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EF" w:rsidRDefault="00081C9A" w:rsidP="00081C9A">
      <w:pPr>
        <w:pStyle w:val="Title"/>
      </w:pPr>
      <w:r>
        <w:t xml:space="preserve">Electromagnetic Spectrum revision questions </w:t>
      </w:r>
      <w:bookmarkStart w:id="0" w:name="_GoBack"/>
      <w:bookmarkEnd w:id="0"/>
    </w:p>
    <w:p w:rsidR="00081C9A" w:rsidRDefault="00081C9A" w:rsidP="00081C9A">
      <w:pPr>
        <w:pStyle w:val="ListParagraph"/>
        <w:numPr>
          <w:ilvl w:val="0"/>
          <w:numId w:val="1"/>
        </w:numPr>
      </w:pPr>
      <w:r>
        <w:t xml:space="preserve">List the electromagnetic spectrum in order of increasing wavelength </w:t>
      </w:r>
    </w:p>
    <w:p w:rsidR="00081C9A" w:rsidRDefault="00081C9A" w:rsidP="00081C9A">
      <w:pPr>
        <w:pStyle w:val="ListParagraph"/>
        <w:numPr>
          <w:ilvl w:val="0"/>
          <w:numId w:val="1"/>
        </w:numPr>
      </w:pPr>
      <w:r>
        <w:t>What speed do all electromagnetic waves travel at?</w:t>
      </w:r>
    </w:p>
    <w:p w:rsidR="00081C9A" w:rsidRDefault="00081C9A" w:rsidP="00081C9A">
      <w:pPr>
        <w:pStyle w:val="ListParagraph"/>
        <w:numPr>
          <w:ilvl w:val="0"/>
          <w:numId w:val="1"/>
        </w:numPr>
      </w:pPr>
      <w:r>
        <w:t>Copy and complete the following table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44"/>
        <w:gridCol w:w="1845"/>
        <w:gridCol w:w="1907"/>
        <w:gridCol w:w="1848"/>
        <w:gridCol w:w="2162"/>
      </w:tblGrid>
      <w:tr w:rsidR="00081C9A" w:rsidRPr="00C0316D" w:rsidTr="00081C9A">
        <w:trPr>
          <w:trHeight w:val="721"/>
        </w:trPr>
        <w:tc>
          <w:tcPr>
            <w:tcW w:w="1844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316D">
              <w:rPr>
                <w:rFonts w:cs="Times New Roman"/>
                <w:sz w:val="24"/>
                <w:szCs w:val="24"/>
              </w:rPr>
              <w:t>Type of e-m radiation</w:t>
            </w:r>
          </w:p>
        </w:tc>
        <w:tc>
          <w:tcPr>
            <w:tcW w:w="1845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316D">
              <w:rPr>
                <w:rFonts w:cs="Times New Roman"/>
                <w:sz w:val="24"/>
                <w:szCs w:val="24"/>
              </w:rPr>
              <w:t>Typical source</w:t>
            </w:r>
          </w:p>
        </w:tc>
        <w:tc>
          <w:tcPr>
            <w:tcW w:w="1907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316D">
              <w:rPr>
                <w:rFonts w:cs="Times New Roman"/>
                <w:sz w:val="24"/>
                <w:szCs w:val="24"/>
              </w:rPr>
              <w:t>Application</w:t>
            </w:r>
          </w:p>
        </w:tc>
        <w:tc>
          <w:tcPr>
            <w:tcW w:w="1848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316D">
              <w:rPr>
                <w:rFonts w:cs="Times New Roman"/>
                <w:sz w:val="24"/>
                <w:szCs w:val="24"/>
              </w:rPr>
              <w:t>Detector</w:t>
            </w:r>
          </w:p>
        </w:tc>
        <w:tc>
          <w:tcPr>
            <w:tcW w:w="2162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316D">
              <w:rPr>
                <w:rFonts w:cs="Times New Roman"/>
                <w:sz w:val="24"/>
                <w:szCs w:val="24"/>
              </w:rPr>
              <w:t>Possible hazard</w:t>
            </w:r>
          </w:p>
        </w:tc>
      </w:tr>
      <w:tr w:rsidR="00081C9A" w:rsidRPr="00C0316D" w:rsidTr="00081C9A">
        <w:trPr>
          <w:trHeight w:val="592"/>
        </w:trPr>
        <w:tc>
          <w:tcPr>
            <w:tcW w:w="1844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Electrical antennae</w:t>
            </w:r>
          </w:p>
        </w:tc>
        <w:tc>
          <w:tcPr>
            <w:tcW w:w="1907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Telecommunications</w:t>
            </w:r>
          </w:p>
        </w:tc>
        <w:tc>
          <w:tcPr>
            <w:tcW w:w="1848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Aerial</w:t>
            </w:r>
          </w:p>
        </w:tc>
        <w:tc>
          <w:tcPr>
            <w:tcW w:w="2162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Potential increased cancer risk</w:t>
            </w:r>
          </w:p>
        </w:tc>
      </w:tr>
      <w:tr w:rsidR="00081C9A" w:rsidRPr="00C0316D" w:rsidTr="00081C9A">
        <w:trPr>
          <w:trHeight w:val="610"/>
        </w:trPr>
        <w:tc>
          <w:tcPr>
            <w:tcW w:w="1844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Cosmic sources, magnetron</w:t>
            </w:r>
          </w:p>
        </w:tc>
        <w:tc>
          <w:tcPr>
            <w:tcW w:w="1907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Cooking, telecommunications</w:t>
            </w:r>
          </w:p>
        </w:tc>
        <w:tc>
          <w:tcPr>
            <w:tcW w:w="1848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1C9A" w:rsidRPr="00C0316D" w:rsidTr="00081C9A">
        <w:trPr>
          <w:trHeight w:val="888"/>
        </w:trPr>
        <w:tc>
          <w:tcPr>
            <w:tcW w:w="1844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Infra-red</w:t>
            </w:r>
          </w:p>
        </w:tc>
        <w:tc>
          <w:tcPr>
            <w:tcW w:w="1845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0316D">
              <w:rPr>
                <w:rFonts w:cs="Times New Roman"/>
                <w:sz w:val="20"/>
                <w:szCs w:val="20"/>
              </w:rPr>
              <w:t>Thermograms</w:t>
            </w:r>
            <w:proofErr w:type="spellEnd"/>
          </w:p>
        </w:tc>
        <w:tc>
          <w:tcPr>
            <w:tcW w:w="1848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Phototransistor, blackened thermometer</w:t>
            </w:r>
          </w:p>
        </w:tc>
        <w:tc>
          <w:tcPr>
            <w:tcW w:w="2162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Heating of body tissues</w:t>
            </w:r>
          </w:p>
        </w:tc>
      </w:tr>
      <w:tr w:rsidR="00081C9A" w:rsidRPr="00C0316D" w:rsidTr="00081C9A">
        <w:trPr>
          <w:trHeight w:val="592"/>
        </w:trPr>
        <w:tc>
          <w:tcPr>
            <w:tcW w:w="1844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Visible light</w:t>
            </w:r>
          </w:p>
        </w:tc>
        <w:tc>
          <w:tcPr>
            <w:tcW w:w="1845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Stars</w:t>
            </w:r>
          </w:p>
        </w:tc>
        <w:tc>
          <w:tcPr>
            <w:tcW w:w="1907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Vision</w:t>
            </w:r>
          </w:p>
        </w:tc>
        <w:tc>
          <w:tcPr>
            <w:tcW w:w="1848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Intense light can damage the retina</w:t>
            </w:r>
          </w:p>
        </w:tc>
      </w:tr>
      <w:tr w:rsidR="00081C9A" w:rsidRPr="00C0316D" w:rsidTr="00081C9A">
        <w:trPr>
          <w:trHeight w:val="296"/>
        </w:trPr>
        <w:tc>
          <w:tcPr>
            <w:tcW w:w="1844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Sunlight</w:t>
            </w:r>
          </w:p>
        </w:tc>
        <w:tc>
          <w:tcPr>
            <w:tcW w:w="1907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Fluorescent paint</w:t>
            </w:r>
          </w:p>
        </w:tc>
        <w:tc>
          <w:tcPr>
            <w:tcW w:w="2162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Skin cancer</w:t>
            </w:r>
          </w:p>
        </w:tc>
      </w:tr>
      <w:tr w:rsidR="00081C9A" w:rsidRPr="00C0316D" w:rsidTr="00081C9A">
        <w:trPr>
          <w:trHeight w:val="296"/>
        </w:trPr>
        <w:tc>
          <w:tcPr>
            <w:tcW w:w="1844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1C9A" w:rsidRPr="00C0316D" w:rsidRDefault="00081C9A" w:rsidP="00081C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Medical imaging</w:t>
            </w:r>
          </w:p>
        </w:tc>
        <w:tc>
          <w:tcPr>
            <w:tcW w:w="1848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Photographic plates</w:t>
            </w:r>
          </w:p>
        </w:tc>
        <w:tc>
          <w:tcPr>
            <w:tcW w:w="2162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1C9A" w:rsidRPr="00C0316D" w:rsidTr="00081C9A">
        <w:trPr>
          <w:trHeight w:val="314"/>
        </w:trPr>
        <w:tc>
          <w:tcPr>
            <w:tcW w:w="1844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Nuclear decay</w:t>
            </w:r>
          </w:p>
        </w:tc>
        <w:tc>
          <w:tcPr>
            <w:tcW w:w="1907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16D">
              <w:rPr>
                <w:rFonts w:cs="Times New Roman"/>
                <w:sz w:val="20"/>
                <w:szCs w:val="20"/>
              </w:rPr>
              <w:t>Treating tumours</w:t>
            </w:r>
          </w:p>
        </w:tc>
        <w:tc>
          <w:tcPr>
            <w:tcW w:w="1848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081C9A" w:rsidRPr="00C0316D" w:rsidRDefault="00081C9A" w:rsidP="00C654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81C9A" w:rsidRDefault="00081C9A" w:rsidP="00081C9A">
      <w:pPr>
        <w:pStyle w:val="ListParagraph"/>
        <w:numPr>
          <w:ilvl w:val="0"/>
          <w:numId w:val="1"/>
        </w:numPr>
      </w:pPr>
      <w:r>
        <w:t>How can we minimise risk from ultraviolet radiation?</w:t>
      </w:r>
    </w:p>
    <w:p w:rsidR="00081C9A" w:rsidRPr="00081C9A" w:rsidRDefault="00081C9A" w:rsidP="00081C9A">
      <w:pPr>
        <w:pStyle w:val="ListParagraph"/>
        <w:numPr>
          <w:ilvl w:val="0"/>
          <w:numId w:val="1"/>
        </w:numPr>
      </w:pPr>
      <w:r>
        <w:t xml:space="preserve">Explain refraction (in terms of change of direction) </w:t>
      </w:r>
    </w:p>
    <w:sectPr w:rsidR="00081C9A" w:rsidRPr="00081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BB1"/>
    <w:multiLevelType w:val="hybridMultilevel"/>
    <w:tmpl w:val="07941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9A"/>
    <w:rsid w:val="00081C9A"/>
    <w:rsid w:val="009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1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1C9A"/>
    <w:pPr>
      <w:ind w:left="720"/>
      <w:contextualSpacing/>
    </w:pPr>
  </w:style>
  <w:style w:type="table" w:styleId="TableGrid">
    <w:name w:val="Table Grid"/>
    <w:basedOn w:val="TableNormal"/>
    <w:uiPriority w:val="59"/>
    <w:rsid w:val="00081C9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DefaultParagraphFont"/>
    <w:rsid w:val="0008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1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1C9A"/>
    <w:pPr>
      <w:ind w:left="720"/>
      <w:contextualSpacing/>
    </w:pPr>
  </w:style>
  <w:style w:type="table" w:styleId="TableGrid">
    <w:name w:val="Table Grid"/>
    <w:basedOn w:val="TableNormal"/>
    <w:uiPriority w:val="59"/>
    <w:rsid w:val="00081C9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DefaultParagraphFont"/>
    <w:rsid w:val="0008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1</cp:revision>
  <dcterms:created xsi:type="dcterms:W3CDTF">2018-03-02T12:06:00Z</dcterms:created>
  <dcterms:modified xsi:type="dcterms:W3CDTF">2018-03-02T12:12:00Z</dcterms:modified>
</cp:coreProperties>
</file>