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activeX/activeX6.xml" ContentType="application/vnd.ms-office.activeX+xml"/>
  <Override PartName="/word/activeX/activeX6.bin" ContentType="application/vnd.ms-office.activeX"/>
  <Override PartName="/word/activeX/activeX7.xml" ContentType="application/vnd.ms-office.activeX+xml"/>
  <Override PartName="/word/activeX/activeX7.bin" ContentType="application/vnd.ms-office.activeX"/>
  <Override PartName="/word/activeX/activeX8.xml" ContentType="application/vnd.ms-office.activeX+xml"/>
  <Override PartName="/word/activeX/activeX8.bin" ContentType="application/vnd.ms-office.activeX"/>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7B2" w:rsidRDefault="000A728D" w:rsidP="00596F1E">
      <w:pPr>
        <w:ind w:left="142"/>
        <w:jc w:val="right"/>
        <w:rPr>
          <w:color w:val="000000" w:themeColor="text1"/>
          <w:sz w:val="32"/>
          <w:szCs w:val="32"/>
          <w:lang w:val="en-US"/>
        </w:rPr>
      </w:pPr>
      <w:bookmarkStart w:id="0" w:name="_Toc388553149"/>
      <w:r>
        <w:rPr>
          <w:color w:val="000000" w:themeColor="text1"/>
          <w:sz w:val="32"/>
          <w:szCs w:val="32"/>
          <w:lang w:val="en-US"/>
        </w:rPr>
        <w:t>September 16</w:t>
      </w:r>
    </w:p>
    <w:sdt>
      <w:sdtPr>
        <w:rPr>
          <w:color w:val="000000" w:themeColor="text1"/>
          <w:sz w:val="32"/>
          <w:szCs w:val="32"/>
        </w:rPr>
        <w:id w:val="-1814245597"/>
        <w:docPartObj>
          <w:docPartGallery w:val="Cover Pages"/>
          <w:docPartUnique/>
        </w:docPartObj>
      </w:sdtPr>
      <w:sdtEndPr>
        <w:rPr>
          <w:color w:val="auto"/>
          <w:sz w:val="22"/>
          <w:szCs w:val="22"/>
        </w:rPr>
      </w:sdtEndPr>
      <w:sdtContent>
        <w:p w:rsidR="00892BA6" w:rsidRDefault="00892BA6" w:rsidP="00596F1E">
          <w:pPr>
            <w:ind w:left="142"/>
            <w:jc w:val="right"/>
            <w:rPr>
              <w:color w:val="000000" w:themeColor="text1"/>
              <w:sz w:val="32"/>
              <w:szCs w:val="32"/>
            </w:rPr>
          </w:pPr>
          <w:r>
            <w:rPr>
              <w:noProof/>
              <w:color w:val="EEECE1" w:themeColor="background2"/>
              <w:sz w:val="32"/>
              <w:szCs w:val="32"/>
              <w:lang w:eastAsia="en-GB"/>
            </w:rPr>
            <mc:AlternateContent>
              <mc:Choice Requires="wpg">
                <w:drawing>
                  <wp:anchor distT="0" distB="0" distL="114300" distR="114300" simplePos="0" relativeHeight="251705344" behindDoc="1" locked="0" layoutInCell="0" allowOverlap="1" wp14:anchorId="6689E448" wp14:editId="530796DD">
                    <wp:simplePos x="0" y="0"/>
                    <wp:positionH relativeFrom="page">
                      <wp:align>center</wp:align>
                    </wp:positionH>
                    <wp:positionV relativeFrom="page">
                      <wp:align>center</wp:align>
                    </wp:positionV>
                    <wp:extent cx="7772400" cy="10058400"/>
                    <wp:effectExtent l="0" t="0" r="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39" o:spid="_x0000_s1026" style="position:absolute;margin-left:0;margin-top:0;width:612pt;height:11in;z-index:-25161113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p>
        <w:tbl>
          <w:tblPr>
            <w:tblpPr w:leftFromText="187" w:rightFromText="187" w:horzAnchor="margin" w:tblpXSpec="center" w:tblpYSpec="bottom"/>
            <w:tblOverlap w:val="never"/>
            <w:tblW w:w="0" w:type="auto"/>
            <w:tblLook w:val="04A0" w:firstRow="1" w:lastRow="0" w:firstColumn="1" w:lastColumn="0" w:noHBand="0" w:noVBand="1"/>
          </w:tblPr>
          <w:tblGrid>
            <w:gridCol w:w="9576"/>
          </w:tblGrid>
          <w:tr w:rsidR="00892BA6">
            <w:trPr>
              <w:trHeight w:val="360"/>
            </w:trPr>
            <w:tc>
              <w:tcPr>
                <w:tcW w:w="9576" w:type="dxa"/>
              </w:tcPr>
              <w:p w:rsidR="00892BA6" w:rsidRDefault="001C341F" w:rsidP="00596F1E">
                <w:pPr>
                  <w:pStyle w:val="NoSpacing"/>
                  <w:ind w:left="142"/>
                  <w:jc w:val="center"/>
                  <w:rPr>
                    <w:color w:val="000000" w:themeColor="text1"/>
                    <w:sz w:val="32"/>
                    <w:szCs w:val="32"/>
                  </w:rPr>
                </w:pPr>
                <w:sdt>
                  <w:sdtPr>
                    <w:rPr>
                      <w:color w:val="000000" w:themeColor="text1"/>
                      <w:sz w:val="32"/>
                      <w:szCs w:val="32"/>
                    </w:rPr>
                    <w:alias w:val="Subtitle"/>
                    <w:id w:val="19000717"/>
                    <w:dataBinding w:prefixMappings="xmlns:ns0='http://schemas.openxmlformats.org/package/2006/metadata/core-properties' xmlns:ns1='http://purl.org/dc/elements/1.1/'" w:xpath="/ns0:coreProperties[1]/ns1:subject[1]" w:storeItemID="{6C3C8BC8-F283-45AE-878A-BAB7291924A1}"/>
                    <w:text/>
                  </w:sdtPr>
                  <w:sdtContent>
                    <w:r w:rsidR="007A0338">
                      <w:rPr>
                        <w:color w:val="000000" w:themeColor="text1"/>
                        <w:sz w:val="32"/>
                        <w:szCs w:val="32"/>
                      </w:rPr>
                      <w:t>Energy Conversion</w:t>
                    </w:r>
                  </w:sdtContent>
                </w:sdt>
                <w:r w:rsidR="00892BA6">
                  <w:rPr>
                    <w:color w:val="000000" w:themeColor="text1"/>
                    <w:sz w:val="32"/>
                    <w:szCs w:val="32"/>
                  </w:rPr>
                  <w:t xml:space="preserve"> | </w:t>
                </w:r>
                <w:sdt>
                  <w:sdtPr>
                    <w:rPr>
                      <w:color w:val="000000" w:themeColor="text1"/>
                      <w:sz w:val="32"/>
                      <w:szCs w:val="32"/>
                    </w:rPr>
                    <w:alias w:val="Author"/>
                    <w:id w:val="19000724"/>
                    <w:dataBinding w:prefixMappings="xmlns:ns0='http://schemas.openxmlformats.org/package/2006/metadata/core-properties' xmlns:ns1='http://purl.org/dc/elements/1.1/'" w:xpath="/ns0:coreProperties[1]/ns1:creator[1]" w:storeItemID="{6C3C8BC8-F283-45AE-878A-BAB7291924A1}"/>
                    <w:text/>
                  </w:sdtPr>
                  <w:sdtContent>
                    <w:r w:rsidR="007A0338">
                      <w:rPr>
                        <w:color w:val="000000" w:themeColor="text1"/>
                        <w:sz w:val="32"/>
                        <w:szCs w:val="32"/>
                        <w:lang w:val="en-GB"/>
                      </w:rPr>
                      <w:t>Mrs J A</w:t>
                    </w:r>
                    <w:r w:rsidR="00892BA6">
                      <w:rPr>
                        <w:color w:val="000000" w:themeColor="text1"/>
                        <w:sz w:val="32"/>
                        <w:szCs w:val="32"/>
                        <w:lang w:val="en-GB"/>
                      </w:rPr>
                      <w:t xml:space="preserve"> Hargreaves</w:t>
                    </w:r>
                  </w:sdtContent>
                </w:sdt>
              </w:p>
            </w:tc>
          </w:tr>
        </w:tbl>
        <w:p w:rsidR="00892BA6" w:rsidRDefault="00892BA6" w:rsidP="00596F1E">
          <w:pPr>
            <w:ind w:left="142"/>
            <w:rPr>
              <w:rFonts w:asciiTheme="majorHAnsi" w:eastAsiaTheme="majorEastAsia" w:hAnsiTheme="majorHAnsi" w:cstheme="majorBidi"/>
              <w:color w:val="17365D" w:themeColor="text2" w:themeShade="BF"/>
              <w:spacing w:val="5"/>
              <w:kern w:val="28"/>
              <w:sz w:val="52"/>
              <w:szCs w:val="52"/>
            </w:rPr>
          </w:pPr>
          <w:r>
            <w:rPr>
              <w:noProof/>
              <w:color w:val="EEECE1" w:themeColor="background2"/>
              <w:sz w:val="32"/>
              <w:szCs w:val="32"/>
              <w:lang w:eastAsia="en-GB"/>
            </w:rPr>
            <w:drawing>
              <wp:anchor distT="0" distB="0" distL="114300" distR="114300" simplePos="0" relativeHeight="251707392" behindDoc="1" locked="0" layoutInCell="1" allowOverlap="1" wp14:anchorId="65338E06" wp14:editId="05DC720C">
                <wp:simplePos x="0" y="0"/>
                <wp:positionH relativeFrom="column">
                  <wp:posOffset>257810</wp:posOffset>
                </wp:positionH>
                <wp:positionV relativeFrom="paragraph">
                  <wp:posOffset>4740275</wp:posOffset>
                </wp:positionV>
                <wp:extent cx="5381625" cy="2397760"/>
                <wp:effectExtent l="0" t="0" r="9525" b="2540"/>
                <wp:wrapThrough wrapText="bothSides">
                  <wp:wrapPolygon edited="0">
                    <wp:start x="0" y="0"/>
                    <wp:lineTo x="0" y="21451"/>
                    <wp:lineTo x="21562" y="21451"/>
                    <wp:lineTo x="21562" y="0"/>
                    <wp:lineTo x="0" y="0"/>
                  </wp:wrapPolygon>
                </wp:wrapThrough>
                <wp:docPr id="684" name="Picture 684" descr="C:\Users\JH\AppData\Local\Microsoft\Windows\Temporary Internet Files\Content.IE5\EWFWB0PM\energy-tit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JH\AppData\Local\Microsoft\Windows\Temporary Internet Files\Content.IE5\EWFWB0PM\energy-titl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1625" cy="2397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EEECE1" w:themeColor="background2"/>
              <w:sz w:val="32"/>
              <w:szCs w:val="32"/>
              <w:lang w:eastAsia="en-GB"/>
            </w:rPr>
            <mc:AlternateContent>
              <mc:Choice Requires="wps">
                <w:drawing>
                  <wp:anchor distT="0" distB="0" distL="114300" distR="114300" simplePos="0" relativeHeight="251706368" behindDoc="0" locked="0" layoutInCell="0" allowOverlap="1" wp14:anchorId="750FDF1E" wp14:editId="7CEF7AE7">
                    <wp:simplePos x="0" y="0"/>
                    <wp:positionH relativeFrom="page">
                      <wp:posOffset>390418</wp:posOffset>
                    </wp:positionH>
                    <wp:positionV relativeFrom="page">
                      <wp:posOffset>4561726</wp:posOffset>
                    </wp:positionV>
                    <wp:extent cx="6995160" cy="939165"/>
                    <wp:effectExtent l="0" t="0" r="0" b="0"/>
                    <wp:wrapNone/>
                    <wp:docPr id="68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3548"/>
                                  <w:gridCol w:w="7483"/>
                                </w:tblGrid>
                                <w:tr w:rsidR="00154B51">
                                  <w:trPr>
                                    <w:trHeight w:val="1080"/>
                                  </w:trPr>
                                  <w:sdt>
                                    <w:sdtPr>
                                      <w:rPr>
                                        <w:smallCaps/>
                                        <w:sz w:val="40"/>
                                        <w:szCs w:val="40"/>
                                      </w:rPr>
                                      <w:alias w:val="Company"/>
                                      <w:id w:val="-2130157940"/>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154B51" w:rsidRDefault="00154B51" w:rsidP="00E273DA">
                                          <w:pPr>
                                            <w:pStyle w:val="NoSpacing"/>
                                            <w:rPr>
                                              <w:smallCaps/>
                                              <w:sz w:val="40"/>
                                              <w:szCs w:val="40"/>
                                            </w:rPr>
                                          </w:pPr>
                                          <w:r>
                                            <w:rPr>
                                              <w:smallCaps/>
                                              <w:sz w:val="40"/>
                                              <w:szCs w:val="40"/>
                                              <w:lang w:val="en-GB"/>
                                            </w:rPr>
                                            <w:t>LockerbieAcademy</w:t>
                                          </w:r>
                                        </w:p>
                                      </w:tc>
                                    </w:sdtContent>
                                  </w:sdt>
                                  <w:sdt>
                                    <w:sdtPr>
                                      <w:rPr>
                                        <w:smallCaps/>
                                        <w:color w:val="FFFFFF" w:themeColor="background1"/>
                                        <w:sz w:val="48"/>
                                        <w:szCs w:val="48"/>
                                      </w:rPr>
                                      <w:alias w:val="Title"/>
                                      <w:id w:val="-2043285968"/>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154B51" w:rsidRDefault="00154B51" w:rsidP="00E273DA">
                                          <w:pPr>
                                            <w:pStyle w:val="NoSpacing"/>
                                            <w:rPr>
                                              <w:smallCaps/>
                                              <w:color w:val="FFFFFF" w:themeColor="background1"/>
                                              <w:sz w:val="48"/>
                                              <w:szCs w:val="48"/>
                                            </w:rPr>
                                          </w:pPr>
                                          <w:r>
                                            <w:rPr>
                                              <w:smallCaps/>
                                              <w:color w:val="FFFFFF" w:themeColor="background1"/>
                                              <w:sz w:val="48"/>
                                              <w:szCs w:val="48"/>
                                              <w:lang w:val="en-GB"/>
                                            </w:rPr>
                                            <w:t>National 5 Energy and Electricity</w:t>
                                          </w:r>
                                        </w:p>
                                      </w:tc>
                                    </w:sdtContent>
                                  </w:sdt>
                                </w:tr>
                              </w:tbl>
                              <w:p w:rsidR="00154B51" w:rsidRDefault="00154B51">
                                <w:pPr>
                                  <w:pStyle w:val="NoSpacing"/>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angle 42" o:spid="_x0000_s1026" style="position:absolute;left:0;text-align:left;margin-left:30.75pt;margin-top:359.2pt;width:550.8pt;height:73.95pt;z-index:25170636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3548"/>
                            <w:gridCol w:w="7483"/>
                          </w:tblGrid>
                          <w:tr w:rsidR="00154B51">
                            <w:trPr>
                              <w:trHeight w:val="1080"/>
                            </w:trPr>
                            <w:sdt>
                              <w:sdtPr>
                                <w:rPr>
                                  <w:smallCaps/>
                                  <w:sz w:val="40"/>
                                  <w:szCs w:val="40"/>
                                </w:rPr>
                                <w:alias w:val="Company"/>
                                <w:id w:val="-2130157940"/>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154B51" w:rsidRDefault="00154B51" w:rsidP="00E273DA">
                                    <w:pPr>
                                      <w:pStyle w:val="NoSpacing"/>
                                      <w:rPr>
                                        <w:smallCaps/>
                                        <w:sz w:val="40"/>
                                        <w:szCs w:val="40"/>
                                      </w:rPr>
                                    </w:pPr>
                                    <w:r>
                                      <w:rPr>
                                        <w:smallCaps/>
                                        <w:sz w:val="40"/>
                                        <w:szCs w:val="40"/>
                                        <w:lang w:val="en-GB"/>
                                      </w:rPr>
                                      <w:t>LockerbieAcademy</w:t>
                                    </w:r>
                                  </w:p>
                                </w:tc>
                              </w:sdtContent>
                            </w:sdt>
                            <w:sdt>
                              <w:sdtPr>
                                <w:rPr>
                                  <w:smallCaps/>
                                  <w:color w:val="FFFFFF" w:themeColor="background1"/>
                                  <w:sz w:val="48"/>
                                  <w:szCs w:val="48"/>
                                </w:rPr>
                                <w:alias w:val="Title"/>
                                <w:id w:val="-2043285968"/>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154B51" w:rsidRDefault="00154B51" w:rsidP="00E273DA">
                                    <w:pPr>
                                      <w:pStyle w:val="NoSpacing"/>
                                      <w:rPr>
                                        <w:smallCaps/>
                                        <w:color w:val="FFFFFF" w:themeColor="background1"/>
                                        <w:sz w:val="48"/>
                                        <w:szCs w:val="48"/>
                                      </w:rPr>
                                    </w:pPr>
                                    <w:r>
                                      <w:rPr>
                                        <w:smallCaps/>
                                        <w:color w:val="FFFFFF" w:themeColor="background1"/>
                                        <w:sz w:val="48"/>
                                        <w:szCs w:val="48"/>
                                        <w:lang w:val="en-GB"/>
                                      </w:rPr>
                                      <w:t>National 5 Energy and Electricity</w:t>
                                    </w:r>
                                  </w:p>
                                </w:tc>
                              </w:sdtContent>
                            </w:sdt>
                          </w:tr>
                        </w:tbl>
                        <w:p w:rsidR="00154B51" w:rsidRDefault="00154B51">
                          <w:pPr>
                            <w:pStyle w:val="NoSpacing"/>
                            <w:spacing w:line="14" w:lineRule="exact"/>
                          </w:pPr>
                        </w:p>
                      </w:txbxContent>
                    </v:textbox>
                    <w10:wrap anchorx="page" anchory="page"/>
                  </v:rect>
                </w:pict>
              </mc:Fallback>
            </mc:AlternateContent>
          </w:r>
          <w:r>
            <w:rPr>
              <w:noProof/>
              <w:color w:val="EEECE1" w:themeColor="background2"/>
              <w:sz w:val="32"/>
              <w:szCs w:val="32"/>
              <w:lang w:eastAsia="en-GB"/>
            </w:rPr>
            <w:drawing>
              <wp:inline distT="0" distB="0" distL="0" distR="0" wp14:anchorId="0A4AFD9C" wp14:editId="79F00FBA">
                <wp:extent cx="6116320" cy="3495040"/>
                <wp:effectExtent l="0" t="0" r="0" b="0"/>
                <wp:docPr id="682" name="Picture 682" descr="C:\Users\JH\AppData\Local\Microsoft\Windows\Temporary Internet Files\Content.IE5\Z8JBU73J\banner_electricit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JH\AppData\Local\Microsoft\Windows\Temporary Internet Files\Content.IE5\Z8JBU73J\banner_electricity[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6320" cy="3495040"/>
                        </a:xfrm>
                        <a:prstGeom prst="rect">
                          <a:avLst/>
                        </a:prstGeom>
                        <a:noFill/>
                        <a:ln>
                          <a:noFill/>
                        </a:ln>
                      </pic:spPr>
                    </pic:pic>
                  </a:graphicData>
                </a:graphic>
              </wp:inline>
            </w:drawing>
          </w:r>
          <w:r>
            <w:br w:type="page"/>
          </w:r>
        </w:p>
      </w:sdtContent>
    </w:sdt>
    <w:p w:rsidR="00E279A4" w:rsidRDefault="00E279A4" w:rsidP="00596F1E">
      <w:pPr>
        <w:pStyle w:val="Title"/>
        <w:ind w:left="142"/>
      </w:pPr>
      <w:r>
        <w:lastRenderedPageBreak/>
        <w:t>Data Sheet</w:t>
      </w:r>
    </w:p>
    <w:p w:rsidR="00E279A4" w:rsidRPr="00E279A4" w:rsidRDefault="000A728D" w:rsidP="00596F1E">
      <w:pPr>
        <w:ind w:left="142"/>
      </w:pPr>
      <w:r>
        <w:rPr>
          <w:noProof/>
          <w:lang w:eastAsia="en-GB"/>
        </w:rPr>
        <w:drawing>
          <wp:inline distT="0" distB="0" distL="0" distR="0" wp14:anchorId="09984C68" wp14:editId="32B7F298">
            <wp:extent cx="5871955" cy="8437418"/>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2">
                      <a:extLst>
                        <a:ext uri="{28A0092B-C50C-407E-A947-70E740481C1C}">
                          <a14:useLocalDpi xmlns:a14="http://schemas.microsoft.com/office/drawing/2010/main" val="0"/>
                        </a:ext>
                      </a:extLst>
                    </a:blip>
                    <a:srcRect t="3245" b="2065"/>
                    <a:stretch/>
                  </pic:blipFill>
                  <pic:spPr bwMode="auto">
                    <a:xfrm>
                      <a:off x="0" y="0"/>
                      <a:ext cx="5866983" cy="8430273"/>
                    </a:xfrm>
                    <a:prstGeom prst="rect">
                      <a:avLst/>
                    </a:prstGeom>
                    <a:noFill/>
                    <a:ln>
                      <a:noFill/>
                    </a:ln>
                    <a:extLst>
                      <a:ext uri="{53640926-AAD7-44D8-BBD7-CCE9431645EC}">
                        <a14:shadowObscured xmlns:a14="http://schemas.microsoft.com/office/drawing/2010/main"/>
                      </a:ext>
                    </a:extLst>
                  </pic:spPr>
                </pic:pic>
              </a:graphicData>
            </a:graphic>
          </wp:inline>
        </w:drawing>
      </w:r>
    </w:p>
    <w:sdt>
      <w:sdtPr>
        <w:id w:val="-539053134"/>
        <w:docPartObj>
          <w:docPartGallery w:val="Table of Contents"/>
          <w:docPartUnique/>
        </w:docPartObj>
      </w:sdtPr>
      <w:sdtEndPr>
        <w:rPr>
          <w:rFonts w:asciiTheme="minorHAnsi" w:eastAsiaTheme="minorHAnsi" w:hAnsiTheme="minorHAnsi" w:cstheme="minorBidi"/>
          <w:noProof/>
          <w:color w:val="auto"/>
          <w:sz w:val="22"/>
          <w:szCs w:val="22"/>
          <w:lang w:val="en-GB" w:eastAsia="en-US"/>
        </w:rPr>
      </w:sdtEndPr>
      <w:sdtContent>
        <w:p w:rsidR="001C341F" w:rsidRDefault="001C341F" w:rsidP="00596F1E">
          <w:pPr>
            <w:pStyle w:val="TOCHeading"/>
            <w:ind w:left="142"/>
          </w:pPr>
          <w:r>
            <w:t>Table of Contents</w:t>
          </w:r>
        </w:p>
        <w:p w:rsidR="000A728D" w:rsidRDefault="001C341F" w:rsidP="00596F1E">
          <w:pPr>
            <w:pStyle w:val="TOC1"/>
            <w:ind w:left="142"/>
            <w:rPr>
              <w:rFonts w:eastAsiaTheme="minorEastAsia"/>
              <w:b w:val="0"/>
              <w:bCs w:val="0"/>
              <w:i w:val="0"/>
              <w:iCs w:val="0"/>
              <w:noProof/>
              <w:sz w:val="22"/>
              <w:szCs w:val="22"/>
              <w:lang w:eastAsia="en-GB"/>
            </w:rPr>
          </w:pPr>
          <w:r>
            <w:fldChar w:fldCharType="begin"/>
          </w:r>
          <w:r>
            <w:instrText xml:space="preserve"> TOC \o "1-2" \h \z \u </w:instrText>
          </w:r>
          <w:r>
            <w:fldChar w:fldCharType="separate"/>
          </w:r>
          <w:hyperlink r:id="rId13" w:anchor="_Toc462675994" w:history="1">
            <w:r w:rsidR="000A728D" w:rsidRPr="002A1511">
              <w:rPr>
                <w:rStyle w:val="Hyperlink"/>
                <w:noProof/>
              </w:rPr>
              <w:t>Symbols &amp; Directions</w:t>
            </w:r>
            <w:r w:rsidR="000A728D">
              <w:rPr>
                <w:noProof/>
                <w:webHidden/>
              </w:rPr>
              <w:tab/>
            </w:r>
            <w:r w:rsidR="000A728D">
              <w:rPr>
                <w:noProof/>
                <w:webHidden/>
              </w:rPr>
              <w:fldChar w:fldCharType="begin"/>
            </w:r>
            <w:r w:rsidR="000A728D">
              <w:rPr>
                <w:noProof/>
                <w:webHidden/>
              </w:rPr>
              <w:instrText xml:space="preserve"> PAGEREF _Toc462675994 \h </w:instrText>
            </w:r>
            <w:r w:rsidR="000A728D">
              <w:rPr>
                <w:noProof/>
                <w:webHidden/>
              </w:rPr>
            </w:r>
            <w:r w:rsidR="000A728D">
              <w:rPr>
                <w:noProof/>
                <w:webHidden/>
              </w:rPr>
              <w:fldChar w:fldCharType="separate"/>
            </w:r>
            <w:r w:rsidR="000A728D">
              <w:rPr>
                <w:noProof/>
                <w:webHidden/>
              </w:rPr>
              <w:t>8</w:t>
            </w:r>
            <w:r w:rsidR="000A728D">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5995" w:history="1">
            <w:r w:rsidRPr="002A1511">
              <w:rPr>
                <w:rStyle w:val="Hyperlink"/>
                <w:noProof/>
              </w:rPr>
              <w:t>Background Material</w:t>
            </w:r>
            <w:r>
              <w:rPr>
                <w:noProof/>
                <w:webHidden/>
              </w:rPr>
              <w:tab/>
            </w:r>
            <w:r>
              <w:rPr>
                <w:noProof/>
                <w:webHidden/>
              </w:rPr>
              <w:fldChar w:fldCharType="begin"/>
            </w:r>
            <w:r>
              <w:rPr>
                <w:noProof/>
                <w:webHidden/>
              </w:rPr>
              <w:instrText xml:space="preserve"> PAGEREF _Toc462675995 \h </w:instrText>
            </w:r>
            <w:r>
              <w:rPr>
                <w:noProof/>
                <w:webHidden/>
              </w:rPr>
            </w:r>
            <w:r>
              <w:rPr>
                <w:noProof/>
                <w:webHidden/>
              </w:rPr>
              <w:fldChar w:fldCharType="separate"/>
            </w:r>
            <w:r>
              <w:rPr>
                <w:noProof/>
                <w:webHidden/>
              </w:rPr>
              <w:t>8</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5996" w:history="1">
            <w:r w:rsidRPr="002A1511">
              <w:rPr>
                <w:rStyle w:val="Hyperlink"/>
                <w:noProof/>
              </w:rPr>
              <w:t>Mass and Weight</w:t>
            </w:r>
            <w:r>
              <w:rPr>
                <w:noProof/>
                <w:webHidden/>
              </w:rPr>
              <w:tab/>
            </w:r>
            <w:r>
              <w:rPr>
                <w:noProof/>
                <w:webHidden/>
              </w:rPr>
              <w:fldChar w:fldCharType="begin"/>
            </w:r>
            <w:r>
              <w:rPr>
                <w:noProof/>
                <w:webHidden/>
              </w:rPr>
              <w:instrText xml:space="preserve"> PAGEREF _Toc462675996 \h </w:instrText>
            </w:r>
            <w:r>
              <w:rPr>
                <w:noProof/>
                <w:webHidden/>
              </w:rPr>
            </w:r>
            <w:r>
              <w:rPr>
                <w:noProof/>
                <w:webHidden/>
              </w:rPr>
              <w:fldChar w:fldCharType="separate"/>
            </w:r>
            <w:r>
              <w:rPr>
                <w:noProof/>
                <w:webHidden/>
              </w:rPr>
              <w:t>8</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5997" w:history="1">
            <w:r w:rsidRPr="002A1511">
              <w:rPr>
                <w:rStyle w:val="Hyperlink"/>
                <w:noProof/>
                <w:sz w:val="40"/>
                <w:szCs w:val="40"/>
              </w:rPr>
              <w:sym w:font="Wingdings 2" w:char="F024"/>
            </w:r>
            <w:r w:rsidRPr="002A1511">
              <w:rPr>
                <w:rStyle w:val="Hyperlink"/>
                <w:noProof/>
              </w:rPr>
              <w:t>Is there a link between mass and weight?</w:t>
            </w:r>
            <w:r>
              <w:rPr>
                <w:noProof/>
                <w:webHidden/>
              </w:rPr>
              <w:tab/>
            </w:r>
            <w:r>
              <w:rPr>
                <w:noProof/>
                <w:webHidden/>
              </w:rPr>
              <w:fldChar w:fldCharType="begin"/>
            </w:r>
            <w:r>
              <w:rPr>
                <w:noProof/>
                <w:webHidden/>
              </w:rPr>
              <w:instrText xml:space="preserve"> PAGEREF _Toc462675997 \h </w:instrText>
            </w:r>
            <w:r>
              <w:rPr>
                <w:noProof/>
                <w:webHidden/>
              </w:rPr>
            </w:r>
            <w:r>
              <w:rPr>
                <w:noProof/>
                <w:webHidden/>
              </w:rPr>
              <w:fldChar w:fldCharType="separate"/>
            </w:r>
            <w:r>
              <w:rPr>
                <w:noProof/>
                <w:webHidden/>
              </w:rPr>
              <w:t>9</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5998" w:history="1">
            <w:r w:rsidRPr="002A1511">
              <w:rPr>
                <w:rStyle w:val="Hyperlink"/>
                <w:rFonts w:cs="Tahoma"/>
                <w:noProof/>
              </w:rPr>
              <w:sym w:font="Webdings" w:char="F073"/>
            </w:r>
            <w:r w:rsidRPr="002A1511">
              <w:rPr>
                <w:rStyle w:val="Hyperlink"/>
                <w:noProof/>
              </w:rPr>
              <w:t>Answer the following questions in your jotters, don’t forget to use IESSUU</w:t>
            </w:r>
            <w:r>
              <w:rPr>
                <w:noProof/>
                <w:webHidden/>
              </w:rPr>
              <w:tab/>
            </w:r>
            <w:r>
              <w:rPr>
                <w:noProof/>
                <w:webHidden/>
              </w:rPr>
              <w:fldChar w:fldCharType="begin"/>
            </w:r>
            <w:r>
              <w:rPr>
                <w:noProof/>
                <w:webHidden/>
              </w:rPr>
              <w:instrText xml:space="preserve"> PAGEREF _Toc462675998 \h </w:instrText>
            </w:r>
            <w:r>
              <w:rPr>
                <w:noProof/>
                <w:webHidden/>
              </w:rPr>
            </w:r>
            <w:r>
              <w:rPr>
                <w:noProof/>
                <w:webHidden/>
              </w:rPr>
              <w:fldChar w:fldCharType="separate"/>
            </w:r>
            <w:r>
              <w:rPr>
                <w:noProof/>
                <w:webHidden/>
              </w:rPr>
              <w:t>9</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5999" w:history="1">
            <w:r w:rsidRPr="002A1511">
              <w:rPr>
                <w:rStyle w:val="Hyperlink"/>
                <w:noProof/>
              </w:rPr>
              <w:sym w:font="Wingdings" w:char="F0C0"/>
            </w:r>
            <w:r w:rsidRPr="002A1511">
              <w:rPr>
                <w:rStyle w:val="Hyperlink"/>
                <w:noProof/>
              </w:rPr>
              <w:t>Task:</w:t>
            </w:r>
            <w:r>
              <w:rPr>
                <w:noProof/>
                <w:webHidden/>
              </w:rPr>
              <w:tab/>
            </w:r>
            <w:r>
              <w:rPr>
                <w:noProof/>
                <w:webHidden/>
              </w:rPr>
              <w:fldChar w:fldCharType="begin"/>
            </w:r>
            <w:r>
              <w:rPr>
                <w:noProof/>
                <w:webHidden/>
              </w:rPr>
              <w:instrText xml:space="preserve"> PAGEREF _Toc462675999 \h </w:instrText>
            </w:r>
            <w:r>
              <w:rPr>
                <w:noProof/>
                <w:webHidden/>
              </w:rPr>
            </w:r>
            <w:r>
              <w:rPr>
                <w:noProof/>
                <w:webHidden/>
              </w:rPr>
              <w:fldChar w:fldCharType="separate"/>
            </w:r>
            <w:r>
              <w:rPr>
                <w:noProof/>
                <w:webHidden/>
              </w:rPr>
              <w:t>10</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000" w:history="1">
            <w:r w:rsidRPr="002A1511">
              <w:rPr>
                <w:rStyle w:val="Hyperlink"/>
                <w:noProof/>
              </w:rPr>
              <w:sym w:font="Wingdings 2" w:char="F024"/>
            </w:r>
            <w:r w:rsidRPr="002A1511">
              <w:rPr>
                <w:rStyle w:val="Hyperlink"/>
                <w:noProof/>
              </w:rPr>
              <w:t>My Weight on other planets</w:t>
            </w:r>
            <w:r>
              <w:rPr>
                <w:noProof/>
                <w:webHidden/>
              </w:rPr>
              <w:tab/>
            </w:r>
            <w:r>
              <w:rPr>
                <w:noProof/>
                <w:webHidden/>
              </w:rPr>
              <w:fldChar w:fldCharType="begin"/>
            </w:r>
            <w:r>
              <w:rPr>
                <w:noProof/>
                <w:webHidden/>
              </w:rPr>
              <w:instrText xml:space="preserve"> PAGEREF _Toc462676000 \h </w:instrText>
            </w:r>
            <w:r>
              <w:rPr>
                <w:noProof/>
                <w:webHidden/>
              </w:rPr>
            </w:r>
            <w:r>
              <w:rPr>
                <w:noProof/>
                <w:webHidden/>
              </w:rPr>
              <w:fldChar w:fldCharType="separate"/>
            </w:r>
            <w:r>
              <w:rPr>
                <w:noProof/>
                <w:webHidden/>
              </w:rPr>
              <w:t>10</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001" w:history="1">
            <w:r w:rsidRPr="002A1511">
              <w:rPr>
                <w:rStyle w:val="Hyperlink"/>
                <w:noProof/>
              </w:rPr>
              <w:t>Content Statements</w:t>
            </w:r>
            <w:r>
              <w:rPr>
                <w:noProof/>
                <w:webHidden/>
              </w:rPr>
              <w:tab/>
            </w:r>
            <w:r>
              <w:rPr>
                <w:noProof/>
                <w:webHidden/>
              </w:rPr>
              <w:fldChar w:fldCharType="begin"/>
            </w:r>
            <w:r>
              <w:rPr>
                <w:noProof/>
                <w:webHidden/>
              </w:rPr>
              <w:instrText xml:space="preserve"> PAGEREF _Toc462676001 \h </w:instrText>
            </w:r>
            <w:r>
              <w:rPr>
                <w:noProof/>
                <w:webHidden/>
              </w:rPr>
            </w:r>
            <w:r>
              <w:rPr>
                <w:noProof/>
                <w:webHidden/>
              </w:rPr>
              <w:fldChar w:fldCharType="separate"/>
            </w:r>
            <w:r>
              <w:rPr>
                <w:noProof/>
                <w:webHidden/>
              </w:rPr>
              <w:t>11</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02" w:history="1">
            <w:r w:rsidRPr="002A1511">
              <w:rPr>
                <w:rStyle w:val="Hyperlink"/>
                <w:rFonts w:eastAsia="Times New Roman"/>
                <w:noProof/>
                <w:lang w:eastAsia="en-GB"/>
              </w:rPr>
              <w:t>3. Electrical Charge Carriers &amp; Electrical Fields</w:t>
            </w:r>
            <w:r>
              <w:rPr>
                <w:noProof/>
                <w:webHidden/>
              </w:rPr>
              <w:tab/>
            </w:r>
            <w:r>
              <w:rPr>
                <w:noProof/>
                <w:webHidden/>
              </w:rPr>
              <w:fldChar w:fldCharType="begin"/>
            </w:r>
            <w:r>
              <w:rPr>
                <w:noProof/>
                <w:webHidden/>
              </w:rPr>
              <w:instrText xml:space="preserve"> PAGEREF _Toc462676002 \h </w:instrText>
            </w:r>
            <w:r>
              <w:rPr>
                <w:noProof/>
                <w:webHidden/>
              </w:rPr>
            </w:r>
            <w:r>
              <w:rPr>
                <w:noProof/>
                <w:webHidden/>
              </w:rPr>
              <w:fldChar w:fldCharType="separate"/>
            </w:r>
            <w:r>
              <w:rPr>
                <w:noProof/>
                <w:webHidden/>
              </w:rPr>
              <w:t>11</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03" w:history="1">
            <w:r w:rsidRPr="002A1511">
              <w:rPr>
                <w:rStyle w:val="Hyperlink"/>
                <w:rFonts w:eastAsia="Times New Roman"/>
                <w:noProof/>
                <w:lang w:eastAsia="en-GB"/>
              </w:rPr>
              <w:t>4.  Potential Difference (Voltage)</w:t>
            </w:r>
            <w:r>
              <w:rPr>
                <w:noProof/>
                <w:webHidden/>
              </w:rPr>
              <w:tab/>
            </w:r>
            <w:r>
              <w:rPr>
                <w:noProof/>
                <w:webHidden/>
              </w:rPr>
              <w:fldChar w:fldCharType="begin"/>
            </w:r>
            <w:r>
              <w:rPr>
                <w:noProof/>
                <w:webHidden/>
              </w:rPr>
              <w:instrText xml:space="preserve"> PAGEREF _Toc462676003 \h </w:instrText>
            </w:r>
            <w:r>
              <w:rPr>
                <w:noProof/>
                <w:webHidden/>
              </w:rPr>
            </w:r>
            <w:r>
              <w:rPr>
                <w:noProof/>
                <w:webHidden/>
              </w:rPr>
              <w:fldChar w:fldCharType="separate"/>
            </w:r>
            <w:r>
              <w:rPr>
                <w:noProof/>
                <w:webHidden/>
              </w:rPr>
              <w:t>11</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04" w:history="1">
            <w:r w:rsidRPr="002A1511">
              <w:rPr>
                <w:rStyle w:val="Hyperlink"/>
                <w:rFonts w:eastAsia="Times New Roman"/>
                <w:noProof/>
                <w:lang w:eastAsia="en-GB"/>
              </w:rPr>
              <w:t>5. Ohm’s Law</w:t>
            </w:r>
            <w:r>
              <w:rPr>
                <w:noProof/>
                <w:webHidden/>
              </w:rPr>
              <w:tab/>
            </w:r>
            <w:r>
              <w:rPr>
                <w:noProof/>
                <w:webHidden/>
              </w:rPr>
              <w:fldChar w:fldCharType="begin"/>
            </w:r>
            <w:r>
              <w:rPr>
                <w:noProof/>
                <w:webHidden/>
              </w:rPr>
              <w:instrText xml:space="preserve"> PAGEREF _Toc462676004 \h </w:instrText>
            </w:r>
            <w:r>
              <w:rPr>
                <w:noProof/>
                <w:webHidden/>
              </w:rPr>
            </w:r>
            <w:r>
              <w:rPr>
                <w:noProof/>
                <w:webHidden/>
              </w:rPr>
              <w:fldChar w:fldCharType="separate"/>
            </w:r>
            <w:r>
              <w:rPr>
                <w:noProof/>
                <w:webHidden/>
              </w:rPr>
              <w:t>11</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05" w:history="1">
            <w:r w:rsidRPr="002A1511">
              <w:rPr>
                <w:rStyle w:val="Hyperlink"/>
                <w:rFonts w:eastAsia="Times New Roman"/>
                <w:noProof/>
                <w:lang w:eastAsia="en-GB"/>
              </w:rPr>
              <w:t>6. Practical Electricity and Electronics</w:t>
            </w:r>
            <w:r>
              <w:rPr>
                <w:noProof/>
                <w:webHidden/>
              </w:rPr>
              <w:tab/>
            </w:r>
            <w:r>
              <w:rPr>
                <w:noProof/>
                <w:webHidden/>
              </w:rPr>
              <w:fldChar w:fldCharType="begin"/>
            </w:r>
            <w:r>
              <w:rPr>
                <w:noProof/>
                <w:webHidden/>
              </w:rPr>
              <w:instrText xml:space="preserve"> PAGEREF _Toc462676005 \h </w:instrText>
            </w:r>
            <w:r>
              <w:rPr>
                <w:noProof/>
                <w:webHidden/>
              </w:rPr>
            </w:r>
            <w:r>
              <w:rPr>
                <w:noProof/>
                <w:webHidden/>
              </w:rPr>
              <w:fldChar w:fldCharType="separate"/>
            </w:r>
            <w:r>
              <w:rPr>
                <w:noProof/>
                <w:webHidden/>
              </w:rPr>
              <w:t>11</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06" w:history="1">
            <w:r w:rsidRPr="002A1511">
              <w:rPr>
                <w:rStyle w:val="Hyperlink"/>
                <w:rFonts w:eastAsia="Times New Roman"/>
                <w:noProof/>
                <w:lang w:eastAsia="en-GB"/>
              </w:rPr>
              <w:t>7. Electrical Power</w:t>
            </w:r>
            <w:r>
              <w:rPr>
                <w:noProof/>
                <w:webHidden/>
              </w:rPr>
              <w:tab/>
            </w:r>
            <w:r>
              <w:rPr>
                <w:noProof/>
                <w:webHidden/>
              </w:rPr>
              <w:fldChar w:fldCharType="begin"/>
            </w:r>
            <w:r>
              <w:rPr>
                <w:noProof/>
                <w:webHidden/>
              </w:rPr>
              <w:instrText xml:space="preserve"> PAGEREF _Toc462676006 \h </w:instrText>
            </w:r>
            <w:r>
              <w:rPr>
                <w:noProof/>
                <w:webHidden/>
              </w:rPr>
            </w:r>
            <w:r>
              <w:rPr>
                <w:noProof/>
                <w:webHidden/>
              </w:rPr>
              <w:fldChar w:fldCharType="separate"/>
            </w:r>
            <w:r>
              <w:rPr>
                <w:noProof/>
                <w:webHidden/>
              </w:rPr>
              <w:t>12</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07" w:history="1">
            <w:r w:rsidRPr="002A1511">
              <w:rPr>
                <w:rStyle w:val="Hyperlink"/>
                <w:rFonts w:eastAsia="Times New Roman"/>
                <w:noProof/>
                <w:lang w:eastAsia="en-GB"/>
              </w:rPr>
              <w:t>9. Specific Heat Capacity</w:t>
            </w:r>
            <w:r>
              <w:rPr>
                <w:noProof/>
                <w:webHidden/>
              </w:rPr>
              <w:tab/>
            </w:r>
            <w:r>
              <w:rPr>
                <w:noProof/>
                <w:webHidden/>
              </w:rPr>
              <w:fldChar w:fldCharType="begin"/>
            </w:r>
            <w:r>
              <w:rPr>
                <w:noProof/>
                <w:webHidden/>
              </w:rPr>
              <w:instrText xml:space="preserve"> PAGEREF _Toc462676007 \h </w:instrText>
            </w:r>
            <w:r>
              <w:rPr>
                <w:noProof/>
                <w:webHidden/>
              </w:rPr>
            </w:r>
            <w:r>
              <w:rPr>
                <w:noProof/>
                <w:webHidden/>
              </w:rPr>
              <w:fldChar w:fldCharType="separate"/>
            </w:r>
            <w:r>
              <w:rPr>
                <w:noProof/>
                <w:webHidden/>
              </w:rPr>
              <w:t>12</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08" w:history="1">
            <w:r w:rsidRPr="002A1511">
              <w:rPr>
                <w:rStyle w:val="Hyperlink"/>
                <w:rFonts w:eastAsia="Times New Roman"/>
                <w:noProof/>
                <w:lang w:eastAsia="en-GB"/>
              </w:rPr>
              <w:t>10. Gas Laws and the kinetic model</w:t>
            </w:r>
            <w:r>
              <w:rPr>
                <w:noProof/>
                <w:webHidden/>
              </w:rPr>
              <w:tab/>
            </w:r>
            <w:r>
              <w:rPr>
                <w:noProof/>
                <w:webHidden/>
              </w:rPr>
              <w:fldChar w:fldCharType="begin"/>
            </w:r>
            <w:r>
              <w:rPr>
                <w:noProof/>
                <w:webHidden/>
              </w:rPr>
              <w:instrText xml:space="preserve"> PAGEREF _Toc462676008 \h </w:instrText>
            </w:r>
            <w:r>
              <w:rPr>
                <w:noProof/>
                <w:webHidden/>
              </w:rPr>
            </w:r>
            <w:r>
              <w:rPr>
                <w:noProof/>
                <w:webHidden/>
              </w:rPr>
              <w:fldChar w:fldCharType="separate"/>
            </w:r>
            <w:r>
              <w:rPr>
                <w:noProof/>
                <w:webHidden/>
              </w:rPr>
              <w:t>12</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009" w:history="1">
            <w:r w:rsidRPr="002A1511">
              <w:rPr>
                <w:rStyle w:val="Hyperlink"/>
                <w:noProof/>
              </w:rPr>
              <w:t>Learning intentions</w:t>
            </w:r>
            <w:r>
              <w:rPr>
                <w:noProof/>
                <w:webHidden/>
              </w:rPr>
              <w:tab/>
            </w:r>
            <w:r>
              <w:rPr>
                <w:noProof/>
                <w:webHidden/>
              </w:rPr>
              <w:fldChar w:fldCharType="begin"/>
            </w:r>
            <w:r>
              <w:rPr>
                <w:noProof/>
                <w:webHidden/>
              </w:rPr>
              <w:instrText xml:space="preserve"> PAGEREF _Toc462676009 \h </w:instrText>
            </w:r>
            <w:r>
              <w:rPr>
                <w:noProof/>
                <w:webHidden/>
              </w:rPr>
            </w:r>
            <w:r>
              <w:rPr>
                <w:noProof/>
                <w:webHidden/>
              </w:rPr>
              <w:fldChar w:fldCharType="separate"/>
            </w:r>
            <w:r>
              <w:rPr>
                <w:noProof/>
                <w:webHidden/>
              </w:rPr>
              <w:t>14</w:t>
            </w:r>
            <w:r>
              <w:rPr>
                <w:noProof/>
                <w:webHidden/>
              </w:rPr>
              <w:fldChar w:fldCharType="end"/>
            </w:r>
          </w:hyperlink>
        </w:p>
        <w:p w:rsidR="000A728D" w:rsidRDefault="000A728D" w:rsidP="00596F1E">
          <w:pPr>
            <w:pStyle w:val="TOC2"/>
            <w:tabs>
              <w:tab w:val="left" w:pos="880"/>
              <w:tab w:val="right" w:leader="dot" w:pos="10459"/>
            </w:tabs>
            <w:ind w:left="142"/>
            <w:rPr>
              <w:rFonts w:eastAsiaTheme="minorEastAsia"/>
              <w:b w:val="0"/>
              <w:bCs w:val="0"/>
              <w:noProof/>
              <w:lang w:eastAsia="en-GB"/>
            </w:rPr>
          </w:pPr>
          <w:hyperlink w:anchor="_Toc462676010" w:history="1">
            <w:r w:rsidRPr="002A1511">
              <w:rPr>
                <w:rStyle w:val="Hyperlink"/>
                <w:noProof/>
              </w:rPr>
              <w:t>0.1</w:t>
            </w:r>
            <w:r>
              <w:rPr>
                <w:rFonts w:eastAsiaTheme="minorEastAsia"/>
                <w:b w:val="0"/>
                <w:bCs w:val="0"/>
                <w:noProof/>
                <w:lang w:eastAsia="en-GB"/>
              </w:rPr>
              <w:tab/>
            </w:r>
            <w:r w:rsidRPr="002A1511">
              <w:rPr>
                <w:rStyle w:val="Hyperlink"/>
                <w:noProof/>
              </w:rPr>
              <w:t>Units</w:t>
            </w:r>
            <w:r>
              <w:rPr>
                <w:noProof/>
                <w:webHidden/>
              </w:rPr>
              <w:tab/>
            </w:r>
            <w:r>
              <w:rPr>
                <w:noProof/>
                <w:webHidden/>
              </w:rPr>
              <w:fldChar w:fldCharType="begin"/>
            </w:r>
            <w:r>
              <w:rPr>
                <w:noProof/>
                <w:webHidden/>
              </w:rPr>
              <w:instrText xml:space="preserve"> PAGEREF _Toc462676010 \h </w:instrText>
            </w:r>
            <w:r>
              <w:rPr>
                <w:noProof/>
                <w:webHidden/>
              </w:rPr>
            </w:r>
            <w:r>
              <w:rPr>
                <w:noProof/>
                <w:webHidden/>
              </w:rPr>
              <w:fldChar w:fldCharType="separate"/>
            </w:r>
            <w:r>
              <w:rPr>
                <w:noProof/>
                <w:webHidden/>
              </w:rPr>
              <w:t>14</w:t>
            </w:r>
            <w:r>
              <w:rPr>
                <w:noProof/>
                <w:webHidden/>
              </w:rPr>
              <w:fldChar w:fldCharType="end"/>
            </w:r>
          </w:hyperlink>
        </w:p>
        <w:p w:rsidR="000A728D" w:rsidRDefault="000A728D" w:rsidP="00596F1E">
          <w:pPr>
            <w:pStyle w:val="TOC2"/>
            <w:tabs>
              <w:tab w:val="left" w:pos="880"/>
              <w:tab w:val="right" w:leader="dot" w:pos="10459"/>
            </w:tabs>
            <w:ind w:left="142"/>
            <w:rPr>
              <w:rFonts w:eastAsiaTheme="minorEastAsia"/>
              <w:b w:val="0"/>
              <w:bCs w:val="0"/>
              <w:noProof/>
              <w:lang w:eastAsia="en-GB"/>
            </w:rPr>
          </w:pPr>
          <w:hyperlink w:anchor="_Toc462676011" w:history="1">
            <w:r w:rsidRPr="002A1511">
              <w:rPr>
                <w:rStyle w:val="Hyperlink"/>
                <w:noProof/>
              </w:rPr>
              <w:t>0.2</w:t>
            </w:r>
            <w:r>
              <w:rPr>
                <w:rFonts w:eastAsiaTheme="minorEastAsia"/>
                <w:b w:val="0"/>
                <w:bCs w:val="0"/>
                <w:noProof/>
                <w:lang w:eastAsia="en-GB"/>
              </w:rPr>
              <w:tab/>
            </w:r>
            <w:r w:rsidRPr="002A1511">
              <w:rPr>
                <w:rStyle w:val="Hyperlink"/>
                <w:noProof/>
              </w:rPr>
              <w:t>Prefixes</w:t>
            </w:r>
            <w:r>
              <w:rPr>
                <w:noProof/>
                <w:webHidden/>
              </w:rPr>
              <w:tab/>
            </w:r>
            <w:r>
              <w:rPr>
                <w:noProof/>
                <w:webHidden/>
              </w:rPr>
              <w:fldChar w:fldCharType="begin"/>
            </w:r>
            <w:r>
              <w:rPr>
                <w:noProof/>
                <w:webHidden/>
              </w:rPr>
              <w:instrText xml:space="preserve"> PAGEREF _Toc462676011 \h </w:instrText>
            </w:r>
            <w:r>
              <w:rPr>
                <w:noProof/>
                <w:webHidden/>
              </w:rPr>
            </w:r>
            <w:r>
              <w:rPr>
                <w:noProof/>
                <w:webHidden/>
              </w:rPr>
              <w:fldChar w:fldCharType="separate"/>
            </w:r>
            <w:r>
              <w:rPr>
                <w:noProof/>
                <w:webHidden/>
              </w:rPr>
              <w:t>14</w:t>
            </w:r>
            <w:r>
              <w:rPr>
                <w:noProof/>
                <w:webHidden/>
              </w:rPr>
              <w:fldChar w:fldCharType="end"/>
            </w:r>
          </w:hyperlink>
        </w:p>
        <w:p w:rsidR="000A728D" w:rsidRDefault="000A728D" w:rsidP="00596F1E">
          <w:pPr>
            <w:pStyle w:val="TOC2"/>
            <w:tabs>
              <w:tab w:val="left" w:pos="880"/>
              <w:tab w:val="right" w:leader="dot" w:pos="10459"/>
            </w:tabs>
            <w:ind w:left="142"/>
            <w:rPr>
              <w:rFonts w:eastAsiaTheme="minorEastAsia"/>
              <w:b w:val="0"/>
              <w:bCs w:val="0"/>
              <w:noProof/>
              <w:lang w:eastAsia="en-GB"/>
            </w:rPr>
          </w:pPr>
          <w:hyperlink w:anchor="_Toc462676012" w:history="1">
            <w:r w:rsidRPr="002A1511">
              <w:rPr>
                <w:rStyle w:val="Hyperlink"/>
                <w:noProof/>
              </w:rPr>
              <w:t>0.3</w:t>
            </w:r>
            <w:r>
              <w:rPr>
                <w:rFonts w:eastAsiaTheme="minorEastAsia"/>
                <w:b w:val="0"/>
                <w:bCs w:val="0"/>
                <w:noProof/>
                <w:lang w:eastAsia="en-GB"/>
              </w:rPr>
              <w:tab/>
            </w:r>
            <w:r w:rsidRPr="002A1511">
              <w:rPr>
                <w:rStyle w:val="Hyperlink"/>
                <w:noProof/>
              </w:rPr>
              <w:t>Significant Figures</w:t>
            </w:r>
            <w:r>
              <w:rPr>
                <w:noProof/>
                <w:webHidden/>
              </w:rPr>
              <w:tab/>
            </w:r>
            <w:r>
              <w:rPr>
                <w:noProof/>
                <w:webHidden/>
              </w:rPr>
              <w:fldChar w:fldCharType="begin"/>
            </w:r>
            <w:r>
              <w:rPr>
                <w:noProof/>
                <w:webHidden/>
              </w:rPr>
              <w:instrText xml:space="preserve"> PAGEREF _Toc462676012 \h </w:instrText>
            </w:r>
            <w:r>
              <w:rPr>
                <w:noProof/>
                <w:webHidden/>
              </w:rPr>
            </w:r>
            <w:r>
              <w:rPr>
                <w:noProof/>
                <w:webHidden/>
              </w:rPr>
              <w:fldChar w:fldCharType="separate"/>
            </w:r>
            <w:r>
              <w:rPr>
                <w:noProof/>
                <w:webHidden/>
              </w:rPr>
              <w:t>15</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013" w:history="1">
            <w:r w:rsidRPr="002A1511">
              <w:rPr>
                <w:rStyle w:val="Hyperlink"/>
                <w:noProof/>
              </w:rPr>
              <w:t>Conservation of Energy</w:t>
            </w:r>
            <w:r>
              <w:rPr>
                <w:noProof/>
                <w:webHidden/>
              </w:rPr>
              <w:tab/>
            </w:r>
            <w:r>
              <w:rPr>
                <w:noProof/>
                <w:webHidden/>
              </w:rPr>
              <w:fldChar w:fldCharType="begin"/>
            </w:r>
            <w:r>
              <w:rPr>
                <w:noProof/>
                <w:webHidden/>
              </w:rPr>
              <w:instrText xml:space="preserve"> PAGEREF _Toc462676013 \h </w:instrText>
            </w:r>
            <w:r>
              <w:rPr>
                <w:noProof/>
                <w:webHidden/>
              </w:rPr>
            </w:r>
            <w:r>
              <w:rPr>
                <w:noProof/>
                <w:webHidden/>
              </w:rPr>
              <w:fldChar w:fldCharType="separate"/>
            </w:r>
            <w:r>
              <w:rPr>
                <w:noProof/>
                <w:webHidden/>
              </w:rPr>
              <w:t>15</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014" w:history="1">
            <w:r w:rsidRPr="002A1511">
              <w:rPr>
                <w:rStyle w:val="Hyperlink"/>
                <w:noProof/>
              </w:rPr>
              <w:t>Conservation of Energy</w:t>
            </w:r>
            <w:r>
              <w:rPr>
                <w:noProof/>
                <w:webHidden/>
              </w:rPr>
              <w:tab/>
            </w:r>
            <w:r>
              <w:rPr>
                <w:noProof/>
                <w:webHidden/>
              </w:rPr>
              <w:fldChar w:fldCharType="begin"/>
            </w:r>
            <w:r>
              <w:rPr>
                <w:noProof/>
                <w:webHidden/>
              </w:rPr>
              <w:instrText xml:space="preserve"> PAGEREF _Toc462676014 \h </w:instrText>
            </w:r>
            <w:r>
              <w:rPr>
                <w:noProof/>
                <w:webHidden/>
              </w:rPr>
            </w:r>
            <w:r>
              <w:rPr>
                <w:noProof/>
                <w:webHidden/>
              </w:rPr>
              <w:fldChar w:fldCharType="separate"/>
            </w:r>
            <w:r>
              <w:rPr>
                <w:noProof/>
                <w:webHidden/>
              </w:rPr>
              <w:t>16</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15" w:history="1">
            <w:r w:rsidRPr="002A1511">
              <w:rPr>
                <w:rStyle w:val="Hyperlink"/>
                <w:noProof/>
                <w:sz w:val="40"/>
                <w:szCs w:val="40"/>
              </w:rPr>
              <w:sym w:font="Wingdings 2" w:char="F024"/>
            </w:r>
            <w:r w:rsidRPr="002A1511">
              <w:rPr>
                <w:rStyle w:val="Hyperlink"/>
                <w:noProof/>
              </w:rPr>
              <w:t>Energy ‘loss’</w:t>
            </w:r>
            <w:r w:rsidRPr="002A1511">
              <w:rPr>
                <w:rStyle w:val="Hyperlink"/>
                <w:noProof/>
              </w:rPr>
              <w:sym w:font="Webdings" w:char="F020"/>
            </w:r>
            <w:r w:rsidRPr="002A1511">
              <w:rPr>
                <w:rStyle w:val="Hyperlink"/>
                <w:noProof/>
              </w:rPr>
              <w:sym w:font="Webdings" w:char="F020"/>
            </w:r>
            <w:r w:rsidRPr="002A1511">
              <w:rPr>
                <w:rStyle w:val="Hyperlink"/>
                <w:rFonts w:cs="Tahoma"/>
                <w:noProof/>
              </w:rPr>
              <w:sym w:font="Webdings" w:char="F0A3"/>
            </w:r>
            <w:r>
              <w:rPr>
                <w:noProof/>
                <w:webHidden/>
              </w:rPr>
              <w:tab/>
            </w:r>
            <w:r>
              <w:rPr>
                <w:noProof/>
                <w:webHidden/>
              </w:rPr>
              <w:fldChar w:fldCharType="begin"/>
            </w:r>
            <w:r>
              <w:rPr>
                <w:noProof/>
                <w:webHidden/>
              </w:rPr>
              <w:instrText xml:space="preserve"> PAGEREF _Toc462676015 \h </w:instrText>
            </w:r>
            <w:r>
              <w:rPr>
                <w:noProof/>
                <w:webHidden/>
              </w:rPr>
            </w:r>
            <w:r>
              <w:rPr>
                <w:noProof/>
                <w:webHidden/>
              </w:rPr>
              <w:fldChar w:fldCharType="separate"/>
            </w:r>
            <w:r>
              <w:rPr>
                <w:noProof/>
                <w:webHidden/>
              </w:rPr>
              <w:t>16</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16" w:history="1">
            <w:r w:rsidRPr="002A1511">
              <w:rPr>
                <w:rStyle w:val="Hyperlink"/>
                <w:noProof/>
                <w:u w:color="FFFF00"/>
              </w:rPr>
              <w:t>Efficiency (NB this is considered a National 4 outcome)</w:t>
            </w:r>
            <w:r>
              <w:rPr>
                <w:noProof/>
                <w:webHidden/>
              </w:rPr>
              <w:tab/>
            </w:r>
            <w:r>
              <w:rPr>
                <w:noProof/>
                <w:webHidden/>
              </w:rPr>
              <w:fldChar w:fldCharType="begin"/>
            </w:r>
            <w:r>
              <w:rPr>
                <w:noProof/>
                <w:webHidden/>
              </w:rPr>
              <w:instrText xml:space="preserve"> PAGEREF _Toc462676016 \h </w:instrText>
            </w:r>
            <w:r>
              <w:rPr>
                <w:noProof/>
                <w:webHidden/>
              </w:rPr>
            </w:r>
            <w:r>
              <w:rPr>
                <w:noProof/>
                <w:webHidden/>
              </w:rPr>
              <w:fldChar w:fldCharType="separate"/>
            </w:r>
            <w:r>
              <w:rPr>
                <w:noProof/>
                <w:webHidden/>
              </w:rPr>
              <w:t>18</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017" w:history="1">
            <w:r w:rsidRPr="002A1511">
              <w:rPr>
                <w:rStyle w:val="Hyperlink"/>
                <w:noProof/>
              </w:rPr>
              <w:sym w:font="Webdings" w:char="F073"/>
            </w:r>
            <w:r w:rsidRPr="002A1511">
              <w:rPr>
                <w:rStyle w:val="Hyperlink"/>
                <w:noProof/>
              </w:rPr>
              <w:t>Questions</w:t>
            </w:r>
            <w:r>
              <w:rPr>
                <w:noProof/>
                <w:webHidden/>
              </w:rPr>
              <w:tab/>
            </w:r>
            <w:r>
              <w:rPr>
                <w:noProof/>
                <w:webHidden/>
              </w:rPr>
              <w:fldChar w:fldCharType="begin"/>
            </w:r>
            <w:r>
              <w:rPr>
                <w:noProof/>
                <w:webHidden/>
              </w:rPr>
              <w:instrText xml:space="preserve"> PAGEREF _Toc462676017 \h </w:instrText>
            </w:r>
            <w:r>
              <w:rPr>
                <w:noProof/>
                <w:webHidden/>
              </w:rPr>
            </w:r>
            <w:r>
              <w:rPr>
                <w:noProof/>
                <w:webHidden/>
              </w:rPr>
              <w:fldChar w:fldCharType="separate"/>
            </w:r>
            <w:r>
              <w:rPr>
                <w:noProof/>
                <w:webHidden/>
              </w:rPr>
              <w:t>18</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018" w:history="1">
            <w:r w:rsidRPr="002A1511">
              <w:rPr>
                <w:rStyle w:val="Hyperlink"/>
                <w:noProof/>
              </w:rPr>
              <w:t>WORK</w:t>
            </w:r>
            <w:r>
              <w:rPr>
                <w:noProof/>
                <w:webHidden/>
              </w:rPr>
              <w:tab/>
            </w:r>
            <w:r>
              <w:rPr>
                <w:noProof/>
                <w:webHidden/>
              </w:rPr>
              <w:fldChar w:fldCharType="begin"/>
            </w:r>
            <w:r>
              <w:rPr>
                <w:noProof/>
                <w:webHidden/>
              </w:rPr>
              <w:instrText xml:space="preserve"> PAGEREF _Toc462676018 \h </w:instrText>
            </w:r>
            <w:r>
              <w:rPr>
                <w:noProof/>
                <w:webHidden/>
              </w:rPr>
            </w:r>
            <w:r>
              <w:rPr>
                <w:noProof/>
                <w:webHidden/>
              </w:rPr>
              <w:fldChar w:fldCharType="separate"/>
            </w:r>
            <w:r>
              <w:rPr>
                <w:noProof/>
                <w:webHidden/>
              </w:rPr>
              <w:t>19</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019" w:history="1">
            <w:r w:rsidRPr="002A1511">
              <w:rPr>
                <w:rStyle w:val="Hyperlink"/>
                <w:noProof/>
              </w:rPr>
              <w:sym w:font="Webdings" w:char="F073"/>
            </w:r>
            <w:r w:rsidRPr="002A1511">
              <w:rPr>
                <w:rStyle w:val="Hyperlink"/>
                <w:noProof/>
              </w:rPr>
              <w:t>Questions</w:t>
            </w:r>
            <w:r>
              <w:rPr>
                <w:noProof/>
                <w:webHidden/>
              </w:rPr>
              <w:tab/>
            </w:r>
            <w:r>
              <w:rPr>
                <w:noProof/>
                <w:webHidden/>
              </w:rPr>
              <w:fldChar w:fldCharType="begin"/>
            </w:r>
            <w:r>
              <w:rPr>
                <w:noProof/>
                <w:webHidden/>
              </w:rPr>
              <w:instrText xml:space="preserve"> PAGEREF _Toc462676019 \h </w:instrText>
            </w:r>
            <w:r>
              <w:rPr>
                <w:noProof/>
                <w:webHidden/>
              </w:rPr>
            </w:r>
            <w:r>
              <w:rPr>
                <w:noProof/>
                <w:webHidden/>
              </w:rPr>
              <w:fldChar w:fldCharType="separate"/>
            </w:r>
            <w:r>
              <w:rPr>
                <w:noProof/>
                <w:webHidden/>
              </w:rPr>
              <w:t>19</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020" w:history="1">
            <w:r w:rsidRPr="002A1511">
              <w:rPr>
                <w:rStyle w:val="Hyperlink"/>
                <w:noProof/>
              </w:rPr>
              <w:sym w:font="Wingdings 2" w:char="F024"/>
            </w:r>
            <w:r w:rsidRPr="002A1511">
              <w:rPr>
                <w:rStyle w:val="Hyperlink"/>
                <w:noProof/>
              </w:rPr>
              <w:t>A special case- Gravitational Potential energy</w:t>
            </w:r>
            <w:r>
              <w:rPr>
                <w:noProof/>
                <w:webHidden/>
              </w:rPr>
              <w:tab/>
            </w:r>
            <w:r>
              <w:rPr>
                <w:noProof/>
                <w:webHidden/>
              </w:rPr>
              <w:fldChar w:fldCharType="begin"/>
            </w:r>
            <w:r>
              <w:rPr>
                <w:noProof/>
                <w:webHidden/>
              </w:rPr>
              <w:instrText xml:space="preserve"> PAGEREF _Toc462676020 \h </w:instrText>
            </w:r>
            <w:r>
              <w:rPr>
                <w:noProof/>
                <w:webHidden/>
              </w:rPr>
            </w:r>
            <w:r>
              <w:rPr>
                <w:noProof/>
                <w:webHidden/>
              </w:rPr>
              <w:fldChar w:fldCharType="separate"/>
            </w:r>
            <w:r>
              <w:rPr>
                <w:noProof/>
                <w:webHidden/>
              </w:rPr>
              <w:t>19</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021" w:history="1">
            <w:r w:rsidRPr="002A1511">
              <w:rPr>
                <w:rStyle w:val="Hyperlink"/>
                <w:noProof/>
              </w:rPr>
              <w:sym w:font="Webdings" w:char="F073"/>
            </w:r>
            <w:r w:rsidRPr="002A1511">
              <w:rPr>
                <w:rStyle w:val="Hyperlink"/>
                <w:noProof/>
              </w:rPr>
              <w:t>Questions</w:t>
            </w:r>
            <w:r>
              <w:rPr>
                <w:noProof/>
                <w:webHidden/>
              </w:rPr>
              <w:tab/>
            </w:r>
            <w:r>
              <w:rPr>
                <w:noProof/>
                <w:webHidden/>
              </w:rPr>
              <w:fldChar w:fldCharType="begin"/>
            </w:r>
            <w:r>
              <w:rPr>
                <w:noProof/>
                <w:webHidden/>
              </w:rPr>
              <w:instrText xml:space="preserve"> PAGEREF _Toc462676021 \h </w:instrText>
            </w:r>
            <w:r>
              <w:rPr>
                <w:noProof/>
                <w:webHidden/>
              </w:rPr>
            </w:r>
            <w:r>
              <w:rPr>
                <w:noProof/>
                <w:webHidden/>
              </w:rPr>
              <w:fldChar w:fldCharType="separate"/>
            </w:r>
            <w:r>
              <w:rPr>
                <w:noProof/>
                <w:webHidden/>
              </w:rPr>
              <w:t>20</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022" w:history="1">
            <w:r w:rsidRPr="002A1511">
              <w:rPr>
                <w:rStyle w:val="Hyperlink"/>
                <w:noProof/>
              </w:rPr>
              <w:sym w:font="Webdings" w:char="F073"/>
            </w:r>
            <w:r w:rsidRPr="002A1511">
              <w:rPr>
                <w:rStyle w:val="Hyperlink"/>
                <w:noProof/>
              </w:rPr>
              <w:t>Work Tutorial</w:t>
            </w:r>
            <w:r>
              <w:rPr>
                <w:noProof/>
                <w:webHidden/>
              </w:rPr>
              <w:tab/>
            </w:r>
            <w:r>
              <w:rPr>
                <w:noProof/>
                <w:webHidden/>
              </w:rPr>
              <w:fldChar w:fldCharType="begin"/>
            </w:r>
            <w:r>
              <w:rPr>
                <w:noProof/>
                <w:webHidden/>
              </w:rPr>
              <w:instrText xml:space="preserve"> PAGEREF _Toc462676022 \h </w:instrText>
            </w:r>
            <w:r>
              <w:rPr>
                <w:noProof/>
                <w:webHidden/>
              </w:rPr>
            </w:r>
            <w:r>
              <w:rPr>
                <w:noProof/>
                <w:webHidden/>
              </w:rPr>
              <w:fldChar w:fldCharType="separate"/>
            </w:r>
            <w:r>
              <w:rPr>
                <w:noProof/>
                <w:webHidden/>
              </w:rPr>
              <w:t>20</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023" w:history="1">
            <w:r w:rsidRPr="002A1511">
              <w:rPr>
                <w:rStyle w:val="Hyperlink"/>
                <w:noProof/>
              </w:rPr>
              <w:t>Kinetic Energy</w:t>
            </w:r>
            <w:r>
              <w:rPr>
                <w:noProof/>
                <w:webHidden/>
              </w:rPr>
              <w:tab/>
            </w:r>
            <w:r>
              <w:rPr>
                <w:noProof/>
                <w:webHidden/>
              </w:rPr>
              <w:fldChar w:fldCharType="begin"/>
            </w:r>
            <w:r>
              <w:rPr>
                <w:noProof/>
                <w:webHidden/>
              </w:rPr>
              <w:instrText xml:space="preserve"> PAGEREF _Toc462676023 \h </w:instrText>
            </w:r>
            <w:r>
              <w:rPr>
                <w:noProof/>
                <w:webHidden/>
              </w:rPr>
            </w:r>
            <w:r>
              <w:rPr>
                <w:noProof/>
                <w:webHidden/>
              </w:rPr>
              <w:fldChar w:fldCharType="separate"/>
            </w:r>
            <w:r>
              <w:rPr>
                <w:noProof/>
                <w:webHidden/>
              </w:rPr>
              <w:t>21</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24" w:history="1">
            <w:r w:rsidRPr="002A1511">
              <w:rPr>
                <w:rStyle w:val="Hyperlink"/>
                <w:noProof/>
              </w:rPr>
              <w:sym w:font="Webdings" w:char="F073"/>
            </w:r>
            <w:r w:rsidRPr="002A1511">
              <w:rPr>
                <w:rStyle w:val="Hyperlink"/>
                <w:noProof/>
              </w:rPr>
              <w:t>Questions:</w:t>
            </w:r>
            <w:r>
              <w:rPr>
                <w:noProof/>
                <w:webHidden/>
              </w:rPr>
              <w:tab/>
            </w:r>
            <w:r>
              <w:rPr>
                <w:noProof/>
                <w:webHidden/>
              </w:rPr>
              <w:fldChar w:fldCharType="begin"/>
            </w:r>
            <w:r>
              <w:rPr>
                <w:noProof/>
                <w:webHidden/>
              </w:rPr>
              <w:instrText xml:space="preserve"> PAGEREF _Toc462676024 \h </w:instrText>
            </w:r>
            <w:r>
              <w:rPr>
                <w:noProof/>
                <w:webHidden/>
              </w:rPr>
            </w:r>
            <w:r>
              <w:rPr>
                <w:noProof/>
                <w:webHidden/>
              </w:rPr>
              <w:fldChar w:fldCharType="separate"/>
            </w:r>
            <w:r>
              <w:rPr>
                <w:noProof/>
                <w:webHidden/>
              </w:rPr>
              <w:t>24</w:t>
            </w:r>
            <w:r>
              <w:rPr>
                <w:noProof/>
                <w:webHidden/>
              </w:rPr>
              <w:fldChar w:fldCharType="end"/>
            </w:r>
          </w:hyperlink>
        </w:p>
        <w:p w:rsidR="000A728D" w:rsidRDefault="000A728D" w:rsidP="00596F1E">
          <w:pPr>
            <w:pStyle w:val="TOC2"/>
            <w:tabs>
              <w:tab w:val="left" w:pos="880"/>
              <w:tab w:val="right" w:leader="dot" w:pos="10459"/>
            </w:tabs>
            <w:ind w:left="142"/>
            <w:rPr>
              <w:rFonts w:eastAsiaTheme="minorEastAsia"/>
              <w:b w:val="0"/>
              <w:bCs w:val="0"/>
              <w:noProof/>
              <w:lang w:eastAsia="en-GB"/>
            </w:rPr>
          </w:pPr>
          <w:hyperlink w:anchor="_Toc462676025" w:history="1">
            <w:r w:rsidRPr="002A1511">
              <w:rPr>
                <w:rStyle w:val="Hyperlink"/>
                <w:rFonts w:ascii="Wingdings 2" w:hAnsi="Wingdings 2"/>
                <w:noProof/>
                <w:lang w:val="en-US"/>
              </w:rPr>
              <w:t></w:t>
            </w:r>
            <w:r>
              <w:rPr>
                <w:rFonts w:eastAsiaTheme="minorEastAsia"/>
                <w:b w:val="0"/>
                <w:bCs w:val="0"/>
                <w:noProof/>
                <w:lang w:eastAsia="en-GB"/>
              </w:rPr>
              <w:tab/>
            </w:r>
            <w:r w:rsidRPr="002A1511">
              <w:rPr>
                <w:rStyle w:val="Hyperlink"/>
                <w:noProof/>
              </w:rPr>
              <w:t>Experiment!</w:t>
            </w:r>
            <w:r>
              <w:rPr>
                <w:noProof/>
                <w:webHidden/>
              </w:rPr>
              <w:tab/>
            </w:r>
            <w:r>
              <w:rPr>
                <w:noProof/>
                <w:webHidden/>
              </w:rPr>
              <w:fldChar w:fldCharType="begin"/>
            </w:r>
            <w:r>
              <w:rPr>
                <w:noProof/>
                <w:webHidden/>
              </w:rPr>
              <w:instrText xml:space="preserve"> PAGEREF _Toc462676025 \h </w:instrText>
            </w:r>
            <w:r>
              <w:rPr>
                <w:noProof/>
                <w:webHidden/>
              </w:rPr>
            </w:r>
            <w:r>
              <w:rPr>
                <w:noProof/>
                <w:webHidden/>
              </w:rPr>
              <w:fldChar w:fldCharType="separate"/>
            </w:r>
            <w:r>
              <w:rPr>
                <w:noProof/>
                <w:webHidden/>
              </w:rPr>
              <w:t>25</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026" w:history="1">
            <w:r w:rsidRPr="002A1511">
              <w:rPr>
                <w:rStyle w:val="Hyperlink"/>
                <w:noProof/>
              </w:rPr>
              <w:sym w:font="Webdings" w:char="F073"/>
            </w:r>
            <w:r w:rsidRPr="002A1511">
              <w:rPr>
                <w:rStyle w:val="Hyperlink"/>
                <w:noProof/>
              </w:rPr>
              <w:t>Tutorial Questions</w:t>
            </w:r>
            <w:r>
              <w:rPr>
                <w:noProof/>
                <w:webHidden/>
              </w:rPr>
              <w:tab/>
            </w:r>
            <w:r>
              <w:rPr>
                <w:noProof/>
                <w:webHidden/>
              </w:rPr>
              <w:fldChar w:fldCharType="begin"/>
            </w:r>
            <w:r>
              <w:rPr>
                <w:noProof/>
                <w:webHidden/>
              </w:rPr>
              <w:instrText xml:space="preserve"> PAGEREF _Toc462676026 \h </w:instrText>
            </w:r>
            <w:r>
              <w:rPr>
                <w:noProof/>
                <w:webHidden/>
              </w:rPr>
            </w:r>
            <w:r>
              <w:rPr>
                <w:noProof/>
                <w:webHidden/>
              </w:rPr>
              <w:fldChar w:fldCharType="separate"/>
            </w:r>
            <w:r>
              <w:rPr>
                <w:noProof/>
                <w:webHidden/>
              </w:rPr>
              <w:t>26</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27" w:history="1">
            <w:r w:rsidRPr="002A1511">
              <w:rPr>
                <w:rStyle w:val="Hyperlink"/>
                <w:noProof/>
              </w:rPr>
              <w:t>Conservation of energy</w:t>
            </w:r>
            <w:r>
              <w:rPr>
                <w:noProof/>
                <w:webHidden/>
              </w:rPr>
              <w:tab/>
            </w:r>
            <w:r>
              <w:rPr>
                <w:noProof/>
                <w:webHidden/>
              </w:rPr>
              <w:fldChar w:fldCharType="begin"/>
            </w:r>
            <w:r>
              <w:rPr>
                <w:noProof/>
                <w:webHidden/>
              </w:rPr>
              <w:instrText xml:space="preserve"> PAGEREF _Toc462676027 \h </w:instrText>
            </w:r>
            <w:r>
              <w:rPr>
                <w:noProof/>
                <w:webHidden/>
              </w:rPr>
            </w:r>
            <w:r>
              <w:rPr>
                <w:noProof/>
                <w:webHidden/>
              </w:rPr>
              <w:fldChar w:fldCharType="separate"/>
            </w:r>
            <w:r>
              <w:rPr>
                <w:noProof/>
                <w:webHidden/>
              </w:rPr>
              <w:t>26</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028" w:history="1">
            <w:r w:rsidRPr="002A1511">
              <w:rPr>
                <w:rStyle w:val="Hyperlink"/>
                <w:noProof/>
              </w:rPr>
              <w:t>Summary</w:t>
            </w:r>
            <w:r>
              <w:rPr>
                <w:noProof/>
                <w:webHidden/>
              </w:rPr>
              <w:tab/>
            </w:r>
            <w:r>
              <w:rPr>
                <w:noProof/>
                <w:webHidden/>
              </w:rPr>
              <w:fldChar w:fldCharType="begin"/>
            </w:r>
            <w:r>
              <w:rPr>
                <w:noProof/>
                <w:webHidden/>
              </w:rPr>
              <w:instrText xml:space="preserve"> PAGEREF _Toc462676028 \h </w:instrText>
            </w:r>
            <w:r>
              <w:rPr>
                <w:noProof/>
                <w:webHidden/>
              </w:rPr>
            </w:r>
            <w:r>
              <w:rPr>
                <w:noProof/>
                <w:webHidden/>
              </w:rPr>
              <w:fldChar w:fldCharType="separate"/>
            </w:r>
            <w:r>
              <w:rPr>
                <w:noProof/>
                <w:webHidden/>
              </w:rPr>
              <w:t>27</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029" w:history="1">
            <w:r w:rsidRPr="002A1511">
              <w:rPr>
                <w:rStyle w:val="Hyperlink"/>
                <w:noProof/>
              </w:rPr>
              <w:t>Electrical Power</w:t>
            </w:r>
            <w:r>
              <w:rPr>
                <w:noProof/>
                <w:webHidden/>
              </w:rPr>
              <w:tab/>
            </w:r>
            <w:r>
              <w:rPr>
                <w:noProof/>
                <w:webHidden/>
              </w:rPr>
              <w:fldChar w:fldCharType="begin"/>
            </w:r>
            <w:r>
              <w:rPr>
                <w:noProof/>
                <w:webHidden/>
              </w:rPr>
              <w:instrText xml:space="preserve"> PAGEREF _Toc462676029 \h </w:instrText>
            </w:r>
            <w:r>
              <w:rPr>
                <w:noProof/>
                <w:webHidden/>
              </w:rPr>
            </w:r>
            <w:r>
              <w:rPr>
                <w:noProof/>
                <w:webHidden/>
              </w:rPr>
              <w:fldChar w:fldCharType="separate"/>
            </w:r>
            <w:r>
              <w:rPr>
                <w:noProof/>
                <w:webHidden/>
              </w:rPr>
              <w:t>28</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030" w:history="1">
            <w:r w:rsidRPr="002A1511">
              <w:rPr>
                <w:rStyle w:val="Hyperlink"/>
                <w:noProof/>
              </w:rPr>
              <w:sym w:font="Webdings" w:char="F073"/>
            </w:r>
            <w:r w:rsidRPr="002A1511">
              <w:rPr>
                <w:rStyle w:val="Hyperlink"/>
                <w:noProof/>
              </w:rPr>
              <w:t>Tutorial Questions</w:t>
            </w:r>
            <w:r>
              <w:rPr>
                <w:noProof/>
                <w:webHidden/>
              </w:rPr>
              <w:tab/>
            </w:r>
            <w:r>
              <w:rPr>
                <w:noProof/>
                <w:webHidden/>
              </w:rPr>
              <w:fldChar w:fldCharType="begin"/>
            </w:r>
            <w:r>
              <w:rPr>
                <w:noProof/>
                <w:webHidden/>
              </w:rPr>
              <w:instrText xml:space="preserve"> PAGEREF _Toc462676030 \h </w:instrText>
            </w:r>
            <w:r>
              <w:rPr>
                <w:noProof/>
                <w:webHidden/>
              </w:rPr>
            </w:r>
            <w:r>
              <w:rPr>
                <w:noProof/>
                <w:webHidden/>
              </w:rPr>
              <w:fldChar w:fldCharType="separate"/>
            </w:r>
            <w:r>
              <w:rPr>
                <w:noProof/>
                <w:webHidden/>
              </w:rPr>
              <w:t>28</w:t>
            </w:r>
            <w:r>
              <w:rPr>
                <w:noProof/>
                <w:webHidden/>
              </w:rPr>
              <w:fldChar w:fldCharType="end"/>
            </w:r>
          </w:hyperlink>
        </w:p>
        <w:p w:rsidR="000A728D" w:rsidRDefault="000A728D" w:rsidP="00596F1E">
          <w:pPr>
            <w:pStyle w:val="TOC2"/>
            <w:tabs>
              <w:tab w:val="left" w:pos="2391"/>
              <w:tab w:val="right" w:leader="dot" w:pos="10459"/>
            </w:tabs>
            <w:ind w:left="142"/>
            <w:rPr>
              <w:rFonts w:eastAsiaTheme="minorEastAsia"/>
              <w:b w:val="0"/>
              <w:bCs w:val="0"/>
              <w:noProof/>
              <w:lang w:eastAsia="en-GB"/>
            </w:rPr>
          </w:pPr>
          <w:hyperlink w:anchor="_Toc462676031" w:history="1">
            <w:r w:rsidRPr="002A1511">
              <w:rPr>
                <w:rStyle w:val="Hyperlink"/>
                <w:noProof/>
              </w:rPr>
              <w:t>POWER AND ENERGY</w:t>
            </w:r>
            <w:r>
              <w:rPr>
                <w:rFonts w:eastAsiaTheme="minorEastAsia"/>
                <w:b w:val="0"/>
                <w:bCs w:val="0"/>
                <w:noProof/>
                <w:lang w:eastAsia="en-GB"/>
              </w:rPr>
              <w:tab/>
            </w:r>
            <w:r w:rsidRPr="002A1511">
              <w:rPr>
                <w:rStyle w:val="Hyperlink"/>
                <w:noProof/>
              </w:rPr>
              <w:t>E = Pt</w:t>
            </w:r>
            <w:r>
              <w:rPr>
                <w:noProof/>
                <w:webHidden/>
              </w:rPr>
              <w:tab/>
            </w:r>
            <w:r>
              <w:rPr>
                <w:noProof/>
                <w:webHidden/>
              </w:rPr>
              <w:fldChar w:fldCharType="begin"/>
            </w:r>
            <w:r>
              <w:rPr>
                <w:noProof/>
                <w:webHidden/>
              </w:rPr>
              <w:instrText xml:space="preserve"> PAGEREF _Toc462676031 \h </w:instrText>
            </w:r>
            <w:r>
              <w:rPr>
                <w:noProof/>
                <w:webHidden/>
              </w:rPr>
            </w:r>
            <w:r>
              <w:rPr>
                <w:noProof/>
                <w:webHidden/>
              </w:rPr>
              <w:fldChar w:fldCharType="separate"/>
            </w:r>
            <w:r>
              <w:rPr>
                <w:noProof/>
                <w:webHidden/>
              </w:rPr>
              <w:t>28</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032" w:history="1">
            <w:r w:rsidRPr="002A1511">
              <w:rPr>
                <w:rStyle w:val="Hyperlink"/>
                <w:noProof/>
              </w:rPr>
              <w:t>Numerical Answers</w:t>
            </w:r>
            <w:r>
              <w:rPr>
                <w:noProof/>
                <w:webHidden/>
              </w:rPr>
              <w:tab/>
            </w:r>
            <w:r>
              <w:rPr>
                <w:noProof/>
                <w:webHidden/>
              </w:rPr>
              <w:fldChar w:fldCharType="begin"/>
            </w:r>
            <w:r>
              <w:rPr>
                <w:noProof/>
                <w:webHidden/>
              </w:rPr>
              <w:instrText xml:space="preserve"> PAGEREF _Toc462676032 \h </w:instrText>
            </w:r>
            <w:r>
              <w:rPr>
                <w:noProof/>
                <w:webHidden/>
              </w:rPr>
            </w:r>
            <w:r>
              <w:rPr>
                <w:noProof/>
                <w:webHidden/>
              </w:rPr>
              <w:fldChar w:fldCharType="separate"/>
            </w:r>
            <w:r>
              <w:rPr>
                <w:noProof/>
                <w:webHidden/>
              </w:rPr>
              <w:t>29</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33" w:history="1">
            <w:r w:rsidRPr="002A1511">
              <w:rPr>
                <w:rStyle w:val="Hyperlink"/>
                <w:noProof/>
              </w:rPr>
              <w:t>Conservation of Energy</w:t>
            </w:r>
            <w:r>
              <w:rPr>
                <w:noProof/>
                <w:webHidden/>
              </w:rPr>
              <w:tab/>
            </w:r>
            <w:r>
              <w:rPr>
                <w:noProof/>
                <w:webHidden/>
              </w:rPr>
              <w:fldChar w:fldCharType="begin"/>
            </w:r>
            <w:r>
              <w:rPr>
                <w:noProof/>
                <w:webHidden/>
              </w:rPr>
              <w:instrText xml:space="preserve"> PAGEREF _Toc462676033 \h </w:instrText>
            </w:r>
            <w:r>
              <w:rPr>
                <w:noProof/>
                <w:webHidden/>
              </w:rPr>
            </w:r>
            <w:r>
              <w:rPr>
                <w:noProof/>
                <w:webHidden/>
              </w:rPr>
              <w:fldChar w:fldCharType="separate"/>
            </w:r>
            <w:r>
              <w:rPr>
                <w:noProof/>
                <w:webHidden/>
              </w:rPr>
              <w:t>29</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034" w:history="1">
            <w:r w:rsidRPr="002A1511">
              <w:rPr>
                <w:rStyle w:val="Hyperlink"/>
                <w:noProof/>
              </w:rPr>
              <w:t>Success Criteria for section 1</w:t>
            </w:r>
            <w:r>
              <w:rPr>
                <w:noProof/>
                <w:webHidden/>
              </w:rPr>
              <w:tab/>
            </w:r>
            <w:r>
              <w:rPr>
                <w:noProof/>
                <w:webHidden/>
              </w:rPr>
              <w:fldChar w:fldCharType="begin"/>
            </w:r>
            <w:r>
              <w:rPr>
                <w:noProof/>
                <w:webHidden/>
              </w:rPr>
              <w:instrText xml:space="preserve"> PAGEREF _Toc462676034 \h </w:instrText>
            </w:r>
            <w:r>
              <w:rPr>
                <w:noProof/>
                <w:webHidden/>
              </w:rPr>
            </w:r>
            <w:r>
              <w:rPr>
                <w:noProof/>
                <w:webHidden/>
              </w:rPr>
              <w:fldChar w:fldCharType="separate"/>
            </w:r>
            <w:r>
              <w:rPr>
                <w:noProof/>
                <w:webHidden/>
              </w:rPr>
              <w:t>29</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035" w:history="1">
            <w:r w:rsidRPr="002A1511">
              <w:rPr>
                <w:rStyle w:val="Hyperlink"/>
                <w:noProof/>
              </w:rPr>
              <w:t>Section 2. Electrical Charge Carriers and Electric Fields</w:t>
            </w:r>
            <w:r>
              <w:rPr>
                <w:noProof/>
                <w:webHidden/>
              </w:rPr>
              <w:tab/>
            </w:r>
            <w:r>
              <w:rPr>
                <w:noProof/>
                <w:webHidden/>
              </w:rPr>
              <w:fldChar w:fldCharType="begin"/>
            </w:r>
            <w:r>
              <w:rPr>
                <w:noProof/>
                <w:webHidden/>
              </w:rPr>
              <w:instrText xml:space="preserve"> PAGEREF _Toc462676035 \h </w:instrText>
            </w:r>
            <w:r>
              <w:rPr>
                <w:noProof/>
                <w:webHidden/>
              </w:rPr>
            </w:r>
            <w:r>
              <w:rPr>
                <w:noProof/>
                <w:webHidden/>
              </w:rPr>
              <w:fldChar w:fldCharType="separate"/>
            </w:r>
            <w:r>
              <w:rPr>
                <w:noProof/>
                <w:webHidden/>
              </w:rPr>
              <w:t>30</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036" w:history="1">
            <w:r w:rsidRPr="002A1511">
              <w:rPr>
                <w:rStyle w:val="Hyperlink"/>
                <w:noProof/>
              </w:rPr>
              <w:t>Charge and Current</w:t>
            </w:r>
            <w:r>
              <w:rPr>
                <w:noProof/>
                <w:webHidden/>
              </w:rPr>
              <w:tab/>
            </w:r>
            <w:r>
              <w:rPr>
                <w:noProof/>
                <w:webHidden/>
              </w:rPr>
              <w:fldChar w:fldCharType="begin"/>
            </w:r>
            <w:r>
              <w:rPr>
                <w:noProof/>
                <w:webHidden/>
              </w:rPr>
              <w:instrText xml:space="preserve"> PAGEREF _Toc462676036 \h </w:instrText>
            </w:r>
            <w:r>
              <w:rPr>
                <w:noProof/>
                <w:webHidden/>
              </w:rPr>
            </w:r>
            <w:r>
              <w:rPr>
                <w:noProof/>
                <w:webHidden/>
              </w:rPr>
              <w:fldChar w:fldCharType="separate"/>
            </w:r>
            <w:r>
              <w:rPr>
                <w:noProof/>
                <w:webHidden/>
              </w:rPr>
              <w:t>30</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37" w:history="1">
            <w:r w:rsidRPr="002A1511">
              <w:rPr>
                <w:rStyle w:val="Hyperlink"/>
                <w:noProof/>
              </w:rPr>
              <w:t>Electrostatics</w:t>
            </w:r>
            <w:r>
              <w:rPr>
                <w:noProof/>
                <w:webHidden/>
              </w:rPr>
              <w:tab/>
            </w:r>
            <w:r>
              <w:rPr>
                <w:noProof/>
                <w:webHidden/>
              </w:rPr>
              <w:fldChar w:fldCharType="begin"/>
            </w:r>
            <w:r>
              <w:rPr>
                <w:noProof/>
                <w:webHidden/>
              </w:rPr>
              <w:instrText xml:space="preserve"> PAGEREF _Toc462676037 \h </w:instrText>
            </w:r>
            <w:r>
              <w:rPr>
                <w:noProof/>
                <w:webHidden/>
              </w:rPr>
            </w:r>
            <w:r>
              <w:rPr>
                <w:noProof/>
                <w:webHidden/>
              </w:rPr>
              <w:fldChar w:fldCharType="separate"/>
            </w:r>
            <w:r>
              <w:rPr>
                <w:noProof/>
                <w:webHidden/>
              </w:rPr>
              <w:t>30</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38" w:history="1">
            <w:r w:rsidRPr="002A1511">
              <w:rPr>
                <w:rStyle w:val="Hyperlink"/>
                <w:noProof/>
              </w:rPr>
              <w:t>Charge</w:t>
            </w:r>
            <w:r>
              <w:rPr>
                <w:noProof/>
                <w:webHidden/>
              </w:rPr>
              <w:tab/>
            </w:r>
            <w:r>
              <w:rPr>
                <w:noProof/>
                <w:webHidden/>
              </w:rPr>
              <w:fldChar w:fldCharType="begin"/>
            </w:r>
            <w:r>
              <w:rPr>
                <w:noProof/>
                <w:webHidden/>
              </w:rPr>
              <w:instrText xml:space="preserve"> PAGEREF _Toc462676038 \h </w:instrText>
            </w:r>
            <w:r>
              <w:rPr>
                <w:noProof/>
                <w:webHidden/>
              </w:rPr>
            </w:r>
            <w:r>
              <w:rPr>
                <w:noProof/>
                <w:webHidden/>
              </w:rPr>
              <w:fldChar w:fldCharType="separate"/>
            </w:r>
            <w:r>
              <w:rPr>
                <w:noProof/>
                <w:webHidden/>
              </w:rPr>
              <w:t>30</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39" w:history="1">
            <w:r w:rsidRPr="002A1511">
              <w:rPr>
                <w:rStyle w:val="Hyperlink"/>
                <w:noProof/>
              </w:rPr>
              <w:t>Current</w:t>
            </w:r>
            <w:r>
              <w:rPr>
                <w:noProof/>
                <w:webHidden/>
              </w:rPr>
              <w:tab/>
            </w:r>
            <w:r>
              <w:rPr>
                <w:noProof/>
                <w:webHidden/>
              </w:rPr>
              <w:fldChar w:fldCharType="begin"/>
            </w:r>
            <w:r>
              <w:rPr>
                <w:noProof/>
                <w:webHidden/>
              </w:rPr>
              <w:instrText xml:space="preserve"> PAGEREF _Toc462676039 \h </w:instrText>
            </w:r>
            <w:r>
              <w:rPr>
                <w:noProof/>
                <w:webHidden/>
              </w:rPr>
            </w:r>
            <w:r>
              <w:rPr>
                <w:noProof/>
                <w:webHidden/>
              </w:rPr>
              <w:fldChar w:fldCharType="separate"/>
            </w:r>
            <w:r>
              <w:rPr>
                <w:noProof/>
                <w:webHidden/>
              </w:rPr>
              <w:t>31</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040" w:history="1">
            <w:r w:rsidRPr="002A1511">
              <w:rPr>
                <w:rStyle w:val="Hyperlink"/>
                <w:noProof/>
              </w:rPr>
              <w:t>Charge and Current Tutorial</w:t>
            </w:r>
            <w:r>
              <w:rPr>
                <w:noProof/>
                <w:webHidden/>
              </w:rPr>
              <w:tab/>
            </w:r>
            <w:r>
              <w:rPr>
                <w:noProof/>
                <w:webHidden/>
              </w:rPr>
              <w:fldChar w:fldCharType="begin"/>
            </w:r>
            <w:r>
              <w:rPr>
                <w:noProof/>
                <w:webHidden/>
              </w:rPr>
              <w:instrText xml:space="preserve"> PAGEREF _Toc462676040 \h </w:instrText>
            </w:r>
            <w:r>
              <w:rPr>
                <w:noProof/>
                <w:webHidden/>
              </w:rPr>
            </w:r>
            <w:r>
              <w:rPr>
                <w:noProof/>
                <w:webHidden/>
              </w:rPr>
              <w:fldChar w:fldCharType="separate"/>
            </w:r>
            <w:r>
              <w:rPr>
                <w:noProof/>
                <w:webHidden/>
              </w:rPr>
              <w:t>32</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41" w:history="1">
            <w:r w:rsidRPr="002A1511">
              <w:rPr>
                <w:rStyle w:val="Hyperlink"/>
                <w:noProof/>
              </w:rPr>
              <w:t>Read:</w:t>
            </w:r>
            <w:r>
              <w:rPr>
                <w:noProof/>
                <w:webHidden/>
              </w:rPr>
              <w:tab/>
            </w:r>
            <w:r>
              <w:rPr>
                <w:noProof/>
                <w:webHidden/>
              </w:rPr>
              <w:fldChar w:fldCharType="begin"/>
            </w:r>
            <w:r>
              <w:rPr>
                <w:noProof/>
                <w:webHidden/>
              </w:rPr>
              <w:instrText xml:space="preserve"> PAGEREF _Toc462676041 \h </w:instrText>
            </w:r>
            <w:r>
              <w:rPr>
                <w:noProof/>
                <w:webHidden/>
              </w:rPr>
            </w:r>
            <w:r>
              <w:rPr>
                <w:noProof/>
                <w:webHidden/>
              </w:rPr>
              <w:fldChar w:fldCharType="separate"/>
            </w:r>
            <w:r>
              <w:rPr>
                <w:noProof/>
                <w:webHidden/>
              </w:rPr>
              <w:t>33</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42" w:history="1">
            <w:r w:rsidRPr="002A1511">
              <w:rPr>
                <w:rStyle w:val="Hyperlink"/>
                <w:noProof/>
              </w:rPr>
              <w:t>Example</w:t>
            </w:r>
            <w:r>
              <w:rPr>
                <w:noProof/>
                <w:webHidden/>
              </w:rPr>
              <w:tab/>
            </w:r>
            <w:r>
              <w:rPr>
                <w:noProof/>
                <w:webHidden/>
              </w:rPr>
              <w:fldChar w:fldCharType="begin"/>
            </w:r>
            <w:r>
              <w:rPr>
                <w:noProof/>
                <w:webHidden/>
              </w:rPr>
              <w:instrText xml:space="preserve"> PAGEREF _Toc462676042 \h </w:instrText>
            </w:r>
            <w:r>
              <w:rPr>
                <w:noProof/>
                <w:webHidden/>
              </w:rPr>
            </w:r>
            <w:r>
              <w:rPr>
                <w:noProof/>
                <w:webHidden/>
              </w:rPr>
              <w:fldChar w:fldCharType="separate"/>
            </w:r>
            <w:r>
              <w:rPr>
                <w:noProof/>
                <w:webHidden/>
              </w:rPr>
              <w:t>33</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43" w:history="1">
            <w:r w:rsidRPr="002A1511">
              <w:rPr>
                <w:rStyle w:val="Hyperlink"/>
                <w:noProof/>
              </w:rPr>
              <w:t>Example</w:t>
            </w:r>
            <w:r>
              <w:rPr>
                <w:noProof/>
                <w:webHidden/>
              </w:rPr>
              <w:tab/>
            </w:r>
            <w:r>
              <w:rPr>
                <w:noProof/>
                <w:webHidden/>
              </w:rPr>
              <w:fldChar w:fldCharType="begin"/>
            </w:r>
            <w:r>
              <w:rPr>
                <w:noProof/>
                <w:webHidden/>
              </w:rPr>
              <w:instrText xml:space="preserve"> PAGEREF _Toc462676043 \h </w:instrText>
            </w:r>
            <w:r>
              <w:rPr>
                <w:noProof/>
                <w:webHidden/>
              </w:rPr>
            </w:r>
            <w:r>
              <w:rPr>
                <w:noProof/>
                <w:webHidden/>
              </w:rPr>
              <w:fldChar w:fldCharType="separate"/>
            </w:r>
            <w:r>
              <w:rPr>
                <w:noProof/>
                <w:webHidden/>
              </w:rPr>
              <w:t>33</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44" w:history="1">
            <w:r w:rsidRPr="002A1511">
              <w:rPr>
                <w:rStyle w:val="Hyperlink"/>
                <w:noProof/>
              </w:rPr>
              <w:t>Conductors and Insulators</w:t>
            </w:r>
            <w:r>
              <w:rPr>
                <w:noProof/>
                <w:webHidden/>
              </w:rPr>
              <w:tab/>
            </w:r>
            <w:r>
              <w:rPr>
                <w:noProof/>
                <w:webHidden/>
              </w:rPr>
              <w:fldChar w:fldCharType="begin"/>
            </w:r>
            <w:r>
              <w:rPr>
                <w:noProof/>
                <w:webHidden/>
              </w:rPr>
              <w:instrText xml:space="preserve"> PAGEREF _Toc462676044 \h </w:instrText>
            </w:r>
            <w:r>
              <w:rPr>
                <w:noProof/>
                <w:webHidden/>
              </w:rPr>
            </w:r>
            <w:r>
              <w:rPr>
                <w:noProof/>
                <w:webHidden/>
              </w:rPr>
              <w:fldChar w:fldCharType="separate"/>
            </w:r>
            <w:r>
              <w:rPr>
                <w:noProof/>
                <w:webHidden/>
              </w:rPr>
              <w:t>35</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45" w:history="1">
            <w:r w:rsidRPr="002A1511">
              <w:rPr>
                <w:rStyle w:val="Hyperlink"/>
                <w:noProof/>
              </w:rPr>
              <w:t>AC/DC</w:t>
            </w:r>
            <w:r>
              <w:rPr>
                <w:noProof/>
                <w:webHidden/>
              </w:rPr>
              <w:tab/>
            </w:r>
            <w:r>
              <w:rPr>
                <w:noProof/>
                <w:webHidden/>
              </w:rPr>
              <w:fldChar w:fldCharType="begin"/>
            </w:r>
            <w:r>
              <w:rPr>
                <w:noProof/>
                <w:webHidden/>
              </w:rPr>
              <w:instrText xml:space="preserve"> PAGEREF _Toc462676045 \h </w:instrText>
            </w:r>
            <w:r>
              <w:rPr>
                <w:noProof/>
                <w:webHidden/>
              </w:rPr>
            </w:r>
            <w:r>
              <w:rPr>
                <w:noProof/>
                <w:webHidden/>
              </w:rPr>
              <w:fldChar w:fldCharType="separate"/>
            </w:r>
            <w:r>
              <w:rPr>
                <w:noProof/>
                <w:webHidden/>
              </w:rPr>
              <w:t>37</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46" w:history="1">
            <w:r w:rsidRPr="002A1511">
              <w:rPr>
                <w:rStyle w:val="Hyperlink"/>
                <w:noProof/>
              </w:rPr>
              <w:t>AC and DC</w:t>
            </w:r>
            <w:r>
              <w:rPr>
                <w:noProof/>
                <w:webHidden/>
              </w:rPr>
              <w:tab/>
            </w:r>
            <w:r>
              <w:rPr>
                <w:noProof/>
                <w:webHidden/>
              </w:rPr>
              <w:fldChar w:fldCharType="begin"/>
            </w:r>
            <w:r>
              <w:rPr>
                <w:noProof/>
                <w:webHidden/>
              </w:rPr>
              <w:instrText xml:space="preserve"> PAGEREF _Toc462676046 \h </w:instrText>
            </w:r>
            <w:r>
              <w:rPr>
                <w:noProof/>
                <w:webHidden/>
              </w:rPr>
            </w:r>
            <w:r>
              <w:rPr>
                <w:noProof/>
                <w:webHidden/>
              </w:rPr>
              <w:fldChar w:fldCharType="separate"/>
            </w:r>
            <w:r>
              <w:rPr>
                <w:noProof/>
                <w:webHidden/>
              </w:rPr>
              <w:t>37</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047" w:history="1">
            <w:r w:rsidRPr="002A1511">
              <w:rPr>
                <w:rStyle w:val="Hyperlink"/>
                <w:noProof/>
              </w:rPr>
              <w:t>Measuring the Frequency of the Mains Supply</w:t>
            </w:r>
            <w:r>
              <w:rPr>
                <w:noProof/>
                <w:webHidden/>
              </w:rPr>
              <w:tab/>
            </w:r>
            <w:r>
              <w:rPr>
                <w:noProof/>
                <w:webHidden/>
              </w:rPr>
              <w:fldChar w:fldCharType="begin"/>
            </w:r>
            <w:r>
              <w:rPr>
                <w:noProof/>
                <w:webHidden/>
              </w:rPr>
              <w:instrText xml:space="preserve"> PAGEREF _Toc462676047 \h </w:instrText>
            </w:r>
            <w:r>
              <w:rPr>
                <w:noProof/>
                <w:webHidden/>
              </w:rPr>
            </w:r>
            <w:r>
              <w:rPr>
                <w:noProof/>
                <w:webHidden/>
              </w:rPr>
              <w:fldChar w:fldCharType="separate"/>
            </w:r>
            <w:r>
              <w:rPr>
                <w:noProof/>
                <w:webHidden/>
              </w:rPr>
              <w:t>39</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48" w:history="1">
            <w:r w:rsidRPr="002A1511">
              <w:rPr>
                <w:rStyle w:val="Hyperlink"/>
                <w:noProof/>
              </w:rPr>
              <w:t>What you need</w:t>
            </w:r>
            <w:r>
              <w:rPr>
                <w:noProof/>
                <w:webHidden/>
              </w:rPr>
              <w:tab/>
            </w:r>
            <w:r>
              <w:rPr>
                <w:noProof/>
                <w:webHidden/>
              </w:rPr>
              <w:fldChar w:fldCharType="begin"/>
            </w:r>
            <w:r>
              <w:rPr>
                <w:noProof/>
                <w:webHidden/>
              </w:rPr>
              <w:instrText xml:space="preserve"> PAGEREF _Toc462676048 \h </w:instrText>
            </w:r>
            <w:r>
              <w:rPr>
                <w:noProof/>
                <w:webHidden/>
              </w:rPr>
            </w:r>
            <w:r>
              <w:rPr>
                <w:noProof/>
                <w:webHidden/>
              </w:rPr>
              <w:fldChar w:fldCharType="separate"/>
            </w:r>
            <w:r>
              <w:rPr>
                <w:noProof/>
                <w:webHidden/>
              </w:rPr>
              <w:t>39</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49" w:history="1">
            <w:r w:rsidRPr="002A1511">
              <w:rPr>
                <w:rStyle w:val="Hyperlink"/>
                <w:noProof/>
              </w:rPr>
              <w:t>What to do</w:t>
            </w:r>
            <w:r>
              <w:rPr>
                <w:noProof/>
                <w:webHidden/>
              </w:rPr>
              <w:tab/>
            </w:r>
            <w:r>
              <w:rPr>
                <w:noProof/>
                <w:webHidden/>
              </w:rPr>
              <w:fldChar w:fldCharType="begin"/>
            </w:r>
            <w:r>
              <w:rPr>
                <w:noProof/>
                <w:webHidden/>
              </w:rPr>
              <w:instrText xml:space="preserve"> PAGEREF _Toc462676049 \h </w:instrText>
            </w:r>
            <w:r>
              <w:rPr>
                <w:noProof/>
                <w:webHidden/>
              </w:rPr>
            </w:r>
            <w:r>
              <w:rPr>
                <w:noProof/>
                <w:webHidden/>
              </w:rPr>
              <w:fldChar w:fldCharType="separate"/>
            </w:r>
            <w:r>
              <w:rPr>
                <w:noProof/>
                <w:webHidden/>
              </w:rPr>
              <w:t>39</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50" w:history="1">
            <w:r w:rsidRPr="002A1511">
              <w:rPr>
                <w:rStyle w:val="Hyperlink"/>
                <w:noProof/>
              </w:rPr>
              <w:t>Questions</w:t>
            </w:r>
            <w:r>
              <w:rPr>
                <w:noProof/>
                <w:webHidden/>
              </w:rPr>
              <w:tab/>
            </w:r>
            <w:r>
              <w:rPr>
                <w:noProof/>
                <w:webHidden/>
              </w:rPr>
              <w:fldChar w:fldCharType="begin"/>
            </w:r>
            <w:r>
              <w:rPr>
                <w:noProof/>
                <w:webHidden/>
              </w:rPr>
              <w:instrText xml:space="preserve"> PAGEREF _Toc462676050 \h </w:instrText>
            </w:r>
            <w:r>
              <w:rPr>
                <w:noProof/>
                <w:webHidden/>
              </w:rPr>
            </w:r>
            <w:r>
              <w:rPr>
                <w:noProof/>
                <w:webHidden/>
              </w:rPr>
              <w:fldChar w:fldCharType="separate"/>
            </w:r>
            <w:r>
              <w:rPr>
                <w:noProof/>
                <w:webHidden/>
              </w:rPr>
              <w:t>39</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51" w:history="1">
            <w:r w:rsidRPr="002A1511">
              <w:rPr>
                <w:rStyle w:val="Hyperlink"/>
                <w:noProof/>
              </w:rPr>
              <w:t>Read</w:t>
            </w:r>
            <w:r>
              <w:rPr>
                <w:noProof/>
                <w:webHidden/>
              </w:rPr>
              <w:tab/>
            </w:r>
            <w:r>
              <w:rPr>
                <w:noProof/>
                <w:webHidden/>
              </w:rPr>
              <w:fldChar w:fldCharType="begin"/>
            </w:r>
            <w:r>
              <w:rPr>
                <w:noProof/>
                <w:webHidden/>
              </w:rPr>
              <w:instrText xml:space="preserve"> PAGEREF _Toc462676051 \h </w:instrText>
            </w:r>
            <w:r>
              <w:rPr>
                <w:noProof/>
                <w:webHidden/>
              </w:rPr>
            </w:r>
            <w:r>
              <w:rPr>
                <w:noProof/>
                <w:webHidden/>
              </w:rPr>
              <w:fldChar w:fldCharType="separate"/>
            </w:r>
            <w:r>
              <w:rPr>
                <w:noProof/>
                <w:webHidden/>
              </w:rPr>
              <w:t>39</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052" w:history="1">
            <w:r w:rsidRPr="002A1511">
              <w:rPr>
                <w:rStyle w:val="Hyperlink"/>
                <w:noProof/>
              </w:rPr>
              <w:t>Measuring the Peak Voltage of an a.c. Supply</w:t>
            </w:r>
            <w:r>
              <w:rPr>
                <w:noProof/>
                <w:webHidden/>
              </w:rPr>
              <w:tab/>
            </w:r>
            <w:r>
              <w:rPr>
                <w:noProof/>
                <w:webHidden/>
              </w:rPr>
              <w:fldChar w:fldCharType="begin"/>
            </w:r>
            <w:r>
              <w:rPr>
                <w:noProof/>
                <w:webHidden/>
              </w:rPr>
              <w:instrText xml:space="preserve"> PAGEREF _Toc462676052 \h </w:instrText>
            </w:r>
            <w:r>
              <w:rPr>
                <w:noProof/>
                <w:webHidden/>
              </w:rPr>
            </w:r>
            <w:r>
              <w:rPr>
                <w:noProof/>
                <w:webHidden/>
              </w:rPr>
              <w:fldChar w:fldCharType="separate"/>
            </w:r>
            <w:r>
              <w:rPr>
                <w:noProof/>
                <w:webHidden/>
              </w:rPr>
              <w:t>41</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53" w:history="1">
            <w:r w:rsidRPr="002A1511">
              <w:rPr>
                <w:rStyle w:val="Hyperlink"/>
                <w:noProof/>
              </w:rPr>
              <w:t>Read</w:t>
            </w:r>
            <w:r>
              <w:rPr>
                <w:noProof/>
                <w:webHidden/>
              </w:rPr>
              <w:tab/>
            </w:r>
            <w:r>
              <w:rPr>
                <w:noProof/>
                <w:webHidden/>
              </w:rPr>
              <w:fldChar w:fldCharType="begin"/>
            </w:r>
            <w:r>
              <w:rPr>
                <w:noProof/>
                <w:webHidden/>
              </w:rPr>
              <w:instrText xml:space="preserve"> PAGEREF _Toc462676053 \h </w:instrText>
            </w:r>
            <w:r>
              <w:rPr>
                <w:noProof/>
                <w:webHidden/>
              </w:rPr>
            </w:r>
            <w:r>
              <w:rPr>
                <w:noProof/>
                <w:webHidden/>
              </w:rPr>
              <w:fldChar w:fldCharType="separate"/>
            </w:r>
            <w:r>
              <w:rPr>
                <w:noProof/>
                <w:webHidden/>
              </w:rPr>
              <w:t>41</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54" w:history="1">
            <w:r w:rsidRPr="002A1511">
              <w:rPr>
                <w:rStyle w:val="Hyperlink"/>
                <w:noProof/>
              </w:rPr>
              <w:t>What you need</w:t>
            </w:r>
            <w:r>
              <w:rPr>
                <w:noProof/>
                <w:webHidden/>
              </w:rPr>
              <w:tab/>
            </w:r>
            <w:r>
              <w:rPr>
                <w:noProof/>
                <w:webHidden/>
              </w:rPr>
              <w:fldChar w:fldCharType="begin"/>
            </w:r>
            <w:r>
              <w:rPr>
                <w:noProof/>
                <w:webHidden/>
              </w:rPr>
              <w:instrText xml:space="preserve"> PAGEREF _Toc462676054 \h </w:instrText>
            </w:r>
            <w:r>
              <w:rPr>
                <w:noProof/>
                <w:webHidden/>
              </w:rPr>
            </w:r>
            <w:r>
              <w:rPr>
                <w:noProof/>
                <w:webHidden/>
              </w:rPr>
              <w:fldChar w:fldCharType="separate"/>
            </w:r>
            <w:r>
              <w:rPr>
                <w:noProof/>
                <w:webHidden/>
              </w:rPr>
              <w:t>42</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55" w:history="1">
            <w:r w:rsidRPr="002A1511">
              <w:rPr>
                <w:rStyle w:val="Hyperlink"/>
                <w:noProof/>
              </w:rPr>
              <w:t>What to do</w:t>
            </w:r>
            <w:r>
              <w:rPr>
                <w:noProof/>
                <w:webHidden/>
              </w:rPr>
              <w:tab/>
            </w:r>
            <w:r>
              <w:rPr>
                <w:noProof/>
                <w:webHidden/>
              </w:rPr>
              <w:fldChar w:fldCharType="begin"/>
            </w:r>
            <w:r>
              <w:rPr>
                <w:noProof/>
                <w:webHidden/>
              </w:rPr>
              <w:instrText xml:space="preserve"> PAGEREF _Toc462676055 \h </w:instrText>
            </w:r>
            <w:r>
              <w:rPr>
                <w:noProof/>
                <w:webHidden/>
              </w:rPr>
            </w:r>
            <w:r>
              <w:rPr>
                <w:noProof/>
                <w:webHidden/>
              </w:rPr>
              <w:fldChar w:fldCharType="separate"/>
            </w:r>
            <w:r>
              <w:rPr>
                <w:noProof/>
                <w:webHidden/>
              </w:rPr>
              <w:t>42</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56" w:history="1">
            <w:r w:rsidRPr="002A1511">
              <w:rPr>
                <w:rStyle w:val="Hyperlink"/>
                <w:noProof/>
              </w:rPr>
              <w:t>Questions</w:t>
            </w:r>
            <w:r>
              <w:rPr>
                <w:noProof/>
                <w:webHidden/>
              </w:rPr>
              <w:tab/>
            </w:r>
            <w:r>
              <w:rPr>
                <w:noProof/>
                <w:webHidden/>
              </w:rPr>
              <w:fldChar w:fldCharType="begin"/>
            </w:r>
            <w:r>
              <w:rPr>
                <w:noProof/>
                <w:webHidden/>
              </w:rPr>
              <w:instrText xml:space="preserve"> PAGEREF _Toc462676056 \h </w:instrText>
            </w:r>
            <w:r>
              <w:rPr>
                <w:noProof/>
                <w:webHidden/>
              </w:rPr>
            </w:r>
            <w:r>
              <w:rPr>
                <w:noProof/>
                <w:webHidden/>
              </w:rPr>
              <w:fldChar w:fldCharType="separate"/>
            </w:r>
            <w:r>
              <w:rPr>
                <w:noProof/>
                <w:webHidden/>
              </w:rPr>
              <w:t>42</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057" w:history="1">
            <w:r w:rsidRPr="002A1511">
              <w:rPr>
                <w:rStyle w:val="Hyperlink"/>
                <w:noProof/>
              </w:rPr>
              <w:t>Success Criteria</w:t>
            </w:r>
            <w:r>
              <w:rPr>
                <w:noProof/>
                <w:webHidden/>
              </w:rPr>
              <w:tab/>
            </w:r>
            <w:r>
              <w:rPr>
                <w:noProof/>
                <w:webHidden/>
              </w:rPr>
              <w:fldChar w:fldCharType="begin"/>
            </w:r>
            <w:r>
              <w:rPr>
                <w:noProof/>
                <w:webHidden/>
              </w:rPr>
              <w:instrText xml:space="preserve"> PAGEREF _Toc462676057 \h </w:instrText>
            </w:r>
            <w:r>
              <w:rPr>
                <w:noProof/>
                <w:webHidden/>
              </w:rPr>
            </w:r>
            <w:r>
              <w:rPr>
                <w:noProof/>
                <w:webHidden/>
              </w:rPr>
              <w:fldChar w:fldCharType="separate"/>
            </w:r>
            <w:r>
              <w:rPr>
                <w:noProof/>
                <w:webHidden/>
              </w:rPr>
              <w:t>43</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58" w:history="1">
            <w:r w:rsidRPr="002A1511">
              <w:rPr>
                <w:rStyle w:val="Hyperlink"/>
                <w:noProof/>
              </w:rPr>
              <w:t>Potential Difference</w:t>
            </w:r>
            <w:r>
              <w:rPr>
                <w:noProof/>
                <w:webHidden/>
              </w:rPr>
              <w:tab/>
            </w:r>
            <w:r>
              <w:rPr>
                <w:noProof/>
                <w:webHidden/>
              </w:rPr>
              <w:fldChar w:fldCharType="begin"/>
            </w:r>
            <w:r>
              <w:rPr>
                <w:noProof/>
                <w:webHidden/>
              </w:rPr>
              <w:instrText xml:space="preserve"> PAGEREF _Toc462676058 \h </w:instrText>
            </w:r>
            <w:r>
              <w:rPr>
                <w:noProof/>
                <w:webHidden/>
              </w:rPr>
            </w:r>
            <w:r>
              <w:rPr>
                <w:noProof/>
                <w:webHidden/>
              </w:rPr>
              <w:fldChar w:fldCharType="separate"/>
            </w:r>
            <w:r>
              <w:rPr>
                <w:noProof/>
                <w:webHidden/>
              </w:rPr>
              <w:t>43</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059" w:history="1">
            <w:r w:rsidRPr="002A1511">
              <w:rPr>
                <w:rStyle w:val="Hyperlink"/>
                <w:noProof/>
              </w:rPr>
              <w:t>Potential Difference</w:t>
            </w:r>
            <w:r>
              <w:rPr>
                <w:noProof/>
                <w:webHidden/>
              </w:rPr>
              <w:tab/>
            </w:r>
            <w:r>
              <w:rPr>
                <w:noProof/>
                <w:webHidden/>
              </w:rPr>
              <w:fldChar w:fldCharType="begin"/>
            </w:r>
            <w:r>
              <w:rPr>
                <w:noProof/>
                <w:webHidden/>
              </w:rPr>
              <w:instrText xml:space="preserve"> PAGEREF _Toc462676059 \h </w:instrText>
            </w:r>
            <w:r>
              <w:rPr>
                <w:noProof/>
                <w:webHidden/>
              </w:rPr>
            </w:r>
            <w:r>
              <w:rPr>
                <w:noProof/>
                <w:webHidden/>
              </w:rPr>
              <w:fldChar w:fldCharType="separate"/>
            </w:r>
            <w:r>
              <w:rPr>
                <w:noProof/>
                <w:webHidden/>
              </w:rPr>
              <w:t>43</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60" w:history="1">
            <w:r w:rsidRPr="002A1511">
              <w:rPr>
                <w:rStyle w:val="Hyperlink"/>
                <w:noProof/>
              </w:rPr>
              <w:t>Practical electrical and electronic circuits</w:t>
            </w:r>
            <w:r>
              <w:rPr>
                <w:noProof/>
                <w:webHidden/>
              </w:rPr>
              <w:tab/>
            </w:r>
            <w:r>
              <w:rPr>
                <w:noProof/>
                <w:webHidden/>
              </w:rPr>
              <w:fldChar w:fldCharType="begin"/>
            </w:r>
            <w:r>
              <w:rPr>
                <w:noProof/>
                <w:webHidden/>
              </w:rPr>
              <w:instrText xml:space="preserve"> PAGEREF _Toc462676060 \h </w:instrText>
            </w:r>
            <w:r>
              <w:rPr>
                <w:noProof/>
                <w:webHidden/>
              </w:rPr>
            </w:r>
            <w:r>
              <w:rPr>
                <w:noProof/>
                <w:webHidden/>
              </w:rPr>
              <w:fldChar w:fldCharType="separate"/>
            </w:r>
            <w:r>
              <w:rPr>
                <w:noProof/>
                <w:webHidden/>
              </w:rPr>
              <w:t>44</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61" w:history="1">
            <w:r w:rsidRPr="002A1511">
              <w:rPr>
                <w:rStyle w:val="Hyperlink"/>
                <w:noProof/>
              </w:rPr>
              <w:t>Resistance</w:t>
            </w:r>
            <w:r>
              <w:rPr>
                <w:noProof/>
                <w:webHidden/>
              </w:rPr>
              <w:tab/>
            </w:r>
            <w:r>
              <w:rPr>
                <w:noProof/>
                <w:webHidden/>
              </w:rPr>
              <w:fldChar w:fldCharType="begin"/>
            </w:r>
            <w:r>
              <w:rPr>
                <w:noProof/>
                <w:webHidden/>
              </w:rPr>
              <w:instrText xml:space="preserve"> PAGEREF _Toc462676061 \h </w:instrText>
            </w:r>
            <w:r>
              <w:rPr>
                <w:noProof/>
                <w:webHidden/>
              </w:rPr>
            </w:r>
            <w:r>
              <w:rPr>
                <w:noProof/>
                <w:webHidden/>
              </w:rPr>
              <w:fldChar w:fldCharType="separate"/>
            </w:r>
            <w:r>
              <w:rPr>
                <w:noProof/>
                <w:webHidden/>
              </w:rPr>
              <w:t>45</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62" w:history="1">
            <w:r w:rsidRPr="002A1511">
              <w:rPr>
                <w:rStyle w:val="Hyperlink"/>
                <w:noProof/>
              </w:rPr>
              <w:t>Resistors in series</w:t>
            </w:r>
            <w:r>
              <w:rPr>
                <w:noProof/>
                <w:webHidden/>
              </w:rPr>
              <w:tab/>
            </w:r>
            <w:r>
              <w:rPr>
                <w:noProof/>
                <w:webHidden/>
              </w:rPr>
              <w:fldChar w:fldCharType="begin"/>
            </w:r>
            <w:r>
              <w:rPr>
                <w:noProof/>
                <w:webHidden/>
              </w:rPr>
              <w:instrText xml:space="preserve"> PAGEREF _Toc462676062 \h </w:instrText>
            </w:r>
            <w:r>
              <w:rPr>
                <w:noProof/>
                <w:webHidden/>
              </w:rPr>
            </w:r>
            <w:r>
              <w:rPr>
                <w:noProof/>
                <w:webHidden/>
              </w:rPr>
              <w:fldChar w:fldCharType="separate"/>
            </w:r>
            <w:r>
              <w:rPr>
                <w:noProof/>
                <w:webHidden/>
              </w:rPr>
              <w:t>45</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63" w:history="1">
            <w:r w:rsidRPr="002A1511">
              <w:rPr>
                <w:rStyle w:val="Hyperlink"/>
                <w:noProof/>
              </w:rPr>
              <w:t>Worked examples</w:t>
            </w:r>
            <w:r>
              <w:rPr>
                <w:noProof/>
                <w:webHidden/>
              </w:rPr>
              <w:tab/>
            </w:r>
            <w:r>
              <w:rPr>
                <w:noProof/>
                <w:webHidden/>
              </w:rPr>
              <w:fldChar w:fldCharType="begin"/>
            </w:r>
            <w:r>
              <w:rPr>
                <w:noProof/>
                <w:webHidden/>
              </w:rPr>
              <w:instrText xml:space="preserve"> PAGEREF _Toc462676063 \h </w:instrText>
            </w:r>
            <w:r>
              <w:rPr>
                <w:noProof/>
                <w:webHidden/>
              </w:rPr>
            </w:r>
            <w:r>
              <w:rPr>
                <w:noProof/>
                <w:webHidden/>
              </w:rPr>
              <w:fldChar w:fldCharType="separate"/>
            </w:r>
            <w:r>
              <w:rPr>
                <w:noProof/>
                <w:webHidden/>
              </w:rPr>
              <w:t>47</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064" w:history="1">
            <w:r w:rsidRPr="002A1511">
              <w:rPr>
                <w:rStyle w:val="Hyperlink"/>
                <w:noProof/>
              </w:rPr>
              <w:t>Ammeters and Voltmeters</w:t>
            </w:r>
            <w:r>
              <w:rPr>
                <w:noProof/>
                <w:webHidden/>
              </w:rPr>
              <w:tab/>
            </w:r>
            <w:r>
              <w:rPr>
                <w:noProof/>
                <w:webHidden/>
              </w:rPr>
              <w:fldChar w:fldCharType="begin"/>
            </w:r>
            <w:r>
              <w:rPr>
                <w:noProof/>
                <w:webHidden/>
              </w:rPr>
              <w:instrText xml:space="preserve"> PAGEREF _Toc462676064 \h </w:instrText>
            </w:r>
            <w:r>
              <w:rPr>
                <w:noProof/>
                <w:webHidden/>
              </w:rPr>
            </w:r>
            <w:r>
              <w:rPr>
                <w:noProof/>
                <w:webHidden/>
              </w:rPr>
              <w:fldChar w:fldCharType="separate"/>
            </w:r>
            <w:r>
              <w:rPr>
                <w:noProof/>
                <w:webHidden/>
              </w:rPr>
              <w:t>48</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65" w:history="1">
            <w:r w:rsidRPr="002A1511">
              <w:rPr>
                <w:rStyle w:val="Hyperlink"/>
                <w:noProof/>
              </w:rPr>
              <w:t>What to do</w:t>
            </w:r>
            <w:r>
              <w:rPr>
                <w:noProof/>
                <w:webHidden/>
              </w:rPr>
              <w:tab/>
            </w:r>
            <w:r>
              <w:rPr>
                <w:noProof/>
                <w:webHidden/>
              </w:rPr>
              <w:fldChar w:fldCharType="begin"/>
            </w:r>
            <w:r>
              <w:rPr>
                <w:noProof/>
                <w:webHidden/>
              </w:rPr>
              <w:instrText xml:space="preserve"> PAGEREF _Toc462676065 \h </w:instrText>
            </w:r>
            <w:r>
              <w:rPr>
                <w:noProof/>
                <w:webHidden/>
              </w:rPr>
            </w:r>
            <w:r>
              <w:rPr>
                <w:noProof/>
                <w:webHidden/>
              </w:rPr>
              <w:fldChar w:fldCharType="separate"/>
            </w:r>
            <w:r>
              <w:rPr>
                <w:noProof/>
                <w:webHidden/>
              </w:rPr>
              <w:t>48</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66" w:history="1">
            <w:r w:rsidRPr="002A1511">
              <w:rPr>
                <w:rStyle w:val="Hyperlink"/>
                <w:noProof/>
              </w:rPr>
              <w:t>Questions</w:t>
            </w:r>
            <w:r>
              <w:rPr>
                <w:noProof/>
                <w:webHidden/>
              </w:rPr>
              <w:tab/>
            </w:r>
            <w:r>
              <w:rPr>
                <w:noProof/>
                <w:webHidden/>
              </w:rPr>
              <w:fldChar w:fldCharType="begin"/>
            </w:r>
            <w:r>
              <w:rPr>
                <w:noProof/>
                <w:webHidden/>
              </w:rPr>
              <w:instrText xml:space="preserve"> PAGEREF _Toc462676066 \h </w:instrText>
            </w:r>
            <w:r>
              <w:rPr>
                <w:noProof/>
                <w:webHidden/>
              </w:rPr>
            </w:r>
            <w:r>
              <w:rPr>
                <w:noProof/>
                <w:webHidden/>
              </w:rPr>
              <w:fldChar w:fldCharType="separate"/>
            </w:r>
            <w:r>
              <w:rPr>
                <w:noProof/>
                <w:webHidden/>
              </w:rPr>
              <w:t>48</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67" w:history="1">
            <w:r w:rsidRPr="002A1511">
              <w:rPr>
                <w:rStyle w:val="Hyperlink"/>
                <w:noProof/>
              </w:rPr>
              <w:t>Read</w:t>
            </w:r>
            <w:r>
              <w:rPr>
                <w:noProof/>
                <w:webHidden/>
              </w:rPr>
              <w:tab/>
            </w:r>
            <w:r>
              <w:rPr>
                <w:noProof/>
                <w:webHidden/>
              </w:rPr>
              <w:fldChar w:fldCharType="begin"/>
            </w:r>
            <w:r>
              <w:rPr>
                <w:noProof/>
                <w:webHidden/>
              </w:rPr>
              <w:instrText xml:space="preserve"> PAGEREF _Toc462676067 \h </w:instrText>
            </w:r>
            <w:r>
              <w:rPr>
                <w:noProof/>
                <w:webHidden/>
              </w:rPr>
            </w:r>
            <w:r>
              <w:rPr>
                <w:noProof/>
                <w:webHidden/>
              </w:rPr>
              <w:fldChar w:fldCharType="separate"/>
            </w:r>
            <w:r>
              <w:rPr>
                <w:noProof/>
                <w:webHidden/>
              </w:rPr>
              <w:t>49</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68" w:history="1">
            <w:r w:rsidRPr="002A1511">
              <w:rPr>
                <w:rStyle w:val="Hyperlink"/>
                <w:noProof/>
              </w:rPr>
              <w:t>Setting up an Ammeter and Voltmeter</w:t>
            </w:r>
            <w:r>
              <w:rPr>
                <w:noProof/>
                <w:webHidden/>
              </w:rPr>
              <w:tab/>
            </w:r>
            <w:r>
              <w:rPr>
                <w:noProof/>
                <w:webHidden/>
              </w:rPr>
              <w:fldChar w:fldCharType="begin"/>
            </w:r>
            <w:r>
              <w:rPr>
                <w:noProof/>
                <w:webHidden/>
              </w:rPr>
              <w:instrText xml:space="preserve"> PAGEREF _Toc462676068 \h </w:instrText>
            </w:r>
            <w:r>
              <w:rPr>
                <w:noProof/>
                <w:webHidden/>
              </w:rPr>
            </w:r>
            <w:r>
              <w:rPr>
                <w:noProof/>
                <w:webHidden/>
              </w:rPr>
              <w:fldChar w:fldCharType="separate"/>
            </w:r>
            <w:r>
              <w:rPr>
                <w:noProof/>
                <w:webHidden/>
              </w:rPr>
              <w:t>49</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69" w:history="1">
            <w:r w:rsidRPr="002A1511">
              <w:rPr>
                <w:rStyle w:val="Hyperlink"/>
                <w:noProof/>
              </w:rPr>
              <w:t>What you need</w:t>
            </w:r>
            <w:r>
              <w:rPr>
                <w:noProof/>
                <w:webHidden/>
              </w:rPr>
              <w:tab/>
            </w:r>
            <w:r>
              <w:rPr>
                <w:noProof/>
                <w:webHidden/>
              </w:rPr>
              <w:fldChar w:fldCharType="begin"/>
            </w:r>
            <w:r>
              <w:rPr>
                <w:noProof/>
                <w:webHidden/>
              </w:rPr>
              <w:instrText xml:space="preserve"> PAGEREF _Toc462676069 \h </w:instrText>
            </w:r>
            <w:r>
              <w:rPr>
                <w:noProof/>
                <w:webHidden/>
              </w:rPr>
            </w:r>
            <w:r>
              <w:rPr>
                <w:noProof/>
                <w:webHidden/>
              </w:rPr>
              <w:fldChar w:fldCharType="separate"/>
            </w:r>
            <w:r>
              <w:rPr>
                <w:noProof/>
                <w:webHidden/>
              </w:rPr>
              <w:t>49</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70" w:history="1">
            <w:r w:rsidRPr="002A1511">
              <w:rPr>
                <w:rStyle w:val="Hyperlink"/>
                <w:noProof/>
              </w:rPr>
              <w:t>What to do</w:t>
            </w:r>
            <w:r>
              <w:rPr>
                <w:noProof/>
                <w:webHidden/>
              </w:rPr>
              <w:tab/>
            </w:r>
            <w:r>
              <w:rPr>
                <w:noProof/>
                <w:webHidden/>
              </w:rPr>
              <w:fldChar w:fldCharType="begin"/>
            </w:r>
            <w:r>
              <w:rPr>
                <w:noProof/>
                <w:webHidden/>
              </w:rPr>
              <w:instrText xml:space="preserve"> PAGEREF _Toc462676070 \h </w:instrText>
            </w:r>
            <w:r>
              <w:rPr>
                <w:noProof/>
                <w:webHidden/>
              </w:rPr>
            </w:r>
            <w:r>
              <w:rPr>
                <w:noProof/>
                <w:webHidden/>
              </w:rPr>
              <w:fldChar w:fldCharType="separate"/>
            </w:r>
            <w:r>
              <w:rPr>
                <w:noProof/>
                <w:webHidden/>
              </w:rPr>
              <w:t>50</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71" w:history="1">
            <w:r w:rsidRPr="002A1511">
              <w:rPr>
                <w:rStyle w:val="Hyperlink"/>
                <w:noProof/>
              </w:rPr>
              <w:t>Questions</w:t>
            </w:r>
            <w:r>
              <w:rPr>
                <w:noProof/>
                <w:webHidden/>
              </w:rPr>
              <w:tab/>
            </w:r>
            <w:r>
              <w:rPr>
                <w:noProof/>
                <w:webHidden/>
              </w:rPr>
              <w:fldChar w:fldCharType="begin"/>
            </w:r>
            <w:r>
              <w:rPr>
                <w:noProof/>
                <w:webHidden/>
              </w:rPr>
              <w:instrText xml:space="preserve"> PAGEREF _Toc462676071 \h </w:instrText>
            </w:r>
            <w:r>
              <w:rPr>
                <w:noProof/>
                <w:webHidden/>
              </w:rPr>
            </w:r>
            <w:r>
              <w:rPr>
                <w:noProof/>
                <w:webHidden/>
              </w:rPr>
              <w:fldChar w:fldCharType="separate"/>
            </w:r>
            <w:r>
              <w:rPr>
                <w:noProof/>
                <w:webHidden/>
              </w:rPr>
              <w:t>50</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072" w:history="1">
            <w:r w:rsidRPr="002A1511">
              <w:rPr>
                <w:rStyle w:val="Hyperlink"/>
                <w:noProof/>
              </w:rPr>
              <w:t>Voltage, Current and Resistance</w:t>
            </w:r>
            <w:r>
              <w:rPr>
                <w:noProof/>
                <w:webHidden/>
              </w:rPr>
              <w:tab/>
            </w:r>
            <w:r>
              <w:rPr>
                <w:noProof/>
                <w:webHidden/>
              </w:rPr>
              <w:fldChar w:fldCharType="begin"/>
            </w:r>
            <w:r>
              <w:rPr>
                <w:noProof/>
                <w:webHidden/>
              </w:rPr>
              <w:instrText xml:space="preserve"> PAGEREF _Toc462676072 \h </w:instrText>
            </w:r>
            <w:r>
              <w:rPr>
                <w:noProof/>
                <w:webHidden/>
              </w:rPr>
            </w:r>
            <w:r>
              <w:rPr>
                <w:noProof/>
                <w:webHidden/>
              </w:rPr>
              <w:fldChar w:fldCharType="separate"/>
            </w:r>
            <w:r>
              <w:rPr>
                <w:noProof/>
                <w:webHidden/>
              </w:rPr>
              <w:t>52</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73" w:history="1">
            <w:r w:rsidRPr="002A1511">
              <w:rPr>
                <w:rStyle w:val="Hyperlink"/>
                <w:noProof/>
              </w:rPr>
              <w:t>What you need</w:t>
            </w:r>
            <w:r>
              <w:rPr>
                <w:noProof/>
                <w:webHidden/>
              </w:rPr>
              <w:tab/>
            </w:r>
            <w:r>
              <w:rPr>
                <w:noProof/>
                <w:webHidden/>
              </w:rPr>
              <w:fldChar w:fldCharType="begin"/>
            </w:r>
            <w:r>
              <w:rPr>
                <w:noProof/>
                <w:webHidden/>
              </w:rPr>
              <w:instrText xml:space="preserve"> PAGEREF _Toc462676073 \h </w:instrText>
            </w:r>
            <w:r>
              <w:rPr>
                <w:noProof/>
                <w:webHidden/>
              </w:rPr>
            </w:r>
            <w:r>
              <w:rPr>
                <w:noProof/>
                <w:webHidden/>
              </w:rPr>
              <w:fldChar w:fldCharType="separate"/>
            </w:r>
            <w:r>
              <w:rPr>
                <w:noProof/>
                <w:webHidden/>
              </w:rPr>
              <w:t>52</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74" w:history="1">
            <w:r w:rsidRPr="002A1511">
              <w:rPr>
                <w:rStyle w:val="Hyperlink"/>
                <w:noProof/>
              </w:rPr>
              <w:t>What to do</w:t>
            </w:r>
            <w:r>
              <w:rPr>
                <w:noProof/>
                <w:webHidden/>
              </w:rPr>
              <w:tab/>
            </w:r>
            <w:r>
              <w:rPr>
                <w:noProof/>
                <w:webHidden/>
              </w:rPr>
              <w:fldChar w:fldCharType="begin"/>
            </w:r>
            <w:r>
              <w:rPr>
                <w:noProof/>
                <w:webHidden/>
              </w:rPr>
              <w:instrText xml:space="preserve"> PAGEREF _Toc462676074 \h </w:instrText>
            </w:r>
            <w:r>
              <w:rPr>
                <w:noProof/>
                <w:webHidden/>
              </w:rPr>
            </w:r>
            <w:r>
              <w:rPr>
                <w:noProof/>
                <w:webHidden/>
              </w:rPr>
              <w:fldChar w:fldCharType="separate"/>
            </w:r>
            <w:r>
              <w:rPr>
                <w:noProof/>
                <w:webHidden/>
              </w:rPr>
              <w:t>52</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75" w:history="1">
            <w:r w:rsidRPr="002A1511">
              <w:rPr>
                <w:rStyle w:val="Hyperlink"/>
                <w:noProof/>
              </w:rPr>
              <w:t>Read</w:t>
            </w:r>
            <w:r>
              <w:rPr>
                <w:noProof/>
                <w:webHidden/>
              </w:rPr>
              <w:tab/>
            </w:r>
            <w:r>
              <w:rPr>
                <w:noProof/>
                <w:webHidden/>
              </w:rPr>
              <w:fldChar w:fldCharType="begin"/>
            </w:r>
            <w:r>
              <w:rPr>
                <w:noProof/>
                <w:webHidden/>
              </w:rPr>
              <w:instrText xml:space="preserve"> PAGEREF _Toc462676075 \h </w:instrText>
            </w:r>
            <w:r>
              <w:rPr>
                <w:noProof/>
                <w:webHidden/>
              </w:rPr>
            </w:r>
            <w:r>
              <w:rPr>
                <w:noProof/>
                <w:webHidden/>
              </w:rPr>
              <w:fldChar w:fldCharType="separate"/>
            </w:r>
            <w:r>
              <w:rPr>
                <w:noProof/>
                <w:webHidden/>
              </w:rPr>
              <w:t>52</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76" w:history="1">
            <w:r w:rsidRPr="002A1511">
              <w:rPr>
                <w:rStyle w:val="Hyperlink"/>
                <w:noProof/>
              </w:rPr>
              <w:t>More to do</w:t>
            </w:r>
            <w:r>
              <w:rPr>
                <w:noProof/>
                <w:webHidden/>
              </w:rPr>
              <w:tab/>
            </w:r>
            <w:r>
              <w:rPr>
                <w:noProof/>
                <w:webHidden/>
              </w:rPr>
              <w:fldChar w:fldCharType="begin"/>
            </w:r>
            <w:r>
              <w:rPr>
                <w:noProof/>
                <w:webHidden/>
              </w:rPr>
              <w:instrText xml:space="preserve"> PAGEREF _Toc462676076 \h </w:instrText>
            </w:r>
            <w:r>
              <w:rPr>
                <w:noProof/>
                <w:webHidden/>
              </w:rPr>
            </w:r>
            <w:r>
              <w:rPr>
                <w:noProof/>
                <w:webHidden/>
              </w:rPr>
              <w:fldChar w:fldCharType="separate"/>
            </w:r>
            <w:r>
              <w:rPr>
                <w:noProof/>
                <w:webHidden/>
              </w:rPr>
              <w:t>53</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77" w:history="1">
            <w:r w:rsidRPr="002A1511">
              <w:rPr>
                <w:rStyle w:val="Hyperlink"/>
                <w:noProof/>
              </w:rPr>
              <w:t>Questions</w:t>
            </w:r>
            <w:r>
              <w:rPr>
                <w:noProof/>
                <w:webHidden/>
              </w:rPr>
              <w:tab/>
            </w:r>
            <w:r>
              <w:rPr>
                <w:noProof/>
                <w:webHidden/>
              </w:rPr>
              <w:fldChar w:fldCharType="begin"/>
            </w:r>
            <w:r>
              <w:rPr>
                <w:noProof/>
                <w:webHidden/>
              </w:rPr>
              <w:instrText xml:space="preserve"> PAGEREF _Toc462676077 \h </w:instrText>
            </w:r>
            <w:r>
              <w:rPr>
                <w:noProof/>
                <w:webHidden/>
              </w:rPr>
            </w:r>
            <w:r>
              <w:rPr>
                <w:noProof/>
                <w:webHidden/>
              </w:rPr>
              <w:fldChar w:fldCharType="separate"/>
            </w:r>
            <w:r>
              <w:rPr>
                <w:noProof/>
                <w:webHidden/>
              </w:rPr>
              <w:t>53</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078" w:history="1">
            <w:r w:rsidRPr="002A1511">
              <w:rPr>
                <w:rStyle w:val="Hyperlink"/>
                <w:noProof/>
              </w:rPr>
              <w:t>Resistance of a 12 V Lamp</w:t>
            </w:r>
            <w:r>
              <w:rPr>
                <w:noProof/>
                <w:webHidden/>
              </w:rPr>
              <w:tab/>
            </w:r>
            <w:r>
              <w:rPr>
                <w:noProof/>
                <w:webHidden/>
              </w:rPr>
              <w:fldChar w:fldCharType="begin"/>
            </w:r>
            <w:r>
              <w:rPr>
                <w:noProof/>
                <w:webHidden/>
              </w:rPr>
              <w:instrText xml:space="preserve"> PAGEREF _Toc462676078 \h </w:instrText>
            </w:r>
            <w:r>
              <w:rPr>
                <w:noProof/>
                <w:webHidden/>
              </w:rPr>
            </w:r>
            <w:r>
              <w:rPr>
                <w:noProof/>
                <w:webHidden/>
              </w:rPr>
              <w:fldChar w:fldCharType="separate"/>
            </w:r>
            <w:r>
              <w:rPr>
                <w:noProof/>
                <w:webHidden/>
              </w:rPr>
              <w:t>54</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79" w:history="1">
            <w:r w:rsidRPr="002A1511">
              <w:rPr>
                <w:rStyle w:val="Hyperlink"/>
                <w:noProof/>
              </w:rPr>
              <w:t>What to do</w:t>
            </w:r>
            <w:r>
              <w:rPr>
                <w:noProof/>
                <w:webHidden/>
              </w:rPr>
              <w:tab/>
            </w:r>
            <w:r>
              <w:rPr>
                <w:noProof/>
                <w:webHidden/>
              </w:rPr>
              <w:fldChar w:fldCharType="begin"/>
            </w:r>
            <w:r>
              <w:rPr>
                <w:noProof/>
                <w:webHidden/>
              </w:rPr>
              <w:instrText xml:space="preserve"> PAGEREF _Toc462676079 \h </w:instrText>
            </w:r>
            <w:r>
              <w:rPr>
                <w:noProof/>
                <w:webHidden/>
              </w:rPr>
            </w:r>
            <w:r>
              <w:rPr>
                <w:noProof/>
                <w:webHidden/>
              </w:rPr>
              <w:fldChar w:fldCharType="separate"/>
            </w:r>
            <w:r>
              <w:rPr>
                <w:noProof/>
                <w:webHidden/>
              </w:rPr>
              <w:t>54</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80" w:history="1">
            <w:r w:rsidRPr="002A1511">
              <w:rPr>
                <w:rStyle w:val="Hyperlink"/>
                <w:noProof/>
              </w:rPr>
              <w:t>Questions</w:t>
            </w:r>
            <w:r>
              <w:rPr>
                <w:noProof/>
                <w:webHidden/>
              </w:rPr>
              <w:tab/>
            </w:r>
            <w:r>
              <w:rPr>
                <w:noProof/>
                <w:webHidden/>
              </w:rPr>
              <w:fldChar w:fldCharType="begin"/>
            </w:r>
            <w:r>
              <w:rPr>
                <w:noProof/>
                <w:webHidden/>
              </w:rPr>
              <w:instrText xml:space="preserve"> PAGEREF _Toc462676080 \h </w:instrText>
            </w:r>
            <w:r>
              <w:rPr>
                <w:noProof/>
                <w:webHidden/>
              </w:rPr>
            </w:r>
            <w:r>
              <w:rPr>
                <w:noProof/>
                <w:webHidden/>
              </w:rPr>
              <w:fldChar w:fldCharType="separate"/>
            </w:r>
            <w:r>
              <w:rPr>
                <w:noProof/>
                <w:webHidden/>
              </w:rPr>
              <w:t>54</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81" w:history="1">
            <w:r w:rsidRPr="002A1511">
              <w:rPr>
                <w:rStyle w:val="Hyperlink"/>
                <w:noProof/>
              </w:rPr>
              <w:t>More to do</w:t>
            </w:r>
            <w:r>
              <w:rPr>
                <w:noProof/>
                <w:webHidden/>
              </w:rPr>
              <w:tab/>
            </w:r>
            <w:r>
              <w:rPr>
                <w:noProof/>
                <w:webHidden/>
              </w:rPr>
              <w:fldChar w:fldCharType="begin"/>
            </w:r>
            <w:r>
              <w:rPr>
                <w:noProof/>
                <w:webHidden/>
              </w:rPr>
              <w:instrText xml:space="preserve"> PAGEREF _Toc462676081 \h </w:instrText>
            </w:r>
            <w:r>
              <w:rPr>
                <w:noProof/>
                <w:webHidden/>
              </w:rPr>
            </w:r>
            <w:r>
              <w:rPr>
                <w:noProof/>
                <w:webHidden/>
              </w:rPr>
              <w:fldChar w:fldCharType="separate"/>
            </w:r>
            <w:r>
              <w:rPr>
                <w:noProof/>
                <w:webHidden/>
              </w:rPr>
              <w:t>54</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082" w:history="1">
            <w:r w:rsidRPr="002A1511">
              <w:rPr>
                <w:rStyle w:val="Hyperlink"/>
                <w:noProof/>
              </w:rPr>
              <w:t>Help Sheet: Resistance of a 12 V Lamp</w:t>
            </w:r>
            <w:r>
              <w:rPr>
                <w:noProof/>
                <w:webHidden/>
              </w:rPr>
              <w:tab/>
            </w:r>
            <w:r>
              <w:rPr>
                <w:noProof/>
                <w:webHidden/>
              </w:rPr>
              <w:fldChar w:fldCharType="begin"/>
            </w:r>
            <w:r>
              <w:rPr>
                <w:noProof/>
                <w:webHidden/>
              </w:rPr>
              <w:instrText xml:space="preserve"> PAGEREF _Toc462676082 \h </w:instrText>
            </w:r>
            <w:r>
              <w:rPr>
                <w:noProof/>
                <w:webHidden/>
              </w:rPr>
            </w:r>
            <w:r>
              <w:rPr>
                <w:noProof/>
                <w:webHidden/>
              </w:rPr>
              <w:fldChar w:fldCharType="separate"/>
            </w:r>
            <w:r>
              <w:rPr>
                <w:noProof/>
                <w:webHidden/>
              </w:rPr>
              <w:t>55</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083" w:history="1">
            <w:r w:rsidRPr="002A1511">
              <w:rPr>
                <w:rStyle w:val="Hyperlink"/>
                <w:noProof/>
              </w:rPr>
              <w:t>Variable Resistors</w:t>
            </w:r>
            <w:r>
              <w:rPr>
                <w:noProof/>
                <w:webHidden/>
              </w:rPr>
              <w:tab/>
            </w:r>
            <w:r>
              <w:rPr>
                <w:noProof/>
                <w:webHidden/>
              </w:rPr>
              <w:fldChar w:fldCharType="begin"/>
            </w:r>
            <w:r>
              <w:rPr>
                <w:noProof/>
                <w:webHidden/>
              </w:rPr>
              <w:instrText xml:space="preserve"> PAGEREF _Toc462676083 \h </w:instrText>
            </w:r>
            <w:r>
              <w:rPr>
                <w:noProof/>
                <w:webHidden/>
              </w:rPr>
            </w:r>
            <w:r>
              <w:rPr>
                <w:noProof/>
                <w:webHidden/>
              </w:rPr>
              <w:fldChar w:fldCharType="separate"/>
            </w:r>
            <w:r>
              <w:rPr>
                <w:noProof/>
                <w:webHidden/>
              </w:rPr>
              <w:t>56</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84" w:history="1">
            <w:r w:rsidRPr="002A1511">
              <w:rPr>
                <w:rStyle w:val="Hyperlink"/>
                <w:noProof/>
              </w:rPr>
              <w:t>What you need</w:t>
            </w:r>
            <w:r>
              <w:rPr>
                <w:noProof/>
                <w:webHidden/>
              </w:rPr>
              <w:tab/>
            </w:r>
            <w:r>
              <w:rPr>
                <w:noProof/>
                <w:webHidden/>
              </w:rPr>
              <w:fldChar w:fldCharType="begin"/>
            </w:r>
            <w:r>
              <w:rPr>
                <w:noProof/>
                <w:webHidden/>
              </w:rPr>
              <w:instrText xml:space="preserve"> PAGEREF _Toc462676084 \h </w:instrText>
            </w:r>
            <w:r>
              <w:rPr>
                <w:noProof/>
                <w:webHidden/>
              </w:rPr>
            </w:r>
            <w:r>
              <w:rPr>
                <w:noProof/>
                <w:webHidden/>
              </w:rPr>
              <w:fldChar w:fldCharType="separate"/>
            </w:r>
            <w:r>
              <w:rPr>
                <w:noProof/>
                <w:webHidden/>
              </w:rPr>
              <w:t>56</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85" w:history="1">
            <w:r w:rsidRPr="002A1511">
              <w:rPr>
                <w:rStyle w:val="Hyperlink"/>
                <w:noProof/>
              </w:rPr>
              <w:t>What to do</w:t>
            </w:r>
            <w:r>
              <w:rPr>
                <w:noProof/>
                <w:webHidden/>
              </w:rPr>
              <w:tab/>
            </w:r>
            <w:r>
              <w:rPr>
                <w:noProof/>
                <w:webHidden/>
              </w:rPr>
              <w:fldChar w:fldCharType="begin"/>
            </w:r>
            <w:r>
              <w:rPr>
                <w:noProof/>
                <w:webHidden/>
              </w:rPr>
              <w:instrText xml:space="preserve"> PAGEREF _Toc462676085 \h </w:instrText>
            </w:r>
            <w:r>
              <w:rPr>
                <w:noProof/>
                <w:webHidden/>
              </w:rPr>
            </w:r>
            <w:r>
              <w:rPr>
                <w:noProof/>
                <w:webHidden/>
              </w:rPr>
              <w:fldChar w:fldCharType="separate"/>
            </w:r>
            <w:r>
              <w:rPr>
                <w:noProof/>
                <w:webHidden/>
              </w:rPr>
              <w:t>56</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86" w:history="1">
            <w:r w:rsidRPr="002A1511">
              <w:rPr>
                <w:rStyle w:val="Hyperlink"/>
                <w:noProof/>
              </w:rPr>
              <w:t>Questions</w:t>
            </w:r>
            <w:r>
              <w:rPr>
                <w:noProof/>
                <w:webHidden/>
              </w:rPr>
              <w:tab/>
            </w:r>
            <w:r>
              <w:rPr>
                <w:noProof/>
                <w:webHidden/>
              </w:rPr>
              <w:fldChar w:fldCharType="begin"/>
            </w:r>
            <w:r>
              <w:rPr>
                <w:noProof/>
                <w:webHidden/>
              </w:rPr>
              <w:instrText xml:space="preserve"> PAGEREF _Toc462676086 \h </w:instrText>
            </w:r>
            <w:r>
              <w:rPr>
                <w:noProof/>
                <w:webHidden/>
              </w:rPr>
            </w:r>
            <w:r>
              <w:rPr>
                <w:noProof/>
                <w:webHidden/>
              </w:rPr>
              <w:fldChar w:fldCharType="separate"/>
            </w:r>
            <w:r>
              <w:rPr>
                <w:noProof/>
                <w:webHidden/>
              </w:rPr>
              <w:t>58</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087" w:history="1">
            <w:r w:rsidRPr="002A1511">
              <w:rPr>
                <w:rStyle w:val="Hyperlink"/>
                <w:noProof/>
              </w:rPr>
              <w:t>Power and Energy</w:t>
            </w:r>
            <w:r>
              <w:rPr>
                <w:noProof/>
                <w:webHidden/>
              </w:rPr>
              <w:tab/>
            </w:r>
            <w:r>
              <w:rPr>
                <w:noProof/>
                <w:webHidden/>
              </w:rPr>
              <w:fldChar w:fldCharType="begin"/>
            </w:r>
            <w:r>
              <w:rPr>
                <w:noProof/>
                <w:webHidden/>
              </w:rPr>
              <w:instrText xml:space="preserve"> PAGEREF _Toc462676087 \h </w:instrText>
            </w:r>
            <w:r>
              <w:rPr>
                <w:noProof/>
                <w:webHidden/>
              </w:rPr>
            </w:r>
            <w:r>
              <w:rPr>
                <w:noProof/>
                <w:webHidden/>
              </w:rPr>
              <w:fldChar w:fldCharType="separate"/>
            </w:r>
            <w:r>
              <w:rPr>
                <w:noProof/>
                <w:webHidden/>
              </w:rPr>
              <w:t>59</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88" w:history="1">
            <w:r w:rsidRPr="002A1511">
              <w:rPr>
                <w:rStyle w:val="Hyperlink"/>
                <w:noProof/>
              </w:rPr>
              <w:t>What you need</w:t>
            </w:r>
            <w:r>
              <w:rPr>
                <w:noProof/>
                <w:webHidden/>
              </w:rPr>
              <w:tab/>
            </w:r>
            <w:r>
              <w:rPr>
                <w:noProof/>
                <w:webHidden/>
              </w:rPr>
              <w:fldChar w:fldCharType="begin"/>
            </w:r>
            <w:r>
              <w:rPr>
                <w:noProof/>
                <w:webHidden/>
              </w:rPr>
              <w:instrText xml:space="preserve"> PAGEREF _Toc462676088 \h </w:instrText>
            </w:r>
            <w:r>
              <w:rPr>
                <w:noProof/>
                <w:webHidden/>
              </w:rPr>
            </w:r>
            <w:r>
              <w:rPr>
                <w:noProof/>
                <w:webHidden/>
              </w:rPr>
              <w:fldChar w:fldCharType="separate"/>
            </w:r>
            <w:r>
              <w:rPr>
                <w:noProof/>
                <w:webHidden/>
              </w:rPr>
              <w:t>59</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89" w:history="1">
            <w:r w:rsidRPr="002A1511">
              <w:rPr>
                <w:rStyle w:val="Hyperlink"/>
                <w:noProof/>
              </w:rPr>
              <w:t>What to do</w:t>
            </w:r>
            <w:r>
              <w:rPr>
                <w:noProof/>
                <w:webHidden/>
              </w:rPr>
              <w:tab/>
            </w:r>
            <w:r>
              <w:rPr>
                <w:noProof/>
                <w:webHidden/>
              </w:rPr>
              <w:fldChar w:fldCharType="begin"/>
            </w:r>
            <w:r>
              <w:rPr>
                <w:noProof/>
                <w:webHidden/>
              </w:rPr>
              <w:instrText xml:space="preserve"> PAGEREF _Toc462676089 \h </w:instrText>
            </w:r>
            <w:r>
              <w:rPr>
                <w:noProof/>
                <w:webHidden/>
              </w:rPr>
            </w:r>
            <w:r>
              <w:rPr>
                <w:noProof/>
                <w:webHidden/>
              </w:rPr>
              <w:fldChar w:fldCharType="separate"/>
            </w:r>
            <w:r>
              <w:rPr>
                <w:noProof/>
                <w:webHidden/>
              </w:rPr>
              <w:t>59</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90" w:history="1">
            <w:r w:rsidRPr="002A1511">
              <w:rPr>
                <w:rStyle w:val="Hyperlink"/>
                <w:noProof/>
              </w:rPr>
              <w:t>Questions</w:t>
            </w:r>
            <w:r>
              <w:rPr>
                <w:noProof/>
                <w:webHidden/>
              </w:rPr>
              <w:tab/>
            </w:r>
            <w:r>
              <w:rPr>
                <w:noProof/>
                <w:webHidden/>
              </w:rPr>
              <w:fldChar w:fldCharType="begin"/>
            </w:r>
            <w:r>
              <w:rPr>
                <w:noProof/>
                <w:webHidden/>
              </w:rPr>
              <w:instrText xml:space="preserve"> PAGEREF _Toc462676090 \h </w:instrText>
            </w:r>
            <w:r>
              <w:rPr>
                <w:noProof/>
                <w:webHidden/>
              </w:rPr>
            </w:r>
            <w:r>
              <w:rPr>
                <w:noProof/>
                <w:webHidden/>
              </w:rPr>
              <w:fldChar w:fldCharType="separate"/>
            </w:r>
            <w:r>
              <w:rPr>
                <w:noProof/>
                <w:webHidden/>
              </w:rPr>
              <w:t>61</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091" w:history="1">
            <w:r w:rsidRPr="002A1511">
              <w:rPr>
                <w:rStyle w:val="Hyperlink"/>
                <w:noProof/>
              </w:rPr>
              <w:t>Power, Current and Voltage</w:t>
            </w:r>
            <w:r>
              <w:rPr>
                <w:noProof/>
                <w:webHidden/>
              </w:rPr>
              <w:tab/>
            </w:r>
            <w:r>
              <w:rPr>
                <w:noProof/>
                <w:webHidden/>
              </w:rPr>
              <w:fldChar w:fldCharType="begin"/>
            </w:r>
            <w:r>
              <w:rPr>
                <w:noProof/>
                <w:webHidden/>
              </w:rPr>
              <w:instrText xml:space="preserve"> PAGEREF _Toc462676091 \h </w:instrText>
            </w:r>
            <w:r>
              <w:rPr>
                <w:noProof/>
                <w:webHidden/>
              </w:rPr>
            </w:r>
            <w:r>
              <w:rPr>
                <w:noProof/>
                <w:webHidden/>
              </w:rPr>
              <w:fldChar w:fldCharType="separate"/>
            </w:r>
            <w:r>
              <w:rPr>
                <w:noProof/>
                <w:webHidden/>
              </w:rPr>
              <w:t>62</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92" w:history="1">
            <w:r w:rsidRPr="002A1511">
              <w:rPr>
                <w:rStyle w:val="Hyperlink"/>
                <w:noProof/>
              </w:rPr>
              <w:t>Read</w:t>
            </w:r>
            <w:r>
              <w:rPr>
                <w:noProof/>
                <w:webHidden/>
              </w:rPr>
              <w:tab/>
            </w:r>
            <w:r>
              <w:rPr>
                <w:noProof/>
                <w:webHidden/>
              </w:rPr>
              <w:fldChar w:fldCharType="begin"/>
            </w:r>
            <w:r>
              <w:rPr>
                <w:noProof/>
                <w:webHidden/>
              </w:rPr>
              <w:instrText xml:space="preserve"> PAGEREF _Toc462676092 \h </w:instrText>
            </w:r>
            <w:r>
              <w:rPr>
                <w:noProof/>
                <w:webHidden/>
              </w:rPr>
            </w:r>
            <w:r>
              <w:rPr>
                <w:noProof/>
                <w:webHidden/>
              </w:rPr>
              <w:fldChar w:fldCharType="separate"/>
            </w:r>
            <w:r>
              <w:rPr>
                <w:noProof/>
                <w:webHidden/>
              </w:rPr>
              <w:t>62</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93" w:history="1">
            <w:r w:rsidRPr="002A1511">
              <w:rPr>
                <w:rStyle w:val="Hyperlink"/>
                <w:noProof/>
              </w:rPr>
              <w:t>What you need</w:t>
            </w:r>
            <w:r>
              <w:rPr>
                <w:noProof/>
                <w:webHidden/>
              </w:rPr>
              <w:tab/>
            </w:r>
            <w:r>
              <w:rPr>
                <w:noProof/>
                <w:webHidden/>
              </w:rPr>
              <w:fldChar w:fldCharType="begin"/>
            </w:r>
            <w:r>
              <w:rPr>
                <w:noProof/>
                <w:webHidden/>
              </w:rPr>
              <w:instrText xml:space="preserve"> PAGEREF _Toc462676093 \h </w:instrText>
            </w:r>
            <w:r>
              <w:rPr>
                <w:noProof/>
                <w:webHidden/>
              </w:rPr>
            </w:r>
            <w:r>
              <w:rPr>
                <w:noProof/>
                <w:webHidden/>
              </w:rPr>
              <w:fldChar w:fldCharType="separate"/>
            </w:r>
            <w:r>
              <w:rPr>
                <w:noProof/>
                <w:webHidden/>
              </w:rPr>
              <w:t>62</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94" w:history="1">
            <w:r w:rsidRPr="002A1511">
              <w:rPr>
                <w:rStyle w:val="Hyperlink"/>
                <w:noProof/>
              </w:rPr>
              <w:t>What to do</w:t>
            </w:r>
            <w:r>
              <w:rPr>
                <w:noProof/>
                <w:webHidden/>
              </w:rPr>
              <w:tab/>
            </w:r>
            <w:r>
              <w:rPr>
                <w:noProof/>
                <w:webHidden/>
              </w:rPr>
              <w:fldChar w:fldCharType="begin"/>
            </w:r>
            <w:r>
              <w:rPr>
                <w:noProof/>
                <w:webHidden/>
              </w:rPr>
              <w:instrText xml:space="preserve"> PAGEREF _Toc462676094 \h </w:instrText>
            </w:r>
            <w:r>
              <w:rPr>
                <w:noProof/>
                <w:webHidden/>
              </w:rPr>
            </w:r>
            <w:r>
              <w:rPr>
                <w:noProof/>
                <w:webHidden/>
              </w:rPr>
              <w:fldChar w:fldCharType="separate"/>
            </w:r>
            <w:r>
              <w:rPr>
                <w:noProof/>
                <w:webHidden/>
              </w:rPr>
              <w:t>62</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95" w:history="1">
            <w:r w:rsidRPr="002A1511">
              <w:rPr>
                <w:rStyle w:val="Hyperlink"/>
                <w:noProof/>
              </w:rPr>
              <w:t>Question</w:t>
            </w:r>
            <w:r>
              <w:rPr>
                <w:noProof/>
                <w:webHidden/>
              </w:rPr>
              <w:tab/>
            </w:r>
            <w:r>
              <w:rPr>
                <w:noProof/>
                <w:webHidden/>
              </w:rPr>
              <w:fldChar w:fldCharType="begin"/>
            </w:r>
            <w:r>
              <w:rPr>
                <w:noProof/>
                <w:webHidden/>
              </w:rPr>
              <w:instrText xml:space="preserve"> PAGEREF _Toc462676095 \h </w:instrText>
            </w:r>
            <w:r>
              <w:rPr>
                <w:noProof/>
                <w:webHidden/>
              </w:rPr>
            </w:r>
            <w:r>
              <w:rPr>
                <w:noProof/>
                <w:webHidden/>
              </w:rPr>
              <w:fldChar w:fldCharType="separate"/>
            </w:r>
            <w:r>
              <w:rPr>
                <w:noProof/>
                <w:webHidden/>
              </w:rPr>
              <w:t>63</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096" w:history="1">
            <w:r w:rsidRPr="002A1511">
              <w:rPr>
                <w:rStyle w:val="Hyperlink"/>
                <w:noProof/>
              </w:rPr>
              <w:t>P V I R Tutorial</w:t>
            </w:r>
            <w:r>
              <w:rPr>
                <w:noProof/>
                <w:webHidden/>
              </w:rPr>
              <w:tab/>
            </w:r>
            <w:r>
              <w:rPr>
                <w:noProof/>
                <w:webHidden/>
              </w:rPr>
              <w:fldChar w:fldCharType="begin"/>
            </w:r>
            <w:r>
              <w:rPr>
                <w:noProof/>
                <w:webHidden/>
              </w:rPr>
              <w:instrText xml:space="preserve"> PAGEREF _Toc462676096 \h </w:instrText>
            </w:r>
            <w:r>
              <w:rPr>
                <w:noProof/>
                <w:webHidden/>
              </w:rPr>
            </w:r>
            <w:r>
              <w:rPr>
                <w:noProof/>
                <w:webHidden/>
              </w:rPr>
              <w:fldChar w:fldCharType="separate"/>
            </w:r>
            <w:r>
              <w:rPr>
                <w:noProof/>
                <w:webHidden/>
              </w:rPr>
              <w:t>64</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97" w:history="1">
            <w:r w:rsidRPr="002A1511">
              <w:rPr>
                <w:rStyle w:val="Hyperlink"/>
                <w:noProof/>
              </w:rPr>
              <w:t>What to do</w:t>
            </w:r>
            <w:r>
              <w:rPr>
                <w:noProof/>
                <w:webHidden/>
              </w:rPr>
              <w:tab/>
            </w:r>
            <w:r>
              <w:rPr>
                <w:noProof/>
                <w:webHidden/>
              </w:rPr>
              <w:fldChar w:fldCharType="begin"/>
            </w:r>
            <w:r>
              <w:rPr>
                <w:noProof/>
                <w:webHidden/>
              </w:rPr>
              <w:instrText xml:space="preserve"> PAGEREF _Toc462676097 \h </w:instrText>
            </w:r>
            <w:r>
              <w:rPr>
                <w:noProof/>
                <w:webHidden/>
              </w:rPr>
            </w:r>
            <w:r>
              <w:rPr>
                <w:noProof/>
                <w:webHidden/>
              </w:rPr>
              <w:fldChar w:fldCharType="separate"/>
            </w:r>
            <w:r>
              <w:rPr>
                <w:noProof/>
                <w:webHidden/>
              </w:rPr>
              <w:t>64</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098" w:history="1">
            <w:r w:rsidRPr="002A1511">
              <w:rPr>
                <w:rStyle w:val="Hyperlink"/>
                <w:noProof/>
              </w:rPr>
              <w:t>Practical Circuits</w:t>
            </w:r>
            <w:r>
              <w:rPr>
                <w:noProof/>
                <w:webHidden/>
              </w:rPr>
              <w:tab/>
            </w:r>
            <w:r>
              <w:rPr>
                <w:noProof/>
                <w:webHidden/>
              </w:rPr>
              <w:fldChar w:fldCharType="begin"/>
            </w:r>
            <w:r>
              <w:rPr>
                <w:noProof/>
                <w:webHidden/>
              </w:rPr>
              <w:instrText xml:space="preserve"> PAGEREF _Toc462676098 \h </w:instrText>
            </w:r>
            <w:r>
              <w:rPr>
                <w:noProof/>
                <w:webHidden/>
              </w:rPr>
            </w:r>
            <w:r>
              <w:rPr>
                <w:noProof/>
                <w:webHidden/>
              </w:rPr>
              <w:fldChar w:fldCharType="separate"/>
            </w:r>
            <w:r>
              <w:rPr>
                <w:noProof/>
                <w:webHidden/>
              </w:rPr>
              <w:t>66</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099" w:history="1">
            <w:r w:rsidRPr="002A1511">
              <w:rPr>
                <w:rStyle w:val="Hyperlink"/>
                <w:noProof/>
              </w:rPr>
              <w:t>What you need</w:t>
            </w:r>
            <w:r>
              <w:rPr>
                <w:noProof/>
                <w:webHidden/>
              </w:rPr>
              <w:tab/>
            </w:r>
            <w:r>
              <w:rPr>
                <w:noProof/>
                <w:webHidden/>
              </w:rPr>
              <w:fldChar w:fldCharType="begin"/>
            </w:r>
            <w:r>
              <w:rPr>
                <w:noProof/>
                <w:webHidden/>
              </w:rPr>
              <w:instrText xml:space="preserve"> PAGEREF _Toc462676099 \h </w:instrText>
            </w:r>
            <w:r>
              <w:rPr>
                <w:noProof/>
                <w:webHidden/>
              </w:rPr>
            </w:r>
            <w:r>
              <w:rPr>
                <w:noProof/>
                <w:webHidden/>
              </w:rPr>
              <w:fldChar w:fldCharType="separate"/>
            </w:r>
            <w:r>
              <w:rPr>
                <w:noProof/>
                <w:webHidden/>
              </w:rPr>
              <w:t>66</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00" w:history="1">
            <w:r w:rsidRPr="002A1511">
              <w:rPr>
                <w:rStyle w:val="Hyperlink"/>
                <w:noProof/>
              </w:rPr>
              <w:t>What to do</w:t>
            </w:r>
            <w:r>
              <w:rPr>
                <w:noProof/>
                <w:webHidden/>
              </w:rPr>
              <w:tab/>
            </w:r>
            <w:r>
              <w:rPr>
                <w:noProof/>
                <w:webHidden/>
              </w:rPr>
              <w:fldChar w:fldCharType="begin"/>
            </w:r>
            <w:r>
              <w:rPr>
                <w:noProof/>
                <w:webHidden/>
              </w:rPr>
              <w:instrText xml:space="preserve"> PAGEREF _Toc462676100 \h </w:instrText>
            </w:r>
            <w:r>
              <w:rPr>
                <w:noProof/>
                <w:webHidden/>
              </w:rPr>
            </w:r>
            <w:r>
              <w:rPr>
                <w:noProof/>
                <w:webHidden/>
              </w:rPr>
              <w:fldChar w:fldCharType="separate"/>
            </w:r>
            <w:r>
              <w:rPr>
                <w:noProof/>
                <w:webHidden/>
              </w:rPr>
              <w:t>66</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01" w:history="1">
            <w:r w:rsidRPr="002A1511">
              <w:rPr>
                <w:rStyle w:val="Hyperlink"/>
                <w:noProof/>
              </w:rPr>
              <w:t>Questions</w:t>
            </w:r>
            <w:r>
              <w:rPr>
                <w:noProof/>
                <w:webHidden/>
              </w:rPr>
              <w:tab/>
            </w:r>
            <w:r>
              <w:rPr>
                <w:noProof/>
                <w:webHidden/>
              </w:rPr>
              <w:fldChar w:fldCharType="begin"/>
            </w:r>
            <w:r>
              <w:rPr>
                <w:noProof/>
                <w:webHidden/>
              </w:rPr>
              <w:instrText xml:space="preserve"> PAGEREF _Toc462676101 \h </w:instrText>
            </w:r>
            <w:r>
              <w:rPr>
                <w:noProof/>
                <w:webHidden/>
              </w:rPr>
            </w:r>
            <w:r>
              <w:rPr>
                <w:noProof/>
                <w:webHidden/>
              </w:rPr>
              <w:fldChar w:fldCharType="separate"/>
            </w:r>
            <w:r>
              <w:rPr>
                <w:noProof/>
                <w:webHidden/>
              </w:rPr>
              <w:t>66</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102" w:history="1">
            <w:r w:rsidRPr="002A1511">
              <w:rPr>
                <w:rStyle w:val="Hyperlink"/>
                <w:noProof/>
              </w:rPr>
              <w:t>Circuits – Tutorial</w:t>
            </w:r>
            <w:r>
              <w:rPr>
                <w:noProof/>
                <w:webHidden/>
              </w:rPr>
              <w:tab/>
            </w:r>
            <w:r>
              <w:rPr>
                <w:noProof/>
                <w:webHidden/>
              </w:rPr>
              <w:fldChar w:fldCharType="begin"/>
            </w:r>
            <w:r>
              <w:rPr>
                <w:noProof/>
                <w:webHidden/>
              </w:rPr>
              <w:instrText xml:space="preserve"> PAGEREF _Toc462676102 \h </w:instrText>
            </w:r>
            <w:r>
              <w:rPr>
                <w:noProof/>
                <w:webHidden/>
              </w:rPr>
            </w:r>
            <w:r>
              <w:rPr>
                <w:noProof/>
                <w:webHidden/>
              </w:rPr>
              <w:fldChar w:fldCharType="separate"/>
            </w:r>
            <w:r>
              <w:rPr>
                <w:noProof/>
                <w:webHidden/>
              </w:rPr>
              <w:t>67</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03" w:history="1">
            <w:r w:rsidRPr="002A1511">
              <w:rPr>
                <w:rStyle w:val="Hyperlink"/>
                <w:noProof/>
              </w:rPr>
              <w:t>What to do</w:t>
            </w:r>
            <w:r>
              <w:rPr>
                <w:noProof/>
                <w:webHidden/>
              </w:rPr>
              <w:tab/>
            </w:r>
            <w:r>
              <w:rPr>
                <w:noProof/>
                <w:webHidden/>
              </w:rPr>
              <w:fldChar w:fldCharType="begin"/>
            </w:r>
            <w:r>
              <w:rPr>
                <w:noProof/>
                <w:webHidden/>
              </w:rPr>
              <w:instrText xml:space="preserve"> PAGEREF _Toc462676103 \h </w:instrText>
            </w:r>
            <w:r>
              <w:rPr>
                <w:noProof/>
                <w:webHidden/>
              </w:rPr>
            </w:r>
            <w:r>
              <w:rPr>
                <w:noProof/>
                <w:webHidden/>
              </w:rPr>
              <w:fldChar w:fldCharType="separate"/>
            </w:r>
            <w:r>
              <w:rPr>
                <w:noProof/>
                <w:webHidden/>
              </w:rPr>
              <w:t>67</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104" w:history="1">
            <w:r w:rsidRPr="002A1511">
              <w:rPr>
                <w:rStyle w:val="Hyperlink"/>
                <w:noProof/>
              </w:rPr>
              <w:t>Measuring Resistances in Parallel</w:t>
            </w:r>
            <w:r>
              <w:rPr>
                <w:noProof/>
                <w:webHidden/>
              </w:rPr>
              <w:tab/>
            </w:r>
            <w:r>
              <w:rPr>
                <w:noProof/>
                <w:webHidden/>
              </w:rPr>
              <w:fldChar w:fldCharType="begin"/>
            </w:r>
            <w:r>
              <w:rPr>
                <w:noProof/>
                <w:webHidden/>
              </w:rPr>
              <w:instrText xml:space="preserve"> PAGEREF _Toc462676104 \h </w:instrText>
            </w:r>
            <w:r>
              <w:rPr>
                <w:noProof/>
                <w:webHidden/>
              </w:rPr>
            </w:r>
            <w:r>
              <w:rPr>
                <w:noProof/>
                <w:webHidden/>
              </w:rPr>
              <w:fldChar w:fldCharType="separate"/>
            </w:r>
            <w:r>
              <w:rPr>
                <w:noProof/>
                <w:webHidden/>
              </w:rPr>
              <w:t>69</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05" w:history="1">
            <w:r w:rsidRPr="002A1511">
              <w:rPr>
                <w:rStyle w:val="Hyperlink"/>
                <w:noProof/>
              </w:rPr>
              <w:t>What you need</w:t>
            </w:r>
            <w:r>
              <w:rPr>
                <w:noProof/>
                <w:webHidden/>
              </w:rPr>
              <w:tab/>
            </w:r>
            <w:r>
              <w:rPr>
                <w:noProof/>
                <w:webHidden/>
              </w:rPr>
              <w:fldChar w:fldCharType="begin"/>
            </w:r>
            <w:r>
              <w:rPr>
                <w:noProof/>
                <w:webHidden/>
              </w:rPr>
              <w:instrText xml:space="preserve"> PAGEREF _Toc462676105 \h </w:instrText>
            </w:r>
            <w:r>
              <w:rPr>
                <w:noProof/>
                <w:webHidden/>
              </w:rPr>
            </w:r>
            <w:r>
              <w:rPr>
                <w:noProof/>
                <w:webHidden/>
              </w:rPr>
              <w:fldChar w:fldCharType="separate"/>
            </w:r>
            <w:r>
              <w:rPr>
                <w:noProof/>
                <w:webHidden/>
              </w:rPr>
              <w:t>69</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06" w:history="1">
            <w:r w:rsidRPr="002A1511">
              <w:rPr>
                <w:rStyle w:val="Hyperlink"/>
                <w:noProof/>
              </w:rPr>
              <w:t>What to do</w:t>
            </w:r>
            <w:r>
              <w:rPr>
                <w:noProof/>
                <w:webHidden/>
              </w:rPr>
              <w:tab/>
            </w:r>
            <w:r>
              <w:rPr>
                <w:noProof/>
                <w:webHidden/>
              </w:rPr>
              <w:fldChar w:fldCharType="begin"/>
            </w:r>
            <w:r>
              <w:rPr>
                <w:noProof/>
                <w:webHidden/>
              </w:rPr>
              <w:instrText xml:space="preserve"> PAGEREF _Toc462676106 \h </w:instrText>
            </w:r>
            <w:r>
              <w:rPr>
                <w:noProof/>
                <w:webHidden/>
              </w:rPr>
            </w:r>
            <w:r>
              <w:rPr>
                <w:noProof/>
                <w:webHidden/>
              </w:rPr>
              <w:fldChar w:fldCharType="separate"/>
            </w:r>
            <w:r>
              <w:rPr>
                <w:noProof/>
                <w:webHidden/>
              </w:rPr>
              <w:t>69</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07" w:history="1">
            <w:r w:rsidRPr="002A1511">
              <w:rPr>
                <w:rStyle w:val="Hyperlink"/>
                <w:noProof/>
              </w:rPr>
              <w:t>Questions</w:t>
            </w:r>
            <w:r>
              <w:rPr>
                <w:noProof/>
                <w:webHidden/>
              </w:rPr>
              <w:tab/>
            </w:r>
            <w:r>
              <w:rPr>
                <w:noProof/>
                <w:webHidden/>
              </w:rPr>
              <w:fldChar w:fldCharType="begin"/>
            </w:r>
            <w:r>
              <w:rPr>
                <w:noProof/>
                <w:webHidden/>
              </w:rPr>
              <w:instrText xml:space="preserve"> PAGEREF _Toc462676107 \h </w:instrText>
            </w:r>
            <w:r>
              <w:rPr>
                <w:noProof/>
                <w:webHidden/>
              </w:rPr>
            </w:r>
            <w:r>
              <w:rPr>
                <w:noProof/>
                <w:webHidden/>
              </w:rPr>
              <w:fldChar w:fldCharType="separate"/>
            </w:r>
            <w:r>
              <w:rPr>
                <w:noProof/>
                <w:webHidden/>
              </w:rPr>
              <w:t>69</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08" w:history="1">
            <w:r w:rsidRPr="002A1511">
              <w:rPr>
                <w:rStyle w:val="Hyperlink"/>
                <w:noProof/>
              </w:rPr>
              <w:t>More to do</w:t>
            </w:r>
            <w:r>
              <w:rPr>
                <w:noProof/>
                <w:webHidden/>
              </w:rPr>
              <w:tab/>
            </w:r>
            <w:r>
              <w:rPr>
                <w:noProof/>
                <w:webHidden/>
              </w:rPr>
              <w:fldChar w:fldCharType="begin"/>
            </w:r>
            <w:r>
              <w:rPr>
                <w:noProof/>
                <w:webHidden/>
              </w:rPr>
              <w:instrText xml:space="preserve"> PAGEREF _Toc462676108 \h </w:instrText>
            </w:r>
            <w:r>
              <w:rPr>
                <w:noProof/>
                <w:webHidden/>
              </w:rPr>
            </w:r>
            <w:r>
              <w:rPr>
                <w:noProof/>
                <w:webHidden/>
              </w:rPr>
              <w:fldChar w:fldCharType="separate"/>
            </w:r>
            <w:r>
              <w:rPr>
                <w:noProof/>
                <w:webHidden/>
              </w:rPr>
              <w:t>69</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109" w:history="1">
            <w:r w:rsidRPr="002A1511">
              <w:rPr>
                <w:rStyle w:val="Hyperlink"/>
                <w:noProof/>
              </w:rPr>
              <w:t>Resistors in Series and Parallel – Tutorial</w:t>
            </w:r>
            <w:r>
              <w:rPr>
                <w:noProof/>
                <w:webHidden/>
              </w:rPr>
              <w:tab/>
            </w:r>
            <w:r>
              <w:rPr>
                <w:noProof/>
                <w:webHidden/>
              </w:rPr>
              <w:fldChar w:fldCharType="begin"/>
            </w:r>
            <w:r>
              <w:rPr>
                <w:noProof/>
                <w:webHidden/>
              </w:rPr>
              <w:instrText xml:space="preserve"> PAGEREF _Toc462676109 \h </w:instrText>
            </w:r>
            <w:r>
              <w:rPr>
                <w:noProof/>
                <w:webHidden/>
              </w:rPr>
            </w:r>
            <w:r>
              <w:rPr>
                <w:noProof/>
                <w:webHidden/>
              </w:rPr>
              <w:fldChar w:fldCharType="separate"/>
            </w:r>
            <w:r>
              <w:rPr>
                <w:noProof/>
                <w:webHidden/>
              </w:rPr>
              <w:t>70</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10" w:history="1">
            <w:r w:rsidRPr="002A1511">
              <w:rPr>
                <w:rStyle w:val="Hyperlink"/>
                <w:noProof/>
              </w:rPr>
              <w:t>What to do</w:t>
            </w:r>
            <w:r>
              <w:rPr>
                <w:noProof/>
                <w:webHidden/>
              </w:rPr>
              <w:tab/>
            </w:r>
            <w:r>
              <w:rPr>
                <w:noProof/>
                <w:webHidden/>
              </w:rPr>
              <w:fldChar w:fldCharType="begin"/>
            </w:r>
            <w:r>
              <w:rPr>
                <w:noProof/>
                <w:webHidden/>
              </w:rPr>
              <w:instrText xml:space="preserve"> PAGEREF _Toc462676110 \h </w:instrText>
            </w:r>
            <w:r>
              <w:rPr>
                <w:noProof/>
                <w:webHidden/>
              </w:rPr>
            </w:r>
            <w:r>
              <w:rPr>
                <w:noProof/>
                <w:webHidden/>
              </w:rPr>
              <w:fldChar w:fldCharType="separate"/>
            </w:r>
            <w:r>
              <w:rPr>
                <w:noProof/>
                <w:webHidden/>
              </w:rPr>
              <w:t>70</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11" w:history="1">
            <w:r w:rsidRPr="002A1511">
              <w:rPr>
                <w:rStyle w:val="Hyperlink"/>
                <w:noProof/>
              </w:rPr>
              <w:t>Measuring Current, Voltage and Resistance</w:t>
            </w:r>
            <w:r>
              <w:rPr>
                <w:noProof/>
                <w:webHidden/>
              </w:rPr>
              <w:tab/>
            </w:r>
            <w:r>
              <w:rPr>
                <w:noProof/>
                <w:webHidden/>
              </w:rPr>
              <w:fldChar w:fldCharType="begin"/>
            </w:r>
            <w:r>
              <w:rPr>
                <w:noProof/>
                <w:webHidden/>
              </w:rPr>
              <w:instrText xml:space="preserve"> PAGEREF _Toc462676111 \h </w:instrText>
            </w:r>
            <w:r>
              <w:rPr>
                <w:noProof/>
                <w:webHidden/>
              </w:rPr>
            </w:r>
            <w:r>
              <w:rPr>
                <w:noProof/>
                <w:webHidden/>
              </w:rPr>
              <w:fldChar w:fldCharType="separate"/>
            </w:r>
            <w:r>
              <w:rPr>
                <w:noProof/>
                <w:webHidden/>
              </w:rPr>
              <w:t>71</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12" w:history="1">
            <w:r w:rsidRPr="002A1511">
              <w:rPr>
                <w:rStyle w:val="Hyperlink"/>
                <w:noProof/>
              </w:rPr>
              <w:t>Components</w:t>
            </w:r>
            <w:r>
              <w:rPr>
                <w:noProof/>
                <w:webHidden/>
              </w:rPr>
              <w:tab/>
            </w:r>
            <w:r>
              <w:rPr>
                <w:noProof/>
                <w:webHidden/>
              </w:rPr>
              <w:fldChar w:fldCharType="begin"/>
            </w:r>
            <w:r>
              <w:rPr>
                <w:noProof/>
                <w:webHidden/>
              </w:rPr>
              <w:instrText xml:space="preserve"> PAGEREF _Toc462676112 \h </w:instrText>
            </w:r>
            <w:r>
              <w:rPr>
                <w:noProof/>
                <w:webHidden/>
              </w:rPr>
            </w:r>
            <w:r>
              <w:rPr>
                <w:noProof/>
                <w:webHidden/>
              </w:rPr>
              <w:fldChar w:fldCharType="separate"/>
            </w:r>
            <w:r>
              <w:rPr>
                <w:noProof/>
                <w:webHidden/>
              </w:rPr>
              <w:t>72</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13" w:history="1">
            <w:r w:rsidRPr="002A1511">
              <w:rPr>
                <w:rStyle w:val="Hyperlink"/>
                <w:noProof/>
              </w:rPr>
              <w:t>Series Circuits</w:t>
            </w:r>
            <w:r>
              <w:rPr>
                <w:noProof/>
                <w:webHidden/>
              </w:rPr>
              <w:tab/>
            </w:r>
            <w:r>
              <w:rPr>
                <w:noProof/>
                <w:webHidden/>
              </w:rPr>
              <w:fldChar w:fldCharType="begin"/>
            </w:r>
            <w:r>
              <w:rPr>
                <w:noProof/>
                <w:webHidden/>
              </w:rPr>
              <w:instrText xml:space="preserve"> PAGEREF _Toc462676113 \h </w:instrText>
            </w:r>
            <w:r>
              <w:rPr>
                <w:noProof/>
                <w:webHidden/>
              </w:rPr>
            </w:r>
            <w:r>
              <w:rPr>
                <w:noProof/>
                <w:webHidden/>
              </w:rPr>
              <w:fldChar w:fldCharType="separate"/>
            </w:r>
            <w:r>
              <w:rPr>
                <w:noProof/>
                <w:webHidden/>
              </w:rPr>
              <w:t>77</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14" w:history="1">
            <w:r w:rsidRPr="002A1511">
              <w:rPr>
                <w:rStyle w:val="Hyperlink"/>
                <w:noProof/>
              </w:rPr>
              <w:t>Parallel Circuits</w:t>
            </w:r>
            <w:r>
              <w:rPr>
                <w:noProof/>
                <w:webHidden/>
              </w:rPr>
              <w:tab/>
            </w:r>
            <w:r>
              <w:rPr>
                <w:noProof/>
                <w:webHidden/>
              </w:rPr>
              <w:fldChar w:fldCharType="begin"/>
            </w:r>
            <w:r>
              <w:rPr>
                <w:noProof/>
                <w:webHidden/>
              </w:rPr>
              <w:instrText xml:space="preserve"> PAGEREF _Toc462676114 \h </w:instrText>
            </w:r>
            <w:r>
              <w:rPr>
                <w:noProof/>
                <w:webHidden/>
              </w:rPr>
            </w:r>
            <w:r>
              <w:rPr>
                <w:noProof/>
                <w:webHidden/>
              </w:rPr>
              <w:fldChar w:fldCharType="separate"/>
            </w:r>
            <w:r>
              <w:rPr>
                <w:noProof/>
                <w:webHidden/>
              </w:rPr>
              <w:t>78</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15" w:history="1">
            <w:r w:rsidRPr="002A1511">
              <w:rPr>
                <w:rStyle w:val="Hyperlink"/>
                <w:noProof/>
              </w:rPr>
              <w:t>Circuit Rules</w:t>
            </w:r>
            <w:r>
              <w:rPr>
                <w:noProof/>
                <w:webHidden/>
              </w:rPr>
              <w:tab/>
            </w:r>
            <w:r>
              <w:rPr>
                <w:noProof/>
                <w:webHidden/>
              </w:rPr>
              <w:fldChar w:fldCharType="begin"/>
            </w:r>
            <w:r>
              <w:rPr>
                <w:noProof/>
                <w:webHidden/>
              </w:rPr>
              <w:instrText xml:space="preserve"> PAGEREF _Toc462676115 \h </w:instrText>
            </w:r>
            <w:r>
              <w:rPr>
                <w:noProof/>
                <w:webHidden/>
              </w:rPr>
            </w:r>
            <w:r>
              <w:rPr>
                <w:noProof/>
                <w:webHidden/>
              </w:rPr>
              <w:fldChar w:fldCharType="separate"/>
            </w:r>
            <w:r>
              <w:rPr>
                <w:noProof/>
                <w:webHidden/>
              </w:rPr>
              <w:t>79</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16" w:history="1">
            <w:r w:rsidRPr="002A1511">
              <w:rPr>
                <w:rStyle w:val="Hyperlink"/>
                <w:noProof/>
              </w:rPr>
              <w:t>Ohm’s law</w:t>
            </w:r>
            <w:r>
              <w:rPr>
                <w:noProof/>
                <w:webHidden/>
              </w:rPr>
              <w:tab/>
            </w:r>
            <w:r>
              <w:rPr>
                <w:noProof/>
                <w:webHidden/>
              </w:rPr>
              <w:fldChar w:fldCharType="begin"/>
            </w:r>
            <w:r>
              <w:rPr>
                <w:noProof/>
                <w:webHidden/>
              </w:rPr>
              <w:instrText xml:space="preserve"> PAGEREF _Toc462676116 \h </w:instrText>
            </w:r>
            <w:r>
              <w:rPr>
                <w:noProof/>
                <w:webHidden/>
              </w:rPr>
            </w:r>
            <w:r>
              <w:rPr>
                <w:noProof/>
                <w:webHidden/>
              </w:rPr>
              <w:fldChar w:fldCharType="separate"/>
            </w:r>
            <w:r>
              <w:rPr>
                <w:noProof/>
                <w:webHidden/>
              </w:rPr>
              <w:t>80</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117" w:history="1">
            <w:r w:rsidRPr="002A1511">
              <w:rPr>
                <w:rStyle w:val="Hyperlink"/>
                <w:noProof/>
              </w:rPr>
              <w:t>Ohm’s Law</w:t>
            </w:r>
            <w:r>
              <w:rPr>
                <w:noProof/>
                <w:webHidden/>
              </w:rPr>
              <w:tab/>
            </w:r>
            <w:r>
              <w:rPr>
                <w:noProof/>
                <w:webHidden/>
              </w:rPr>
              <w:fldChar w:fldCharType="begin"/>
            </w:r>
            <w:r>
              <w:rPr>
                <w:noProof/>
                <w:webHidden/>
              </w:rPr>
              <w:instrText xml:space="preserve"> PAGEREF _Toc462676117 \h </w:instrText>
            </w:r>
            <w:r>
              <w:rPr>
                <w:noProof/>
                <w:webHidden/>
              </w:rPr>
            </w:r>
            <w:r>
              <w:rPr>
                <w:noProof/>
                <w:webHidden/>
              </w:rPr>
              <w:fldChar w:fldCharType="separate"/>
            </w:r>
            <w:r>
              <w:rPr>
                <w:noProof/>
                <w:webHidden/>
              </w:rPr>
              <w:t>81</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18" w:history="1">
            <w:r w:rsidRPr="002A1511">
              <w:rPr>
                <w:rStyle w:val="Hyperlink"/>
                <w:noProof/>
              </w:rPr>
              <w:t>Resistance and Temperature</w:t>
            </w:r>
            <w:r>
              <w:rPr>
                <w:noProof/>
                <w:webHidden/>
              </w:rPr>
              <w:tab/>
            </w:r>
            <w:r>
              <w:rPr>
                <w:noProof/>
                <w:webHidden/>
              </w:rPr>
              <w:fldChar w:fldCharType="begin"/>
            </w:r>
            <w:r>
              <w:rPr>
                <w:noProof/>
                <w:webHidden/>
              </w:rPr>
              <w:instrText xml:space="preserve"> PAGEREF _Toc462676118 \h </w:instrText>
            </w:r>
            <w:r>
              <w:rPr>
                <w:noProof/>
                <w:webHidden/>
              </w:rPr>
            </w:r>
            <w:r>
              <w:rPr>
                <w:noProof/>
                <w:webHidden/>
              </w:rPr>
              <w:fldChar w:fldCharType="separate"/>
            </w:r>
            <w:r>
              <w:rPr>
                <w:noProof/>
                <w:webHidden/>
              </w:rPr>
              <w:t>82</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19" w:history="1">
            <w:r w:rsidRPr="002A1511">
              <w:rPr>
                <w:rStyle w:val="Hyperlink"/>
                <w:noProof/>
              </w:rPr>
              <w:t>LEDs and Diodes</w:t>
            </w:r>
            <w:r>
              <w:rPr>
                <w:noProof/>
                <w:webHidden/>
              </w:rPr>
              <w:tab/>
            </w:r>
            <w:r>
              <w:rPr>
                <w:noProof/>
                <w:webHidden/>
              </w:rPr>
              <w:fldChar w:fldCharType="begin"/>
            </w:r>
            <w:r>
              <w:rPr>
                <w:noProof/>
                <w:webHidden/>
              </w:rPr>
              <w:instrText xml:space="preserve"> PAGEREF _Toc462676119 \h </w:instrText>
            </w:r>
            <w:r>
              <w:rPr>
                <w:noProof/>
                <w:webHidden/>
              </w:rPr>
            </w:r>
            <w:r>
              <w:rPr>
                <w:noProof/>
                <w:webHidden/>
              </w:rPr>
              <w:fldChar w:fldCharType="separate"/>
            </w:r>
            <w:r>
              <w:rPr>
                <w:noProof/>
                <w:webHidden/>
              </w:rPr>
              <w:t>83</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20" w:history="1">
            <w:r w:rsidRPr="002A1511">
              <w:rPr>
                <w:rStyle w:val="Hyperlink"/>
                <w:noProof/>
              </w:rPr>
              <w:t>Potential Dividers</w:t>
            </w:r>
            <w:r>
              <w:rPr>
                <w:noProof/>
                <w:webHidden/>
              </w:rPr>
              <w:tab/>
            </w:r>
            <w:r>
              <w:rPr>
                <w:noProof/>
                <w:webHidden/>
              </w:rPr>
              <w:fldChar w:fldCharType="begin"/>
            </w:r>
            <w:r>
              <w:rPr>
                <w:noProof/>
                <w:webHidden/>
              </w:rPr>
              <w:instrText xml:space="preserve"> PAGEREF _Toc462676120 \h </w:instrText>
            </w:r>
            <w:r>
              <w:rPr>
                <w:noProof/>
                <w:webHidden/>
              </w:rPr>
            </w:r>
            <w:r>
              <w:rPr>
                <w:noProof/>
                <w:webHidden/>
              </w:rPr>
              <w:fldChar w:fldCharType="separate"/>
            </w:r>
            <w:r>
              <w:rPr>
                <w:noProof/>
                <w:webHidden/>
              </w:rPr>
              <w:t>84</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21" w:history="1">
            <w:r w:rsidRPr="002A1511">
              <w:rPr>
                <w:rStyle w:val="Hyperlink"/>
                <w:noProof/>
              </w:rPr>
              <w:t>VOLTAGE DIVIDERS</w:t>
            </w:r>
            <w:r>
              <w:rPr>
                <w:noProof/>
                <w:webHidden/>
              </w:rPr>
              <w:tab/>
            </w:r>
            <w:r>
              <w:rPr>
                <w:noProof/>
                <w:webHidden/>
              </w:rPr>
              <w:fldChar w:fldCharType="begin"/>
            </w:r>
            <w:r>
              <w:rPr>
                <w:noProof/>
                <w:webHidden/>
              </w:rPr>
              <w:instrText xml:space="preserve"> PAGEREF _Toc462676121 \h </w:instrText>
            </w:r>
            <w:r>
              <w:rPr>
                <w:noProof/>
                <w:webHidden/>
              </w:rPr>
            </w:r>
            <w:r>
              <w:rPr>
                <w:noProof/>
                <w:webHidden/>
              </w:rPr>
              <w:fldChar w:fldCharType="separate"/>
            </w:r>
            <w:r>
              <w:rPr>
                <w:noProof/>
                <w:webHidden/>
              </w:rPr>
              <w:t>86</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122" w:history="1">
            <w:r w:rsidRPr="002A1511">
              <w:rPr>
                <w:rStyle w:val="Hyperlink"/>
                <w:noProof/>
              </w:rPr>
              <w:t>Electrical Power</w:t>
            </w:r>
            <w:r>
              <w:rPr>
                <w:noProof/>
                <w:webHidden/>
              </w:rPr>
              <w:tab/>
            </w:r>
            <w:r>
              <w:rPr>
                <w:noProof/>
                <w:webHidden/>
              </w:rPr>
              <w:fldChar w:fldCharType="begin"/>
            </w:r>
            <w:r>
              <w:rPr>
                <w:noProof/>
                <w:webHidden/>
              </w:rPr>
              <w:instrText xml:space="preserve"> PAGEREF _Toc462676122 \h </w:instrText>
            </w:r>
            <w:r>
              <w:rPr>
                <w:noProof/>
                <w:webHidden/>
              </w:rPr>
            </w:r>
            <w:r>
              <w:rPr>
                <w:noProof/>
                <w:webHidden/>
              </w:rPr>
              <w:fldChar w:fldCharType="separate"/>
            </w:r>
            <w:r>
              <w:rPr>
                <w:noProof/>
                <w:webHidden/>
              </w:rPr>
              <w:t>87</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23" w:history="1">
            <w:r w:rsidRPr="002A1511">
              <w:rPr>
                <w:rStyle w:val="Hyperlink"/>
                <w:noProof/>
              </w:rPr>
              <w:t>Power, Current and Potential Difference</w:t>
            </w:r>
            <w:r>
              <w:rPr>
                <w:noProof/>
                <w:webHidden/>
              </w:rPr>
              <w:tab/>
            </w:r>
            <w:r>
              <w:rPr>
                <w:noProof/>
                <w:webHidden/>
              </w:rPr>
              <w:fldChar w:fldCharType="begin"/>
            </w:r>
            <w:r>
              <w:rPr>
                <w:noProof/>
                <w:webHidden/>
              </w:rPr>
              <w:instrText xml:space="preserve"> PAGEREF _Toc462676123 \h </w:instrText>
            </w:r>
            <w:r>
              <w:rPr>
                <w:noProof/>
                <w:webHidden/>
              </w:rPr>
            </w:r>
            <w:r>
              <w:rPr>
                <w:noProof/>
                <w:webHidden/>
              </w:rPr>
              <w:fldChar w:fldCharType="separate"/>
            </w:r>
            <w:r>
              <w:rPr>
                <w:noProof/>
                <w:webHidden/>
              </w:rPr>
              <w:t>88</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124" w:history="1">
            <w:r w:rsidRPr="002A1511">
              <w:rPr>
                <w:rStyle w:val="Hyperlink"/>
                <w:noProof/>
              </w:rPr>
              <w:t>Tutorial Questions</w:t>
            </w:r>
            <w:r>
              <w:rPr>
                <w:noProof/>
                <w:webHidden/>
              </w:rPr>
              <w:tab/>
            </w:r>
            <w:r>
              <w:rPr>
                <w:noProof/>
                <w:webHidden/>
              </w:rPr>
              <w:fldChar w:fldCharType="begin"/>
            </w:r>
            <w:r>
              <w:rPr>
                <w:noProof/>
                <w:webHidden/>
              </w:rPr>
              <w:instrText xml:space="preserve"> PAGEREF _Toc462676124 \h </w:instrText>
            </w:r>
            <w:r>
              <w:rPr>
                <w:noProof/>
                <w:webHidden/>
              </w:rPr>
            </w:r>
            <w:r>
              <w:rPr>
                <w:noProof/>
                <w:webHidden/>
              </w:rPr>
              <w:fldChar w:fldCharType="separate"/>
            </w:r>
            <w:r>
              <w:rPr>
                <w:noProof/>
                <w:webHidden/>
              </w:rPr>
              <w:t>91</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25" w:history="1">
            <w:r w:rsidRPr="002A1511">
              <w:rPr>
                <w:rStyle w:val="Hyperlink"/>
                <w:noProof/>
              </w:rPr>
              <w:t>Electric Charge and Current</w:t>
            </w:r>
            <w:r>
              <w:rPr>
                <w:noProof/>
                <w:webHidden/>
              </w:rPr>
              <w:tab/>
            </w:r>
            <w:r>
              <w:rPr>
                <w:noProof/>
                <w:webHidden/>
              </w:rPr>
              <w:fldChar w:fldCharType="begin"/>
            </w:r>
            <w:r>
              <w:rPr>
                <w:noProof/>
                <w:webHidden/>
              </w:rPr>
              <w:instrText xml:space="preserve"> PAGEREF _Toc462676125 \h </w:instrText>
            </w:r>
            <w:r>
              <w:rPr>
                <w:noProof/>
                <w:webHidden/>
              </w:rPr>
            </w:r>
            <w:r>
              <w:rPr>
                <w:noProof/>
                <w:webHidden/>
              </w:rPr>
              <w:fldChar w:fldCharType="separate"/>
            </w:r>
            <w:r>
              <w:rPr>
                <w:noProof/>
                <w:webHidden/>
              </w:rPr>
              <w:t>91</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26" w:history="1">
            <w:r w:rsidRPr="002A1511">
              <w:rPr>
                <w:rStyle w:val="Hyperlink"/>
                <w:noProof/>
              </w:rPr>
              <w:t>Potential Difference</w:t>
            </w:r>
            <w:r>
              <w:rPr>
                <w:noProof/>
                <w:webHidden/>
              </w:rPr>
              <w:tab/>
            </w:r>
            <w:r>
              <w:rPr>
                <w:noProof/>
                <w:webHidden/>
              </w:rPr>
              <w:fldChar w:fldCharType="begin"/>
            </w:r>
            <w:r>
              <w:rPr>
                <w:noProof/>
                <w:webHidden/>
              </w:rPr>
              <w:instrText xml:space="preserve"> PAGEREF _Toc462676126 \h </w:instrText>
            </w:r>
            <w:r>
              <w:rPr>
                <w:noProof/>
                <w:webHidden/>
              </w:rPr>
            </w:r>
            <w:r>
              <w:rPr>
                <w:noProof/>
                <w:webHidden/>
              </w:rPr>
              <w:fldChar w:fldCharType="separate"/>
            </w:r>
            <w:r>
              <w:rPr>
                <w:noProof/>
                <w:webHidden/>
              </w:rPr>
              <w:t>92</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27" w:history="1">
            <w:r w:rsidRPr="002A1511">
              <w:rPr>
                <w:rStyle w:val="Hyperlink"/>
                <w:noProof/>
              </w:rPr>
              <w:t>Resistance</w:t>
            </w:r>
            <w:r>
              <w:rPr>
                <w:noProof/>
                <w:webHidden/>
              </w:rPr>
              <w:tab/>
            </w:r>
            <w:r>
              <w:rPr>
                <w:noProof/>
                <w:webHidden/>
              </w:rPr>
              <w:fldChar w:fldCharType="begin"/>
            </w:r>
            <w:r>
              <w:rPr>
                <w:noProof/>
                <w:webHidden/>
              </w:rPr>
              <w:instrText xml:space="preserve"> PAGEREF _Toc462676127 \h </w:instrText>
            </w:r>
            <w:r>
              <w:rPr>
                <w:noProof/>
                <w:webHidden/>
              </w:rPr>
            </w:r>
            <w:r>
              <w:rPr>
                <w:noProof/>
                <w:webHidden/>
              </w:rPr>
              <w:fldChar w:fldCharType="separate"/>
            </w:r>
            <w:r>
              <w:rPr>
                <w:noProof/>
                <w:webHidden/>
              </w:rPr>
              <w:t>94</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128" w:history="1">
            <w:r w:rsidRPr="002A1511">
              <w:rPr>
                <w:rStyle w:val="Hyperlink"/>
                <w:noProof/>
              </w:rPr>
              <w:t>Resistance of a 12 V Lamp</w:t>
            </w:r>
            <w:r>
              <w:rPr>
                <w:noProof/>
                <w:webHidden/>
              </w:rPr>
              <w:tab/>
            </w:r>
            <w:r>
              <w:rPr>
                <w:noProof/>
                <w:webHidden/>
              </w:rPr>
              <w:fldChar w:fldCharType="begin"/>
            </w:r>
            <w:r>
              <w:rPr>
                <w:noProof/>
                <w:webHidden/>
              </w:rPr>
              <w:instrText xml:space="preserve"> PAGEREF _Toc462676128 \h </w:instrText>
            </w:r>
            <w:r>
              <w:rPr>
                <w:noProof/>
                <w:webHidden/>
              </w:rPr>
            </w:r>
            <w:r>
              <w:rPr>
                <w:noProof/>
                <w:webHidden/>
              </w:rPr>
              <w:fldChar w:fldCharType="separate"/>
            </w:r>
            <w:r>
              <w:rPr>
                <w:noProof/>
                <w:webHidden/>
              </w:rPr>
              <w:t>100</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29" w:history="1">
            <w:r w:rsidRPr="002A1511">
              <w:rPr>
                <w:rStyle w:val="Hyperlink"/>
                <w:noProof/>
              </w:rPr>
              <w:t>What to do</w:t>
            </w:r>
            <w:r>
              <w:rPr>
                <w:noProof/>
                <w:webHidden/>
              </w:rPr>
              <w:tab/>
            </w:r>
            <w:r>
              <w:rPr>
                <w:noProof/>
                <w:webHidden/>
              </w:rPr>
              <w:fldChar w:fldCharType="begin"/>
            </w:r>
            <w:r>
              <w:rPr>
                <w:noProof/>
                <w:webHidden/>
              </w:rPr>
              <w:instrText xml:space="preserve"> PAGEREF _Toc462676129 \h </w:instrText>
            </w:r>
            <w:r>
              <w:rPr>
                <w:noProof/>
                <w:webHidden/>
              </w:rPr>
            </w:r>
            <w:r>
              <w:rPr>
                <w:noProof/>
                <w:webHidden/>
              </w:rPr>
              <w:fldChar w:fldCharType="separate"/>
            </w:r>
            <w:r>
              <w:rPr>
                <w:noProof/>
                <w:webHidden/>
              </w:rPr>
              <w:t>100</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30" w:history="1">
            <w:r w:rsidRPr="002A1511">
              <w:rPr>
                <w:rStyle w:val="Hyperlink"/>
                <w:noProof/>
              </w:rPr>
              <w:t>Questions</w:t>
            </w:r>
            <w:r>
              <w:rPr>
                <w:noProof/>
                <w:webHidden/>
              </w:rPr>
              <w:tab/>
            </w:r>
            <w:r>
              <w:rPr>
                <w:noProof/>
                <w:webHidden/>
              </w:rPr>
              <w:fldChar w:fldCharType="begin"/>
            </w:r>
            <w:r>
              <w:rPr>
                <w:noProof/>
                <w:webHidden/>
              </w:rPr>
              <w:instrText xml:space="preserve"> PAGEREF _Toc462676130 \h </w:instrText>
            </w:r>
            <w:r>
              <w:rPr>
                <w:noProof/>
                <w:webHidden/>
              </w:rPr>
            </w:r>
            <w:r>
              <w:rPr>
                <w:noProof/>
                <w:webHidden/>
              </w:rPr>
              <w:fldChar w:fldCharType="separate"/>
            </w:r>
            <w:r>
              <w:rPr>
                <w:noProof/>
                <w:webHidden/>
              </w:rPr>
              <w:t>100</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31" w:history="1">
            <w:r w:rsidRPr="002A1511">
              <w:rPr>
                <w:rStyle w:val="Hyperlink"/>
                <w:noProof/>
              </w:rPr>
              <w:t>More to do</w:t>
            </w:r>
            <w:r>
              <w:rPr>
                <w:noProof/>
                <w:webHidden/>
              </w:rPr>
              <w:tab/>
            </w:r>
            <w:r>
              <w:rPr>
                <w:noProof/>
                <w:webHidden/>
              </w:rPr>
              <w:fldChar w:fldCharType="begin"/>
            </w:r>
            <w:r>
              <w:rPr>
                <w:noProof/>
                <w:webHidden/>
              </w:rPr>
              <w:instrText xml:space="preserve"> PAGEREF _Toc462676131 \h </w:instrText>
            </w:r>
            <w:r>
              <w:rPr>
                <w:noProof/>
                <w:webHidden/>
              </w:rPr>
            </w:r>
            <w:r>
              <w:rPr>
                <w:noProof/>
                <w:webHidden/>
              </w:rPr>
              <w:fldChar w:fldCharType="separate"/>
            </w:r>
            <w:r>
              <w:rPr>
                <w:noProof/>
                <w:webHidden/>
              </w:rPr>
              <w:t>100</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32" w:history="1">
            <w:r w:rsidRPr="002A1511">
              <w:rPr>
                <w:rStyle w:val="Hyperlink"/>
                <w:noProof/>
              </w:rPr>
              <w:t>Help Sheet: Resistance of a 12 V Lamp</w:t>
            </w:r>
            <w:r>
              <w:rPr>
                <w:noProof/>
                <w:webHidden/>
              </w:rPr>
              <w:tab/>
            </w:r>
            <w:r>
              <w:rPr>
                <w:noProof/>
                <w:webHidden/>
              </w:rPr>
              <w:fldChar w:fldCharType="begin"/>
            </w:r>
            <w:r>
              <w:rPr>
                <w:noProof/>
                <w:webHidden/>
              </w:rPr>
              <w:instrText xml:space="preserve"> PAGEREF _Toc462676132 \h </w:instrText>
            </w:r>
            <w:r>
              <w:rPr>
                <w:noProof/>
                <w:webHidden/>
              </w:rPr>
            </w:r>
            <w:r>
              <w:rPr>
                <w:noProof/>
                <w:webHidden/>
              </w:rPr>
              <w:fldChar w:fldCharType="separate"/>
            </w:r>
            <w:r>
              <w:rPr>
                <w:noProof/>
                <w:webHidden/>
              </w:rPr>
              <w:t>102</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133" w:history="1">
            <w:r w:rsidRPr="002A1511">
              <w:rPr>
                <w:rStyle w:val="Hyperlink"/>
                <w:noProof/>
              </w:rPr>
              <w:t>Variable Resistors</w:t>
            </w:r>
            <w:r>
              <w:rPr>
                <w:noProof/>
                <w:webHidden/>
              </w:rPr>
              <w:tab/>
            </w:r>
            <w:r>
              <w:rPr>
                <w:noProof/>
                <w:webHidden/>
              </w:rPr>
              <w:fldChar w:fldCharType="begin"/>
            </w:r>
            <w:r>
              <w:rPr>
                <w:noProof/>
                <w:webHidden/>
              </w:rPr>
              <w:instrText xml:space="preserve"> PAGEREF _Toc462676133 \h </w:instrText>
            </w:r>
            <w:r>
              <w:rPr>
                <w:noProof/>
                <w:webHidden/>
              </w:rPr>
            </w:r>
            <w:r>
              <w:rPr>
                <w:noProof/>
                <w:webHidden/>
              </w:rPr>
              <w:fldChar w:fldCharType="separate"/>
            </w:r>
            <w:r>
              <w:rPr>
                <w:noProof/>
                <w:webHidden/>
              </w:rPr>
              <w:t>103</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34" w:history="1">
            <w:r w:rsidRPr="002A1511">
              <w:rPr>
                <w:rStyle w:val="Hyperlink"/>
                <w:noProof/>
              </w:rPr>
              <w:t>What you need</w:t>
            </w:r>
            <w:r>
              <w:rPr>
                <w:noProof/>
                <w:webHidden/>
              </w:rPr>
              <w:tab/>
            </w:r>
            <w:r>
              <w:rPr>
                <w:noProof/>
                <w:webHidden/>
              </w:rPr>
              <w:fldChar w:fldCharType="begin"/>
            </w:r>
            <w:r>
              <w:rPr>
                <w:noProof/>
                <w:webHidden/>
              </w:rPr>
              <w:instrText xml:space="preserve"> PAGEREF _Toc462676134 \h </w:instrText>
            </w:r>
            <w:r>
              <w:rPr>
                <w:noProof/>
                <w:webHidden/>
              </w:rPr>
            </w:r>
            <w:r>
              <w:rPr>
                <w:noProof/>
                <w:webHidden/>
              </w:rPr>
              <w:fldChar w:fldCharType="separate"/>
            </w:r>
            <w:r>
              <w:rPr>
                <w:noProof/>
                <w:webHidden/>
              </w:rPr>
              <w:t>103</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35" w:history="1">
            <w:r w:rsidRPr="002A1511">
              <w:rPr>
                <w:rStyle w:val="Hyperlink"/>
                <w:noProof/>
              </w:rPr>
              <w:t>What to do</w:t>
            </w:r>
            <w:r>
              <w:rPr>
                <w:noProof/>
                <w:webHidden/>
              </w:rPr>
              <w:tab/>
            </w:r>
            <w:r>
              <w:rPr>
                <w:noProof/>
                <w:webHidden/>
              </w:rPr>
              <w:fldChar w:fldCharType="begin"/>
            </w:r>
            <w:r>
              <w:rPr>
                <w:noProof/>
                <w:webHidden/>
              </w:rPr>
              <w:instrText xml:space="preserve"> PAGEREF _Toc462676135 \h </w:instrText>
            </w:r>
            <w:r>
              <w:rPr>
                <w:noProof/>
                <w:webHidden/>
              </w:rPr>
            </w:r>
            <w:r>
              <w:rPr>
                <w:noProof/>
                <w:webHidden/>
              </w:rPr>
              <w:fldChar w:fldCharType="separate"/>
            </w:r>
            <w:r>
              <w:rPr>
                <w:noProof/>
                <w:webHidden/>
              </w:rPr>
              <w:t>103</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36" w:history="1">
            <w:r w:rsidRPr="002A1511">
              <w:rPr>
                <w:rStyle w:val="Hyperlink"/>
                <w:noProof/>
              </w:rPr>
              <w:t>Current and p.d. in Series and Parallel Circuits</w:t>
            </w:r>
            <w:r>
              <w:rPr>
                <w:noProof/>
                <w:webHidden/>
              </w:rPr>
              <w:tab/>
            </w:r>
            <w:r>
              <w:rPr>
                <w:noProof/>
                <w:webHidden/>
              </w:rPr>
              <w:fldChar w:fldCharType="begin"/>
            </w:r>
            <w:r>
              <w:rPr>
                <w:noProof/>
                <w:webHidden/>
              </w:rPr>
              <w:instrText xml:space="preserve"> PAGEREF _Toc462676136 \h </w:instrText>
            </w:r>
            <w:r>
              <w:rPr>
                <w:noProof/>
                <w:webHidden/>
              </w:rPr>
            </w:r>
            <w:r>
              <w:rPr>
                <w:noProof/>
                <w:webHidden/>
              </w:rPr>
              <w:fldChar w:fldCharType="separate"/>
            </w:r>
            <w:r>
              <w:rPr>
                <w:noProof/>
                <w:webHidden/>
              </w:rPr>
              <w:t>105</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37" w:history="1">
            <w:r w:rsidRPr="002A1511">
              <w:rPr>
                <w:rStyle w:val="Hyperlink"/>
                <w:noProof/>
              </w:rPr>
              <w:t>Ohm’s Law</w:t>
            </w:r>
            <w:r>
              <w:rPr>
                <w:noProof/>
                <w:webHidden/>
              </w:rPr>
              <w:tab/>
            </w:r>
            <w:r>
              <w:rPr>
                <w:noProof/>
                <w:webHidden/>
              </w:rPr>
              <w:fldChar w:fldCharType="begin"/>
            </w:r>
            <w:r>
              <w:rPr>
                <w:noProof/>
                <w:webHidden/>
              </w:rPr>
              <w:instrText xml:space="preserve"> PAGEREF _Toc462676137 \h </w:instrText>
            </w:r>
            <w:r>
              <w:rPr>
                <w:noProof/>
                <w:webHidden/>
              </w:rPr>
            </w:r>
            <w:r>
              <w:rPr>
                <w:noProof/>
                <w:webHidden/>
              </w:rPr>
              <w:fldChar w:fldCharType="separate"/>
            </w:r>
            <w:r>
              <w:rPr>
                <w:noProof/>
                <w:webHidden/>
              </w:rPr>
              <w:t>106</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38" w:history="1">
            <w:r w:rsidRPr="002A1511">
              <w:rPr>
                <w:rStyle w:val="Hyperlink"/>
                <w:noProof/>
              </w:rPr>
              <w:t>Potential Dividers</w:t>
            </w:r>
            <w:r>
              <w:rPr>
                <w:noProof/>
                <w:webHidden/>
              </w:rPr>
              <w:tab/>
            </w:r>
            <w:r>
              <w:rPr>
                <w:noProof/>
                <w:webHidden/>
              </w:rPr>
              <w:fldChar w:fldCharType="begin"/>
            </w:r>
            <w:r>
              <w:rPr>
                <w:noProof/>
                <w:webHidden/>
              </w:rPr>
              <w:instrText xml:space="preserve"> PAGEREF _Toc462676138 \h </w:instrText>
            </w:r>
            <w:r>
              <w:rPr>
                <w:noProof/>
                <w:webHidden/>
              </w:rPr>
            </w:r>
            <w:r>
              <w:rPr>
                <w:noProof/>
                <w:webHidden/>
              </w:rPr>
              <w:fldChar w:fldCharType="separate"/>
            </w:r>
            <w:r>
              <w:rPr>
                <w:noProof/>
                <w:webHidden/>
              </w:rPr>
              <w:t>107</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139" w:history="1">
            <w:r w:rsidRPr="002A1511">
              <w:rPr>
                <w:rStyle w:val="Hyperlink"/>
                <w:noProof/>
              </w:rPr>
              <w:t>Transistors</w:t>
            </w:r>
            <w:r>
              <w:rPr>
                <w:noProof/>
                <w:webHidden/>
              </w:rPr>
              <w:tab/>
            </w:r>
            <w:r>
              <w:rPr>
                <w:noProof/>
                <w:webHidden/>
              </w:rPr>
              <w:fldChar w:fldCharType="begin"/>
            </w:r>
            <w:r>
              <w:rPr>
                <w:noProof/>
                <w:webHidden/>
              </w:rPr>
              <w:instrText xml:space="preserve"> PAGEREF _Toc462676139 \h </w:instrText>
            </w:r>
            <w:r>
              <w:rPr>
                <w:noProof/>
                <w:webHidden/>
              </w:rPr>
            </w:r>
            <w:r>
              <w:rPr>
                <w:noProof/>
                <w:webHidden/>
              </w:rPr>
              <w:fldChar w:fldCharType="separate"/>
            </w:r>
            <w:r>
              <w:rPr>
                <w:noProof/>
                <w:webHidden/>
              </w:rPr>
              <w:t>110</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40" w:history="1">
            <w:r w:rsidRPr="002A1511">
              <w:rPr>
                <w:rStyle w:val="Hyperlink"/>
                <w:noProof/>
              </w:rPr>
              <w:t>Power, Energy and Time</w:t>
            </w:r>
            <w:r>
              <w:rPr>
                <w:noProof/>
                <w:webHidden/>
              </w:rPr>
              <w:tab/>
            </w:r>
            <w:r>
              <w:rPr>
                <w:noProof/>
                <w:webHidden/>
              </w:rPr>
              <w:fldChar w:fldCharType="begin"/>
            </w:r>
            <w:r>
              <w:rPr>
                <w:noProof/>
                <w:webHidden/>
              </w:rPr>
              <w:instrText xml:space="preserve"> PAGEREF _Toc462676140 \h </w:instrText>
            </w:r>
            <w:r>
              <w:rPr>
                <w:noProof/>
                <w:webHidden/>
              </w:rPr>
            </w:r>
            <w:r>
              <w:rPr>
                <w:noProof/>
                <w:webHidden/>
              </w:rPr>
              <w:fldChar w:fldCharType="separate"/>
            </w:r>
            <w:r>
              <w:rPr>
                <w:noProof/>
                <w:webHidden/>
              </w:rPr>
              <w:t>112</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41" w:history="1">
            <w:r w:rsidRPr="002A1511">
              <w:rPr>
                <w:rStyle w:val="Hyperlink"/>
                <w:noProof/>
              </w:rPr>
              <w:t>What you need</w:t>
            </w:r>
            <w:r>
              <w:rPr>
                <w:noProof/>
                <w:webHidden/>
              </w:rPr>
              <w:tab/>
            </w:r>
            <w:r>
              <w:rPr>
                <w:noProof/>
                <w:webHidden/>
              </w:rPr>
              <w:fldChar w:fldCharType="begin"/>
            </w:r>
            <w:r>
              <w:rPr>
                <w:noProof/>
                <w:webHidden/>
              </w:rPr>
              <w:instrText xml:space="preserve"> PAGEREF _Toc462676141 \h </w:instrText>
            </w:r>
            <w:r>
              <w:rPr>
                <w:noProof/>
                <w:webHidden/>
              </w:rPr>
            </w:r>
            <w:r>
              <w:rPr>
                <w:noProof/>
                <w:webHidden/>
              </w:rPr>
              <w:fldChar w:fldCharType="separate"/>
            </w:r>
            <w:r>
              <w:rPr>
                <w:noProof/>
                <w:webHidden/>
              </w:rPr>
              <w:t>112</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42" w:history="1">
            <w:r w:rsidRPr="002A1511">
              <w:rPr>
                <w:rStyle w:val="Hyperlink"/>
                <w:noProof/>
              </w:rPr>
              <w:t>What to do</w:t>
            </w:r>
            <w:r>
              <w:rPr>
                <w:noProof/>
                <w:webHidden/>
              </w:rPr>
              <w:tab/>
            </w:r>
            <w:r>
              <w:rPr>
                <w:noProof/>
                <w:webHidden/>
              </w:rPr>
              <w:fldChar w:fldCharType="begin"/>
            </w:r>
            <w:r>
              <w:rPr>
                <w:noProof/>
                <w:webHidden/>
              </w:rPr>
              <w:instrText xml:space="preserve"> PAGEREF _Toc462676142 \h </w:instrText>
            </w:r>
            <w:r>
              <w:rPr>
                <w:noProof/>
                <w:webHidden/>
              </w:rPr>
            </w:r>
            <w:r>
              <w:rPr>
                <w:noProof/>
                <w:webHidden/>
              </w:rPr>
              <w:fldChar w:fldCharType="separate"/>
            </w:r>
            <w:r>
              <w:rPr>
                <w:noProof/>
                <w:webHidden/>
              </w:rPr>
              <w:t>112</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43" w:history="1">
            <w:r w:rsidRPr="002A1511">
              <w:rPr>
                <w:rStyle w:val="Hyperlink"/>
                <w:noProof/>
              </w:rPr>
              <w:t>Questions</w:t>
            </w:r>
            <w:r>
              <w:rPr>
                <w:noProof/>
                <w:webHidden/>
              </w:rPr>
              <w:tab/>
            </w:r>
            <w:r>
              <w:rPr>
                <w:noProof/>
                <w:webHidden/>
              </w:rPr>
              <w:fldChar w:fldCharType="begin"/>
            </w:r>
            <w:r>
              <w:rPr>
                <w:noProof/>
                <w:webHidden/>
              </w:rPr>
              <w:instrText xml:space="preserve"> PAGEREF _Toc462676143 \h </w:instrText>
            </w:r>
            <w:r>
              <w:rPr>
                <w:noProof/>
                <w:webHidden/>
              </w:rPr>
            </w:r>
            <w:r>
              <w:rPr>
                <w:noProof/>
                <w:webHidden/>
              </w:rPr>
              <w:fldChar w:fldCharType="separate"/>
            </w:r>
            <w:r>
              <w:rPr>
                <w:noProof/>
                <w:webHidden/>
              </w:rPr>
              <w:t>113</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44" w:history="1">
            <w:r w:rsidRPr="002A1511">
              <w:rPr>
                <w:rStyle w:val="Hyperlink"/>
                <w:noProof/>
              </w:rPr>
              <w:t>Power, Current, p.d. and Resistance</w:t>
            </w:r>
            <w:r>
              <w:rPr>
                <w:noProof/>
                <w:webHidden/>
              </w:rPr>
              <w:tab/>
            </w:r>
            <w:r>
              <w:rPr>
                <w:noProof/>
                <w:webHidden/>
              </w:rPr>
              <w:fldChar w:fldCharType="begin"/>
            </w:r>
            <w:r>
              <w:rPr>
                <w:noProof/>
                <w:webHidden/>
              </w:rPr>
              <w:instrText xml:space="preserve"> PAGEREF _Toc462676144 \h </w:instrText>
            </w:r>
            <w:r>
              <w:rPr>
                <w:noProof/>
                <w:webHidden/>
              </w:rPr>
            </w:r>
            <w:r>
              <w:rPr>
                <w:noProof/>
                <w:webHidden/>
              </w:rPr>
              <w:fldChar w:fldCharType="separate"/>
            </w:r>
            <w:r>
              <w:rPr>
                <w:noProof/>
                <w:webHidden/>
              </w:rPr>
              <w:t>114</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45" w:history="1">
            <w:r w:rsidRPr="002A1511">
              <w:rPr>
                <w:rStyle w:val="Hyperlink"/>
                <w:noProof/>
              </w:rPr>
              <w:t>What to do.</w:t>
            </w:r>
            <w:r>
              <w:rPr>
                <w:noProof/>
                <w:webHidden/>
              </w:rPr>
              <w:tab/>
            </w:r>
            <w:r>
              <w:rPr>
                <w:noProof/>
                <w:webHidden/>
              </w:rPr>
              <w:fldChar w:fldCharType="begin"/>
            </w:r>
            <w:r>
              <w:rPr>
                <w:noProof/>
                <w:webHidden/>
              </w:rPr>
              <w:instrText xml:space="preserve"> PAGEREF _Toc462676145 \h </w:instrText>
            </w:r>
            <w:r>
              <w:rPr>
                <w:noProof/>
                <w:webHidden/>
              </w:rPr>
            </w:r>
            <w:r>
              <w:rPr>
                <w:noProof/>
                <w:webHidden/>
              </w:rPr>
              <w:fldChar w:fldCharType="separate"/>
            </w:r>
            <w:r>
              <w:rPr>
                <w:noProof/>
                <w:webHidden/>
              </w:rPr>
              <w:t>132</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46" w:history="1">
            <w:r w:rsidRPr="002A1511">
              <w:rPr>
                <w:rStyle w:val="Hyperlink"/>
                <w:noProof/>
              </w:rPr>
              <w:t>Questions</w:t>
            </w:r>
            <w:r>
              <w:rPr>
                <w:noProof/>
                <w:webHidden/>
              </w:rPr>
              <w:tab/>
            </w:r>
            <w:r>
              <w:rPr>
                <w:noProof/>
                <w:webHidden/>
              </w:rPr>
              <w:fldChar w:fldCharType="begin"/>
            </w:r>
            <w:r>
              <w:rPr>
                <w:noProof/>
                <w:webHidden/>
              </w:rPr>
              <w:instrText xml:space="preserve"> PAGEREF _Toc462676146 \h </w:instrText>
            </w:r>
            <w:r>
              <w:rPr>
                <w:noProof/>
                <w:webHidden/>
              </w:rPr>
            </w:r>
            <w:r>
              <w:rPr>
                <w:noProof/>
                <w:webHidden/>
              </w:rPr>
              <w:fldChar w:fldCharType="separate"/>
            </w:r>
            <w:r>
              <w:rPr>
                <w:noProof/>
                <w:webHidden/>
              </w:rPr>
              <w:t>132</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147" w:history="1">
            <w:r w:rsidRPr="002A1511">
              <w:rPr>
                <w:rStyle w:val="Hyperlink"/>
                <w:noProof/>
              </w:rPr>
              <w:t>The Ring Circuit</w:t>
            </w:r>
            <w:r>
              <w:rPr>
                <w:noProof/>
                <w:webHidden/>
              </w:rPr>
              <w:tab/>
            </w:r>
            <w:r>
              <w:rPr>
                <w:noProof/>
                <w:webHidden/>
              </w:rPr>
              <w:fldChar w:fldCharType="begin"/>
            </w:r>
            <w:r>
              <w:rPr>
                <w:noProof/>
                <w:webHidden/>
              </w:rPr>
              <w:instrText xml:space="preserve"> PAGEREF _Toc462676147 \h </w:instrText>
            </w:r>
            <w:r>
              <w:rPr>
                <w:noProof/>
                <w:webHidden/>
              </w:rPr>
            </w:r>
            <w:r>
              <w:rPr>
                <w:noProof/>
                <w:webHidden/>
              </w:rPr>
              <w:fldChar w:fldCharType="separate"/>
            </w:r>
            <w:r>
              <w:rPr>
                <w:noProof/>
                <w:webHidden/>
              </w:rPr>
              <w:t>133</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48" w:history="1">
            <w:r w:rsidRPr="002A1511">
              <w:rPr>
                <w:rStyle w:val="Hyperlink"/>
                <w:noProof/>
              </w:rPr>
              <w:t>What you need</w:t>
            </w:r>
            <w:r>
              <w:rPr>
                <w:noProof/>
                <w:webHidden/>
              </w:rPr>
              <w:tab/>
            </w:r>
            <w:r>
              <w:rPr>
                <w:noProof/>
                <w:webHidden/>
              </w:rPr>
              <w:fldChar w:fldCharType="begin"/>
            </w:r>
            <w:r>
              <w:rPr>
                <w:noProof/>
                <w:webHidden/>
              </w:rPr>
              <w:instrText xml:space="preserve"> PAGEREF _Toc462676148 \h </w:instrText>
            </w:r>
            <w:r>
              <w:rPr>
                <w:noProof/>
                <w:webHidden/>
              </w:rPr>
            </w:r>
            <w:r>
              <w:rPr>
                <w:noProof/>
                <w:webHidden/>
              </w:rPr>
              <w:fldChar w:fldCharType="separate"/>
            </w:r>
            <w:r>
              <w:rPr>
                <w:noProof/>
                <w:webHidden/>
              </w:rPr>
              <w:t>133</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49" w:history="1">
            <w:r w:rsidRPr="002A1511">
              <w:rPr>
                <w:rStyle w:val="Hyperlink"/>
                <w:noProof/>
              </w:rPr>
              <w:t>What to do</w:t>
            </w:r>
            <w:r>
              <w:rPr>
                <w:noProof/>
                <w:webHidden/>
              </w:rPr>
              <w:tab/>
            </w:r>
            <w:r>
              <w:rPr>
                <w:noProof/>
                <w:webHidden/>
              </w:rPr>
              <w:fldChar w:fldCharType="begin"/>
            </w:r>
            <w:r>
              <w:rPr>
                <w:noProof/>
                <w:webHidden/>
              </w:rPr>
              <w:instrText xml:space="preserve"> PAGEREF _Toc462676149 \h </w:instrText>
            </w:r>
            <w:r>
              <w:rPr>
                <w:noProof/>
                <w:webHidden/>
              </w:rPr>
            </w:r>
            <w:r>
              <w:rPr>
                <w:noProof/>
                <w:webHidden/>
              </w:rPr>
              <w:fldChar w:fldCharType="separate"/>
            </w:r>
            <w:r>
              <w:rPr>
                <w:noProof/>
                <w:webHidden/>
              </w:rPr>
              <w:t>133</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50" w:history="1">
            <w:r w:rsidRPr="002A1511">
              <w:rPr>
                <w:rStyle w:val="Hyperlink"/>
                <w:noProof/>
              </w:rPr>
              <w:t>Questions</w:t>
            </w:r>
            <w:r>
              <w:rPr>
                <w:noProof/>
                <w:webHidden/>
              </w:rPr>
              <w:tab/>
            </w:r>
            <w:r>
              <w:rPr>
                <w:noProof/>
                <w:webHidden/>
              </w:rPr>
              <w:fldChar w:fldCharType="begin"/>
            </w:r>
            <w:r>
              <w:rPr>
                <w:noProof/>
                <w:webHidden/>
              </w:rPr>
              <w:instrText xml:space="preserve"> PAGEREF _Toc462676150 \h </w:instrText>
            </w:r>
            <w:r>
              <w:rPr>
                <w:noProof/>
                <w:webHidden/>
              </w:rPr>
            </w:r>
            <w:r>
              <w:rPr>
                <w:noProof/>
                <w:webHidden/>
              </w:rPr>
              <w:fldChar w:fldCharType="separate"/>
            </w:r>
            <w:r>
              <w:rPr>
                <w:noProof/>
                <w:webHidden/>
              </w:rPr>
              <w:t>133</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51" w:history="1">
            <w:r w:rsidRPr="002A1511">
              <w:rPr>
                <w:rStyle w:val="Hyperlink"/>
                <w:noProof/>
              </w:rPr>
              <w:t>More to do</w:t>
            </w:r>
            <w:r>
              <w:rPr>
                <w:noProof/>
                <w:webHidden/>
              </w:rPr>
              <w:tab/>
            </w:r>
            <w:r>
              <w:rPr>
                <w:noProof/>
                <w:webHidden/>
              </w:rPr>
              <w:fldChar w:fldCharType="begin"/>
            </w:r>
            <w:r>
              <w:rPr>
                <w:noProof/>
                <w:webHidden/>
              </w:rPr>
              <w:instrText xml:space="preserve"> PAGEREF _Toc462676151 \h </w:instrText>
            </w:r>
            <w:r>
              <w:rPr>
                <w:noProof/>
                <w:webHidden/>
              </w:rPr>
            </w:r>
            <w:r>
              <w:rPr>
                <w:noProof/>
                <w:webHidden/>
              </w:rPr>
              <w:fldChar w:fldCharType="separate"/>
            </w:r>
            <w:r>
              <w:rPr>
                <w:noProof/>
                <w:webHidden/>
              </w:rPr>
              <w:t>134</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52" w:history="1">
            <w:r w:rsidRPr="002A1511">
              <w:rPr>
                <w:rStyle w:val="Hyperlink"/>
                <w:rFonts w:ascii="Calibri" w:hAnsi="Calibri"/>
                <w:noProof/>
              </w:rPr>
              <w:t>How the Earth wire works</w:t>
            </w:r>
            <w:r>
              <w:rPr>
                <w:noProof/>
                <w:webHidden/>
              </w:rPr>
              <w:tab/>
            </w:r>
            <w:r>
              <w:rPr>
                <w:noProof/>
                <w:webHidden/>
              </w:rPr>
              <w:fldChar w:fldCharType="begin"/>
            </w:r>
            <w:r>
              <w:rPr>
                <w:noProof/>
                <w:webHidden/>
              </w:rPr>
              <w:instrText xml:space="preserve"> PAGEREF _Toc462676152 \h </w:instrText>
            </w:r>
            <w:r>
              <w:rPr>
                <w:noProof/>
                <w:webHidden/>
              </w:rPr>
            </w:r>
            <w:r>
              <w:rPr>
                <w:noProof/>
                <w:webHidden/>
              </w:rPr>
              <w:fldChar w:fldCharType="separate"/>
            </w:r>
            <w:r>
              <w:rPr>
                <w:noProof/>
                <w:webHidden/>
              </w:rPr>
              <w:t>137</w:t>
            </w:r>
            <w:r>
              <w:rPr>
                <w:noProof/>
                <w:webHidden/>
              </w:rPr>
              <w:fldChar w:fldCharType="end"/>
            </w:r>
          </w:hyperlink>
        </w:p>
        <w:p w:rsidR="000A728D" w:rsidRDefault="000A728D" w:rsidP="00596F1E">
          <w:pPr>
            <w:pStyle w:val="TOC1"/>
            <w:ind w:left="142"/>
            <w:rPr>
              <w:rFonts w:eastAsiaTheme="minorEastAsia"/>
              <w:b w:val="0"/>
              <w:bCs w:val="0"/>
              <w:i w:val="0"/>
              <w:iCs w:val="0"/>
              <w:noProof/>
              <w:sz w:val="22"/>
              <w:szCs w:val="22"/>
              <w:lang w:eastAsia="en-GB"/>
            </w:rPr>
          </w:pPr>
          <w:hyperlink w:anchor="_Toc462676153" w:history="1">
            <w:r w:rsidRPr="002A1511">
              <w:rPr>
                <w:rStyle w:val="Hyperlink"/>
                <w:noProof/>
              </w:rPr>
              <w:t>Numerical Answers</w:t>
            </w:r>
            <w:r>
              <w:rPr>
                <w:noProof/>
                <w:webHidden/>
              </w:rPr>
              <w:tab/>
            </w:r>
            <w:r>
              <w:rPr>
                <w:noProof/>
                <w:webHidden/>
              </w:rPr>
              <w:fldChar w:fldCharType="begin"/>
            </w:r>
            <w:r>
              <w:rPr>
                <w:noProof/>
                <w:webHidden/>
              </w:rPr>
              <w:instrText xml:space="preserve"> PAGEREF _Toc462676153 \h </w:instrText>
            </w:r>
            <w:r>
              <w:rPr>
                <w:noProof/>
                <w:webHidden/>
              </w:rPr>
            </w:r>
            <w:r>
              <w:rPr>
                <w:noProof/>
                <w:webHidden/>
              </w:rPr>
              <w:fldChar w:fldCharType="separate"/>
            </w:r>
            <w:r>
              <w:rPr>
                <w:noProof/>
                <w:webHidden/>
              </w:rPr>
              <w:t>148</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54" w:history="1">
            <w:r w:rsidRPr="002A1511">
              <w:rPr>
                <w:rStyle w:val="Hyperlink"/>
                <w:noProof/>
              </w:rPr>
              <w:t>Electric Charge and Current</w:t>
            </w:r>
            <w:r>
              <w:rPr>
                <w:noProof/>
                <w:webHidden/>
              </w:rPr>
              <w:tab/>
            </w:r>
            <w:r>
              <w:rPr>
                <w:noProof/>
                <w:webHidden/>
              </w:rPr>
              <w:fldChar w:fldCharType="begin"/>
            </w:r>
            <w:r>
              <w:rPr>
                <w:noProof/>
                <w:webHidden/>
              </w:rPr>
              <w:instrText xml:space="preserve"> PAGEREF _Toc462676154 \h </w:instrText>
            </w:r>
            <w:r>
              <w:rPr>
                <w:noProof/>
                <w:webHidden/>
              </w:rPr>
            </w:r>
            <w:r>
              <w:rPr>
                <w:noProof/>
                <w:webHidden/>
              </w:rPr>
              <w:fldChar w:fldCharType="separate"/>
            </w:r>
            <w:r>
              <w:rPr>
                <w:noProof/>
                <w:webHidden/>
              </w:rPr>
              <w:t>148</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55" w:history="1">
            <w:r w:rsidRPr="002A1511">
              <w:rPr>
                <w:rStyle w:val="Hyperlink"/>
                <w:noProof/>
              </w:rPr>
              <w:t>Potential Difference</w:t>
            </w:r>
            <w:r>
              <w:rPr>
                <w:noProof/>
                <w:webHidden/>
              </w:rPr>
              <w:tab/>
            </w:r>
            <w:r>
              <w:rPr>
                <w:noProof/>
                <w:webHidden/>
              </w:rPr>
              <w:fldChar w:fldCharType="begin"/>
            </w:r>
            <w:r>
              <w:rPr>
                <w:noProof/>
                <w:webHidden/>
              </w:rPr>
              <w:instrText xml:space="preserve"> PAGEREF _Toc462676155 \h </w:instrText>
            </w:r>
            <w:r>
              <w:rPr>
                <w:noProof/>
                <w:webHidden/>
              </w:rPr>
            </w:r>
            <w:r>
              <w:rPr>
                <w:noProof/>
                <w:webHidden/>
              </w:rPr>
              <w:fldChar w:fldCharType="separate"/>
            </w:r>
            <w:r>
              <w:rPr>
                <w:noProof/>
                <w:webHidden/>
              </w:rPr>
              <w:t>148</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56" w:history="1">
            <w:r w:rsidRPr="002A1511">
              <w:rPr>
                <w:rStyle w:val="Hyperlink"/>
                <w:noProof/>
              </w:rPr>
              <w:t>Resistance</w:t>
            </w:r>
            <w:r>
              <w:rPr>
                <w:noProof/>
                <w:webHidden/>
              </w:rPr>
              <w:tab/>
            </w:r>
            <w:r>
              <w:rPr>
                <w:noProof/>
                <w:webHidden/>
              </w:rPr>
              <w:fldChar w:fldCharType="begin"/>
            </w:r>
            <w:r>
              <w:rPr>
                <w:noProof/>
                <w:webHidden/>
              </w:rPr>
              <w:instrText xml:space="preserve"> PAGEREF _Toc462676156 \h </w:instrText>
            </w:r>
            <w:r>
              <w:rPr>
                <w:noProof/>
                <w:webHidden/>
              </w:rPr>
            </w:r>
            <w:r>
              <w:rPr>
                <w:noProof/>
                <w:webHidden/>
              </w:rPr>
              <w:fldChar w:fldCharType="separate"/>
            </w:r>
            <w:r>
              <w:rPr>
                <w:noProof/>
                <w:webHidden/>
              </w:rPr>
              <w:t>148</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57" w:history="1">
            <w:r w:rsidRPr="002A1511">
              <w:rPr>
                <w:rStyle w:val="Hyperlink"/>
                <w:noProof/>
              </w:rPr>
              <w:t>Current and p.d. In Series And Parallel Circuits</w:t>
            </w:r>
            <w:r>
              <w:rPr>
                <w:noProof/>
                <w:webHidden/>
              </w:rPr>
              <w:tab/>
            </w:r>
            <w:r>
              <w:rPr>
                <w:noProof/>
                <w:webHidden/>
              </w:rPr>
              <w:fldChar w:fldCharType="begin"/>
            </w:r>
            <w:r>
              <w:rPr>
                <w:noProof/>
                <w:webHidden/>
              </w:rPr>
              <w:instrText xml:space="preserve"> PAGEREF _Toc462676157 \h </w:instrText>
            </w:r>
            <w:r>
              <w:rPr>
                <w:noProof/>
                <w:webHidden/>
              </w:rPr>
            </w:r>
            <w:r>
              <w:rPr>
                <w:noProof/>
                <w:webHidden/>
              </w:rPr>
              <w:fldChar w:fldCharType="separate"/>
            </w:r>
            <w:r>
              <w:rPr>
                <w:noProof/>
                <w:webHidden/>
              </w:rPr>
              <w:t>149</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58" w:history="1">
            <w:r w:rsidRPr="002A1511">
              <w:rPr>
                <w:rStyle w:val="Hyperlink"/>
                <w:noProof/>
              </w:rPr>
              <w:t>Ohm’s Law</w:t>
            </w:r>
            <w:r>
              <w:rPr>
                <w:noProof/>
                <w:webHidden/>
              </w:rPr>
              <w:tab/>
            </w:r>
            <w:r>
              <w:rPr>
                <w:noProof/>
                <w:webHidden/>
              </w:rPr>
              <w:fldChar w:fldCharType="begin"/>
            </w:r>
            <w:r>
              <w:rPr>
                <w:noProof/>
                <w:webHidden/>
              </w:rPr>
              <w:instrText xml:space="preserve"> PAGEREF _Toc462676158 \h </w:instrText>
            </w:r>
            <w:r>
              <w:rPr>
                <w:noProof/>
                <w:webHidden/>
              </w:rPr>
            </w:r>
            <w:r>
              <w:rPr>
                <w:noProof/>
                <w:webHidden/>
              </w:rPr>
              <w:fldChar w:fldCharType="separate"/>
            </w:r>
            <w:r>
              <w:rPr>
                <w:noProof/>
                <w:webHidden/>
              </w:rPr>
              <w:t>149</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59" w:history="1">
            <w:r w:rsidRPr="002A1511">
              <w:rPr>
                <w:rStyle w:val="Hyperlink"/>
                <w:noProof/>
              </w:rPr>
              <w:t>Potential Dividers</w:t>
            </w:r>
            <w:r>
              <w:rPr>
                <w:noProof/>
                <w:webHidden/>
              </w:rPr>
              <w:tab/>
            </w:r>
            <w:r>
              <w:rPr>
                <w:noProof/>
                <w:webHidden/>
              </w:rPr>
              <w:fldChar w:fldCharType="begin"/>
            </w:r>
            <w:r>
              <w:rPr>
                <w:noProof/>
                <w:webHidden/>
              </w:rPr>
              <w:instrText xml:space="preserve"> PAGEREF _Toc462676159 \h </w:instrText>
            </w:r>
            <w:r>
              <w:rPr>
                <w:noProof/>
                <w:webHidden/>
              </w:rPr>
            </w:r>
            <w:r>
              <w:rPr>
                <w:noProof/>
                <w:webHidden/>
              </w:rPr>
              <w:fldChar w:fldCharType="separate"/>
            </w:r>
            <w:r>
              <w:rPr>
                <w:noProof/>
                <w:webHidden/>
              </w:rPr>
              <w:t>150</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60" w:history="1">
            <w:r w:rsidRPr="002A1511">
              <w:rPr>
                <w:rStyle w:val="Hyperlink"/>
                <w:noProof/>
              </w:rPr>
              <w:t>Power, Energy and Time</w:t>
            </w:r>
            <w:r>
              <w:rPr>
                <w:noProof/>
                <w:webHidden/>
              </w:rPr>
              <w:tab/>
            </w:r>
            <w:r>
              <w:rPr>
                <w:noProof/>
                <w:webHidden/>
              </w:rPr>
              <w:fldChar w:fldCharType="begin"/>
            </w:r>
            <w:r>
              <w:rPr>
                <w:noProof/>
                <w:webHidden/>
              </w:rPr>
              <w:instrText xml:space="preserve"> PAGEREF _Toc462676160 \h </w:instrText>
            </w:r>
            <w:r>
              <w:rPr>
                <w:noProof/>
                <w:webHidden/>
              </w:rPr>
            </w:r>
            <w:r>
              <w:rPr>
                <w:noProof/>
                <w:webHidden/>
              </w:rPr>
              <w:fldChar w:fldCharType="separate"/>
            </w:r>
            <w:r>
              <w:rPr>
                <w:noProof/>
                <w:webHidden/>
              </w:rPr>
              <w:t>150</w:t>
            </w:r>
            <w:r>
              <w:rPr>
                <w:noProof/>
                <w:webHidden/>
              </w:rPr>
              <w:fldChar w:fldCharType="end"/>
            </w:r>
          </w:hyperlink>
        </w:p>
        <w:p w:rsidR="000A728D" w:rsidRDefault="000A728D" w:rsidP="00596F1E">
          <w:pPr>
            <w:pStyle w:val="TOC2"/>
            <w:tabs>
              <w:tab w:val="right" w:leader="dot" w:pos="10459"/>
            </w:tabs>
            <w:ind w:left="142"/>
            <w:rPr>
              <w:rFonts w:eastAsiaTheme="minorEastAsia"/>
              <w:b w:val="0"/>
              <w:bCs w:val="0"/>
              <w:noProof/>
              <w:lang w:eastAsia="en-GB"/>
            </w:rPr>
          </w:pPr>
          <w:hyperlink w:anchor="_Toc462676161" w:history="1">
            <w:r w:rsidRPr="002A1511">
              <w:rPr>
                <w:rStyle w:val="Hyperlink"/>
                <w:noProof/>
              </w:rPr>
              <w:t>Power, Current, P.D. And Resistance</w:t>
            </w:r>
            <w:r>
              <w:rPr>
                <w:noProof/>
                <w:webHidden/>
              </w:rPr>
              <w:tab/>
            </w:r>
            <w:r>
              <w:rPr>
                <w:noProof/>
                <w:webHidden/>
              </w:rPr>
              <w:fldChar w:fldCharType="begin"/>
            </w:r>
            <w:r>
              <w:rPr>
                <w:noProof/>
                <w:webHidden/>
              </w:rPr>
              <w:instrText xml:space="preserve"> PAGEREF _Toc462676161 \h </w:instrText>
            </w:r>
            <w:r>
              <w:rPr>
                <w:noProof/>
                <w:webHidden/>
              </w:rPr>
            </w:r>
            <w:r>
              <w:rPr>
                <w:noProof/>
                <w:webHidden/>
              </w:rPr>
              <w:fldChar w:fldCharType="separate"/>
            </w:r>
            <w:r>
              <w:rPr>
                <w:noProof/>
                <w:webHidden/>
              </w:rPr>
              <w:t>150</w:t>
            </w:r>
            <w:r>
              <w:rPr>
                <w:noProof/>
                <w:webHidden/>
              </w:rPr>
              <w:fldChar w:fldCharType="end"/>
            </w:r>
          </w:hyperlink>
        </w:p>
        <w:p w:rsidR="001C341F" w:rsidRDefault="001C341F" w:rsidP="00596F1E">
          <w:pPr>
            <w:ind w:left="142"/>
            <w:outlineLvl w:val="0"/>
          </w:pPr>
          <w:r>
            <w:rPr>
              <w:b/>
              <w:bCs/>
              <w:i/>
              <w:iCs/>
              <w:sz w:val="24"/>
              <w:szCs w:val="24"/>
            </w:rPr>
            <w:fldChar w:fldCharType="end"/>
          </w:r>
        </w:p>
      </w:sdtContent>
    </w:sdt>
    <w:p w:rsidR="00776E7F" w:rsidRDefault="00776E7F" w:rsidP="00596F1E">
      <w:pPr>
        <w:ind w:left="142"/>
        <w:rPr>
          <w:rFonts w:asciiTheme="majorHAnsi" w:eastAsiaTheme="majorEastAsia" w:hAnsiTheme="majorHAnsi" w:cstheme="majorBidi"/>
          <w:color w:val="17365D" w:themeColor="text2" w:themeShade="BF"/>
          <w:spacing w:val="5"/>
          <w:kern w:val="28"/>
          <w:sz w:val="52"/>
          <w:szCs w:val="52"/>
        </w:rPr>
      </w:pPr>
      <w:r>
        <w:br w:type="page"/>
      </w:r>
    </w:p>
    <w:p w:rsidR="00676FAC" w:rsidRDefault="00676FAC" w:rsidP="00596F1E">
      <w:pPr>
        <w:pStyle w:val="Title"/>
        <w:ind w:left="142"/>
      </w:pPr>
      <w:r w:rsidRPr="00235710">
        <w:lastRenderedPageBreak/>
        <w:t xml:space="preserve">National 5 Physics </w:t>
      </w:r>
    </w:p>
    <w:p w:rsidR="00676FAC" w:rsidRPr="004176A6" w:rsidRDefault="00676FAC" w:rsidP="00596F1E">
      <w:pPr>
        <w:pStyle w:val="Title"/>
        <w:ind w:left="142"/>
      </w:pPr>
      <w:r>
        <w:rPr>
          <w:noProof/>
          <w:lang w:eastAsia="en-GB"/>
        </w:rPr>
        <mc:AlternateContent>
          <mc:Choice Requires="wpg">
            <w:drawing>
              <wp:anchor distT="0" distB="0" distL="114300" distR="114300" simplePos="0" relativeHeight="251820032" behindDoc="1" locked="0" layoutInCell="1" allowOverlap="1" wp14:anchorId="55E28FA1" wp14:editId="6FACE83B">
                <wp:simplePos x="0" y="0"/>
                <wp:positionH relativeFrom="page">
                  <wp:posOffset>4848225</wp:posOffset>
                </wp:positionH>
                <wp:positionV relativeFrom="page">
                  <wp:posOffset>1543685</wp:posOffset>
                </wp:positionV>
                <wp:extent cx="2475230" cy="7724775"/>
                <wp:effectExtent l="0" t="0" r="20320" b="9525"/>
                <wp:wrapTight wrapText="bothSides">
                  <wp:wrapPolygon edited="0">
                    <wp:start x="0" y="0"/>
                    <wp:lineTo x="0" y="21573"/>
                    <wp:lineTo x="21611" y="21573"/>
                    <wp:lineTo x="21611" y="0"/>
                    <wp:lineTo x="0" y="0"/>
                  </wp:wrapPolygon>
                </wp:wrapTight>
                <wp:docPr id="31" name="Group 31"/>
                <wp:cNvGraphicFramePr/>
                <a:graphic xmlns:a="http://schemas.openxmlformats.org/drawingml/2006/main">
                  <a:graphicData uri="http://schemas.microsoft.com/office/word/2010/wordprocessingGroup">
                    <wpg:wgp>
                      <wpg:cNvGrpSpPr/>
                      <wpg:grpSpPr>
                        <a:xfrm>
                          <a:off x="0" y="0"/>
                          <a:ext cx="2475230" cy="7724775"/>
                          <a:chOff x="-72226" y="0"/>
                          <a:chExt cx="2475865" cy="6705685"/>
                        </a:xfrm>
                      </wpg:grpSpPr>
                      <wps:wsp>
                        <wps:cNvPr id="1858" name="AutoShape 14"/>
                        <wps:cNvSpPr>
                          <a:spLocks noChangeArrowheads="1"/>
                        </wps:cNvSpPr>
                        <wps:spPr bwMode="auto">
                          <a:xfrm>
                            <a:off x="-72226" y="0"/>
                            <a:ext cx="2475865" cy="6705684"/>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154B51" w:rsidRPr="004176A6" w:rsidRDefault="00154B51" w:rsidP="00676FAC">
                              <w:pPr>
                                <w:pStyle w:val="Heading1"/>
                                <w:spacing w:after="240"/>
                                <w:rPr>
                                  <w:b w:val="0"/>
                                </w:rPr>
                              </w:pPr>
                              <w:bookmarkStart w:id="1" w:name="_Toc458708673"/>
                              <w:bookmarkStart w:id="2" w:name="_Toc462675231"/>
                              <w:bookmarkStart w:id="3" w:name="_Toc462675412"/>
                              <w:bookmarkStart w:id="4" w:name="_Toc462675994"/>
                              <w:r w:rsidRPr="004176A6">
                                <w:rPr>
                                  <w:b w:val="0"/>
                                </w:rPr>
                                <w:t>Symbols &amp; Directions</w:t>
                              </w:r>
                              <w:bookmarkEnd w:id="1"/>
                              <w:bookmarkEnd w:id="2"/>
                              <w:bookmarkEnd w:id="3"/>
                              <w:bookmarkEnd w:id="4"/>
                            </w:p>
                            <w:p w:rsidR="00154B51" w:rsidRDefault="00154B51" w:rsidP="00676FAC">
                              <w:r w:rsidRPr="00122A88">
                                <w:rPr>
                                  <w:sz w:val="40"/>
                                  <w:szCs w:val="40"/>
                                </w:rPr>
                                <w:sym w:font="Wingdings 2" w:char="F024"/>
                              </w:r>
                              <w:r>
                                <w:rPr>
                                  <w:sz w:val="40"/>
                                  <w:szCs w:val="40"/>
                                </w:rPr>
                                <w:t xml:space="preserve"> </w:t>
                              </w:r>
                              <w:r w:rsidRPr="00387049">
                                <w:t>write out a note</w:t>
                              </w:r>
                            </w:p>
                            <w:p w:rsidR="00154B51" w:rsidRDefault="00154B51" w:rsidP="00676FAC">
                              <w:pPr>
                                <w:spacing w:line="480" w:lineRule="auto"/>
                                <w:rPr>
                                  <w:rFonts w:cs="Tahoma"/>
                                </w:rPr>
                              </w:pPr>
                              <w:r>
                                <w:rPr>
                                  <w:rFonts w:cs="Tahoma"/>
                                </w:rPr>
                                <w:sym w:font="Webdings" w:char="F0A3"/>
                              </w:r>
                              <w:r>
                                <w:rPr>
                                  <w:rFonts w:cs="Tahoma"/>
                                </w:rPr>
                                <w:t xml:space="preserve"> Stop writing out the note</w:t>
                              </w:r>
                            </w:p>
                            <w:p w:rsidR="00154B51" w:rsidRDefault="00154B51" w:rsidP="00676FAC">
                              <w:pPr>
                                <w:spacing w:line="480" w:lineRule="auto"/>
                                <w:rPr>
                                  <w:rFonts w:cs="Tahoma"/>
                                </w:rPr>
                              </w:pPr>
                              <w:r>
                                <w:sym w:font="Wingdings" w:char="F0C0"/>
                              </w:r>
                              <w:r>
                                <w:t xml:space="preserve"> Task- something to complete</w:t>
                              </w:r>
                            </w:p>
                            <w:p w:rsidR="00154B51" w:rsidRDefault="00154B51" w:rsidP="00676FAC">
                              <w:pPr>
                                <w:spacing w:line="480" w:lineRule="auto"/>
                                <w:rPr>
                                  <w:color w:val="1F497D" w:themeColor="text2"/>
                                </w:rPr>
                              </w:pPr>
                              <w:r>
                                <w:rPr>
                                  <w:rFonts w:cs="Tahoma"/>
                                </w:rPr>
                                <w:sym w:font="Webdings" w:char="F073"/>
                              </w:r>
                              <w:r>
                                <w:rPr>
                                  <w:rFonts w:cs="Tahoma"/>
                                </w:rPr>
                                <w:t>Answer the questions using IESSUU in your jotter.</w:t>
                              </w:r>
                            </w:p>
                            <w:tbl>
                              <w:tblPr>
                                <w:tblStyle w:val="TableGrid"/>
                                <w:tblW w:w="0" w:type="auto"/>
                                <w:tblLook w:val="01E0" w:firstRow="1" w:lastRow="1" w:firstColumn="1" w:lastColumn="1" w:noHBand="0" w:noVBand="0"/>
                              </w:tblPr>
                              <w:tblGrid>
                                <w:gridCol w:w="1070"/>
                                <w:gridCol w:w="935"/>
                                <w:gridCol w:w="632"/>
                                <w:gridCol w:w="935"/>
                              </w:tblGrid>
                              <w:tr w:rsidR="00154B51" w:rsidRPr="00414DD8" w:rsidTr="004176A6">
                                <w:tc>
                                  <w:tcPr>
                                    <w:tcW w:w="1397" w:type="dxa"/>
                                  </w:tcPr>
                                  <w:p w:rsidR="00154B51" w:rsidRPr="00414DD8" w:rsidRDefault="00154B51" w:rsidP="009D6EE3">
                                    <w:pPr>
                                      <w:rPr>
                                        <w:sz w:val="24"/>
                                        <w:szCs w:val="24"/>
                                      </w:rPr>
                                    </w:pPr>
                                    <w:r w:rsidRPr="00414DD8">
                                      <w:rPr>
                                        <w:sz w:val="24"/>
                                        <w:szCs w:val="24"/>
                                      </w:rPr>
                                      <w:t>Quantity</w:t>
                                    </w:r>
                                  </w:p>
                                </w:tc>
                                <w:tc>
                                  <w:tcPr>
                                    <w:tcW w:w="1120" w:type="dxa"/>
                                  </w:tcPr>
                                  <w:p w:rsidR="00154B51" w:rsidRPr="00414DD8" w:rsidRDefault="00154B51" w:rsidP="009D6EE3">
                                    <w:pPr>
                                      <w:rPr>
                                        <w:sz w:val="24"/>
                                        <w:szCs w:val="24"/>
                                      </w:rPr>
                                    </w:pPr>
                                    <w:r w:rsidRPr="00414DD8">
                                      <w:rPr>
                                        <w:sz w:val="24"/>
                                        <w:szCs w:val="24"/>
                                      </w:rPr>
                                      <w:t>Symbol</w:t>
                                    </w:r>
                                  </w:p>
                                </w:tc>
                                <w:tc>
                                  <w:tcPr>
                                    <w:tcW w:w="1203" w:type="dxa"/>
                                  </w:tcPr>
                                  <w:p w:rsidR="00154B51" w:rsidRPr="00414DD8" w:rsidRDefault="00154B51" w:rsidP="009D6EE3">
                                    <w:pPr>
                                      <w:rPr>
                                        <w:sz w:val="24"/>
                                        <w:szCs w:val="24"/>
                                      </w:rPr>
                                    </w:pPr>
                                    <w:r w:rsidRPr="00414DD8">
                                      <w:rPr>
                                        <w:sz w:val="24"/>
                                        <w:szCs w:val="24"/>
                                      </w:rPr>
                                      <w:t>Unit</w:t>
                                    </w:r>
                                  </w:p>
                                </w:tc>
                                <w:tc>
                                  <w:tcPr>
                                    <w:tcW w:w="1276" w:type="dxa"/>
                                  </w:tcPr>
                                  <w:p w:rsidR="00154B51" w:rsidRPr="00414DD8" w:rsidRDefault="00154B51" w:rsidP="009D6EE3">
                                    <w:pPr>
                                      <w:rPr>
                                        <w:sz w:val="24"/>
                                        <w:szCs w:val="24"/>
                                      </w:rPr>
                                    </w:pPr>
                                    <w:r w:rsidRPr="00414DD8">
                                      <w:rPr>
                                        <w:sz w:val="24"/>
                                        <w:szCs w:val="24"/>
                                      </w:rPr>
                                      <w:t>Unit Symbol</w:t>
                                    </w:r>
                                  </w:p>
                                </w:tc>
                              </w:tr>
                            </w:tbl>
                            <w:p w:rsidR="00154B51" w:rsidRDefault="00154B51" w:rsidP="00676FAC">
                              <w:pPr>
                                <w:pStyle w:val="ListParagraph"/>
                                <w:numPr>
                                  <w:ilvl w:val="0"/>
                                  <w:numId w:val="11"/>
                                </w:numPr>
                                <w:ind w:left="284"/>
                              </w:pPr>
                              <w:r>
                                <w:t>Put anything with the above table into the middle pages of your notes jotter.</w:t>
                              </w:r>
                            </w:p>
                            <w:p w:rsidR="00154B51" w:rsidRDefault="00154B51" w:rsidP="00676FAC">
                              <w:pPr>
                                <w:pStyle w:val="ListParagraph"/>
                                <w:numPr>
                                  <w:ilvl w:val="0"/>
                                  <w:numId w:val="11"/>
                                </w:numPr>
                                <w:ind w:left="284"/>
                              </w:pPr>
                              <w:r>
                                <w:t>Write formulae into your notes jotter (You should copy this automatically into your small formula jotter at home as  part of your revision and review. Don’t forget to include basic units for each quantity.</w:t>
                              </w:r>
                            </w:p>
                            <w:p w:rsidR="00154B51" w:rsidRDefault="00154B51" w:rsidP="00676FAC">
                              <w:pPr>
                                <w:pStyle w:val="ListParagraph"/>
                                <w:numPr>
                                  <w:ilvl w:val="0"/>
                                  <w:numId w:val="11"/>
                                </w:numPr>
                                <w:ind w:left="284"/>
                              </w:pPr>
                              <w:r>
                                <w:t xml:space="preserve"> Ask your teacher if you need the equation written out in words.</w:t>
                              </w:r>
                            </w:p>
                            <w:p w:rsidR="00154B51" w:rsidRDefault="00154B51" w:rsidP="00676FAC">
                              <w:pPr>
                                <w:pStyle w:val="ListParagraph"/>
                                <w:numPr>
                                  <w:ilvl w:val="0"/>
                                  <w:numId w:val="11"/>
                                </w:numPr>
                                <w:ind w:left="284" w:hanging="284"/>
                              </w:pPr>
                              <w:r w:rsidRPr="00235710">
                                <w:t xml:space="preserve">Ensure you date your work in your jotter for each lesson. </w:t>
                              </w:r>
                            </w:p>
                            <w:p w:rsidR="00154B51" w:rsidRPr="00387049" w:rsidRDefault="00154B51" w:rsidP="00676FAC">
                              <w:pPr>
                                <w:pStyle w:val="ListParagraph"/>
                                <w:numPr>
                                  <w:ilvl w:val="0"/>
                                  <w:numId w:val="11"/>
                                </w:numPr>
                                <w:ind w:left="284" w:hanging="284"/>
                              </w:pPr>
                              <w:r w:rsidRPr="00235710">
                                <w:t xml:space="preserve">As we complete each section you can </w:t>
                              </w:r>
                              <w:r>
                                <w:t xml:space="preserve">date the section in your outcome book and </w:t>
                              </w:r>
                              <w:r w:rsidRPr="00235710">
                                <w:t>assess your learning by highlighting the smiley faces!</w:t>
                              </w:r>
                            </w:p>
                          </w:txbxContent>
                        </wps:txbx>
                        <wps:bodyPr rot="0" vert="horz" wrap="square" lIns="182880" tIns="457200" rIns="182880" bIns="73152" anchor="t" anchorCtr="0" upright="1">
                          <a:noAutofit/>
                        </wps:bodyPr>
                      </wps:wsp>
                      <wps:wsp>
                        <wps:cNvPr id="1860" name="Rectangle 1860"/>
                        <wps:cNvSpPr/>
                        <wps:spPr>
                          <a:xfrm>
                            <a:off x="24282" y="239785"/>
                            <a:ext cx="2331720" cy="24805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54B51" w:rsidRDefault="00154B51" w:rsidP="00676FAC">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1862" name="Rectangle 1862"/>
                        <wps:cNvSpPr/>
                        <wps:spPr>
                          <a:xfrm>
                            <a:off x="71919" y="6586940"/>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54B51" w:rsidRDefault="00154B51" w:rsidP="00676FAC">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1" o:spid="_x0000_s1027" style="position:absolute;left:0;text-align:left;margin-left:381.75pt;margin-top:121.55pt;width:194.9pt;height:608.25pt;z-index:-251496448;mso-position-horizontal-relative:page;mso-position-vertical-relative:page" coordorigin="-722" coordsize="24758,67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">
                <v:rect id="AutoShape 14" o:spid="_x0000_s1028" style="position:absolute;left:-722;width:24758;height:67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90sUA&#10;AADdAAAADwAAAGRycy9kb3ducmV2LnhtbESPzWvCQBDF7wX/h2UKvZS6qWCwqatopVC81a/zmJ18&#10;YHY2ZDea/vfOQehthvfmvd/Ml4Nr1JW6UHs28D5OQBHn3tZcGjjsv99moEJEtth4JgN/FGC5GD3N&#10;MbP+xr903cVSSQiHDA1UMbaZ1iGvyGEY+5ZYtMJ3DqOsXalthzcJd42eJEmqHdYsDRW29FVRftn1&#10;zoDdbI8fab/mIqQX259W+hXPhTEvz8PqE1SkIf6bH9c/VvBnU8GVb2QE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3SxQAAAN0AAAAPAAAAAAAAAAAAAAAAAJgCAABkcnMv&#10;ZG93bnJldi54bWxQSwUGAAAAAAQABAD1AAAAigMAAAAA&#10;" fillcolor="white [3212]" strokecolor="#938953 [1614]" strokeweight="1.25pt">
                  <v:textbox inset="14.4pt,36pt,14.4pt,5.76pt">
                    <w:txbxContent>
                      <w:p w:rsidR="00154B51" w:rsidRPr="004176A6" w:rsidRDefault="00154B51" w:rsidP="00676FAC">
                        <w:pPr>
                          <w:pStyle w:val="Heading1"/>
                          <w:spacing w:after="240"/>
                          <w:rPr>
                            <w:b w:val="0"/>
                          </w:rPr>
                        </w:pPr>
                        <w:bookmarkStart w:id="5" w:name="_Toc458708673"/>
                        <w:bookmarkStart w:id="6" w:name="_Toc462675231"/>
                        <w:bookmarkStart w:id="7" w:name="_Toc462675412"/>
                        <w:bookmarkStart w:id="8" w:name="_Toc462675994"/>
                        <w:r w:rsidRPr="004176A6">
                          <w:rPr>
                            <w:b w:val="0"/>
                          </w:rPr>
                          <w:t>Symbols &amp; Directions</w:t>
                        </w:r>
                        <w:bookmarkEnd w:id="5"/>
                        <w:bookmarkEnd w:id="6"/>
                        <w:bookmarkEnd w:id="7"/>
                        <w:bookmarkEnd w:id="8"/>
                      </w:p>
                      <w:p w:rsidR="00154B51" w:rsidRDefault="00154B51" w:rsidP="00676FAC">
                        <w:r w:rsidRPr="00122A88">
                          <w:rPr>
                            <w:sz w:val="40"/>
                            <w:szCs w:val="40"/>
                          </w:rPr>
                          <w:sym w:font="Wingdings 2" w:char="F024"/>
                        </w:r>
                        <w:r>
                          <w:rPr>
                            <w:sz w:val="40"/>
                            <w:szCs w:val="40"/>
                          </w:rPr>
                          <w:t xml:space="preserve"> </w:t>
                        </w:r>
                        <w:r w:rsidRPr="00387049">
                          <w:t>write out a note</w:t>
                        </w:r>
                      </w:p>
                      <w:p w:rsidR="00154B51" w:rsidRDefault="00154B51" w:rsidP="00676FAC">
                        <w:pPr>
                          <w:spacing w:line="480" w:lineRule="auto"/>
                          <w:rPr>
                            <w:rFonts w:cs="Tahoma"/>
                          </w:rPr>
                        </w:pPr>
                        <w:r>
                          <w:rPr>
                            <w:rFonts w:cs="Tahoma"/>
                          </w:rPr>
                          <w:sym w:font="Webdings" w:char="F0A3"/>
                        </w:r>
                        <w:r>
                          <w:rPr>
                            <w:rFonts w:cs="Tahoma"/>
                          </w:rPr>
                          <w:t xml:space="preserve"> Stop writing out the note</w:t>
                        </w:r>
                      </w:p>
                      <w:p w:rsidR="00154B51" w:rsidRDefault="00154B51" w:rsidP="00676FAC">
                        <w:pPr>
                          <w:spacing w:line="480" w:lineRule="auto"/>
                          <w:rPr>
                            <w:rFonts w:cs="Tahoma"/>
                          </w:rPr>
                        </w:pPr>
                        <w:r>
                          <w:sym w:font="Wingdings" w:char="F0C0"/>
                        </w:r>
                        <w:r>
                          <w:t xml:space="preserve"> Task- something to complete</w:t>
                        </w:r>
                      </w:p>
                      <w:p w:rsidR="00154B51" w:rsidRDefault="00154B51" w:rsidP="00676FAC">
                        <w:pPr>
                          <w:spacing w:line="480" w:lineRule="auto"/>
                          <w:rPr>
                            <w:color w:val="1F497D" w:themeColor="text2"/>
                          </w:rPr>
                        </w:pPr>
                        <w:r>
                          <w:rPr>
                            <w:rFonts w:cs="Tahoma"/>
                          </w:rPr>
                          <w:sym w:font="Webdings" w:char="F073"/>
                        </w:r>
                        <w:r>
                          <w:rPr>
                            <w:rFonts w:cs="Tahoma"/>
                          </w:rPr>
                          <w:t>Answer the questions using IESSUU in your jotter.</w:t>
                        </w:r>
                      </w:p>
                      <w:tbl>
                        <w:tblPr>
                          <w:tblStyle w:val="TableGrid"/>
                          <w:tblW w:w="0" w:type="auto"/>
                          <w:tblLook w:val="01E0" w:firstRow="1" w:lastRow="1" w:firstColumn="1" w:lastColumn="1" w:noHBand="0" w:noVBand="0"/>
                        </w:tblPr>
                        <w:tblGrid>
                          <w:gridCol w:w="1070"/>
                          <w:gridCol w:w="935"/>
                          <w:gridCol w:w="632"/>
                          <w:gridCol w:w="935"/>
                        </w:tblGrid>
                        <w:tr w:rsidR="00154B51" w:rsidRPr="00414DD8" w:rsidTr="004176A6">
                          <w:tc>
                            <w:tcPr>
                              <w:tcW w:w="1397" w:type="dxa"/>
                            </w:tcPr>
                            <w:p w:rsidR="00154B51" w:rsidRPr="00414DD8" w:rsidRDefault="00154B51" w:rsidP="009D6EE3">
                              <w:pPr>
                                <w:rPr>
                                  <w:sz w:val="24"/>
                                  <w:szCs w:val="24"/>
                                </w:rPr>
                              </w:pPr>
                              <w:r w:rsidRPr="00414DD8">
                                <w:rPr>
                                  <w:sz w:val="24"/>
                                  <w:szCs w:val="24"/>
                                </w:rPr>
                                <w:t>Quantity</w:t>
                              </w:r>
                            </w:p>
                          </w:tc>
                          <w:tc>
                            <w:tcPr>
                              <w:tcW w:w="1120" w:type="dxa"/>
                            </w:tcPr>
                            <w:p w:rsidR="00154B51" w:rsidRPr="00414DD8" w:rsidRDefault="00154B51" w:rsidP="009D6EE3">
                              <w:pPr>
                                <w:rPr>
                                  <w:sz w:val="24"/>
                                  <w:szCs w:val="24"/>
                                </w:rPr>
                              </w:pPr>
                              <w:r w:rsidRPr="00414DD8">
                                <w:rPr>
                                  <w:sz w:val="24"/>
                                  <w:szCs w:val="24"/>
                                </w:rPr>
                                <w:t>Symbol</w:t>
                              </w:r>
                            </w:p>
                          </w:tc>
                          <w:tc>
                            <w:tcPr>
                              <w:tcW w:w="1203" w:type="dxa"/>
                            </w:tcPr>
                            <w:p w:rsidR="00154B51" w:rsidRPr="00414DD8" w:rsidRDefault="00154B51" w:rsidP="009D6EE3">
                              <w:pPr>
                                <w:rPr>
                                  <w:sz w:val="24"/>
                                  <w:szCs w:val="24"/>
                                </w:rPr>
                              </w:pPr>
                              <w:r w:rsidRPr="00414DD8">
                                <w:rPr>
                                  <w:sz w:val="24"/>
                                  <w:szCs w:val="24"/>
                                </w:rPr>
                                <w:t>Unit</w:t>
                              </w:r>
                            </w:p>
                          </w:tc>
                          <w:tc>
                            <w:tcPr>
                              <w:tcW w:w="1276" w:type="dxa"/>
                            </w:tcPr>
                            <w:p w:rsidR="00154B51" w:rsidRPr="00414DD8" w:rsidRDefault="00154B51" w:rsidP="009D6EE3">
                              <w:pPr>
                                <w:rPr>
                                  <w:sz w:val="24"/>
                                  <w:szCs w:val="24"/>
                                </w:rPr>
                              </w:pPr>
                              <w:r w:rsidRPr="00414DD8">
                                <w:rPr>
                                  <w:sz w:val="24"/>
                                  <w:szCs w:val="24"/>
                                </w:rPr>
                                <w:t>Unit Symbol</w:t>
                              </w:r>
                            </w:p>
                          </w:tc>
                        </w:tr>
                      </w:tbl>
                      <w:p w:rsidR="00154B51" w:rsidRDefault="00154B51" w:rsidP="00676FAC">
                        <w:pPr>
                          <w:pStyle w:val="ListParagraph"/>
                          <w:numPr>
                            <w:ilvl w:val="0"/>
                            <w:numId w:val="11"/>
                          </w:numPr>
                          <w:ind w:left="284"/>
                        </w:pPr>
                        <w:r>
                          <w:t>Put anything with the above table into the middle pages of your notes jotter.</w:t>
                        </w:r>
                      </w:p>
                      <w:p w:rsidR="00154B51" w:rsidRDefault="00154B51" w:rsidP="00676FAC">
                        <w:pPr>
                          <w:pStyle w:val="ListParagraph"/>
                          <w:numPr>
                            <w:ilvl w:val="0"/>
                            <w:numId w:val="11"/>
                          </w:numPr>
                          <w:ind w:left="284"/>
                        </w:pPr>
                        <w:r>
                          <w:t>Write formulae into your notes jotter (You should copy this automatically into your small formula jotter at home as  part of your revision and review. Don’t forget to include basic units for each quantity.</w:t>
                        </w:r>
                      </w:p>
                      <w:p w:rsidR="00154B51" w:rsidRDefault="00154B51" w:rsidP="00676FAC">
                        <w:pPr>
                          <w:pStyle w:val="ListParagraph"/>
                          <w:numPr>
                            <w:ilvl w:val="0"/>
                            <w:numId w:val="11"/>
                          </w:numPr>
                          <w:ind w:left="284"/>
                        </w:pPr>
                        <w:r>
                          <w:t xml:space="preserve"> Ask your teacher if you need the equation written out in words.</w:t>
                        </w:r>
                      </w:p>
                      <w:p w:rsidR="00154B51" w:rsidRDefault="00154B51" w:rsidP="00676FAC">
                        <w:pPr>
                          <w:pStyle w:val="ListParagraph"/>
                          <w:numPr>
                            <w:ilvl w:val="0"/>
                            <w:numId w:val="11"/>
                          </w:numPr>
                          <w:ind w:left="284" w:hanging="284"/>
                        </w:pPr>
                        <w:r w:rsidRPr="00235710">
                          <w:t xml:space="preserve">Ensure you date your work in your jotter for each lesson. </w:t>
                        </w:r>
                      </w:p>
                      <w:p w:rsidR="00154B51" w:rsidRPr="00387049" w:rsidRDefault="00154B51" w:rsidP="00676FAC">
                        <w:pPr>
                          <w:pStyle w:val="ListParagraph"/>
                          <w:numPr>
                            <w:ilvl w:val="0"/>
                            <w:numId w:val="11"/>
                          </w:numPr>
                          <w:ind w:left="284" w:hanging="284"/>
                        </w:pPr>
                        <w:r w:rsidRPr="00235710">
                          <w:t xml:space="preserve">As we complete each section you can </w:t>
                        </w:r>
                        <w:r>
                          <w:t xml:space="preserve">date the section in your outcome book and </w:t>
                        </w:r>
                        <w:r w:rsidRPr="00235710">
                          <w:t>assess your learning by highlighting the smiley faces!</w:t>
                        </w:r>
                      </w:p>
                    </w:txbxContent>
                  </v:textbox>
                </v:rect>
                <v:rect id="Rectangle 1860" o:spid="_x0000_s1029" style="position:absolute;left:242;top:2397;width:23318;height:24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htusYA&#10;AADdAAAADwAAAGRycy9kb3ducmV2LnhtbESPT2vDMAzF74V9B6PBLqV1NkYJad2yDca6y6D/7mqs&#10;xqGxnMVemn776VDoTeI9vffTYjX4RvXUxTqwgedpBoq4DLbmysB+9znJQcWEbLEJTAauFGG1fBgt&#10;sLDhwhvqt6lSEsKxQAMupbbQOpaOPMZpaIlFO4XOY5K1q7Tt8CLhvtEvWTbTHmuWBoctfTgqz9s/&#10;b2Dz/lX9HnCX//Tr8urwO7yOj8GYp8fhbQ4q0ZDu5tv12gp+PhN++UZG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htusYAAADdAAAADwAAAAAAAAAAAAAAAACYAgAAZHJz&#10;L2Rvd25yZXYueG1sUEsFBgAAAAAEAAQA9QAAAIsDAAAAAA==&#10;" fillcolor="#1f497d [3215]" stroked="f" strokeweight="2pt">
                  <v:textbox inset="14.4pt,14.4pt,14.4pt,28.8pt">
                    <w:txbxContent>
                      <w:p w:rsidR="00154B51" w:rsidRDefault="00154B51" w:rsidP="00676FAC">
                        <w:pPr>
                          <w:spacing w:before="240"/>
                          <w:rPr>
                            <w:color w:val="FFFFFF" w:themeColor="background1"/>
                            <w:lang w:bidi="hi-IN"/>
                          </w:rPr>
                        </w:pPr>
                      </w:p>
                    </w:txbxContent>
                  </v:textbox>
                </v:rect>
                <v:rect id="Rectangle 1862" o:spid="_x0000_s1030" style="position:absolute;left:719;top:65869;width:23317;height:118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VPMcMA&#10;AADdAAAADwAAAGRycy9kb3ducmV2LnhtbERPTYvCMBC9C/6HMMJeZE31oKVrKrKw4GE96BZ6HZux&#10;LW0mpYm2/nsjCHubx/uc7W40rbhT72rLCpaLCARxYXXNpYLs7+czBuE8ssbWMil4kINdOp1sMdF2&#10;4BPdz74UIYRdggoq77tESldUZNAtbEccuKvtDfoA+1LqHocQblq5iqK1NFhzaKiwo++KiuZ8MwpO&#10;bjjOH+Mmu7nL7yb3ZRa3eaPUx2zcf4HwNPp/8dt90GF+vF7B65twgk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VPMcMAAADdAAAADwAAAAAAAAAAAAAAAACYAgAAZHJzL2Rv&#10;d25yZXYueG1sUEsFBgAAAAAEAAQA9QAAAIgDAAAAAA==&#10;" fillcolor="#4f81bd [3204]" stroked="f" strokeweight="2pt">
                  <v:textbox inset="14.4pt,14.4pt,14.4pt,28.8pt">
                    <w:txbxContent>
                      <w:p w:rsidR="00154B51" w:rsidRDefault="00154B51" w:rsidP="00676FAC">
                        <w:pPr>
                          <w:spacing w:before="240"/>
                          <w:rPr>
                            <w:color w:val="FFFFFF" w:themeColor="background1"/>
                            <w:lang w:bidi="hi-IN"/>
                          </w:rPr>
                        </w:pPr>
                      </w:p>
                    </w:txbxContent>
                  </v:textbox>
                </v:rect>
                <w10:wrap type="tight" anchorx="page" anchory="page"/>
              </v:group>
            </w:pict>
          </mc:Fallback>
        </mc:AlternateContent>
      </w:r>
      <w:r>
        <w:t>ENERGY AND ELECTRICITY</w:t>
      </w:r>
    </w:p>
    <w:p w:rsidR="00DB6F49" w:rsidRDefault="00DB6F49" w:rsidP="00596F1E">
      <w:pPr>
        <w:autoSpaceDE w:val="0"/>
        <w:autoSpaceDN w:val="0"/>
        <w:adjustRightInd w:val="0"/>
        <w:spacing w:after="0" w:line="240" w:lineRule="auto"/>
        <w:ind w:left="142"/>
        <w:rPr>
          <w:rFonts w:ascii="Arial" w:hAnsi="Arial" w:cs="Arial"/>
          <w:color w:val="000000"/>
        </w:rPr>
      </w:pPr>
      <w:r>
        <w:rPr>
          <w:rFonts w:ascii="Arial" w:hAnsi="Arial" w:cs="Arial"/>
          <w:color w:val="000000"/>
        </w:rPr>
        <w:t>Welcome to Unit 1 of the National 5 Physics Course. Make sure that you have completed the introduction to Maths part before starting or this next section will prove a little difficult.</w:t>
      </w:r>
    </w:p>
    <w:p w:rsidR="00DB6F49" w:rsidRDefault="00DB6F49" w:rsidP="00596F1E">
      <w:pPr>
        <w:autoSpaceDE w:val="0"/>
        <w:autoSpaceDN w:val="0"/>
        <w:adjustRightInd w:val="0"/>
        <w:spacing w:after="0" w:line="240" w:lineRule="auto"/>
        <w:ind w:left="142"/>
        <w:rPr>
          <w:rFonts w:ascii="Arial" w:hAnsi="Arial" w:cs="Arial"/>
          <w:color w:val="000000"/>
        </w:rPr>
      </w:pPr>
    </w:p>
    <w:p w:rsidR="00676FAC" w:rsidRPr="00676FAC" w:rsidRDefault="009F6DFC" w:rsidP="00596F1E">
      <w:pPr>
        <w:autoSpaceDE w:val="0"/>
        <w:autoSpaceDN w:val="0"/>
        <w:adjustRightInd w:val="0"/>
        <w:spacing w:after="0" w:line="240" w:lineRule="auto"/>
        <w:ind w:left="142"/>
        <w:rPr>
          <w:rFonts w:ascii="Arial" w:hAnsi="Arial" w:cs="Arial"/>
          <w:color w:val="000000"/>
        </w:rPr>
      </w:pPr>
      <w:r>
        <w:rPr>
          <w:rFonts w:ascii="Arial" w:hAnsi="Arial" w:cs="Arial"/>
          <w:color w:val="000000"/>
        </w:rPr>
        <w:t>Before we tackle the start of this unit it would be helpful if we know a little background. If you have completed the Dynamics and Space unit you will have covered this so that you can use this for revision or skip it.</w:t>
      </w:r>
    </w:p>
    <w:p w:rsidR="00E279A4" w:rsidRDefault="00DB24F1" w:rsidP="00596F1E">
      <w:pPr>
        <w:pStyle w:val="Heading1"/>
        <w:ind w:left="142"/>
      </w:pPr>
      <w:r w:rsidRPr="00DB24F1">
        <w:t xml:space="preserve"> </w:t>
      </w:r>
      <w:bookmarkStart w:id="9" w:name="_Toc462675995"/>
      <w:r w:rsidR="009F6DFC">
        <w:t>Background Material</w:t>
      </w:r>
      <w:bookmarkEnd w:id="9"/>
    </w:p>
    <w:p w:rsidR="009F6DFC" w:rsidRDefault="009F6DFC" w:rsidP="00596F1E">
      <w:pPr>
        <w:pStyle w:val="Heading1"/>
        <w:ind w:left="142"/>
      </w:pPr>
      <w:bookmarkStart w:id="10" w:name="_Toc462675996"/>
      <w:r>
        <w:t>Mass and Weight</w:t>
      </w:r>
      <w:bookmarkEnd w:id="10"/>
    </w:p>
    <w:p w:rsidR="009F6DFC" w:rsidRDefault="009F6DFC" w:rsidP="00596F1E">
      <w:pPr>
        <w:ind w:left="142"/>
      </w:pPr>
      <w:r>
        <w:t>What is the difference between mass and weight? Before we can answer questions on energy we need to be clear on this.</w:t>
      </w:r>
    </w:p>
    <w:p w:rsidR="009F6DFC" w:rsidRPr="004176A6" w:rsidRDefault="009F6DFC" w:rsidP="00596F1E">
      <w:pPr>
        <w:ind w:left="142"/>
        <w:rPr>
          <w:color w:val="FF0000"/>
          <w:sz w:val="24"/>
          <w:szCs w:val="24"/>
        </w:rPr>
      </w:pPr>
      <w:r>
        <w:sym w:font="Wingdings" w:char="F020"/>
      </w:r>
      <w:r w:rsidRPr="00122A88">
        <w:rPr>
          <w:sz w:val="40"/>
          <w:szCs w:val="40"/>
        </w:rPr>
        <w:sym w:font="Wingdings 2" w:char="F024"/>
      </w:r>
      <w:r w:rsidRPr="004176A6">
        <w:rPr>
          <w:color w:val="FF0000"/>
          <w:sz w:val="24"/>
          <w:szCs w:val="24"/>
        </w:rPr>
        <w:t>Mass is a measure of the amount of matter (stuff) in an object. It is measured in kilograms (kg).  Weight is a force and it is the pull of gravity acting on an object. It is measured in Newtons.</w:t>
      </w:r>
      <w:r w:rsidRPr="004176A6">
        <w:rPr>
          <w:rFonts w:cs="Tahoma"/>
          <w:sz w:val="24"/>
          <w:szCs w:val="24"/>
        </w:rPr>
        <w:t xml:space="preserve"> </w:t>
      </w:r>
      <w:r w:rsidRPr="004176A6">
        <w:rPr>
          <w:rFonts w:cs="Tahoma"/>
          <w:sz w:val="24"/>
          <w:szCs w:val="24"/>
        </w:rPr>
        <w:sym w:font="Webdings" w:char="F020"/>
      </w:r>
      <w:r w:rsidRPr="004176A6">
        <w:rPr>
          <w:rFonts w:cs="Tahoma"/>
          <w:sz w:val="24"/>
          <w:szCs w:val="24"/>
        </w:rPr>
        <w:sym w:font="Webdings" w:char="F0A3"/>
      </w:r>
    </w:p>
    <w:p w:rsidR="009F6DFC" w:rsidRPr="000640D3" w:rsidRDefault="009F6DFC" w:rsidP="00596F1E">
      <w:pPr>
        <w:ind w:left="142"/>
        <w:rPr>
          <w:color w:val="FF0000"/>
          <w:sz w:val="32"/>
          <w:szCs w:val="32"/>
        </w:rPr>
      </w:pPr>
      <w:r w:rsidRPr="00122A88">
        <w:rPr>
          <w:sz w:val="40"/>
          <w:szCs w:val="40"/>
        </w:rPr>
        <w:sym w:font="Wingdings 2" w:char="F024"/>
      </w:r>
    </w:p>
    <w:tbl>
      <w:tblPr>
        <w:tblStyle w:val="TableGrid"/>
        <w:tblW w:w="0" w:type="auto"/>
        <w:tblLook w:val="01E0" w:firstRow="1" w:lastRow="1" w:firstColumn="1" w:lastColumn="1" w:noHBand="0" w:noVBand="0"/>
      </w:tblPr>
      <w:tblGrid>
        <w:gridCol w:w="1892"/>
        <w:gridCol w:w="1077"/>
        <w:gridCol w:w="1676"/>
        <w:gridCol w:w="1559"/>
      </w:tblGrid>
      <w:tr w:rsidR="009F6DFC" w:rsidRPr="00414DD8" w:rsidTr="009F6DFC">
        <w:tc>
          <w:tcPr>
            <w:tcW w:w="1892" w:type="dxa"/>
          </w:tcPr>
          <w:p w:rsidR="009F6DFC" w:rsidRPr="00414DD8" w:rsidRDefault="009F6DFC" w:rsidP="00596F1E">
            <w:pPr>
              <w:ind w:left="142"/>
              <w:rPr>
                <w:sz w:val="24"/>
                <w:szCs w:val="24"/>
              </w:rPr>
            </w:pPr>
            <w:r w:rsidRPr="00414DD8">
              <w:rPr>
                <w:sz w:val="24"/>
                <w:szCs w:val="24"/>
              </w:rPr>
              <w:t>Quantity</w:t>
            </w:r>
          </w:p>
        </w:tc>
        <w:tc>
          <w:tcPr>
            <w:tcW w:w="935" w:type="dxa"/>
          </w:tcPr>
          <w:p w:rsidR="009F6DFC" w:rsidRPr="00414DD8" w:rsidRDefault="009F6DFC" w:rsidP="00596F1E">
            <w:pPr>
              <w:ind w:left="142"/>
              <w:rPr>
                <w:sz w:val="24"/>
                <w:szCs w:val="24"/>
              </w:rPr>
            </w:pPr>
            <w:r w:rsidRPr="00414DD8">
              <w:rPr>
                <w:sz w:val="24"/>
                <w:szCs w:val="24"/>
              </w:rPr>
              <w:t>Symbol</w:t>
            </w:r>
          </w:p>
        </w:tc>
        <w:tc>
          <w:tcPr>
            <w:tcW w:w="1676" w:type="dxa"/>
          </w:tcPr>
          <w:p w:rsidR="009F6DFC" w:rsidRPr="00414DD8" w:rsidRDefault="009F6DFC" w:rsidP="00596F1E">
            <w:pPr>
              <w:ind w:left="142"/>
              <w:rPr>
                <w:sz w:val="24"/>
                <w:szCs w:val="24"/>
              </w:rPr>
            </w:pPr>
            <w:r w:rsidRPr="00414DD8">
              <w:rPr>
                <w:sz w:val="24"/>
                <w:szCs w:val="24"/>
              </w:rPr>
              <w:t>Unit</w:t>
            </w:r>
          </w:p>
        </w:tc>
        <w:tc>
          <w:tcPr>
            <w:tcW w:w="1559" w:type="dxa"/>
          </w:tcPr>
          <w:p w:rsidR="009F6DFC" w:rsidRPr="00414DD8" w:rsidRDefault="009F6DFC" w:rsidP="00596F1E">
            <w:pPr>
              <w:ind w:left="142"/>
              <w:rPr>
                <w:sz w:val="24"/>
                <w:szCs w:val="24"/>
              </w:rPr>
            </w:pPr>
            <w:r w:rsidRPr="00414DD8">
              <w:rPr>
                <w:sz w:val="24"/>
                <w:szCs w:val="24"/>
              </w:rPr>
              <w:t>Unit Symbol</w:t>
            </w:r>
          </w:p>
        </w:tc>
      </w:tr>
      <w:tr w:rsidR="009F6DFC" w:rsidRPr="00414DD8" w:rsidTr="009F6DFC">
        <w:tc>
          <w:tcPr>
            <w:tcW w:w="1892" w:type="dxa"/>
          </w:tcPr>
          <w:p w:rsidR="009F6DFC" w:rsidRPr="00414DD8" w:rsidRDefault="003444D3" w:rsidP="00596F1E">
            <w:pPr>
              <w:ind w:left="142"/>
              <w:rPr>
                <w:sz w:val="24"/>
                <w:szCs w:val="24"/>
              </w:rPr>
            </w:pPr>
            <w:r w:rsidRPr="00414DD8">
              <w:rPr>
                <w:sz w:val="24"/>
                <w:szCs w:val="24"/>
              </w:rPr>
              <w:t>M</w:t>
            </w:r>
            <w:r w:rsidR="009F6DFC" w:rsidRPr="00414DD8">
              <w:rPr>
                <w:sz w:val="24"/>
                <w:szCs w:val="24"/>
              </w:rPr>
              <w:t>ass</w:t>
            </w:r>
          </w:p>
        </w:tc>
        <w:tc>
          <w:tcPr>
            <w:tcW w:w="935" w:type="dxa"/>
          </w:tcPr>
          <w:p w:rsidR="009F6DFC" w:rsidRPr="00414DD8" w:rsidRDefault="009F6DFC" w:rsidP="00596F1E">
            <w:pPr>
              <w:ind w:left="142"/>
              <w:rPr>
                <w:sz w:val="24"/>
                <w:szCs w:val="24"/>
              </w:rPr>
            </w:pPr>
            <w:r w:rsidRPr="00414DD8">
              <w:rPr>
                <w:sz w:val="24"/>
                <w:szCs w:val="24"/>
              </w:rPr>
              <w:t>m</w:t>
            </w:r>
          </w:p>
        </w:tc>
        <w:tc>
          <w:tcPr>
            <w:tcW w:w="1676" w:type="dxa"/>
          </w:tcPr>
          <w:p w:rsidR="009F6DFC" w:rsidRPr="00414DD8" w:rsidRDefault="009F6DFC" w:rsidP="00596F1E">
            <w:pPr>
              <w:ind w:left="142"/>
              <w:rPr>
                <w:sz w:val="24"/>
                <w:szCs w:val="24"/>
              </w:rPr>
            </w:pPr>
            <w:r w:rsidRPr="00414DD8">
              <w:rPr>
                <w:sz w:val="24"/>
                <w:szCs w:val="24"/>
              </w:rPr>
              <w:t>Kilogram</w:t>
            </w:r>
          </w:p>
        </w:tc>
        <w:tc>
          <w:tcPr>
            <w:tcW w:w="1559" w:type="dxa"/>
          </w:tcPr>
          <w:p w:rsidR="009F6DFC" w:rsidRPr="00414DD8" w:rsidRDefault="009F6DFC" w:rsidP="00596F1E">
            <w:pPr>
              <w:ind w:left="142"/>
              <w:rPr>
                <w:sz w:val="24"/>
                <w:szCs w:val="24"/>
              </w:rPr>
            </w:pPr>
            <w:r w:rsidRPr="00414DD8">
              <w:rPr>
                <w:sz w:val="24"/>
                <w:szCs w:val="24"/>
              </w:rPr>
              <w:t>Kg</w:t>
            </w:r>
          </w:p>
        </w:tc>
      </w:tr>
      <w:tr w:rsidR="009F6DFC" w:rsidRPr="00414DD8" w:rsidTr="009F6DFC">
        <w:tc>
          <w:tcPr>
            <w:tcW w:w="1892" w:type="dxa"/>
          </w:tcPr>
          <w:p w:rsidR="009F6DFC" w:rsidRPr="00414DD8" w:rsidRDefault="003444D3" w:rsidP="00596F1E">
            <w:pPr>
              <w:ind w:left="142"/>
              <w:rPr>
                <w:sz w:val="24"/>
                <w:szCs w:val="24"/>
              </w:rPr>
            </w:pPr>
            <w:r w:rsidRPr="00414DD8">
              <w:rPr>
                <w:sz w:val="24"/>
                <w:szCs w:val="24"/>
              </w:rPr>
              <w:t>W</w:t>
            </w:r>
            <w:r w:rsidR="009F6DFC" w:rsidRPr="00414DD8">
              <w:rPr>
                <w:sz w:val="24"/>
                <w:szCs w:val="24"/>
              </w:rPr>
              <w:t>eight</w:t>
            </w:r>
          </w:p>
        </w:tc>
        <w:tc>
          <w:tcPr>
            <w:tcW w:w="935" w:type="dxa"/>
          </w:tcPr>
          <w:p w:rsidR="009F6DFC" w:rsidRPr="00414DD8" w:rsidRDefault="009F6DFC" w:rsidP="00596F1E">
            <w:pPr>
              <w:ind w:left="142"/>
              <w:rPr>
                <w:sz w:val="24"/>
                <w:szCs w:val="24"/>
              </w:rPr>
            </w:pPr>
            <w:r w:rsidRPr="00414DD8">
              <w:rPr>
                <w:sz w:val="24"/>
                <w:szCs w:val="24"/>
              </w:rPr>
              <w:t xml:space="preserve">W </w:t>
            </w:r>
          </w:p>
        </w:tc>
        <w:tc>
          <w:tcPr>
            <w:tcW w:w="1676" w:type="dxa"/>
          </w:tcPr>
          <w:p w:rsidR="009F6DFC" w:rsidRPr="00414DD8" w:rsidRDefault="009F6DFC" w:rsidP="00596F1E">
            <w:pPr>
              <w:ind w:left="142"/>
              <w:rPr>
                <w:sz w:val="24"/>
                <w:szCs w:val="24"/>
              </w:rPr>
            </w:pPr>
            <w:r w:rsidRPr="00414DD8">
              <w:rPr>
                <w:sz w:val="24"/>
                <w:szCs w:val="24"/>
              </w:rPr>
              <w:t>Newtons</w:t>
            </w:r>
          </w:p>
        </w:tc>
        <w:tc>
          <w:tcPr>
            <w:tcW w:w="1559" w:type="dxa"/>
          </w:tcPr>
          <w:p w:rsidR="009F6DFC" w:rsidRPr="00414DD8" w:rsidRDefault="009F6DFC" w:rsidP="00596F1E">
            <w:pPr>
              <w:ind w:left="142"/>
              <w:rPr>
                <w:sz w:val="24"/>
                <w:szCs w:val="24"/>
              </w:rPr>
            </w:pPr>
            <w:r w:rsidRPr="00414DD8">
              <w:rPr>
                <w:sz w:val="24"/>
                <w:szCs w:val="24"/>
              </w:rPr>
              <w:t>N</w:t>
            </w:r>
          </w:p>
        </w:tc>
      </w:tr>
      <w:tr w:rsidR="009F6DFC" w:rsidRPr="00414DD8" w:rsidTr="009F6DFC">
        <w:tc>
          <w:tcPr>
            <w:tcW w:w="1892" w:type="dxa"/>
          </w:tcPr>
          <w:p w:rsidR="009F6DFC" w:rsidRPr="00414DD8" w:rsidRDefault="009F6DFC" w:rsidP="00596F1E">
            <w:pPr>
              <w:ind w:left="142"/>
              <w:rPr>
                <w:sz w:val="24"/>
                <w:szCs w:val="24"/>
              </w:rPr>
            </w:pPr>
            <w:r w:rsidRPr="00414DD8">
              <w:rPr>
                <w:sz w:val="24"/>
                <w:szCs w:val="24"/>
              </w:rPr>
              <w:t>Gravitational field strength</w:t>
            </w:r>
          </w:p>
        </w:tc>
        <w:tc>
          <w:tcPr>
            <w:tcW w:w="935" w:type="dxa"/>
          </w:tcPr>
          <w:p w:rsidR="009F6DFC" w:rsidRPr="00414DD8" w:rsidRDefault="009F6DFC" w:rsidP="00596F1E">
            <w:pPr>
              <w:ind w:left="142"/>
              <w:rPr>
                <w:sz w:val="24"/>
                <w:szCs w:val="24"/>
              </w:rPr>
            </w:pPr>
            <w:r w:rsidRPr="00414DD8">
              <w:rPr>
                <w:sz w:val="24"/>
                <w:szCs w:val="24"/>
              </w:rPr>
              <w:t>g</w:t>
            </w:r>
          </w:p>
        </w:tc>
        <w:tc>
          <w:tcPr>
            <w:tcW w:w="1676" w:type="dxa"/>
          </w:tcPr>
          <w:p w:rsidR="009F6DFC" w:rsidRPr="00414DD8" w:rsidRDefault="009F6DFC" w:rsidP="00596F1E">
            <w:pPr>
              <w:ind w:left="142"/>
              <w:rPr>
                <w:sz w:val="24"/>
                <w:szCs w:val="24"/>
              </w:rPr>
            </w:pPr>
            <w:r w:rsidRPr="00414DD8">
              <w:rPr>
                <w:sz w:val="24"/>
                <w:szCs w:val="24"/>
              </w:rPr>
              <w:t>Newtons per kilogram</w:t>
            </w:r>
          </w:p>
        </w:tc>
        <w:tc>
          <w:tcPr>
            <w:tcW w:w="1559" w:type="dxa"/>
          </w:tcPr>
          <w:p w:rsidR="009F6DFC" w:rsidRPr="00414DD8" w:rsidRDefault="009F6DFC" w:rsidP="00596F1E">
            <w:pPr>
              <w:ind w:left="142"/>
              <w:rPr>
                <w:sz w:val="24"/>
                <w:szCs w:val="24"/>
              </w:rPr>
            </w:pPr>
            <w:r w:rsidRPr="00414DD8">
              <w:rPr>
                <w:sz w:val="24"/>
                <w:szCs w:val="24"/>
              </w:rPr>
              <w:t>N/kg</w:t>
            </w:r>
          </w:p>
        </w:tc>
      </w:tr>
    </w:tbl>
    <w:p w:rsidR="009F6DFC" w:rsidRDefault="009F6DFC" w:rsidP="00596F1E">
      <w:pPr>
        <w:pStyle w:val="Heading1"/>
        <w:ind w:left="142"/>
        <w:rPr>
          <w:sz w:val="40"/>
          <w:szCs w:val="40"/>
        </w:rPr>
      </w:pPr>
    </w:p>
    <w:p w:rsidR="009F6DFC" w:rsidRDefault="009F6DFC" w:rsidP="00596F1E">
      <w:pPr>
        <w:ind w:left="142"/>
        <w:rPr>
          <w:rFonts w:asciiTheme="majorHAnsi" w:eastAsiaTheme="majorEastAsia" w:hAnsiTheme="majorHAnsi" w:cstheme="majorBidi"/>
          <w:color w:val="365F91" w:themeColor="accent1" w:themeShade="BF"/>
        </w:rPr>
      </w:pPr>
      <w:r>
        <w:br w:type="page"/>
      </w:r>
    </w:p>
    <w:p w:rsidR="009F6DFC" w:rsidRDefault="009F6DFC" w:rsidP="00596F1E">
      <w:pPr>
        <w:pStyle w:val="Heading1"/>
        <w:ind w:left="142"/>
      </w:pPr>
      <w:bookmarkStart w:id="11" w:name="_Toc462675997"/>
      <w:r w:rsidRPr="00122A88">
        <w:rPr>
          <w:sz w:val="40"/>
          <w:szCs w:val="40"/>
        </w:rPr>
        <w:lastRenderedPageBreak/>
        <w:sym w:font="Wingdings 2" w:char="F024"/>
      </w:r>
      <w:r>
        <w:t>Is there a link between mass and weight?</w:t>
      </w:r>
      <w:bookmarkEnd w:id="11"/>
      <w:r>
        <w:t xml:space="preserve"> </w:t>
      </w:r>
    </w:p>
    <w:tbl>
      <w:tblPr>
        <w:tblStyle w:val="TableGrid"/>
        <w:tblW w:w="0" w:type="auto"/>
        <w:jc w:val="center"/>
        <w:tblInd w:w="-580" w:type="dxa"/>
        <w:tblLook w:val="01E0" w:firstRow="1" w:lastRow="1" w:firstColumn="1" w:lastColumn="1" w:noHBand="0" w:noVBand="0"/>
      </w:tblPr>
      <w:tblGrid>
        <w:gridCol w:w="1822"/>
        <w:gridCol w:w="1560"/>
        <w:gridCol w:w="1417"/>
      </w:tblGrid>
      <w:tr w:rsidR="009F6DFC" w:rsidRPr="00414DD8" w:rsidTr="00756D80">
        <w:trPr>
          <w:jc w:val="center"/>
        </w:trPr>
        <w:tc>
          <w:tcPr>
            <w:tcW w:w="1822" w:type="dxa"/>
          </w:tcPr>
          <w:p w:rsidR="009F6DFC" w:rsidRPr="00414DD8" w:rsidRDefault="009F6DFC" w:rsidP="00596F1E">
            <w:pPr>
              <w:ind w:left="142"/>
              <w:rPr>
                <w:sz w:val="24"/>
                <w:szCs w:val="24"/>
              </w:rPr>
            </w:pPr>
            <w:r w:rsidRPr="00414DD8">
              <w:rPr>
                <w:sz w:val="24"/>
                <w:szCs w:val="24"/>
              </w:rPr>
              <w:t>Mass (g)</w:t>
            </w:r>
          </w:p>
        </w:tc>
        <w:tc>
          <w:tcPr>
            <w:tcW w:w="1560" w:type="dxa"/>
          </w:tcPr>
          <w:p w:rsidR="009F6DFC" w:rsidRPr="00414DD8" w:rsidRDefault="009F6DFC" w:rsidP="00596F1E">
            <w:pPr>
              <w:ind w:left="142"/>
              <w:rPr>
                <w:sz w:val="24"/>
                <w:szCs w:val="24"/>
              </w:rPr>
            </w:pPr>
            <w:r w:rsidRPr="00414DD8">
              <w:rPr>
                <w:sz w:val="24"/>
                <w:szCs w:val="24"/>
              </w:rPr>
              <w:t>Predicted weight (N)</w:t>
            </w:r>
          </w:p>
        </w:tc>
        <w:tc>
          <w:tcPr>
            <w:tcW w:w="1417" w:type="dxa"/>
          </w:tcPr>
          <w:p w:rsidR="009F6DFC" w:rsidRPr="00414DD8" w:rsidRDefault="009F6DFC" w:rsidP="00596F1E">
            <w:pPr>
              <w:ind w:left="142"/>
              <w:rPr>
                <w:sz w:val="24"/>
                <w:szCs w:val="24"/>
              </w:rPr>
            </w:pPr>
            <w:r w:rsidRPr="00414DD8">
              <w:rPr>
                <w:sz w:val="24"/>
                <w:szCs w:val="24"/>
              </w:rPr>
              <w:t>Weight (N)</w:t>
            </w:r>
          </w:p>
        </w:tc>
      </w:tr>
      <w:tr w:rsidR="009F6DFC" w:rsidRPr="00414DD8" w:rsidTr="00756D80">
        <w:trPr>
          <w:jc w:val="center"/>
        </w:trPr>
        <w:tc>
          <w:tcPr>
            <w:tcW w:w="1822" w:type="dxa"/>
          </w:tcPr>
          <w:p w:rsidR="009F6DFC" w:rsidRPr="00414DD8" w:rsidRDefault="009F6DFC" w:rsidP="00596F1E">
            <w:pPr>
              <w:ind w:left="142"/>
              <w:jc w:val="center"/>
              <w:rPr>
                <w:sz w:val="24"/>
                <w:szCs w:val="24"/>
              </w:rPr>
            </w:pPr>
            <w:r w:rsidRPr="00414DD8">
              <w:rPr>
                <w:sz w:val="24"/>
                <w:szCs w:val="24"/>
              </w:rPr>
              <w:t>100</w:t>
            </w:r>
          </w:p>
        </w:tc>
        <w:tc>
          <w:tcPr>
            <w:tcW w:w="1560" w:type="dxa"/>
          </w:tcPr>
          <w:p w:rsidR="009F6DFC" w:rsidRPr="00414DD8" w:rsidRDefault="009F6DFC" w:rsidP="00596F1E">
            <w:pPr>
              <w:ind w:left="142"/>
              <w:rPr>
                <w:sz w:val="24"/>
                <w:szCs w:val="24"/>
              </w:rPr>
            </w:pPr>
          </w:p>
        </w:tc>
        <w:tc>
          <w:tcPr>
            <w:tcW w:w="1417" w:type="dxa"/>
          </w:tcPr>
          <w:p w:rsidR="009F6DFC" w:rsidRPr="00414DD8" w:rsidRDefault="009F6DFC" w:rsidP="00596F1E">
            <w:pPr>
              <w:ind w:left="142"/>
              <w:rPr>
                <w:color w:val="FFFFFF"/>
                <w:sz w:val="24"/>
                <w:szCs w:val="24"/>
              </w:rPr>
            </w:pPr>
            <w:r w:rsidRPr="00414DD8">
              <w:rPr>
                <w:color w:val="FFFFFF"/>
                <w:sz w:val="24"/>
                <w:szCs w:val="24"/>
              </w:rPr>
              <w:t>1</w:t>
            </w:r>
          </w:p>
        </w:tc>
      </w:tr>
      <w:tr w:rsidR="009F6DFC" w:rsidRPr="00414DD8" w:rsidTr="00756D80">
        <w:trPr>
          <w:jc w:val="center"/>
        </w:trPr>
        <w:tc>
          <w:tcPr>
            <w:tcW w:w="1822" w:type="dxa"/>
          </w:tcPr>
          <w:p w:rsidR="009F6DFC" w:rsidRPr="00414DD8" w:rsidRDefault="009F6DFC" w:rsidP="00596F1E">
            <w:pPr>
              <w:ind w:left="142"/>
              <w:jc w:val="center"/>
              <w:rPr>
                <w:sz w:val="24"/>
                <w:szCs w:val="24"/>
              </w:rPr>
            </w:pPr>
            <w:r w:rsidRPr="00414DD8">
              <w:rPr>
                <w:sz w:val="24"/>
                <w:szCs w:val="24"/>
              </w:rPr>
              <w:t>200</w:t>
            </w:r>
          </w:p>
        </w:tc>
        <w:tc>
          <w:tcPr>
            <w:tcW w:w="1560" w:type="dxa"/>
          </w:tcPr>
          <w:p w:rsidR="009F6DFC" w:rsidRPr="00414DD8" w:rsidRDefault="009F6DFC" w:rsidP="00596F1E">
            <w:pPr>
              <w:ind w:left="142"/>
              <w:rPr>
                <w:sz w:val="24"/>
                <w:szCs w:val="24"/>
              </w:rPr>
            </w:pPr>
          </w:p>
        </w:tc>
        <w:tc>
          <w:tcPr>
            <w:tcW w:w="1417" w:type="dxa"/>
          </w:tcPr>
          <w:p w:rsidR="009F6DFC" w:rsidRPr="00414DD8" w:rsidRDefault="009F6DFC" w:rsidP="00596F1E">
            <w:pPr>
              <w:ind w:left="142"/>
              <w:rPr>
                <w:color w:val="FFFFFF"/>
                <w:sz w:val="24"/>
                <w:szCs w:val="24"/>
              </w:rPr>
            </w:pPr>
            <w:r w:rsidRPr="00414DD8">
              <w:rPr>
                <w:color w:val="FFFFFF"/>
                <w:sz w:val="24"/>
                <w:szCs w:val="24"/>
              </w:rPr>
              <w:t>2</w:t>
            </w:r>
          </w:p>
        </w:tc>
      </w:tr>
      <w:tr w:rsidR="009F6DFC" w:rsidRPr="00414DD8" w:rsidTr="00756D80">
        <w:trPr>
          <w:jc w:val="center"/>
        </w:trPr>
        <w:tc>
          <w:tcPr>
            <w:tcW w:w="1822" w:type="dxa"/>
          </w:tcPr>
          <w:p w:rsidR="009F6DFC" w:rsidRPr="00414DD8" w:rsidRDefault="009F6DFC" w:rsidP="00596F1E">
            <w:pPr>
              <w:ind w:left="142"/>
              <w:jc w:val="center"/>
              <w:rPr>
                <w:sz w:val="24"/>
                <w:szCs w:val="24"/>
              </w:rPr>
            </w:pPr>
            <w:r w:rsidRPr="00414DD8">
              <w:rPr>
                <w:sz w:val="24"/>
                <w:szCs w:val="24"/>
              </w:rPr>
              <w:t>300</w:t>
            </w:r>
          </w:p>
        </w:tc>
        <w:tc>
          <w:tcPr>
            <w:tcW w:w="1560" w:type="dxa"/>
          </w:tcPr>
          <w:p w:rsidR="009F6DFC" w:rsidRPr="00414DD8" w:rsidRDefault="009F6DFC" w:rsidP="00596F1E">
            <w:pPr>
              <w:ind w:left="142"/>
              <w:rPr>
                <w:sz w:val="24"/>
                <w:szCs w:val="24"/>
              </w:rPr>
            </w:pPr>
          </w:p>
        </w:tc>
        <w:tc>
          <w:tcPr>
            <w:tcW w:w="1417" w:type="dxa"/>
          </w:tcPr>
          <w:p w:rsidR="009F6DFC" w:rsidRPr="00414DD8" w:rsidRDefault="009F6DFC" w:rsidP="00596F1E">
            <w:pPr>
              <w:ind w:left="142"/>
              <w:rPr>
                <w:color w:val="FFFFFF"/>
                <w:sz w:val="24"/>
                <w:szCs w:val="24"/>
              </w:rPr>
            </w:pPr>
            <w:r w:rsidRPr="00414DD8">
              <w:rPr>
                <w:color w:val="FFFFFF"/>
                <w:sz w:val="24"/>
                <w:szCs w:val="24"/>
              </w:rPr>
              <w:t>3</w:t>
            </w:r>
          </w:p>
        </w:tc>
      </w:tr>
      <w:tr w:rsidR="009F6DFC" w:rsidRPr="00414DD8" w:rsidTr="00756D80">
        <w:trPr>
          <w:jc w:val="center"/>
        </w:trPr>
        <w:tc>
          <w:tcPr>
            <w:tcW w:w="1822" w:type="dxa"/>
          </w:tcPr>
          <w:p w:rsidR="009F6DFC" w:rsidRPr="00414DD8" w:rsidRDefault="009F6DFC" w:rsidP="00596F1E">
            <w:pPr>
              <w:ind w:left="142"/>
              <w:jc w:val="center"/>
              <w:rPr>
                <w:sz w:val="24"/>
                <w:szCs w:val="24"/>
              </w:rPr>
            </w:pPr>
            <w:r w:rsidRPr="00414DD8">
              <w:rPr>
                <w:sz w:val="24"/>
                <w:szCs w:val="24"/>
              </w:rPr>
              <w:t>400</w:t>
            </w:r>
          </w:p>
        </w:tc>
        <w:tc>
          <w:tcPr>
            <w:tcW w:w="1560" w:type="dxa"/>
          </w:tcPr>
          <w:p w:rsidR="009F6DFC" w:rsidRPr="00414DD8" w:rsidRDefault="009F6DFC" w:rsidP="00596F1E">
            <w:pPr>
              <w:ind w:left="142"/>
              <w:rPr>
                <w:sz w:val="24"/>
                <w:szCs w:val="24"/>
              </w:rPr>
            </w:pPr>
          </w:p>
        </w:tc>
        <w:tc>
          <w:tcPr>
            <w:tcW w:w="1417" w:type="dxa"/>
          </w:tcPr>
          <w:p w:rsidR="009F6DFC" w:rsidRPr="00414DD8" w:rsidRDefault="009F6DFC" w:rsidP="00596F1E">
            <w:pPr>
              <w:ind w:left="142"/>
              <w:rPr>
                <w:color w:val="FFFFFF"/>
                <w:sz w:val="24"/>
                <w:szCs w:val="24"/>
              </w:rPr>
            </w:pPr>
            <w:r w:rsidRPr="00414DD8">
              <w:rPr>
                <w:color w:val="FFFFFF"/>
                <w:sz w:val="24"/>
                <w:szCs w:val="24"/>
              </w:rPr>
              <w:t>4</w:t>
            </w:r>
          </w:p>
        </w:tc>
      </w:tr>
      <w:tr w:rsidR="009F6DFC" w:rsidRPr="00414DD8" w:rsidTr="00756D80">
        <w:trPr>
          <w:jc w:val="center"/>
        </w:trPr>
        <w:tc>
          <w:tcPr>
            <w:tcW w:w="1822" w:type="dxa"/>
          </w:tcPr>
          <w:p w:rsidR="009F6DFC" w:rsidRPr="00414DD8" w:rsidRDefault="009F6DFC" w:rsidP="00596F1E">
            <w:pPr>
              <w:ind w:left="142"/>
              <w:jc w:val="center"/>
              <w:rPr>
                <w:sz w:val="24"/>
                <w:szCs w:val="24"/>
              </w:rPr>
            </w:pPr>
            <w:r w:rsidRPr="00414DD8">
              <w:rPr>
                <w:sz w:val="24"/>
                <w:szCs w:val="24"/>
              </w:rPr>
              <w:t>500</w:t>
            </w:r>
          </w:p>
        </w:tc>
        <w:tc>
          <w:tcPr>
            <w:tcW w:w="1560" w:type="dxa"/>
          </w:tcPr>
          <w:p w:rsidR="009F6DFC" w:rsidRPr="00414DD8" w:rsidRDefault="009F6DFC" w:rsidP="00596F1E">
            <w:pPr>
              <w:ind w:left="142"/>
              <w:rPr>
                <w:sz w:val="24"/>
                <w:szCs w:val="24"/>
              </w:rPr>
            </w:pPr>
          </w:p>
        </w:tc>
        <w:tc>
          <w:tcPr>
            <w:tcW w:w="1417" w:type="dxa"/>
          </w:tcPr>
          <w:p w:rsidR="009F6DFC" w:rsidRPr="00414DD8" w:rsidRDefault="009F6DFC" w:rsidP="00596F1E">
            <w:pPr>
              <w:ind w:left="142"/>
              <w:rPr>
                <w:color w:val="FFFFFF"/>
                <w:sz w:val="24"/>
                <w:szCs w:val="24"/>
              </w:rPr>
            </w:pPr>
            <w:r w:rsidRPr="00414DD8">
              <w:rPr>
                <w:color w:val="FFFFFF"/>
                <w:sz w:val="24"/>
                <w:szCs w:val="24"/>
              </w:rPr>
              <w:t>5</w:t>
            </w:r>
          </w:p>
        </w:tc>
      </w:tr>
      <w:tr w:rsidR="009F6DFC" w:rsidRPr="00414DD8" w:rsidTr="00756D80">
        <w:trPr>
          <w:jc w:val="center"/>
        </w:trPr>
        <w:tc>
          <w:tcPr>
            <w:tcW w:w="1822" w:type="dxa"/>
          </w:tcPr>
          <w:p w:rsidR="009F6DFC" w:rsidRPr="00414DD8" w:rsidRDefault="009F6DFC" w:rsidP="00596F1E">
            <w:pPr>
              <w:ind w:left="142"/>
              <w:jc w:val="center"/>
              <w:rPr>
                <w:sz w:val="24"/>
                <w:szCs w:val="24"/>
              </w:rPr>
            </w:pPr>
            <w:r w:rsidRPr="00414DD8">
              <w:rPr>
                <w:sz w:val="24"/>
                <w:szCs w:val="24"/>
              </w:rPr>
              <w:t>600</w:t>
            </w:r>
          </w:p>
        </w:tc>
        <w:tc>
          <w:tcPr>
            <w:tcW w:w="1560" w:type="dxa"/>
          </w:tcPr>
          <w:p w:rsidR="009F6DFC" w:rsidRPr="00414DD8" w:rsidRDefault="009F6DFC" w:rsidP="00596F1E">
            <w:pPr>
              <w:ind w:left="142"/>
              <w:rPr>
                <w:sz w:val="24"/>
                <w:szCs w:val="24"/>
              </w:rPr>
            </w:pPr>
          </w:p>
        </w:tc>
        <w:tc>
          <w:tcPr>
            <w:tcW w:w="1417" w:type="dxa"/>
          </w:tcPr>
          <w:p w:rsidR="009F6DFC" w:rsidRPr="00414DD8" w:rsidRDefault="009F6DFC" w:rsidP="00596F1E">
            <w:pPr>
              <w:ind w:left="142"/>
              <w:rPr>
                <w:color w:val="FFFFFF"/>
                <w:sz w:val="24"/>
                <w:szCs w:val="24"/>
              </w:rPr>
            </w:pPr>
            <w:r w:rsidRPr="00414DD8">
              <w:rPr>
                <w:color w:val="FFFFFF"/>
                <w:sz w:val="24"/>
                <w:szCs w:val="24"/>
              </w:rPr>
              <w:t>6</w:t>
            </w:r>
          </w:p>
        </w:tc>
      </w:tr>
      <w:tr w:rsidR="009F6DFC" w:rsidRPr="00414DD8" w:rsidTr="00756D80">
        <w:trPr>
          <w:jc w:val="center"/>
        </w:trPr>
        <w:tc>
          <w:tcPr>
            <w:tcW w:w="1822" w:type="dxa"/>
          </w:tcPr>
          <w:p w:rsidR="009F6DFC" w:rsidRPr="00414DD8" w:rsidRDefault="009F6DFC" w:rsidP="00596F1E">
            <w:pPr>
              <w:ind w:left="142"/>
              <w:jc w:val="center"/>
              <w:rPr>
                <w:sz w:val="24"/>
                <w:szCs w:val="24"/>
              </w:rPr>
            </w:pPr>
            <w:r w:rsidRPr="00414DD8">
              <w:rPr>
                <w:sz w:val="24"/>
                <w:szCs w:val="24"/>
              </w:rPr>
              <w:t>700</w:t>
            </w:r>
          </w:p>
        </w:tc>
        <w:tc>
          <w:tcPr>
            <w:tcW w:w="1560" w:type="dxa"/>
          </w:tcPr>
          <w:p w:rsidR="009F6DFC" w:rsidRPr="00414DD8" w:rsidRDefault="009F6DFC" w:rsidP="00596F1E">
            <w:pPr>
              <w:ind w:left="142"/>
              <w:rPr>
                <w:sz w:val="24"/>
                <w:szCs w:val="24"/>
              </w:rPr>
            </w:pPr>
          </w:p>
        </w:tc>
        <w:tc>
          <w:tcPr>
            <w:tcW w:w="1417" w:type="dxa"/>
          </w:tcPr>
          <w:p w:rsidR="009F6DFC" w:rsidRPr="00414DD8" w:rsidRDefault="009F6DFC" w:rsidP="00596F1E">
            <w:pPr>
              <w:ind w:left="142"/>
              <w:rPr>
                <w:color w:val="FFFFFF"/>
                <w:sz w:val="24"/>
                <w:szCs w:val="24"/>
              </w:rPr>
            </w:pPr>
            <w:r w:rsidRPr="00414DD8">
              <w:rPr>
                <w:color w:val="FFFFFF"/>
                <w:sz w:val="24"/>
                <w:szCs w:val="24"/>
              </w:rPr>
              <w:t>7</w:t>
            </w:r>
          </w:p>
        </w:tc>
      </w:tr>
      <w:tr w:rsidR="009F6DFC" w:rsidRPr="00414DD8" w:rsidTr="00756D80">
        <w:trPr>
          <w:jc w:val="center"/>
        </w:trPr>
        <w:tc>
          <w:tcPr>
            <w:tcW w:w="1822" w:type="dxa"/>
          </w:tcPr>
          <w:p w:rsidR="009F6DFC" w:rsidRPr="00414DD8" w:rsidRDefault="009F6DFC" w:rsidP="00596F1E">
            <w:pPr>
              <w:ind w:left="142"/>
              <w:jc w:val="center"/>
              <w:rPr>
                <w:sz w:val="24"/>
                <w:szCs w:val="24"/>
              </w:rPr>
            </w:pPr>
            <w:r w:rsidRPr="00414DD8">
              <w:rPr>
                <w:sz w:val="24"/>
                <w:szCs w:val="24"/>
              </w:rPr>
              <w:t>800</w:t>
            </w:r>
          </w:p>
        </w:tc>
        <w:tc>
          <w:tcPr>
            <w:tcW w:w="1560" w:type="dxa"/>
          </w:tcPr>
          <w:p w:rsidR="009F6DFC" w:rsidRPr="00414DD8" w:rsidRDefault="009F6DFC" w:rsidP="00596F1E">
            <w:pPr>
              <w:ind w:left="142"/>
              <w:rPr>
                <w:sz w:val="24"/>
                <w:szCs w:val="24"/>
              </w:rPr>
            </w:pPr>
          </w:p>
        </w:tc>
        <w:tc>
          <w:tcPr>
            <w:tcW w:w="1417" w:type="dxa"/>
          </w:tcPr>
          <w:p w:rsidR="009F6DFC" w:rsidRPr="00414DD8" w:rsidRDefault="009F6DFC" w:rsidP="00596F1E">
            <w:pPr>
              <w:ind w:left="142"/>
              <w:rPr>
                <w:color w:val="FFFFFF"/>
                <w:sz w:val="24"/>
                <w:szCs w:val="24"/>
              </w:rPr>
            </w:pPr>
            <w:r w:rsidRPr="00414DD8">
              <w:rPr>
                <w:color w:val="FFFFFF"/>
                <w:sz w:val="24"/>
                <w:szCs w:val="24"/>
              </w:rPr>
              <w:t>8</w:t>
            </w:r>
          </w:p>
        </w:tc>
      </w:tr>
      <w:tr w:rsidR="009F6DFC" w:rsidRPr="00414DD8" w:rsidTr="00756D80">
        <w:trPr>
          <w:jc w:val="center"/>
        </w:trPr>
        <w:tc>
          <w:tcPr>
            <w:tcW w:w="1822" w:type="dxa"/>
          </w:tcPr>
          <w:p w:rsidR="009F6DFC" w:rsidRPr="00414DD8" w:rsidRDefault="009F6DFC" w:rsidP="00596F1E">
            <w:pPr>
              <w:ind w:left="142"/>
              <w:jc w:val="center"/>
              <w:rPr>
                <w:sz w:val="24"/>
                <w:szCs w:val="24"/>
              </w:rPr>
            </w:pPr>
            <w:r w:rsidRPr="00414DD8">
              <w:rPr>
                <w:sz w:val="24"/>
                <w:szCs w:val="24"/>
              </w:rPr>
              <w:t>900</w:t>
            </w:r>
          </w:p>
        </w:tc>
        <w:tc>
          <w:tcPr>
            <w:tcW w:w="1560" w:type="dxa"/>
          </w:tcPr>
          <w:p w:rsidR="009F6DFC" w:rsidRPr="00414DD8" w:rsidRDefault="009F6DFC" w:rsidP="00596F1E">
            <w:pPr>
              <w:ind w:left="142"/>
              <w:rPr>
                <w:sz w:val="24"/>
                <w:szCs w:val="24"/>
              </w:rPr>
            </w:pPr>
          </w:p>
        </w:tc>
        <w:tc>
          <w:tcPr>
            <w:tcW w:w="1417" w:type="dxa"/>
          </w:tcPr>
          <w:p w:rsidR="009F6DFC" w:rsidRPr="00414DD8" w:rsidRDefault="009F6DFC" w:rsidP="00596F1E">
            <w:pPr>
              <w:ind w:left="142"/>
              <w:rPr>
                <w:color w:val="FFFFFF"/>
                <w:sz w:val="24"/>
                <w:szCs w:val="24"/>
              </w:rPr>
            </w:pPr>
            <w:r w:rsidRPr="00414DD8">
              <w:rPr>
                <w:color w:val="FFFFFF"/>
                <w:sz w:val="24"/>
                <w:szCs w:val="24"/>
              </w:rPr>
              <w:t>9</w:t>
            </w:r>
          </w:p>
        </w:tc>
      </w:tr>
      <w:tr w:rsidR="009F6DFC" w:rsidRPr="00414DD8" w:rsidTr="00756D80">
        <w:trPr>
          <w:jc w:val="center"/>
        </w:trPr>
        <w:tc>
          <w:tcPr>
            <w:tcW w:w="1822" w:type="dxa"/>
          </w:tcPr>
          <w:p w:rsidR="009F6DFC" w:rsidRPr="00414DD8" w:rsidRDefault="009F6DFC" w:rsidP="00596F1E">
            <w:pPr>
              <w:ind w:left="142"/>
              <w:jc w:val="center"/>
              <w:rPr>
                <w:sz w:val="24"/>
                <w:szCs w:val="24"/>
              </w:rPr>
            </w:pPr>
            <w:r w:rsidRPr="00414DD8">
              <w:rPr>
                <w:sz w:val="24"/>
                <w:szCs w:val="24"/>
              </w:rPr>
              <w:t>1000 (1kg)</w:t>
            </w:r>
          </w:p>
        </w:tc>
        <w:tc>
          <w:tcPr>
            <w:tcW w:w="1560" w:type="dxa"/>
          </w:tcPr>
          <w:p w:rsidR="009F6DFC" w:rsidRPr="00414DD8" w:rsidRDefault="009F6DFC" w:rsidP="00596F1E">
            <w:pPr>
              <w:ind w:left="142"/>
              <w:rPr>
                <w:sz w:val="24"/>
                <w:szCs w:val="24"/>
              </w:rPr>
            </w:pPr>
          </w:p>
        </w:tc>
        <w:tc>
          <w:tcPr>
            <w:tcW w:w="1417" w:type="dxa"/>
          </w:tcPr>
          <w:p w:rsidR="009F6DFC" w:rsidRPr="00414DD8" w:rsidRDefault="009F6DFC" w:rsidP="00596F1E">
            <w:pPr>
              <w:ind w:left="142"/>
              <w:rPr>
                <w:color w:val="FFFFFF"/>
                <w:sz w:val="24"/>
                <w:szCs w:val="24"/>
              </w:rPr>
            </w:pPr>
            <w:r w:rsidRPr="00414DD8">
              <w:rPr>
                <w:color w:val="FFFFFF"/>
                <w:sz w:val="24"/>
                <w:szCs w:val="24"/>
              </w:rPr>
              <w:t>10</w:t>
            </w:r>
          </w:p>
        </w:tc>
      </w:tr>
      <w:tr w:rsidR="009F6DFC" w:rsidRPr="00414DD8" w:rsidTr="00756D80">
        <w:trPr>
          <w:jc w:val="center"/>
        </w:trPr>
        <w:tc>
          <w:tcPr>
            <w:tcW w:w="1822" w:type="dxa"/>
          </w:tcPr>
          <w:p w:rsidR="009F6DFC" w:rsidRPr="00414DD8" w:rsidRDefault="009F6DFC" w:rsidP="00596F1E">
            <w:pPr>
              <w:ind w:left="142"/>
              <w:jc w:val="center"/>
              <w:rPr>
                <w:sz w:val="24"/>
                <w:szCs w:val="24"/>
              </w:rPr>
            </w:pPr>
            <w:r>
              <w:rPr>
                <w:sz w:val="24"/>
                <w:szCs w:val="24"/>
              </w:rPr>
              <w:t>5000 (5kg)</w:t>
            </w:r>
          </w:p>
        </w:tc>
        <w:tc>
          <w:tcPr>
            <w:tcW w:w="1560" w:type="dxa"/>
          </w:tcPr>
          <w:p w:rsidR="009F6DFC" w:rsidRPr="00414DD8" w:rsidRDefault="009F6DFC" w:rsidP="00596F1E">
            <w:pPr>
              <w:ind w:left="142"/>
              <w:rPr>
                <w:sz w:val="24"/>
                <w:szCs w:val="24"/>
              </w:rPr>
            </w:pPr>
          </w:p>
        </w:tc>
        <w:tc>
          <w:tcPr>
            <w:tcW w:w="1417" w:type="dxa"/>
          </w:tcPr>
          <w:p w:rsidR="009F6DFC" w:rsidRPr="00414DD8" w:rsidRDefault="009F6DFC" w:rsidP="00596F1E">
            <w:pPr>
              <w:ind w:left="142"/>
              <w:rPr>
                <w:color w:val="FFFFFF"/>
                <w:sz w:val="24"/>
                <w:szCs w:val="24"/>
              </w:rPr>
            </w:pPr>
          </w:p>
        </w:tc>
      </w:tr>
    </w:tbl>
    <w:p w:rsidR="009F6DFC" w:rsidRPr="008D14B5" w:rsidRDefault="009F6DFC" w:rsidP="00596F1E">
      <w:pPr>
        <w:pStyle w:val="ListParagraph"/>
        <w:numPr>
          <w:ilvl w:val="0"/>
          <w:numId w:val="8"/>
        </w:numPr>
        <w:ind w:left="142" w:firstLine="0"/>
        <w:rPr>
          <w:sz w:val="24"/>
          <w:szCs w:val="24"/>
        </w:rPr>
      </w:pPr>
      <w:r w:rsidRPr="008D14B5">
        <w:rPr>
          <w:sz w:val="24"/>
          <w:szCs w:val="24"/>
        </w:rPr>
        <w:t>Conclusion</w:t>
      </w:r>
    </w:p>
    <w:p w:rsidR="009F6DFC" w:rsidRPr="003A0941" w:rsidRDefault="009F6DFC" w:rsidP="00596F1E">
      <w:pPr>
        <w:ind w:left="142"/>
        <w:rPr>
          <w:sz w:val="24"/>
          <w:szCs w:val="24"/>
        </w:rPr>
      </w:pPr>
      <w:r w:rsidRPr="003A0941">
        <w:rPr>
          <w:sz w:val="24"/>
          <w:szCs w:val="24"/>
        </w:rPr>
        <w:t>From our experiment we have found out that the Earth pulls every 1kg with a force of approximately 10N (or 9.8N)</w:t>
      </w:r>
    </w:p>
    <w:p w:rsidR="009F6DFC" w:rsidRDefault="009F6DFC" w:rsidP="00596F1E">
      <w:pPr>
        <w:ind w:left="142"/>
        <w:rPr>
          <w:color w:val="FF0000"/>
          <w:sz w:val="24"/>
          <w:szCs w:val="24"/>
        </w:rPr>
      </w:pPr>
      <w:r w:rsidRPr="003A0941">
        <w:rPr>
          <w:sz w:val="24"/>
          <w:szCs w:val="24"/>
        </w:rPr>
        <w:t>Formula</w:t>
      </w:r>
      <w:r>
        <w:rPr>
          <w:sz w:val="24"/>
          <w:szCs w:val="24"/>
        </w:rPr>
        <w:t>:</w:t>
      </w:r>
      <w:r>
        <w:rPr>
          <w:sz w:val="24"/>
          <w:szCs w:val="24"/>
        </w:rPr>
        <w:tab/>
      </w:r>
      <w:r>
        <w:rPr>
          <w:sz w:val="24"/>
          <w:szCs w:val="24"/>
        </w:rPr>
        <w:tab/>
      </w:r>
      <w:r>
        <w:rPr>
          <w:sz w:val="24"/>
          <w:szCs w:val="24"/>
        </w:rPr>
        <w:tab/>
      </w:r>
      <w:r w:rsidRPr="003A0941">
        <w:rPr>
          <w:color w:val="FF0000"/>
          <w:sz w:val="24"/>
          <w:szCs w:val="24"/>
        </w:rPr>
        <w:t xml:space="preserve">Weight =mass </w:t>
      </w:r>
      <w:r w:rsidRPr="003A0941">
        <w:rPr>
          <w:color w:val="FF0000"/>
          <w:sz w:val="24"/>
          <w:szCs w:val="24"/>
        </w:rPr>
        <w:sym w:font="Symbol" w:char="F0B4"/>
      </w:r>
      <w:r w:rsidRPr="003A0941">
        <w:rPr>
          <w:color w:val="FF0000"/>
          <w:sz w:val="24"/>
          <w:szCs w:val="24"/>
        </w:rPr>
        <w:t xml:space="preserve"> 9.8</w:t>
      </w:r>
    </w:p>
    <w:p w:rsidR="009F6DFC" w:rsidRPr="003A0941" w:rsidRDefault="009F6DFC" w:rsidP="00596F1E">
      <w:pPr>
        <w:ind w:left="142"/>
        <w:rPr>
          <w:color w:val="FF0000"/>
          <w:sz w:val="24"/>
          <w:szCs w:val="24"/>
        </w:rPr>
      </w:pPr>
      <w:r>
        <w:rPr>
          <w:color w:val="FF0000"/>
          <w:sz w:val="24"/>
          <w:szCs w:val="24"/>
        </w:rPr>
        <w:t>(N)     (kg)    (N kg</w:t>
      </w:r>
      <w:r w:rsidRPr="003A0941">
        <w:rPr>
          <w:color w:val="FF0000"/>
          <w:sz w:val="24"/>
          <w:szCs w:val="24"/>
          <w:vertAlign w:val="superscript"/>
        </w:rPr>
        <w:t>-1</w:t>
      </w:r>
      <w:r>
        <w:rPr>
          <w:color w:val="FF0000"/>
          <w:sz w:val="24"/>
          <w:szCs w:val="24"/>
        </w:rPr>
        <w:t xml:space="preserve">) </w:t>
      </w:r>
    </w:p>
    <w:p w:rsidR="009F6DFC" w:rsidRPr="00366D61" w:rsidRDefault="009F6DFC" w:rsidP="00596F1E">
      <w:pPr>
        <w:ind w:left="142"/>
        <w:jc w:val="center"/>
        <w:rPr>
          <w:color w:val="FF0000"/>
          <w:sz w:val="28"/>
          <w:szCs w:val="28"/>
        </w:rPr>
      </w:pPr>
      <w:r w:rsidRPr="00366D61">
        <w:rPr>
          <w:color w:val="FF0000"/>
          <w:sz w:val="28"/>
          <w:szCs w:val="28"/>
        </w:rPr>
        <w:t>This value of 9.8 Newtons per kilogram is called the GRAVITATIONAL FIELD STRENGTH, g</w:t>
      </w:r>
    </w:p>
    <w:p w:rsidR="009F6DFC" w:rsidRPr="00366D61" w:rsidRDefault="009F6DFC" w:rsidP="00596F1E">
      <w:pPr>
        <w:ind w:left="142"/>
        <w:jc w:val="center"/>
        <w:rPr>
          <w:color w:val="FF0000"/>
          <w:sz w:val="28"/>
          <w:szCs w:val="28"/>
        </w:rPr>
      </w:pPr>
      <w:r w:rsidRPr="00366D61">
        <w:rPr>
          <w:color w:val="FF0000"/>
          <w:sz w:val="28"/>
          <w:szCs w:val="28"/>
        </w:rPr>
        <w:t xml:space="preserve">Weight =mass </w:t>
      </w:r>
      <w:r w:rsidRPr="00366D61">
        <w:rPr>
          <w:color w:val="FF0000"/>
          <w:sz w:val="28"/>
          <w:szCs w:val="28"/>
        </w:rPr>
        <w:sym w:font="Symbol" w:char="F0B4"/>
      </w:r>
      <w:r w:rsidRPr="00366D61">
        <w:rPr>
          <w:color w:val="FF0000"/>
          <w:sz w:val="28"/>
          <w:szCs w:val="28"/>
        </w:rPr>
        <w:t xml:space="preserve"> gravitational field strength</w:t>
      </w:r>
    </w:p>
    <w:p w:rsidR="009F6DFC" w:rsidRDefault="009F6DFC" w:rsidP="00596F1E">
      <w:pPr>
        <w:ind w:left="142"/>
        <w:jc w:val="center"/>
        <w:rPr>
          <w:sz w:val="24"/>
          <w:szCs w:val="24"/>
        </w:rPr>
      </w:pPr>
      <w:r w:rsidRPr="00A70021">
        <w:rPr>
          <w:sz w:val="24"/>
          <w:szCs w:val="24"/>
        </w:rPr>
        <w:t>W = m g</w:t>
      </w:r>
    </w:p>
    <w:p w:rsidR="009F6DFC" w:rsidRDefault="009F6DFC" w:rsidP="00596F1E">
      <w:pPr>
        <w:ind w:left="142"/>
        <w:jc w:val="center"/>
        <w:rPr>
          <w:rFonts w:cs="Tahoma"/>
        </w:rPr>
      </w:pPr>
      <w:r>
        <w:rPr>
          <w:rFonts w:cs="Tahoma"/>
        </w:rPr>
        <w:sym w:font="Webdings" w:char="F020"/>
      </w:r>
      <w:r>
        <w:rPr>
          <w:rFonts w:cs="Tahoma"/>
        </w:rPr>
        <w:sym w:font="Webdings" w:char="F0A3"/>
      </w:r>
    </w:p>
    <w:p w:rsidR="009F6DFC" w:rsidRDefault="009F6DFC" w:rsidP="00596F1E">
      <w:pPr>
        <w:pStyle w:val="Heading2"/>
        <w:ind w:left="142"/>
      </w:pPr>
      <w:bookmarkStart w:id="12" w:name="_Toc462675998"/>
      <w:r>
        <w:rPr>
          <w:rFonts w:cs="Tahoma"/>
        </w:rPr>
        <w:sym w:font="Webdings" w:char="F073"/>
      </w:r>
      <w:r>
        <w:t>Answer the following questions in your jotters, don’t forget to use IESSUU</w:t>
      </w:r>
      <w:bookmarkEnd w:id="12"/>
    </w:p>
    <w:p w:rsidR="009F6DFC" w:rsidRPr="00E355E2" w:rsidRDefault="009F6DFC" w:rsidP="00596F1E">
      <w:pPr>
        <w:ind w:left="142"/>
      </w:pPr>
    </w:p>
    <w:tbl>
      <w:tblPr>
        <w:tblStyle w:val="TableGrid"/>
        <w:tblW w:w="0" w:type="auto"/>
        <w:jc w:val="center"/>
        <w:tblInd w:w="1551" w:type="dxa"/>
        <w:tblLook w:val="01E0" w:firstRow="1" w:lastRow="1" w:firstColumn="1" w:lastColumn="1" w:noHBand="0" w:noVBand="0"/>
      </w:tblPr>
      <w:tblGrid>
        <w:gridCol w:w="825"/>
        <w:gridCol w:w="2376"/>
        <w:gridCol w:w="1560"/>
        <w:gridCol w:w="1417"/>
      </w:tblGrid>
      <w:tr w:rsidR="009F6DFC" w:rsidRPr="00414DD8" w:rsidTr="00756D80">
        <w:trPr>
          <w:jc w:val="center"/>
        </w:trPr>
        <w:tc>
          <w:tcPr>
            <w:tcW w:w="825" w:type="dxa"/>
          </w:tcPr>
          <w:p w:rsidR="009F6DFC" w:rsidRPr="00414DD8" w:rsidRDefault="009F6DFC" w:rsidP="00596F1E">
            <w:pPr>
              <w:ind w:left="142"/>
              <w:rPr>
                <w:sz w:val="24"/>
                <w:szCs w:val="24"/>
              </w:rPr>
            </w:pPr>
            <w:r>
              <w:rPr>
                <w:sz w:val="24"/>
                <w:szCs w:val="24"/>
              </w:rPr>
              <w:t>No.</w:t>
            </w:r>
          </w:p>
        </w:tc>
        <w:tc>
          <w:tcPr>
            <w:tcW w:w="2376" w:type="dxa"/>
          </w:tcPr>
          <w:p w:rsidR="009F6DFC" w:rsidRPr="00414DD8" w:rsidRDefault="009F6DFC" w:rsidP="00596F1E">
            <w:pPr>
              <w:ind w:left="142"/>
              <w:rPr>
                <w:sz w:val="24"/>
                <w:szCs w:val="24"/>
              </w:rPr>
            </w:pPr>
            <w:r w:rsidRPr="00414DD8">
              <w:rPr>
                <w:sz w:val="24"/>
                <w:szCs w:val="24"/>
              </w:rPr>
              <w:t>Object</w:t>
            </w:r>
          </w:p>
        </w:tc>
        <w:tc>
          <w:tcPr>
            <w:tcW w:w="1560" w:type="dxa"/>
          </w:tcPr>
          <w:p w:rsidR="009F6DFC" w:rsidRPr="00414DD8" w:rsidRDefault="009F6DFC" w:rsidP="00596F1E">
            <w:pPr>
              <w:ind w:left="142"/>
              <w:rPr>
                <w:sz w:val="24"/>
                <w:szCs w:val="24"/>
              </w:rPr>
            </w:pPr>
            <w:r w:rsidRPr="00414DD8">
              <w:rPr>
                <w:sz w:val="24"/>
                <w:szCs w:val="24"/>
              </w:rPr>
              <w:t>Mass (kg)</w:t>
            </w:r>
          </w:p>
        </w:tc>
        <w:tc>
          <w:tcPr>
            <w:tcW w:w="1417" w:type="dxa"/>
          </w:tcPr>
          <w:p w:rsidR="009F6DFC" w:rsidRPr="00414DD8" w:rsidRDefault="009F6DFC" w:rsidP="00596F1E">
            <w:pPr>
              <w:ind w:left="142"/>
              <w:rPr>
                <w:sz w:val="24"/>
                <w:szCs w:val="24"/>
              </w:rPr>
            </w:pPr>
            <w:r w:rsidRPr="00414DD8">
              <w:rPr>
                <w:sz w:val="24"/>
                <w:szCs w:val="24"/>
              </w:rPr>
              <w:t>Weight (N)</w:t>
            </w:r>
          </w:p>
        </w:tc>
      </w:tr>
      <w:tr w:rsidR="009F6DFC" w:rsidRPr="00414DD8" w:rsidTr="00756D80">
        <w:trPr>
          <w:jc w:val="center"/>
        </w:trPr>
        <w:tc>
          <w:tcPr>
            <w:tcW w:w="825" w:type="dxa"/>
          </w:tcPr>
          <w:p w:rsidR="009F6DFC" w:rsidRPr="00414DD8" w:rsidRDefault="009F6DFC" w:rsidP="00596F1E">
            <w:pPr>
              <w:ind w:left="142"/>
              <w:rPr>
                <w:sz w:val="24"/>
                <w:szCs w:val="24"/>
              </w:rPr>
            </w:pPr>
            <w:r>
              <w:rPr>
                <w:sz w:val="24"/>
                <w:szCs w:val="24"/>
              </w:rPr>
              <w:t>i</w:t>
            </w:r>
          </w:p>
        </w:tc>
        <w:tc>
          <w:tcPr>
            <w:tcW w:w="2376" w:type="dxa"/>
          </w:tcPr>
          <w:p w:rsidR="009F6DFC" w:rsidRPr="00414DD8" w:rsidRDefault="009F6DFC" w:rsidP="00596F1E">
            <w:pPr>
              <w:ind w:left="142"/>
              <w:rPr>
                <w:sz w:val="24"/>
                <w:szCs w:val="24"/>
              </w:rPr>
            </w:pPr>
            <w:r w:rsidRPr="00414DD8">
              <w:rPr>
                <w:sz w:val="24"/>
                <w:szCs w:val="24"/>
              </w:rPr>
              <w:t>A bag of sugar</w:t>
            </w:r>
          </w:p>
        </w:tc>
        <w:tc>
          <w:tcPr>
            <w:tcW w:w="1560" w:type="dxa"/>
          </w:tcPr>
          <w:p w:rsidR="009F6DFC" w:rsidRPr="00543C15" w:rsidRDefault="009F6DFC" w:rsidP="00596F1E">
            <w:pPr>
              <w:ind w:left="142"/>
              <w:jc w:val="center"/>
              <w:rPr>
                <w:sz w:val="24"/>
                <w:szCs w:val="24"/>
              </w:rPr>
            </w:pPr>
            <w:r w:rsidRPr="00543C15">
              <w:rPr>
                <w:sz w:val="24"/>
                <w:szCs w:val="24"/>
              </w:rPr>
              <w:t>1</w:t>
            </w:r>
          </w:p>
        </w:tc>
        <w:tc>
          <w:tcPr>
            <w:tcW w:w="1417" w:type="dxa"/>
          </w:tcPr>
          <w:p w:rsidR="009F6DFC" w:rsidRPr="00CC5AEB" w:rsidRDefault="009F6DFC" w:rsidP="00596F1E">
            <w:pPr>
              <w:ind w:left="142"/>
              <w:jc w:val="center"/>
              <w:rPr>
                <w:sz w:val="24"/>
                <w:szCs w:val="24"/>
                <w:highlight w:val="black"/>
              </w:rPr>
            </w:pPr>
            <w:r w:rsidRPr="00CC5AEB">
              <w:rPr>
                <w:sz w:val="24"/>
                <w:szCs w:val="24"/>
                <w:highlight w:val="black"/>
              </w:rPr>
              <w:t>9.8</w:t>
            </w:r>
          </w:p>
        </w:tc>
      </w:tr>
      <w:tr w:rsidR="009F6DFC" w:rsidRPr="00414DD8" w:rsidTr="00756D80">
        <w:trPr>
          <w:jc w:val="center"/>
        </w:trPr>
        <w:tc>
          <w:tcPr>
            <w:tcW w:w="825" w:type="dxa"/>
          </w:tcPr>
          <w:p w:rsidR="009F6DFC" w:rsidRPr="00414DD8" w:rsidRDefault="009F6DFC" w:rsidP="00596F1E">
            <w:pPr>
              <w:ind w:left="142"/>
              <w:rPr>
                <w:sz w:val="24"/>
                <w:szCs w:val="24"/>
              </w:rPr>
            </w:pPr>
            <w:r>
              <w:rPr>
                <w:sz w:val="24"/>
                <w:szCs w:val="24"/>
              </w:rPr>
              <w:t>ii</w:t>
            </w:r>
          </w:p>
        </w:tc>
        <w:tc>
          <w:tcPr>
            <w:tcW w:w="2376" w:type="dxa"/>
          </w:tcPr>
          <w:p w:rsidR="009F6DFC" w:rsidRPr="00414DD8" w:rsidRDefault="009F6DFC" w:rsidP="00596F1E">
            <w:pPr>
              <w:ind w:left="142"/>
              <w:rPr>
                <w:sz w:val="24"/>
                <w:szCs w:val="24"/>
              </w:rPr>
            </w:pPr>
            <w:r w:rsidRPr="00414DD8">
              <w:rPr>
                <w:sz w:val="24"/>
                <w:szCs w:val="24"/>
              </w:rPr>
              <w:t>A bag of tatties</w:t>
            </w:r>
          </w:p>
        </w:tc>
        <w:tc>
          <w:tcPr>
            <w:tcW w:w="1560" w:type="dxa"/>
          </w:tcPr>
          <w:p w:rsidR="009F6DFC" w:rsidRPr="00543C15" w:rsidRDefault="009F6DFC" w:rsidP="00596F1E">
            <w:pPr>
              <w:ind w:left="142"/>
              <w:jc w:val="center"/>
              <w:rPr>
                <w:sz w:val="24"/>
                <w:szCs w:val="24"/>
              </w:rPr>
            </w:pPr>
            <w:r w:rsidRPr="00543C15">
              <w:rPr>
                <w:sz w:val="24"/>
                <w:szCs w:val="24"/>
              </w:rPr>
              <w:t>5</w:t>
            </w:r>
          </w:p>
        </w:tc>
        <w:tc>
          <w:tcPr>
            <w:tcW w:w="1417" w:type="dxa"/>
          </w:tcPr>
          <w:p w:rsidR="009F6DFC" w:rsidRPr="00CC5AEB" w:rsidRDefault="009F6DFC" w:rsidP="00596F1E">
            <w:pPr>
              <w:ind w:left="142"/>
              <w:jc w:val="center"/>
              <w:rPr>
                <w:sz w:val="24"/>
                <w:szCs w:val="24"/>
                <w:highlight w:val="black"/>
              </w:rPr>
            </w:pPr>
            <w:r w:rsidRPr="00CC5AEB">
              <w:rPr>
                <w:sz w:val="24"/>
                <w:szCs w:val="24"/>
                <w:highlight w:val="black"/>
              </w:rPr>
              <w:t>49</w:t>
            </w:r>
          </w:p>
        </w:tc>
      </w:tr>
      <w:tr w:rsidR="009F6DFC" w:rsidRPr="00414DD8" w:rsidTr="00756D80">
        <w:trPr>
          <w:jc w:val="center"/>
        </w:trPr>
        <w:tc>
          <w:tcPr>
            <w:tcW w:w="825" w:type="dxa"/>
          </w:tcPr>
          <w:p w:rsidR="009F6DFC" w:rsidRPr="00414DD8" w:rsidRDefault="009F6DFC" w:rsidP="00596F1E">
            <w:pPr>
              <w:ind w:left="142"/>
              <w:rPr>
                <w:sz w:val="24"/>
                <w:szCs w:val="24"/>
              </w:rPr>
            </w:pPr>
            <w:r>
              <w:rPr>
                <w:sz w:val="24"/>
                <w:szCs w:val="24"/>
              </w:rPr>
              <w:t>iii</w:t>
            </w:r>
          </w:p>
        </w:tc>
        <w:tc>
          <w:tcPr>
            <w:tcW w:w="2376" w:type="dxa"/>
          </w:tcPr>
          <w:p w:rsidR="009F6DFC" w:rsidRPr="00414DD8" w:rsidRDefault="009F6DFC" w:rsidP="00596F1E">
            <w:pPr>
              <w:ind w:left="142"/>
              <w:rPr>
                <w:sz w:val="24"/>
                <w:szCs w:val="24"/>
              </w:rPr>
            </w:pPr>
            <w:r w:rsidRPr="00414DD8">
              <w:rPr>
                <w:sz w:val="24"/>
                <w:szCs w:val="24"/>
              </w:rPr>
              <w:t>A loaf of bread</w:t>
            </w:r>
          </w:p>
        </w:tc>
        <w:tc>
          <w:tcPr>
            <w:tcW w:w="1560" w:type="dxa"/>
          </w:tcPr>
          <w:p w:rsidR="009F6DFC" w:rsidRPr="00543C15" w:rsidRDefault="009F6DFC" w:rsidP="00596F1E">
            <w:pPr>
              <w:ind w:left="142"/>
              <w:jc w:val="center"/>
              <w:rPr>
                <w:sz w:val="24"/>
                <w:szCs w:val="24"/>
              </w:rPr>
            </w:pPr>
            <w:r w:rsidRPr="00543C15">
              <w:rPr>
                <w:sz w:val="24"/>
                <w:szCs w:val="24"/>
              </w:rPr>
              <w:t>0.5</w:t>
            </w:r>
          </w:p>
        </w:tc>
        <w:tc>
          <w:tcPr>
            <w:tcW w:w="1417" w:type="dxa"/>
          </w:tcPr>
          <w:p w:rsidR="009F6DFC" w:rsidRPr="00CC5AEB" w:rsidRDefault="009F6DFC" w:rsidP="00596F1E">
            <w:pPr>
              <w:ind w:left="142"/>
              <w:jc w:val="center"/>
              <w:rPr>
                <w:sz w:val="24"/>
                <w:szCs w:val="24"/>
                <w:highlight w:val="black"/>
              </w:rPr>
            </w:pPr>
            <w:r w:rsidRPr="00CC5AEB">
              <w:rPr>
                <w:sz w:val="24"/>
                <w:szCs w:val="24"/>
                <w:highlight w:val="black"/>
              </w:rPr>
              <w:t>5</w:t>
            </w:r>
          </w:p>
        </w:tc>
      </w:tr>
      <w:tr w:rsidR="009F6DFC" w:rsidRPr="00414DD8" w:rsidTr="00756D80">
        <w:trPr>
          <w:jc w:val="center"/>
        </w:trPr>
        <w:tc>
          <w:tcPr>
            <w:tcW w:w="825" w:type="dxa"/>
          </w:tcPr>
          <w:p w:rsidR="009F6DFC" w:rsidRPr="00414DD8" w:rsidRDefault="009F6DFC" w:rsidP="00596F1E">
            <w:pPr>
              <w:ind w:left="142"/>
              <w:rPr>
                <w:sz w:val="24"/>
                <w:szCs w:val="24"/>
              </w:rPr>
            </w:pPr>
            <w:r>
              <w:rPr>
                <w:sz w:val="24"/>
                <w:szCs w:val="24"/>
              </w:rPr>
              <w:t>iv</w:t>
            </w:r>
          </w:p>
        </w:tc>
        <w:tc>
          <w:tcPr>
            <w:tcW w:w="2376" w:type="dxa"/>
          </w:tcPr>
          <w:p w:rsidR="009F6DFC" w:rsidRPr="00414DD8" w:rsidRDefault="009F6DFC" w:rsidP="00596F1E">
            <w:pPr>
              <w:ind w:left="142"/>
              <w:rPr>
                <w:sz w:val="24"/>
                <w:szCs w:val="24"/>
              </w:rPr>
            </w:pPr>
            <w:r w:rsidRPr="00414DD8">
              <w:rPr>
                <w:sz w:val="24"/>
                <w:szCs w:val="24"/>
              </w:rPr>
              <w:t>An apple</w:t>
            </w:r>
          </w:p>
        </w:tc>
        <w:tc>
          <w:tcPr>
            <w:tcW w:w="1560" w:type="dxa"/>
          </w:tcPr>
          <w:p w:rsidR="009F6DFC" w:rsidRPr="00CC5AEB" w:rsidRDefault="009F6DFC" w:rsidP="00596F1E">
            <w:pPr>
              <w:ind w:left="142"/>
              <w:jc w:val="center"/>
              <w:rPr>
                <w:sz w:val="24"/>
                <w:szCs w:val="24"/>
                <w:highlight w:val="black"/>
              </w:rPr>
            </w:pPr>
            <w:r w:rsidRPr="00CC5AEB">
              <w:rPr>
                <w:sz w:val="24"/>
                <w:szCs w:val="24"/>
                <w:highlight w:val="black"/>
              </w:rPr>
              <w:t>0.1</w:t>
            </w:r>
          </w:p>
        </w:tc>
        <w:tc>
          <w:tcPr>
            <w:tcW w:w="1417" w:type="dxa"/>
          </w:tcPr>
          <w:p w:rsidR="009F6DFC" w:rsidRPr="00543C15" w:rsidRDefault="009F6DFC" w:rsidP="00596F1E">
            <w:pPr>
              <w:ind w:left="142"/>
              <w:jc w:val="center"/>
              <w:rPr>
                <w:sz w:val="24"/>
                <w:szCs w:val="24"/>
              </w:rPr>
            </w:pPr>
            <w:r w:rsidRPr="00543C15">
              <w:rPr>
                <w:sz w:val="24"/>
                <w:szCs w:val="24"/>
              </w:rPr>
              <w:t>1</w:t>
            </w:r>
          </w:p>
        </w:tc>
      </w:tr>
      <w:tr w:rsidR="009F6DFC" w:rsidRPr="00414DD8" w:rsidTr="00756D80">
        <w:trPr>
          <w:jc w:val="center"/>
        </w:trPr>
        <w:tc>
          <w:tcPr>
            <w:tcW w:w="825" w:type="dxa"/>
          </w:tcPr>
          <w:p w:rsidR="009F6DFC" w:rsidRPr="00414DD8" w:rsidRDefault="009F6DFC" w:rsidP="00596F1E">
            <w:pPr>
              <w:ind w:left="142"/>
              <w:rPr>
                <w:sz w:val="24"/>
                <w:szCs w:val="24"/>
              </w:rPr>
            </w:pPr>
            <w:r>
              <w:rPr>
                <w:sz w:val="24"/>
                <w:szCs w:val="24"/>
              </w:rPr>
              <w:t>v</w:t>
            </w:r>
          </w:p>
        </w:tc>
        <w:tc>
          <w:tcPr>
            <w:tcW w:w="2376" w:type="dxa"/>
          </w:tcPr>
          <w:p w:rsidR="009F6DFC" w:rsidRPr="00414DD8" w:rsidRDefault="009F6DFC" w:rsidP="00596F1E">
            <w:pPr>
              <w:ind w:left="142"/>
              <w:rPr>
                <w:sz w:val="24"/>
                <w:szCs w:val="24"/>
              </w:rPr>
            </w:pPr>
            <w:r w:rsidRPr="00414DD8">
              <w:rPr>
                <w:sz w:val="24"/>
                <w:szCs w:val="24"/>
              </w:rPr>
              <w:t>A small car</w:t>
            </w:r>
          </w:p>
        </w:tc>
        <w:tc>
          <w:tcPr>
            <w:tcW w:w="1560" w:type="dxa"/>
          </w:tcPr>
          <w:p w:rsidR="009F6DFC" w:rsidRPr="00CC5AEB" w:rsidRDefault="009F6DFC" w:rsidP="00596F1E">
            <w:pPr>
              <w:ind w:left="142"/>
              <w:jc w:val="center"/>
              <w:rPr>
                <w:sz w:val="24"/>
                <w:szCs w:val="24"/>
                <w:highlight w:val="black"/>
              </w:rPr>
            </w:pPr>
            <w:r w:rsidRPr="00CC5AEB">
              <w:rPr>
                <w:sz w:val="24"/>
                <w:szCs w:val="24"/>
                <w:highlight w:val="black"/>
              </w:rPr>
              <w:t>800</w:t>
            </w:r>
          </w:p>
        </w:tc>
        <w:tc>
          <w:tcPr>
            <w:tcW w:w="1417" w:type="dxa"/>
          </w:tcPr>
          <w:p w:rsidR="009F6DFC" w:rsidRPr="00543C15" w:rsidRDefault="009F6DFC" w:rsidP="00596F1E">
            <w:pPr>
              <w:ind w:left="142"/>
              <w:jc w:val="center"/>
              <w:rPr>
                <w:sz w:val="24"/>
                <w:szCs w:val="24"/>
              </w:rPr>
            </w:pPr>
            <w:r w:rsidRPr="00543C15">
              <w:rPr>
                <w:sz w:val="24"/>
                <w:szCs w:val="24"/>
              </w:rPr>
              <w:t>8000</w:t>
            </w:r>
          </w:p>
        </w:tc>
      </w:tr>
      <w:tr w:rsidR="009F6DFC" w:rsidRPr="00414DD8" w:rsidTr="00756D80">
        <w:trPr>
          <w:jc w:val="center"/>
        </w:trPr>
        <w:tc>
          <w:tcPr>
            <w:tcW w:w="825" w:type="dxa"/>
          </w:tcPr>
          <w:p w:rsidR="009F6DFC" w:rsidRPr="00414DD8" w:rsidRDefault="009F6DFC" w:rsidP="00596F1E">
            <w:pPr>
              <w:ind w:left="142"/>
              <w:rPr>
                <w:sz w:val="24"/>
                <w:szCs w:val="24"/>
              </w:rPr>
            </w:pPr>
            <w:r>
              <w:rPr>
                <w:sz w:val="24"/>
                <w:szCs w:val="24"/>
              </w:rPr>
              <w:t>vi</w:t>
            </w:r>
          </w:p>
        </w:tc>
        <w:tc>
          <w:tcPr>
            <w:tcW w:w="2376" w:type="dxa"/>
          </w:tcPr>
          <w:p w:rsidR="009F6DFC" w:rsidRPr="00414DD8" w:rsidRDefault="009F6DFC" w:rsidP="00596F1E">
            <w:pPr>
              <w:ind w:left="142"/>
              <w:rPr>
                <w:sz w:val="24"/>
                <w:szCs w:val="24"/>
              </w:rPr>
            </w:pPr>
            <w:r>
              <w:rPr>
                <w:sz w:val="24"/>
                <w:szCs w:val="24"/>
              </w:rPr>
              <w:t xml:space="preserve">A small pupil </w:t>
            </w:r>
          </w:p>
        </w:tc>
        <w:tc>
          <w:tcPr>
            <w:tcW w:w="1560" w:type="dxa"/>
          </w:tcPr>
          <w:p w:rsidR="009F6DFC" w:rsidRPr="00CC5AEB" w:rsidRDefault="009F6DFC" w:rsidP="00596F1E">
            <w:pPr>
              <w:ind w:left="142"/>
              <w:jc w:val="center"/>
              <w:rPr>
                <w:sz w:val="24"/>
                <w:szCs w:val="24"/>
                <w:highlight w:val="black"/>
              </w:rPr>
            </w:pPr>
            <w:r w:rsidRPr="00CC5AEB">
              <w:rPr>
                <w:sz w:val="24"/>
                <w:szCs w:val="24"/>
                <w:highlight w:val="black"/>
              </w:rPr>
              <w:t>45</w:t>
            </w:r>
          </w:p>
        </w:tc>
        <w:tc>
          <w:tcPr>
            <w:tcW w:w="1417" w:type="dxa"/>
          </w:tcPr>
          <w:p w:rsidR="009F6DFC" w:rsidRPr="00543C15" w:rsidRDefault="009F6DFC" w:rsidP="00596F1E">
            <w:pPr>
              <w:ind w:left="142"/>
              <w:jc w:val="center"/>
              <w:rPr>
                <w:sz w:val="24"/>
                <w:szCs w:val="24"/>
              </w:rPr>
            </w:pPr>
            <w:r w:rsidRPr="00543C15">
              <w:rPr>
                <w:sz w:val="24"/>
                <w:szCs w:val="24"/>
              </w:rPr>
              <w:t>450</w:t>
            </w:r>
          </w:p>
        </w:tc>
      </w:tr>
      <w:tr w:rsidR="009F6DFC" w:rsidRPr="00414DD8" w:rsidTr="00756D80">
        <w:trPr>
          <w:jc w:val="center"/>
        </w:trPr>
        <w:tc>
          <w:tcPr>
            <w:tcW w:w="825" w:type="dxa"/>
          </w:tcPr>
          <w:p w:rsidR="009F6DFC" w:rsidRPr="00414DD8" w:rsidRDefault="009F6DFC" w:rsidP="00596F1E">
            <w:pPr>
              <w:ind w:left="142"/>
              <w:rPr>
                <w:sz w:val="24"/>
                <w:szCs w:val="24"/>
              </w:rPr>
            </w:pPr>
            <w:r>
              <w:rPr>
                <w:sz w:val="24"/>
                <w:szCs w:val="24"/>
              </w:rPr>
              <w:t>vii</w:t>
            </w:r>
          </w:p>
        </w:tc>
        <w:tc>
          <w:tcPr>
            <w:tcW w:w="2376" w:type="dxa"/>
          </w:tcPr>
          <w:p w:rsidR="009F6DFC" w:rsidRPr="00414DD8" w:rsidRDefault="009F6DFC" w:rsidP="00596F1E">
            <w:pPr>
              <w:ind w:left="142"/>
              <w:rPr>
                <w:sz w:val="24"/>
                <w:szCs w:val="24"/>
              </w:rPr>
            </w:pPr>
            <w:r w:rsidRPr="00414DD8">
              <w:rPr>
                <w:sz w:val="24"/>
                <w:szCs w:val="24"/>
              </w:rPr>
              <w:t>ME</w:t>
            </w:r>
            <w:r>
              <w:rPr>
                <w:sz w:val="24"/>
                <w:szCs w:val="24"/>
              </w:rPr>
              <w:t xml:space="preserve"> (or use 50 kg)</w:t>
            </w:r>
          </w:p>
        </w:tc>
        <w:tc>
          <w:tcPr>
            <w:tcW w:w="1560" w:type="dxa"/>
          </w:tcPr>
          <w:p w:rsidR="009F6DFC" w:rsidRPr="00543C15" w:rsidRDefault="009F6DFC" w:rsidP="00596F1E">
            <w:pPr>
              <w:ind w:left="142"/>
              <w:jc w:val="center"/>
              <w:rPr>
                <w:sz w:val="24"/>
                <w:szCs w:val="24"/>
              </w:rPr>
            </w:pPr>
          </w:p>
        </w:tc>
        <w:tc>
          <w:tcPr>
            <w:tcW w:w="1417" w:type="dxa"/>
          </w:tcPr>
          <w:p w:rsidR="009F6DFC" w:rsidRPr="00543C15" w:rsidRDefault="009F6DFC" w:rsidP="00596F1E">
            <w:pPr>
              <w:ind w:left="142"/>
              <w:jc w:val="center"/>
              <w:rPr>
                <w:sz w:val="24"/>
                <w:szCs w:val="24"/>
              </w:rPr>
            </w:pPr>
          </w:p>
        </w:tc>
      </w:tr>
      <w:tr w:rsidR="009F6DFC" w:rsidRPr="00414DD8" w:rsidTr="00756D80">
        <w:trPr>
          <w:jc w:val="center"/>
        </w:trPr>
        <w:tc>
          <w:tcPr>
            <w:tcW w:w="825" w:type="dxa"/>
          </w:tcPr>
          <w:p w:rsidR="009F6DFC" w:rsidRPr="00414DD8" w:rsidRDefault="009F6DFC" w:rsidP="00596F1E">
            <w:pPr>
              <w:ind w:left="142"/>
              <w:rPr>
                <w:sz w:val="24"/>
                <w:szCs w:val="24"/>
              </w:rPr>
            </w:pPr>
            <w:r>
              <w:rPr>
                <w:sz w:val="24"/>
                <w:szCs w:val="24"/>
              </w:rPr>
              <w:t>viii</w:t>
            </w:r>
          </w:p>
        </w:tc>
        <w:tc>
          <w:tcPr>
            <w:tcW w:w="2376" w:type="dxa"/>
          </w:tcPr>
          <w:p w:rsidR="009F6DFC" w:rsidRPr="00414DD8" w:rsidRDefault="009F6DFC" w:rsidP="00596F1E">
            <w:pPr>
              <w:ind w:left="142"/>
              <w:rPr>
                <w:sz w:val="24"/>
                <w:szCs w:val="24"/>
              </w:rPr>
            </w:pPr>
            <w:r w:rsidRPr="00414DD8">
              <w:rPr>
                <w:sz w:val="24"/>
                <w:szCs w:val="24"/>
              </w:rPr>
              <w:t>Bag of crisps</w:t>
            </w:r>
          </w:p>
        </w:tc>
        <w:tc>
          <w:tcPr>
            <w:tcW w:w="1560" w:type="dxa"/>
          </w:tcPr>
          <w:p w:rsidR="009F6DFC" w:rsidRPr="00543C15" w:rsidRDefault="009F6DFC" w:rsidP="00596F1E">
            <w:pPr>
              <w:ind w:left="142"/>
              <w:jc w:val="center"/>
              <w:rPr>
                <w:sz w:val="24"/>
                <w:szCs w:val="24"/>
              </w:rPr>
            </w:pPr>
            <w:r w:rsidRPr="00543C15">
              <w:rPr>
                <w:sz w:val="24"/>
                <w:szCs w:val="24"/>
              </w:rPr>
              <w:t>23g</w:t>
            </w:r>
          </w:p>
        </w:tc>
        <w:tc>
          <w:tcPr>
            <w:tcW w:w="1417" w:type="dxa"/>
          </w:tcPr>
          <w:p w:rsidR="009F6DFC" w:rsidRPr="00543C15" w:rsidRDefault="009F6DFC" w:rsidP="00596F1E">
            <w:pPr>
              <w:ind w:left="142"/>
              <w:jc w:val="center"/>
              <w:rPr>
                <w:color w:val="FF0000"/>
                <w:sz w:val="24"/>
                <w:szCs w:val="24"/>
              </w:rPr>
            </w:pPr>
            <w:r w:rsidRPr="00CC5AEB">
              <w:rPr>
                <w:sz w:val="24"/>
                <w:szCs w:val="24"/>
                <w:highlight w:val="black"/>
              </w:rPr>
              <w:t>0.23</w:t>
            </w:r>
          </w:p>
        </w:tc>
      </w:tr>
    </w:tbl>
    <w:p w:rsidR="009F6DFC" w:rsidRDefault="009F6DFC" w:rsidP="00596F1E">
      <w:pPr>
        <w:ind w:left="142"/>
        <w:rPr>
          <w:sz w:val="24"/>
          <w:szCs w:val="24"/>
        </w:rPr>
      </w:pPr>
      <w:r>
        <w:rPr>
          <w:rFonts w:cs="Tahoma"/>
        </w:rPr>
        <w:sym w:font="Webdings" w:char="F020"/>
      </w:r>
      <w:r>
        <w:rPr>
          <w:rFonts w:cs="Tahoma"/>
        </w:rPr>
        <w:sym w:font="Webdings" w:char="F0A3"/>
      </w:r>
    </w:p>
    <w:p w:rsidR="009F6DFC" w:rsidRPr="00414DD8" w:rsidRDefault="009F6DFC" w:rsidP="00596F1E">
      <w:pPr>
        <w:ind w:left="142"/>
        <w:rPr>
          <w:sz w:val="24"/>
          <w:szCs w:val="24"/>
        </w:rPr>
      </w:pPr>
      <w:r w:rsidRPr="00414DD8">
        <w:rPr>
          <w:sz w:val="24"/>
          <w:szCs w:val="24"/>
        </w:rPr>
        <w:t>Change 23g into kg =23 x 1/1000 = 0.023kg</w:t>
      </w:r>
    </w:p>
    <w:p w:rsidR="009F6DFC" w:rsidRPr="00414DD8" w:rsidRDefault="009F6DFC" w:rsidP="00596F1E">
      <w:pPr>
        <w:ind w:left="142"/>
        <w:rPr>
          <w:sz w:val="24"/>
          <w:szCs w:val="24"/>
        </w:rPr>
      </w:pPr>
      <w:r>
        <w:rPr>
          <w:sz w:val="24"/>
          <w:szCs w:val="24"/>
        </w:rPr>
        <w:t>i. W=mg</w:t>
      </w:r>
      <w:r>
        <w:rPr>
          <w:sz w:val="24"/>
          <w:szCs w:val="24"/>
        </w:rPr>
        <w:tab/>
      </w:r>
      <w:r w:rsidRPr="00414DD8">
        <w:rPr>
          <w:sz w:val="24"/>
          <w:szCs w:val="24"/>
        </w:rPr>
        <w:t>W=1x</w:t>
      </w:r>
      <w:r>
        <w:rPr>
          <w:sz w:val="24"/>
          <w:szCs w:val="24"/>
        </w:rPr>
        <w:t>9.8</w:t>
      </w:r>
      <w:r w:rsidRPr="00414DD8">
        <w:rPr>
          <w:sz w:val="24"/>
          <w:szCs w:val="24"/>
        </w:rPr>
        <w:t>=</w:t>
      </w:r>
      <w:r>
        <w:rPr>
          <w:sz w:val="24"/>
          <w:szCs w:val="24"/>
        </w:rPr>
        <w:t>9.8</w:t>
      </w:r>
      <w:r w:rsidRPr="00414DD8">
        <w:rPr>
          <w:sz w:val="24"/>
          <w:szCs w:val="24"/>
        </w:rPr>
        <w:t>N</w:t>
      </w:r>
    </w:p>
    <w:p w:rsidR="009F6DFC" w:rsidRPr="00414DD8" w:rsidRDefault="009F6DFC" w:rsidP="00596F1E">
      <w:pPr>
        <w:ind w:left="142"/>
        <w:rPr>
          <w:sz w:val="24"/>
          <w:szCs w:val="24"/>
        </w:rPr>
      </w:pPr>
      <w:r>
        <w:rPr>
          <w:sz w:val="24"/>
          <w:szCs w:val="24"/>
        </w:rPr>
        <w:t>iv. W=mg</w:t>
      </w:r>
      <w:r>
        <w:rPr>
          <w:sz w:val="24"/>
          <w:szCs w:val="24"/>
        </w:rPr>
        <w:tab/>
      </w:r>
      <w:r w:rsidRPr="00414DD8">
        <w:rPr>
          <w:sz w:val="24"/>
          <w:szCs w:val="24"/>
        </w:rPr>
        <w:t>1=mx</w:t>
      </w:r>
      <w:r>
        <w:rPr>
          <w:sz w:val="24"/>
          <w:szCs w:val="24"/>
        </w:rPr>
        <w:t>9.8</w:t>
      </w:r>
      <w:r>
        <w:rPr>
          <w:sz w:val="24"/>
          <w:szCs w:val="24"/>
        </w:rPr>
        <w:tab/>
      </w:r>
      <w:r w:rsidRPr="00414DD8">
        <w:rPr>
          <w:sz w:val="24"/>
          <w:szCs w:val="24"/>
        </w:rPr>
        <w:t>1/</w:t>
      </w:r>
      <w:r>
        <w:rPr>
          <w:sz w:val="24"/>
          <w:szCs w:val="24"/>
        </w:rPr>
        <w:t>9.8</w:t>
      </w:r>
      <w:r w:rsidRPr="00414DD8">
        <w:rPr>
          <w:sz w:val="24"/>
          <w:szCs w:val="24"/>
        </w:rPr>
        <w:t>=m=0.</w:t>
      </w:r>
      <w:r>
        <w:rPr>
          <w:sz w:val="24"/>
          <w:szCs w:val="24"/>
        </w:rPr>
        <w:t>89</w:t>
      </w:r>
      <w:r w:rsidRPr="00414DD8">
        <w:rPr>
          <w:sz w:val="24"/>
          <w:szCs w:val="24"/>
        </w:rPr>
        <w:t>kg</w:t>
      </w:r>
    </w:p>
    <w:p w:rsidR="009F6DFC" w:rsidRPr="00414DD8" w:rsidRDefault="009F6DFC" w:rsidP="00596F1E">
      <w:pPr>
        <w:ind w:left="142"/>
        <w:rPr>
          <w:sz w:val="24"/>
          <w:szCs w:val="24"/>
        </w:rPr>
      </w:pPr>
      <w:r>
        <w:rPr>
          <w:sz w:val="24"/>
          <w:szCs w:val="24"/>
        </w:rPr>
        <w:t xml:space="preserve">viii. </w:t>
      </w:r>
      <w:r w:rsidRPr="00414DD8">
        <w:rPr>
          <w:sz w:val="24"/>
          <w:szCs w:val="24"/>
        </w:rPr>
        <w:t>A bag of crisps has a mass of 23 g, what is its weight?</w:t>
      </w:r>
    </w:p>
    <w:p w:rsidR="009F6DFC" w:rsidRPr="00414DD8" w:rsidRDefault="009F6DFC" w:rsidP="00596F1E">
      <w:pPr>
        <w:ind w:left="142"/>
        <w:jc w:val="center"/>
        <w:rPr>
          <w:sz w:val="24"/>
          <w:szCs w:val="24"/>
        </w:rPr>
      </w:pPr>
      <w:r w:rsidRPr="00414DD8">
        <w:rPr>
          <w:sz w:val="24"/>
          <w:szCs w:val="24"/>
        </w:rPr>
        <w:lastRenderedPageBreak/>
        <w:t>m=23g=23/1000= 0.023kg</w:t>
      </w:r>
    </w:p>
    <w:p w:rsidR="009F6DFC" w:rsidRPr="00414DD8" w:rsidRDefault="009F6DFC" w:rsidP="00596F1E">
      <w:pPr>
        <w:ind w:left="142"/>
        <w:jc w:val="center"/>
        <w:rPr>
          <w:sz w:val="24"/>
          <w:szCs w:val="24"/>
        </w:rPr>
      </w:pPr>
      <w:r w:rsidRPr="00414DD8">
        <w:rPr>
          <w:sz w:val="24"/>
          <w:szCs w:val="24"/>
        </w:rPr>
        <w:t>g=</w:t>
      </w:r>
      <w:r>
        <w:rPr>
          <w:sz w:val="24"/>
          <w:szCs w:val="24"/>
        </w:rPr>
        <w:t>9.8</w:t>
      </w:r>
      <w:r w:rsidRPr="00414DD8">
        <w:rPr>
          <w:sz w:val="24"/>
          <w:szCs w:val="24"/>
        </w:rPr>
        <w:t xml:space="preserve"> N/kg</w:t>
      </w:r>
    </w:p>
    <w:p w:rsidR="009F6DFC" w:rsidRPr="00414DD8" w:rsidRDefault="009F6DFC" w:rsidP="00596F1E">
      <w:pPr>
        <w:tabs>
          <w:tab w:val="left" w:pos="1553"/>
        </w:tabs>
        <w:ind w:left="142"/>
        <w:jc w:val="center"/>
        <w:rPr>
          <w:sz w:val="24"/>
          <w:szCs w:val="24"/>
        </w:rPr>
      </w:pPr>
      <w:r w:rsidRPr="00414DD8">
        <w:rPr>
          <w:sz w:val="24"/>
          <w:szCs w:val="24"/>
        </w:rPr>
        <w:t>W=mg</w:t>
      </w:r>
    </w:p>
    <w:p w:rsidR="009F6DFC" w:rsidRPr="00414DD8" w:rsidRDefault="009F6DFC" w:rsidP="00596F1E">
      <w:pPr>
        <w:ind w:left="142"/>
        <w:jc w:val="center"/>
        <w:rPr>
          <w:sz w:val="24"/>
          <w:szCs w:val="24"/>
        </w:rPr>
      </w:pPr>
      <w:r w:rsidRPr="00414DD8">
        <w:rPr>
          <w:sz w:val="24"/>
          <w:szCs w:val="24"/>
        </w:rPr>
        <w:t xml:space="preserve">W=0.023 x </w:t>
      </w:r>
      <w:r>
        <w:rPr>
          <w:sz w:val="24"/>
          <w:szCs w:val="24"/>
        </w:rPr>
        <w:t>9.8</w:t>
      </w:r>
      <w:r w:rsidRPr="00414DD8">
        <w:rPr>
          <w:sz w:val="24"/>
          <w:szCs w:val="24"/>
        </w:rPr>
        <w:t>= 0.2</w:t>
      </w:r>
      <w:r>
        <w:rPr>
          <w:sz w:val="24"/>
          <w:szCs w:val="24"/>
        </w:rPr>
        <w:t>3</w:t>
      </w:r>
      <w:r w:rsidRPr="00414DD8">
        <w:rPr>
          <w:sz w:val="24"/>
          <w:szCs w:val="24"/>
        </w:rPr>
        <w:t>N</w:t>
      </w:r>
    </w:p>
    <w:p w:rsidR="009F6DFC" w:rsidRPr="00025F9E" w:rsidRDefault="009F6DFC" w:rsidP="00596F1E">
      <w:pPr>
        <w:ind w:left="142"/>
        <w:rPr>
          <w:b/>
          <w:color w:val="FF0000"/>
          <w:sz w:val="32"/>
          <w:szCs w:val="32"/>
        </w:rPr>
      </w:pPr>
      <w:r w:rsidRPr="00122A88">
        <w:rPr>
          <w:sz w:val="40"/>
          <w:szCs w:val="40"/>
        </w:rPr>
        <w:sym w:font="Wingdings 2" w:char="F024"/>
      </w:r>
      <w:r w:rsidRPr="00025F9E">
        <w:rPr>
          <w:b/>
          <w:color w:val="FF0000"/>
          <w:sz w:val="32"/>
          <w:szCs w:val="32"/>
        </w:rPr>
        <w:t xml:space="preserve"> “</w:t>
      </w:r>
      <w:r w:rsidRPr="00366D61">
        <w:rPr>
          <w:b/>
          <w:color w:val="FF0000"/>
          <w:sz w:val="28"/>
          <w:szCs w:val="28"/>
        </w:rPr>
        <w:t>g” is the gravitational field strength. It is measured in NEWTONS PER KILOGRAM. It is the WEIGHT PER UNIT MASS (force of gravity on every kilogram)</w:t>
      </w:r>
    </w:p>
    <w:tbl>
      <w:tblPr>
        <w:tblStyle w:val="TableGrid"/>
        <w:tblW w:w="0" w:type="auto"/>
        <w:jc w:val="center"/>
        <w:tblInd w:w="-658" w:type="dxa"/>
        <w:tblLook w:val="01E0" w:firstRow="1" w:lastRow="1" w:firstColumn="1" w:lastColumn="1" w:noHBand="0" w:noVBand="0"/>
      </w:tblPr>
      <w:tblGrid>
        <w:gridCol w:w="3186"/>
        <w:gridCol w:w="1691"/>
        <w:gridCol w:w="3180"/>
        <w:gridCol w:w="2434"/>
      </w:tblGrid>
      <w:tr w:rsidR="009F6DFC" w:rsidRPr="00414DD8" w:rsidTr="00756D80">
        <w:trPr>
          <w:jc w:val="center"/>
        </w:trPr>
        <w:tc>
          <w:tcPr>
            <w:tcW w:w="3186" w:type="dxa"/>
          </w:tcPr>
          <w:p w:rsidR="009F6DFC" w:rsidRPr="00414DD8" w:rsidRDefault="009F6DFC" w:rsidP="00596F1E">
            <w:pPr>
              <w:ind w:left="142"/>
              <w:rPr>
                <w:sz w:val="24"/>
                <w:szCs w:val="24"/>
              </w:rPr>
            </w:pPr>
            <w:r>
              <w:rPr>
                <w:sz w:val="24"/>
                <w:szCs w:val="24"/>
              </w:rPr>
              <w:t>Quantity</w:t>
            </w:r>
          </w:p>
        </w:tc>
        <w:tc>
          <w:tcPr>
            <w:tcW w:w="1691" w:type="dxa"/>
          </w:tcPr>
          <w:p w:rsidR="009F6DFC" w:rsidRPr="00414DD8" w:rsidRDefault="009F6DFC" w:rsidP="00596F1E">
            <w:pPr>
              <w:ind w:left="142"/>
              <w:rPr>
                <w:sz w:val="24"/>
                <w:szCs w:val="24"/>
              </w:rPr>
            </w:pPr>
            <w:r>
              <w:rPr>
                <w:sz w:val="24"/>
                <w:szCs w:val="24"/>
              </w:rPr>
              <w:t>Symbol</w:t>
            </w:r>
          </w:p>
        </w:tc>
        <w:tc>
          <w:tcPr>
            <w:tcW w:w="3180" w:type="dxa"/>
          </w:tcPr>
          <w:p w:rsidR="009F6DFC" w:rsidRPr="00414DD8" w:rsidRDefault="009F6DFC" w:rsidP="00596F1E">
            <w:pPr>
              <w:ind w:left="142"/>
              <w:rPr>
                <w:sz w:val="24"/>
                <w:szCs w:val="24"/>
              </w:rPr>
            </w:pPr>
            <w:r>
              <w:rPr>
                <w:sz w:val="24"/>
                <w:szCs w:val="24"/>
              </w:rPr>
              <w:t>Unit</w:t>
            </w:r>
          </w:p>
        </w:tc>
        <w:tc>
          <w:tcPr>
            <w:tcW w:w="2434" w:type="dxa"/>
          </w:tcPr>
          <w:p w:rsidR="009F6DFC" w:rsidRPr="00414DD8" w:rsidRDefault="009F6DFC" w:rsidP="00596F1E">
            <w:pPr>
              <w:ind w:left="142"/>
              <w:rPr>
                <w:sz w:val="24"/>
                <w:szCs w:val="24"/>
              </w:rPr>
            </w:pPr>
            <w:r>
              <w:rPr>
                <w:sz w:val="24"/>
                <w:szCs w:val="24"/>
              </w:rPr>
              <w:t xml:space="preserve">Unit symbol </w:t>
            </w:r>
          </w:p>
        </w:tc>
      </w:tr>
      <w:tr w:rsidR="009F6DFC" w:rsidRPr="00414DD8" w:rsidTr="00756D80">
        <w:trPr>
          <w:jc w:val="center"/>
        </w:trPr>
        <w:tc>
          <w:tcPr>
            <w:tcW w:w="3186" w:type="dxa"/>
          </w:tcPr>
          <w:p w:rsidR="009F6DFC" w:rsidRPr="00414DD8" w:rsidRDefault="009F6DFC" w:rsidP="00596F1E">
            <w:pPr>
              <w:ind w:left="142"/>
              <w:rPr>
                <w:sz w:val="24"/>
                <w:szCs w:val="24"/>
              </w:rPr>
            </w:pPr>
            <w:r w:rsidRPr="00414DD8">
              <w:rPr>
                <w:sz w:val="24"/>
                <w:szCs w:val="24"/>
              </w:rPr>
              <w:t>Gravitational field strength</w:t>
            </w:r>
          </w:p>
        </w:tc>
        <w:tc>
          <w:tcPr>
            <w:tcW w:w="1691" w:type="dxa"/>
          </w:tcPr>
          <w:p w:rsidR="009F6DFC" w:rsidRPr="00414DD8" w:rsidRDefault="009F6DFC" w:rsidP="00596F1E">
            <w:pPr>
              <w:ind w:left="142"/>
              <w:rPr>
                <w:sz w:val="24"/>
                <w:szCs w:val="24"/>
              </w:rPr>
            </w:pPr>
            <w:r>
              <w:rPr>
                <w:sz w:val="24"/>
                <w:szCs w:val="24"/>
              </w:rPr>
              <w:t xml:space="preserve"> g</w:t>
            </w:r>
          </w:p>
        </w:tc>
        <w:tc>
          <w:tcPr>
            <w:tcW w:w="3180" w:type="dxa"/>
          </w:tcPr>
          <w:p w:rsidR="009F6DFC" w:rsidRPr="00414DD8" w:rsidRDefault="009F6DFC" w:rsidP="00596F1E">
            <w:pPr>
              <w:ind w:left="142"/>
              <w:rPr>
                <w:sz w:val="24"/>
                <w:szCs w:val="24"/>
              </w:rPr>
            </w:pPr>
            <w:r w:rsidRPr="00414DD8">
              <w:rPr>
                <w:sz w:val="24"/>
                <w:szCs w:val="24"/>
              </w:rPr>
              <w:t>Newtons per kilogram</w:t>
            </w:r>
          </w:p>
        </w:tc>
        <w:tc>
          <w:tcPr>
            <w:tcW w:w="2434" w:type="dxa"/>
          </w:tcPr>
          <w:p w:rsidR="009F6DFC" w:rsidRPr="00414DD8" w:rsidRDefault="009F6DFC" w:rsidP="00596F1E">
            <w:pPr>
              <w:ind w:left="142"/>
              <w:rPr>
                <w:sz w:val="24"/>
                <w:szCs w:val="24"/>
              </w:rPr>
            </w:pPr>
            <w:r w:rsidRPr="00414DD8">
              <w:rPr>
                <w:sz w:val="24"/>
                <w:szCs w:val="24"/>
              </w:rPr>
              <w:t>N/kg</w:t>
            </w:r>
            <w:r>
              <w:rPr>
                <w:sz w:val="24"/>
                <w:szCs w:val="24"/>
              </w:rPr>
              <w:t xml:space="preserve">               N kg</w:t>
            </w:r>
            <w:r w:rsidRPr="00C564FE">
              <w:rPr>
                <w:sz w:val="24"/>
                <w:szCs w:val="24"/>
                <w:vertAlign w:val="superscript"/>
              </w:rPr>
              <w:t>-1</w:t>
            </w:r>
          </w:p>
        </w:tc>
      </w:tr>
    </w:tbl>
    <w:p w:rsidR="009F6DFC" w:rsidRDefault="009F6DFC" w:rsidP="00596F1E">
      <w:pPr>
        <w:ind w:left="142"/>
        <w:rPr>
          <w:sz w:val="24"/>
          <w:szCs w:val="24"/>
        </w:rPr>
      </w:pPr>
      <w:r>
        <w:rPr>
          <w:rFonts w:cs="Tahoma"/>
        </w:rPr>
        <w:sym w:font="Webdings" w:char="F020"/>
      </w:r>
      <w:r>
        <w:rPr>
          <w:rFonts w:cs="Tahoma"/>
        </w:rPr>
        <w:sym w:font="Webdings" w:char="F0A3"/>
      </w:r>
    </w:p>
    <w:p w:rsidR="009F6DFC" w:rsidRDefault="009F6DFC" w:rsidP="00596F1E">
      <w:pPr>
        <w:pStyle w:val="Heading1"/>
        <w:ind w:left="142"/>
      </w:pPr>
      <w:bookmarkStart w:id="13" w:name="_Toc462675999"/>
      <w:r>
        <w:sym w:font="Wingdings" w:char="F0C0"/>
      </w:r>
      <w:r>
        <w:t>Task:</w:t>
      </w:r>
      <w:bookmarkEnd w:id="13"/>
      <w:r>
        <w:t xml:space="preserve"> </w:t>
      </w:r>
    </w:p>
    <w:p w:rsidR="009F6DFC" w:rsidRDefault="009F6DFC" w:rsidP="00596F1E">
      <w:pPr>
        <w:ind w:left="142"/>
      </w:pPr>
      <w:r>
        <w:t>Copy the table and find your weight on other planets. If you do not want to use your own mass take m=50kg</w:t>
      </w:r>
    </w:p>
    <w:p w:rsidR="009F6DFC" w:rsidRPr="00414DD8" w:rsidRDefault="009F6DFC" w:rsidP="00596F1E">
      <w:pPr>
        <w:pStyle w:val="Heading1"/>
        <w:ind w:left="142"/>
      </w:pPr>
      <w:bookmarkStart w:id="14" w:name="_Toc462676000"/>
      <w:r>
        <w:sym w:font="Wingdings 2" w:char="F024"/>
      </w:r>
      <w:r w:rsidRPr="00414DD8">
        <w:t>My Weight on other planets</w:t>
      </w:r>
      <w:bookmarkEnd w:id="14"/>
    </w:p>
    <w:tbl>
      <w:tblPr>
        <w:tblStyle w:val="TableGrid"/>
        <w:tblW w:w="0" w:type="auto"/>
        <w:jc w:val="center"/>
        <w:tblLook w:val="01E0" w:firstRow="1" w:lastRow="1" w:firstColumn="1" w:lastColumn="1" w:noHBand="0" w:noVBand="0"/>
      </w:tblPr>
      <w:tblGrid>
        <w:gridCol w:w="2493"/>
        <w:gridCol w:w="1159"/>
        <w:gridCol w:w="1559"/>
        <w:gridCol w:w="1134"/>
      </w:tblGrid>
      <w:tr w:rsidR="009F6DFC" w:rsidRPr="00414DD8" w:rsidTr="00756D80">
        <w:trPr>
          <w:jc w:val="center"/>
        </w:trPr>
        <w:tc>
          <w:tcPr>
            <w:tcW w:w="2493" w:type="dxa"/>
          </w:tcPr>
          <w:p w:rsidR="009F6DFC" w:rsidRPr="00414DD8" w:rsidRDefault="009F6DFC" w:rsidP="00596F1E">
            <w:pPr>
              <w:ind w:left="142"/>
              <w:rPr>
                <w:sz w:val="24"/>
                <w:szCs w:val="24"/>
              </w:rPr>
            </w:pPr>
            <w:r w:rsidRPr="00414DD8">
              <w:rPr>
                <w:sz w:val="24"/>
                <w:szCs w:val="24"/>
              </w:rPr>
              <w:t>Planet</w:t>
            </w:r>
          </w:p>
        </w:tc>
        <w:tc>
          <w:tcPr>
            <w:tcW w:w="1159" w:type="dxa"/>
          </w:tcPr>
          <w:p w:rsidR="009F6DFC" w:rsidRPr="00414DD8" w:rsidRDefault="009F6DFC" w:rsidP="00596F1E">
            <w:pPr>
              <w:ind w:left="142"/>
              <w:rPr>
                <w:sz w:val="24"/>
                <w:szCs w:val="24"/>
              </w:rPr>
            </w:pPr>
            <w:r w:rsidRPr="00414DD8">
              <w:rPr>
                <w:sz w:val="24"/>
                <w:szCs w:val="24"/>
              </w:rPr>
              <w:t>g (N/kg)</w:t>
            </w:r>
          </w:p>
        </w:tc>
        <w:tc>
          <w:tcPr>
            <w:tcW w:w="1559" w:type="dxa"/>
          </w:tcPr>
          <w:p w:rsidR="009F6DFC" w:rsidRPr="00414DD8" w:rsidRDefault="009F6DFC" w:rsidP="00596F1E">
            <w:pPr>
              <w:ind w:left="142"/>
              <w:rPr>
                <w:sz w:val="24"/>
                <w:szCs w:val="24"/>
              </w:rPr>
            </w:pPr>
            <w:r w:rsidRPr="00414DD8">
              <w:rPr>
                <w:sz w:val="24"/>
                <w:szCs w:val="24"/>
              </w:rPr>
              <w:t>m (kg)</w:t>
            </w:r>
          </w:p>
        </w:tc>
        <w:tc>
          <w:tcPr>
            <w:tcW w:w="1134" w:type="dxa"/>
          </w:tcPr>
          <w:p w:rsidR="009F6DFC" w:rsidRPr="00414DD8" w:rsidRDefault="009F6DFC" w:rsidP="00596F1E">
            <w:pPr>
              <w:ind w:left="142"/>
              <w:rPr>
                <w:sz w:val="24"/>
                <w:szCs w:val="24"/>
              </w:rPr>
            </w:pPr>
            <w:r w:rsidRPr="00414DD8">
              <w:rPr>
                <w:sz w:val="24"/>
                <w:szCs w:val="24"/>
              </w:rPr>
              <w:t>W (N)</w:t>
            </w:r>
          </w:p>
          <w:p w:rsidR="009F6DFC" w:rsidRPr="00414DD8" w:rsidRDefault="009F6DFC" w:rsidP="00596F1E">
            <w:pPr>
              <w:ind w:left="142"/>
              <w:rPr>
                <w:sz w:val="24"/>
                <w:szCs w:val="24"/>
              </w:rPr>
            </w:pPr>
            <w:r w:rsidRPr="00414DD8">
              <w:rPr>
                <w:sz w:val="24"/>
                <w:szCs w:val="24"/>
              </w:rPr>
              <w:t>=m x g</w:t>
            </w:r>
          </w:p>
        </w:tc>
      </w:tr>
      <w:tr w:rsidR="009F6DFC" w:rsidRPr="00414DD8" w:rsidTr="00756D80">
        <w:trPr>
          <w:jc w:val="center"/>
        </w:trPr>
        <w:tc>
          <w:tcPr>
            <w:tcW w:w="2493" w:type="dxa"/>
          </w:tcPr>
          <w:p w:rsidR="009F6DFC" w:rsidRPr="00414DD8" w:rsidRDefault="009F6DFC" w:rsidP="00596F1E">
            <w:pPr>
              <w:ind w:left="142"/>
              <w:rPr>
                <w:sz w:val="24"/>
                <w:szCs w:val="24"/>
              </w:rPr>
            </w:pPr>
            <w:r w:rsidRPr="00414DD8">
              <w:rPr>
                <w:sz w:val="24"/>
                <w:szCs w:val="24"/>
              </w:rPr>
              <w:t>Mercury</w:t>
            </w:r>
          </w:p>
        </w:tc>
        <w:tc>
          <w:tcPr>
            <w:tcW w:w="1159" w:type="dxa"/>
          </w:tcPr>
          <w:p w:rsidR="009F6DFC" w:rsidRPr="00414DD8" w:rsidRDefault="009F6DFC" w:rsidP="00596F1E">
            <w:pPr>
              <w:ind w:left="142"/>
              <w:rPr>
                <w:sz w:val="24"/>
                <w:szCs w:val="24"/>
              </w:rPr>
            </w:pPr>
            <w:r w:rsidRPr="00414DD8">
              <w:rPr>
                <w:sz w:val="24"/>
                <w:szCs w:val="24"/>
              </w:rPr>
              <w:t>3.7</w:t>
            </w:r>
          </w:p>
        </w:tc>
        <w:tc>
          <w:tcPr>
            <w:tcW w:w="1559" w:type="dxa"/>
          </w:tcPr>
          <w:p w:rsidR="009F6DFC" w:rsidRPr="00414DD8" w:rsidRDefault="009F6DFC" w:rsidP="00596F1E">
            <w:pPr>
              <w:ind w:left="142"/>
              <w:rPr>
                <w:sz w:val="24"/>
                <w:szCs w:val="24"/>
              </w:rPr>
            </w:pPr>
            <w:r w:rsidRPr="00414DD8">
              <w:rPr>
                <w:sz w:val="24"/>
                <w:szCs w:val="24"/>
              </w:rPr>
              <w:t>50</w:t>
            </w:r>
          </w:p>
        </w:tc>
        <w:tc>
          <w:tcPr>
            <w:tcW w:w="1134" w:type="dxa"/>
          </w:tcPr>
          <w:p w:rsidR="009F6DFC" w:rsidRPr="00414DD8" w:rsidRDefault="009F6DFC" w:rsidP="00596F1E">
            <w:pPr>
              <w:ind w:left="142"/>
              <w:rPr>
                <w:sz w:val="24"/>
                <w:szCs w:val="24"/>
              </w:rPr>
            </w:pPr>
          </w:p>
        </w:tc>
      </w:tr>
      <w:tr w:rsidR="009F6DFC" w:rsidRPr="00414DD8" w:rsidTr="00756D80">
        <w:trPr>
          <w:jc w:val="center"/>
        </w:trPr>
        <w:tc>
          <w:tcPr>
            <w:tcW w:w="2493" w:type="dxa"/>
          </w:tcPr>
          <w:p w:rsidR="009F6DFC" w:rsidRPr="00414DD8" w:rsidRDefault="009F6DFC" w:rsidP="00596F1E">
            <w:pPr>
              <w:ind w:left="142"/>
              <w:rPr>
                <w:sz w:val="24"/>
                <w:szCs w:val="24"/>
              </w:rPr>
            </w:pPr>
            <w:r w:rsidRPr="00414DD8">
              <w:rPr>
                <w:sz w:val="24"/>
                <w:szCs w:val="24"/>
              </w:rPr>
              <w:t>Venus</w:t>
            </w:r>
          </w:p>
        </w:tc>
        <w:tc>
          <w:tcPr>
            <w:tcW w:w="1159" w:type="dxa"/>
          </w:tcPr>
          <w:p w:rsidR="009F6DFC" w:rsidRPr="00414DD8" w:rsidRDefault="009F6DFC" w:rsidP="00596F1E">
            <w:pPr>
              <w:ind w:left="142"/>
              <w:rPr>
                <w:sz w:val="24"/>
                <w:szCs w:val="24"/>
              </w:rPr>
            </w:pPr>
            <w:r w:rsidRPr="00414DD8">
              <w:rPr>
                <w:sz w:val="24"/>
                <w:szCs w:val="24"/>
              </w:rPr>
              <w:t>8.8</w:t>
            </w:r>
          </w:p>
        </w:tc>
        <w:tc>
          <w:tcPr>
            <w:tcW w:w="1559" w:type="dxa"/>
          </w:tcPr>
          <w:p w:rsidR="009F6DFC" w:rsidRPr="00414DD8" w:rsidRDefault="009F6DFC" w:rsidP="00596F1E">
            <w:pPr>
              <w:ind w:left="142"/>
              <w:rPr>
                <w:sz w:val="24"/>
                <w:szCs w:val="24"/>
              </w:rPr>
            </w:pPr>
            <w:r w:rsidRPr="00414DD8">
              <w:rPr>
                <w:sz w:val="24"/>
                <w:szCs w:val="24"/>
              </w:rPr>
              <w:t>50</w:t>
            </w:r>
          </w:p>
        </w:tc>
        <w:tc>
          <w:tcPr>
            <w:tcW w:w="1134" w:type="dxa"/>
          </w:tcPr>
          <w:p w:rsidR="009F6DFC" w:rsidRPr="00414DD8" w:rsidRDefault="009F6DFC" w:rsidP="00596F1E">
            <w:pPr>
              <w:ind w:left="142"/>
              <w:rPr>
                <w:sz w:val="24"/>
                <w:szCs w:val="24"/>
              </w:rPr>
            </w:pPr>
          </w:p>
        </w:tc>
      </w:tr>
      <w:tr w:rsidR="009F6DFC" w:rsidRPr="00414DD8" w:rsidTr="00756D80">
        <w:trPr>
          <w:jc w:val="center"/>
        </w:trPr>
        <w:tc>
          <w:tcPr>
            <w:tcW w:w="2493" w:type="dxa"/>
          </w:tcPr>
          <w:p w:rsidR="009F6DFC" w:rsidRPr="00414DD8" w:rsidRDefault="009F6DFC" w:rsidP="00596F1E">
            <w:pPr>
              <w:ind w:left="142"/>
              <w:rPr>
                <w:sz w:val="24"/>
                <w:szCs w:val="24"/>
              </w:rPr>
            </w:pPr>
            <w:r w:rsidRPr="00414DD8">
              <w:rPr>
                <w:sz w:val="24"/>
                <w:szCs w:val="24"/>
              </w:rPr>
              <w:t>Earth</w:t>
            </w:r>
          </w:p>
        </w:tc>
        <w:tc>
          <w:tcPr>
            <w:tcW w:w="1159" w:type="dxa"/>
          </w:tcPr>
          <w:p w:rsidR="009F6DFC" w:rsidRPr="00414DD8" w:rsidRDefault="009F6DFC" w:rsidP="00596F1E">
            <w:pPr>
              <w:ind w:left="142"/>
              <w:rPr>
                <w:sz w:val="24"/>
                <w:szCs w:val="24"/>
              </w:rPr>
            </w:pPr>
            <w:r>
              <w:rPr>
                <w:sz w:val="24"/>
                <w:szCs w:val="24"/>
              </w:rPr>
              <w:t>9.8</w:t>
            </w:r>
          </w:p>
        </w:tc>
        <w:tc>
          <w:tcPr>
            <w:tcW w:w="1559" w:type="dxa"/>
          </w:tcPr>
          <w:p w:rsidR="009F6DFC" w:rsidRPr="00414DD8" w:rsidRDefault="009F6DFC" w:rsidP="00596F1E">
            <w:pPr>
              <w:ind w:left="142"/>
              <w:rPr>
                <w:sz w:val="24"/>
                <w:szCs w:val="24"/>
              </w:rPr>
            </w:pPr>
            <w:r w:rsidRPr="00414DD8">
              <w:rPr>
                <w:sz w:val="24"/>
                <w:szCs w:val="24"/>
              </w:rPr>
              <w:t>50</w:t>
            </w:r>
          </w:p>
        </w:tc>
        <w:tc>
          <w:tcPr>
            <w:tcW w:w="1134" w:type="dxa"/>
          </w:tcPr>
          <w:p w:rsidR="009F6DFC" w:rsidRPr="00414DD8" w:rsidRDefault="009F6DFC" w:rsidP="00596F1E">
            <w:pPr>
              <w:ind w:left="142"/>
              <w:rPr>
                <w:sz w:val="24"/>
                <w:szCs w:val="24"/>
              </w:rPr>
            </w:pPr>
          </w:p>
        </w:tc>
      </w:tr>
      <w:tr w:rsidR="009F6DFC" w:rsidRPr="00414DD8" w:rsidTr="00756D80">
        <w:trPr>
          <w:jc w:val="center"/>
        </w:trPr>
        <w:tc>
          <w:tcPr>
            <w:tcW w:w="2493" w:type="dxa"/>
          </w:tcPr>
          <w:p w:rsidR="009F6DFC" w:rsidRPr="00414DD8" w:rsidRDefault="009F6DFC" w:rsidP="00596F1E">
            <w:pPr>
              <w:ind w:left="142"/>
              <w:rPr>
                <w:sz w:val="24"/>
                <w:szCs w:val="24"/>
              </w:rPr>
            </w:pPr>
            <w:r w:rsidRPr="00414DD8">
              <w:rPr>
                <w:sz w:val="24"/>
                <w:szCs w:val="24"/>
              </w:rPr>
              <w:t>(Moon)</w:t>
            </w:r>
          </w:p>
        </w:tc>
        <w:tc>
          <w:tcPr>
            <w:tcW w:w="1159" w:type="dxa"/>
          </w:tcPr>
          <w:p w:rsidR="009F6DFC" w:rsidRPr="00414DD8" w:rsidRDefault="009F6DFC" w:rsidP="00596F1E">
            <w:pPr>
              <w:ind w:left="142"/>
              <w:rPr>
                <w:sz w:val="24"/>
                <w:szCs w:val="24"/>
              </w:rPr>
            </w:pPr>
            <w:r w:rsidRPr="00414DD8">
              <w:rPr>
                <w:sz w:val="24"/>
                <w:szCs w:val="24"/>
              </w:rPr>
              <w:t>1.6</w:t>
            </w:r>
          </w:p>
        </w:tc>
        <w:tc>
          <w:tcPr>
            <w:tcW w:w="1559" w:type="dxa"/>
          </w:tcPr>
          <w:p w:rsidR="009F6DFC" w:rsidRPr="00414DD8" w:rsidRDefault="009F6DFC" w:rsidP="00596F1E">
            <w:pPr>
              <w:ind w:left="142"/>
              <w:rPr>
                <w:sz w:val="24"/>
                <w:szCs w:val="24"/>
              </w:rPr>
            </w:pPr>
            <w:r w:rsidRPr="00414DD8">
              <w:rPr>
                <w:sz w:val="24"/>
                <w:szCs w:val="24"/>
              </w:rPr>
              <w:t>50</w:t>
            </w:r>
          </w:p>
        </w:tc>
        <w:tc>
          <w:tcPr>
            <w:tcW w:w="1134" w:type="dxa"/>
          </w:tcPr>
          <w:p w:rsidR="009F6DFC" w:rsidRPr="00414DD8" w:rsidRDefault="009F6DFC" w:rsidP="00596F1E">
            <w:pPr>
              <w:ind w:left="142"/>
              <w:rPr>
                <w:sz w:val="24"/>
                <w:szCs w:val="24"/>
              </w:rPr>
            </w:pPr>
          </w:p>
        </w:tc>
      </w:tr>
      <w:tr w:rsidR="009F6DFC" w:rsidRPr="00414DD8" w:rsidTr="00756D80">
        <w:trPr>
          <w:jc w:val="center"/>
        </w:trPr>
        <w:tc>
          <w:tcPr>
            <w:tcW w:w="2493" w:type="dxa"/>
          </w:tcPr>
          <w:p w:rsidR="009F6DFC" w:rsidRPr="00414DD8" w:rsidRDefault="009F6DFC" w:rsidP="00596F1E">
            <w:pPr>
              <w:ind w:left="142"/>
              <w:rPr>
                <w:sz w:val="24"/>
                <w:szCs w:val="24"/>
              </w:rPr>
            </w:pPr>
            <w:r w:rsidRPr="00414DD8">
              <w:rPr>
                <w:sz w:val="24"/>
                <w:szCs w:val="24"/>
              </w:rPr>
              <w:t>Mars</w:t>
            </w:r>
          </w:p>
        </w:tc>
        <w:tc>
          <w:tcPr>
            <w:tcW w:w="1159" w:type="dxa"/>
          </w:tcPr>
          <w:p w:rsidR="009F6DFC" w:rsidRPr="00414DD8" w:rsidRDefault="009F6DFC" w:rsidP="00596F1E">
            <w:pPr>
              <w:ind w:left="142"/>
              <w:rPr>
                <w:sz w:val="24"/>
                <w:szCs w:val="24"/>
              </w:rPr>
            </w:pPr>
            <w:r w:rsidRPr="00414DD8">
              <w:rPr>
                <w:sz w:val="24"/>
                <w:szCs w:val="24"/>
              </w:rPr>
              <w:t>3.8</w:t>
            </w:r>
          </w:p>
        </w:tc>
        <w:tc>
          <w:tcPr>
            <w:tcW w:w="1559" w:type="dxa"/>
          </w:tcPr>
          <w:p w:rsidR="009F6DFC" w:rsidRPr="00414DD8" w:rsidRDefault="009F6DFC" w:rsidP="00596F1E">
            <w:pPr>
              <w:ind w:left="142"/>
              <w:rPr>
                <w:sz w:val="24"/>
                <w:szCs w:val="24"/>
              </w:rPr>
            </w:pPr>
            <w:r w:rsidRPr="00414DD8">
              <w:rPr>
                <w:sz w:val="24"/>
                <w:szCs w:val="24"/>
              </w:rPr>
              <w:t>50</w:t>
            </w:r>
          </w:p>
        </w:tc>
        <w:tc>
          <w:tcPr>
            <w:tcW w:w="1134" w:type="dxa"/>
          </w:tcPr>
          <w:p w:rsidR="009F6DFC" w:rsidRPr="00414DD8" w:rsidRDefault="009F6DFC" w:rsidP="00596F1E">
            <w:pPr>
              <w:ind w:left="142"/>
              <w:rPr>
                <w:sz w:val="24"/>
                <w:szCs w:val="24"/>
              </w:rPr>
            </w:pPr>
          </w:p>
        </w:tc>
      </w:tr>
      <w:tr w:rsidR="009F6DFC" w:rsidRPr="00414DD8" w:rsidTr="00756D80">
        <w:trPr>
          <w:jc w:val="center"/>
        </w:trPr>
        <w:tc>
          <w:tcPr>
            <w:tcW w:w="2493" w:type="dxa"/>
          </w:tcPr>
          <w:p w:rsidR="009F6DFC" w:rsidRPr="00414DD8" w:rsidRDefault="009F6DFC" w:rsidP="00596F1E">
            <w:pPr>
              <w:ind w:left="142"/>
              <w:rPr>
                <w:sz w:val="24"/>
                <w:szCs w:val="24"/>
              </w:rPr>
            </w:pPr>
            <w:r w:rsidRPr="00414DD8">
              <w:rPr>
                <w:sz w:val="24"/>
                <w:szCs w:val="24"/>
              </w:rPr>
              <w:t>Jupiter</w:t>
            </w:r>
          </w:p>
        </w:tc>
        <w:tc>
          <w:tcPr>
            <w:tcW w:w="1159" w:type="dxa"/>
          </w:tcPr>
          <w:p w:rsidR="009F6DFC" w:rsidRPr="00414DD8" w:rsidRDefault="009F6DFC" w:rsidP="00596F1E">
            <w:pPr>
              <w:ind w:left="142"/>
              <w:rPr>
                <w:sz w:val="24"/>
                <w:szCs w:val="24"/>
              </w:rPr>
            </w:pPr>
            <w:r w:rsidRPr="00414DD8">
              <w:rPr>
                <w:sz w:val="24"/>
                <w:szCs w:val="24"/>
              </w:rPr>
              <w:t>26.4</w:t>
            </w:r>
          </w:p>
        </w:tc>
        <w:tc>
          <w:tcPr>
            <w:tcW w:w="1559" w:type="dxa"/>
          </w:tcPr>
          <w:p w:rsidR="009F6DFC" w:rsidRPr="00414DD8" w:rsidRDefault="009F6DFC" w:rsidP="00596F1E">
            <w:pPr>
              <w:ind w:left="142"/>
              <w:rPr>
                <w:sz w:val="24"/>
                <w:szCs w:val="24"/>
              </w:rPr>
            </w:pPr>
            <w:r w:rsidRPr="00414DD8">
              <w:rPr>
                <w:sz w:val="24"/>
                <w:szCs w:val="24"/>
              </w:rPr>
              <w:t>50</w:t>
            </w:r>
          </w:p>
        </w:tc>
        <w:tc>
          <w:tcPr>
            <w:tcW w:w="1134" w:type="dxa"/>
          </w:tcPr>
          <w:p w:rsidR="009F6DFC" w:rsidRPr="00414DD8" w:rsidRDefault="009F6DFC" w:rsidP="00596F1E">
            <w:pPr>
              <w:ind w:left="142"/>
              <w:rPr>
                <w:sz w:val="24"/>
                <w:szCs w:val="24"/>
              </w:rPr>
            </w:pPr>
          </w:p>
        </w:tc>
      </w:tr>
      <w:tr w:rsidR="009F6DFC" w:rsidRPr="00414DD8" w:rsidTr="00756D80">
        <w:trPr>
          <w:jc w:val="center"/>
        </w:trPr>
        <w:tc>
          <w:tcPr>
            <w:tcW w:w="2493" w:type="dxa"/>
          </w:tcPr>
          <w:p w:rsidR="009F6DFC" w:rsidRPr="00414DD8" w:rsidRDefault="009F6DFC" w:rsidP="00596F1E">
            <w:pPr>
              <w:ind w:left="142"/>
              <w:rPr>
                <w:sz w:val="24"/>
                <w:szCs w:val="24"/>
              </w:rPr>
            </w:pPr>
            <w:r w:rsidRPr="00414DD8">
              <w:rPr>
                <w:sz w:val="24"/>
                <w:szCs w:val="24"/>
              </w:rPr>
              <w:t>Saturn</w:t>
            </w:r>
          </w:p>
        </w:tc>
        <w:tc>
          <w:tcPr>
            <w:tcW w:w="1159" w:type="dxa"/>
          </w:tcPr>
          <w:p w:rsidR="009F6DFC" w:rsidRPr="00414DD8" w:rsidRDefault="009F6DFC" w:rsidP="00596F1E">
            <w:pPr>
              <w:ind w:left="142"/>
              <w:rPr>
                <w:sz w:val="24"/>
                <w:szCs w:val="24"/>
              </w:rPr>
            </w:pPr>
            <w:r w:rsidRPr="00414DD8">
              <w:rPr>
                <w:sz w:val="24"/>
                <w:szCs w:val="24"/>
              </w:rPr>
              <w:t>11.5</w:t>
            </w:r>
          </w:p>
        </w:tc>
        <w:tc>
          <w:tcPr>
            <w:tcW w:w="1559" w:type="dxa"/>
          </w:tcPr>
          <w:p w:rsidR="009F6DFC" w:rsidRPr="00414DD8" w:rsidRDefault="009F6DFC" w:rsidP="00596F1E">
            <w:pPr>
              <w:ind w:left="142"/>
              <w:rPr>
                <w:sz w:val="24"/>
                <w:szCs w:val="24"/>
              </w:rPr>
            </w:pPr>
            <w:r w:rsidRPr="00414DD8">
              <w:rPr>
                <w:sz w:val="24"/>
                <w:szCs w:val="24"/>
              </w:rPr>
              <w:t>50</w:t>
            </w:r>
          </w:p>
        </w:tc>
        <w:tc>
          <w:tcPr>
            <w:tcW w:w="1134" w:type="dxa"/>
          </w:tcPr>
          <w:p w:rsidR="009F6DFC" w:rsidRPr="00414DD8" w:rsidRDefault="009F6DFC" w:rsidP="00596F1E">
            <w:pPr>
              <w:ind w:left="142"/>
              <w:rPr>
                <w:sz w:val="24"/>
                <w:szCs w:val="24"/>
              </w:rPr>
            </w:pPr>
          </w:p>
        </w:tc>
      </w:tr>
      <w:tr w:rsidR="009F6DFC" w:rsidRPr="00414DD8" w:rsidTr="00756D80">
        <w:trPr>
          <w:jc w:val="center"/>
        </w:trPr>
        <w:tc>
          <w:tcPr>
            <w:tcW w:w="2493" w:type="dxa"/>
          </w:tcPr>
          <w:p w:rsidR="009F6DFC" w:rsidRPr="00414DD8" w:rsidRDefault="009F6DFC" w:rsidP="00596F1E">
            <w:pPr>
              <w:ind w:left="142"/>
              <w:rPr>
                <w:sz w:val="24"/>
                <w:szCs w:val="24"/>
              </w:rPr>
            </w:pPr>
            <w:r w:rsidRPr="00414DD8">
              <w:rPr>
                <w:sz w:val="24"/>
                <w:szCs w:val="24"/>
              </w:rPr>
              <w:t>Uranus</w:t>
            </w:r>
          </w:p>
        </w:tc>
        <w:tc>
          <w:tcPr>
            <w:tcW w:w="1159" w:type="dxa"/>
          </w:tcPr>
          <w:p w:rsidR="009F6DFC" w:rsidRPr="00414DD8" w:rsidRDefault="009F6DFC" w:rsidP="00596F1E">
            <w:pPr>
              <w:ind w:left="142"/>
              <w:rPr>
                <w:sz w:val="24"/>
                <w:szCs w:val="24"/>
              </w:rPr>
            </w:pPr>
            <w:r w:rsidRPr="00414DD8">
              <w:rPr>
                <w:sz w:val="24"/>
                <w:szCs w:val="24"/>
              </w:rPr>
              <w:t>11.7</w:t>
            </w:r>
          </w:p>
        </w:tc>
        <w:tc>
          <w:tcPr>
            <w:tcW w:w="1559" w:type="dxa"/>
          </w:tcPr>
          <w:p w:rsidR="009F6DFC" w:rsidRPr="00414DD8" w:rsidRDefault="009F6DFC" w:rsidP="00596F1E">
            <w:pPr>
              <w:ind w:left="142"/>
              <w:rPr>
                <w:sz w:val="24"/>
                <w:szCs w:val="24"/>
              </w:rPr>
            </w:pPr>
            <w:r w:rsidRPr="00414DD8">
              <w:rPr>
                <w:sz w:val="24"/>
                <w:szCs w:val="24"/>
              </w:rPr>
              <w:t>50</w:t>
            </w:r>
          </w:p>
        </w:tc>
        <w:tc>
          <w:tcPr>
            <w:tcW w:w="1134" w:type="dxa"/>
          </w:tcPr>
          <w:p w:rsidR="009F6DFC" w:rsidRPr="00414DD8" w:rsidRDefault="009F6DFC" w:rsidP="00596F1E">
            <w:pPr>
              <w:ind w:left="142"/>
              <w:rPr>
                <w:sz w:val="24"/>
                <w:szCs w:val="24"/>
              </w:rPr>
            </w:pPr>
          </w:p>
        </w:tc>
      </w:tr>
      <w:tr w:rsidR="009F6DFC" w:rsidRPr="00414DD8" w:rsidTr="00756D80">
        <w:trPr>
          <w:jc w:val="center"/>
        </w:trPr>
        <w:tc>
          <w:tcPr>
            <w:tcW w:w="2493" w:type="dxa"/>
          </w:tcPr>
          <w:p w:rsidR="009F6DFC" w:rsidRPr="00414DD8" w:rsidRDefault="009F6DFC" w:rsidP="00596F1E">
            <w:pPr>
              <w:ind w:left="142"/>
              <w:rPr>
                <w:sz w:val="24"/>
                <w:szCs w:val="24"/>
              </w:rPr>
            </w:pPr>
            <w:r w:rsidRPr="00414DD8">
              <w:rPr>
                <w:sz w:val="24"/>
                <w:szCs w:val="24"/>
              </w:rPr>
              <w:t>Neptune</w:t>
            </w:r>
          </w:p>
        </w:tc>
        <w:tc>
          <w:tcPr>
            <w:tcW w:w="1159" w:type="dxa"/>
          </w:tcPr>
          <w:p w:rsidR="009F6DFC" w:rsidRPr="00414DD8" w:rsidRDefault="009F6DFC" w:rsidP="00596F1E">
            <w:pPr>
              <w:ind w:left="142"/>
              <w:rPr>
                <w:sz w:val="24"/>
                <w:szCs w:val="24"/>
              </w:rPr>
            </w:pPr>
            <w:r w:rsidRPr="00414DD8">
              <w:rPr>
                <w:sz w:val="24"/>
                <w:szCs w:val="24"/>
              </w:rPr>
              <w:t>11.8</w:t>
            </w:r>
          </w:p>
        </w:tc>
        <w:tc>
          <w:tcPr>
            <w:tcW w:w="1559" w:type="dxa"/>
          </w:tcPr>
          <w:p w:rsidR="009F6DFC" w:rsidRPr="00414DD8" w:rsidRDefault="009F6DFC" w:rsidP="00596F1E">
            <w:pPr>
              <w:ind w:left="142"/>
              <w:rPr>
                <w:sz w:val="24"/>
                <w:szCs w:val="24"/>
              </w:rPr>
            </w:pPr>
            <w:r w:rsidRPr="00414DD8">
              <w:rPr>
                <w:sz w:val="24"/>
                <w:szCs w:val="24"/>
              </w:rPr>
              <w:t>50</w:t>
            </w:r>
          </w:p>
        </w:tc>
        <w:tc>
          <w:tcPr>
            <w:tcW w:w="1134" w:type="dxa"/>
          </w:tcPr>
          <w:p w:rsidR="009F6DFC" w:rsidRPr="00414DD8" w:rsidRDefault="009F6DFC" w:rsidP="00596F1E">
            <w:pPr>
              <w:ind w:left="142"/>
              <w:rPr>
                <w:sz w:val="24"/>
                <w:szCs w:val="24"/>
              </w:rPr>
            </w:pPr>
          </w:p>
        </w:tc>
      </w:tr>
      <w:tr w:rsidR="009F6DFC" w:rsidRPr="00414DD8" w:rsidTr="00756D80">
        <w:trPr>
          <w:jc w:val="center"/>
        </w:trPr>
        <w:tc>
          <w:tcPr>
            <w:tcW w:w="2493" w:type="dxa"/>
          </w:tcPr>
          <w:p w:rsidR="009F6DFC" w:rsidRPr="00414DD8" w:rsidRDefault="009F6DFC" w:rsidP="00596F1E">
            <w:pPr>
              <w:ind w:left="142"/>
              <w:rPr>
                <w:sz w:val="24"/>
                <w:szCs w:val="24"/>
              </w:rPr>
            </w:pPr>
            <w:r>
              <w:rPr>
                <w:sz w:val="24"/>
                <w:szCs w:val="24"/>
              </w:rPr>
              <w:t>Pluto (making a comeback as a planet)</w:t>
            </w:r>
          </w:p>
        </w:tc>
        <w:tc>
          <w:tcPr>
            <w:tcW w:w="1159" w:type="dxa"/>
          </w:tcPr>
          <w:p w:rsidR="009F6DFC" w:rsidRPr="00414DD8" w:rsidRDefault="009F6DFC" w:rsidP="00596F1E">
            <w:pPr>
              <w:ind w:left="142"/>
              <w:rPr>
                <w:sz w:val="24"/>
                <w:szCs w:val="24"/>
              </w:rPr>
            </w:pPr>
            <w:r>
              <w:rPr>
                <w:sz w:val="24"/>
                <w:szCs w:val="24"/>
              </w:rPr>
              <w:t>3.8</w:t>
            </w:r>
          </w:p>
        </w:tc>
        <w:tc>
          <w:tcPr>
            <w:tcW w:w="1559" w:type="dxa"/>
          </w:tcPr>
          <w:p w:rsidR="009F6DFC" w:rsidRPr="00414DD8" w:rsidRDefault="009F6DFC" w:rsidP="00596F1E">
            <w:pPr>
              <w:ind w:left="142"/>
              <w:rPr>
                <w:sz w:val="24"/>
                <w:szCs w:val="24"/>
              </w:rPr>
            </w:pPr>
          </w:p>
        </w:tc>
        <w:tc>
          <w:tcPr>
            <w:tcW w:w="1134" w:type="dxa"/>
          </w:tcPr>
          <w:p w:rsidR="009F6DFC" w:rsidRPr="00414DD8" w:rsidRDefault="009F6DFC" w:rsidP="00596F1E">
            <w:pPr>
              <w:ind w:left="142"/>
              <w:rPr>
                <w:sz w:val="24"/>
                <w:szCs w:val="24"/>
              </w:rPr>
            </w:pPr>
          </w:p>
        </w:tc>
      </w:tr>
    </w:tbl>
    <w:p w:rsidR="009F6DFC" w:rsidRDefault="009F6DFC" w:rsidP="00596F1E">
      <w:pPr>
        <w:pStyle w:val="Heading1"/>
        <w:ind w:left="142"/>
      </w:pPr>
    </w:p>
    <w:p w:rsidR="00E279A4" w:rsidRDefault="009F6DFC" w:rsidP="00596F1E">
      <w:pPr>
        <w:ind w:left="142"/>
        <w:rPr>
          <w:rFonts w:ascii="Arial" w:hAnsi="Arial" w:cs="Arial"/>
          <w:color w:val="000000"/>
        </w:rPr>
      </w:pPr>
      <w:r>
        <w:br w:type="page"/>
      </w:r>
    </w:p>
    <w:p w:rsidR="008B1324" w:rsidRPr="000D5BDB" w:rsidRDefault="00E279A4" w:rsidP="00596F1E">
      <w:pPr>
        <w:pStyle w:val="Heading1"/>
        <w:ind w:left="142"/>
      </w:pPr>
      <w:bookmarkStart w:id="15" w:name="_Toc462676001"/>
      <w:r>
        <w:lastRenderedPageBreak/>
        <w:t>Content Statements</w:t>
      </w:r>
      <w:bookmarkEnd w:id="15"/>
    </w:p>
    <w:tbl>
      <w:tblPr>
        <w:tblW w:w="9559" w:type="dxa"/>
        <w:tblLook w:val="04A0" w:firstRow="1" w:lastRow="0" w:firstColumn="1" w:lastColumn="0" w:noHBand="0" w:noVBand="1"/>
      </w:tblPr>
      <w:tblGrid>
        <w:gridCol w:w="93"/>
        <w:gridCol w:w="582"/>
        <w:gridCol w:w="378"/>
        <w:gridCol w:w="8474"/>
        <w:gridCol w:w="32"/>
      </w:tblGrid>
      <w:tr w:rsidR="00F154F3" w:rsidRPr="009910A3" w:rsidTr="000D5BDB">
        <w:trPr>
          <w:gridAfter w:val="1"/>
          <w:wAfter w:w="32" w:type="dxa"/>
          <w:trHeight w:val="540"/>
        </w:trPr>
        <w:tc>
          <w:tcPr>
            <w:tcW w:w="675" w:type="dxa"/>
            <w:gridSpan w:val="2"/>
            <w:shd w:val="clear" w:color="auto" w:fill="auto"/>
            <w:hideMark/>
          </w:tcPr>
          <w:p w:rsidR="00F154F3" w:rsidRPr="009910A3" w:rsidRDefault="00F154F3" w:rsidP="00596F1E">
            <w:pPr>
              <w:spacing w:after="0"/>
              <w:ind w:left="142"/>
              <w:rPr>
                <w:rFonts w:eastAsia="Times New Roman" w:cs="Times New Roman"/>
                <w:sz w:val="20"/>
                <w:szCs w:val="20"/>
                <w:lang w:eastAsia="en-GB"/>
              </w:rPr>
            </w:pPr>
            <w:r w:rsidRPr="009910A3">
              <w:rPr>
                <w:rFonts w:eastAsia="Times New Roman" w:cs="Times New Roman"/>
                <w:sz w:val="20"/>
                <w:szCs w:val="20"/>
                <w:lang w:eastAsia="en-GB"/>
              </w:rPr>
              <w:t>0.1</w:t>
            </w:r>
          </w:p>
        </w:tc>
        <w:tc>
          <w:tcPr>
            <w:tcW w:w="8852" w:type="dxa"/>
            <w:gridSpan w:val="2"/>
            <w:shd w:val="clear" w:color="auto" w:fill="auto"/>
            <w:hideMark/>
          </w:tcPr>
          <w:p w:rsidR="00F154F3" w:rsidRPr="009910A3" w:rsidRDefault="00F154F3" w:rsidP="00596F1E">
            <w:pPr>
              <w:spacing w:after="0"/>
              <w:ind w:left="142"/>
              <w:rPr>
                <w:rFonts w:eastAsia="Times New Roman" w:cs="Times New Roman"/>
                <w:lang w:eastAsia="en-GB"/>
              </w:rPr>
            </w:pPr>
            <w:r w:rsidRPr="009910A3">
              <w:rPr>
                <w:rFonts w:eastAsia="Times New Roman" w:cs="Times New Roman"/>
                <w:lang w:eastAsia="en-GB"/>
              </w:rPr>
              <w:t>I know the units for all of the physical quantities used in this course.</w:t>
            </w:r>
          </w:p>
        </w:tc>
      </w:tr>
      <w:tr w:rsidR="00F154F3" w:rsidRPr="009910A3" w:rsidTr="000D5BDB">
        <w:trPr>
          <w:gridAfter w:val="1"/>
          <w:wAfter w:w="32" w:type="dxa"/>
          <w:trHeight w:val="660"/>
        </w:trPr>
        <w:tc>
          <w:tcPr>
            <w:tcW w:w="675" w:type="dxa"/>
            <w:gridSpan w:val="2"/>
            <w:shd w:val="clear" w:color="auto" w:fill="auto"/>
            <w:hideMark/>
          </w:tcPr>
          <w:p w:rsidR="00F154F3" w:rsidRPr="009910A3" w:rsidRDefault="00F154F3" w:rsidP="00596F1E">
            <w:pPr>
              <w:spacing w:after="0"/>
              <w:ind w:left="142"/>
              <w:rPr>
                <w:rFonts w:eastAsia="Times New Roman" w:cs="Times New Roman"/>
                <w:sz w:val="20"/>
                <w:szCs w:val="20"/>
                <w:lang w:eastAsia="en-GB"/>
              </w:rPr>
            </w:pPr>
            <w:r w:rsidRPr="009910A3">
              <w:rPr>
                <w:rFonts w:eastAsia="Times New Roman" w:cs="Times New Roman"/>
                <w:sz w:val="20"/>
                <w:szCs w:val="20"/>
                <w:lang w:eastAsia="en-GB"/>
              </w:rPr>
              <w:t>0.2</w:t>
            </w:r>
          </w:p>
        </w:tc>
        <w:tc>
          <w:tcPr>
            <w:tcW w:w="8852" w:type="dxa"/>
            <w:gridSpan w:val="2"/>
            <w:shd w:val="clear" w:color="auto" w:fill="auto"/>
            <w:hideMark/>
          </w:tcPr>
          <w:p w:rsidR="00F154F3" w:rsidRPr="009910A3" w:rsidRDefault="00F154F3" w:rsidP="00596F1E">
            <w:pPr>
              <w:spacing w:after="0"/>
              <w:ind w:left="142"/>
              <w:rPr>
                <w:rFonts w:eastAsia="Times New Roman" w:cs="Times New Roman"/>
                <w:lang w:eastAsia="en-GB"/>
              </w:rPr>
            </w:pPr>
            <w:r w:rsidRPr="009910A3">
              <w:rPr>
                <w:rFonts w:eastAsia="Times New Roman" w:cs="Times New Roman"/>
                <w:lang w:eastAsia="en-GB"/>
              </w:rPr>
              <w:t>I can use the prefixes: nano (n), micro(μ), milli (m), kilo(k), Mega(M) &amp; Giga (G)</w:t>
            </w:r>
          </w:p>
        </w:tc>
      </w:tr>
      <w:tr w:rsidR="00F154F3" w:rsidRPr="009910A3" w:rsidTr="000D5BDB">
        <w:trPr>
          <w:gridAfter w:val="1"/>
          <w:wAfter w:w="32" w:type="dxa"/>
          <w:trHeight w:val="1290"/>
        </w:trPr>
        <w:tc>
          <w:tcPr>
            <w:tcW w:w="675" w:type="dxa"/>
            <w:gridSpan w:val="2"/>
            <w:shd w:val="clear" w:color="auto" w:fill="auto"/>
            <w:hideMark/>
          </w:tcPr>
          <w:p w:rsidR="00F154F3" w:rsidRPr="009910A3" w:rsidRDefault="00F154F3" w:rsidP="00596F1E">
            <w:pPr>
              <w:spacing w:after="0"/>
              <w:ind w:left="142"/>
              <w:rPr>
                <w:rFonts w:eastAsia="Times New Roman" w:cs="Times New Roman"/>
                <w:sz w:val="20"/>
                <w:szCs w:val="20"/>
                <w:lang w:eastAsia="en-GB"/>
              </w:rPr>
            </w:pPr>
            <w:r w:rsidRPr="009910A3">
              <w:rPr>
                <w:rFonts w:eastAsia="Times New Roman" w:cs="Times New Roman"/>
                <w:sz w:val="20"/>
                <w:szCs w:val="20"/>
                <w:lang w:eastAsia="en-GB"/>
              </w:rPr>
              <w:t>0.3</w:t>
            </w:r>
          </w:p>
        </w:tc>
        <w:tc>
          <w:tcPr>
            <w:tcW w:w="8852" w:type="dxa"/>
            <w:gridSpan w:val="2"/>
            <w:shd w:val="clear" w:color="auto" w:fill="auto"/>
            <w:hideMark/>
          </w:tcPr>
          <w:p w:rsidR="00F154F3" w:rsidRPr="009910A3" w:rsidRDefault="00F154F3" w:rsidP="00596F1E">
            <w:pPr>
              <w:spacing w:after="0"/>
              <w:ind w:left="142"/>
              <w:rPr>
                <w:rFonts w:eastAsia="Times New Roman" w:cs="Times New Roman"/>
                <w:lang w:eastAsia="en-GB"/>
              </w:rPr>
            </w:pPr>
            <w:r w:rsidRPr="009910A3">
              <w:rPr>
                <w:rFonts w:eastAsia="Times New Roman" w:cs="Times New Roman"/>
                <w:lang w:eastAsia="en-GB"/>
              </w:rPr>
              <w:t>I can give an appropriate number of significant figures when carrying out calculations (This means that the final answer can have no more significant figures than the value with least number of significant figures used in the calculation).</w:t>
            </w:r>
          </w:p>
        </w:tc>
      </w:tr>
      <w:tr w:rsidR="00F154F3" w:rsidRPr="009910A3" w:rsidTr="000D5BDB">
        <w:trPr>
          <w:gridAfter w:val="1"/>
          <w:wAfter w:w="32" w:type="dxa"/>
          <w:trHeight w:val="515"/>
        </w:trPr>
        <w:tc>
          <w:tcPr>
            <w:tcW w:w="675" w:type="dxa"/>
            <w:gridSpan w:val="2"/>
            <w:shd w:val="clear" w:color="auto" w:fill="auto"/>
            <w:hideMark/>
          </w:tcPr>
          <w:p w:rsidR="00F154F3" w:rsidRPr="009910A3" w:rsidRDefault="00F154F3" w:rsidP="00596F1E">
            <w:pPr>
              <w:spacing w:after="0"/>
              <w:ind w:left="142"/>
              <w:rPr>
                <w:rFonts w:eastAsia="Times New Roman" w:cs="Times New Roman"/>
                <w:sz w:val="20"/>
                <w:szCs w:val="20"/>
                <w:lang w:eastAsia="en-GB"/>
              </w:rPr>
            </w:pPr>
            <w:r w:rsidRPr="009910A3">
              <w:rPr>
                <w:rFonts w:eastAsia="Times New Roman" w:cs="Times New Roman"/>
                <w:sz w:val="20"/>
                <w:szCs w:val="20"/>
                <w:lang w:eastAsia="en-GB"/>
              </w:rPr>
              <w:t>0.4</w:t>
            </w:r>
          </w:p>
        </w:tc>
        <w:tc>
          <w:tcPr>
            <w:tcW w:w="8852" w:type="dxa"/>
            <w:gridSpan w:val="2"/>
            <w:shd w:val="clear" w:color="auto" w:fill="auto"/>
            <w:hideMark/>
          </w:tcPr>
          <w:p w:rsidR="00F154F3" w:rsidRPr="009910A3" w:rsidRDefault="00F154F3" w:rsidP="00596F1E">
            <w:pPr>
              <w:spacing w:after="0"/>
              <w:ind w:left="142"/>
              <w:rPr>
                <w:rFonts w:eastAsia="Times New Roman" w:cs="Times New Roman"/>
                <w:lang w:eastAsia="en-GB"/>
              </w:rPr>
            </w:pPr>
            <w:r w:rsidRPr="009910A3">
              <w:rPr>
                <w:rFonts w:eastAsia="Times New Roman" w:cs="Times New Roman"/>
                <w:lang w:eastAsia="en-GB"/>
              </w:rPr>
              <w:t>I can use scientific notation when large and small numbers are used in calculations.</w:t>
            </w:r>
          </w:p>
        </w:tc>
      </w:tr>
      <w:tr w:rsidR="000D5BDB" w:rsidRPr="00406804" w:rsidTr="00756D80">
        <w:trPr>
          <w:gridBefore w:val="1"/>
          <w:wBefore w:w="93" w:type="dxa"/>
          <w:cantSplit/>
          <w:trHeight w:val="315"/>
        </w:trPr>
        <w:tc>
          <w:tcPr>
            <w:tcW w:w="9466" w:type="dxa"/>
            <w:gridSpan w:val="4"/>
            <w:shd w:val="clear" w:color="auto" w:fill="auto"/>
            <w:hideMark/>
          </w:tcPr>
          <w:p w:rsidR="000D5BDB" w:rsidRPr="00406804" w:rsidRDefault="000D5BDB" w:rsidP="00596F1E">
            <w:pPr>
              <w:pStyle w:val="Heading2"/>
              <w:spacing w:before="0"/>
              <w:ind w:left="142"/>
              <w:rPr>
                <w:rFonts w:eastAsia="Times New Roman"/>
                <w:lang w:eastAsia="en-GB"/>
              </w:rPr>
            </w:pPr>
            <w:bookmarkStart w:id="16" w:name="_Toc462676002"/>
            <w:r w:rsidRPr="00406804">
              <w:rPr>
                <w:rFonts w:eastAsia="Times New Roman"/>
                <w:lang w:eastAsia="en-GB"/>
              </w:rPr>
              <w:t>3. Electrical Charge Carriers &amp; Electrical Fields</w:t>
            </w:r>
            <w:bookmarkEnd w:id="16"/>
          </w:p>
        </w:tc>
      </w:tr>
      <w:tr w:rsidR="00BF6ADA" w:rsidRPr="00EC3519" w:rsidTr="000D5BDB">
        <w:trPr>
          <w:gridBefore w:val="1"/>
          <w:wBefore w:w="93" w:type="dxa"/>
          <w:cantSplit/>
          <w:trHeight w:val="660"/>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3.1</w:t>
            </w: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r w:rsidRPr="00EC3519">
              <w:rPr>
                <w:rFonts w:eastAsia="Times New Roman" w:cs="Times New Roman"/>
                <w:lang w:eastAsia="en-GB"/>
              </w:rPr>
              <w:t>I can define electrical current as the electrical charge transferred per unit time.</w:t>
            </w:r>
          </w:p>
        </w:tc>
      </w:tr>
      <w:tr w:rsidR="00BF6ADA" w:rsidRPr="00EC3519" w:rsidTr="000D5BDB">
        <w:trPr>
          <w:gridBefore w:val="1"/>
          <w:wBefore w:w="93" w:type="dxa"/>
          <w:cantSplit/>
          <w:trHeight w:val="540"/>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3.2</w:t>
            </w: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r w:rsidRPr="00EC3519">
              <w:rPr>
                <w:rFonts w:eastAsia="Times New Roman" w:cs="Times New Roman"/>
                <w:lang w:eastAsia="en-GB"/>
              </w:rPr>
              <w:t>I can carry out calculations using Q=It where t is measured in seconds.</w:t>
            </w:r>
          </w:p>
        </w:tc>
      </w:tr>
      <w:tr w:rsidR="00BF6ADA" w:rsidRPr="00EC3519" w:rsidTr="000D5BDB">
        <w:trPr>
          <w:gridBefore w:val="1"/>
          <w:wBefore w:w="93" w:type="dxa"/>
          <w:cantSplit/>
          <w:trHeight w:val="975"/>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3.3</w:t>
            </w: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r w:rsidRPr="00EC3519">
              <w:rPr>
                <w:rFonts w:eastAsia="Times New Roman" w:cs="Times New Roman"/>
                <w:lang w:eastAsia="en-GB"/>
              </w:rPr>
              <w:t>I can discuss and research the uses of electrostatics, for example: laser printers, paint spraying, cling film, forensic science, removal of dust, electrostatic precipitators, electrostatic separators</w:t>
            </w:r>
          </w:p>
        </w:tc>
      </w:tr>
      <w:tr w:rsidR="00BF6ADA" w:rsidRPr="00EC3519" w:rsidTr="000D5BDB">
        <w:trPr>
          <w:gridBefore w:val="1"/>
          <w:wBefore w:w="93" w:type="dxa"/>
          <w:cantSplit/>
          <w:trHeight w:val="540"/>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3.4</w:t>
            </w: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r w:rsidRPr="00EC3519">
              <w:rPr>
                <w:rFonts w:eastAsia="Times New Roman" w:cs="Times New Roman"/>
                <w:lang w:eastAsia="en-GB"/>
              </w:rPr>
              <w:t>I can explain the difference between ac and dc</w:t>
            </w:r>
          </w:p>
        </w:tc>
      </w:tr>
      <w:tr w:rsidR="00BF6ADA" w:rsidRPr="00EC3519" w:rsidTr="000D5BDB">
        <w:trPr>
          <w:gridBefore w:val="1"/>
          <w:wBefore w:w="93" w:type="dxa"/>
          <w:cantSplit/>
          <w:trHeight w:val="660"/>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3.5</w:t>
            </w: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r w:rsidRPr="00EC3519">
              <w:rPr>
                <w:rFonts w:eastAsia="Times New Roman" w:cs="Times New Roman"/>
                <w:lang w:eastAsia="en-GB"/>
              </w:rPr>
              <w:t>I can compare the traces of a.c with d.c when viewed on an oscilloscope.</w:t>
            </w:r>
          </w:p>
        </w:tc>
      </w:tr>
      <w:tr w:rsidR="000D5BDB" w:rsidRPr="00406804" w:rsidTr="00756D80">
        <w:trPr>
          <w:gridBefore w:val="1"/>
          <w:wBefore w:w="93" w:type="dxa"/>
          <w:cantSplit/>
          <w:trHeight w:val="315"/>
        </w:trPr>
        <w:tc>
          <w:tcPr>
            <w:tcW w:w="9466" w:type="dxa"/>
            <w:gridSpan w:val="4"/>
            <w:shd w:val="clear" w:color="auto" w:fill="auto"/>
            <w:hideMark/>
          </w:tcPr>
          <w:p w:rsidR="000D5BDB" w:rsidRPr="00406804" w:rsidRDefault="000D5BDB" w:rsidP="00596F1E">
            <w:pPr>
              <w:pStyle w:val="Heading2"/>
              <w:spacing w:before="0"/>
              <w:ind w:left="142"/>
              <w:rPr>
                <w:rFonts w:eastAsia="Times New Roman"/>
                <w:lang w:eastAsia="en-GB"/>
              </w:rPr>
            </w:pPr>
            <w:bookmarkStart w:id="17" w:name="_Toc462676003"/>
            <w:r w:rsidRPr="00406804">
              <w:rPr>
                <w:rFonts w:eastAsia="Times New Roman"/>
                <w:lang w:eastAsia="en-GB"/>
              </w:rPr>
              <w:t>4.  Potential Difference (Voltage)</w:t>
            </w:r>
            <w:bookmarkEnd w:id="17"/>
          </w:p>
        </w:tc>
      </w:tr>
      <w:tr w:rsidR="00BF6ADA" w:rsidRPr="00EC3519" w:rsidTr="000D5BDB">
        <w:trPr>
          <w:gridBefore w:val="1"/>
          <w:wBefore w:w="93" w:type="dxa"/>
          <w:cantSplit/>
          <w:trHeight w:val="540"/>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4.1</w:t>
            </w: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r w:rsidRPr="00EC3519">
              <w:rPr>
                <w:rFonts w:eastAsia="Times New Roman" w:cs="Times New Roman"/>
                <w:lang w:eastAsia="en-GB"/>
              </w:rPr>
              <w:t>I can describe the effect of electric fields on a charged particle</w:t>
            </w:r>
          </w:p>
        </w:tc>
      </w:tr>
      <w:tr w:rsidR="00BF6ADA" w:rsidRPr="00EC3519" w:rsidTr="000D5BDB">
        <w:trPr>
          <w:gridBefore w:val="1"/>
          <w:wBefore w:w="93" w:type="dxa"/>
          <w:cantSplit/>
          <w:trHeight w:val="660"/>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4.2</w:t>
            </w: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r w:rsidRPr="00EC3519">
              <w:rPr>
                <w:rFonts w:eastAsia="Times New Roman" w:cs="Times New Roman"/>
                <w:lang w:eastAsia="en-GB"/>
              </w:rPr>
              <w:t xml:space="preserve">I can define the potential difference (voltage) of the supply as a measure of the energy given to the charge carriers in a circuit. </w:t>
            </w:r>
          </w:p>
        </w:tc>
      </w:tr>
      <w:tr w:rsidR="00BF6ADA" w:rsidRPr="00EC3519" w:rsidTr="000D5BDB">
        <w:trPr>
          <w:gridBefore w:val="1"/>
          <w:wBefore w:w="93" w:type="dxa"/>
          <w:cantSplit/>
          <w:trHeight w:val="540"/>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4.3</w:t>
            </w: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r w:rsidRPr="00EC3519">
              <w:rPr>
                <w:rFonts w:eastAsia="Times New Roman" w:cs="Times New Roman"/>
                <w:lang w:eastAsia="en-GB"/>
              </w:rPr>
              <w:t xml:space="preserve">I can carry out calculations using E=QV </w:t>
            </w:r>
          </w:p>
        </w:tc>
      </w:tr>
      <w:tr w:rsidR="00BF6ADA" w:rsidRPr="00EC3519" w:rsidTr="000D5BDB">
        <w:trPr>
          <w:gridBefore w:val="1"/>
          <w:wBefore w:w="93" w:type="dxa"/>
          <w:cantSplit/>
          <w:trHeight w:val="975"/>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4.4</w:t>
            </w: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r w:rsidRPr="00EC3519">
              <w:rPr>
                <w:rFonts w:eastAsia="Times New Roman" w:cs="Times New Roman"/>
                <w:lang w:eastAsia="en-GB"/>
              </w:rPr>
              <w:t>I can describe the energy transfer and show that altho</w:t>
            </w:r>
            <w:r>
              <w:rPr>
                <w:rFonts w:eastAsia="Times New Roman" w:cs="Times New Roman"/>
                <w:lang w:eastAsia="en-GB"/>
              </w:rPr>
              <w:t>ugh there is an energy transfer</w:t>
            </w:r>
            <w:r w:rsidRPr="00EC3519">
              <w:rPr>
                <w:rFonts w:eastAsia="Times New Roman" w:cs="Times New Roman"/>
                <w:lang w:eastAsia="en-GB"/>
              </w:rPr>
              <w:t xml:space="preserve"> in the circuit the law of conservation of energy still applies.</w:t>
            </w:r>
          </w:p>
        </w:tc>
      </w:tr>
      <w:tr w:rsidR="000D5BDB" w:rsidRPr="00406804" w:rsidTr="00756D80">
        <w:trPr>
          <w:gridBefore w:val="1"/>
          <w:wBefore w:w="93" w:type="dxa"/>
          <w:cantSplit/>
          <w:trHeight w:val="315"/>
        </w:trPr>
        <w:tc>
          <w:tcPr>
            <w:tcW w:w="9466" w:type="dxa"/>
            <w:gridSpan w:val="4"/>
            <w:shd w:val="clear" w:color="auto" w:fill="auto"/>
            <w:hideMark/>
          </w:tcPr>
          <w:p w:rsidR="000D5BDB" w:rsidRPr="00406804" w:rsidRDefault="000D5BDB" w:rsidP="00596F1E">
            <w:pPr>
              <w:pStyle w:val="Heading2"/>
              <w:spacing w:before="0"/>
              <w:ind w:left="142"/>
              <w:rPr>
                <w:rFonts w:eastAsia="Times New Roman"/>
                <w:lang w:eastAsia="en-GB"/>
              </w:rPr>
            </w:pPr>
            <w:bookmarkStart w:id="18" w:name="_Toc462676004"/>
            <w:r w:rsidRPr="00406804">
              <w:rPr>
                <w:rFonts w:eastAsia="Times New Roman"/>
                <w:lang w:eastAsia="en-GB"/>
              </w:rPr>
              <w:t>5. Ohm’s Law</w:t>
            </w:r>
            <w:bookmarkEnd w:id="18"/>
          </w:p>
        </w:tc>
      </w:tr>
      <w:tr w:rsidR="00BF6ADA" w:rsidRPr="00EC3519" w:rsidTr="000D5BDB">
        <w:trPr>
          <w:gridBefore w:val="1"/>
          <w:wBefore w:w="93" w:type="dxa"/>
          <w:cantSplit/>
          <w:trHeight w:val="660"/>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5.1</w:t>
            </w: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r w:rsidRPr="00EC3519">
              <w:rPr>
                <w:rFonts w:eastAsia="Times New Roman" w:cs="Times New Roman"/>
                <w:lang w:eastAsia="en-GB"/>
              </w:rPr>
              <w:t xml:space="preserve">I can make use of a </w:t>
            </w:r>
            <w:r w:rsidRPr="00EC3519">
              <w:rPr>
                <w:rFonts w:eastAsia="Times New Roman" w:cs="Times New Roman"/>
                <w:i/>
                <w:iCs/>
                <w:lang w:eastAsia="en-GB"/>
              </w:rPr>
              <w:t xml:space="preserve">V-I </w:t>
            </w:r>
            <w:r w:rsidRPr="00EC3519">
              <w:rPr>
                <w:rFonts w:eastAsia="Times New Roman" w:cs="Times New Roman"/>
                <w:lang w:eastAsia="en-GB"/>
              </w:rPr>
              <w:t>graph to determine resistance. (gradient of V against I graph = resistance)</w:t>
            </w:r>
          </w:p>
        </w:tc>
      </w:tr>
      <w:tr w:rsidR="00BF6ADA" w:rsidRPr="00EC3519" w:rsidTr="000D5BDB">
        <w:trPr>
          <w:gridBefore w:val="1"/>
          <w:wBefore w:w="93" w:type="dxa"/>
          <w:cantSplit/>
          <w:trHeight w:val="660"/>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5.2</w:t>
            </w: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r w:rsidRPr="00EC3519">
              <w:rPr>
                <w:rFonts w:eastAsia="Times New Roman" w:cs="Times New Roman"/>
                <w:lang w:eastAsia="en-GB"/>
              </w:rPr>
              <w:t>I can make use of an appropriate relationship to calculate potential difference (voltage), current and resistance (V = IR).</w:t>
            </w:r>
          </w:p>
        </w:tc>
      </w:tr>
      <w:tr w:rsidR="00BF6ADA" w:rsidRPr="00EC3519" w:rsidTr="000D5BDB">
        <w:trPr>
          <w:gridBefore w:val="1"/>
          <w:wBefore w:w="93" w:type="dxa"/>
          <w:cantSplit/>
          <w:trHeight w:val="660"/>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5.3</w:t>
            </w: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r w:rsidRPr="00EC3519">
              <w:rPr>
                <w:rFonts w:eastAsia="Times New Roman" w:cs="Times New Roman"/>
                <w:lang w:eastAsia="en-GB"/>
              </w:rPr>
              <w:t>I can describe the relationship between temperature and resistance of a conductor.</w:t>
            </w:r>
          </w:p>
        </w:tc>
      </w:tr>
      <w:tr w:rsidR="000D5BDB" w:rsidRPr="00406804" w:rsidTr="00756D80">
        <w:trPr>
          <w:gridBefore w:val="1"/>
          <w:wBefore w:w="93" w:type="dxa"/>
          <w:cantSplit/>
          <w:trHeight w:val="315"/>
        </w:trPr>
        <w:tc>
          <w:tcPr>
            <w:tcW w:w="9466" w:type="dxa"/>
            <w:gridSpan w:val="4"/>
            <w:shd w:val="clear" w:color="auto" w:fill="auto"/>
            <w:hideMark/>
          </w:tcPr>
          <w:p w:rsidR="000D5BDB" w:rsidRPr="00406804" w:rsidRDefault="000D5BDB" w:rsidP="00596F1E">
            <w:pPr>
              <w:pStyle w:val="Heading2"/>
              <w:spacing w:before="0"/>
              <w:ind w:left="142"/>
              <w:rPr>
                <w:rFonts w:eastAsia="Times New Roman"/>
                <w:lang w:eastAsia="en-GB"/>
              </w:rPr>
            </w:pPr>
            <w:bookmarkStart w:id="19" w:name="_Toc462676005"/>
            <w:r w:rsidRPr="00406804">
              <w:rPr>
                <w:rFonts w:eastAsia="Times New Roman"/>
                <w:lang w:eastAsia="en-GB"/>
              </w:rPr>
              <w:t>6. Practical Electricity and Electronics</w:t>
            </w:r>
            <w:bookmarkEnd w:id="19"/>
          </w:p>
        </w:tc>
      </w:tr>
      <w:tr w:rsidR="00BF6ADA" w:rsidRPr="00EC3519" w:rsidTr="000D5BDB">
        <w:trPr>
          <w:gridBefore w:val="1"/>
          <w:wBefore w:w="93" w:type="dxa"/>
          <w:cantSplit/>
          <w:trHeight w:val="660"/>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6.2</w:t>
            </w: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r w:rsidRPr="00EC3519">
              <w:rPr>
                <w:rFonts w:eastAsia="Times New Roman" w:cs="Times New Roman"/>
                <w:lang w:eastAsia="en-GB"/>
              </w:rPr>
              <w:t>I can make measurements of current, voltage and resistance, using appropriate meters in complex circuits.</w:t>
            </w:r>
          </w:p>
        </w:tc>
      </w:tr>
      <w:tr w:rsidR="00BF6ADA" w:rsidRPr="00EC3519" w:rsidTr="000D5BDB">
        <w:trPr>
          <w:gridBefore w:val="1"/>
          <w:wBefore w:w="93" w:type="dxa"/>
          <w:cantSplit/>
          <w:trHeight w:val="660"/>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6.5</w:t>
            </w: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r w:rsidRPr="00EC3519">
              <w:rPr>
                <w:rFonts w:eastAsia="Times New Roman" w:cs="Times New Roman"/>
                <w:lang w:eastAsia="en-GB"/>
              </w:rPr>
              <w:t>I can make measurements of I, V and R using appropriate meters in complex circuits.</w:t>
            </w:r>
          </w:p>
        </w:tc>
      </w:tr>
      <w:tr w:rsidR="00BF6ADA" w:rsidRPr="00EC3519" w:rsidTr="000D5BDB">
        <w:trPr>
          <w:gridBefore w:val="1"/>
          <w:wBefore w:w="93" w:type="dxa"/>
          <w:cantSplit/>
          <w:trHeight w:val="1605"/>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lastRenderedPageBreak/>
              <w:t>6.7</w:t>
            </w: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r w:rsidRPr="00EC3519">
              <w:rPr>
                <w:rFonts w:eastAsia="Times New Roman" w:cs="Times New Roman"/>
                <w:lang w:eastAsia="en-GB"/>
              </w:rPr>
              <w:t>I can describe the symbol, function and application of standard electrical and electronic components including cell, battery, lamp, switch, resistor, variable resistor, voltmeter, ammeter, LED, motor, microphone, loudspeaker, photovoltaic cell, fuse, diode, capacitor, thermistor, LDR, relay and transistor</w:t>
            </w:r>
          </w:p>
        </w:tc>
      </w:tr>
      <w:tr w:rsidR="00BF6ADA" w:rsidRPr="00EC3519" w:rsidTr="000D5BDB">
        <w:trPr>
          <w:gridBefore w:val="1"/>
          <w:wBefore w:w="93" w:type="dxa"/>
          <w:cantSplit/>
          <w:trHeight w:val="660"/>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6.8</w:t>
            </w: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r w:rsidRPr="00EC3519">
              <w:rPr>
                <w:rFonts w:eastAsia="Times New Roman" w:cs="Times New Roman"/>
                <w:lang w:eastAsia="en-GB"/>
              </w:rPr>
              <w:t>I can draw and identify the symbols for an npn transistor, and an n-channel enhancement MOSFET</w:t>
            </w:r>
          </w:p>
        </w:tc>
      </w:tr>
      <w:tr w:rsidR="00BF6ADA" w:rsidRPr="00EC3519" w:rsidTr="000D5BDB">
        <w:trPr>
          <w:gridBefore w:val="1"/>
          <w:wBefore w:w="93" w:type="dxa"/>
          <w:cantSplit/>
          <w:trHeight w:val="660"/>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6.9</w:t>
            </w: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r w:rsidRPr="00EC3519">
              <w:rPr>
                <w:rFonts w:eastAsia="Times New Roman" w:cs="Times New Roman"/>
                <w:lang w:eastAsia="en-GB"/>
              </w:rPr>
              <w:t>I can explain the function of the transistors above as a switch in transistor switching circuits</w:t>
            </w:r>
          </w:p>
        </w:tc>
      </w:tr>
      <w:tr w:rsidR="00BF6ADA" w:rsidRPr="00EC3519" w:rsidTr="000D5BDB">
        <w:trPr>
          <w:gridBefore w:val="1"/>
          <w:wBefore w:w="93" w:type="dxa"/>
          <w:cantSplit/>
          <w:trHeight w:val="660"/>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6.14</w:t>
            </w: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r w:rsidRPr="00EC3519">
              <w:rPr>
                <w:rFonts w:eastAsia="Times New Roman" w:cs="Times New Roman"/>
                <w:lang w:eastAsia="en-GB"/>
              </w:rPr>
              <w:t>I can perform calculations involving current and voltage relationships in a parallel circuit.</w:t>
            </w:r>
          </w:p>
        </w:tc>
      </w:tr>
      <w:tr w:rsidR="00BF6ADA" w:rsidRPr="00EC3519" w:rsidTr="000D5BDB">
        <w:trPr>
          <w:gridBefore w:val="1"/>
          <w:wBefore w:w="93" w:type="dxa"/>
          <w:cantSplit/>
          <w:trHeight w:val="975"/>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6.15</w:t>
            </w: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r w:rsidRPr="00EC3519">
              <w:rPr>
                <w:rFonts w:eastAsia="Times New Roman" w:cs="Times New Roman"/>
                <w:lang w:eastAsia="en-GB"/>
              </w:rPr>
              <w:t>I can make use of appropriate relationships to calculate the resistance of resistors in series and in parallel circuits and with circuits with combinations of resistors in series and parallel</w:t>
            </w:r>
          </w:p>
        </w:tc>
      </w:tr>
      <w:tr w:rsidR="000D5BDB" w:rsidRPr="004B20E8" w:rsidTr="00756D80">
        <w:trPr>
          <w:gridBefore w:val="1"/>
          <w:wBefore w:w="93" w:type="dxa"/>
          <w:cantSplit/>
          <w:trHeight w:val="315"/>
        </w:trPr>
        <w:tc>
          <w:tcPr>
            <w:tcW w:w="9466" w:type="dxa"/>
            <w:gridSpan w:val="4"/>
            <w:shd w:val="clear" w:color="auto" w:fill="auto"/>
            <w:hideMark/>
          </w:tcPr>
          <w:p w:rsidR="000D5BDB" w:rsidRPr="004B20E8" w:rsidRDefault="000D5BDB" w:rsidP="00596F1E">
            <w:pPr>
              <w:pStyle w:val="Heading2"/>
              <w:spacing w:before="0"/>
              <w:ind w:left="142"/>
              <w:rPr>
                <w:rFonts w:eastAsia="Times New Roman"/>
                <w:lang w:eastAsia="en-GB"/>
              </w:rPr>
            </w:pPr>
            <w:bookmarkStart w:id="20" w:name="_Toc462676006"/>
            <w:r w:rsidRPr="004B20E8">
              <w:rPr>
                <w:rFonts w:eastAsia="Times New Roman"/>
                <w:lang w:eastAsia="en-GB"/>
              </w:rPr>
              <w:t>7. Electrical Power</w:t>
            </w:r>
            <w:bookmarkEnd w:id="20"/>
          </w:p>
        </w:tc>
      </w:tr>
      <w:tr w:rsidR="00BF6ADA" w:rsidRPr="00EC3519" w:rsidTr="000D5BDB">
        <w:trPr>
          <w:gridBefore w:val="1"/>
          <w:wBefore w:w="93" w:type="dxa"/>
          <w:cantSplit/>
          <w:trHeight w:val="660"/>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7.4</w:t>
            </w: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r w:rsidRPr="00EC3519">
              <w:rPr>
                <w:rFonts w:eastAsia="Times New Roman" w:cs="Times New Roman"/>
                <w:lang w:eastAsia="en-GB"/>
              </w:rPr>
              <w:t>I am able to use an appropriate relationship between Power, Energy and time (E = Pt).</w:t>
            </w:r>
          </w:p>
        </w:tc>
      </w:tr>
      <w:tr w:rsidR="00BF6ADA" w:rsidRPr="00EC3519" w:rsidTr="000D5BDB">
        <w:trPr>
          <w:gridBefore w:val="1"/>
          <w:wBefore w:w="93" w:type="dxa"/>
          <w:cantSplit/>
          <w:trHeight w:val="660"/>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7.6</w:t>
            </w: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r w:rsidRPr="00EC3519">
              <w:rPr>
                <w:rFonts w:eastAsia="Times New Roman" w:cs="Times New Roman"/>
                <w:lang w:eastAsia="en-GB"/>
              </w:rPr>
              <w:t xml:space="preserve">I can use appropriate relationships to determine the power, voltage, current and resistance in electrical circuits </w:t>
            </w:r>
          </w:p>
        </w:tc>
      </w:tr>
      <w:tr w:rsidR="00BF6ADA" w:rsidRPr="00EC3519" w:rsidTr="000D5BDB">
        <w:trPr>
          <w:gridBefore w:val="1"/>
          <w:wBefore w:w="93" w:type="dxa"/>
          <w:cantSplit/>
          <w:trHeight w:val="660"/>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7.7</w:t>
            </w: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r w:rsidRPr="00EC3519">
              <w:rPr>
                <w:rFonts w:eastAsia="Times New Roman" w:cs="Times New Roman"/>
                <w:lang w:eastAsia="en-GB"/>
              </w:rPr>
              <w:t xml:space="preserve">I know that I would use a 3A fuse for most appliances rated up to 720W and a 13A fuse for appliances rated over 720W. </w:t>
            </w:r>
          </w:p>
        </w:tc>
      </w:tr>
      <w:tr w:rsidR="00BF6ADA" w:rsidRPr="00EC3519" w:rsidTr="000D5BDB">
        <w:trPr>
          <w:gridBefore w:val="1"/>
          <w:wBefore w:w="93" w:type="dxa"/>
          <w:cantSplit/>
          <w:trHeight w:val="660"/>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7.8</w:t>
            </w: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r w:rsidRPr="00EC3519">
              <w:rPr>
                <w:rFonts w:eastAsia="Times New Roman" w:cs="Times New Roman"/>
                <w:lang w:eastAsia="en-GB"/>
              </w:rPr>
              <w:t>I could select the appropriate fuse rating given the power rating of an electrical appliance</w:t>
            </w:r>
          </w:p>
        </w:tc>
      </w:tr>
      <w:tr w:rsidR="000D5BDB" w:rsidRPr="004B20E8" w:rsidTr="00756D80">
        <w:trPr>
          <w:gridBefore w:val="1"/>
          <w:wBefore w:w="93" w:type="dxa"/>
          <w:cantSplit/>
          <w:trHeight w:val="315"/>
        </w:trPr>
        <w:tc>
          <w:tcPr>
            <w:tcW w:w="9466" w:type="dxa"/>
            <w:gridSpan w:val="4"/>
            <w:shd w:val="clear" w:color="auto" w:fill="auto"/>
            <w:hideMark/>
          </w:tcPr>
          <w:p w:rsidR="000D5BDB" w:rsidRPr="004B20E8" w:rsidRDefault="000D5BDB" w:rsidP="00596F1E">
            <w:pPr>
              <w:pStyle w:val="Heading2"/>
              <w:spacing w:before="0"/>
              <w:ind w:left="142"/>
              <w:rPr>
                <w:rFonts w:eastAsia="Times New Roman"/>
                <w:lang w:eastAsia="en-GB"/>
              </w:rPr>
            </w:pPr>
            <w:bookmarkStart w:id="21" w:name="_Toc462676007"/>
            <w:r w:rsidRPr="004B20E8">
              <w:rPr>
                <w:rFonts w:eastAsia="Times New Roman"/>
                <w:lang w:eastAsia="en-GB"/>
              </w:rPr>
              <w:t>9. Specific Heat Capacity</w:t>
            </w:r>
            <w:bookmarkEnd w:id="21"/>
          </w:p>
        </w:tc>
      </w:tr>
      <w:tr w:rsidR="00BF6ADA" w:rsidRPr="00EC3519" w:rsidTr="000D5BDB">
        <w:trPr>
          <w:gridBefore w:val="1"/>
          <w:wBefore w:w="93" w:type="dxa"/>
          <w:cantSplit/>
          <w:trHeight w:val="975"/>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9.1</w:t>
            </w: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r w:rsidRPr="00EC3519">
              <w:rPr>
                <w:rFonts w:eastAsia="Times New Roman" w:cs="Times New Roman"/>
                <w:lang w:eastAsia="en-GB"/>
              </w:rPr>
              <w:t>I understand that the same mass of different materials can require different quantities of heat energy to raise their temperature by 1 degree Celsius.</w:t>
            </w:r>
          </w:p>
        </w:tc>
      </w:tr>
      <w:tr w:rsidR="00BF6ADA" w:rsidRPr="00EC3519" w:rsidTr="000D5BDB">
        <w:trPr>
          <w:gridBefore w:val="1"/>
          <w:wBefore w:w="93" w:type="dxa"/>
          <w:cantSplit/>
          <w:trHeight w:val="660"/>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9.2</w:t>
            </w: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r w:rsidRPr="00EC3519">
              <w:rPr>
                <w:rFonts w:eastAsia="Times New Roman" w:cs="Times New Roman"/>
                <w:lang w:eastAsia="en-GB"/>
              </w:rPr>
              <w:t>I am able to explain that the temperature of a substance is a measure of the mean kinetic energy of its particles.</w:t>
            </w:r>
          </w:p>
        </w:tc>
      </w:tr>
      <w:tr w:rsidR="00BF6ADA" w:rsidRPr="00EC3519" w:rsidTr="000D5BDB">
        <w:trPr>
          <w:gridBefore w:val="1"/>
          <w:wBefore w:w="93" w:type="dxa"/>
          <w:cantSplit/>
          <w:trHeight w:val="540"/>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9.3</w:t>
            </w: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r w:rsidRPr="00EC3519">
              <w:rPr>
                <w:rFonts w:eastAsia="Times New Roman" w:cs="Times New Roman"/>
                <w:lang w:eastAsia="en-GB"/>
              </w:rPr>
              <w:t>I can explain the connection between temperature and heat energy.</w:t>
            </w:r>
          </w:p>
        </w:tc>
      </w:tr>
      <w:tr w:rsidR="00BF6ADA" w:rsidRPr="00EC3519" w:rsidTr="000D5BDB">
        <w:trPr>
          <w:gridBefore w:val="1"/>
          <w:wBefore w:w="93" w:type="dxa"/>
          <w:cantSplit/>
          <w:trHeight w:val="975"/>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9.4</w:t>
            </w: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r w:rsidRPr="00EC3519">
              <w:rPr>
                <w:rFonts w:eastAsia="Times New Roman" w:cs="Times New Roman"/>
                <w:lang w:eastAsia="en-GB"/>
              </w:rPr>
              <w:t>I am able to use appropriate relationships to carry out calculations involving: mass, heat energy, temperature change and specific heat capacity (Eh = cm∆T).</w:t>
            </w:r>
          </w:p>
        </w:tc>
      </w:tr>
      <w:tr w:rsidR="00BF6ADA" w:rsidRPr="00EC3519" w:rsidTr="000D5BDB">
        <w:trPr>
          <w:gridBefore w:val="1"/>
          <w:wBefore w:w="93" w:type="dxa"/>
          <w:cantSplit/>
          <w:trHeight w:val="660"/>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9.5</w:t>
            </w: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r w:rsidRPr="00EC3519">
              <w:rPr>
                <w:rFonts w:eastAsia="Times New Roman" w:cs="Times New Roman"/>
                <w:lang w:eastAsia="en-GB"/>
              </w:rPr>
              <w:t>I can use the principle of conservation of energy to determine heat transfer.</w:t>
            </w:r>
          </w:p>
        </w:tc>
      </w:tr>
      <w:tr w:rsidR="00BF6ADA" w:rsidRPr="00EC3519" w:rsidTr="000D5BDB">
        <w:trPr>
          <w:gridBefore w:val="1"/>
          <w:wBefore w:w="93" w:type="dxa"/>
          <w:cantSplit/>
          <w:trHeight w:val="196"/>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p>
        </w:tc>
      </w:tr>
      <w:tr w:rsidR="000D5BDB" w:rsidRPr="004B20E8" w:rsidTr="00756D80">
        <w:trPr>
          <w:gridBefore w:val="1"/>
          <w:wBefore w:w="93" w:type="dxa"/>
          <w:cantSplit/>
          <w:trHeight w:val="315"/>
        </w:trPr>
        <w:tc>
          <w:tcPr>
            <w:tcW w:w="9466" w:type="dxa"/>
            <w:gridSpan w:val="4"/>
            <w:shd w:val="clear" w:color="auto" w:fill="auto"/>
            <w:hideMark/>
          </w:tcPr>
          <w:p w:rsidR="000D5BDB" w:rsidRPr="004B20E8" w:rsidRDefault="000D5BDB" w:rsidP="00596F1E">
            <w:pPr>
              <w:pStyle w:val="Heading2"/>
              <w:spacing w:before="0"/>
              <w:ind w:left="142"/>
              <w:rPr>
                <w:rFonts w:eastAsia="Times New Roman"/>
                <w:lang w:eastAsia="en-GB"/>
              </w:rPr>
            </w:pPr>
            <w:bookmarkStart w:id="22" w:name="_Toc462676008"/>
            <w:r w:rsidRPr="004B20E8">
              <w:rPr>
                <w:rFonts w:eastAsia="Times New Roman"/>
                <w:lang w:eastAsia="en-GB"/>
              </w:rPr>
              <w:t>10. Gas Laws and the kinetic model</w:t>
            </w:r>
            <w:bookmarkEnd w:id="22"/>
            <w:r w:rsidRPr="004B20E8">
              <w:rPr>
                <w:rFonts w:eastAsia="Times New Roman"/>
                <w:lang w:eastAsia="en-GB"/>
              </w:rPr>
              <w:t xml:space="preserve"> </w:t>
            </w:r>
          </w:p>
        </w:tc>
      </w:tr>
      <w:tr w:rsidR="00BF6ADA" w:rsidRPr="00EC3519" w:rsidTr="000D5BDB">
        <w:trPr>
          <w:gridBefore w:val="1"/>
          <w:wBefore w:w="93" w:type="dxa"/>
          <w:cantSplit/>
          <w:trHeight w:val="660"/>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10.1</w:t>
            </w: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r w:rsidRPr="00EC3519">
              <w:rPr>
                <w:rFonts w:eastAsia="Times New Roman" w:cs="Times New Roman"/>
                <w:lang w:eastAsia="en-GB"/>
              </w:rPr>
              <w:t>I can explain that pressure is the force per unit area exerted on a surface.</w:t>
            </w:r>
          </w:p>
        </w:tc>
      </w:tr>
      <w:tr w:rsidR="00BF6ADA" w:rsidRPr="00EC3519" w:rsidTr="000D5BDB">
        <w:trPr>
          <w:gridBefore w:val="1"/>
          <w:wBefore w:w="93" w:type="dxa"/>
          <w:cantSplit/>
          <w:trHeight w:val="660"/>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10.2</w:t>
            </w: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r w:rsidRPr="00EC3519">
              <w:rPr>
                <w:rFonts w:eastAsia="Times New Roman" w:cs="Times New Roman"/>
                <w:lang w:eastAsia="en-GB"/>
              </w:rPr>
              <w:t>I am able to use an appropriate relationship to calculate pressure, force and area (P = F/A).</w:t>
            </w:r>
          </w:p>
        </w:tc>
      </w:tr>
      <w:tr w:rsidR="00BF6ADA" w:rsidRPr="00EC3519" w:rsidTr="000D5BDB">
        <w:trPr>
          <w:gridBefore w:val="1"/>
          <w:wBefore w:w="93" w:type="dxa"/>
          <w:cantSplit/>
          <w:trHeight w:val="660"/>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10.4</w:t>
            </w: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r w:rsidRPr="00EC3519">
              <w:rPr>
                <w:rFonts w:eastAsia="Times New Roman" w:cs="Times New Roman"/>
                <w:lang w:eastAsia="en-GB"/>
              </w:rPr>
              <w:t>I can describe the kinetic model of a gas and how this accounts for pressure</w:t>
            </w:r>
          </w:p>
        </w:tc>
      </w:tr>
      <w:tr w:rsidR="00BF6ADA" w:rsidRPr="00EC3519" w:rsidTr="000D5BDB">
        <w:trPr>
          <w:gridBefore w:val="1"/>
          <w:wBefore w:w="93" w:type="dxa"/>
          <w:cantSplit/>
          <w:trHeight w:val="975"/>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10.7</w:t>
            </w: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r w:rsidRPr="00EC3519">
              <w:rPr>
                <w:rFonts w:eastAsia="Times New Roman" w:cs="Times New Roman"/>
                <w:lang w:eastAsia="en-GB"/>
              </w:rPr>
              <w:t>I am able to describe applications of the kinetic model of a gas using knowledge of pressure volume and temperature for a fixed mass of gas.</w:t>
            </w:r>
          </w:p>
        </w:tc>
      </w:tr>
      <w:tr w:rsidR="00BF6ADA" w:rsidRPr="00EC3519" w:rsidTr="000D5BDB">
        <w:trPr>
          <w:gridBefore w:val="1"/>
          <w:wBefore w:w="93" w:type="dxa"/>
          <w:cantSplit/>
          <w:trHeight w:val="975"/>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lastRenderedPageBreak/>
              <w:t>10.8</w:t>
            </w: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r w:rsidRPr="00EC3519">
              <w:rPr>
                <w:rFonts w:eastAsia="Times New Roman" w:cs="Times New Roman"/>
                <w:lang w:eastAsia="en-GB"/>
              </w:rPr>
              <w:t>I can explain the relationship between the volume, pressure and temperature of a fixed mass of gas using qualitative (info) in terms of kinetic theory.</w:t>
            </w:r>
          </w:p>
        </w:tc>
      </w:tr>
      <w:tr w:rsidR="00BF6ADA" w:rsidRPr="00EC3519" w:rsidTr="000D5BDB">
        <w:trPr>
          <w:gridBefore w:val="1"/>
          <w:wBefore w:w="93" w:type="dxa"/>
          <w:cantSplit/>
          <w:trHeight w:val="780"/>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10.9</w:t>
            </w: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r w:rsidRPr="00EC3519">
              <w:rPr>
                <w:rFonts w:eastAsia="Times New Roman" w:cs="Times New Roman"/>
                <w:lang w:eastAsia="en-GB"/>
              </w:rPr>
              <w:t>I can use an appropriate relationship to calculate the volume, pressure and temperature of a fixed mass of gas  (P</w:t>
            </w:r>
            <w:r w:rsidRPr="00EC3519">
              <w:rPr>
                <w:rFonts w:eastAsia="Times New Roman" w:cs="Times New Roman"/>
                <w:vertAlign w:val="subscript"/>
                <w:lang w:eastAsia="en-GB"/>
              </w:rPr>
              <w:t>1</w:t>
            </w:r>
            <w:r w:rsidRPr="00EC3519">
              <w:rPr>
                <w:rFonts w:eastAsia="Times New Roman" w:cs="Times New Roman"/>
                <w:lang w:eastAsia="en-GB"/>
              </w:rPr>
              <w:t>V</w:t>
            </w:r>
            <w:r w:rsidRPr="00EC3519">
              <w:rPr>
                <w:rFonts w:eastAsia="Times New Roman" w:cs="Times New Roman"/>
                <w:vertAlign w:val="subscript"/>
                <w:lang w:eastAsia="en-GB"/>
              </w:rPr>
              <w:t>1</w:t>
            </w:r>
            <w:r w:rsidRPr="00EC3519">
              <w:rPr>
                <w:rFonts w:eastAsia="Times New Roman" w:cs="Times New Roman"/>
                <w:lang w:eastAsia="en-GB"/>
              </w:rPr>
              <w:t>/T</w:t>
            </w:r>
            <w:r w:rsidRPr="00EC3519">
              <w:rPr>
                <w:rFonts w:eastAsia="Times New Roman" w:cs="Times New Roman"/>
                <w:vertAlign w:val="subscript"/>
                <w:lang w:eastAsia="en-GB"/>
              </w:rPr>
              <w:t>1</w:t>
            </w:r>
            <w:r w:rsidRPr="00EC3519">
              <w:rPr>
                <w:rFonts w:eastAsia="Times New Roman" w:cs="Times New Roman"/>
                <w:lang w:eastAsia="en-GB"/>
              </w:rPr>
              <w:t>(K) = P</w:t>
            </w:r>
            <w:r w:rsidRPr="00EC3519">
              <w:rPr>
                <w:rFonts w:eastAsia="Times New Roman" w:cs="Times New Roman"/>
                <w:vertAlign w:val="subscript"/>
                <w:lang w:eastAsia="en-GB"/>
              </w:rPr>
              <w:t>2</w:t>
            </w:r>
            <w:r w:rsidRPr="00EC3519">
              <w:rPr>
                <w:rFonts w:eastAsia="Times New Roman" w:cs="Times New Roman"/>
                <w:lang w:eastAsia="en-GB"/>
              </w:rPr>
              <w:t>V</w:t>
            </w:r>
            <w:r w:rsidRPr="00EC3519">
              <w:rPr>
                <w:rFonts w:eastAsia="Times New Roman" w:cs="Times New Roman"/>
                <w:vertAlign w:val="subscript"/>
                <w:lang w:eastAsia="en-GB"/>
              </w:rPr>
              <w:t>2</w:t>
            </w:r>
            <w:r w:rsidRPr="00EC3519">
              <w:rPr>
                <w:rFonts w:eastAsia="Times New Roman" w:cs="Times New Roman"/>
                <w:lang w:eastAsia="en-GB"/>
              </w:rPr>
              <w:t>/T</w:t>
            </w:r>
            <w:r w:rsidRPr="00EC3519">
              <w:rPr>
                <w:rFonts w:eastAsia="Times New Roman" w:cs="Times New Roman"/>
                <w:vertAlign w:val="subscript"/>
                <w:lang w:eastAsia="en-GB"/>
              </w:rPr>
              <w:t>2</w:t>
            </w:r>
            <w:r w:rsidRPr="00EC3519">
              <w:rPr>
                <w:rFonts w:eastAsia="Times New Roman" w:cs="Times New Roman"/>
                <w:lang w:eastAsia="en-GB"/>
              </w:rPr>
              <w:t>(K)).</w:t>
            </w:r>
          </w:p>
        </w:tc>
      </w:tr>
      <w:tr w:rsidR="00BF6ADA" w:rsidRPr="00EC3519" w:rsidTr="000D5BDB">
        <w:trPr>
          <w:gridBefore w:val="1"/>
          <w:wBefore w:w="93" w:type="dxa"/>
          <w:cantSplit/>
          <w:trHeight w:val="780"/>
        </w:trPr>
        <w:tc>
          <w:tcPr>
            <w:tcW w:w="960" w:type="dxa"/>
            <w:gridSpan w:val="2"/>
            <w:shd w:val="clear" w:color="auto" w:fill="auto"/>
            <w:hideMark/>
          </w:tcPr>
          <w:p w:rsidR="00BF6ADA" w:rsidRPr="00EC3519" w:rsidRDefault="00BF6ADA"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10.10</w:t>
            </w:r>
          </w:p>
        </w:tc>
        <w:tc>
          <w:tcPr>
            <w:tcW w:w="8506" w:type="dxa"/>
            <w:gridSpan w:val="2"/>
            <w:shd w:val="clear" w:color="auto" w:fill="auto"/>
            <w:hideMark/>
          </w:tcPr>
          <w:p w:rsidR="00BF6ADA" w:rsidRPr="00EC3519" w:rsidRDefault="00BF6ADA" w:rsidP="00596F1E">
            <w:pPr>
              <w:spacing w:after="0"/>
              <w:ind w:left="142"/>
              <w:rPr>
                <w:rFonts w:eastAsia="Times New Roman" w:cs="Times New Roman"/>
                <w:lang w:eastAsia="en-GB"/>
              </w:rPr>
            </w:pPr>
            <w:r w:rsidRPr="00EC3519">
              <w:rPr>
                <w:rFonts w:eastAsia="Times New Roman" w:cs="Times New Roman"/>
                <w:lang w:eastAsia="en-GB"/>
              </w:rPr>
              <w:t>I can convert temperatures between Kelvin and degrees Celsius and understand the term absolute zero of temperature.</w:t>
            </w:r>
          </w:p>
        </w:tc>
      </w:tr>
    </w:tbl>
    <w:p w:rsidR="008B1324" w:rsidRDefault="008B1324" w:rsidP="00596F1E">
      <w:pPr>
        <w:ind w:left="142"/>
        <w:rPr>
          <w:rFonts w:ascii="Arial" w:hAnsi="Arial" w:cs="Arial"/>
          <w:color w:val="000000"/>
        </w:rPr>
      </w:pPr>
      <w:r>
        <w:rPr>
          <w:rFonts w:ascii="Arial" w:hAnsi="Arial" w:cs="Arial"/>
          <w:color w:val="000000"/>
        </w:rPr>
        <w:br w:type="page"/>
      </w:r>
    </w:p>
    <w:p w:rsidR="00235710" w:rsidRDefault="00235710" w:rsidP="00596F1E">
      <w:pPr>
        <w:pStyle w:val="Title"/>
        <w:ind w:left="142"/>
      </w:pPr>
      <w:r w:rsidRPr="00235710">
        <w:lastRenderedPageBreak/>
        <w:t xml:space="preserve">National 5 Physics </w:t>
      </w:r>
    </w:p>
    <w:p w:rsidR="00387049" w:rsidRPr="004176A6" w:rsidRDefault="00387049" w:rsidP="00596F1E">
      <w:pPr>
        <w:pStyle w:val="Title"/>
        <w:ind w:left="142"/>
      </w:pPr>
      <w:r>
        <w:t>ENERGY AND ELECTRICITY</w:t>
      </w:r>
    </w:p>
    <w:p w:rsidR="00DB6F49" w:rsidRPr="000D5BDB" w:rsidRDefault="00DB6F49" w:rsidP="00596F1E">
      <w:pPr>
        <w:pStyle w:val="Heading1"/>
        <w:ind w:left="142"/>
      </w:pPr>
      <w:bookmarkStart w:id="23" w:name="_Toc462676009"/>
      <w:r>
        <w:t>Learning intentions</w:t>
      </w:r>
      <w:bookmarkEnd w:id="23"/>
    </w:p>
    <w:tbl>
      <w:tblPr>
        <w:tblW w:w="9559" w:type="dxa"/>
        <w:tblLook w:val="04A0" w:firstRow="1" w:lastRow="0" w:firstColumn="1" w:lastColumn="0" w:noHBand="0" w:noVBand="1"/>
      </w:tblPr>
      <w:tblGrid>
        <w:gridCol w:w="677"/>
        <w:gridCol w:w="8882"/>
      </w:tblGrid>
      <w:tr w:rsidR="00DB6F49" w:rsidRPr="009910A3" w:rsidTr="00756D80">
        <w:trPr>
          <w:trHeight w:val="540"/>
        </w:trPr>
        <w:tc>
          <w:tcPr>
            <w:tcW w:w="675" w:type="dxa"/>
            <w:shd w:val="clear" w:color="auto" w:fill="auto"/>
            <w:hideMark/>
          </w:tcPr>
          <w:p w:rsidR="00DB6F49" w:rsidRPr="009910A3" w:rsidRDefault="00DB6F49" w:rsidP="00596F1E">
            <w:pPr>
              <w:spacing w:after="0" w:line="240" w:lineRule="auto"/>
              <w:ind w:left="142"/>
              <w:rPr>
                <w:rFonts w:eastAsia="Times New Roman" w:cs="Times New Roman"/>
                <w:sz w:val="20"/>
                <w:szCs w:val="20"/>
                <w:lang w:eastAsia="en-GB"/>
              </w:rPr>
            </w:pPr>
            <w:r w:rsidRPr="009910A3">
              <w:rPr>
                <w:rFonts w:eastAsia="Times New Roman" w:cs="Times New Roman"/>
                <w:sz w:val="20"/>
                <w:szCs w:val="20"/>
                <w:lang w:eastAsia="en-GB"/>
              </w:rPr>
              <w:t>0.1</w:t>
            </w:r>
          </w:p>
        </w:tc>
        <w:tc>
          <w:tcPr>
            <w:tcW w:w="8852" w:type="dxa"/>
            <w:shd w:val="clear" w:color="auto" w:fill="auto"/>
            <w:hideMark/>
          </w:tcPr>
          <w:p w:rsidR="00DB6F49" w:rsidRPr="009910A3" w:rsidRDefault="00DB6F49" w:rsidP="00596F1E">
            <w:pPr>
              <w:spacing w:after="0" w:line="240" w:lineRule="auto"/>
              <w:ind w:left="142"/>
              <w:rPr>
                <w:rFonts w:eastAsia="Times New Roman" w:cs="Times New Roman"/>
                <w:lang w:eastAsia="en-GB"/>
              </w:rPr>
            </w:pPr>
            <w:r w:rsidRPr="009910A3">
              <w:rPr>
                <w:rFonts w:eastAsia="Times New Roman" w:cs="Times New Roman"/>
                <w:lang w:eastAsia="en-GB"/>
              </w:rPr>
              <w:t>I know the units for all of the physical quantities used in this course.</w:t>
            </w:r>
          </w:p>
        </w:tc>
      </w:tr>
      <w:tr w:rsidR="00DB6F49" w:rsidRPr="009910A3" w:rsidTr="00756D80">
        <w:trPr>
          <w:trHeight w:val="660"/>
        </w:trPr>
        <w:tc>
          <w:tcPr>
            <w:tcW w:w="675" w:type="dxa"/>
            <w:shd w:val="clear" w:color="auto" w:fill="auto"/>
            <w:hideMark/>
          </w:tcPr>
          <w:p w:rsidR="00DB6F49" w:rsidRPr="009910A3" w:rsidRDefault="00DB6F49" w:rsidP="00596F1E">
            <w:pPr>
              <w:spacing w:after="0" w:line="240" w:lineRule="auto"/>
              <w:ind w:left="142"/>
              <w:rPr>
                <w:rFonts w:eastAsia="Times New Roman" w:cs="Times New Roman"/>
                <w:sz w:val="20"/>
                <w:szCs w:val="20"/>
                <w:lang w:eastAsia="en-GB"/>
              </w:rPr>
            </w:pPr>
            <w:r w:rsidRPr="009910A3">
              <w:rPr>
                <w:rFonts w:eastAsia="Times New Roman" w:cs="Times New Roman"/>
                <w:sz w:val="20"/>
                <w:szCs w:val="20"/>
                <w:lang w:eastAsia="en-GB"/>
              </w:rPr>
              <w:t>0.2</w:t>
            </w:r>
          </w:p>
        </w:tc>
        <w:tc>
          <w:tcPr>
            <w:tcW w:w="8852" w:type="dxa"/>
            <w:shd w:val="clear" w:color="auto" w:fill="auto"/>
            <w:hideMark/>
          </w:tcPr>
          <w:p w:rsidR="00DB6F49" w:rsidRPr="009910A3" w:rsidRDefault="00DB6F49" w:rsidP="00596F1E">
            <w:pPr>
              <w:spacing w:after="0" w:line="240" w:lineRule="auto"/>
              <w:ind w:left="142"/>
              <w:rPr>
                <w:rFonts w:eastAsia="Times New Roman" w:cs="Times New Roman"/>
                <w:lang w:eastAsia="en-GB"/>
              </w:rPr>
            </w:pPr>
            <w:r w:rsidRPr="009910A3">
              <w:rPr>
                <w:rFonts w:eastAsia="Times New Roman" w:cs="Times New Roman"/>
                <w:lang w:eastAsia="en-GB"/>
              </w:rPr>
              <w:t>I can use the prefixes: nano (n), micro(μ), milli (m), kilo(k), Mega(M) &amp; Giga (G)</w:t>
            </w:r>
          </w:p>
        </w:tc>
      </w:tr>
      <w:tr w:rsidR="00DB6F49" w:rsidRPr="009910A3" w:rsidTr="00756D80">
        <w:trPr>
          <w:trHeight w:val="1290"/>
        </w:trPr>
        <w:tc>
          <w:tcPr>
            <w:tcW w:w="675" w:type="dxa"/>
            <w:shd w:val="clear" w:color="auto" w:fill="auto"/>
            <w:hideMark/>
          </w:tcPr>
          <w:p w:rsidR="00DB6F49" w:rsidRPr="009910A3" w:rsidRDefault="00DB6F49" w:rsidP="00596F1E">
            <w:pPr>
              <w:spacing w:after="0" w:line="240" w:lineRule="auto"/>
              <w:ind w:left="142"/>
              <w:rPr>
                <w:rFonts w:eastAsia="Times New Roman" w:cs="Times New Roman"/>
                <w:sz w:val="20"/>
                <w:szCs w:val="20"/>
                <w:lang w:eastAsia="en-GB"/>
              </w:rPr>
            </w:pPr>
            <w:r w:rsidRPr="009910A3">
              <w:rPr>
                <w:rFonts w:eastAsia="Times New Roman" w:cs="Times New Roman"/>
                <w:sz w:val="20"/>
                <w:szCs w:val="20"/>
                <w:lang w:eastAsia="en-GB"/>
              </w:rPr>
              <w:t>0.3</w:t>
            </w:r>
          </w:p>
        </w:tc>
        <w:tc>
          <w:tcPr>
            <w:tcW w:w="8852" w:type="dxa"/>
            <w:shd w:val="clear" w:color="auto" w:fill="auto"/>
            <w:hideMark/>
          </w:tcPr>
          <w:p w:rsidR="00DB6F49" w:rsidRPr="009910A3" w:rsidRDefault="00DB6F49" w:rsidP="00596F1E">
            <w:pPr>
              <w:spacing w:after="0" w:line="240" w:lineRule="auto"/>
              <w:ind w:left="142"/>
              <w:rPr>
                <w:rFonts w:eastAsia="Times New Roman" w:cs="Times New Roman"/>
                <w:lang w:eastAsia="en-GB"/>
              </w:rPr>
            </w:pPr>
            <w:r w:rsidRPr="009910A3">
              <w:rPr>
                <w:rFonts w:eastAsia="Times New Roman" w:cs="Times New Roman"/>
                <w:lang w:eastAsia="en-GB"/>
              </w:rPr>
              <w:t>I can give an appropriate number of significant figures when carrying out calculations (This means that the final answer can have no more significant figures than the value with least number of significant figures used in the calculation).</w:t>
            </w:r>
          </w:p>
        </w:tc>
      </w:tr>
      <w:tr w:rsidR="00DB6F49" w:rsidRPr="009910A3" w:rsidTr="00756D80">
        <w:trPr>
          <w:trHeight w:val="515"/>
        </w:trPr>
        <w:tc>
          <w:tcPr>
            <w:tcW w:w="675" w:type="dxa"/>
            <w:shd w:val="clear" w:color="auto" w:fill="auto"/>
            <w:hideMark/>
          </w:tcPr>
          <w:p w:rsidR="00DB6F49" w:rsidRPr="009910A3" w:rsidRDefault="00DB6F49" w:rsidP="00596F1E">
            <w:pPr>
              <w:spacing w:after="0" w:line="240" w:lineRule="auto"/>
              <w:ind w:left="142"/>
              <w:rPr>
                <w:rFonts w:eastAsia="Times New Roman" w:cs="Times New Roman"/>
                <w:sz w:val="20"/>
                <w:szCs w:val="20"/>
                <w:lang w:eastAsia="en-GB"/>
              </w:rPr>
            </w:pPr>
            <w:r w:rsidRPr="009910A3">
              <w:rPr>
                <w:rFonts w:eastAsia="Times New Roman" w:cs="Times New Roman"/>
                <w:sz w:val="20"/>
                <w:szCs w:val="20"/>
                <w:lang w:eastAsia="en-GB"/>
              </w:rPr>
              <w:t>0.4</w:t>
            </w:r>
          </w:p>
        </w:tc>
        <w:tc>
          <w:tcPr>
            <w:tcW w:w="8852" w:type="dxa"/>
            <w:shd w:val="clear" w:color="auto" w:fill="auto"/>
            <w:hideMark/>
          </w:tcPr>
          <w:p w:rsidR="00DB6F49" w:rsidRPr="009910A3" w:rsidRDefault="00DB6F49" w:rsidP="00596F1E">
            <w:pPr>
              <w:spacing w:after="0" w:line="240" w:lineRule="auto"/>
              <w:ind w:left="142"/>
              <w:rPr>
                <w:rFonts w:eastAsia="Times New Roman" w:cs="Times New Roman"/>
                <w:lang w:eastAsia="en-GB"/>
              </w:rPr>
            </w:pPr>
            <w:r w:rsidRPr="009910A3">
              <w:rPr>
                <w:rFonts w:eastAsia="Times New Roman" w:cs="Times New Roman"/>
                <w:lang w:eastAsia="en-GB"/>
              </w:rPr>
              <w:t>I can use scientific notation when large and small numbers are used in calculations.</w:t>
            </w:r>
          </w:p>
        </w:tc>
      </w:tr>
    </w:tbl>
    <w:p w:rsidR="00B12E1B" w:rsidRDefault="00B12E1B" w:rsidP="00596F1E">
      <w:pPr>
        <w:pStyle w:val="Heading2"/>
        <w:ind w:left="142"/>
      </w:pPr>
      <w:bookmarkStart w:id="24" w:name="_Toc462676010"/>
      <w:r>
        <w:t>0.1</w:t>
      </w:r>
      <w:r>
        <w:tab/>
        <w:t>Units</w:t>
      </w:r>
      <w:bookmarkEnd w:id="24"/>
    </w:p>
    <w:p w:rsidR="00DB6F49" w:rsidRDefault="00CB0BC3" w:rsidP="00596F1E">
      <w:pPr>
        <w:ind w:left="142"/>
      </w:pPr>
      <w:r>
        <w:t>We will cover the units for all the physical quantities used in this course as we go along. Use the middle spread in your notes jotter to record them in table form</w:t>
      </w:r>
      <w:r w:rsidR="00B12E1B">
        <w:t>.</w:t>
      </w:r>
    </w:p>
    <w:tbl>
      <w:tblPr>
        <w:tblStyle w:val="TableGrid"/>
        <w:tblW w:w="9322" w:type="dxa"/>
        <w:tblLayout w:type="fixed"/>
        <w:tblLook w:val="01E0" w:firstRow="1" w:lastRow="1" w:firstColumn="1" w:lastColumn="1" w:noHBand="0" w:noVBand="0"/>
      </w:tblPr>
      <w:tblGrid>
        <w:gridCol w:w="1526"/>
        <w:gridCol w:w="1417"/>
        <w:gridCol w:w="5104"/>
        <w:gridCol w:w="1275"/>
      </w:tblGrid>
      <w:tr w:rsidR="00CB0BC3" w:rsidRPr="00414DD8" w:rsidTr="00E036BD">
        <w:tc>
          <w:tcPr>
            <w:tcW w:w="1526" w:type="dxa"/>
          </w:tcPr>
          <w:p w:rsidR="00CB0BC3" w:rsidRPr="00414DD8" w:rsidRDefault="00CB0BC3" w:rsidP="00596F1E">
            <w:pPr>
              <w:ind w:left="142"/>
              <w:rPr>
                <w:sz w:val="24"/>
                <w:szCs w:val="24"/>
              </w:rPr>
            </w:pPr>
            <w:r w:rsidRPr="00414DD8">
              <w:rPr>
                <w:sz w:val="24"/>
                <w:szCs w:val="24"/>
              </w:rPr>
              <w:t>Quantity</w:t>
            </w:r>
          </w:p>
        </w:tc>
        <w:tc>
          <w:tcPr>
            <w:tcW w:w="1417" w:type="dxa"/>
          </w:tcPr>
          <w:p w:rsidR="00CB0BC3" w:rsidRPr="00414DD8" w:rsidRDefault="00CB0BC3" w:rsidP="00596F1E">
            <w:pPr>
              <w:ind w:left="142"/>
              <w:rPr>
                <w:sz w:val="24"/>
                <w:szCs w:val="24"/>
              </w:rPr>
            </w:pPr>
            <w:r w:rsidRPr="00414DD8">
              <w:rPr>
                <w:sz w:val="24"/>
                <w:szCs w:val="24"/>
              </w:rPr>
              <w:t>Symbol</w:t>
            </w:r>
          </w:p>
        </w:tc>
        <w:tc>
          <w:tcPr>
            <w:tcW w:w="5104" w:type="dxa"/>
          </w:tcPr>
          <w:p w:rsidR="00CB0BC3" w:rsidRPr="00414DD8" w:rsidRDefault="00CB0BC3" w:rsidP="00596F1E">
            <w:pPr>
              <w:ind w:left="142"/>
              <w:rPr>
                <w:sz w:val="24"/>
                <w:szCs w:val="24"/>
              </w:rPr>
            </w:pPr>
            <w:r w:rsidRPr="00414DD8">
              <w:rPr>
                <w:sz w:val="24"/>
                <w:szCs w:val="24"/>
              </w:rPr>
              <w:t>Unit</w:t>
            </w:r>
          </w:p>
        </w:tc>
        <w:tc>
          <w:tcPr>
            <w:tcW w:w="1275" w:type="dxa"/>
          </w:tcPr>
          <w:p w:rsidR="00CB0BC3" w:rsidRPr="00414DD8" w:rsidRDefault="00CB0BC3" w:rsidP="00596F1E">
            <w:pPr>
              <w:ind w:left="142"/>
              <w:rPr>
                <w:sz w:val="24"/>
                <w:szCs w:val="24"/>
              </w:rPr>
            </w:pPr>
            <w:r w:rsidRPr="00414DD8">
              <w:rPr>
                <w:sz w:val="24"/>
                <w:szCs w:val="24"/>
              </w:rPr>
              <w:t>Unit Symbol</w:t>
            </w:r>
          </w:p>
        </w:tc>
      </w:tr>
    </w:tbl>
    <w:p w:rsidR="00B12E1B" w:rsidRDefault="00B12E1B" w:rsidP="00596F1E">
      <w:pPr>
        <w:pStyle w:val="Heading2"/>
        <w:ind w:left="142"/>
      </w:pPr>
      <w:bookmarkStart w:id="25" w:name="_Toc462676011"/>
      <w:r>
        <w:t>0.2</w:t>
      </w:r>
      <w:r>
        <w:tab/>
        <w:t>Prefixes</w:t>
      </w:r>
      <w:bookmarkEnd w:id="25"/>
    </w:p>
    <w:p w:rsidR="00B12E1B" w:rsidRDefault="00B12E1B" w:rsidP="00596F1E">
      <w:pPr>
        <w:ind w:left="142"/>
      </w:pPr>
      <w:r>
        <w:t>Throughout the course, you need to be aware of units, prefixes and scientific notation.</w:t>
      </w:r>
    </w:p>
    <w:tbl>
      <w:tblPr>
        <w:tblStyle w:val="TableGrid"/>
        <w:tblW w:w="0" w:type="auto"/>
        <w:tblLook w:val="04A0" w:firstRow="1" w:lastRow="0" w:firstColumn="1" w:lastColumn="0" w:noHBand="0" w:noVBand="1"/>
      </w:tblPr>
      <w:tblGrid>
        <w:gridCol w:w="2525"/>
        <w:gridCol w:w="2542"/>
        <w:gridCol w:w="2532"/>
        <w:gridCol w:w="2673"/>
      </w:tblGrid>
      <w:tr w:rsidR="00B12E1B" w:rsidTr="00756D80">
        <w:tc>
          <w:tcPr>
            <w:tcW w:w="2747" w:type="dxa"/>
          </w:tcPr>
          <w:p w:rsidR="00B12E1B" w:rsidRDefault="00B12E1B" w:rsidP="00596F1E">
            <w:pPr>
              <w:ind w:left="142"/>
              <w:jc w:val="center"/>
            </w:pPr>
            <w:r>
              <w:t>Prefix</w:t>
            </w:r>
          </w:p>
        </w:tc>
        <w:tc>
          <w:tcPr>
            <w:tcW w:w="2747" w:type="dxa"/>
          </w:tcPr>
          <w:p w:rsidR="00B12E1B" w:rsidRDefault="00B12E1B" w:rsidP="00596F1E">
            <w:pPr>
              <w:ind w:left="142"/>
              <w:jc w:val="center"/>
            </w:pPr>
            <w:r>
              <w:t>Symbol</w:t>
            </w:r>
          </w:p>
        </w:tc>
        <w:tc>
          <w:tcPr>
            <w:tcW w:w="2747" w:type="dxa"/>
          </w:tcPr>
          <w:p w:rsidR="00B12E1B" w:rsidRDefault="00B12E1B" w:rsidP="00596F1E">
            <w:pPr>
              <w:ind w:left="142"/>
              <w:jc w:val="center"/>
            </w:pPr>
            <w:r>
              <w:t>Power</w:t>
            </w:r>
          </w:p>
        </w:tc>
        <w:tc>
          <w:tcPr>
            <w:tcW w:w="2748" w:type="dxa"/>
          </w:tcPr>
          <w:p w:rsidR="00B12E1B" w:rsidRDefault="00B12E1B" w:rsidP="00596F1E">
            <w:pPr>
              <w:ind w:left="142"/>
              <w:jc w:val="center"/>
            </w:pPr>
            <w:r>
              <w:t>Multiplier</w:t>
            </w:r>
          </w:p>
        </w:tc>
      </w:tr>
      <w:tr w:rsidR="00B12E1B" w:rsidTr="00756D80">
        <w:tc>
          <w:tcPr>
            <w:tcW w:w="2747" w:type="dxa"/>
          </w:tcPr>
          <w:p w:rsidR="00B12E1B" w:rsidRDefault="00B12E1B" w:rsidP="00596F1E">
            <w:pPr>
              <w:ind w:left="142"/>
              <w:jc w:val="center"/>
            </w:pPr>
            <w:r>
              <w:t>Tera</w:t>
            </w:r>
          </w:p>
        </w:tc>
        <w:tc>
          <w:tcPr>
            <w:tcW w:w="2747" w:type="dxa"/>
          </w:tcPr>
          <w:p w:rsidR="00B12E1B" w:rsidRDefault="00B12E1B" w:rsidP="00596F1E">
            <w:pPr>
              <w:ind w:left="142"/>
              <w:jc w:val="center"/>
            </w:pPr>
            <w:r>
              <w:t>T</w:t>
            </w:r>
          </w:p>
        </w:tc>
        <w:tc>
          <w:tcPr>
            <w:tcW w:w="2747" w:type="dxa"/>
          </w:tcPr>
          <w:p w:rsidR="00B12E1B" w:rsidRPr="0085596E" w:rsidRDefault="00B12E1B" w:rsidP="00596F1E">
            <w:pPr>
              <w:ind w:left="142"/>
              <w:jc w:val="center"/>
            </w:pPr>
            <w:r>
              <w:t>10</w:t>
            </w:r>
            <w:r>
              <w:rPr>
                <w:vertAlign w:val="superscript"/>
              </w:rPr>
              <w:t>12</w:t>
            </w:r>
          </w:p>
        </w:tc>
        <w:tc>
          <w:tcPr>
            <w:tcW w:w="2748" w:type="dxa"/>
          </w:tcPr>
          <w:p w:rsidR="00B12E1B" w:rsidRDefault="00B12E1B" w:rsidP="00596F1E">
            <w:pPr>
              <w:ind w:left="142"/>
              <w:jc w:val="center"/>
            </w:pPr>
            <w:r>
              <w:t>x 1,000,000,000,000</w:t>
            </w:r>
          </w:p>
        </w:tc>
      </w:tr>
      <w:tr w:rsidR="00B12E1B" w:rsidTr="00756D80">
        <w:tc>
          <w:tcPr>
            <w:tcW w:w="2747" w:type="dxa"/>
          </w:tcPr>
          <w:p w:rsidR="00B12E1B" w:rsidRDefault="00B12E1B" w:rsidP="00596F1E">
            <w:pPr>
              <w:ind w:left="142"/>
              <w:jc w:val="center"/>
            </w:pPr>
            <w:r>
              <w:t>Giga</w:t>
            </w:r>
          </w:p>
        </w:tc>
        <w:tc>
          <w:tcPr>
            <w:tcW w:w="2747" w:type="dxa"/>
          </w:tcPr>
          <w:p w:rsidR="00B12E1B" w:rsidRDefault="00B12E1B" w:rsidP="00596F1E">
            <w:pPr>
              <w:ind w:left="142"/>
              <w:jc w:val="center"/>
            </w:pPr>
            <w:r>
              <w:t>G</w:t>
            </w:r>
          </w:p>
        </w:tc>
        <w:tc>
          <w:tcPr>
            <w:tcW w:w="2747" w:type="dxa"/>
          </w:tcPr>
          <w:p w:rsidR="00B12E1B" w:rsidRDefault="00B12E1B" w:rsidP="00596F1E">
            <w:pPr>
              <w:ind w:left="142"/>
              <w:jc w:val="center"/>
            </w:pPr>
            <w:r>
              <w:t>10</w:t>
            </w:r>
            <w:r>
              <w:rPr>
                <w:vertAlign w:val="superscript"/>
              </w:rPr>
              <w:t>9</w:t>
            </w:r>
          </w:p>
        </w:tc>
        <w:tc>
          <w:tcPr>
            <w:tcW w:w="2748" w:type="dxa"/>
          </w:tcPr>
          <w:p w:rsidR="00B12E1B" w:rsidRDefault="00B12E1B" w:rsidP="00596F1E">
            <w:pPr>
              <w:ind w:left="142"/>
              <w:jc w:val="center"/>
            </w:pPr>
            <w:r>
              <w:t>x 1,000,000,000</w:t>
            </w:r>
          </w:p>
        </w:tc>
      </w:tr>
      <w:tr w:rsidR="00B12E1B" w:rsidTr="00756D80">
        <w:tc>
          <w:tcPr>
            <w:tcW w:w="2747" w:type="dxa"/>
          </w:tcPr>
          <w:p w:rsidR="00B12E1B" w:rsidRDefault="00B12E1B" w:rsidP="00596F1E">
            <w:pPr>
              <w:ind w:left="142"/>
              <w:jc w:val="center"/>
            </w:pPr>
            <w:r>
              <w:t>Mega</w:t>
            </w:r>
          </w:p>
        </w:tc>
        <w:tc>
          <w:tcPr>
            <w:tcW w:w="2747" w:type="dxa"/>
          </w:tcPr>
          <w:p w:rsidR="00B12E1B" w:rsidRDefault="00B12E1B" w:rsidP="00596F1E">
            <w:pPr>
              <w:ind w:left="142"/>
              <w:jc w:val="center"/>
            </w:pPr>
            <w:r>
              <w:t>M</w:t>
            </w:r>
          </w:p>
        </w:tc>
        <w:tc>
          <w:tcPr>
            <w:tcW w:w="2747" w:type="dxa"/>
          </w:tcPr>
          <w:p w:rsidR="00B12E1B" w:rsidRDefault="00B12E1B" w:rsidP="00596F1E">
            <w:pPr>
              <w:ind w:left="142"/>
              <w:jc w:val="center"/>
            </w:pPr>
            <w:r>
              <w:t>10</w:t>
            </w:r>
            <w:r>
              <w:rPr>
                <w:vertAlign w:val="superscript"/>
              </w:rPr>
              <w:t>6</w:t>
            </w:r>
          </w:p>
        </w:tc>
        <w:tc>
          <w:tcPr>
            <w:tcW w:w="2748" w:type="dxa"/>
          </w:tcPr>
          <w:p w:rsidR="00B12E1B" w:rsidRDefault="00B12E1B" w:rsidP="00596F1E">
            <w:pPr>
              <w:ind w:left="142"/>
              <w:jc w:val="center"/>
            </w:pPr>
            <w:r>
              <w:t>x 1,000,000</w:t>
            </w:r>
          </w:p>
        </w:tc>
      </w:tr>
      <w:tr w:rsidR="00B12E1B" w:rsidTr="00756D80">
        <w:tc>
          <w:tcPr>
            <w:tcW w:w="2747" w:type="dxa"/>
          </w:tcPr>
          <w:p w:rsidR="00B12E1B" w:rsidRDefault="00B12E1B" w:rsidP="00596F1E">
            <w:pPr>
              <w:ind w:left="142"/>
              <w:jc w:val="center"/>
            </w:pPr>
            <w:r>
              <w:t>Kilo</w:t>
            </w:r>
          </w:p>
        </w:tc>
        <w:tc>
          <w:tcPr>
            <w:tcW w:w="2747" w:type="dxa"/>
          </w:tcPr>
          <w:p w:rsidR="00B12E1B" w:rsidRDefault="00B12E1B" w:rsidP="00596F1E">
            <w:pPr>
              <w:ind w:left="142"/>
              <w:jc w:val="center"/>
            </w:pPr>
            <w:r>
              <w:t>k</w:t>
            </w:r>
          </w:p>
        </w:tc>
        <w:tc>
          <w:tcPr>
            <w:tcW w:w="2747" w:type="dxa"/>
          </w:tcPr>
          <w:p w:rsidR="00B12E1B" w:rsidRDefault="00B12E1B" w:rsidP="00596F1E">
            <w:pPr>
              <w:ind w:left="142"/>
              <w:jc w:val="center"/>
            </w:pPr>
            <w:r>
              <w:t>10</w:t>
            </w:r>
            <w:r>
              <w:rPr>
                <w:vertAlign w:val="superscript"/>
              </w:rPr>
              <w:t>3</w:t>
            </w:r>
          </w:p>
        </w:tc>
        <w:tc>
          <w:tcPr>
            <w:tcW w:w="2748" w:type="dxa"/>
          </w:tcPr>
          <w:p w:rsidR="00B12E1B" w:rsidRDefault="00B12E1B" w:rsidP="00596F1E">
            <w:pPr>
              <w:ind w:left="142"/>
              <w:jc w:val="center"/>
            </w:pPr>
            <w:r>
              <w:t>x 1,000</w:t>
            </w:r>
          </w:p>
        </w:tc>
      </w:tr>
      <w:tr w:rsidR="00B12E1B" w:rsidTr="00756D80">
        <w:tc>
          <w:tcPr>
            <w:tcW w:w="2747" w:type="dxa"/>
          </w:tcPr>
          <w:p w:rsidR="00B12E1B" w:rsidRDefault="00B12E1B" w:rsidP="00596F1E">
            <w:pPr>
              <w:ind w:left="142"/>
              <w:jc w:val="center"/>
            </w:pPr>
            <w:r>
              <w:t>Centi</w:t>
            </w:r>
          </w:p>
        </w:tc>
        <w:tc>
          <w:tcPr>
            <w:tcW w:w="2747" w:type="dxa"/>
          </w:tcPr>
          <w:p w:rsidR="00B12E1B" w:rsidRDefault="00B12E1B" w:rsidP="00596F1E">
            <w:pPr>
              <w:ind w:left="142"/>
              <w:jc w:val="center"/>
            </w:pPr>
            <w:r>
              <w:t>c</w:t>
            </w:r>
          </w:p>
        </w:tc>
        <w:tc>
          <w:tcPr>
            <w:tcW w:w="2747" w:type="dxa"/>
          </w:tcPr>
          <w:p w:rsidR="00B12E1B" w:rsidRDefault="00B12E1B" w:rsidP="00596F1E">
            <w:pPr>
              <w:ind w:left="142"/>
              <w:jc w:val="center"/>
            </w:pPr>
            <w:r>
              <w:t>10</w:t>
            </w:r>
            <w:r>
              <w:rPr>
                <w:vertAlign w:val="superscript"/>
              </w:rPr>
              <w:t>2</w:t>
            </w:r>
          </w:p>
        </w:tc>
        <w:tc>
          <w:tcPr>
            <w:tcW w:w="2748" w:type="dxa"/>
          </w:tcPr>
          <w:p w:rsidR="00B12E1B" w:rsidRDefault="00B12E1B" w:rsidP="00596F1E">
            <w:pPr>
              <w:ind w:left="142"/>
              <w:jc w:val="center"/>
            </w:pPr>
            <w:r>
              <w:t>/100</w:t>
            </w:r>
          </w:p>
        </w:tc>
      </w:tr>
      <w:tr w:rsidR="00B12E1B" w:rsidTr="00756D80">
        <w:tc>
          <w:tcPr>
            <w:tcW w:w="2747" w:type="dxa"/>
          </w:tcPr>
          <w:p w:rsidR="00B12E1B" w:rsidRDefault="00B12E1B" w:rsidP="00596F1E">
            <w:pPr>
              <w:ind w:left="142"/>
              <w:jc w:val="center"/>
            </w:pPr>
            <w:r>
              <w:t>Milli</w:t>
            </w:r>
          </w:p>
        </w:tc>
        <w:tc>
          <w:tcPr>
            <w:tcW w:w="2747" w:type="dxa"/>
          </w:tcPr>
          <w:p w:rsidR="00B12E1B" w:rsidRDefault="00B12E1B" w:rsidP="00596F1E">
            <w:pPr>
              <w:ind w:left="142"/>
              <w:jc w:val="center"/>
            </w:pPr>
            <w:r>
              <w:t>m</w:t>
            </w:r>
          </w:p>
        </w:tc>
        <w:tc>
          <w:tcPr>
            <w:tcW w:w="2747" w:type="dxa"/>
          </w:tcPr>
          <w:p w:rsidR="00B12E1B" w:rsidRDefault="00B12E1B" w:rsidP="00596F1E">
            <w:pPr>
              <w:ind w:left="142"/>
              <w:jc w:val="center"/>
            </w:pPr>
            <w:r>
              <w:t>10</w:t>
            </w:r>
            <w:r>
              <w:rPr>
                <w:vertAlign w:val="superscript"/>
              </w:rPr>
              <w:t>-3</w:t>
            </w:r>
          </w:p>
        </w:tc>
        <w:tc>
          <w:tcPr>
            <w:tcW w:w="2748" w:type="dxa"/>
          </w:tcPr>
          <w:p w:rsidR="00B12E1B" w:rsidRDefault="00B12E1B" w:rsidP="00596F1E">
            <w:pPr>
              <w:ind w:left="142"/>
              <w:jc w:val="center"/>
            </w:pPr>
            <w:r>
              <w:t>/1,000</w:t>
            </w:r>
          </w:p>
        </w:tc>
      </w:tr>
      <w:tr w:rsidR="00B12E1B" w:rsidTr="00756D80">
        <w:tc>
          <w:tcPr>
            <w:tcW w:w="2747" w:type="dxa"/>
          </w:tcPr>
          <w:p w:rsidR="00B12E1B" w:rsidRDefault="00B12E1B" w:rsidP="00596F1E">
            <w:pPr>
              <w:ind w:left="142"/>
              <w:jc w:val="center"/>
            </w:pPr>
            <w:r>
              <w:t>Micro</w:t>
            </w:r>
          </w:p>
        </w:tc>
        <w:tc>
          <w:tcPr>
            <w:tcW w:w="2747" w:type="dxa"/>
          </w:tcPr>
          <w:p w:rsidR="00B12E1B" w:rsidRDefault="00B12E1B" w:rsidP="00596F1E">
            <w:pPr>
              <w:ind w:left="142"/>
              <w:jc w:val="center"/>
            </w:pPr>
            <w:r>
              <w:t>µ</w:t>
            </w:r>
          </w:p>
        </w:tc>
        <w:tc>
          <w:tcPr>
            <w:tcW w:w="2747" w:type="dxa"/>
          </w:tcPr>
          <w:p w:rsidR="00B12E1B" w:rsidRDefault="00B12E1B" w:rsidP="00596F1E">
            <w:pPr>
              <w:ind w:left="142"/>
              <w:jc w:val="center"/>
            </w:pPr>
            <w:r>
              <w:t>10</w:t>
            </w:r>
            <w:r>
              <w:rPr>
                <w:vertAlign w:val="superscript"/>
              </w:rPr>
              <w:t>-6</w:t>
            </w:r>
          </w:p>
        </w:tc>
        <w:tc>
          <w:tcPr>
            <w:tcW w:w="2748" w:type="dxa"/>
          </w:tcPr>
          <w:p w:rsidR="00B12E1B" w:rsidRDefault="00B12E1B" w:rsidP="00596F1E">
            <w:pPr>
              <w:ind w:left="142"/>
              <w:jc w:val="center"/>
            </w:pPr>
            <w:r>
              <w:t>/1,000,000</w:t>
            </w:r>
          </w:p>
        </w:tc>
      </w:tr>
      <w:tr w:rsidR="00B12E1B" w:rsidTr="00756D80">
        <w:tc>
          <w:tcPr>
            <w:tcW w:w="2747" w:type="dxa"/>
          </w:tcPr>
          <w:p w:rsidR="00B12E1B" w:rsidRDefault="00B12E1B" w:rsidP="00596F1E">
            <w:pPr>
              <w:ind w:left="142"/>
              <w:jc w:val="center"/>
            </w:pPr>
            <w:r>
              <w:t>Nano</w:t>
            </w:r>
          </w:p>
        </w:tc>
        <w:tc>
          <w:tcPr>
            <w:tcW w:w="2747" w:type="dxa"/>
          </w:tcPr>
          <w:p w:rsidR="00B12E1B" w:rsidRDefault="00B12E1B" w:rsidP="00596F1E">
            <w:pPr>
              <w:ind w:left="142"/>
              <w:jc w:val="center"/>
            </w:pPr>
            <w:r>
              <w:t>n</w:t>
            </w:r>
          </w:p>
        </w:tc>
        <w:tc>
          <w:tcPr>
            <w:tcW w:w="2747" w:type="dxa"/>
          </w:tcPr>
          <w:p w:rsidR="00B12E1B" w:rsidRDefault="00B12E1B" w:rsidP="00596F1E">
            <w:pPr>
              <w:ind w:left="142"/>
              <w:jc w:val="center"/>
            </w:pPr>
            <w:r>
              <w:t>10</w:t>
            </w:r>
            <w:r>
              <w:rPr>
                <w:vertAlign w:val="superscript"/>
              </w:rPr>
              <w:t>-9</w:t>
            </w:r>
          </w:p>
        </w:tc>
        <w:tc>
          <w:tcPr>
            <w:tcW w:w="2748" w:type="dxa"/>
          </w:tcPr>
          <w:p w:rsidR="00B12E1B" w:rsidRDefault="00B12E1B" w:rsidP="00596F1E">
            <w:pPr>
              <w:ind w:left="142"/>
              <w:jc w:val="center"/>
            </w:pPr>
            <w:r>
              <w:t>/1,000,000,000</w:t>
            </w:r>
          </w:p>
        </w:tc>
      </w:tr>
      <w:tr w:rsidR="00B12E1B" w:rsidTr="00756D80">
        <w:tc>
          <w:tcPr>
            <w:tcW w:w="2747" w:type="dxa"/>
          </w:tcPr>
          <w:p w:rsidR="00B12E1B" w:rsidRDefault="00B12E1B" w:rsidP="00596F1E">
            <w:pPr>
              <w:ind w:left="142"/>
              <w:jc w:val="center"/>
            </w:pPr>
            <w:r>
              <w:t>Pico</w:t>
            </w:r>
          </w:p>
        </w:tc>
        <w:tc>
          <w:tcPr>
            <w:tcW w:w="2747" w:type="dxa"/>
          </w:tcPr>
          <w:p w:rsidR="00B12E1B" w:rsidRDefault="00B12E1B" w:rsidP="00596F1E">
            <w:pPr>
              <w:ind w:left="142"/>
              <w:jc w:val="center"/>
            </w:pPr>
            <w:r>
              <w:t>p</w:t>
            </w:r>
          </w:p>
        </w:tc>
        <w:tc>
          <w:tcPr>
            <w:tcW w:w="2747" w:type="dxa"/>
          </w:tcPr>
          <w:p w:rsidR="00B12E1B" w:rsidRDefault="00B12E1B" w:rsidP="00596F1E">
            <w:pPr>
              <w:ind w:left="142"/>
              <w:jc w:val="center"/>
            </w:pPr>
            <w:r>
              <w:t>10</w:t>
            </w:r>
            <w:r>
              <w:rPr>
                <w:vertAlign w:val="superscript"/>
              </w:rPr>
              <w:t>-12</w:t>
            </w:r>
          </w:p>
        </w:tc>
        <w:tc>
          <w:tcPr>
            <w:tcW w:w="2748" w:type="dxa"/>
          </w:tcPr>
          <w:p w:rsidR="00B12E1B" w:rsidRDefault="00B12E1B" w:rsidP="00596F1E">
            <w:pPr>
              <w:ind w:left="142"/>
              <w:jc w:val="center"/>
            </w:pPr>
            <w:r>
              <w:t>/1,000,000,000,000</w:t>
            </w:r>
          </w:p>
        </w:tc>
      </w:tr>
    </w:tbl>
    <w:p w:rsidR="00B12E1B" w:rsidRDefault="00B12E1B" w:rsidP="00596F1E">
      <w:pPr>
        <w:ind w:left="142"/>
      </w:pPr>
    </w:p>
    <w:p w:rsidR="00B12E1B" w:rsidRDefault="00B12E1B" w:rsidP="00596F1E">
      <w:pPr>
        <w:ind w:left="142"/>
      </w:pPr>
      <w:r>
        <w:t>In this section the prefixes you will use most often are  milli (m), micro (µ), kilo (k), mega (M) and giga (G).  It is essential that you use these correctly in calculations.</w:t>
      </w:r>
    </w:p>
    <w:p w:rsidR="000A728D" w:rsidRDefault="00B12E1B" w:rsidP="00596F1E">
      <w:pPr>
        <w:ind w:left="142"/>
      </w:pPr>
      <w:r>
        <w:t xml:space="preserve">In Physics, the standard unit for time is the second (s) and therefore if time is given in milliseconds (ms) or microseconds (µs) it must be converted to seconds.  </w:t>
      </w:r>
      <w:bookmarkStart w:id="26" w:name="_Toc462676012"/>
    </w:p>
    <w:p w:rsidR="00B12E1B" w:rsidRDefault="00B12E1B" w:rsidP="00596F1E">
      <w:pPr>
        <w:pStyle w:val="Heading2"/>
        <w:ind w:left="142"/>
        <w:rPr>
          <w:rFonts w:eastAsiaTheme="minorHAnsi"/>
        </w:rPr>
      </w:pPr>
      <w:r>
        <w:rPr>
          <w:rFonts w:eastAsiaTheme="minorHAnsi"/>
        </w:rPr>
        <w:t>0.3</w:t>
      </w:r>
      <w:r>
        <w:rPr>
          <w:rFonts w:eastAsiaTheme="minorHAnsi"/>
        </w:rPr>
        <w:tab/>
        <w:t>Significant Figures</w:t>
      </w:r>
      <w:bookmarkEnd w:id="26"/>
    </w:p>
    <w:p w:rsidR="000A728D" w:rsidRPr="000A728D" w:rsidRDefault="000A728D" w:rsidP="00596F1E">
      <w:pPr>
        <w:shd w:val="clear" w:color="auto" w:fill="FFFFFF"/>
        <w:spacing w:after="120" w:line="336" w:lineRule="atLeast"/>
        <w:ind w:left="142"/>
        <w:rPr>
          <w:rFonts w:ascii="Verdana" w:eastAsia="Times New Roman" w:hAnsi="Verdana" w:cs="Arial"/>
          <w:color w:val="333333"/>
          <w:sz w:val="20"/>
          <w:szCs w:val="20"/>
          <w:lang w:eastAsia="en-GB"/>
        </w:rPr>
      </w:pPr>
      <w:r w:rsidRPr="000A728D">
        <w:rPr>
          <w:rFonts w:ascii="Verdana" w:eastAsia="Times New Roman" w:hAnsi="Verdana" w:cs="Arial"/>
          <w:color w:val="333333"/>
          <w:sz w:val="20"/>
          <w:szCs w:val="20"/>
          <w:lang w:eastAsia="en-GB"/>
        </w:rPr>
        <w:t>Sometimes we do not always need to give detailed answers to problems - we just want a rough idea. When we are faced with a long number, we could round it off to the nearest thousand, or nearest million. And when we get a long decimal answer on a calculator, we could round it off to a certain number of decimal places.</w:t>
      </w:r>
    </w:p>
    <w:p w:rsidR="000A728D" w:rsidRPr="000A728D" w:rsidRDefault="000A728D" w:rsidP="00596F1E">
      <w:pPr>
        <w:shd w:val="clear" w:color="auto" w:fill="FFFFFF"/>
        <w:spacing w:after="120" w:line="336" w:lineRule="atLeast"/>
        <w:ind w:left="142"/>
        <w:rPr>
          <w:rFonts w:ascii="Verdana" w:eastAsia="Times New Roman" w:hAnsi="Verdana" w:cs="Arial"/>
          <w:color w:val="333333"/>
          <w:sz w:val="20"/>
          <w:szCs w:val="20"/>
          <w:lang w:eastAsia="en-GB"/>
        </w:rPr>
      </w:pPr>
      <w:r w:rsidRPr="000A728D">
        <w:rPr>
          <w:rFonts w:ascii="Verdana" w:eastAsia="Times New Roman" w:hAnsi="Verdana" w:cs="Arial"/>
          <w:color w:val="333333"/>
          <w:sz w:val="20"/>
          <w:szCs w:val="20"/>
          <w:lang w:eastAsia="en-GB"/>
        </w:rPr>
        <w:t xml:space="preserve">Another method of giving an approximated answer is to round off using </w:t>
      </w:r>
      <w:r w:rsidRPr="000A728D">
        <w:rPr>
          <w:rFonts w:ascii="Verdana" w:eastAsia="Times New Roman" w:hAnsi="Verdana" w:cs="Arial"/>
          <w:b/>
          <w:bCs/>
          <w:color w:val="333333"/>
          <w:sz w:val="20"/>
          <w:szCs w:val="20"/>
          <w:lang w:eastAsia="en-GB"/>
        </w:rPr>
        <w:t>significant figures.</w:t>
      </w:r>
    </w:p>
    <w:p w:rsidR="000A728D" w:rsidRPr="000A728D" w:rsidRDefault="000A728D" w:rsidP="00596F1E">
      <w:pPr>
        <w:shd w:val="clear" w:color="auto" w:fill="FFFFFF"/>
        <w:spacing w:after="120" w:line="336" w:lineRule="atLeast"/>
        <w:ind w:left="142"/>
        <w:rPr>
          <w:rFonts w:ascii="Verdana" w:eastAsia="Times New Roman" w:hAnsi="Verdana" w:cs="Arial"/>
          <w:color w:val="333333"/>
          <w:sz w:val="20"/>
          <w:szCs w:val="20"/>
          <w:lang w:eastAsia="en-GB"/>
        </w:rPr>
      </w:pPr>
      <w:r w:rsidRPr="000A728D">
        <w:rPr>
          <w:rFonts w:ascii="Verdana" w:eastAsia="Times New Roman" w:hAnsi="Verdana" w:cs="Arial"/>
          <w:b/>
          <w:bCs/>
          <w:color w:val="333333"/>
          <w:sz w:val="20"/>
          <w:szCs w:val="20"/>
          <w:lang w:eastAsia="en-GB"/>
        </w:rPr>
        <w:t>The word significant means:</w:t>
      </w:r>
      <w:r w:rsidRPr="000A728D">
        <w:rPr>
          <w:rFonts w:ascii="Verdana" w:eastAsia="Times New Roman" w:hAnsi="Verdana" w:cs="Arial"/>
          <w:color w:val="333333"/>
          <w:sz w:val="20"/>
          <w:szCs w:val="20"/>
          <w:lang w:eastAsia="en-GB"/>
        </w:rPr>
        <w:t xml:space="preserve"> having meaning.</w:t>
      </w:r>
    </w:p>
    <w:p w:rsidR="000A728D" w:rsidRPr="000A728D" w:rsidRDefault="000A728D" w:rsidP="00596F1E">
      <w:pPr>
        <w:shd w:val="clear" w:color="auto" w:fill="FFFFFF"/>
        <w:spacing w:after="120" w:line="336" w:lineRule="atLeast"/>
        <w:ind w:left="142"/>
        <w:rPr>
          <w:rFonts w:ascii="Verdana" w:eastAsia="Times New Roman" w:hAnsi="Verdana" w:cs="Arial"/>
          <w:color w:val="333333"/>
          <w:sz w:val="20"/>
          <w:szCs w:val="20"/>
          <w:lang w:eastAsia="en-GB"/>
        </w:rPr>
      </w:pPr>
      <w:r w:rsidRPr="000A728D">
        <w:rPr>
          <w:rFonts w:ascii="Verdana" w:eastAsia="Times New Roman" w:hAnsi="Verdana" w:cs="Arial"/>
          <w:color w:val="333333"/>
          <w:sz w:val="20"/>
          <w:szCs w:val="20"/>
          <w:lang w:eastAsia="en-GB"/>
        </w:rPr>
        <w:t xml:space="preserve">With the number </w:t>
      </w:r>
      <w:r w:rsidRPr="000A728D">
        <w:rPr>
          <w:rFonts w:ascii="Verdana" w:eastAsia="Times New Roman" w:hAnsi="Verdana" w:cs="Arial"/>
          <w:b/>
          <w:bCs/>
          <w:color w:val="333333"/>
          <w:sz w:val="20"/>
          <w:szCs w:val="20"/>
          <w:lang w:eastAsia="en-GB"/>
        </w:rPr>
        <w:t>368249</w:t>
      </w:r>
      <w:r w:rsidRPr="000A728D">
        <w:rPr>
          <w:rFonts w:ascii="Verdana" w:eastAsia="Times New Roman" w:hAnsi="Verdana" w:cs="Arial"/>
          <w:color w:val="333333"/>
          <w:sz w:val="20"/>
          <w:szCs w:val="20"/>
          <w:lang w:eastAsia="en-GB"/>
        </w:rPr>
        <w:t xml:space="preserve">, the </w:t>
      </w:r>
      <w:r w:rsidRPr="000A728D">
        <w:rPr>
          <w:rFonts w:ascii="Verdana" w:eastAsia="Times New Roman" w:hAnsi="Verdana" w:cs="Arial"/>
          <w:b/>
          <w:bCs/>
          <w:color w:val="333333"/>
          <w:sz w:val="20"/>
          <w:szCs w:val="20"/>
          <w:lang w:eastAsia="en-GB"/>
        </w:rPr>
        <w:t>3</w:t>
      </w:r>
      <w:r w:rsidRPr="000A728D">
        <w:rPr>
          <w:rFonts w:ascii="Verdana" w:eastAsia="Times New Roman" w:hAnsi="Verdana" w:cs="Arial"/>
          <w:color w:val="333333"/>
          <w:sz w:val="20"/>
          <w:szCs w:val="20"/>
          <w:lang w:eastAsia="en-GB"/>
        </w:rPr>
        <w:t xml:space="preserve"> is the most significant digit, because it tells us that the number is </w:t>
      </w:r>
      <w:r w:rsidRPr="000A728D">
        <w:rPr>
          <w:rFonts w:ascii="Verdana" w:eastAsia="Times New Roman" w:hAnsi="Verdana" w:cs="Arial"/>
          <w:b/>
          <w:bCs/>
          <w:color w:val="333333"/>
          <w:sz w:val="20"/>
          <w:szCs w:val="20"/>
          <w:lang w:eastAsia="en-GB"/>
        </w:rPr>
        <w:t>3 hundred thousand</w:t>
      </w:r>
      <w:r w:rsidRPr="000A728D">
        <w:rPr>
          <w:rFonts w:ascii="Verdana" w:eastAsia="Times New Roman" w:hAnsi="Verdana" w:cs="Arial"/>
          <w:color w:val="333333"/>
          <w:sz w:val="20"/>
          <w:szCs w:val="20"/>
          <w:lang w:eastAsia="en-GB"/>
        </w:rPr>
        <w:t xml:space="preserve"> and something. It follows that the 6 is the next most significant, and so on.</w:t>
      </w:r>
    </w:p>
    <w:p w:rsidR="000A728D" w:rsidRPr="000A728D" w:rsidRDefault="000A728D" w:rsidP="00596F1E">
      <w:pPr>
        <w:shd w:val="clear" w:color="auto" w:fill="FFFFFF"/>
        <w:spacing w:after="120" w:line="336" w:lineRule="atLeast"/>
        <w:ind w:left="142"/>
        <w:rPr>
          <w:rFonts w:ascii="Verdana" w:eastAsia="Times New Roman" w:hAnsi="Verdana" w:cs="Arial"/>
          <w:color w:val="333333"/>
          <w:sz w:val="20"/>
          <w:szCs w:val="20"/>
          <w:lang w:eastAsia="en-GB"/>
        </w:rPr>
      </w:pPr>
      <w:r w:rsidRPr="000A728D">
        <w:rPr>
          <w:rFonts w:ascii="Verdana" w:eastAsia="Times New Roman" w:hAnsi="Verdana" w:cs="Arial"/>
          <w:color w:val="333333"/>
          <w:sz w:val="20"/>
          <w:szCs w:val="20"/>
          <w:lang w:eastAsia="en-GB"/>
        </w:rPr>
        <w:t xml:space="preserve">With the number </w:t>
      </w:r>
      <w:r w:rsidRPr="000A728D">
        <w:rPr>
          <w:rFonts w:ascii="Verdana" w:eastAsia="Times New Roman" w:hAnsi="Verdana" w:cs="Arial"/>
          <w:b/>
          <w:bCs/>
          <w:color w:val="333333"/>
          <w:sz w:val="20"/>
          <w:szCs w:val="20"/>
          <w:lang w:eastAsia="en-GB"/>
        </w:rPr>
        <w:t>0.0000058763</w:t>
      </w:r>
      <w:r w:rsidRPr="000A728D">
        <w:rPr>
          <w:rFonts w:ascii="Verdana" w:eastAsia="Times New Roman" w:hAnsi="Verdana" w:cs="Arial"/>
          <w:color w:val="333333"/>
          <w:sz w:val="20"/>
          <w:szCs w:val="20"/>
          <w:lang w:eastAsia="en-GB"/>
        </w:rPr>
        <w:t xml:space="preserve">, the </w:t>
      </w:r>
      <w:r w:rsidRPr="000A728D">
        <w:rPr>
          <w:rFonts w:ascii="Verdana" w:eastAsia="Times New Roman" w:hAnsi="Verdana" w:cs="Arial"/>
          <w:b/>
          <w:bCs/>
          <w:color w:val="333333"/>
          <w:sz w:val="20"/>
          <w:szCs w:val="20"/>
          <w:lang w:eastAsia="en-GB"/>
        </w:rPr>
        <w:t>5</w:t>
      </w:r>
      <w:r w:rsidRPr="000A728D">
        <w:rPr>
          <w:rFonts w:ascii="Verdana" w:eastAsia="Times New Roman" w:hAnsi="Verdana" w:cs="Arial"/>
          <w:color w:val="333333"/>
          <w:sz w:val="20"/>
          <w:szCs w:val="20"/>
          <w:lang w:eastAsia="en-GB"/>
        </w:rPr>
        <w:t xml:space="preserve"> is the most significant digit, because it tells us that the number is </w:t>
      </w:r>
      <w:r w:rsidRPr="000A728D">
        <w:rPr>
          <w:rFonts w:ascii="Verdana" w:eastAsia="Times New Roman" w:hAnsi="Verdana" w:cs="Arial"/>
          <w:b/>
          <w:bCs/>
          <w:color w:val="333333"/>
          <w:sz w:val="20"/>
          <w:szCs w:val="20"/>
          <w:lang w:eastAsia="en-GB"/>
        </w:rPr>
        <w:t>5 millionths and something</w:t>
      </w:r>
      <w:r w:rsidRPr="000A728D">
        <w:rPr>
          <w:rFonts w:ascii="Verdana" w:eastAsia="Times New Roman" w:hAnsi="Verdana" w:cs="Arial"/>
          <w:color w:val="333333"/>
          <w:sz w:val="20"/>
          <w:szCs w:val="20"/>
          <w:lang w:eastAsia="en-GB"/>
        </w:rPr>
        <w:t>. The 8 is the next most significant, and so on.</w:t>
      </w:r>
    </w:p>
    <w:p w:rsidR="000A728D" w:rsidRPr="000A728D" w:rsidRDefault="000A728D" w:rsidP="00596F1E">
      <w:pPr>
        <w:shd w:val="clear" w:color="auto" w:fill="FFFFFF"/>
        <w:spacing w:after="120" w:line="336" w:lineRule="atLeast"/>
        <w:ind w:left="142"/>
        <w:rPr>
          <w:rFonts w:ascii="Verdana" w:eastAsia="Times New Roman" w:hAnsi="Verdana" w:cs="Arial"/>
          <w:color w:val="333333"/>
          <w:sz w:val="20"/>
          <w:szCs w:val="20"/>
          <w:lang w:eastAsia="en-GB"/>
        </w:rPr>
      </w:pPr>
      <w:r w:rsidRPr="000A728D">
        <w:rPr>
          <w:rFonts w:ascii="Verdana" w:eastAsia="Times New Roman" w:hAnsi="Verdana" w:cs="Arial"/>
          <w:color w:val="333333"/>
          <w:sz w:val="20"/>
          <w:szCs w:val="20"/>
          <w:lang w:eastAsia="en-GB"/>
        </w:rPr>
        <w:t>Be careful however with numbers such as 30245, the 3 is the first significant figure and 0 the second, because of its value as a place holder.</w:t>
      </w:r>
    </w:p>
    <w:p w:rsidR="000A728D" w:rsidRPr="000A728D" w:rsidRDefault="000A728D" w:rsidP="00596F1E">
      <w:pPr>
        <w:shd w:val="clear" w:color="auto" w:fill="FFFFFF"/>
        <w:spacing w:after="120" w:line="336" w:lineRule="atLeast"/>
        <w:ind w:left="142"/>
        <w:rPr>
          <w:rFonts w:ascii="Verdana" w:eastAsia="Times New Roman" w:hAnsi="Verdana" w:cs="Arial"/>
          <w:color w:val="333333"/>
          <w:sz w:val="20"/>
          <w:szCs w:val="20"/>
          <w:lang w:eastAsia="en-GB"/>
        </w:rPr>
      </w:pPr>
      <w:r w:rsidRPr="000A728D">
        <w:rPr>
          <w:rFonts w:ascii="Verdana" w:eastAsia="Times New Roman" w:hAnsi="Verdana" w:cs="Arial"/>
          <w:color w:val="333333"/>
          <w:sz w:val="20"/>
          <w:szCs w:val="20"/>
          <w:lang w:eastAsia="en-GB"/>
        </w:rPr>
        <w:t>We round off a number using a certain number of significant figures. The most common are 1, 2 or 3 significant figures.</w:t>
      </w:r>
    </w:p>
    <w:p w:rsidR="000A728D" w:rsidRPr="000A728D" w:rsidRDefault="000A728D" w:rsidP="00596F1E">
      <w:pPr>
        <w:shd w:val="clear" w:color="auto" w:fill="FFFFFF"/>
        <w:spacing w:after="120" w:line="336" w:lineRule="atLeast"/>
        <w:ind w:left="142"/>
        <w:rPr>
          <w:rFonts w:ascii="Verdana" w:eastAsia="Times New Roman" w:hAnsi="Verdana" w:cs="Arial"/>
          <w:color w:val="333333"/>
          <w:sz w:val="20"/>
          <w:szCs w:val="20"/>
          <w:lang w:eastAsia="en-GB"/>
        </w:rPr>
      </w:pPr>
      <w:r w:rsidRPr="000A728D">
        <w:rPr>
          <w:rFonts w:ascii="Verdana" w:eastAsia="Times New Roman" w:hAnsi="Verdana" w:cs="Arial"/>
          <w:color w:val="333333"/>
          <w:sz w:val="20"/>
          <w:szCs w:val="20"/>
          <w:lang w:eastAsia="en-GB"/>
        </w:rPr>
        <w:t>Remember the rules for rounding up are the same as before:</w:t>
      </w:r>
    </w:p>
    <w:p w:rsidR="000A728D" w:rsidRPr="000A728D" w:rsidRDefault="000A728D" w:rsidP="00596F1E">
      <w:pPr>
        <w:numPr>
          <w:ilvl w:val="0"/>
          <w:numId w:val="96"/>
        </w:numPr>
        <w:shd w:val="clear" w:color="auto" w:fill="FFFFFF"/>
        <w:spacing w:after="0" w:line="312" w:lineRule="atLeast"/>
        <w:ind w:left="142" w:firstLine="0"/>
        <w:rPr>
          <w:rFonts w:ascii="Verdana" w:eastAsia="Times New Roman" w:hAnsi="Verdana" w:cs="Arial"/>
          <w:color w:val="333333"/>
          <w:sz w:val="21"/>
          <w:szCs w:val="21"/>
          <w:lang w:eastAsia="en-GB"/>
        </w:rPr>
      </w:pPr>
      <w:r w:rsidRPr="000A728D">
        <w:rPr>
          <w:rFonts w:ascii="Verdana" w:eastAsia="Times New Roman" w:hAnsi="Verdana" w:cs="Arial"/>
          <w:color w:val="333333"/>
          <w:sz w:val="21"/>
          <w:szCs w:val="21"/>
          <w:lang w:eastAsia="en-GB"/>
        </w:rPr>
        <w:t xml:space="preserve">If the next number is </w:t>
      </w:r>
      <w:r w:rsidRPr="000A728D">
        <w:rPr>
          <w:rFonts w:ascii="Verdana" w:eastAsia="Times New Roman" w:hAnsi="Verdana" w:cs="Arial"/>
          <w:b/>
          <w:bCs/>
          <w:color w:val="333333"/>
          <w:sz w:val="21"/>
          <w:szCs w:val="21"/>
          <w:lang w:eastAsia="en-GB"/>
        </w:rPr>
        <w:t>5 or more</w:t>
      </w:r>
      <w:r w:rsidRPr="000A728D">
        <w:rPr>
          <w:rFonts w:ascii="Verdana" w:eastAsia="Times New Roman" w:hAnsi="Verdana" w:cs="Arial"/>
          <w:color w:val="333333"/>
          <w:sz w:val="21"/>
          <w:szCs w:val="21"/>
          <w:lang w:eastAsia="en-GB"/>
        </w:rPr>
        <w:t xml:space="preserve">, we </w:t>
      </w:r>
      <w:r w:rsidRPr="000A728D">
        <w:rPr>
          <w:rFonts w:ascii="Verdana" w:eastAsia="Times New Roman" w:hAnsi="Verdana" w:cs="Arial"/>
          <w:b/>
          <w:bCs/>
          <w:color w:val="333333"/>
          <w:sz w:val="21"/>
          <w:szCs w:val="21"/>
          <w:lang w:eastAsia="en-GB"/>
        </w:rPr>
        <w:t>round up</w:t>
      </w:r>
      <w:r w:rsidRPr="000A728D">
        <w:rPr>
          <w:rFonts w:ascii="Verdana" w:eastAsia="Times New Roman" w:hAnsi="Verdana" w:cs="Arial"/>
          <w:color w:val="333333"/>
          <w:sz w:val="21"/>
          <w:szCs w:val="21"/>
          <w:lang w:eastAsia="en-GB"/>
        </w:rPr>
        <w:t>.</w:t>
      </w:r>
    </w:p>
    <w:p w:rsidR="000A728D" w:rsidRPr="000A728D" w:rsidRDefault="000A728D" w:rsidP="00596F1E">
      <w:pPr>
        <w:numPr>
          <w:ilvl w:val="0"/>
          <w:numId w:val="96"/>
        </w:numPr>
        <w:shd w:val="clear" w:color="auto" w:fill="FFFFFF"/>
        <w:spacing w:line="312" w:lineRule="atLeast"/>
        <w:ind w:left="142" w:firstLine="0"/>
        <w:rPr>
          <w:rFonts w:ascii="Verdana" w:eastAsia="Times New Roman" w:hAnsi="Verdana" w:cs="Arial"/>
          <w:color w:val="333333"/>
          <w:sz w:val="21"/>
          <w:szCs w:val="21"/>
          <w:lang w:eastAsia="en-GB"/>
        </w:rPr>
      </w:pPr>
      <w:r w:rsidRPr="000A728D">
        <w:rPr>
          <w:rFonts w:ascii="Verdana" w:eastAsia="Times New Roman" w:hAnsi="Verdana" w:cs="Arial"/>
          <w:color w:val="333333"/>
          <w:sz w:val="21"/>
          <w:szCs w:val="21"/>
          <w:lang w:eastAsia="en-GB"/>
        </w:rPr>
        <w:t xml:space="preserve">If the next number is </w:t>
      </w:r>
      <w:r w:rsidRPr="000A728D">
        <w:rPr>
          <w:rFonts w:ascii="Verdana" w:eastAsia="Times New Roman" w:hAnsi="Verdana" w:cs="Arial"/>
          <w:b/>
          <w:bCs/>
          <w:color w:val="333333"/>
          <w:sz w:val="21"/>
          <w:szCs w:val="21"/>
          <w:lang w:eastAsia="en-GB"/>
        </w:rPr>
        <w:t>4 or less</w:t>
      </w:r>
      <w:r w:rsidRPr="000A728D">
        <w:rPr>
          <w:rFonts w:ascii="Verdana" w:eastAsia="Times New Roman" w:hAnsi="Verdana" w:cs="Arial"/>
          <w:color w:val="333333"/>
          <w:sz w:val="21"/>
          <w:szCs w:val="21"/>
          <w:lang w:eastAsia="en-GB"/>
        </w:rPr>
        <w:t xml:space="preserve">, we </w:t>
      </w:r>
      <w:r w:rsidRPr="000A728D">
        <w:rPr>
          <w:rFonts w:ascii="Verdana" w:eastAsia="Times New Roman" w:hAnsi="Verdana" w:cs="Arial"/>
          <w:b/>
          <w:bCs/>
          <w:color w:val="333333"/>
          <w:sz w:val="21"/>
          <w:szCs w:val="21"/>
          <w:lang w:eastAsia="en-GB"/>
        </w:rPr>
        <w:t>do not round up</w:t>
      </w:r>
      <w:r w:rsidRPr="000A728D">
        <w:rPr>
          <w:rFonts w:ascii="Verdana" w:eastAsia="Times New Roman" w:hAnsi="Verdana" w:cs="Arial"/>
          <w:color w:val="333333"/>
          <w:sz w:val="21"/>
          <w:szCs w:val="21"/>
          <w:lang w:eastAsia="en-GB"/>
        </w:rPr>
        <w:t>.</w:t>
      </w:r>
    </w:p>
    <w:p w:rsidR="000A728D" w:rsidRPr="000A728D" w:rsidRDefault="000A728D" w:rsidP="00596F1E">
      <w:pPr>
        <w:ind w:left="142"/>
      </w:pPr>
    </w:p>
    <w:p w:rsidR="00235710" w:rsidRDefault="00235710" w:rsidP="00596F1E">
      <w:pPr>
        <w:pStyle w:val="Heading1"/>
        <w:ind w:left="142"/>
      </w:pPr>
      <w:bookmarkStart w:id="27" w:name="_Toc462676013"/>
      <w:r>
        <w:t>Conservation of Energy</w:t>
      </w:r>
      <w:bookmarkEnd w:id="27"/>
    </w:p>
    <w:tbl>
      <w:tblPr>
        <w:tblW w:w="9559" w:type="dxa"/>
        <w:tblLook w:val="04A0" w:firstRow="1" w:lastRow="0" w:firstColumn="1" w:lastColumn="0" w:noHBand="0" w:noVBand="1"/>
      </w:tblPr>
      <w:tblGrid>
        <w:gridCol w:w="969"/>
        <w:gridCol w:w="8590"/>
      </w:tblGrid>
      <w:tr w:rsidR="00CB0BC3" w:rsidRPr="00EC3519" w:rsidTr="00B12E1B">
        <w:trPr>
          <w:cantSplit/>
          <w:trHeight w:val="660"/>
        </w:trPr>
        <w:tc>
          <w:tcPr>
            <w:tcW w:w="969" w:type="dxa"/>
            <w:shd w:val="clear" w:color="auto" w:fill="auto"/>
            <w:hideMark/>
          </w:tcPr>
          <w:p w:rsidR="00CB0BC3" w:rsidRPr="00EC3519" w:rsidRDefault="00CB0BC3"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2.1</w:t>
            </w:r>
          </w:p>
        </w:tc>
        <w:tc>
          <w:tcPr>
            <w:tcW w:w="8590" w:type="dxa"/>
            <w:shd w:val="clear" w:color="auto" w:fill="auto"/>
            <w:hideMark/>
          </w:tcPr>
          <w:p w:rsidR="00CB0BC3" w:rsidRPr="00EC3519" w:rsidRDefault="00CB0BC3" w:rsidP="00596F1E">
            <w:pPr>
              <w:spacing w:after="0"/>
              <w:ind w:left="142"/>
              <w:rPr>
                <w:rFonts w:eastAsia="Times New Roman" w:cs="Times New Roman"/>
                <w:lang w:eastAsia="en-GB"/>
              </w:rPr>
            </w:pPr>
            <w:r w:rsidRPr="00EC3519">
              <w:rPr>
                <w:rFonts w:eastAsia="Times New Roman" w:cs="Times New Roman"/>
                <w:lang w:eastAsia="en-GB"/>
              </w:rPr>
              <w:t>I can apply the principle of ‘conservation of energy’ to examples where energy is transferred between stores.</w:t>
            </w:r>
          </w:p>
        </w:tc>
      </w:tr>
      <w:tr w:rsidR="00CB0BC3" w:rsidRPr="00EC3519" w:rsidTr="00B12E1B">
        <w:trPr>
          <w:cantSplit/>
          <w:trHeight w:val="540"/>
        </w:trPr>
        <w:tc>
          <w:tcPr>
            <w:tcW w:w="969" w:type="dxa"/>
            <w:shd w:val="clear" w:color="auto" w:fill="auto"/>
            <w:hideMark/>
          </w:tcPr>
          <w:p w:rsidR="00CB0BC3" w:rsidRPr="00EC3519" w:rsidRDefault="00CB0BC3"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2.2</w:t>
            </w:r>
          </w:p>
        </w:tc>
        <w:tc>
          <w:tcPr>
            <w:tcW w:w="8590" w:type="dxa"/>
            <w:shd w:val="clear" w:color="auto" w:fill="auto"/>
            <w:hideMark/>
          </w:tcPr>
          <w:p w:rsidR="00CB0BC3" w:rsidRPr="00EC3519" w:rsidRDefault="00CB0BC3" w:rsidP="00596F1E">
            <w:pPr>
              <w:spacing w:after="0"/>
              <w:ind w:left="142"/>
              <w:rPr>
                <w:rFonts w:eastAsia="Times New Roman" w:cs="Times New Roman"/>
                <w:lang w:eastAsia="en-GB"/>
              </w:rPr>
            </w:pPr>
            <w:r w:rsidRPr="00EC3519">
              <w:rPr>
                <w:rFonts w:eastAsia="Times New Roman" w:cs="Times New Roman"/>
                <w:lang w:eastAsia="en-GB"/>
              </w:rPr>
              <w:t>I can identify and explain ‘loss’ of energy where energy is transferred.</w:t>
            </w:r>
          </w:p>
        </w:tc>
      </w:tr>
      <w:tr w:rsidR="00CB0BC3" w:rsidRPr="00EC3519" w:rsidTr="00B12E1B">
        <w:trPr>
          <w:cantSplit/>
          <w:trHeight w:val="660"/>
        </w:trPr>
        <w:tc>
          <w:tcPr>
            <w:tcW w:w="969" w:type="dxa"/>
            <w:shd w:val="clear" w:color="auto" w:fill="auto"/>
            <w:hideMark/>
          </w:tcPr>
          <w:p w:rsidR="00CB0BC3" w:rsidRPr="00EC3519" w:rsidRDefault="00CB0BC3"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2.3</w:t>
            </w:r>
          </w:p>
        </w:tc>
        <w:tc>
          <w:tcPr>
            <w:tcW w:w="8590" w:type="dxa"/>
            <w:shd w:val="clear" w:color="auto" w:fill="auto"/>
            <w:hideMark/>
          </w:tcPr>
          <w:p w:rsidR="00CB0BC3" w:rsidRPr="00EC3519" w:rsidRDefault="00CB0BC3" w:rsidP="00596F1E">
            <w:pPr>
              <w:spacing w:after="0"/>
              <w:ind w:left="142"/>
              <w:rPr>
                <w:rFonts w:eastAsia="Times New Roman" w:cs="Times New Roman"/>
                <w:lang w:eastAsia="en-GB"/>
              </w:rPr>
            </w:pPr>
            <w:r w:rsidRPr="00EC3519">
              <w:rPr>
                <w:rFonts w:eastAsia="Times New Roman" w:cs="Times New Roman"/>
                <w:lang w:eastAsia="en-GB"/>
              </w:rPr>
              <w:t>I am able to complete a range of calculations involving potential and kinetic energy in situations involving conservation of energy.</w:t>
            </w:r>
          </w:p>
        </w:tc>
      </w:tr>
      <w:tr w:rsidR="00CB0BC3" w:rsidRPr="00EC3519" w:rsidTr="00B12E1B">
        <w:trPr>
          <w:cantSplit/>
          <w:trHeight w:val="660"/>
        </w:trPr>
        <w:tc>
          <w:tcPr>
            <w:tcW w:w="969" w:type="dxa"/>
            <w:shd w:val="clear" w:color="auto" w:fill="auto"/>
            <w:hideMark/>
          </w:tcPr>
          <w:p w:rsidR="00CB0BC3" w:rsidRPr="00EC3519" w:rsidRDefault="00CB0BC3" w:rsidP="00596F1E">
            <w:pPr>
              <w:spacing w:after="0"/>
              <w:ind w:left="142"/>
              <w:rPr>
                <w:rFonts w:eastAsia="Times New Roman" w:cs="Times New Roman"/>
                <w:sz w:val="20"/>
                <w:szCs w:val="20"/>
                <w:lang w:eastAsia="en-GB"/>
              </w:rPr>
            </w:pPr>
            <w:r w:rsidRPr="00EC3519">
              <w:rPr>
                <w:rFonts w:eastAsia="Times New Roman" w:cs="Times New Roman"/>
                <w:sz w:val="20"/>
                <w:szCs w:val="20"/>
                <w:lang w:eastAsia="en-GB"/>
              </w:rPr>
              <w:t>2.4</w:t>
            </w:r>
          </w:p>
        </w:tc>
        <w:tc>
          <w:tcPr>
            <w:tcW w:w="8590" w:type="dxa"/>
            <w:shd w:val="clear" w:color="auto" w:fill="auto"/>
            <w:hideMark/>
          </w:tcPr>
          <w:p w:rsidR="00CB0BC3" w:rsidRPr="00EC3519" w:rsidRDefault="00CB0BC3" w:rsidP="00596F1E">
            <w:pPr>
              <w:spacing w:after="0"/>
              <w:ind w:left="142"/>
              <w:rPr>
                <w:rFonts w:eastAsia="Times New Roman" w:cs="Times New Roman"/>
                <w:lang w:eastAsia="en-GB"/>
              </w:rPr>
            </w:pPr>
            <w:r w:rsidRPr="00EC3519">
              <w:rPr>
                <w:rFonts w:eastAsia="Times New Roman" w:cs="Times New Roman"/>
                <w:lang w:eastAsia="en-GB"/>
              </w:rPr>
              <w:t>I can use appropriate relationships to solve problems involving conservation of energy.</w:t>
            </w:r>
          </w:p>
        </w:tc>
      </w:tr>
    </w:tbl>
    <w:p w:rsidR="00CB0BC3" w:rsidRDefault="00CB0BC3" w:rsidP="00596F1E">
      <w:pPr>
        <w:ind w:left="142"/>
        <w:rPr>
          <w:rFonts w:ascii="Arial" w:hAnsi="Arial" w:cs="Apple Chancery"/>
          <w:b/>
        </w:rPr>
      </w:pPr>
    </w:p>
    <w:p w:rsidR="00235710" w:rsidRDefault="00235710" w:rsidP="00596F1E">
      <w:pPr>
        <w:ind w:left="142"/>
        <w:rPr>
          <w:rFonts w:ascii="Arial" w:hAnsi="Arial" w:cs="Apple Chancery"/>
          <w:b/>
          <w:sz w:val="24"/>
        </w:rPr>
      </w:pPr>
      <w:r>
        <w:rPr>
          <w:rFonts w:ascii="Arial" w:hAnsi="Arial" w:cs="Apple Chancery"/>
          <w:b/>
        </w:rPr>
        <w:t xml:space="preserve">Learning intentions: </w:t>
      </w:r>
      <w:r>
        <w:rPr>
          <w:rFonts w:ascii="Arial" w:hAnsi="Arial" w:cs="Apple Chancery"/>
        </w:rPr>
        <w:t>we are going to revise the different forms of energy, identify energy transfers and efficiency and learn that the total amount of energy in a system always stays the same – this is the principle of the conservation of energy</w:t>
      </w:r>
      <w:r>
        <w:rPr>
          <w:rFonts w:ascii="Arial" w:hAnsi="Arial" w:cs="Apple Chancery"/>
          <w:b/>
        </w:rPr>
        <w:t>.</w:t>
      </w:r>
    </w:p>
    <w:p w:rsidR="00235710" w:rsidRDefault="00CB0BC3" w:rsidP="00596F1E">
      <w:pPr>
        <w:ind w:left="142"/>
        <w:rPr>
          <w:rFonts w:ascii="Comic Sans MS" w:hAnsi="Comic Sans MS" w:cs="Times New Roman"/>
        </w:rPr>
      </w:pPr>
      <w:r>
        <w:rPr>
          <w:rFonts w:ascii="Comic Sans MS" w:hAnsi="Comic Sans MS" w:cs="Times New Roman"/>
        </w:rPr>
        <w:sym w:font="Wingdings" w:char="F026"/>
      </w:r>
    </w:p>
    <w:p w:rsidR="00235710" w:rsidRDefault="00235710" w:rsidP="00596F1E">
      <w:pPr>
        <w:ind w:left="142"/>
      </w:pPr>
      <w:r>
        <w:t>Electricity is a form of energy associated with stationary or moving charges in a material.</w:t>
      </w:r>
    </w:p>
    <w:p w:rsidR="00235710" w:rsidRDefault="00235710" w:rsidP="00596F1E">
      <w:pPr>
        <w:ind w:left="142"/>
        <w:rPr>
          <w:color w:val="A6A6A6"/>
        </w:rPr>
      </w:pPr>
      <w:r>
        <w:t>Electricity is the general name we give to the supply of ___________ energy.</w:t>
      </w:r>
    </w:p>
    <w:p w:rsidR="00235710" w:rsidRDefault="00235710" w:rsidP="00596F1E">
      <w:pPr>
        <w:ind w:left="142"/>
      </w:pPr>
      <w:r>
        <w:t xml:space="preserve">Electrical energy is carried (or transferred) around a circuit by tiny particles called </w:t>
      </w:r>
      <w:r>
        <w:softHyphen/>
      </w:r>
      <w:r>
        <w:softHyphen/>
      </w:r>
      <w:r>
        <w:softHyphen/>
      </w:r>
      <w:r>
        <w:softHyphen/>
      </w:r>
      <w:r>
        <w:softHyphen/>
      </w:r>
      <w:r>
        <w:softHyphen/>
      </w:r>
      <w:r>
        <w:softHyphen/>
      </w:r>
      <w:r>
        <w:softHyphen/>
        <w:t xml:space="preserve"> </w:t>
      </w:r>
      <w:r>
        <w:softHyphen/>
        <w:t xml:space="preserve">___________. </w:t>
      </w:r>
    </w:p>
    <w:p w:rsidR="00235710" w:rsidRDefault="00235710" w:rsidP="00596F1E">
      <w:pPr>
        <w:ind w:left="142"/>
      </w:pPr>
      <w:r>
        <w:t>Think about a lamp and a switch connected by wires to a battery.  When the switch is closed, the lamp lights up – negative charges called electrons from the negative side (terminal) of the battery move through the wires and the lamp to the positive terminal of the battery.  This movement, or flow, of negative charges is called an electrical current (or current for short).  A current is a movement of electrons.  As the electrons move through the lamp, some of their electrical energy is changed into heat and light.</w:t>
      </w:r>
    </w:p>
    <w:p w:rsidR="00235710" w:rsidRDefault="00235710" w:rsidP="00596F1E">
      <w:pPr>
        <w:ind w:left="142"/>
      </w:pPr>
      <w:r>
        <w:t xml:space="preserve">There are many different types of energy, we have covered some of these before – a </w:t>
      </w:r>
      <w:r>
        <w:rPr>
          <w:i/>
        </w:rPr>
        <w:t>wise Scot</w:t>
      </w:r>
      <w:r>
        <w:t xml:space="preserve"> should help you remember:</w:t>
      </w:r>
    </w:p>
    <w:p w:rsidR="00235710" w:rsidRDefault="00235710" w:rsidP="00596F1E">
      <w:pPr>
        <w:ind w:left="142"/>
      </w:pPr>
      <w:r>
        <w:t xml:space="preserve">M ____________________ this is also known as </w:t>
      </w:r>
      <w:r>
        <w:rPr>
          <w:b/>
        </w:rPr>
        <w:t>kinetic energy</w:t>
      </w:r>
    </w:p>
    <w:p w:rsidR="00235710" w:rsidRDefault="00235710" w:rsidP="00596F1E">
      <w:pPr>
        <w:ind w:left="142"/>
      </w:pPr>
      <w:r>
        <w:t xml:space="preserve">A ____________________ this is also known as </w:t>
      </w:r>
      <w:r>
        <w:rPr>
          <w:b/>
        </w:rPr>
        <w:t>nuclear</w:t>
      </w:r>
      <w:r>
        <w:t xml:space="preserve"> energy</w:t>
      </w:r>
    </w:p>
    <w:p w:rsidR="00235710" w:rsidRDefault="00235710" w:rsidP="00596F1E">
      <w:pPr>
        <w:ind w:left="142"/>
      </w:pPr>
      <w:r>
        <w:t>C ____________________ this is the source of energy in a battery</w:t>
      </w:r>
    </w:p>
    <w:p w:rsidR="00235710" w:rsidRDefault="00235710" w:rsidP="00596F1E">
      <w:pPr>
        <w:ind w:left="142"/>
      </w:pPr>
    </w:p>
    <w:p w:rsidR="00235710" w:rsidRDefault="00235710" w:rsidP="00596F1E">
      <w:pPr>
        <w:ind w:left="142"/>
      </w:pPr>
      <w:r>
        <w:t>H ____________________ you can feel this type of energy</w:t>
      </w:r>
    </w:p>
    <w:p w:rsidR="00235710" w:rsidRDefault="00235710" w:rsidP="00596F1E">
      <w:pPr>
        <w:ind w:left="142"/>
      </w:pPr>
      <w:r>
        <w:t>E ____________________ we are investigating this energy in this topic</w:t>
      </w:r>
    </w:p>
    <w:p w:rsidR="00235710" w:rsidRDefault="00235710" w:rsidP="00596F1E">
      <w:pPr>
        <w:ind w:left="142"/>
      </w:pPr>
      <w:r>
        <w:t xml:space="preserve">L ____________________ </w:t>
      </w:r>
      <w:r w:rsidR="00A70021">
        <w:t>given off from a torch.</w:t>
      </w:r>
    </w:p>
    <w:p w:rsidR="00235710" w:rsidRDefault="00235710" w:rsidP="00596F1E">
      <w:pPr>
        <w:ind w:left="142"/>
        <w:rPr>
          <w:color w:val="A6A6A6"/>
        </w:rPr>
      </w:pPr>
      <w:r>
        <w:t>P ____________________ also known as stored energy</w:t>
      </w:r>
    </w:p>
    <w:p w:rsidR="00235710" w:rsidRDefault="00235710" w:rsidP="00596F1E">
      <w:pPr>
        <w:ind w:left="142"/>
      </w:pPr>
      <w:r>
        <w:t>S ____________________ you can hear this type of energy</w:t>
      </w:r>
    </w:p>
    <w:p w:rsidR="00235710" w:rsidRDefault="00235710" w:rsidP="00596F1E">
      <w:pPr>
        <w:ind w:left="142"/>
      </w:pPr>
    </w:p>
    <w:p w:rsidR="00235710" w:rsidRDefault="00235710" w:rsidP="00596F1E">
      <w:pPr>
        <w:ind w:left="142"/>
      </w:pPr>
      <w:r>
        <w:rPr>
          <w:highlight w:val="yellow"/>
        </w:rPr>
        <w:lastRenderedPageBreak/>
        <w:t xml:space="preserve">The principle of the Conservation of Energy states that energy cannot be created or destroyed – it can only change from one form of energy to another. Energy is </w:t>
      </w:r>
      <w:r>
        <w:rPr>
          <w:b/>
          <w:highlight w:val="yellow"/>
        </w:rPr>
        <w:t>conserved</w:t>
      </w:r>
      <w:r>
        <w:rPr>
          <w:highlight w:val="yellow"/>
        </w:rPr>
        <w:t xml:space="preserve"> – the total amount of energy present stays the same before and after any changes.</w:t>
      </w:r>
    </w:p>
    <w:p w:rsidR="00BD3B83" w:rsidRPr="00704C4C" w:rsidRDefault="00BD3B83" w:rsidP="00596F1E">
      <w:pPr>
        <w:pStyle w:val="Heading1"/>
        <w:ind w:left="142"/>
      </w:pPr>
      <w:bookmarkStart w:id="28" w:name="_Toc462676014"/>
      <w:r>
        <w:t>Conservation of Energy</w:t>
      </w:r>
      <w:bookmarkEnd w:id="0"/>
      <w:bookmarkEnd w:id="28"/>
    </w:p>
    <w:p w:rsidR="00BD3B83" w:rsidRDefault="00BD3B83" w:rsidP="00596F1E">
      <w:pPr>
        <w:ind w:left="142"/>
        <w:rPr>
          <w:rFonts w:cs="Tahoma"/>
        </w:rPr>
      </w:pPr>
      <w:r>
        <w:rPr>
          <w:rFonts w:cs="Tahoma"/>
        </w:rPr>
        <w:t>It is difficult to state what energy actually is. We know that we need energy to do things, and we know that energy is changed from one type to another.</w:t>
      </w:r>
    </w:p>
    <w:p w:rsidR="00BD3B83" w:rsidRPr="00BD3B83" w:rsidRDefault="0004568C" w:rsidP="00596F1E">
      <w:pPr>
        <w:ind w:left="142"/>
        <w:rPr>
          <w:rFonts w:cs="Tahoma"/>
          <w:color w:val="FF0000"/>
          <w:sz w:val="32"/>
          <w:szCs w:val="32"/>
        </w:rPr>
      </w:pPr>
      <w:r>
        <w:rPr>
          <w:rFonts w:cs="Tahoma"/>
        </w:rPr>
        <w:sym w:font="Wingdings 2" w:char="F024"/>
      </w:r>
      <w:r>
        <w:rPr>
          <w:rFonts w:cs="Tahoma"/>
        </w:rPr>
        <w:t xml:space="preserve"> </w:t>
      </w:r>
      <w:r>
        <w:rPr>
          <w:rFonts w:cs="Tahoma"/>
        </w:rPr>
        <w:tab/>
        <w:t>The law of conservation of energy st</w:t>
      </w:r>
      <w:r w:rsidR="00BD3B83">
        <w:rPr>
          <w:rFonts w:cs="Tahoma"/>
        </w:rPr>
        <w:t>ate</w:t>
      </w:r>
      <w:r>
        <w:rPr>
          <w:rFonts w:cs="Tahoma"/>
        </w:rPr>
        <w:t>s</w:t>
      </w:r>
      <w:r w:rsidR="00BD3B83">
        <w:rPr>
          <w:rFonts w:cs="Tahoma"/>
        </w:rPr>
        <w:t xml:space="preserve"> that </w:t>
      </w:r>
      <w:r w:rsidR="00BD3B83" w:rsidRPr="00BD3B83">
        <w:rPr>
          <w:rFonts w:cs="Tahoma"/>
          <w:color w:val="FF0000"/>
          <w:sz w:val="32"/>
          <w:szCs w:val="32"/>
        </w:rPr>
        <w:t xml:space="preserve">energy </w:t>
      </w:r>
      <w:r w:rsidR="00BD3B83" w:rsidRPr="00BD3B83">
        <w:rPr>
          <w:rFonts w:cs="Tahoma"/>
          <w:b/>
          <w:color w:val="FF0000"/>
          <w:sz w:val="32"/>
          <w:szCs w:val="32"/>
        </w:rPr>
        <w:t xml:space="preserve">cannot be created or destroyed, only transformed </w:t>
      </w:r>
      <w:r w:rsidR="00BD3B83" w:rsidRPr="00BD3B83">
        <w:rPr>
          <w:rFonts w:cs="Tahoma"/>
          <w:color w:val="FF0000"/>
          <w:sz w:val="32"/>
          <w:szCs w:val="32"/>
        </w:rPr>
        <w:t xml:space="preserve">from one </w:t>
      </w:r>
      <w:r w:rsidR="00010D87">
        <w:rPr>
          <w:rFonts w:cs="Tahoma"/>
          <w:color w:val="FF0000"/>
          <w:sz w:val="32"/>
          <w:szCs w:val="32"/>
        </w:rPr>
        <w:t>form</w:t>
      </w:r>
      <w:r w:rsidR="00BD3B83" w:rsidRPr="00BD3B83">
        <w:rPr>
          <w:rFonts w:cs="Tahoma"/>
          <w:color w:val="FF0000"/>
          <w:sz w:val="32"/>
          <w:szCs w:val="32"/>
        </w:rPr>
        <w:t xml:space="preserve"> to another.</w:t>
      </w:r>
      <w:r w:rsidR="00B21FB3" w:rsidRPr="00B21FB3">
        <w:rPr>
          <w:rFonts w:cs="Tahoma"/>
        </w:rPr>
        <w:t xml:space="preserve"> </w:t>
      </w:r>
      <w:r w:rsidR="00B21FB3">
        <w:rPr>
          <w:rFonts w:cs="Tahoma"/>
        </w:rPr>
        <w:sym w:font="Webdings" w:char="F020"/>
      </w:r>
      <w:r w:rsidR="00B21FB3">
        <w:rPr>
          <w:rFonts w:cs="Tahoma"/>
        </w:rPr>
        <w:sym w:font="Webdings" w:char="F0A3"/>
      </w:r>
    </w:p>
    <w:p w:rsidR="0026352A" w:rsidRDefault="0026352A" w:rsidP="00596F1E">
      <w:pPr>
        <w:ind w:left="142"/>
        <w:rPr>
          <w:rFonts w:cs="Tahoma"/>
        </w:rPr>
      </w:pPr>
      <w:r w:rsidRPr="00122A88">
        <w:rPr>
          <w:sz w:val="40"/>
          <w:szCs w:val="40"/>
        </w:rPr>
        <w:sym w:font="Wingdings 2" w:char="F024"/>
      </w:r>
      <w:r w:rsidR="00BD3B83" w:rsidRPr="00BD3B83">
        <w:rPr>
          <w:rFonts w:cs="Tahoma"/>
          <w:color w:val="FF0000"/>
        </w:rPr>
        <w:t>In order to increase the amount of one type of energy, we must transform it from a different type.</w:t>
      </w:r>
      <w:r w:rsidR="00BD3B83">
        <w:rPr>
          <w:rFonts w:cs="Tahoma"/>
        </w:rPr>
        <w:t xml:space="preserve"> </w:t>
      </w:r>
      <w:r w:rsidR="00B21FB3">
        <w:rPr>
          <w:rFonts w:cs="Tahoma"/>
        </w:rPr>
        <w:sym w:font="Webdings" w:char="F020"/>
      </w:r>
      <w:r w:rsidR="00B21FB3">
        <w:rPr>
          <w:rFonts w:cs="Tahoma"/>
        </w:rPr>
        <w:sym w:font="Webdings" w:char="F0A3"/>
      </w:r>
    </w:p>
    <w:p w:rsidR="00BD3B83" w:rsidRDefault="00BD3B83" w:rsidP="00596F1E">
      <w:pPr>
        <w:ind w:left="142"/>
        <w:rPr>
          <w:rFonts w:cs="Tahoma"/>
        </w:rPr>
      </w:pPr>
      <w:r>
        <w:rPr>
          <w:rFonts w:cs="Tahoma"/>
        </w:rPr>
        <w:t>A battery in a circuit stores chemical energy which is transformed in a circuit into electrical energy.</w:t>
      </w:r>
    </w:p>
    <w:p w:rsidR="00BD3B83" w:rsidRPr="00704C4C" w:rsidRDefault="0026352A" w:rsidP="00596F1E">
      <w:pPr>
        <w:ind w:left="142"/>
        <w:rPr>
          <w:rFonts w:cs="Tahoma"/>
        </w:rPr>
      </w:pPr>
      <w:r w:rsidRPr="00122A88">
        <w:rPr>
          <w:sz w:val="40"/>
          <w:szCs w:val="40"/>
        </w:rPr>
        <w:sym w:font="Wingdings 2" w:char="F024"/>
      </w:r>
      <w:r w:rsidR="00BD3B83">
        <w:rPr>
          <w:rFonts w:cs="Tahoma"/>
        </w:rPr>
        <w:t xml:space="preserve">Energy is measured in joules (J). No energy can disappear in the change – all energy in a system is </w:t>
      </w:r>
      <w:r w:rsidR="00BD3B83" w:rsidRPr="004C528A">
        <w:rPr>
          <w:rFonts w:cs="Tahoma"/>
          <w:b/>
        </w:rPr>
        <w:t>conserved</w:t>
      </w:r>
      <w:r w:rsidR="00BD3B83">
        <w:rPr>
          <w:rFonts w:cs="Tahoma"/>
        </w:rPr>
        <w:t>. This means that if we start with 100 J, we must have 100 J of total energy after any change has taken place.</w:t>
      </w:r>
      <w:r>
        <w:rPr>
          <w:rFonts w:cs="Tahoma"/>
        </w:rPr>
        <w:t xml:space="preserve"> </w:t>
      </w:r>
      <w:r>
        <w:rPr>
          <w:rFonts w:cs="Tahoma"/>
        </w:rPr>
        <w:sym w:font="Webdings" w:char="F020"/>
      </w:r>
      <w:r>
        <w:rPr>
          <w:rFonts w:cs="Tahoma"/>
        </w:rPr>
        <w:sym w:font="Webdings" w:char="F0A3"/>
      </w:r>
    </w:p>
    <w:p w:rsidR="00BD3B83" w:rsidRDefault="00B21FB3" w:rsidP="00596F1E">
      <w:pPr>
        <w:pStyle w:val="Heading2"/>
        <w:ind w:left="142"/>
      </w:pPr>
      <w:bookmarkStart w:id="29" w:name="_Toc462676015"/>
      <w:r w:rsidRPr="00122A88">
        <w:rPr>
          <w:sz w:val="40"/>
          <w:szCs w:val="40"/>
        </w:rPr>
        <w:sym w:font="Wingdings 2" w:char="F024"/>
      </w:r>
      <w:r w:rsidR="00BD3B83">
        <w:t>Energy ‘loss’</w:t>
      </w:r>
      <w:r>
        <w:sym w:font="Webdings" w:char="F020"/>
      </w:r>
      <w:r>
        <w:sym w:font="Webdings" w:char="F020"/>
      </w:r>
      <w:r>
        <w:rPr>
          <w:rFonts w:cs="Tahoma"/>
        </w:rPr>
        <w:sym w:font="Webdings" w:char="F0A3"/>
      </w:r>
      <w:bookmarkEnd w:id="29"/>
    </w:p>
    <w:p w:rsidR="00BD3B83" w:rsidRDefault="00BD3B83" w:rsidP="00596F1E">
      <w:pPr>
        <w:ind w:left="142"/>
        <w:rPr>
          <w:rFonts w:cs="Tahoma"/>
        </w:rPr>
      </w:pPr>
      <w:r>
        <w:rPr>
          <w:rFonts w:cs="Tahoma"/>
        </w:rPr>
        <w:t xml:space="preserve">We often talk about energy loss. As we have already discussed, energy cannot be destroyed but it can be changed. The problem is that it doesn’t always change the way we want. A perfect example is a filament lamp. When we turn it on, the desired transformation is from electrical energy to light energy. This is the main transformation, but the lamp gets very warm when it is switched on. This transformation from electrical to heat energy is undesired.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733"/>
      </w:tblGrid>
      <w:tr w:rsidR="00BD3B83" w:rsidTr="00D5170D">
        <w:tc>
          <w:tcPr>
            <w:tcW w:w="4509" w:type="dxa"/>
          </w:tcPr>
          <w:p w:rsidR="00BD3B83" w:rsidRDefault="0026352A" w:rsidP="00596F1E">
            <w:pPr>
              <w:ind w:left="142"/>
              <w:rPr>
                <w:rFonts w:cs="Tahoma"/>
              </w:rPr>
            </w:pPr>
            <w:r w:rsidRPr="00122A88">
              <w:rPr>
                <w:sz w:val="40"/>
                <w:szCs w:val="40"/>
              </w:rPr>
              <w:sym w:font="Wingdings 2" w:char="F024"/>
            </w:r>
            <w:r w:rsidR="00D5170D">
              <w:rPr>
                <w:rFonts w:cs="Tahoma"/>
                <w:noProof/>
                <w:lang w:eastAsia="en-GB"/>
              </w:rPr>
              <mc:AlternateContent>
                <mc:Choice Requires="wps">
                  <w:drawing>
                    <wp:anchor distT="0" distB="0" distL="114300" distR="114300" simplePos="0" relativeHeight="251663360" behindDoc="0" locked="0" layoutInCell="1" allowOverlap="1" wp14:anchorId="575609FB" wp14:editId="1AC9C744">
                      <wp:simplePos x="0" y="0"/>
                      <wp:positionH relativeFrom="column">
                        <wp:posOffset>-66040</wp:posOffset>
                      </wp:positionH>
                      <wp:positionV relativeFrom="paragraph">
                        <wp:posOffset>835025</wp:posOffset>
                      </wp:positionV>
                      <wp:extent cx="982980" cy="746760"/>
                      <wp:effectExtent l="0" t="0" r="0" b="0"/>
                      <wp:wrapSquare wrapText="bothSides"/>
                      <wp:docPr id="1552" name="Text Box 1552"/>
                      <wp:cNvGraphicFramePr/>
                      <a:graphic xmlns:a="http://schemas.openxmlformats.org/drawingml/2006/main">
                        <a:graphicData uri="http://schemas.microsoft.com/office/word/2010/wordprocessingShape">
                          <wps:wsp>
                            <wps:cNvSpPr txBox="1"/>
                            <wps:spPr>
                              <a:xfrm>
                                <a:off x="0" y="0"/>
                                <a:ext cx="982980" cy="746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4B51" w:rsidRDefault="00154B51" w:rsidP="00D5170D">
                                  <w:pPr>
                                    <w:spacing w:after="0"/>
                                    <w:jc w:val="center"/>
                                  </w:pPr>
                                  <w:r w:rsidRPr="006A762C">
                                    <w:t>1</w:t>
                                  </w:r>
                                  <w:r>
                                    <w:t>00 J</w:t>
                                  </w:r>
                                </w:p>
                                <w:p w:rsidR="00154B51" w:rsidRDefault="00154B51" w:rsidP="00D5170D">
                                  <w:pPr>
                                    <w:spacing w:after="0"/>
                                    <w:jc w:val="center"/>
                                  </w:pPr>
                                  <w:r>
                                    <w:t>Electr</w:t>
                                  </w:r>
                                  <w:r w:rsidRPr="006A762C">
                                    <w:t>ical</w:t>
                                  </w:r>
                                </w:p>
                                <w:p w:rsidR="00154B51" w:rsidRPr="006A762C" w:rsidRDefault="00154B51" w:rsidP="00D5170D">
                                  <w:pPr>
                                    <w:spacing w:after="0"/>
                                    <w:jc w:val="center"/>
                                  </w:pPr>
                                  <w:r w:rsidRPr="006A762C">
                                    <w:t>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52" o:spid="_x0000_s1031" type="#_x0000_t202" style="position:absolute;left:0;text-align:left;margin-left:-5.2pt;margin-top:65.75pt;width:77.4pt;height:5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" filled="f" stroked="f">
                      <v:textbox>
                        <w:txbxContent>
                          <w:p w:rsidR="00154B51" w:rsidRDefault="00154B51" w:rsidP="00D5170D">
                            <w:pPr>
                              <w:spacing w:after="0"/>
                              <w:jc w:val="center"/>
                            </w:pPr>
                            <w:r w:rsidRPr="006A762C">
                              <w:t>1</w:t>
                            </w:r>
                            <w:r>
                              <w:t>00 J</w:t>
                            </w:r>
                          </w:p>
                          <w:p w:rsidR="00154B51" w:rsidRDefault="00154B51" w:rsidP="00D5170D">
                            <w:pPr>
                              <w:spacing w:after="0"/>
                              <w:jc w:val="center"/>
                            </w:pPr>
                            <w:r>
                              <w:t>Electr</w:t>
                            </w:r>
                            <w:r w:rsidRPr="006A762C">
                              <w:t>ical</w:t>
                            </w:r>
                          </w:p>
                          <w:p w:rsidR="00154B51" w:rsidRPr="006A762C" w:rsidRDefault="00154B51" w:rsidP="00D5170D">
                            <w:pPr>
                              <w:spacing w:after="0"/>
                              <w:jc w:val="center"/>
                            </w:pPr>
                            <w:r w:rsidRPr="006A762C">
                              <w:t>Energy</w:t>
                            </w:r>
                          </w:p>
                        </w:txbxContent>
                      </v:textbox>
                      <w10:wrap type="square"/>
                    </v:shape>
                  </w:pict>
                </mc:Fallback>
              </mc:AlternateContent>
            </w:r>
            <w:r w:rsidR="005B0179">
              <w:rPr>
                <w:rFonts w:cs="Tahoma"/>
                <w:noProof/>
                <w:lang w:eastAsia="en-GB"/>
              </w:rPr>
              <mc:AlternateContent>
                <mc:Choice Requires="wps">
                  <w:drawing>
                    <wp:anchor distT="0" distB="0" distL="114300" distR="114300" simplePos="0" relativeHeight="251666432" behindDoc="0" locked="0" layoutInCell="1" allowOverlap="1" wp14:anchorId="49EE3074" wp14:editId="51C5A72F">
                      <wp:simplePos x="0" y="0"/>
                      <wp:positionH relativeFrom="column">
                        <wp:posOffset>2112010</wp:posOffset>
                      </wp:positionH>
                      <wp:positionV relativeFrom="paragraph">
                        <wp:posOffset>74930</wp:posOffset>
                      </wp:positionV>
                      <wp:extent cx="982980" cy="955675"/>
                      <wp:effectExtent l="0" t="0" r="0" b="0"/>
                      <wp:wrapNone/>
                      <wp:docPr id="1557" name="Text Box 1557"/>
                      <wp:cNvGraphicFramePr/>
                      <a:graphic xmlns:a="http://schemas.openxmlformats.org/drawingml/2006/main">
                        <a:graphicData uri="http://schemas.microsoft.com/office/word/2010/wordprocessingShape">
                          <wps:wsp>
                            <wps:cNvSpPr txBox="1"/>
                            <wps:spPr>
                              <a:xfrm>
                                <a:off x="0" y="0"/>
                                <a:ext cx="982980" cy="9556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4B51" w:rsidRDefault="00154B51" w:rsidP="00BD3B83">
                                  <w:pPr>
                                    <w:jc w:val="center"/>
                                  </w:pPr>
                                  <w:r w:rsidRPr="006A762C">
                                    <w:t>1</w:t>
                                  </w:r>
                                  <w:r>
                                    <w:t>0 J</w:t>
                                  </w:r>
                                </w:p>
                                <w:p w:rsidR="00154B51" w:rsidRDefault="00154B51" w:rsidP="005B0179">
                                  <w:pPr>
                                    <w:spacing w:after="0"/>
                                    <w:jc w:val="center"/>
                                  </w:pPr>
                                  <w:r>
                                    <w:t>Useful Light</w:t>
                                  </w:r>
                                </w:p>
                                <w:p w:rsidR="00154B51" w:rsidRPr="006A762C" w:rsidRDefault="00154B51" w:rsidP="005B0179">
                                  <w:pPr>
                                    <w:spacing w:after="0"/>
                                    <w:jc w:val="center"/>
                                  </w:pPr>
                                  <w:r w:rsidRPr="006A762C">
                                    <w:t>Energy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7" o:spid="_x0000_s1032" type="#_x0000_t202" style="position:absolute;left:0;text-align:left;margin-left:166.3pt;margin-top:5.9pt;width:77.4pt;height:7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" filled="f" stroked="f">
                      <v:textbox>
                        <w:txbxContent>
                          <w:p w:rsidR="00154B51" w:rsidRDefault="00154B51" w:rsidP="00BD3B83">
                            <w:pPr>
                              <w:jc w:val="center"/>
                            </w:pPr>
                            <w:r w:rsidRPr="006A762C">
                              <w:t>1</w:t>
                            </w:r>
                            <w:r>
                              <w:t>0 J</w:t>
                            </w:r>
                          </w:p>
                          <w:p w:rsidR="00154B51" w:rsidRDefault="00154B51" w:rsidP="005B0179">
                            <w:pPr>
                              <w:spacing w:after="0"/>
                              <w:jc w:val="center"/>
                            </w:pPr>
                            <w:r>
                              <w:t>Useful Light</w:t>
                            </w:r>
                          </w:p>
                          <w:p w:rsidR="00154B51" w:rsidRPr="006A762C" w:rsidRDefault="00154B51" w:rsidP="005B0179">
                            <w:pPr>
                              <w:spacing w:after="0"/>
                              <w:jc w:val="center"/>
                            </w:pPr>
                            <w:r w:rsidRPr="006A762C">
                              <w:t>Energy</w:t>
                            </w:r>
                          </w:p>
                        </w:txbxContent>
                      </v:textbox>
                    </v:shape>
                  </w:pict>
                </mc:Fallback>
              </mc:AlternateContent>
            </w:r>
            <w:r w:rsidR="005B0179">
              <w:rPr>
                <w:rFonts w:cs="Tahoma"/>
                <w:noProof/>
                <w:lang w:eastAsia="en-GB"/>
              </w:rPr>
              <w:drawing>
                <wp:anchor distT="0" distB="0" distL="114300" distR="114300" simplePos="0" relativeHeight="251661312" behindDoc="0" locked="0" layoutInCell="1" allowOverlap="1" wp14:anchorId="26AB9622" wp14:editId="1FAB6AF3">
                  <wp:simplePos x="0" y="0"/>
                  <wp:positionH relativeFrom="margin">
                    <wp:posOffset>325120</wp:posOffset>
                  </wp:positionH>
                  <wp:positionV relativeFrom="margin">
                    <wp:posOffset>354965</wp:posOffset>
                  </wp:positionV>
                  <wp:extent cx="2465070" cy="1470025"/>
                  <wp:effectExtent l="0" t="0" r="0" b="0"/>
                  <wp:wrapSquare wrapText="bothSides"/>
                  <wp:docPr id="1550" name="Picture 1550" descr="Physics Dept Server: Resources:Pupil notes &amp; handouts:Nat 5:Electricity and Energy:Pictures used:sankeyfila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s Dept Server: Resources:Pupil notes &amp; handouts:Nat 5:Electricity and Energy:Pictures used:sankeyfilament.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937"/>
                          <a:stretch/>
                        </pic:blipFill>
                        <pic:spPr bwMode="auto">
                          <a:xfrm>
                            <a:off x="0" y="0"/>
                            <a:ext cx="2465070" cy="1470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3B83">
              <w:rPr>
                <w:rFonts w:cs="Tahoma"/>
                <w:noProof/>
                <w:lang w:eastAsia="en-GB"/>
              </w:rPr>
              <mc:AlternateContent>
                <mc:Choice Requires="wps">
                  <w:drawing>
                    <wp:anchor distT="0" distB="0" distL="114300" distR="114300" simplePos="0" relativeHeight="251665408" behindDoc="0" locked="0" layoutInCell="1" allowOverlap="1" wp14:anchorId="0E32A287" wp14:editId="4791DC00">
                      <wp:simplePos x="0" y="0"/>
                      <wp:positionH relativeFrom="column">
                        <wp:posOffset>1143000</wp:posOffset>
                      </wp:positionH>
                      <wp:positionV relativeFrom="paragraph">
                        <wp:posOffset>1141095</wp:posOffset>
                      </wp:positionV>
                      <wp:extent cx="982980" cy="685800"/>
                      <wp:effectExtent l="0" t="0" r="0" b="0"/>
                      <wp:wrapNone/>
                      <wp:docPr id="1556" name="Text Box 1556"/>
                      <wp:cNvGraphicFramePr/>
                      <a:graphic xmlns:a="http://schemas.openxmlformats.org/drawingml/2006/main">
                        <a:graphicData uri="http://schemas.microsoft.com/office/word/2010/wordprocessingShape">
                          <wps:wsp>
                            <wps:cNvSpPr txBox="1"/>
                            <wps:spPr>
                              <a:xfrm>
                                <a:off x="0" y="0"/>
                                <a:ext cx="98298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4B51" w:rsidRDefault="00154B51" w:rsidP="00D5170D">
                                  <w:pPr>
                                    <w:spacing w:after="0"/>
                                    <w:jc w:val="center"/>
                                  </w:pPr>
                                  <w:r>
                                    <w:t xml:space="preserve">90 J </w:t>
                                  </w:r>
                                </w:p>
                                <w:p w:rsidR="00154B51" w:rsidRDefault="00154B51" w:rsidP="00D5170D">
                                  <w:pPr>
                                    <w:spacing w:after="0"/>
                                    <w:jc w:val="center"/>
                                  </w:pPr>
                                  <w:r>
                                    <w:t>‘lost’ Heat</w:t>
                                  </w:r>
                                </w:p>
                                <w:p w:rsidR="00154B51" w:rsidRPr="006A762C" w:rsidRDefault="00154B51" w:rsidP="00BD3B83">
                                  <w:pPr>
                                    <w:jc w:val="center"/>
                                  </w:pPr>
                                  <w:r w:rsidRPr="006A762C">
                                    <w:t>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6" o:spid="_x0000_s1033" type="#_x0000_t202" style="position:absolute;left:0;text-align:left;margin-left:90pt;margin-top:89.85pt;width:77.4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" filled="f" stroked="f">
                      <v:textbox>
                        <w:txbxContent>
                          <w:p w:rsidR="00154B51" w:rsidRDefault="00154B51" w:rsidP="00D5170D">
                            <w:pPr>
                              <w:spacing w:after="0"/>
                              <w:jc w:val="center"/>
                            </w:pPr>
                            <w:r>
                              <w:t xml:space="preserve">90 J </w:t>
                            </w:r>
                          </w:p>
                          <w:p w:rsidR="00154B51" w:rsidRDefault="00154B51" w:rsidP="00D5170D">
                            <w:pPr>
                              <w:spacing w:after="0"/>
                              <w:jc w:val="center"/>
                            </w:pPr>
                            <w:r>
                              <w:t>‘lost’ Heat</w:t>
                            </w:r>
                          </w:p>
                          <w:p w:rsidR="00154B51" w:rsidRPr="006A762C" w:rsidRDefault="00154B51" w:rsidP="00BD3B83">
                            <w:pPr>
                              <w:jc w:val="center"/>
                            </w:pPr>
                            <w:r w:rsidRPr="006A762C">
                              <w:t>Energy</w:t>
                            </w:r>
                          </w:p>
                        </w:txbxContent>
                      </v:textbox>
                    </v:shape>
                  </w:pict>
                </mc:Fallback>
              </mc:AlternateContent>
            </w:r>
            <w:r w:rsidR="00BD3B83">
              <w:rPr>
                <w:rFonts w:cs="Tahoma"/>
              </w:rPr>
              <w:t xml:space="preserve">This </w:t>
            </w:r>
            <w:r w:rsidR="00D5170D">
              <w:rPr>
                <w:rFonts w:cs="Tahoma"/>
              </w:rPr>
              <w:t>S</w:t>
            </w:r>
            <w:r w:rsidR="00BD3B83">
              <w:rPr>
                <w:rFonts w:cs="Tahoma"/>
              </w:rPr>
              <w:t>ankey diagram shows the energy transformation in a filament lamp.</w:t>
            </w:r>
          </w:p>
        </w:tc>
        <w:tc>
          <w:tcPr>
            <w:tcW w:w="4733" w:type="dxa"/>
          </w:tcPr>
          <w:p w:rsidR="00BD3B83" w:rsidRDefault="001C7980" w:rsidP="00596F1E">
            <w:pPr>
              <w:ind w:left="142"/>
              <w:rPr>
                <w:rFonts w:cs="Tahoma"/>
              </w:rPr>
            </w:pPr>
            <w:r>
              <w:rPr>
                <w:rFonts w:cs="Tahoma"/>
                <w:noProof/>
                <w:lang w:eastAsia="en-GB"/>
              </w:rPr>
              <mc:AlternateContent>
                <mc:Choice Requires="wps">
                  <w:drawing>
                    <wp:anchor distT="0" distB="0" distL="114300" distR="114300" simplePos="0" relativeHeight="251667456" behindDoc="0" locked="0" layoutInCell="1" allowOverlap="1" wp14:anchorId="41B1C65D" wp14:editId="5C13B9DF">
                      <wp:simplePos x="0" y="0"/>
                      <wp:positionH relativeFrom="column">
                        <wp:posOffset>2323988</wp:posOffset>
                      </wp:positionH>
                      <wp:positionV relativeFrom="paragraph">
                        <wp:posOffset>-859</wp:posOffset>
                      </wp:positionV>
                      <wp:extent cx="982980" cy="1141095"/>
                      <wp:effectExtent l="0" t="0" r="0" b="1905"/>
                      <wp:wrapNone/>
                      <wp:docPr id="1558" name="Text Box 1558"/>
                      <wp:cNvGraphicFramePr/>
                      <a:graphic xmlns:a="http://schemas.openxmlformats.org/drawingml/2006/main">
                        <a:graphicData uri="http://schemas.microsoft.com/office/word/2010/wordprocessingShape">
                          <wps:wsp>
                            <wps:cNvSpPr txBox="1"/>
                            <wps:spPr>
                              <a:xfrm>
                                <a:off x="0" y="0"/>
                                <a:ext cx="982980" cy="11410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4B51" w:rsidRDefault="00154B51" w:rsidP="00BD3B83">
                                  <w:pPr>
                                    <w:jc w:val="center"/>
                                  </w:pPr>
                                  <w:r>
                                    <w:t>75 J</w:t>
                                  </w:r>
                                </w:p>
                                <w:p w:rsidR="00154B51" w:rsidRDefault="00154B51" w:rsidP="00BD3B83">
                                  <w:pPr>
                                    <w:jc w:val="center"/>
                                  </w:pPr>
                                </w:p>
                                <w:p w:rsidR="00154B51" w:rsidRDefault="00154B51" w:rsidP="005B0179">
                                  <w:pPr>
                                    <w:spacing w:after="0"/>
                                    <w:jc w:val="center"/>
                                  </w:pPr>
                                  <w:r>
                                    <w:t>Useful Light</w:t>
                                  </w:r>
                                </w:p>
                                <w:p w:rsidR="00154B51" w:rsidRPr="006A762C" w:rsidRDefault="00154B51" w:rsidP="005B0179">
                                  <w:pPr>
                                    <w:spacing w:after="0"/>
                                    <w:jc w:val="center"/>
                                  </w:pPr>
                                  <w:r w:rsidRPr="006A762C">
                                    <w:t>Energy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8" o:spid="_x0000_s1034" type="#_x0000_t202" style="position:absolute;left:0;text-align:left;margin-left:183pt;margin-top:-.05pt;width:77.4pt;height:8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" filled="f" stroked="f">
                      <v:textbox>
                        <w:txbxContent>
                          <w:p w:rsidR="00154B51" w:rsidRDefault="00154B51" w:rsidP="00BD3B83">
                            <w:pPr>
                              <w:jc w:val="center"/>
                            </w:pPr>
                            <w:r>
                              <w:t>75 J</w:t>
                            </w:r>
                          </w:p>
                          <w:p w:rsidR="00154B51" w:rsidRDefault="00154B51" w:rsidP="00BD3B83">
                            <w:pPr>
                              <w:jc w:val="center"/>
                            </w:pPr>
                          </w:p>
                          <w:p w:rsidR="00154B51" w:rsidRDefault="00154B51" w:rsidP="005B0179">
                            <w:pPr>
                              <w:spacing w:after="0"/>
                              <w:jc w:val="center"/>
                            </w:pPr>
                            <w:r>
                              <w:t>Useful Light</w:t>
                            </w:r>
                          </w:p>
                          <w:p w:rsidR="00154B51" w:rsidRPr="006A762C" w:rsidRDefault="00154B51" w:rsidP="005B0179">
                            <w:pPr>
                              <w:spacing w:after="0"/>
                              <w:jc w:val="center"/>
                            </w:pPr>
                            <w:r w:rsidRPr="006A762C">
                              <w:t>Energy</w:t>
                            </w:r>
                          </w:p>
                        </w:txbxContent>
                      </v:textbox>
                    </v:shape>
                  </w:pict>
                </mc:Fallback>
              </mc:AlternateContent>
            </w:r>
            <w:r>
              <w:rPr>
                <w:rFonts w:cs="Tahoma"/>
                <w:noProof/>
                <w:lang w:eastAsia="en-GB"/>
              </w:rPr>
              <mc:AlternateContent>
                <mc:Choice Requires="wps">
                  <w:drawing>
                    <wp:anchor distT="0" distB="0" distL="114300" distR="114300" simplePos="0" relativeHeight="251668480" behindDoc="0" locked="0" layoutInCell="1" allowOverlap="1" wp14:anchorId="7BCE82EA" wp14:editId="3C814238">
                      <wp:simplePos x="0" y="0"/>
                      <wp:positionH relativeFrom="column">
                        <wp:posOffset>1350010</wp:posOffset>
                      </wp:positionH>
                      <wp:positionV relativeFrom="paragraph">
                        <wp:posOffset>1188085</wp:posOffset>
                      </wp:positionV>
                      <wp:extent cx="1063625" cy="685800"/>
                      <wp:effectExtent l="0" t="0" r="0" b="0"/>
                      <wp:wrapNone/>
                      <wp:docPr id="1559" name="Text Box 1559"/>
                      <wp:cNvGraphicFramePr/>
                      <a:graphic xmlns:a="http://schemas.openxmlformats.org/drawingml/2006/main">
                        <a:graphicData uri="http://schemas.microsoft.com/office/word/2010/wordprocessingShape">
                          <wps:wsp>
                            <wps:cNvSpPr txBox="1"/>
                            <wps:spPr>
                              <a:xfrm>
                                <a:off x="0" y="0"/>
                                <a:ext cx="1063625"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4B51" w:rsidRDefault="00154B51" w:rsidP="001C7980">
                                  <w:pPr>
                                    <w:spacing w:after="0"/>
                                    <w:jc w:val="center"/>
                                  </w:pPr>
                                  <w:r>
                                    <w:t xml:space="preserve">25 J </w:t>
                                  </w:r>
                                </w:p>
                                <w:p w:rsidR="00154B51" w:rsidRDefault="00154B51" w:rsidP="001C7980">
                                  <w:pPr>
                                    <w:spacing w:after="0"/>
                                    <w:jc w:val="center"/>
                                  </w:pPr>
                                  <w:r>
                                    <w:t>‘lost’ Heat</w:t>
                                  </w:r>
                                </w:p>
                                <w:p w:rsidR="00154B51" w:rsidRPr="006A762C" w:rsidRDefault="00154B51" w:rsidP="001C7980">
                                  <w:pPr>
                                    <w:spacing w:after="0"/>
                                    <w:jc w:val="center"/>
                                  </w:pPr>
                                  <w:r w:rsidRPr="006A762C">
                                    <w:t>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9" o:spid="_x0000_s1035" type="#_x0000_t202" style="position:absolute;left:0;text-align:left;margin-left:106.3pt;margin-top:93.55pt;width:83.75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" filled="f" stroked="f">
                      <v:textbox>
                        <w:txbxContent>
                          <w:p w:rsidR="00154B51" w:rsidRDefault="00154B51" w:rsidP="001C7980">
                            <w:pPr>
                              <w:spacing w:after="0"/>
                              <w:jc w:val="center"/>
                            </w:pPr>
                            <w:r>
                              <w:t xml:space="preserve">25 J </w:t>
                            </w:r>
                          </w:p>
                          <w:p w:rsidR="00154B51" w:rsidRDefault="00154B51" w:rsidP="001C7980">
                            <w:pPr>
                              <w:spacing w:after="0"/>
                              <w:jc w:val="center"/>
                            </w:pPr>
                            <w:r>
                              <w:t>‘lost’ Heat</w:t>
                            </w:r>
                          </w:p>
                          <w:p w:rsidR="00154B51" w:rsidRPr="006A762C" w:rsidRDefault="00154B51" w:rsidP="001C7980">
                            <w:pPr>
                              <w:spacing w:after="0"/>
                              <w:jc w:val="center"/>
                            </w:pPr>
                            <w:r w:rsidRPr="006A762C">
                              <w:t>Energy</w:t>
                            </w:r>
                          </w:p>
                        </w:txbxContent>
                      </v:textbox>
                    </v:shape>
                  </w:pict>
                </mc:Fallback>
              </mc:AlternateContent>
            </w:r>
            <w:r w:rsidR="00D5170D">
              <w:rPr>
                <w:rFonts w:cs="Tahoma"/>
                <w:noProof/>
                <w:lang w:eastAsia="en-GB"/>
              </w:rPr>
              <mc:AlternateContent>
                <mc:Choice Requires="wps">
                  <w:drawing>
                    <wp:anchor distT="0" distB="0" distL="114300" distR="114300" simplePos="0" relativeHeight="251664384" behindDoc="0" locked="0" layoutInCell="1" allowOverlap="1" wp14:anchorId="45D637E2" wp14:editId="462AB543">
                      <wp:simplePos x="0" y="0"/>
                      <wp:positionH relativeFrom="column">
                        <wp:posOffset>231140</wp:posOffset>
                      </wp:positionH>
                      <wp:positionV relativeFrom="paragraph">
                        <wp:posOffset>603885</wp:posOffset>
                      </wp:positionV>
                      <wp:extent cx="982980" cy="685800"/>
                      <wp:effectExtent l="0" t="0" r="0" b="0"/>
                      <wp:wrapNone/>
                      <wp:docPr id="1554" name="Text Box 1554"/>
                      <wp:cNvGraphicFramePr/>
                      <a:graphic xmlns:a="http://schemas.openxmlformats.org/drawingml/2006/main">
                        <a:graphicData uri="http://schemas.microsoft.com/office/word/2010/wordprocessingShape">
                          <wps:wsp>
                            <wps:cNvSpPr txBox="1"/>
                            <wps:spPr>
                              <a:xfrm>
                                <a:off x="0" y="0"/>
                                <a:ext cx="98298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4B51" w:rsidRDefault="00154B51" w:rsidP="00D5170D">
                                  <w:pPr>
                                    <w:spacing w:after="0"/>
                                    <w:jc w:val="center"/>
                                  </w:pPr>
                                  <w:r w:rsidRPr="006A762C">
                                    <w:t>1</w:t>
                                  </w:r>
                                  <w:r>
                                    <w:t>00 J</w:t>
                                  </w:r>
                                </w:p>
                                <w:p w:rsidR="00154B51" w:rsidRDefault="00154B51" w:rsidP="00D5170D">
                                  <w:pPr>
                                    <w:spacing w:after="0"/>
                                    <w:jc w:val="center"/>
                                  </w:pPr>
                                  <w:r>
                                    <w:t>Electr</w:t>
                                  </w:r>
                                  <w:r w:rsidRPr="006A762C">
                                    <w:t>ical</w:t>
                                  </w:r>
                                </w:p>
                                <w:p w:rsidR="00154B51" w:rsidRPr="006A762C" w:rsidRDefault="00154B51" w:rsidP="00BD3B83">
                                  <w:pPr>
                                    <w:jc w:val="center"/>
                                  </w:pPr>
                                  <w:r w:rsidRPr="006A762C">
                                    <w:t>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4" o:spid="_x0000_s1036" type="#_x0000_t202" style="position:absolute;left:0;text-align:left;margin-left:18.2pt;margin-top:47.55pt;width:77.4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" filled="f" stroked="f">
                      <v:textbox>
                        <w:txbxContent>
                          <w:p w:rsidR="00154B51" w:rsidRDefault="00154B51" w:rsidP="00D5170D">
                            <w:pPr>
                              <w:spacing w:after="0"/>
                              <w:jc w:val="center"/>
                            </w:pPr>
                            <w:r w:rsidRPr="006A762C">
                              <w:t>1</w:t>
                            </w:r>
                            <w:r>
                              <w:t>00 J</w:t>
                            </w:r>
                          </w:p>
                          <w:p w:rsidR="00154B51" w:rsidRDefault="00154B51" w:rsidP="00D5170D">
                            <w:pPr>
                              <w:spacing w:after="0"/>
                              <w:jc w:val="center"/>
                            </w:pPr>
                            <w:r>
                              <w:t>Electr</w:t>
                            </w:r>
                            <w:r w:rsidRPr="006A762C">
                              <w:t>ical</w:t>
                            </w:r>
                          </w:p>
                          <w:p w:rsidR="00154B51" w:rsidRPr="006A762C" w:rsidRDefault="00154B51" w:rsidP="00BD3B83">
                            <w:pPr>
                              <w:jc w:val="center"/>
                            </w:pPr>
                            <w:r w:rsidRPr="006A762C">
                              <w:t>Energy</w:t>
                            </w:r>
                          </w:p>
                        </w:txbxContent>
                      </v:textbox>
                    </v:shape>
                  </w:pict>
                </mc:Fallback>
              </mc:AlternateContent>
            </w:r>
            <w:r w:rsidR="00D5170D">
              <w:rPr>
                <w:rFonts w:cs="Tahoma"/>
                <w:noProof/>
                <w:lang w:eastAsia="en-GB"/>
              </w:rPr>
              <w:drawing>
                <wp:anchor distT="0" distB="0" distL="114300" distR="114300" simplePos="0" relativeHeight="251662336" behindDoc="0" locked="0" layoutInCell="1" allowOverlap="1" wp14:anchorId="6F78B536" wp14:editId="04CCCBB6">
                  <wp:simplePos x="0" y="0"/>
                  <wp:positionH relativeFrom="margin">
                    <wp:posOffset>232410</wp:posOffset>
                  </wp:positionH>
                  <wp:positionV relativeFrom="margin">
                    <wp:posOffset>118110</wp:posOffset>
                  </wp:positionV>
                  <wp:extent cx="2700020" cy="1170940"/>
                  <wp:effectExtent l="0" t="0" r="5080" b="0"/>
                  <wp:wrapSquare wrapText="bothSides"/>
                  <wp:docPr id="1551" name="Picture 1551" descr="Physics Dept Server: Resources:Pupil notes &amp; handouts:Nat 5:Electricity and Energy:Pictures used:sankeyenergy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ysics Dept Server: Resources:Pupil notes &amp; handouts:Nat 5:Electricity and Energy:Pictures used:sankeyenergysave.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886"/>
                          <a:stretch/>
                        </pic:blipFill>
                        <pic:spPr bwMode="auto">
                          <a:xfrm>
                            <a:off x="0" y="0"/>
                            <a:ext cx="2700020" cy="1170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3B83" w:rsidRDefault="00BD3B83" w:rsidP="00596F1E">
            <w:pPr>
              <w:ind w:left="142"/>
              <w:rPr>
                <w:rFonts w:cs="Tahoma"/>
              </w:rPr>
            </w:pPr>
          </w:p>
          <w:p w:rsidR="00BD3B83" w:rsidRDefault="00BD3B83" w:rsidP="00596F1E">
            <w:pPr>
              <w:ind w:left="142"/>
              <w:rPr>
                <w:rFonts w:cs="Tahoma"/>
              </w:rPr>
            </w:pPr>
          </w:p>
          <w:p w:rsidR="001C7980" w:rsidRDefault="001C7980" w:rsidP="00596F1E">
            <w:pPr>
              <w:ind w:left="142"/>
              <w:rPr>
                <w:rFonts w:cs="Tahoma"/>
              </w:rPr>
            </w:pPr>
          </w:p>
          <w:p w:rsidR="00BD3B83" w:rsidRDefault="00BD3B83" w:rsidP="00596F1E">
            <w:pPr>
              <w:ind w:left="142"/>
              <w:rPr>
                <w:rFonts w:cs="Tahoma"/>
              </w:rPr>
            </w:pPr>
            <w:r>
              <w:rPr>
                <w:rFonts w:cs="Tahoma"/>
              </w:rPr>
              <w:t>This is a similar diagram but for an energy saving lamp. Very little energy is ‘lost’ as heat.</w:t>
            </w:r>
          </w:p>
        </w:tc>
      </w:tr>
    </w:tbl>
    <w:p w:rsidR="001C7980" w:rsidRDefault="001C7980" w:rsidP="00596F1E">
      <w:pPr>
        <w:ind w:left="142"/>
        <w:rPr>
          <w:rFonts w:cs="Tahoma"/>
        </w:rPr>
      </w:pPr>
    </w:p>
    <w:p w:rsidR="00BD3B83" w:rsidRDefault="00BD3B83" w:rsidP="00596F1E">
      <w:pPr>
        <w:ind w:left="142"/>
        <w:rPr>
          <w:rFonts w:cs="Tahoma"/>
        </w:rPr>
      </w:pPr>
      <w:r>
        <w:rPr>
          <w:rFonts w:cs="Tahoma"/>
        </w:rPr>
        <w:t>Any energy which is transformed into a form other than the one we want could be said to be ‘lost’ as it was not intended.</w:t>
      </w:r>
      <w:r w:rsidRPr="006A762C">
        <w:rPr>
          <w:rFonts w:cs="Tahoma"/>
          <w:noProof/>
          <w:lang w:val="en-US"/>
        </w:rPr>
        <w:t xml:space="preserve"> </w:t>
      </w:r>
      <w:r w:rsidR="00E355E2">
        <w:rPr>
          <w:rFonts w:cs="Tahoma"/>
          <w:noProof/>
          <w:lang w:val="en-US"/>
        </w:rPr>
        <w:sym w:font="Webdings" w:char="F0A3"/>
      </w:r>
    </w:p>
    <w:p w:rsidR="00BD3B83" w:rsidRDefault="00BD3B83" w:rsidP="00596F1E">
      <w:pPr>
        <w:ind w:left="142"/>
        <w:rPr>
          <w:rFonts w:cs="Tahoma"/>
        </w:rPr>
      </w:pPr>
    </w:p>
    <w:p w:rsidR="00BD3B83" w:rsidRDefault="00BD3B83" w:rsidP="00596F1E">
      <w:pPr>
        <w:ind w:left="142"/>
        <w:rPr>
          <w:rFonts w:cs="Tahoma"/>
        </w:rPr>
      </w:pPr>
      <w:r w:rsidRPr="001C7980">
        <w:rPr>
          <w:rFonts w:cs="Tahoma"/>
          <w:color w:val="FF0000"/>
          <w:sz w:val="28"/>
          <w:szCs w:val="28"/>
        </w:rPr>
        <w:t>Friction will often cause energy loss too</w:t>
      </w:r>
      <w:r>
        <w:rPr>
          <w:rFonts w:cs="Tahoma"/>
        </w:rPr>
        <w:t>. If we want to move an object, we want to change potential energy into kinetic energy, but work done against friction will result in the surface of the object heating up. The temperature can’t change if there isn’t an increase in heat energy!</w:t>
      </w:r>
    </w:p>
    <w:p w:rsidR="001B1656" w:rsidRPr="001B1656" w:rsidRDefault="001B1656" w:rsidP="00596F1E">
      <w:pPr>
        <w:ind w:left="142"/>
        <w:rPr>
          <w:rFonts w:cs="Tahoma"/>
        </w:rPr>
      </w:pPr>
      <w:r w:rsidRPr="001B1656">
        <w:rPr>
          <w:rFonts w:cs="Tahoma"/>
        </w:rPr>
        <w:lastRenderedPageBreak/>
        <w:t>The pendulum is a good example, showing the principle of conservation of energy in action.</w:t>
      </w:r>
    </w:p>
    <w:p w:rsidR="001B1656" w:rsidRPr="001B1656" w:rsidRDefault="00E355E2" w:rsidP="00596F1E">
      <w:pPr>
        <w:ind w:left="142"/>
        <w:rPr>
          <w:rFonts w:cs="Tahoma"/>
        </w:rPr>
      </w:pPr>
      <w:r>
        <w:rPr>
          <w:noProof/>
          <w:lang w:eastAsia="en-GB"/>
        </w:rPr>
        <w:drawing>
          <wp:inline distT="0" distB="0" distL="0" distR="0" wp14:anchorId="3FAFB898" wp14:editId="534970E4">
            <wp:extent cx="4422917" cy="2128603"/>
            <wp:effectExtent l="0" t="0" r="0" b="5080"/>
            <wp:docPr id="26" name="Picture 1"/>
            <wp:cNvGraphicFramePr/>
            <a:graphic xmlns:a="http://schemas.openxmlformats.org/drawingml/2006/main">
              <a:graphicData uri="http://schemas.openxmlformats.org/drawingml/2006/picture">
                <pic:pic xmlns:pic="http://schemas.openxmlformats.org/drawingml/2006/picture">
                  <pic:nvPicPr>
                    <pic:cNvPr id="26" name="Picture 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3488" cy="2133691"/>
                    </a:xfrm>
                    <a:prstGeom prst="rect">
                      <a:avLst/>
                    </a:prstGeom>
                    <a:noFill/>
                    <a:ln>
                      <a:noFill/>
                    </a:ln>
                  </pic:spPr>
                </pic:pic>
              </a:graphicData>
            </a:graphic>
          </wp:inline>
        </w:drawing>
      </w:r>
    </w:p>
    <w:p w:rsidR="001B1656" w:rsidRPr="001B1656" w:rsidRDefault="001B1656" w:rsidP="00596F1E">
      <w:pPr>
        <w:ind w:left="142"/>
        <w:rPr>
          <w:rFonts w:cs="Tahoma"/>
        </w:rPr>
      </w:pPr>
      <w:r w:rsidRPr="001B1656">
        <w:rPr>
          <w:rFonts w:cs="Tahoma"/>
        </w:rPr>
        <w:t>Gravitational potential energy is converted to kinetic energy and back, over and over again, as the pendulum swings.</w:t>
      </w:r>
    </w:p>
    <w:p w:rsidR="001B1656" w:rsidRPr="001B1656" w:rsidRDefault="001B1656" w:rsidP="00596F1E">
      <w:pPr>
        <w:ind w:left="142"/>
        <w:rPr>
          <w:rFonts w:cs="Tahoma"/>
        </w:rPr>
      </w:pPr>
      <w:r w:rsidRPr="001B1656">
        <w:rPr>
          <w:rFonts w:cs="Tahoma"/>
        </w:rPr>
        <w:t>The diagram shows a pendulum in three positions. It shows the two ends of its swing and the position it will be in as it passes through the middle point.</w:t>
      </w:r>
    </w:p>
    <w:p w:rsidR="001B1656" w:rsidRPr="001B1656" w:rsidRDefault="001B1656" w:rsidP="00596F1E">
      <w:pPr>
        <w:ind w:left="142"/>
        <w:rPr>
          <w:rFonts w:cs="Tahoma"/>
        </w:rPr>
      </w:pPr>
      <w:r w:rsidRPr="001B1656">
        <w:rPr>
          <w:rFonts w:cs="Tahoma"/>
        </w:rPr>
        <w:t>When the pendulum bob is at the start of its swing it has no kinetic energy because it is not moving.  However, its gravitational potential energy (E</w:t>
      </w:r>
      <w:r w:rsidR="00736676" w:rsidRPr="00736676">
        <w:rPr>
          <w:rFonts w:cs="Tahoma"/>
          <w:vertAlign w:val="subscript"/>
        </w:rPr>
        <w:t>p</w:t>
      </w:r>
      <w:r w:rsidRPr="001B1656">
        <w:rPr>
          <w:rFonts w:cs="Tahoma"/>
        </w:rPr>
        <w:t>) is at a maximum, because it is at the highest point.</w:t>
      </w:r>
    </w:p>
    <w:p w:rsidR="001B1656" w:rsidRPr="001B1656" w:rsidRDefault="001B1656" w:rsidP="00596F1E">
      <w:pPr>
        <w:ind w:left="142"/>
        <w:rPr>
          <w:rFonts w:cs="Tahoma"/>
        </w:rPr>
      </w:pPr>
      <w:r w:rsidRPr="001B1656">
        <w:rPr>
          <w:rFonts w:cs="Tahoma"/>
        </w:rPr>
        <w:t>As the bob swings downwards it loses height. Its gravitational potential energy (</w:t>
      </w:r>
      <w:r w:rsidR="00736676" w:rsidRPr="001B1656">
        <w:rPr>
          <w:rFonts w:cs="Tahoma"/>
        </w:rPr>
        <w:t>E</w:t>
      </w:r>
      <w:r w:rsidR="00736676" w:rsidRPr="00736676">
        <w:rPr>
          <w:rFonts w:cs="Tahoma"/>
          <w:vertAlign w:val="subscript"/>
        </w:rPr>
        <w:t>p</w:t>
      </w:r>
      <w:r w:rsidRPr="001B1656">
        <w:rPr>
          <w:rFonts w:cs="Tahoma"/>
        </w:rPr>
        <w:t>) decreases. The work done on the bob by the gravitational force (weight) pulling it downwards increases its kinetic energy (</w:t>
      </w:r>
      <w:r w:rsidR="00736676" w:rsidRPr="001B1656">
        <w:rPr>
          <w:rFonts w:cs="Tahoma"/>
        </w:rPr>
        <w:t>E</w:t>
      </w:r>
      <w:r w:rsidR="00736676">
        <w:rPr>
          <w:rFonts w:cs="Tahoma"/>
          <w:vertAlign w:val="subscript"/>
        </w:rPr>
        <w:t>k</w:t>
      </w:r>
      <w:r w:rsidRPr="001B1656">
        <w:rPr>
          <w:rFonts w:cs="Tahoma"/>
        </w:rPr>
        <w:t xml:space="preserve">). The loss of </w:t>
      </w:r>
      <w:r w:rsidR="00736676" w:rsidRPr="001B1656">
        <w:rPr>
          <w:rFonts w:cs="Tahoma"/>
        </w:rPr>
        <w:t>E</w:t>
      </w:r>
      <w:r w:rsidR="00736676" w:rsidRPr="00736676">
        <w:rPr>
          <w:rFonts w:cs="Tahoma"/>
          <w:vertAlign w:val="subscript"/>
        </w:rPr>
        <w:t>p</w:t>
      </w:r>
      <w:r w:rsidRPr="001B1656">
        <w:rPr>
          <w:rFonts w:cs="Tahoma"/>
        </w:rPr>
        <w:t xml:space="preserve"> = the gain in </w:t>
      </w:r>
      <w:r w:rsidR="00736676" w:rsidRPr="001B1656">
        <w:rPr>
          <w:rFonts w:cs="Tahoma"/>
        </w:rPr>
        <w:t>E</w:t>
      </w:r>
      <w:r w:rsidR="00736676">
        <w:rPr>
          <w:rFonts w:cs="Tahoma"/>
          <w:vertAlign w:val="subscript"/>
        </w:rPr>
        <w:t>k</w:t>
      </w:r>
      <w:r w:rsidRPr="001B1656">
        <w:rPr>
          <w:rFonts w:cs="Tahoma"/>
        </w:rPr>
        <w:t>.</w:t>
      </w:r>
    </w:p>
    <w:p w:rsidR="001B1656" w:rsidRPr="001B1656" w:rsidRDefault="001B1656" w:rsidP="00596F1E">
      <w:pPr>
        <w:ind w:left="142"/>
        <w:rPr>
          <w:rFonts w:cs="Tahoma"/>
        </w:rPr>
      </w:pPr>
      <w:r w:rsidRPr="001B1656">
        <w:rPr>
          <w:rFonts w:cs="Tahoma"/>
        </w:rPr>
        <w:t>At the bottom of its swing, the bob’s kinetic energy is at a maximum and its gravitational potential energy is at a minimum - because it is at its lowest point.</w:t>
      </w:r>
    </w:p>
    <w:p w:rsidR="001B1656" w:rsidRPr="001B1656" w:rsidRDefault="001B1656" w:rsidP="00596F1E">
      <w:pPr>
        <w:ind w:left="142"/>
        <w:rPr>
          <w:rFonts w:cs="Tahoma"/>
        </w:rPr>
      </w:pPr>
      <w:r w:rsidRPr="001B1656">
        <w:rPr>
          <w:rFonts w:cs="Tahoma"/>
        </w:rPr>
        <w:t>As the bob swings upwards it slows down. Its kinetic energy decreases as work is done against its weight. As it gains height, the gravitational potential energy increases again.</w:t>
      </w:r>
    </w:p>
    <w:p w:rsidR="001B1656" w:rsidRPr="001B1656" w:rsidRDefault="001B1656" w:rsidP="00596F1E">
      <w:pPr>
        <w:ind w:left="142"/>
        <w:rPr>
          <w:rFonts w:cs="Tahoma"/>
        </w:rPr>
      </w:pPr>
      <w:r w:rsidRPr="001B1656">
        <w:rPr>
          <w:rFonts w:cs="Tahoma"/>
        </w:rPr>
        <w:t>At the very top of its swing it stops for a moment. It once again has no kinetic energy, but its gravitational potential energy is at a maximum.</w:t>
      </w:r>
    </w:p>
    <w:p w:rsidR="001B1656" w:rsidRPr="001B1656" w:rsidRDefault="001B1656" w:rsidP="00596F1E">
      <w:pPr>
        <w:ind w:left="142"/>
        <w:rPr>
          <w:rFonts w:cs="Tahoma"/>
        </w:rPr>
      </w:pPr>
      <w:r w:rsidRPr="001B1656">
        <w:rPr>
          <w:rFonts w:cs="Tahoma"/>
        </w:rPr>
        <w:t>At all points during the swing, the total (</w:t>
      </w:r>
      <w:r w:rsidR="00736676" w:rsidRPr="001B1656">
        <w:rPr>
          <w:rFonts w:cs="Tahoma"/>
        </w:rPr>
        <w:t>E</w:t>
      </w:r>
      <w:r w:rsidR="00736676" w:rsidRPr="00736676">
        <w:rPr>
          <w:rFonts w:cs="Tahoma"/>
          <w:vertAlign w:val="subscript"/>
        </w:rPr>
        <w:t>p</w:t>
      </w:r>
      <w:r w:rsidRPr="001B1656">
        <w:rPr>
          <w:rFonts w:cs="Tahoma"/>
        </w:rPr>
        <w:t xml:space="preserve"> + </w:t>
      </w:r>
      <w:r w:rsidR="00736676" w:rsidRPr="001B1656">
        <w:rPr>
          <w:rFonts w:cs="Tahoma"/>
        </w:rPr>
        <w:t>E</w:t>
      </w:r>
      <w:r w:rsidR="00736676">
        <w:rPr>
          <w:rFonts w:cs="Tahoma"/>
          <w:vertAlign w:val="subscript"/>
        </w:rPr>
        <w:t>k</w:t>
      </w:r>
      <w:r w:rsidR="00736676">
        <w:rPr>
          <w:rFonts w:cs="Tahoma"/>
        </w:rPr>
        <w:t>) is constant.</w:t>
      </w:r>
    </w:p>
    <w:p w:rsidR="001B1656" w:rsidRPr="001B1656" w:rsidRDefault="001B1656" w:rsidP="00596F1E">
      <w:pPr>
        <w:ind w:left="142"/>
        <w:rPr>
          <w:rFonts w:cs="Tahoma"/>
        </w:rPr>
      </w:pPr>
      <w:r w:rsidRPr="001B1656">
        <w:rPr>
          <w:rFonts w:cs="Tahoma"/>
        </w:rPr>
        <w:t>Note that in a real pendulum, the bob’s swing will become slightly lower with each swing, because some energy is lost, or wasted, through heating. This is due to air resistance.</w:t>
      </w:r>
    </w:p>
    <w:p w:rsidR="001B1656" w:rsidRPr="001B1656" w:rsidRDefault="001B1656" w:rsidP="00596F1E">
      <w:pPr>
        <w:ind w:left="142"/>
        <w:rPr>
          <w:rFonts w:cs="Tahoma"/>
        </w:rPr>
      </w:pPr>
      <w:r w:rsidRPr="001B1656">
        <w:rPr>
          <w:rFonts w:cs="Tahoma"/>
        </w:rPr>
        <w:t>The idea of conservation of energy can be applied to a range of energy transfers, e.g. crash barriers or footballs being kicked. In an exam you may be expected to apply this knowledge to unfamiliar situations.</w:t>
      </w:r>
    </w:p>
    <w:p w:rsidR="001B1656" w:rsidRPr="001B1656" w:rsidRDefault="001B1656" w:rsidP="00596F1E">
      <w:pPr>
        <w:ind w:left="142"/>
        <w:rPr>
          <w:rFonts w:cs="Tahoma"/>
        </w:rPr>
      </w:pPr>
      <w:r w:rsidRPr="001B1656">
        <w:rPr>
          <w:rFonts w:cs="Tahoma"/>
        </w:rPr>
        <w:t>We often say that the type of energy we are after is the ‘useful’ energy and that any other forms of energy that our energy store is transferred into are ‘wasted’ energy. For example, electrical energy in a light bulb is transferred into light (useful energy) and heat (wasted energy).</w:t>
      </w:r>
    </w:p>
    <w:p w:rsidR="001B1656" w:rsidRPr="001B1656" w:rsidRDefault="00736676" w:rsidP="00596F1E">
      <w:pPr>
        <w:ind w:left="142"/>
        <w:rPr>
          <w:rFonts w:cs="Tahoma"/>
        </w:rPr>
      </w:pPr>
      <w:r>
        <w:rPr>
          <w:rFonts w:cs="Tahoma"/>
        </w:rPr>
        <w:sym w:font="Wingdings 2" w:char="F024"/>
      </w:r>
      <w:r w:rsidR="001B1656" w:rsidRPr="001B1656">
        <w:rPr>
          <w:rFonts w:cs="Tahoma"/>
        </w:rPr>
        <w:t>The more ‘useful’ energy we get when we change from one form of energy to another, the more efficient the process is. We can write equations for how efficient energy and power transformations are below:</w:t>
      </w:r>
    </w:p>
    <w:p w:rsidR="001B1656" w:rsidRPr="00736676" w:rsidRDefault="00736676" w:rsidP="00596F1E">
      <w:pPr>
        <w:ind w:left="142"/>
        <w:rPr>
          <w:rFonts w:ascii="Cambria Math" w:hAnsi="Cambria Math" w:cs="Tahoma"/>
          <w:oMath/>
        </w:rPr>
      </w:pPr>
      <m:oMathPara>
        <m:oMath>
          <m:r>
            <w:rPr>
              <w:rFonts w:ascii="Cambria Math" w:hAnsi="Cambria Math" w:cs="Tahoma"/>
            </w:rPr>
            <m:t xml:space="preserve">% Energy efficiency = </m:t>
          </m:r>
          <m:f>
            <m:fPr>
              <m:ctrlPr>
                <w:rPr>
                  <w:rFonts w:ascii="Cambria Math" w:hAnsi="Cambria Math" w:cs="Tahoma"/>
                  <w:i/>
                </w:rPr>
              </m:ctrlPr>
            </m:fPr>
            <m:num>
              <m:r>
                <w:rPr>
                  <w:rFonts w:ascii="Cambria Math" w:hAnsi="Cambria Math" w:cs="Tahoma"/>
                </w:rPr>
                <m:t xml:space="preserve">useful Eout </m:t>
              </m:r>
            </m:num>
            <m:den>
              <m:r>
                <w:rPr>
                  <w:rFonts w:ascii="Cambria Math" w:hAnsi="Cambria Math" w:cs="Tahoma"/>
                </w:rPr>
                <m:t>Ein</m:t>
              </m:r>
            </m:den>
          </m:f>
          <m:r>
            <w:rPr>
              <w:rFonts w:ascii="Cambria Math" w:hAnsi="Cambria Math" w:cs="Tahoma"/>
            </w:rPr>
            <m:t>× 100%</m:t>
          </m:r>
        </m:oMath>
      </m:oMathPara>
    </w:p>
    <w:p w:rsidR="001B1656" w:rsidRPr="00736676" w:rsidRDefault="00736676" w:rsidP="00596F1E">
      <w:pPr>
        <w:ind w:left="142"/>
        <w:rPr>
          <w:rFonts w:eastAsiaTheme="minorEastAsia" w:cs="Tahoma"/>
        </w:rPr>
      </w:pPr>
      <m:oMathPara>
        <m:oMath>
          <m:r>
            <w:rPr>
              <w:rFonts w:ascii="Cambria Math" w:hAnsi="Cambria Math" w:cs="Tahoma"/>
            </w:rPr>
            <m:t xml:space="preserve">% Power efficiency = </m:t>
          </m:r>
          <m:f>
            <m:fPr>
              <m:ctrlPr>
                <w:rPr>
                  <w:rFonts w:ascii="Cambria Math" w:hAnsi="Cambria Math" w:cs="Tahoma"/>
                  <w:i/>
                </w:rPr>
              </m:ctrlPr>
            </m:fPr>
            <m:num>
              <m:r>
                <w:rPr>
                  <w:rFonts w:ascii="Cambria Math" w:hAnsi="Cambria Math" w:cs="Tahoma"/>
                </w:rPr>
                <m:t xml:space="preserve">useful Pout </m:t>
              </m:r>
            </m:num>
            <m:den>
              <m:r>
                <w:rPr>
                  <w:rFonts w:ascii="Cambria Math" w:hAnsi="Cambria Math" w:cs="Tahoma"/>
                </w:rPr>
                <m:t>Pin</m:t>
              </m:r>
            </m:den>
          </m:f>
          <m:r>
            <w:rPr>
              <w:rFonts w:ascii="Cambria Math" w:hAnsi="Cambria Math" w:cs="Tahoma"/>
            </w:rPr>
            <m:t xml:space="preserve"> × 100%</m:t>
          </m:r>
        </m:oMath>
      </m:oMathPara>
    </w:p>
    <w:p w:rsidR="00736676" w:rsidRPr="00736676" w:rsidRDefault="00736676" w:rsidP="00596F1E">
      <w:pPr>
        <w:ind w:left="142"/>
        <w:rPr>
          <w:rFonts w:ascii="Cambria Math" w:hAnsi="Cambria Math" w:cs="Tahoma"/>
          <w:oMath/>
        </w:rPr>
      </w:pPr>
    </w:p>
    <w:p w:rsidR="001B1656" w:rsidRPr="001B1656" w:rsidRDefault="001B1656" w:rsidP="00596F1E">
      <w:pPr>
        <w:ind w:left="142"/>
        <w:rPr>
          <w:rFonts w:cs="Tahoma"/>
        </w:rPr>
      </w:pPr>
      <w:r w:rsidRPr="001B1656">
        <w:rPr>
          <w:rFonts w:cs="Tahoma"/>
        </w:rPr>
        <w:t>The highest possible efficiency of a system is ______%</w:t>
      </w:r>
      <w:r w:rsidR="00736676">
        <w:rPr>
          <w:rFonts w:cs="Tahoma"/>
        </w:rPr>
        <w:t xml:space="preserve">. </w:t>
      </w:r>
      <w:r w:rsidRPr="001B1656">
        <w:rPr>
          <w:rFonts w:cs="Tahoma"/>
        </w:rPr>
        <w:t xml:space="preserve"> This means that all of the energy or power we put into a system is transferred into useful energy or power out.</w:t>
      </w:r>
      <w:r w:rsidR="00736676">
        <w:rPr>
          <w:rFonts w:cs="Tahoma"/>
        </w:rPr>
        <w:sym w:font="Webdings" w:char="F0A3"/>
      </w:r>
    </w:p>
    <w:p w:rsidR="00641A9B" w:rsidRDefault="001B1656" w:rsidP="00596F1E">
      <w:pPr>
        <w:ind w:left="142"/>
        <w:rPr>
          <w:rFonts w:cs="Tahoma"/>
        </w:rPr>
      </w:pPr>
      <w:r w:rsidRPr="001B1656">
        <w:rPr>
          <w:rFonts w:cs="Tahoma"/>
        </w:rPr>
        <w:t>The higher the percentage efficiency of a system, the better!</w:t>
      </w:r>
    </w:p>
    <w:p w:rsidR="00E94FE6" w:rsidRDefault="00E94FE6" w:rsidP="00596F1E">
      <w:pPr>
        <w:pStyle w:val="Heading2"/>
        <w:ind w:left="142"/>
        <w:rPr>
          <w:u w:color="FFFF00"/>
        </w:rPr>
      </w:pPr>
      <w:bookmarkStart w:id="30" w:name="_Toc462676016"/>
      <w:r>
        <w:rPr>
          <w:u w:color="FFFF00"/>
        </w:rPr>
        <w:t>Efficiency (NB this is considered a National 4 outcome)</w:t>
      </w:r>
      <w:bookmarkEnd w:id="30"/>
    </w:p>
    <w:p w:rsidR="00E94FE6" w:rsidRDefault="00B22DF2" w:rsidP="00596F1E">
      <w:pPr>
        <w:ind w:left="142"/>
      </w:pPr>
      <w:r>
        <w:rPr>
          <w:noProof/>
          <w:sz w:val="20"/>
          <w:lang w:eastAsia="en-GB"/>
        </w:rPr>
        <w:drawing>
          <wp:anchor distT="0" distB="0" distL="114300" distR="114300" simplePos="0" relativeHeight="251702272" behindDoc="0" locked="0" layoutInCell="1" allowOverlap="1" wp14:anchorId="437CB438" wp14:editId="221A9692">
            <wp:simplePos x="0" y="0"/>
            <wp:positionH relativeFrom="column">
              <wp:posOffset>3525520</wp:posOffset>
            </wp:positionH>
            <wp:positionV relativeFrom="paragraph">
              <wp:posOffset>132715</wp:posOffset>
            </wp:positionV>
            <wp:extent cx="1800860" cy="1638300"/>
            <wp:effectExtent l="0" t="0" r="8890" b="0"/>
            <wp:wrapSquare wrapText="bothSides"/>
            <wp:docPr id="679" name="Picture 679" descr="C:\DOCUME~1\Main\LOCALS~1\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1\Main\LOCALS~1\Temp\\msotw9_temp0.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86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701248" behindDoc="0" locked="0" layoutInCell="1" allowOverlap="1" wp14:anchorId="710F2ACA" wp14:editId="6DE979B9">
            <wp:simplePos x="0" y="0"/>
            <wp:positionH relativeFrom="column">
              <wp:posOffset>989965</wp:posOffset>
            </wp:positionH>
            <wp:positionV relativeFrom="paragraph">
              <wp:posOffset>133985</wp:posOffset>
            </wp:positionV>
            <wp:extent cx="1684020" cy="859155"/>
            <wp:effectExtent l="0" t="0" r="0" b="0"/>
            <wp:wrapSquare wrapText="bothSides"/>
            <wp:docPr id="678" name="Picture 678" descr="C:\DOCUME~1\Main\LOCALS~1\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1\Main\LOCALS~1\Temp\\msotw9_temp0.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4020" cy="859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4FE6" w:rsidRDefault="00E94FE6" w:rsidP="00596F1E">
      <w:pPr>
        <w:ind w:left="142"/>
      </w:pPr>
    </w:p>
    <w:p w:rsidR="00E94FE6" w:rsidRDefault="00E94FE6" w:rsidP="00596F1E">
      <w:pPr>
        <w:ind w:left="142"/>
      </w:pPr>
    </w:p>
    <w:p w:rsidR="00E94FE6" w:rsidRDefault="001C341F" w:rsidP="00596F1E">
      <w:pPr>
        <w:ind w:left="142"/>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0;text-align:left;margin-left:50.25pt;margin-top:13.4pt;width:171pt;height:86.25pt;z-index:251703296">
            <v:imagedata r:id="rId19" o:title=""/>
            <w10:wrap type="square"/>
          </v:shape>
          <o:OLEObject Type="Embed" ProgID="Equation.DSMT4" ShapeID="_x0000_s1066" DrawAspect="Content" ObjectID="_1536426364" r:id="rId20"/>
        </w:pict>
      </w:r>
    </w:p>
    <w:p w:rsidR="00E94FE6" w:rsidRDefault="00E94FE6" w:rsidP="00596F1E">
      <w:pPr>
        <w:ind w:left="142"/>
      </w:pPr>
    </w:p>
    <w:p w:rsidR="00E94FE6" w:rsidRDefault="00E94FE6" w:rsidP="00596F1E">
      <w:pPr>
        <w:ind w:left="142"/>
      </w:pPr>
    </w:p>
    <w:p w:rsidR="00E94FE6" w:rsidRDefault="00E94FE6" w:rsidP="00596F1E">
      <w:pPr>
        <w:ind w:left="142"/>
      </w:pPr>
    </w:p>
    <w:p w:rsidR="00E94FE6" w:rsidRDefault="00E94FE6" w:rsidP="00596F1E">
      <w:pPr>
        <w:ind w:left="142"/>
      </w:pPr>
      <w:r>
        <w:t>Remember that efficiency is a fraction, and an efficiency of 0.75 can also be written as 75%.</w:t>
      </w:r>
    </w:p>
    <w:p w:rsidR="00CA70AD" w:rsidRPr="00012A1D" w:rsidRDefault="00CA70AD" w:rsidP="00596F1E">
      <w:pPr>
        <w:ind w:left="142"/>
        <w:rPr>
          <w:effect w:val="lights"/>
        </w:rPr>
      </w:pPr>
      <w:r w:rsidRPr="00012A1D">
        <w:rPr>
          <w:effect w:val="lights"/>
        </w:rPr>
        <w:t>NB The magic triangle ONLY works in this case if the efficiency is put in as a decimal!</w:t>
      </w:r>
    </w:p>
    <w:p w:rsidR="00CA70AD" w:rsidRDefault="00CA70AD" w:rsidP="00596F1E">
      <w:pPr>
        <w:ind w:left="142"/>
      </w:pPr>
      <w:r w:rsidRPr="00012A1D">
        <w:t>Remember</w:t>
      </w:r>
      <w:r>
        <w:t xml:space="preserve"> that efficiency is a fraction, and an efficiency of 0.75 can also be written as 75%.</w:t>
      </w:r>
    </w:p>
    <w:p w:rsidR="00CA70AD" w:rsidRPr="009E2EC3" w:rsidRDefault="00CA70AD" w:rsidP="00596F1E">
      <w:pPr>
        <w:ind w:left="142"/>
      </w:pPr>
      <w:r w:rsidRPr="009E2EC3">
        <w:t>Note since there will always be energy loss, it is impossible to obtain an efficiency greater or equal to 100%.</w:t>
      </w:r>
    </w:p>
    <w:p w:rsidR="00CA70AD" w:rsidRPr="009E2EC3" w:rsidRDefault="00CA70AD" w:rsidP="00596F1E">
      <w:pPr>
        <w:ind w:left="142"/>
      </w:pPr>
      <w:r w:rsidRPr="009E2EC3">
        <w:t>(A solution giving an answer greater than 100% means that the output and input energies have been substituted incorrectly).</w:t>
      </w:r>
    </w:p>
    <w:p w:rsidR="00CA70AD" w:rsidRPr="009E2EC3" w:rsidRDefault="00CA70AD" w:rsidP="00596F1E">
      <w:pPr>
        <w:ind w:left="142"/>
        <w:rPr>
          <w:b/>
        </w:rPr>
      </w:pPr>
    </w:p>
    <w:p w:rsidR="00CA70AD" w:rsidRPr="009E2EC3" w:rsidRDefault="00CA70AD" w:rsidP="00596F1E">
      <w:pPr>
        <w:ind w:left="142"/>
      </w:pPr>
      <w:r w:rsidRPr="009E2EC3">
        <w:t>Example 1</w:t>
      </w:r>
    </w:p>
    <w:p w:rsidR="00CA70AD" w:rsidRPr="009E2EC3" w:rsidRDefault="00CA70AD" w:rsidP="00596F1E">
      <w:pPr>
        <w:ind w:left="142"/>
      </w:pPr>
      <w:r w:rsidRPr="009E2EC3">
        <w:rPr>
          <w:noProof/>
          <w:lang w:eastAsia="en-GB"/>
        </w:rPr>
        <mc:AlternateContent>
          <mc:Choice Requires="wps">
            <w:drawing>
              <wp:anchor distT="0" distB="0" distL="114300" distR="114300" simplePos="0" relativeHeight="251988992" behindDoc="0" locked="0" layoutInCell="0" allowOverlap="1" wp14:anchorId="30EF8F17" wp14:editId="715139F2">
                <wp:simplePos x="0" y="0"/>
                <wp:positionH relativeFrom="column">
                  <wp:posOffset>3716020</wp:posOffset>
                </wp:positionH>
                <wp:positionV relativeFrom="paragraph">
                  <wp:posOffset>220980</wp:posOffset>
                </wp:positionV>
                <wp:extent cx="2957195" cy="1148715"/>
                <wp:effectExtent l="0" t="0" r="0" b="0"/>
                <wp:wrapSquare wrapText="left"/>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1148715"/>
                        </a:xfrm>
                        <a:prstGeom prst="rect">
                          <a:avLst/>
                        </a:prstGeom>
                        <a:solidFill>
                          <a:srgbClr val="FFFFFF"/>
                        </a:solidFill>
                        <a:ln w="9525">
                          <a:solidFill>
                            <a:srgbClr val="000000"/>
                          </a:solidFill>
                          <a:miter lim="800000"/>
                          <a:headEnd/>
                          <a:tailEnd/>
                        </a:ln>
                      </wps:spPr>
                      <wps:txbx>
                        <w:txbxContent>
                          <w:p w:rsidR="00154B51" w:rsidRDefault="00154B51" w:rsidP="00CA70AD">
                            <w:r>
                              <w:rPr>
                                <w:noProof/>
                                <w:lang w:eastAsia="en-GB"/>
                              </w:rPr>
                              <w:drawing>
                                <wp:inline distT="0" distB="0" distL="0" distR="0" wp14:anchorId="4ADD6614" wp14:editId="2AA1E994">
                                  <wp:extent cx="2763520" cy="105664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3520" cy="10566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037" type="#_x0000_t202" style="position:absolute;left:0;text-align:left;margin-left:292.6pt;margin-top:17.4pt;width:232.85pt;height:90.4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" o:allowincell="f">
                <v:textbox>
                  <w:txbxContent>
                    <w:p w:rsidR="00154B51" w:rsidRDefault="00154B51" w:rsidP="00CA70AD">
                      <w:r>
                        <w:rPr>
                          <w:noProof/>
                          <w:lang w:eastAsia="en-GB"/>
                        </w:rPr>
                        <w:drawing>
                          <wp:inline distT="0" distB="0" distL="0" distR="0" wp14:anchorId="4ADD6614" wp14:editId="2AA1E994">
                            <wp:extent cx="2763520" cy="105664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3520" cy="1056640"/>
                                    </a:xfrm>
                                    <a:prstGeom prst="rect">
                                      <a:avLst/>
                                    </a:prstGeom>
                                    <a:noFill/>
                                    <a:ln>
                                      <a:noFill/>
                                    </a:ln>
                                  </pic:spPr>
                                </pic:pic>
                              </a:graphicData>
                            </a:graphic>
                          </wp:inline>
                        </w:drawing>
                      </w:r>
                    </w:p>
                  </w:txbxContent>
                </v:textbox>
                <w10:wrap type="square" side="left"/>
              </v:shape>
            </w:pict>
          </mc:Fallback>
        </mc:AlternateContent>
      </w:r>
    </w:p>
    <w:p w:rsidR="00CA70AD" w:rsidRPr="002B1861" w:rsidRDefault="00CA70AD" w:rsidP="00596F1E">
      <w:pPr>
        <w:pStyle w:val="BodyText3"/>
        <w:ind w:left="142"/>
        <w:rPr>
          <w:rFonts w:ascii="Comic Sans MS" w:hAnsi="Comic Sans MS"/>
          <w:szCs w:val="24"/>
        </w:rPr>
      </w:pPr>
      <w:r w:rsidRPr="002B1861">
        <w:rPr>
          <w:rFonts w:ascii="Comic Sans MS" w:hAnsi="Comic Sans MS"/>
          <w:szCs w:val="24"/>
        </w:rPr>
        <w:t>A coal fired power station has a power output of 200 MW. The power produced by the boiler is 340 MW. Calculate the efficiency of the power station.</w:t>
      </w:r>
    </w:p>
    <w:p w:rsidR="00CA70AD" w:rsidRPr="002B1861" w:rsidRDefault="00CA70AD" w:rsidP="00596F1E">
      <w:pPr>
        <w:ind w:left="142"/>
        <w:rPr>
          <w:rFonts w:ascii="Comic Sans MS" w:hAnsi="Comic Sans MS"/>
        </w:rPr>
      </w:pPr>
    </w:p>
    <w:p w:rsidR="00CA70AD" w:rsidRPr="002B1861" w:rsidRDefault="00CA70AD" w:rsidP="00596F1E">
      <w:pPr>
        <w:ind w:left="142"/>
        <w:rPr>
          <w:rFonts w:ascii="Comic Sans MS" w:hAnsi="Comic Sans MS"/>
        </w:rPr>
      </w:pPr>
      <w:r w:rsidRPr="002B1861">
        <w:rPr>
          <w:rFonts w:ascii="Comic Sans MS" w:hAnsi="Comic Sans MS"/>
        </w:rPr>
        <w:t>Efficiency =</w:t>
      </w:r>
      <w:r w:rsidRPr="002B1861">
        <w:rPr>
          <w:rFonts w:ascii="Comic Sans MS" w:hAnsi="Comic Sans MS"/>
          <w:position w:val="-30"/>
        </w:rPr>
        <w:object w:dxaOrig="1620" w:dyaOrig="800">
          <v:shape id="_x0000_i1369" type="#_x0000_t75" style="width:64pt;height:31.15pt" o:ole="" fillcolor="window">
            <v:imagedata r:id="rId22" o:title=""/>
          </v:shape>
          <o:OLEObject Type="Embed" ProgID="Equation.3" ShapeID="_x0000_i1369" DrawAspect="Content" ObjectID="_1536426344" r:id="rId23"/>
        </w:object>
      </w:r>
      <w:r w:rsidRPr="002B1861">
        <w:rPr>
          <w:rFonts w:ascii="Comic Sans MS" w:hAnsi="Comic Sans MS"/>
        </w:rPr>
        <w:t xml:space="preserve">x100% = </w:t>
      </w:r>
      <w:r w:rsidRPr="002B1861">
        <w:rPr>
          <w:rFonts w:ascii="Comic Sans MS" w:hAnsi="Comic Sans MS"/>
          <w:position w:val="-30"/>
        </w:rPr>
        <w:object w:dxaOrig="680" w:dyaOrig="800">
          <v:shape id="_x0000_i1370" type="#_x0000_t75" style="width:25.85pt;height:29pt" o:ole="" fillcolor="window">
            <v:imagedata r:id="rId24" o:title=""/>
          </v:shape>
          <o:OLEObject Type="Embed" ProgID="Equation.3" ShapeID="_x0000_i1370" DrawAspect="Content" ObjectID="_1536426345" r:id="rId25"/>
        </w:object>
      </w:r>
      <w:r w:rsidRPr="002B1861">
        <w:rPr>
          <w:rFonts w:ascii="Comic Sans MS" w:hAnsi="Comic Sans MS"/>
        </w:rPr>
        <w:t>x100% = 59%</w:t>
      </w:r>
    </w:p>
    <w:p w:rsidR="00CA70AD" w:rsidRPr="002B1861" w:rsidRDefault="00CA70AD" w:rsidP="00596F1E">
      <w:pPr>
        <w:ind w:left="142"/>
      </w:pPr>
      <w:r w:rsidRPr="002B1861">
        <w:t>Example 2</w:t>
      </w:r>
    </w:p>
    <w:p w:rsidR="00CA70AD" w:rsidRPr="002B1861" w:rsidRDefault="00CA70AD" w:rsidP="00596F1E">
      <w:pPr>
        <w:pStyle w:val="BodyText3"/>
        <w:ind w:left="142"/>
        <w:rPr>
          <w:rFonts w:ascii="Comic Sans MS" w:hAnsi="Comic Sans MS"/>
          <w:szCs w:val="24"/>
        </w:rPr>
      </w:pPr>
      <w:r w:rsidRPr="002B1861">
        <w:rPr>
          <w:rFonts w:ascii="Comic Sans MS" w:hAnsi="Comic Sans MS"/>
          <w:szCs w:val="24"/>
        </w:rPr>
        <w:t>A crane which is 40% efficient lifts a crate giving it 300 J of potential energy. How much energy must be supplied to the crane to produce this output?</w:t>
      </w:r>
    </w:p>
    <w:p w:rsidR="00CA70AD" w:rsidRPr="002B1861" w:rsidRDefault="00CA70AD" w:rsidP="00596F1E">
      <w:pPr>
        <w:ind w:left="142"/>
        <w:rPr>
          <w:rFonts w:ascii="Comic Sans MS" w:hAnsi="Comic Sans MS"/>
        </w:rPr>
      </w:pPr>
      <w:r w:rsidRPr="002B1861">
        <w:rPr>
          <w:rFonts w:ascii="Comic Sans MS" w:hAnsi="Comic Sans MS"/>
        </w:rPr>
        <w:t>Efficiency =</w:t>
      </w:r>
      <w:r w:rsidRPr="002B1861">
        <w:rPr>
          <w:rFonts w:ascii="Comic Sans MS" w:hAnsi="Comic Sans MS"/>
          <w:position w:val="-38"/>
        </w:rPr>
        <w:object w:dxaOrig="1780" w:dyaOrig="900">
          <v:shape id="_x0000_i1371" type="#_x0000_t75" style="width:64.5pt;height:33.2pt" o:ole="" fillcolor="window">
            <v:imagedata r:id="rId26" o:title=""/>
          </v:shape>
          <o:OLEObject Type="Embed" ProgID="Equation.3" ShapeID="_x0000_i1371" DrawAspect="Content" ObjectID="_1536426346" r:id="rId27"/>
        </w:object>
      </w:r>
      <w:r w:rsidRPr="002B1861">
        <w:rPr>
          <w:rFonts w:ascii="Comic Sans MS" w:hAnsi="Comic Sans MS"/>
        </w:rPr>
        <w:t xml:space="preserve">x100% </w:t>
      </w:r>
    </w:p>
    <w:p w:rsidR="00CA70AD" w:rsidRPr="002B1861" w:rsidRDefault="00CA70AD" w:rsidP="00596F1E">
      <w:pPr>
        <w:ind w:left="142"/>
        <w:rPr>
          <w:rFonts w:ascii="Comic Sans MS" w:hAnsi="Comic Sans MS"/>
        </w:rPr>
      </w:pPr>
      <w:r w:rsidRPr="002B1861">
        <w:rPr>
          <w:rFonts w:ascii="Comic Sans MS" w:hAnsi="Comic Sans MS"/>
        </w:rPr>
        <w:t xml:space="preserve">40 % = </w:t>
      </w:r>
      <w:r w:rsidRPr="002B1861">
        <w:rPr>
          <w:rFonts w:ascii="Comic Sans MS" w:hAnsi="Comic Sans MS"/>
          <w:position w:val="-38"/>
        </w:rPr>
        <w:object w:dxaOrig="1560" w:dyaOrig="880">
          <v:shape id="_x0000_i1372" type="#_x0000_t75" style="width:54.05pt;height:29.4pt" o:ole="" fillcolor="window">
            <v:imagedata r:id="rId28" o:title=""/>
          </v:shape>
          <o:OLEObject Type="Embed" ProgID="Equation.3" ShapeID="_x0000_i1372" DrawAspect="Content" ObjectID="_1536426347" r:id="rId29"/>
        </w:object>
      </w:r>
      <w:r w:rsidRPr="002B1861">
        <w:rPr>
          <w:rFonts w:ascii="Comic Sans MS" w:hAnsi="Comic Sans MS"/>
        </w:rPr>
        <w:t xml:space="preserve">x100%  </w:t>
      </w:r>
    </w:p>
    <w:p w:rsidR="00CA70AD" w:rsidRPr="002B1861" w:rsidRDefault="00CA70AD" w:rsidP="00596F1E">
      <w:pPr>
        <w:ind w:left="142"/>
        <w:rPr>
          <w:rFonts w:ascii="Comic Sans MS" w:hAnsi="Comic Sans MS"/>
        </w:rPr>
      </w:pPr>
      <w:r w:rsidRPr="002B1861">
        <w:rPr>
          <w:rFonts w:ascii="Comic Sans MS" w:hAnsi="Comic Sans MS"/>
        </w:rPr>
        <w:t xml:space="preserve">Energy In  = </w:t>
      </w:r>
      <w:r w:rsidRPr="002B1861">
        <w:rPr>
          <w:rFonts w:ascii="Comic Sans MS" w:hAnsi="Comic Sans MS"/>
          <w:position w:val="-30"/>
        </w:rPr>
        <w:object w:dxaOrig="760" w:dyaOrig="800">
          <v:shape id="_x0000_i1373" type="#_x0000_t75" style="width:25.7pt;height:27.95pt" o:ole="" fillcolor="window">
            <v:imagedata r:id="rId30" o:title=""/>
          </v:shape>
          <o:OLEObject Type="Embed" ProgID="Equation.3" ShapeID="_x0000_i1373" DrawAspect="Content" ObjectID="_1536426348" r:id="rId31"/>
        </w:object>
      </w:r>
      <w:r w:rsidRPr="002B1861">
        <w:rPr>
          <w:rFonts w:ascii="Comic Sans MS" w:hAnsi="Comic Sans MS"/>
        </w:rPr>
        <w:t>x100%</w:t>
      </w:r>
    </w:p>
    <w:p w:rsidR="00CA70AD" w:rsidRPr="002B1861" w:rsidRDefault="00CA70AD" w:rsidP="00596F1E">
      <w:pPr>
        <w:ind w:left="142"/>
        <w:rPr>
          <w:rFonts w:ascii="Comic Sans MS" w:hAnsi="Comic Sans MS"/>
        </w:rPr>
      </w:pPr>
      <w:r w:rsidRPr="002B1861">
        <w:rPr>
          <w:rFonts w:ascii="Comic Sans MS" w:hAnsi="Comic Sans MS"/>
        </w:rPr>
        <w:t>Energy In = 750 MW</w:t>
      </w:r>
    </w:p>
    <w:p w:rsidR="00E94FE6" w:rsidRDefault="00E94FE6" w:rsidP="00596F1E">
      <w:pPr>
        <w:pStyle w:val="Heading1"/>
        <w:ind w:left="142"/>
      </w:pPr>
      <w:bookmarkStart w:id="31" w:name="_Toc462676017"/>
      <w:r>
        <w:sym w:font="Webdings" w:char="F073"/>
      </w:r>
      <w:r>
        <w:t>Questions</w:t>
      </w:r>
      <w:bookmarkEnd w:id="31"/>
    </w:p>
    <w:p w:rsidR="00E94FE6" w:rsidRPr="00E94FE6" w:rsidRDefault="00E94FE6" w:rsidP="00596F1E">
      <w:pPr>
        <w:ind w:left="142"/>
        <w:rPr>
          <w:b/>
          <w:color w:val="FF0000"/>
        </w:rPr>
      </w:pPr>
      <w:r>
        <w:rPr>
          <w:b/>
          <w:color w:val="FF0000"/>
        </w:rPr>
        <w:sym w:font="Wingdings 2" w:char="F024"/>
      </w:r>
      <w:r>
        <w:rPr>
          <w:b/>
          <w:color w:val="FF0000"/>
        </w:rPr>
        <w:t xml:space="preserve"> </w:t>
      </w:r>
      <w:r w:rsidRPr="00E94FE6">
        <w:rPr>
          <w:b/>
          <w:color w:val="FF0000"/>
        </w:rPr>
        <w:t>NB We will see later in National 5 that</w:t>
      </w:r>
    </w:p>
    <w:p w:rsidR="00E94FE6" w:rsidRPr="00E94FE6" w:rsidRDefault="00E94FE6" w:rsidP="00596F1E">
      <w:pPr>
        <w:ind w:left="142"/>
        <w:jc w:val="center"/>
        <w:rPr>
          <w:rFonts w:eastAsiaTheme="minorEastAsia"/>
          <w:b/>
          <w:color w:val="FF0000"/>
        </w:rPr>
      </w:pPr>
      <m:oMathPara>
        <m:oMath>
          <m:r>
            <m:rPr>
              <m:sty m:val="bi"/>
            </m:rPr>
            <w:rPr>
              <w:rFonts w:ascii="Cambria Math" w:hAnsi="Cambria Math"/>
              <w:color w:val="FF0000"/>
            </w:rPr>
            <m:t xml:space="preserve">Power = </m:t>
          </m:r>
          <m:f>
            <m:fPr>
              <m:ctrlPr>
                <w:rPr>
                  <w:rFonts w:ascii="Cambria Math" w:hAnsi="Cambria Math"/>
                  <w:b/>
                  <w:i/>
                  <w:color w:val="FF0000"/>
                </w:rPr>
              </m:ctrlPr>
            </m:fPr>
            <m:num>
              <m:r>
                <m:rPr>
                  <m:sty m:val="bi"/>
                </m:rPr>
                <w:rPr>
                  <w:rFonts w:ascii="Cambria Math" w:hAnsi="Cambria Math"/>
                  <w:color w:val="FF0000"/>
                </w:rPr>
                <m:t>Energy</m:t>
              </m:r>
            </m:num>
            <m:den>
              <m:r>
                <m:rPr>
                  <m:sty m:val="bi"/>
                </m:rPr>
                <w:rPr>
                  <w:rFonts w:ascii="Cambria Math" w:hAnsi="Cambria Math"/>
                  <w:color w:val="FF0000"/>
                </w:rPr>
                <m:t>Time</m:t>
              </m:r>
            </m:den>
          </m:f>
        </m:oMath>
      </m:oMathPara>
    </w:p>
    <w:p w:rsidR="00E94FE6" w:rsidRPr="00E94FE6" w:rsidRDefault="00E94FE6" w:rsidP="00596F1E">
      <w:pPr>
        <w:ind w:left="142"/>
        <w:jc w:val="center"/>
        <w:rPr>
          <w:b/>
          <w:color w:val="FF0000"/>
        </w:rPr>
      </w:pPr>
      <w:r w:rsidRPr="00E94FE6">
        <w:rPr>
          <w:rFonts w:eastAsiaTheme="minorEastAsia"/>
          <w:b/>
          <w:color w:val="FF0000"/>
        </w:rPr>
        <w:t>or the rate at which we use energy. Power, P is measured in Watts, W</w:t>
      </w:r>
    </w:p>
    <w:p w:rsidR="00E94FE6" w:rsidRDefault="00E94FE6" w:rsidP="00596F1E">
      <w:pPr>
        <w:pStyle w:val="ListParagraph"/>
        <w:numPr>
          <w:ilvl w:val="0"/>
          <w:numId w:val="12"/>
        </w:numPr>
        <w:ind w:left="142" w:firstLine="0"/>
      </w:pPr>
      <w:r>
        <w:t>It takes 4500 J to lift a person from the ground floor to the top floor of the school. The lift however uses 90000 J to move a passenger the same distance. What is its efficiency?</w:t>
      </w:r>
    </w:p>
    <w:p w:rsidR="00E94FE6" w:rsidRDefault="00E94FE6" w:rsidP="00596F1E">
      <w:pPr>
        <w:pStyle w:val="ListParagraph"/>
        <w:numPr>
          <w:ilvl w:val="0"/>
          <w:numId w:val="12"/>
        </w:numPr>
        <w:ind w:left="142" w:firstLine="0"/>
      </w:pPr>
      <w:r>
        <w:t>A fork lift truck has an efficiency of 50%. If it takes 500 J to lift a box directly, how much energy will be used by the truck to do the same job.</w:t>
      </w:r>
    </w:p>
    <w:p w:rsidR="00E94FE6" w:rsidRDefault="00E94FE6" w:rsidP="00596F1E">
      <w:pPr>
        <w:pStyle w:val="ListParagraph"/>
        <w:numPr>
          <w:ilvl w:val="0"/>
          <w:numId w:val="12"/>
        </w:numPr>
        <w:ind w:left="142" w:firstLine="0"/>
      </w:pPr>
      <w:r>
        <w:t>A tractor has an efficiency of 20%, and uses 600 MJ of energy when ploughing a furrow. How much work has it actually done?</w:t>
      </w:r>
    </w:p>
    <w:p w:rsidR="00E94FE6" w:rsidRDefault="00E94FE6" w:rsidP="00596F1E">
      <w:pPr>
        <w:pStyle w:val="ListParagraph"/>
        <w:numPr>
          <w:ilvl w:val="0"/>
          <w:numId w:val="12"/>
        </w:numPr>
        <w:ind w:left="142" w:firstLine="0"/>
      </w:pPr>
      <w:r>
        <w:t>A light bulb has a power of 60 W but only produces 3 W of light. What is its efficiency?</w:t>
      </w:r>
    </w:p>
    <w:p w:rsidR="00E94FE6" w:rsidRDefault="00E94FE6" w:rsidP="00596F1E">
      <w:pPr>
        <w:pStyle w:val="ListParagraph"/>
        <w:numPr>
          <w:ilvl w:val="0"/>
          <w:numId w:val="12"/>
        </w:numPr>
        <w:ind w:left="142" w:firstLine="0"/>
      </w:pPr>
      <w:r>
        <w:t>A low energy light bulb has an efficiency of 20%. How much light will be produced by an 11W low energy light bulb?</w:t>
      </w:r>
    </w:p>
    <w:p w:rsidR="00E94FE6" w:rsidRDefault="00E94FE6" w:rsidP="00596F1E">
      <w:pPr>
        <w:pStyle w:val="ListParagraph"/>
        <w:numPr>
          <w:ilvl w:val="0"/>
          <w:numId w:val="12"/>
        </w:numPr>
        <w:ind w:left="142" w:firstLine="0"/>
      </w:pPr>
      <w:r>
        <w:t>A pump is used to lift 23 kg of water through a height of 3 m in 120 seconds. The pump is operated by an electric motor, which uses a current of 2 A from a 12 V supply.</w:t>
      </w:r>
    </w:p>
    <w:p w:rsidR="00E94FE6" w:rsidRDefault="00E94FE6" w:rsidP="00596F1E">
      <w:pPr>
        <w:pStyle w:val="ListParagraph"/>
        <w:numPr>
          <w:ilvl w:val="1"/>
          <w:numId w:val="12"/>
        </w:numPr>
        <w:ind w:left="142" w:firstLine="0"/>
      </w:pPr>
      <w:r>
        <w:t>What is the weight of the water?</w:t>
      </w:r>
    </w:p>
    <w:p w:rsidR="00E94FE6" w:rsidRDefault="00E94FE6" w:rsidP="00596F1E">
      <w:pPr>
        <w:pStyle w:val="ListParagraph"/>
        <w:numPr>
          <w:ilvl w:val="1"/>
          <w:numId w:val="12"/>
        </w:numPr>
        <w:ind w:left="142" w:firstLine="0"/>
      </w:pPr>
      <w:r>
        <w:t>How much work is done lifting the water?</w:t>
      </w:r>
    </w:p>
    <w:p w:rsidR="00E94FE6" w:rsidRDefault="00E94FE6" w:rsidP="00596F1E">
      <w:pPr>
        <w:pStyle w:val="ListParagraph"/>
        <w:numPr>
          <w:ilvl w:val="1"/>
          <w:numId w:val="12"/>
        </w:numPr>
        <w:ind w:left="142" w:firstLine="0"/>
      </w:pPr>
      <w:r>
        <w:t>What power is used to lift the water?</w:t>
      </w:r>
    </w:p>
    <w:p w:rsidR="00E94FE6" w:rsidRDefault="00E94FE6" w:rsidP="00596F1E">
      <w:pPr>
        <w:pStyle w:val="ListParagraph"/>
        <w:numPr>
          <w:ilvl w:val="1"/>
          <w:numId w:val="12"/>
        </w:numPr>
        <w:ind w:left="142" w:firstLine="0"/>
      </w:pPr>
      <w:r>
        <w:t>What power is given to the motor by the supply?</w:t>
      </w:r>
    </w:p>
    <w:p w:rsidR="00E94FE6" w:rsidRDefault="00E94FE6" w:rsidP="00596F1E">
      <w:pPr>
        <w:pStyle w:val="ListParagraph"/>
        <w:numPr>
          <w:ilvl w:val="1"/>
          <w:numId w:val="12"/>
        </w:numPr>
        <w:ind w:left="142" w:firstLine="0"/>
      </w:pPr>
      <w:r>
        <w:t>What is the efficiency of the system?</w:t>
      </w:r>
    </w:p>
    <w:p w:rsidR="00CA70AD" w:rsidRDefault="00CA70AD" w:rsidP="00596F1E">
      <w:pPr>
        <w:pStyle w:val="Heading5"/>
        <w:ind w:left="142"/>
        <w:rPr>
          <w:rFonts w:ascii="Comic Sans MS" w:hAnsi="Comic Sans MS"/>
        </w:rPr>
      </w:pPr>
      <w:r>
        <w:rPr>
          <w:rFonts w:ascii="Comic Sans MS" w:hAnsi="Comic Sans MS"/>
        </w:rPr>
        <w:t>Answers</w:t>
      </w:r>
    </w:p>
    <w:p w:rsidR="00CA70AD" w:rsidRDefault="00CA70AD" w:rsidP="00596F1E">
      <w:pPr>
        <w:pStyle w:val="ListParagraph"/>
        <w:numPr>
          <w:ilvl w:val="0"/>
          <w:numId w:val="87"/>
        </w:numPr>
        <w:ind w:left="142" w:firstLine="0"/>
        <w:rPr>
          <w:rFonts w:ascii="Comic Sans MS" w:hAnsi="Comic Sans MS"/>
          <w:color w:val="FF0000"/>
        </w:rPr>
        <w:sectPr w:rsidR="00CA70AD" w:rsidSect="00596F1E">
          <w:headerReference w:type="default" r:id="rId32"/>
          <w:footerReference w:type="default" r:id="rId33"/>
          <w:pgSz w:w="11909" w:h="16834" w:code="9"/>
          <w:pgMar w:top="720" w:right="1133" w:bottom="720" w:left="720" w:header="426" w:footer="542" w:gutter="0"/>
          <w:paperSrc w:first="280" w:other="280"/>
          <w:cols w:space="708"/>
          <w:docGrid w:linePitch="326"/>
        </w:sectPr>
      </w:pPr>
    </w:p>
    <w:p w:rsidR="00CA70AD" w:rsidRPr="00CA70AD" w:rsidRDefault="00CA70AD" w:rsidP="00596F1E">
      <w:pPr>
        <w:pStyle w:val="ListParagraph"/>
        <w:numPr>
          <w:ilvl w:val="0"/>
          <w:numId w:val="87"/>
        </w:numPr>
        <w:ind w:left="142" w:firstLine="0"/>
        <w:rPr>
          <w:rFonts w:ascii="Comic Sans MS" w:hAnsi="Comic Sans MS"/>
          <w:color w:val="FF0000"/>
        </w:rPr>
      </w:pPr>
      <w:r w:rsidRPr="00CA70AD">
        <w:rPr>
          <w:rFonts w:ascii="Comic Sans MS" w:hAnsi="Comic Sans MS"/>
          <w:color w:val="FF0000"/>
        </w:rPr>
        <w:t>5%</w:t>
      </w:r>
    </w:p>
    <w:p w:rsidR="00CA70AD" w:rsidRDefault="00CA70AD" w:rsidP="00596F1E">
      <w:pPr>
        <w:pStyle w:val="ListParagraph"/>
        <w:numPr>
          <w:ilvl w:val="0"/>
          <w:numId w:val="87"/>
        </w:numPr>
        <w:ind w:left="142" w:firstLine="0"/>
        <w:rPr>
          <w:rFonts w:ascii="Comic Sans MS" w:hAnsi="Comic Sans MS"/>
          <w:color w:val="FF0000"/>
        </w:rPr>
      </w:pPr>
      <w:r w:rsidRPr="00CA70AD">
        <w:rPr>
          <w:rFonts w:ascii="Comic Sans MS" w:hAnsi="Comic Sans MS"/>
          <w:color w:val="FF0000"/>
        </w:rPr>
        <w:t>1000J</w:t>
      </w:r>
    </w:p>
    <w:p w:rsidR="00CA70AD" w:rsidRDefault="00CA70AD" w:rsidP="00596F1E">
      <w:pPr>
        <w:pStyle w:val="ListParagraph"/>
        <w:numPr>
          <w:ilvl w:val="0"/>
          <w:numId w:val="87"/>
        </w:numPr>
        <w:ind w:left="142" w:firstLine="0"/>
        <w:rPr>
          <w:rFonts w:ascii="Comic Sans MS" w:hAnsi="Comic Sans MS"/>
          <w:color w:val="FF0000"/>
        </w:rPr>
      </w:pPr>
      <w:r w:rsidRPr="00CA70AD">
        <w:rPr>
          <w:rFonts w:ascii="Comic Sans MS" w:hAnsi="Comic Sans MS"/>
          <w:color w:val="FF0000"/>
        </w:rPr>
        <w:t>3000 MJ</w:t>
      </w:r>
    </w:p>
    <w:p w:rsidR="00CA70AD" w:rsidRDefault="00CA70AD" w:rsidP="00596F1E">
      <w:pPr>
        <w:pStyle w:val="ListParagraph"/>
        <w:numPr>
          <w:ilvl w:val="0"/>
          <w:numId w:val="87"/>
        </w:numPr>
        <w:ind w:left="142" w:firstLine="0"/>
        <w:rPr>
          <w:rFonts w:ascii="Comic Sans MS" w:hAnsi="Comic Sans MS"/>
          <w:color w:val="FF0000"/>
        </w:rPr>
      </w:pPr>
      <w:r w:rsidRPr="00CA70AD">
        <w:rPr>
          <w:rFonts w:ascii="Comic Sans MS" w:hAnsi="Comic Sans MS"/>
          <w:color w:val="FF0000"/>
        </w:rPr>
        <w:t>5%</w:t>
      </w:r>
    </w:p>
    <w:p w:rsidR="00CA70AD" w:rsidRDefault="00CA70AD" w:rsidP="00596F1E">
      <w:pPr>
        <w:pStyle w:val="ListParagraph"/>
        <w:numPr>
          <w:ilvl w:val="0"/>
          <w:numId w:val="87"/>
        </w:numPr>
        <w:ind w:left="142" w:firstLine="0"/>
        <w:rPr>
          <w:rFonts w:ascii="Comic Sans MS" w:hAnsi="Comic Sans MS"/>
          <w:color w:val="FF0000"/>
        </w:rPr>
      </w:pPr>
      <w:r w:rsidRPr="00CA70AD">
        <w:rPr>
          <w:rFonts w:ascii="Comic Sans MS" w:hAnsi="Comic Sans MS"/>
          <w:color w:val="FF0000"/>
        </w:rPr>
        <w:t>2.2 W</w:t>
      </w:r>
    </w:p>
    <w:p w:rsidR="00CA70AD" w:rsidRPr="00CA70AD" w:rsidRDefault="00CA70AD" w:rsidP="00596F1E">
      <w:pPr>
        <w:pStyle w:val="ListParagraph"/>
        <w:numPr>
          <w:ilvl w:val="0"/>
          <w:numId w:val="87"/>
        </w:numPr>
        <w:ind w:left="142" w:firstLine="0"/>
        <w:rPr>
          <w:rFonts w:ascii="Comic Sans MS" w:hAnsi="Comic Sans MS"/>
          <w:color w:val="FF0000"/>
        </w:rPr>
      </w:pPr>
    </w:p>
    <w:p w:rsidR="00CA70AD" w:rsidRDefault="00CA70AD" w:rsidP="00596F1E">
      <w:pPr>
        <w:numPr>
          <w:ilvl w:val="1"/>
          <w:numId w:val="87"/>
        </w:numPr>
        <w:spacing w:after="0" w:line="240" w:lineRule="auto"/>
        <w:ind w:left="142" w:firstLine="0"/>
        <w:rPr>
          <w:rFonts w:ascii="Comic Sans MS" w:hAnsi="Comic Sans MS"/>
        </w:rPr>
      </w:pPr>
      <w:r>
        <w:rPr>
          <w:rFonts w:ascii="Comic Sans MS" w:hAnsi="Comic Sans MS"/>
          <w:color w:val="FF0000"/>
        </w:rPr>
        <w:t>230 N</w:t>
      </w:r>
    </w:p>
    <w:p w:rsidR="00CA70AD" w:rsidRDefault="00CA70AD" w:rsidP="00596F1E">
      <w:pPr>
        <w:numPr>
          <w:ilvl w:val="1"/>
          <w:numId w:val="87"/>
        </w:numPr>
        <w:spacing w:after="0" w:line="240" w:lineRule="auto"/>
        <w:ind w:left="142" w:firstLine="0"/>
        <w:rPr>
          <w:rFonts w:ascii="Comic Sans MS" w:hAnsi="Comic Sans MS"/>
        </w:rPr>
      </w:pPr>
      <w:r>
        <w:rPr>
          <w:rFonts w:ascii="Comic Sans MS" w:hAnsi="Comic Sans MS"/>
          <w:color w:val="FF0000"/>
        </w:rPr>
        <w:t xml:space="preserve"> 690 J</w:t>
      </w:r>
    </w:p>
    <w:p w:rsidR="00CA70AD" w:rsidRDefault="00CA70AD" w:rsidP="00596F1E">
      <w:pPr>
        <w:numPr>
          <w:ilvl w:val="1"/>
          <w:numId w:val="87"/>
        </w:numPr>
        <w:spacing w:after="0" w:line="240" w:lineRule="auto"/>
        <w:ind w:left="142" w:firstLine="0"/>
        <w:rPr>
          <w:rFonts w:ascii="Comic Sans MS" w:hAnsi="Comic Sans MS"/>
        </w:rPr>
      </w:pPr>
      <w:r>
        <w:rPr>
          <w:rFonts w:ascii="Comic Sans MS" w:hAnsi="Comic Sans MS"/>
          <w:color w:val="FF0000"/>
        </w:rPr>
        <w:t>5.75 W</w:t>
      </w:r>
    </w:p>
    <w:p w:rsidR="00CA70AD" w:rsidRDefault="00CA70AD" w:rsidP="00596F1E">
      <w:pPr>
        <w:numPr>
          <w:ilvl w:val="1"/>
          <w:numId w:val="87"/>
        </w:numPr>
        <w:spacing w:after="0" w:line="240" w:lineRule="auto"/>
        <w:ind w:left="142" w:firstLine="0"/>
        <w:rPr>
          <w:rFonts w:ascii="Comic Sans MS" w:hAnsi="Comic Sans MS"/>
          <w:color w:val="FF0000"/>
        </w:rPr>
      </w:pPr>
      <w:r w:rsidRPr="005C7A1C">
        <w:rPr>
          <w:rFonts w:ascii="Comic Sans MS" w:hAnsi="Comic Sans MS"/>
          <w:color w:val="FF0000"/>
        </w:rPr>
        <w:t>24 W</w:t>
      </w:r>
    </w:p>
    <w:p w:rsidR="00CA70AD" w:rsidRPr="005C7A1C" w:rsidRDefault="00CA70AD" w:rsidP="00596F1E">
      <w:pPr>
        <w:numPr>
          <w:ilvl w:val="1"/>
          <w:numId w:val="87"/>
        </w:numPr>
        <w:spacing w:after="0" w:line="240" w:lineRule="auto"/>
        <w:ind w:left="142" w:firstLine="0"/>
        <w:rPr>
          <w:rFonts w:ascii="Comic Sans MS" w:hAnsi="Comic Sans MS"/>
          <w:color w:val="FF0000"/>
        </w:rPr>
      </w:pPr>
      <w:r>
        <w:rPr>
          <w:rFonts w:ascii="Comic Sans MS" w:hAnsi="Comic Sans MS"/>
          <w:color w:val="FF0000"/>
        </w:rPr>
        <w:t>24%</w:t>
      </w:r>
    </w:p>
    <w:p w:rsidR="00CA70AD" w:rsidRDefault="00CA70AD" w:rsidP="00596F1E">
      <w:pPr>
        <w:ind w:left="142"/>
        <w:sectPr w:rsidR="00CA70AD" w:rsidSect="00596F1E">
          <w:type w:val="continuous"/>
          <w:pgSz w:w="11909" w:h="16834" w:code="9"/>
          <w:pgMar w:top="720" w:right="1133" w:bottom="720" w:left="720" w:header="426" w:footer="542" w:gutter="0"/>
          <w:paperSrc w:first="280" w:other="280"/>
          <w:cols w:num="3" w:space="708"/>
          <w:docGrid w:linePitch="326"/>
        </w:sectPr>
      </w:pPr>
    </w:p>
    <w:p w:rsidR="00CA70AD" w:rsidRDefault="00D1483F" w:rsidP="00596F1E">
      <w:pPr>
        <w:ind w:left="142"/>
      </w:pPr>
      <w:r>
        <w:rPr>
          <w:noProof/>
          <w:lang w:eastAsia="en-GB"/>
        </w:rPr>
        <w:drawing>
          <wp:anchor distT="0" distB="0" distL="114300" distR="114300" simplePos="0" relativeHeight="251658240" behindDoc="1" locked="0" layoutInCell="1" allowOverlap="1" wp14:anchorId="1CF9E0A0" wp14:editId="392B2787">
            <wp:simplePos x="0" y="0"/>
            <wp:positionH relativeFrom="column">
              <wp:posOffset>175260</wp:posOffset>
            </wp:positionH>
            <wp:positionV relativeFrom="paragraph">
              <wp:posOffset>244475</wp:posOffset>
            </wp:positionV>
            <wp:extent cx="1837055" cy="1235075"/>
            <wp:effectExtent l="0" t="0" r="0" b="3175"/>
            <wp:wrapTight wrapText="bothSides">
              <wp:wrapPolygon edited="0">
                <wp:start x="0" y="0"/>
                <wp:lineTo x="0" y="21322"/>
                <wp:lineTo x="21279" y="21322"/>
                <wp:lineTo x="21279" y="0"/>
                <wp:lineTo x="0" y="0"/>
              </wp:wrapPolygon>
            </wp:wrapTight>
            <wp:docPr id="1" name="Picture 1" descr="C:\Users\jennie.hargreaves\AppData\Local\Microsoft\Windows\Temporary Internet Files\Content.IE5\MF4D2A4D\Siemens_train_in_Metro_Trains_Melbourne_Live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e.hargreaves\AppData\Local\Microsoft\Windows\Temporary Internet Files\Content.IE5\MF4D2A4D\Siemens_train_in_Metro_Trains_Melbourne_Livery[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37055" cy="123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6AB" w:rsidRDefault="00D1483F" w:rsidP="00596F1E">
      <w:pPr>
        <w:pStyle w:val="Heading1"/>
        <w:ind w:left="142"/>
      </w:pPr>
      <w:bookmarkStart w:id="32" w:name="_Toc462676018"/>
      <w:r>
        <w:rPr>
          <w:noProof/>
          <w:lang w:eastAsia="en-GB"/>
        </w:rPr>
        <w:lastRenderedPageBreak/>
        <w:drawing>
          <wp:anchor distT="0" distB="0" distL="114300" distR="114300" simplePos="0" relativeHeight="251659264" behindDoc="1" locked="0" layoutInCell="1" allowOverlap="1" wp14:anchorId="479831DF" wp14:editId="34BE0AF5">
            <wp:simplePos x="0" y="0"/>
            <wp:positionH relativeFrom="column">
              <wp:posOffset>2870200</wp:posOffset>
            </wp:positionH>
            <wp:positionV relativeFrom="paragraph">
              <wp:posOffset>50165</wp:posOffset>
            </wp:positionV>
            <wp:extent cx="1441450" cy="1310005"/>
            <wp:effectExtent l="0" t="0" r="6350" b="4445"/>
            <wp:wrapSquare wrapText="bothSides"/>
            <wp:docPr id="2" name="Picture 2" descr="C:\Users\jennie.hargreaves\AppData\Local\Microsoft\Windows\Temporary Internet Files\Content.IE5\P0UJULN5\large-Crane-Construction-Equipment-0-1704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ie.hargreaves\AppData\Local\Microsoft\Windows\Temporary Internet Files\Content.IE5\P0UJULN5\large-Crane-Construction-Equipment-0-17049[1].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145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00B526AB">
        <w:t>WORK</w:t>
      </w:r>
      <w:bookmarkEnd w:id="32"/>
    </w:p>
    <w:p w:rsidR="00FA7E86" w:rsidRPr="00FA7E86" w:rsidRDefault="00FA7E86" w:rsidP="00596F1E">
      <w:pPr>
        <w:ind w:left="142"/>
      </w:pPr>
      <w:r>
        <w:t>At the moment you probably feel that you are doing lots of work. But in Physics work has a special meaning</w:t>
      </w:r>
    </w:p>
    <w:p w:rsidR="00B526AB" w:rsidRDefault="00B526AB" w:rsidP="00596F1E">
      <w:pPr>
        <w:ind w:left="142"/>
      </w:pPr>
      <w:r>
        <w:t>When you push something to make it move you are doing work. Work is also done when a locomotive pulls a train or when a crane lifts a load.</w:t>
      </w:r>
    </w:p>
    <w:p w:rsidR="00B526AB" w:rsidRDefault="00FA7E86" w:rsidP="00596F1E">
      <w:pPr>
        <w:ind w:left="142"/>
      </w:pPr>
      <w:r>
        <w:rPr>
          <w:b/>
          <w:color w:val="FF0000"/>
        </w:rPr>
        <w:sym w:font="Wingdings 2" w:char="F024"/>
      </w:r>
      <w:r w:rsidR="005B3D98" w:rsidRPr="00FA7E86">
        <w:rPr>
          <w:b/>
          <w:color w:val="FF0000"/>
        </w:rPr>
        <w:t>When work is done energy is transferred</w:t>
      </w:r>
      <w:r w:rsidR="005B3D98">
        <w:rPr>
          <w:b/>
        </w:rPr>
        <w:t xml:space="preserve">. </w:t>
      </w:r>
      <w:r w:rsidR="005B3D98">
        <w:t xml:space="preserve"> When you push  something and start it moving, you are g</w:t>
      </w:r>
      <w:r w:rsidR="0061656C">
        <w:t>i</w:t>
      </w:r>
      <w:r w:rsidR="005B3D98">
        <w:t>ving it en</w:t>
      </w:r>
      <w:r w:rsidR="0061656C">
        <w:t>e</w:t>
      </w:r>
      <w:r w:rsidR="005B3D98">
        <w:t>rgy</w:t>
      </w:r>
      <w:r w:rsidR="0061656C">
        <w:t>.</w:t>
      </w:r>
    </w:p>
    <w:p w:rsidR="0061656C" w:rsidRDefault="0061656C" w:rsidP="00596F1E">
      <w:pPr>
        <w:ind w:left="142"/>
      </w:pPr>
      <w:r>
        <w:t>The work done, or the energy transferred, depends on the force exerted and the distance moved in the direction of the force.</w:t>
      </w:r>
    </w:p>
    <w:p w:rsidR="00D019A4" w:rsidRPr="00D019A4" w:rsidRDefault="00D019A4" w:rsidP="00596F1E">
      <w:pPr>
        <w:ind w:left="142"/>
        <w:rPr>
          <w:rFonts w:eastAsiaTheme="minorEastAsia"/>
        </w:rPr>
      </w:pPr>
      <m:oMathPara>
        <m:oMath>
          <m:r>
            <m:rPr>
              <m:nor/>
            </m:rPr>
            <w:rPr>
              <w:rFonts w:ascii="Cambria Math" w:hAnsi="Cambria Math"/>
            </w:rPr>
            <m:t>work done= force × distance</m:t>
          </m:r>
        </m:oMath>
      </m:oMathPara>
    </w:p>
    <w:p w:rsidR="00D019A4" w:rsidRPr="00D019A4" w:rsidRDefault="001C341F" w:rsidP="00596F1E">
      <w:pPr>
        <w:ind w:left="142"/>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w</m:t>
              </m:r>
            </m:sub>
          </m:sSub>
          <m:r>
            <w:rPr>
              <w:rFonts w:ascii="Cambria Math" w:eastAsiaTheme="minorEastAsia" w:hAnsi="Cambria Math"/>
            </w:rPr>
            <m:t>=Fd</m:t>
          </m:r>
        </m:oMath>
      </m:oMathPara>
    </w:p>
    <w:p w:rsidR="00D019A4" w:rsidRDefault="00D019A4" w:rsidP="00596F1E">
      <w:pPr>
        <w:ind w:left="142"/>
        <w:rPr>
          <w:rFonts w:eastAsiaTheme="minorEastAsia"/>
        </w:rPr>
      </w:pPr>
      <w:r>
        <w:rPr>
          <w:rFonts w:eastAsiaTheme="minorEastAsia"/>
        </w:rPr>
        <w:t>Where the force is measured in Newtons and the distance is measured in metres, the work done is measured in joules.</w:t>
      </w:r>
      <w:r w:rsidR="00FA7E86" w:rsidRPr="00FA7E86">
        <w:t xml:space="preserve"> </w:t>
      </w:r>
      <w:r w:rsidR="00FA7E86">
        <w:sym w:font="Webdings" w:char="F0A3"/>
      </w:r>
    </w:p>
    <w:p w:rsidR="00B43E1A" w:rsidRDefault="00FA7E86" w:rsidP="00596F1E">
      <w:pPr>
        <w:pStyle w:val="Heading1"/>
        <w:ind w:left="142"/>
        <w:rPr>
          <w:rFonts w:eastAsiaTheme="minorEastAsia"/>
        </w:rPr>
      </w:pPr>
      <w:bookmarkStart w:id="33" w:name="_Toc462676019"/>
      <w:r>
        <w:rPr>
          <w:rFonts w:eastAsiaTheme="minorEastAsia"/>
        </w:rPr>
        <w:sym w:font="Webdings" w:char="F073"/>
      </w:r>
      <w:r w:rsidR="0003438E">
        <w:rPr>
          <w:rFonts w:eastAsiaTheme="minorEastAsia"/>
        </w:rPr>
        <w:t>Questions</w:t>
      </w:r>
      <w:bookmarkEnd w:id="33"/>
    </w:p>
    <w:p w:rsidR="0003438E" w:rsidRDefault="0003438E" w:rsidP="00596F1E">
      <w:pPr>
        <w:pStyle w:val="ListParagraph"/>
        <w:numPr>
          <w:ilvl w:val="0"/>
          <w:numId w:val="1"/>
        </w:numPr>
        <w:ind w:left="142" w:firstLine="0"/>
      </w:pPr>
      <w:r>
        <w:t>A shopper pushes a supermarket trolley a distance of 600m with a force of 70 N. How much work is done?</w:t>
      </w:r>
    </w:p>
    <w:p w:rsidR="0003438E" w:rsidRDefault="0003438E" w:rsidP="00596F1E">
      <w:pPr>
        <w:pStyle w:val="ListParagraph"/>
        <w:numPr>
          <w:ilvl w:val="0"/>
          <w:numId w:val="1"/>
        </w:numPr>
        <w:ind w:left="142" w:firstLine="0"/>
      </w:pPr>
      <w:r>
        <w:t>A locomotive pulls a carriage a distance of 1.6 km with a force of 28000 N. How much work is done?</w:t>
      </w:r>
    </w:p>
    <w:p w:rsidR="0003438E" w:rsidRDefault="00420AEB" w:rsidP="00596F1E">
      <w:pPr>
        <w:pStyle w:val="ListParagraph"/>
        <w:numPr>
          <w:ilvl w:val="0"/>
          <w:numId w:val="1"/>
        </w:numPr>
        <w:ind w:left="142" w:firstLine="0"/>
      </w:pPr>
      <w:r>
        <w:t>The brakes of a car exert a force of 500 N to stop the car. If the braking distance is 67m how much work is done by the brakes to stop the car?</w:t>
      </w:r>
    </w:p>
    <w:p w:rsidR="00113A99" w:rsidRDefault="00FA7E86" w:rsidP="00596F1E">
      <w:pPr>
        <w:pStyle w:val="Heading1"/>
        <w:ind w:left="142"/>
      </w:pPr>
      <w:bookmarkStart w:id="34" w:name="_Toc462676020"/>
      <w:r>
        <w:sym w:font="Wingdings 2" w:char="F024"/>
      </w:r>
      <w:r w:rsidR="00113A99">
        <w:t>A special case- Gravitational Potential energy</w:t>
      </w:r>
      <w:bookmarkEnd w:id="34"/>
    </w:p>
    <w:p w:rsidR="002B3074" w:rsidRDefault="00436D39" w:rsidP="00596F1E">
      <w:pPr>
        <w:ind w:left="142"/>
      </w:pPr>
      <w:r>
        <w:rPr>
          <w:noProof/>
          <w:lang w:eastAsia="en-GB"/>
        </w:rPr>
        <mc:AlternateContent>
          <mc:Choice Requires="wpg">
            <w:drawing>
              <wp:anchor distT="0" distB="0" distL="114300" distR="114300" simplePos="0" relativeHeight="251679744" behindDoc="0" locked="0" layoutInCell="1" allowOverlap="1" wp14:anchorId="79B735C3" wp14:editId="0496751A">
                <wp:simplePos x="0" y="0"/>
                <wp:positionH relativeFrom="column">
                  <wp:posOffset>1540797</wp:posOffset>
                </wp:positionH>
                <wp:positionV relativeFrom="paragraph">
                  <wp:posOffset>102793</wp:posOffset>
                </wp:positionV>
                <wp:extent cx="2259106" cy="1858682"/>
                <wp:effectExtent l="0" t="38100" r="27305" b="65405"/>
                <wp:wrapNone/>
                <wp:docPr id="10" name="Group 10"/>
                <wp:cNvGraphicFramePr/>
                <a:graphic xmlns:a="http://schemas.openxmlformats.org/drawingml/2006/main">
                  <a:graphicData uri="http://schemas.microsoft.com/office/word/2010/wordprocessingGroup">
                    <wpg:wgp>
                      <wpg:cNvGrpSpPr/>
                      <wpg:grpSpPr>
                        <a:xfrm>
                          <a:off x="0" y="0"/>
                          <a:ext cx="2259106" cy="1858682"/>
                          <a:chOff x="0" y="0"/>
                          <a:chExt cx="2259106" cy="1858682"/>
                        </a:xfrm>
                      </wpg:grpSpPr>
                      <wps:wsp>
                        <wps:cNvPr id="3" name="Rectangle 3"/>
                        <wps:cNvSpPr/>
                        <wps:spPr>
                          <a:xfrm>
                            <a:off x="268941" y="352611"/>
                            <a:ext cx="382494" cy="32870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54B51" w:rsidRDefault="00154B51" w:rsidP="009B4608">
                              <w:pPr>
                                <w:jc w:val="center"/>
                              </w:pPr>
                              <w: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268941" y="1529976"/>
                            <a:ext cx="382494" cy="328706"/>
                          </a:xfrm>
                          <a:prstGeom prst="rect">
                            <a:avLst/>
                          </a:prstGeom>
                          <a:solidFill>
                            <a:schemeClr val="accent1">
                              <a:lumMod val="60000"/>
                              <a:lumOff val="40000"/>
                            </a:schemeClr>
                          </a:solidFill>
                          <a:ln>
                            <a:solidFill>
                              <a:schemeClr val="accent1">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154B51" w:rsidRDefault="00154B51" w:rsidP="002B3074">
                              <w:pPr>
                                <w:jc w:val="center"/>
                              </w:pPr>
                              <w: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5"/>
                        <wps:cNvCnPr/>
                        <wps:spPr>
                          <a:xfrm>
                            <a:off x="0" y="1858682"/>
                            <a:ext cx="225910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7" name="Text Box 2"/>
                        <wps:cNvSpPr txBox="1">
                          <a:spLocks noChangeArrowheads="1"/>
                        </wps:cNvSpPr>
                        <wps:spPr bwMode="auto">
                          <a:xfrm>
                            <a:off x="454248" y="42469"/>
                            <a:ext cx="806824" cy="304165"/>
                          </a:xfrm>
                          <a:prstGeom prst="rect">
                            <a:avLst/>
                          </a:prstGeom>
                          <a:solidFill>
                            <a:srgbClr val="FFFFFF"/>
                          </a:solidFill>
                          <a:ln w="9525">
                            <a:noFill/>
                            <a:miter lim="800000"/>
                            <a:headEnd/>
                            <a:tailEnd/>
                          </a:ln>
                        </wps:spPr>
                        <wps:txbx>
                          <w:txbxContent>
                            <w:p w:rsidR="00154B51" w:rsidRDefault="00154B51">
                              <w:r>
                                <w:t>Force, F</w:t>
                              </w:r>
                            </w:p>
                          </w:txbxContent>
                        </wps:txbx>
                        <wps:bodyPr rot="0" vert="horz" wrap="square" lIns="91440" tIns="45720" rIns="91440" bIns="45720" anchor="t" anchorCtr="0">
                          <a:noAutofit/>
                        </wps:bodyPr>
                      </wps:wsp>
                      <wps:wsp>
                        <wps:cNvPr id="6" name="Text Box 2"/>
                        <wps:cNvSpPr txBox="1">
                          <a:spLocks noChangeArrowheads="1"/>
                        </wps:cNvSpPr>
                        <wps:spPr bwMode="auto">
                          <a:xfrm>
                            <a:off x="956235" y="926334"/>
                            <a:ext cx="806824" cy="304165"/>
                          </a:xfrm>
                          <a:prstGeom prst="rect">
                            <a:avLst/>
                          </a:prstGeom>
                          <a:solidFill>
                            <a:srgbClr val="FFFFFF"/>
                          </a:solidFill>
                          <a:ln w="9525">
                            <a:noFill/>
                            <a:miter lim="800000"/>
                            <a:headEnd/>
                            <a:tailEnd/>
                          </a:ln>
                        </wps:spPr>
                        <wps:txbx>
                          <w:txbxContent>
                            <w:p w:rsidR="00154B51" w:rsidRDefault="00154B51" w:rsidP="002B3074">
                              <w:r>
                                <w:t>height, h</w:t>
                              </w:r>
                            </w:p>
                          </w:txbxContent>
                        </wps:txbx>
                        <wps:bodyPr rot="0" vert="horz" wrap="square" lIns="91440" tIns="45720" rIns="91440" bIns="45720" anchor="t" anchorCtr="0">
                          <a:noAutofit/>
                        </wps:bodyPr>
                      </wps:wsp>
                      <wps:wsp>
                        <wps:cNvPr id="7" name="Straight Connector 7"/>
                        <wps:cNvCnPr/>
                        <wps:spPr>
                          <a:xfrm>
                            <a:off x="490071" y="681317"/>
                            <a:ext cx="111760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flipV="1">
                            <a:off x="454212" y="0"/>
                            <a:ext cx="0" cy="352611"/>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wps:spPr>
                          <a:xfrm flipH="1">
                            <a:off x="986118" y="681317"/>
                            <a:ext cx="5976" cy="1177365"/>
                          </a:xfrm>
                          <a:prstGeom prst="straightConnector1">
                            <a:avLst/>
                          </a:prstGeom>
                          <a:ln w="28575">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0" o:spid="_x0000_s1038" style="position:absolute;left:0;text-align:left;margin-left:121.3pt;margin-top:8.1pt;width:177.9pt;height:146.35pt;z-index:251679744" coordsize="22591,18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">
                <v:rect id="Rectangle 3" o:spid="_x0000_s1039" style="position:absolute;left:2689;top:3526;width:3825;height:3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AOMEA&#10;AADaAAAADwAAAGRycy9kb3ducmV2LnhtbESP0YrCMBRE3wX/IVzBN01dl7VUo8iCKPuyrPoBl+ba&#10;VpubkkRb/XqzIPg4zMwZZrHqTC1u5HxlWcFknIAgzq2uuFBwPGxGKQgfkDXWlknBnTyslv3eAjNt&#10;W/6j2z4UIkLYZ6igDKHJpPR5SQb92DbE0TtZZzBE6QqpHbYRbmr5kSRf0mDFcaHEhr5Lyi/7q1Fg&#10;J7/h59B+Xplat02rc14/ZqlSw0G3noMI1IV3+NXeaQVT+L8Sb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GADjBAAAA2gAAAA8AAAAAAAAAAAAAAAAAmAIAAGRycy9kb3du&#10;cmV2LnhtbFBLBQYAAAAABAAEAPUAAACGAwAAAAA=&#10;" fillcolor="#4f81bd [3204]" strokecolor="#243f60 [1604]" strokeweight="2pt">
                  <v:textbox>
                    <w:txbxContent>
                      <w:p w:rsidR="00154B51" w:rsidRDefault="00154B51" w:rsidP="009B4608">
                        <w:pPr>
                          <w:jc w:val="center"/>
                        </w:pPr>
                        <w:r>
                          <w:t>m</w:t>
                        </w:r>
                      </w:p>
                    </w:txbxContent>
                  </v:textbox>
                </v:rect>
                <v:rect id="Rectangle 4" o:spid="_x0000_s1040" style="position:absolute;left:2689;top:15299;width:3825;height:3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cDcEA&#10;AADaAAAADwAAAGRycy9kb3ducmV2LnhtbESPS4vCQBCE74L/YWjBm07URULWMayKsDfxAbk2md4k&#10;bKYnZCYP//2OsOCxqKqvqF06mlr01LrKsoLVMgJBnFtdcaHgcT8vYhDOI2usLZOCJzlI99PJDhNt&#10;B75Sf/OFCBB2CSoovW8SKV1ekkG3tA1x8H5sa9AH2RZStzgEuKnlOoq20mDFYaHEho4l5b+3zijI&#10;t/oRZVnc1Kfz0GEXbw6XIlNqPhu/PkF4Gv07/N/+1go+4HUl3AC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gnA3BAAAA2gAAAA8AAAAAAAAAAAAAAAAAmAIAAGRycy9kb3du&#10;cmV2LnhtbFBLBQYAAAAABAAEAPUAAACGAwAAAAA=&#10;" fillcolor="#95b3d7 [1940]" strokecolor="#365f91 [2404]" strokeweight="2pt">
                  <v:stroke dashstyle="3 1"/>
                  <v:textbox>
                    <w:txbxContent>
                      <w:p w:rsidR="00154B51" w:rsidRDefault="00154B51" w:rsidP="002B3074">
                        <w:pPr>
                          <w:jc w:val="center"/>
                        </w:pPr>
                        <w:r>
                          <w:t>m</w:t>
                        </w:r>
                      </w:p>
                    </w:txbxContent>
                  </v:textbox>
                </v:rect>
                <v:line id="Straight Connector 5" o:spid="_x0000_s1041" style="position:absolute;visibility:visible;mso-wrap-style:square" from="0,18586" to="22591,18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W2H8MAAADaAAAADwAAAGRycy9kb3ducmV2LnhtbESPUWsCMRCE3wv9D2ELvtVcFUVPo4hQ&#10;kNqXqj9gvWzvDi+bM9nq2V9vCgUfh5n5hpkvO9eoC4VYezbw1s9AERfe1lwaOOzfXyegoiBbbDyT&#10;gRtFWC6en+aYW3/lL7rspFQJwjFHA5VIm2sdi4ocxr5viZP37YNDSTKU2ga8Jrhr9CDLxtphzWmh&#10;wpbWFRWn3Y8zcN5+buLt2AxkPPr9OIXVZCrDaEzvpVvNQAl18gj/tzfWwAj+rqQbo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lth/DAAAA2gAAAA8AAAAAAAAAAAAA&#10;AAAAoQIAAGRycy9kb3ducmV2LnhtbFBLBQYAAAAABAAEAPkAAACRAwAAAAA=&#10;" strokecolor="#4579b8 [3044]"/>
                <v:shape id="_x0000_s1042" type="#_x0000_t202" style="position:absolute;left:4542;top:424;width:8068;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154B51" w:rsidRDefault="00154B51">
                        <w:r>
                          <w:t>Force, F</w:t>
                        </w:r>
                      </w:p>
                    </w:txbxContent>
                  </v:textbox>
                </v:shape>
                <v:shape id="_x0000_s1043" type="#_x0000_t202" style="position:absolute;left:9562;top:9263;width:8068;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154B51" w:rsidRDefault="00154B51" w:rsidP="002B3074">
                        <w:r>
                          <w:t>height, h</w:t>
                        </w:r>
                      </w:p>
                    </w:txbxContent>
                  </v:textbox>
                </v:shape>
                <v:line id="Straight Connector 7" o:spid="_x0000_s1044" style="position:absolute;visibility:visible;mso-wrap-style:square" from="4900,6813" to="16076,6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g2YsEAAADaAAAADwAAAGRycy9kb3ducmV2LnhtbESP0YrCMBRE34X9h3CFfdNUEV2rURah&#10;S9Unu37Apbm2xeamNKnt/v1GEHwcZuYMs90PphYPal1lWcFsGoEgzq2uuFBw/U0mXyCcR9ZYWyYF&#10;f+Rgv/sYbTHWtucLPTJfiABhF6OC0vsmltLlJRl0U9sQB+9mW4M+yLaQusU+wE0t51G0lAYrDgsl&#10;NnQoKb9nnVGQnM6L3qXp2i2bo78ni+7n1HVKfY6H7w0IT4N/h1/tVCtYwfNKuAFy9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iDZiwQAAANoAAAAPAAAAAAAAAAAAAAAA&#10;AKECAABkcnMvZG93bnJldi54bWxQSwUGAAAAAAQABAD5AAAAjwMAAAAA&#10;" strokecolor="#4579b8 [3044]">
                  <v:stroke dashstyle="dash"/>
                </v:line>
                <v:shapetype id="_x0000_t32" coordsize="21600,21600" o:spt="32" o:oned="t" path="m,l21600,21600e" filled="f">
                  <v:path arrowok="t" fillok="f" o:connecttype="none"/>
                  <o:lock v:ext="edit" shapetype="t"/>
                </v:shapetype>
                <v:shape id="Straight Arrow Connector 8" o:spid="_x0000_s1045" type="#_x0000_t32" style="position:absolute;left:4542;width:0;height:3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i27sAAADaAAAADwAAAGRycy9kb3ducmV2LnhtbERPvQrCMBDeBd8hnOCmqSIi1ShSEHTT&#10;6uB4NGdbbC5tE2t9ezMIjh/f/2bXm0p01LrSsoLZNAJBnFldcq7gdj1MViCcR9ZYWSYFH3Kw2w4H&#10;G4y1ffOFutTnIoSwi1FB4X0dS+myggy6qa2JA/ewrUEfYJtL3eI7hJtKzqNoKQ2WHBoKrCkpKHum&#10;L6OgTDKu6ub0Wdz1/HzoFtT49KXUeNTv1yA89f4v/rmPWkHYGq6EG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bv+LbuwAAANoAAAAPAAAAAAAAAAAAAAAAAKECAABk&#10;cnMvZG93bnJldi54bWxQSwUGAAAAAAQABAD5AAAAiQMAAAAA&#10;" strokecolor="#4579b8 [3044]" strokeweight="2.25pt">
                  <v:stroke endarrow="open"/>
                </v:shape>
                <v:shape id="Straight Arrow Connector 9" o:spid="_x0000_s1046" type="#_x0000_t32" style="position:absolute;left:9861;top:6813;width:59;height:117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Y+78MAAADaAAAADwAAAGRycy9kb3ducmV2LnhtbESPS4vCQBCE78L+h6EXvOlED1mNjiI+&#10;wJOsuuy5zXQemOkJmdFEf/3OguCxqKqvqPmyM5W4U+NKywpGwwgEcWp1ybmCn/NuMAHhPLLGyjIp&#10;eJCD5eKjN8dE25aPdD/5XAQIuwQVFN7XiZQuLcigG9qaOHiZbQz6IJtc6gbbADeVHEdRLA2WHBYK&#10;rGldUHo93YyC/fWyzn6zb9xOtrvNYXyIv56PWKn+Z7eagfDU+Xf41d5rBVP4vxJu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mPu/DAAAA2gAAAA8AAAAAAAAAAAAA&#10;AAAAoQIAAGRycy9kb3ducmV2LnhtbFBLBQYAAAAABAAEAPkAAACRAwAAAAA=&#10;" strokecolor="#4579b8 [3044]" strokeweight="2.25pt">
                  <v:stroke startarrow="open" endarrow="open"/>
                </v:shape>
              </v:group>
            </w:pict>
          </mc:Fallback>
        </mc:AlternateContent>
      </w:r>
    </w:p>
    <w:p w:rsidR="009B4608" w:rsidRDefault="009B4608" w:rsidP="00596F1E">
      <w:pPr>
        <w:ind w:left="142"/>
      </w:pPr>
    </w:p>
    <w:p w:rsidR="002B3074" w:rsidRDefault="002B3074" w:rsidP="00596F1E">
      <w:pPr>
        <w:ind w:left="142"/>
      </w:pPr>
    </w:p>
    <w:p w:rsidR="002B3074" w:rsidRDefault="002B3074" w:rsidP="00596F1E">
      <w:pPr>
        <w:ind w:left="142"/>
      </w:pPr>
    </w:p>
    <w:p w:rsidR="002B3074" w:rsidRDefault="002B3074" w:rsidP="00596F1E">
      <w:pPr>
        <w:ind w:left="142"/>
      </w:pPr>
    </w:p>
    <w:p w:rsidR="002B3074" w:rsidRDefault="002B3074" w:rsidP="00596F1E">
      <w:pPr>
        <w:ind w:left="142"/>
      </w:pPr>
    </w:p>
    <w:p w:rsidR="00954A7F" w:rsidRDefault="00954A7F" w:rsidP="00596F1E">
      <w:pPr>
        <w:ind w:left="142"/>
      </w:pPr>
      <w:r>
        <w:t>When a force lifts an object, the work done by the force is stored as gravitational potential ener</w:t>
      </w:r>
      <w:r w:rsidR="004C6A2A">
        <w:t>g</w:t>
      </w:r>
      <w:r>
        <w:t>y.</w:t>
      </w:r>
    </w:p>
    <w:p w:rsidR="00954A7F" w:rsidRDefault="00954A7F" w:rsidP="00596F1E">
      <w:pPr>
        <w:ind w:left="142"/>
      </w:pPr>
      <w:r>
        <w:t>The force required to lift an object is equal to the weight of the object. How</w:t>
      </w:r>
      <w:r w:rsidR="004C6A2A">
        <w:t>e</w:t>
      </w:r>
      <w:r>
        <w:t>ver, the weight depends on the mass and the gravitational field strength.</w:t>
      </w:r>
    </w:p>
    <w:p w:rsidR="00954A7F" w:rsidRPr="00D019A4" w:rsidRDefault="00954A7F" w:rsidP="00596F1E">
      <w:pPr>
        <w:ind w:left="142"/>
        <w:rPr>
          <w:rFonts w:eastAsiaTheme="minorEastAsia"/>
        </w:rPr>
      </w:pPr>
      <m:oMathPara>
        <m:oMath>
          <m:r>
            <m:rPr>
              <m:nor/>
            </m:rPr>
            <w:rPr>
              <w:rFonts w:ascii="Cambria Math" w:hAnsi="Cambria Math"/>
            </w:rPr>
            <m:t>work done= force × distance</m:t>
          </m:r>
        </m:oMath>
      </m:oMathPara>
    </w:p>
    <w:p w:rsidR="00954A7F" w:rsidRPr="00D019A4" w:rsidRDefault="001C341F" w:rsidP="00596F1E">
      <w:pPr>
        <w:ind w:left="142"/>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w</m:t>
              </m:r>
            </m:sub>
          </m:sSub>
          <m:r>
            <w:rPr>
              <w:rFonts w:ascii="Cambria Math" w:eastAsiaTheme="minorEastAsia" w:hAnsi="Cambria Math"/>
            </w:rPr>
            <m:t>=Fd</m:t>
          </m:r>
        </m:oMath>
      </m:oMathPara>
    </w:p>
    <w:p w:rsidR="00954A7F" w:rsidRDefault="00B722DA" w:rsidP="00596F1E">
      <w:pPr>
        <w:ind w:left="142"/>
      </w:pPr>
      <w:r>
        <w:t>For this special case</w:t>
      </w:r>
      <w:r w:rsidR="00E835A4">
        <w:t>, F=mg and d=h. (We use h to remind us that the distance here is the height the object is lifted) So</w:t>
      </w:r>
    </w:p>
    <w:p w:rsidR="00E835A4" w:rsidRPr="00D019A4" w:rsidRDefault="00E835A4" w:rsidP="00596F1E">
      <w:pPr>
        <w:ind w:left="142"/>
        <w:rPr>
          <w:rFonts w:eastAsiaTheme="minorEastAsia"/>
        </w:rPr>
      </w:pPr>
      <m:oMathPara>
        <m:oMath>
          <m:r>
            <m:rPr>
              <m:nor/>
            </m:rPr>
            <w:rPr>
              <w:rFonts w:ascii="Cambria Math" w:hAnsi="Cambria Math"/>
            </w:rPr>
            <m:t>work done= force × distance</m:t>
          </m:r>
        </m:oMath>
      </m:oMathPara>
    </w:p>
    <w:p w:rsidR="00E835A4" w:rsidRPr="00E835A4" w:rsidRDefault="001C341F" w:rsidP="00596F1E">
      <w:pPr>
        <w:ind w:left="142"/>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w</m:t>
              </m:r>
            </m:sub>
          </m:sSub>
          <m:r>
            <w:rPr>
              <w:rFonts w:ascii="Cambria Math" w:eastAsiaTheme="minorEastAsia" w:hAnsi="Cambria Math"/>
            </w:rPr>
            <m:t>=Fd</m:t>
          </m:r>
        </m:oMath>
      </m:oMathPara>
    </w:p>
    <w:p w:rsidR="00E835A4" w:rsidRPr="00E835A4" w:rsidRDefault="00E835A4" w:rsidP="00596F1E">
      <w:pPr>
        <w:ind w:left="142"/>
        <w:rPr>
          <w:rFonts w:eastAsiaTheme="minorEastAsia"/>
        </w:rPr>
      </w:pPr>
      <w:r>
        <w:rPr>
          <w:rFonts w:eastAsiaTheme="minorEastAsia"/>
        </w:rPr>
        <w:t>or</w:t>
      </w:r>
    </w:p>
    <w:p w:rsidR="00E835A4" w:rsidRPr="00E835A4" w:rsidRDefault="001C341F" w:rsidP="00596F1E">
      <w:pPr>
        <w:ind w:left="142"/>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w</m:t>
              </m:r>
            </m:sub>
          </m:sSub>
          <m:r>
            <w:rPr>
              <w:rFonts w:ascii="Cambria Math" w:eastAsiaTheme="minorEastAsia" w:hAnsi="Cambria Math"/>
            </w:rPr>
            <m:t>=mgh</m:t>
          </m:r>
        </m:oMath>
      </m:oMathPara>
    </w:p>
    <w:p w:rsidR="00E835A4" w:rsidRPr="00E835A4" w:rsidRDefault="00E835A4" w:rsidP="00596F1E">
      <w:pPr>
        <w:ind w:left="142"/>
        <w:rPr>
          <w:rFonts w:eastAsiaTheme="minorEastAsia"/>
        </w:rPr>
      </w:pPr>
      <w:r>
        <w:rPr>
          <w:rFonts w:eastAsiaTheme="minorEastAsia"/>
        </w:rPr>
        <w:t>The symbol E</w:t>
      </w:r>
      <w:r>
        <w:rPr>
          <w:rFonts w:eastAsiaTheme="minorEastAsia"/>
          <w:vertAlign w:val="subscript"/>
        </w:rPr>
        <w:t>p</w:t>
      </w:r>
      <w:r>
        <w:rPr>
          <w:rFonts w:eastAsiaTheme="minorEastAsia"/>
        </w:rPr>
        <w:t xml:space="preserve"> is used for gravitational potential energy so,</w:t>
      </w:r>
    </w:p>
    <w:p w:rsidR="00E835A4" w:rsidRPr="00D019A4" w:rsidRDefault="001C341F" w:rsidP="00596F1E">
      <w:pPr>
        <w:ind w:left="142"/>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p</m:t>
            </m:r>
          </m:sub>
        </m:sSub>
        <m:r>
          <w:rPr>
            <w:rFonts w:ascii="Cambria Math" w:eastAsiaTheme="minorEastAsia" w:hAnsi="Cambria Math"/>
          </w:rPr>
          <m:t>=mgh</m:t>
        </m:r>
      </m:oMath>
      <w:r w:rsidR="00FA7E86">
        <w:rPr>
          <w:rFonts w:eastAsiaTheme="minorEastAsia"/>
        </w:rPr>
        <w:t xml:space="preserve">  </w:t>
      </w:r>
      <w:r w:rsidR="00FA7E86">
        <w:rPr>
          <w:rFonts w:eastAsiaTheme="minorEastAsia"/>
        </w:rPr>
        <w:sym w:font="Webdings" w:char="F0A3"/>
      </w:r>
    </w:p>
    <w:p w:rsidR="002B3074" w:rsidRPr="009B4608" w:rsidRDefault="00FA7E86" w:rsidP="00596F1E">
      <w:pPr>
        <w:pStyle w:val="Heading1"/>
        <w:ind w:left="142"/>
      </w:pPr>
      <w:bookmarkStart w:id="35" w:name="_Toc462676021"/>
      <w:r>
        <w:sym w:font="Webdings" w:char="F073"/>
      </w:r>
      <w:r w:rsidR="00E835A4">
        <w:t>Questions</w:t>
      </w:r>
      <w:bookmarkEnd w:id="35"/>
    </w:p>
    <w:p w:rsidR="00E835A4" w:rsidRDefault="00E835A4" w:rsidP="00596F1E">
      <w:pPr>
        <w:pStyle w:val="ListParagraph"/>
        <w:numPr>
          <w:ilvl w:val="0"/>
          <w:numId w:val="1"/>
        </w:numPr>
        <w:ind w:left="142" w:firstLine="0"/>
      </w:pPr>
      <w:r>
        <w:t>A lift moves a 45kg girls up 9 m from the ground floor to the top floor. What is her gain in gravitational potential energy?</w:t>
      </w:r>
    </w:p>
    <w:p w:rsidR="00E835A4" w:rsidRDefault="00E835A4" w:rsidP="00596F1E">
      <w:pPr>
        <w:pStyle w:val="ListParagraph"/>
        <w:numPr>
          <w:ilvl w:val="0"/>
          <w:numId w:val="1"/>
        </w:numPr>
        <w:ind w:left="142" w:firstLine="0"/>
      </w:pPr>
      <w:r>
        <w:t>A boy lifts a 3.8 kg school bag up to 0.92m from the floor to the bench. What is the gain in the gravitational potential energy of the bag?</w:t>
      </w:r>
    </w:p>
    <w:p w:rsidR="00A900D2" w:rsidRDefault="00FA7E86" w:rsidP="00596F1E">
      <w:pPr>
        <w:pStyle w:val="Heading1"/>
        <w:ind w:left="142"/>
      </w:pPr>
      <w:bookmarkStart w:id="36" w:name="_Toc462676022"/>
      <w:r>
        <w:sym w:font="Webdings" w:char="F073"/>
      </w:r>
      <w:r w:rsidR="00A900D2">
        <w:t>Work Tutorial</w:t>
      </w:r>
      <w:bookmarkEnd w:id="36"/>
    </w:p>
    <w:p w:rsidR="000144C8" w:rsidRPr="000144C8" w:rsidRDefault="000144C8" w:rsidP="00596F1E">
      <w:pPr>
        <w:ind w:left="142"/>
        <w:rPr>
          <w:rFonts w:eastAsiaTheme="minorEastAsia"/>
        </w:rPr>
      </w:pPr>
      <m:oMathPara>
        <m:oMath>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w</m:t>
              </m:r>
            </m:sub>
          </m:sSub>
          <m:r>
            <w:rPr>
              <w:rFonts w:ascii="Cambria Math" w:eastAsiaTheme="minorEastAsia" w:hAnsi="Cambria Math"/>
            </w:rPr>
            <m:t>=Fd</m:t>
          </m:r>
        </m:oMath>
      </m:oMathPara>
    </w:p>
    <w:p w:rsidR="00A900D2" w:rsidRDefault="000144C8" w:rsidP="00596F1E">
      <w:pPr>
        <w:pStyle w:val="ListParagraph"/>
        <w:numPr>
          <w:ilvl w:val="0"/>
          <w:numId w:val="7"/>
        </w:numPr>
        <w:spacing w:before="240"/>
        <w:ind w:left="142" w:firstLine="0"/>
        <w:rPr>
          <w:rFonts w:eastAsiaTheme="minorEastAsia"/>
        </w:rPr>
      </w:pPr>
      <w:r>
        <w:rPr>
          <w:rFonts w:eastAsiaTheme="minorEastAsia"/>
        </w:rPr>
        <w:t>A locomotive exerts a pull of 10 000 N to pull a train of loaded wagons a distance of 300 m. How much work is done?</w:t>
      </w:r>
    </w:p>
    <w:p w:rsidR="00624FD1" w:rsidRDefault="00624FD1" w:rsidP="00596F1E">
      <w:pPr>
        <w:pStyle w:val="ListParagraph"/>
        <w:numPr>
          <w:ilvl w:val="0"/>
          <w:numId w:val="7"/>
        </w:numPr>
        <w:spacing w:before="240"/>
        <w:ind w:left="142" w:firstLine="0"/>
        <w:rPr>
          <w:rFonts w:eastAsiaTheme="minorEastAsia"/>
        </w:rPr>
      </w:pPr>
      <w:r>
        <w:rPr>
          <w:rFonts w:eastAsiaTheme="minorEastAsia"/>
        </w:rPr>
        <w:t>A gardener pushes a lawnmower with a force of 150N for a distance of 220m. How much work is done?</w:t>
      </w:r>
    </w:p>
    <w:p w:rsidR="00624FD1" w:rsidRDefault="00624FD1" w:rsidP="00596F1E">
      <w:pPr>
        <w:pStyle w:val="ListParagraph"/>
        <w:numPr>
          <w:ilvl w:val="0"/>
          <w:numId w:val="7"/>
        </w:numPr>
        <w:spacing w:before="240"/>
        <w:ind w:left="142" w:firstLine="0"/>
        <w:rPr>
          <w:rFonts w:eastAsiaTheme="minorEastAsia"/>
        </w:rPr>
      </w:pPr>
      <w:r>
        <w:rPr>
          <w:rFonts w:eastAsiaTheme="minorEastAsia"/>
        </w:rPr>
        <w:t>If a girl uses 1200 J of energy pushing a trolley a distance of 60m, how big is the force she exerts?</w:t>
      </w:r>
    </w:p>
    <w:p w:rsidR="00624FD1" w:rsidRDefault="00624FD1" w:rsidP="00596F1E">
      <w:pPr>
        <w:pStyle w:val="ListParagraph"/>
        <w:numPr>
          <w:ilvl w:val="0"/>
          <w:numId w:val="7"/>
        </w:numPr>
        <w:spacing w:before="240"/>
        <w:ind w:left="142" w:firstLine="0"/>
        <w:rPr>
          <w:rFonts w:eastAsiaTheme="minorEastAsia"/>
        </w:rPr>
      </w:pPr>
      <w:r>
        <w:rPr>
          <w:rFonts w:eastAsiaTheme="minorEastAsia"/>
        </w:rPr>
        <w:t>The brakes on a car do 900 000 J of work when bringing it to a halt. If the stopping distance is 125 m, how much force do the brakes exert?</w:t>
      </w:r>
    </w:p>
    <w:p w:rsidR="00624FD1" w:rsidRDefault="00624FD1" w:rsidP="00596F1E">
      <w:pPr>
        <w:pStyle w:val="ListParagraph"/>
        <w:numPr>
          <w:ilvl w:val="0"/>
          <w:numId w:val="7"/>
        </w:numPr>
        <w:spacing w:before="240"/>
        <w:ind w:left="142" w:firstLine="0"/>
        <w:rPr>
          <w:rFonts w:eastAsiaTheme="minorEastAsia"/>
        </w:rPr>
      </w:pPr>
      <w:r>
        <w:rPr>
          <w:rFonts w:eastAsiaTheme="minorEastAsia"/>
        </w:rPr>
        <w:t>If the force produced by the brakes was only 1000N in question 4, and the brakes still do 900 000 J of work, what would be the new stopping distance?</w:t>
      </w:r>
    </w:p>
    <w:p w:rsidR="00710A84" w:rsidRDefault="00690FA2" w:rsidP="00596F1E">
      <w:pPr>
        <w:pStyle w:val="ListParagraph"/>
        <w:numPr>
          <w:ilvl w:val="0"/>
          <w:numId w:val="7"/>
        </w:numPr>
        <w:spacing w:before="240"/>
        <w:ind w:left="142" w:firstLine="0"/>
        <w:rPr>
          <w:rFonts w:eastAsiaTheme="minorEastAsia"/>
        </w:rPr>
      </w:pPr>
      <w:r>
        <w:rPr>
          <w:rFonts w:eastAsiaTheme="minorEastAsia"/>
          <w:noProof/>
          <w:lang w:eastAsia="en-GB"/>
        </w:rPr>
        <w:drawing>
          <wp:anchor distT="0" distB="0" distL="114300" distR="114300" simplePos="0" relativeHeight="251657215" behindDoc="0" locked="0" layoutInCell="1" allowOverlap="1" wp14:anchorId="1B171248" wp14:editId="5F251199">
            <wp:simplePos x="0" y="0"/>
            <wp:positionH relativeFrom="column">
              <wp:posOffset>4454525</wp:posOffset>
            </wp:positionH>
            <wp:positionV relativeFrom="paragraph">
              <wp:posOffset>375920</wp:posOffset>
            </wp:positionV>
            <wp:extent cx="1932305" cy="2028825"/>
            <wp:effectExtent l="0" t="0" r="0" b="9525"/>
            <wp:wrapSquare wrapText="bothSides"/>
            <wp:docPr id="14" name="Picture 14" descr="C:\Users\jennie.hargreaves.EDU\AppData\Local\Microsoft\Windows\Temporary Internet Files\Content.IE5\VYOLIZHI\royalty-free-roller-coaster-clipart-illustration-215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nnie.hargreaves.EDU\AppData\Local\Microsoft\Windows\Temporary Internet Files\Content.IE5\VYOLIZHI\royalty-free-roller-coaster-clipart-illustration-215009[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230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0A84">
        <w:rPr>
          <w:rFonts w:eastAsiaTheme="minorEastAsia"/>
        </w:rPr>
        <w:t>The force of friction between a pencil and paper is 0.12N. How far would you have to push a pencil to do 5 J of work?</w:t>
      </w:r>
    </w:p>
    <w:p w:rsidR="00710A84" w:rsidRPr="00524C7E" w:rsidRDefault="00710A84" w:rsidP="00596F1E">
      <w:pPr>
        <w:pStyle w:val="ListParagraph"/>
        <w:numPr>
          <w:ilvl w:val="0"/>
          <w:numId w:val="7"/>
        </w:numPr>
        <w:spacing w:before="240"/>
        <w:ind w:left="142" w:firstLine="0"/>
        <w:rPr>
          <w:rFonts w:eastAsiaTheme="minorEastAsia"/>
        </w:rPr>
      </w:pPr>
      <w:r>
        <w:rPr>
          <w:rFonts w:eastAsiaTheme="minorEastAsia"/>
        </w:rPr>
        <w:t>A mountain rescue helicopter winch</w:t>
      </w:r>
      <w:r w:rsidRPr="00524C7E">
        <w:rPr>
          <w:rFonts w:eastAsiaTheme="minorEastAsia"/>
        </w:rPr>
        <w:t>es up an injured climber of mass 65 kg a distance of 30m from a rock edge. What is the gain in gravitational potential energy?</w:t>
      </w:r>
    </w:p>
    <w:p w:rsidR="00710A84" w:rsidRDefault="00010D87" w:rsidP="00596F1E">
      <w:pPr>
        <w:pStyle w:val="ListParagraph"/>
        <w:numPr>
          <w:ilvl w:val="0"/>
          <w:numId w:val="7"/>
        </w:numPr>
        <w:spacing w:before="240"/>
        <w:ind w:left="142" w:firstLine="0"/>
        <w:rPr>
          <w:rFonts w:eastAsiaTheme="minorEastAsia"/>
        </w:rPr>
      </w:pPr>
      <w:r>
        <w:rPr>
          <w:rFonts w:eastAsiaTheme="minorEastAsia"/>
          <w:noProof/>
          <w:lang w:eastAsia="en-GB"/>
        </w:rPr>
        <mc:AlternateContent>
          <mc:Choice Requires="wpg">
            <w:drawing>
              <wp:anchor distT="0" distB="0" distL="114300" distR="114300" simplePos="0" relativeHeight="251692032" behindDoc="0" locked="0" layoutInCell="1" allowOverlap="1" wp14:anchorId="2C20F253" wp14:editId="06FD2888">
                <wp:simplePos x="0" y="0"/>
                <wp:positionH relativeFrom="column">
                  <wp:posOffset>4267200</wp:posOffset>
                </wp:positionH>
                <wp:positionV relativeFrom="paragraph">
                  <wp:posOffset>14605</wp:posOffset>
                </wp:positionV>
                <wp:extent cx="2643505" cy="1532255"/>
                <wp:effectExtent l="0" t="38100" r="4445" b="48895"/>
                <wp:wrapSquare wrapText="bothSides"/>
                <wp:docPr id="677" name="Group 677"/>
                <wp:cNvGraphicFramePr/>
                <a:graphic xmlns:a="http://schemas.openxmlformats.org/drawingml/2006/main">
                  <a:graphicData uri="http://schemas.microsoft.com/office/word/2010/wordprocessingGroup">
                    <wpg:wgp>
                      <wpg:cNvGrpSpPr/>
                      <wpg:grpSpPr>
                        <a:xfrm>
                          <a:off x="0" y="0"/>
                          <a:ext cx="2643505" cy="1532255"/>
                          <a:chOff x="447684" y="0"/>
                          <a:chExt cx="2643554" cy="1221188"/>
                        </a:xfrm>
                      </wpg:grpSpPr>
                      <wps:wsp>
                        <wps:cNvPr id="15" name="Straight Connector 15"/>
                        <wps:cNvCnPr/>
                        <wps:spPr>
                          <a:xfrm>
                            <a:off x="447684" y="1209675"/>
                            <a:ext cx="264355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wps:spPr>
                          <a:xfrm>
                            <a:off x="1914525" y="0"/>
                            <a:ext cx="7495" cy="1221188"/>
                          </a:xfrm>
                          <a:prstGeom prst="straightConnector1">
                            <a:avLst/>
                          </a:prstGeom>
                          <a:ln w="28575">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7" name="Text Box 17"/>
                        <wps:cNvSpPr txBox="1"/>
                        <wps:spPr>
                          <a:xfrm>
                            <a:off x="2019262" y="571461"/>
                            <a:ext cx="442595"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4B51" w:rsidRDefault="00154B51">
                              <w:r>
                                <w:t>30m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77" o:spid="_x0000_s1047" style="position:absolute;left:0;text-align:left;margin-left:336pt;margin-top:1.15pt;width:208.15pt;height:120.65pt;z-index:251692032;mso-width-relative:margin;mso-height-relative:margin" coordorigin="4476" coordsize="26435,1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">
                <v:line id="Straight Connector 15" o:spid="_x0000_s1048" style="position:absolute;visibility:visible;mso-wrap-style:square" from="4476,12096" to="30912,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wN+MMAAADbAAAADwAAAGRycy9kb3ducmV2LnhtbERPTWvCQBC9C/0PyxS86aZaJaRZpaiF&#10;gnqItvQ6ZKdJaHY27G41+ffdguBtHu9z8nVvWnEh5xvLCp6mCQji0uqGKwUf57dJCsIHZI2tZVIw&#10;kIf16mGUY6btlQu6nEIlYgj7DBXUIXSZlL6syaCf2o44ct/WGQwRukpqh9cYblo5S5KlNNhwbKix&#10;o01N5c/p1yjY2eGz2Lvd17EZFvvnc3qYzbelUuPH/vUFRKA+3MU397uO8xfw/0s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MDfjDAAAA2wAAAA8AAAAAAAAAAAAA&#10;AAAAoQIAAGRycy9kb3ducmV2LnhtbFBLBQYAAAAABAAEAPkAAACRAwAAAAA=&#10;" strokecolor="#4579b8 [3044]" strokeweight="2.25pt"/>
                <v:shape id="Straight Arrow Connector 16" o:spid="_x0000_s1049" type="#_x0000_t32" style="position:absolute;left:19145;width:75;height:12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mBs8IAAADbAAAADwAAAGRycy9kb3ducmV2LnhtbERPTWvCQBC9F/wPywi9NRs9WBtdpQqW&#10;HoSSpNAeh+yYhGZnw+6apP/eLRS8zeN9znY/mU4M5HxrWcEiSUEQV1a3XCv4LE9PaxA+IGvsLJOC&#10;X/Kw380etphpO3JOQxFqEUPYZ6igCaHPpPRVQwZ9YnviyF2sMxgidLXUDscYbjq5TNOVNNhybGiw&#10;p2ND1U9xNQrSb2vyj7dutC90dgf5dXhelpNSj/PpdQMi0BTu4n/3u47zV/D3SzxA7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mBs8IAAADbAAAADwAAAAAAAAAAAAAA&#10;AAChAgAAZHJzL2Rvd25yZXYueG1sUEsFBgAAAAAEAAQA+QAAAJADAAAAAA==&#10;" strokecolor="#4579b8 [3044]" strokeweight="2.25pt">
                  <v:stroke startarrow="open" endarrow="open"/>
                </v:shape>
                <v:shape id="Text Box 17" o:spid="_x0000_s1050" type="#_x0000_t202" style="position:absolute;left:20192;top:5714;width:4426;height:26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kMEA&#10;AADbAAAADwAAAGRycy9kb3ducmV2LnhtbERP24rCMBB9F/yHMIJvmqroSjWKiIIgyHoBfRyb6QWb&#10;SWmidv9+Iyzs2xzOdebLxpTiRbUrLCsY9CMQxInVBWcKLudtbwrCeWSNpWVS8EMOlot2a46xtm8+&#10;0uvkMxFC2MWoIPe+iqV0SU4GXd9WxIFLbW3QB1hnUtf4DuGmlMMomkiDBYeGHCta55Q8Tk+j4LCe&#10;2PHo3kzTzffeHrN0JG/jq1LdTrOagfDU+H/xn3unw/wv+PwSDp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PiZDBAAAA2wAAAA8AAAAAAAAAAAAAAAAAmAIAAGRycy9kb3du&#10;cmV2LnhtbFBLBQYAAAAABAAEAPUAAACGAwAAAAA=&#10;" fillcolor="white [3201]" strokeweight=".5pt">
                  <v:textbox>
                    <w:txbxContent>
                      <w:p w:rsidR="00154B51" w:rsidRDefault="00154B51">
                        <w:r>
                          <w:t>30m</w:t>
                        </w:r>
                      </w:p>
                    </w:txbxContent>
                  </v:textbox>
                </v:shape>
                <w10:wrap type="square"/>
              </v:group>
            </w:pict>
          </mc:Fallback>
        </mc:AlternateContent>
      </w:r>
      <w:r w:rsidR="00710A84">
        <w:rPr>
          <w:rFonts w:eastAsiaTheme="minorEastAsia"/>
        </w:rPr>
        <w:t>What is the gain in gravitational potential energy when a 50 kg sack of potatoes is lifted 0.85m up onto a lorry?</w:t>
      </w:r>
    </w:p>
    <w:p w:rsidR="00524C7E" w:rsidRDefault="00524C7E" w:rsidP="00596F1E">
      <w:pPr>
        <w:pStyle w:val="ListParagraph"/>
        <w:numPr>
          <w:ilvl w:val="0"/>
          <w:numId w:val="7"/>
        </w:numPr>
        <w:spacing w:before="240"/>
        <w:ind w:left="142" w:firstLine="0"/>
        <w:rPr>
          <w:rFonts w:eastAsiaTheme="minorEastAsia"/>
        </w:rPr>
      </w:pPr>
      <w:r>
        <w:rPr>
          <w:rFonts w:eastAsiaTheme="minorEastAsia"/>
        </w:rPr>
        <w:t>Estimate how much gravitational potential energy you would gain if you were winched up 30m to the top of a funfair ride.</w:t>
      </w:r>
    </w:p>
    <w:p w:rsidR="00524C7E" w:rsidRDefault="00524C7E" w:rsidP="00596F1E">
      <w:pPr>
        <w:pStyle w:val="ListParagraph"/>
        <w:spacing w:before="240"/>
        <w:ind w:left="142"/>
        <w:rPr>
          <w:rFonts w:eastAsiaTheme="minorEastAsia"/>
        </w:rPr>
      </w:pPr>
    </w:p>
    <w:p w:rsidR="00524C7E" w:rsidRDefault="008B568B" w:rsidP="00596F1E">
      <w:pPr>
        <w:pStyle w:val="ListParagraph"/>
        <w:numPr>
          <w:ilvl w:val="0"/>
          <w:numId w:val="7"/>
        </w:numPr>
        <w:spacing w:before="240"/>
        <w:ind w:left="142" w:firstLine="0"/>
        <w:rPr>
          <w:rFonts w:eastAsiaTheme="minorEastAsia"/>
        </w:rPr>
      </w:pPr>
      <w:r>
        <w:rPr>
          <w:rFonts w:eastAsiaTheme="minorEastAsia"/>
        </w:rPr>
        <w:t>A fork lift truck is to be used to load a crate of mass 200kg onto a lorry</w:t>
      </w:r>
      <w:r w:rsidR="00FA7E86">
        <w:rPr>
          <w:rFonts w:eastAsiaTheme="minorEastAsia"/>
        </w:rPr>
        <w:t xml:space="preserve"> </w:t>
      </w:r>
      <w:r w:rsidR="003929F2">
        <w:rPr>
          <w:rFonts w:eastAsiaTheme="minorEastAsia"/>
          <w:noProof/>
          <w:lang w:eastAsia="en-GB"/>
        </w:rPr>
        <w:t xml:space="preserve">Iit has to </w:t>
      </w:r>
      <w:r w:rsidR="008A2016">
        <w:rPr>
          <w:rFonts w:eastAsiaTheme="minorEastAsia"/>
          <w:noProof/>
          <w:lang w:eastAsia="en-GB"/>
        </w:rPr>
        <w:drawing>
          <wp:inline distT="0" distB="0" distL="0" distR="0" wp14:anchorId="39089CBC" wp14:editId="1A719C09">
            <wp:extent cx="3800004" cy="105680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nie 001.jpg"/>
                    <pic:cNvPicPr/>
                  </pic:nvPicPr>
                  <pic:blipFill rotWithShape="1">
                    <a:blip r:embed="rId37" cstate="print">
                      <a:extLst>
                        <a:ext uri="{28A0092B-C50C-407E-A947-70E740481C1C}">
                          <a14:useLocalDpi xmlns:a14="http://schemas.microsoft.com/office/drawing/2010/main" val="0"/>
                        </a:ext>
                      </a:extLst>
                    </a:blip>
                    <a:srcRect l="24540" t="55590" r="13252" b="31809"/>
                    <a:stretch/>
                  </pic:blipFill>
                  <pic:spPr bwMode="auto">
                    <a:xfrm>
                      <a:off x="0" y="0"/>
                      <a:ext cx="3798950" cy="1056513"/>
                    </a:xfrm>
                    <a:prstGeom prst="rect">
                      <a:avLst/>
                    </a:prstGeom>
                    <a:ln>
                      <a:noFill/>
                    </a:ln>
                    <a:extLst>
                      <a:ext uri="{53640926-AAD7-44D8-BBD7-CCE9431645EC}">
                        <a14:shadowObscured xmlns:a14="http://schemas.microsoft.com/office/drawing/2010/main"/>
                      </a:ext>
                    </a:extLst>
                  </pic:spPr>
                </pic:pic>
              </a:graphicData>
            </a:graphic>
          </wp:inline>
        </w:drawing>
      </w:r>
    </w:p>
    <w:p w:rsidR="003929F2" w:rsidRDefault="003929F2" w:rsidP="00596F1E">
      <w:pPr>
        <w:pStyle w:val="ListParagraph"/>
        <w:spacing w:before="240"/>
        <w:ind w:left="142"/>
        <w:rPr>
          <w:rFonts w:eastAsiaTheme="minorEastAsia"/>
          <w:noProof/>
          <w:lang w:eastAsia="en-GB"/>
        </w:rPr>
      </w:pPr>
      <w:r>
        <w:rPr>
          <w:rFonts w:eastAsiaTheme="minorEastAsia"/>
          <w:noProof/>
          <w:lang w:eastAsia="en-GB"/>
        </w:rPr>
        <w:t>It has to drive 12m to the lorry and then lift the crate up 1.5m onto the lorry. The driving force is 500N and the energy available to complete the operation is 8000 J. Will the fork-lift truck be able to load the crate onto the lorry? Justify your answer by calculations.</w:t>
      </w:r>
    </w:p>
    <w:p w:rsidR="00CE7633" w:rsidRDefault="00CE7633" w:rsidP="00596F1E">
      <w:pPr>
        <w:pStyle w:val="ListParagraph"/>
        <w:spacing w:before="240"/>
        <w:ind w:left="142"/>
        <w:rPr>
          <w:rFonts w:eastAsiaTheme="minorEastAsia"/>
          <w:noProof/>
          <w:lang w:eastAsia="en-GB"/>
        </w:rPr>
      </w:pPr>
    </w:p>
    <w:p w:rsidR="00CE7633" w:rsidRDefault="00CE7633" w:rsidP="00596F1E">
      <w:pPr>
        <w:pStyle w:val="ListParagraph"/>
        <w:spacing w:before="240"/>
        <w:ind w:left="142"/>
        <w:rPr>
          <w:rFonts w:eastAsiaTheme="minorEastAsia"/>
          <w:noProof/>
          <w:lang w:eastAsia="en-GB"/>
        </w:rPr>
      </w:pPr>
    </w:p>
    <w:p w:rsidR="00CE7633" w:rsidRDefault="00CE7633" w:rsidP="00596F1E">
      <w:pPr>
        <w:pStyle w:val="Heading3"/>
        <w:ind w:left="142"/>
      </w:pPr>
      <w:r>
        <w:lastRenderedPageBreak/>
        <w:t>Revision</w:t>
      </w:r>
    </w:p>
    <w:p w:rsidR="00736676" w:rsidRDefault="00736676" w:rsidP="00596F1E">
      <w:pPr>
        <w:ind w:left="142"/>
      </w:pPr>
      <w:r>
        <w:t>We can calculate gravitational potential energy by using the following formula:</w:t>
      </w:r>
    </w:p>
    <w:p w:rsidR="00736676" w:rsidRDefault="001C341F" w:rsidP="00596F1E">
      <w:pPr>
        <w:ind w:left="142"/>
        <w:rPr>
          <w:b/>
        </w:rPr>
      </w:pPr>
      <m:oMathPara>
        <m:oMath>
          <m:sSub>
            <m:sSubPr>
              <m:ctrlPr>
                <w:rPr>
                  <w:rFonts w:ascii="Cambria Math" w:hAnsi="Cambria Math"/>
                  <w:b/>
                  <w:i/>
                  <w:sz w:val="24"/>
                  <w:szCs w:val="24"/>
                  <w:highlight w:val="yellow"/>
                </w:rPr>
              </m:ctrlPr>
            </m:sSubPr>
            <m:e>
              <m:r>
                <m:rPr>
                  <m:sty m:val="b"/>
                </m:rPr>
                <w:rPr>
                  <w:rFonts w:ascii="Cambria Math" w:hAnsi="Cambria Math"/>
                  <w:highlight w:val="yellow"/>
                </w:rPr>
                <m:t>E</m:t>
              </m:r>
            </m:e>
            <m:sub>
              <m:r>
                <m:rPr>
                  <m:sty m:val="b"/>
                </m:rPr>
                <w:rPr>
                  <w:rFonts w:ascii="Cambria Math" w:hAnsi="Cambria Math"/>
                  <w:highlight w:val="yellow"/>
                </w:rPr>
                <m:t>p</m:t>
              </m:r>
            </m:sub>
          </m:sSub>
          <m:r>
            <m:rPr>
              <m:sty m:val="b"/>
            </m:rPr>
            <w:rPr>
              <w:rFonts w:ascii="Cambria Math" w:hAnsi="Cambria Math"/>
              <w:highlight w:val="yellow"/>
            </w:rPr>
            <m:t>=  m × g × h</m:t>
          </m:r>
          <m:r>
            <m:rPr>
              <m:sty m:val="bi"/>
            </m:rPr>
            <w:rPr>
              <w:rFonts w:ascii="Cambria Math" w:hAnsi="Cambria Math"/>
            </w:rPr>
            <m:t xml:space="preserve"> </m:t>
          </m:r>
        </m:oMath>
      </m:oMathPara>
    </w:p>
    <w:p w:rsidR="00CE7633" w:rsidRDefault="00736676" w:rsidP="00596F1E">
      <w:pPr>
        <w:ind w:left="142"/>
      </w:pPr>
      <w:r>
        <w:t xml:space="preserve">Where </w:t>
      </w:r>
    </w:p>
    <w:p w:rsidR="00736676" w:rsidRDefault="00736676" w:rsidP="00596F1E">
      <w:pPr>
        <w:spacing w:after="0"/>
        <w:ind w:left="142"/>
      </w:pPr>
      <w:r>
        <w:t>E</w:t>
      </w:r>
      <w:r>
        <w:rPr>
          <w:vertAlign w:val="subscript"/>
        </w:rPr>
        <w:t>p</w:t>
      </w:r>
      <w:r>
        <w:t xml:space="preserve"> is the gravitational potential energy in Joules</w:t>
      </w:r>
    </w:p>
    <w:p w:rsidR="00736676" w:rsidRDefault="00736676" w:rsidP="00596F1E">
      <w:pPr>
        <w:spacing w:after="0"/>
        <w:ind w:left="142"/>
      </w:pPr>
      <w:r>
        <w:t>m is the mass of the object in kg</w:t>
      </w:r>
    </w:p>
    <w:p w:rsidR="00736676" w:rsidRDefault="00736676" w:rsidP="00596F1E">
      <w:pPr>
        <w:spacing w:after="0"/>
        <w:ind w:left="142"/>
      </w:pPr>
      <w:r>
        <w:t>g is the gravitational field strength = 10 m/s</w:t>
      </w:r>
      <w:r>
        <w:rPr>
          <w:vertAlign w:val="superscript"/>
        </w:rPr>
        <w:t>2</w:t>
      </w:r>
    </w:p>
    <w:p w:rsidR="00736676" w:rsidRDefault="00736676" w:rsidP="00596F1E">
      <w:pPr>
        <w:spacing w:after="0"/>
        <w:ind w:left="142"/>
      </w:pPr>
      <w:r>
        <w:t>h is the height of the object in metres</w:t>
      </w:r>
    </w:p>
    <w:p w:rsidR="00736676" w:rsidRDefault="00CE7633" w:rsidP="00596F1E">
      <w:pPr>
        <w:pStyle w:val="Heading1"/>
        <w:ind w:left="142"/>
      </w:pPr>
      <w:bookmarkStart w:id="37" w:name="_Toc462676023"/>
      <w:r>
        <w:t>Kinetic Energy</w:t>
      </w:r>
      <w:bookmarkEnd w:id="37"/>
    </w:p>
    <w:p w:rsidR="006B004F" w:rsidRPr="00807C2F" w:rsidRDefault="006B004F" w:rsidP="00596F1E">
      <w:pPr>
        <w:ind w:left="142"/>
      </w:pPr>
      <w:r w:rsidRPr="00807C2F">
        <w:rPr>
          <w:u w:color="FFFF00"/>
        </w:rPr>
        <w:t>Kinetic energy is the name given to the energy something has because it is moving. It is given the symbol E</w:t>
      </w:r>
      <w:r w:rsidRPr="00807C2F">
        <w:rPr>
          <w:u w:color="FFFF00"/>
          <w:vertAlign w:val="subscript"/>
        </w:rPr>
        <w:t>k</w:t>
      </w:r>
      <w:r w:rsidRPr="00807C2F">
        <w:rPr>
          <w:u w:color="FFFF00"/>
        </w:rPr>
        <w:t>. The formula is an odd one</w:t>
      </w:r>
      <w:r w:rsidR="00807C2F">
        <w:rPr>
          <w:u w:color="FFFF00"/>
        </w:rPr>
        <w:t>, and some people can find it hard to rearrange, but just take it step by step and it is fine</w:t>
      </w:r>
      <w:r w:rsidRPr="00807C2F">
        <w:rPr>
          <w:u w:color="FFFF00"/>
        </w:rPr>
        <w:t>.</w:t>
      </w:r>
      <m:oMath>
        <m:r>
          <m:rPr>
            <m:sty m:val="p"/>
          </m:rPr>
          <w:rPr>
            <w:rFonts w:ascii="Cambria Math" w:hAnsi="Cambria Math"/>
            <w:highlight w:val="yellow"/>
          </w:rPr>
          <w:br/>
        </m:r>
      </m:oMath>
      <w:r w:rsidRPr="00807C2F">
        <w:t>The more massive and the greater the speed it is travelling, the greater the object’s kinetic energy.</w:t>
      </w:r>
    </w:p>
    <w:p w:rsidR="006B004F" w:rsidRPr="00807C2F" w:rsidRDefault="00D652C1" w:rsidP="00596F1E">
      <w:pPr>
        <w:ind w:left="142"/>
      </w:pPr>
      <w:r>
        <w:sym w:font="Wingdings 2" w:char="F024"/>
      </w:r>
      <w:r w:rsidR="006B004F" w:rsidRPr="00807C2F">
        <w:t>We can calculate the kinetic energy of moving objects by using the following formula:</w:t>
      </w:r>
    </w:p>
    <w:p w:rsidR="006B004F" w:rsidRDefault="001C341F" w:rsidP="00596F1E">
      <w:pPr>
        <w:ind w:left="142"/>
        <w:rPr>
          <w:rFonts w:eastAsiaTheme="minorEastAsia"/>
          <w:b/>
          <w:sz w:val="24"/>
          <w:szCs w:val="24"/>
        </w:rPr>
      </w:pPr>
      <m:oMathPara>
        <m:oMath>
          <m:sSub>
            <m:sSubPr>
              <m:ctrlPr>
                <w:rPr>
                  <w:rFonts w:ascii="Cambria Math" w:hAnsi="Cambria Math"/>
                  <w:b/>
                  <w:i/>
                  <w:sz w:val="24"/>
                  <w:szCs w:val="24"/>
                  <w:highlight w:val="yellow"/>
                </w:rPr>
              </m:ctrlPr>
            </m:sSubPr>
            <m:e>
              <m:r>
                <m:rPr>
                  <m:sty m:val="b"/>
                </m:rPr>
                <w:rPr>
                  <w:rFonts w:ascii="Cambria Math" w:hAnsi="Cambria Math"/>
                  <w:highlight w:val="yellow"/>
                </w:rPr>
                <m:t>E</m:t>
              </m:r>
            </m:e>
            <m:sub>
              <m:r>
                <m:rPr>
                  <m:sty m:val="b"/>
                </m:rPr>
                <w:rPr>
                  <w:rFonts w:ascii="Cambria Math" w:hAnsi="Cambria Math"/>
                  <w:highlight w:val="yellow"/>
                </w:rPr>
                <m:t>k</m:t>
              </m:r>
            </m:sub>
          </m:sSub>
          <m:r>
            <m:rPr>
              <m:sty m:val="b"/>
            </m:rPr>
            <w:rPr>
              <w:rFonts w:ascii="Cambria Math"/>
              <w:highlight w:val="yellow"/>
            </w:rPr>
            <m:t xml:space="preserve"> </m:t>
          </m:r>
          <m:r>
            <m:rPr>
              <m:sty m:val="b"/>
            </m:rPr>
            <w:rPr>
              <w:rFonts w:ascii="Cambria Math" w:hAnsi="Cambria Math"/>
              <w:highlight w:val="yellow"/>
            </w:rPr>
            <m:t>=</m:t>
          </m:r>
          <m:f>
            <m:fPr>
              <m:ctrlPr>
                <w:rPr>
                  <w:rFonts w:ascii="Cambria Math" w:hAnsi="Cambria Math"/>
                  <w:b/>
                  <w:i/>
                  <w:sz w:val="24"/>
                  <w:szCs w:val="24"/>
                  <w:highlight w:val="yellow"/>
                </w:rPr>
              </m:ctrlPr>
            </m:fPr>
            <m:num>
              <m:r>
                <m:rPr>
                  <m:sty m:val="b"/>
                </m:rPr>
                <w:rPr>
                  <w:rFonts w:ascii="Cambria Math" w:hAnsi="Cambria Math"/>
                  <w:highlight w:val="yellow"/>
                </w:rPr>
                <m:t>1</m:t>
              </m:r>
            </m:num>
            <m:den>
              <m:r>
                <m:rPr>
                  <m:sty m:val="b"/>
                </m:rPr>
                <w:rPr>
                  <w:rFonts w:ascii="Cambria Math" w:hAnsi="Cambria Math"/>
                  <w:highlight w:val="yellow"/>
                </w:rPr>
                <m:t>2</m:t>
              </m:r>
            </m:den>
          </m:f>
          <m:r>
            <m:rPr>
              <m:sty m:val="b"/>
            </m:rPr>
            <w:rPr>
              <w:rFonts w:ascii="Cambria Math" w:hAnsi="Cambria Math"/>
              <w:highlight w:val="yellow"/>
            </w:rPr>
            <m:t xml:space="preserve">m × </m:t>
          </m:r>
          <m:sSup>
            <m:sSupPr>
              <m:ctrlPr>
                <w:rPr>
                  <w:rFonts w:ascii="Cambria Math" w:hAnsi="Cambria Math"/>
                  <w:b/>
                  <w:i/>
                  <w:sz w:val="24"/>
                  <w:szCs w:val="24"/>
                  <w:highlight w:val="yellow"/>
                </w:rPr>
              </m:ctrlPr>
            </m:sSupPr>
            <m:e>
              <m:r>
                <m:rPr>
                  <m:sty m:val="b"/>
                </m:rPr>
                <w:rPr>
                  <w:rFonts w:ascii="Cambria Math" w:hAnsi="Cambria Math"/>
                  <w:highlight w:val="yellow"/>
                </w:rPr>
                <m:t>v</m:t>
              </m:r>
            </m:e>
            <m:sup>
              <m:r>
                <m:rPr>
                  <m:sty m:val="b"/>
                </m:rPr>
                <w:rPr>
                  <w:rFonts w:ascii="Cambria Math" w:hAnsi="Cambria Math"/>
                  <w:highlight w:val="yellow"/>
                </w:rPr>
                <m:t>2</m:t>
              </m:r>
            </m:sup>
          </m:sSup>
        </m:oMath>
      </m:oMathPara>
    </w:p>
    <w:p w:rsidR="006B004F" w:rsidRPr="006B004F" w:rsidRDefault="001C341F" w:rsidP="00596F1E">
      <w:pPr>
        <w:spacing w:after="120"/>
        <w:ind w:left="142"/>
        <w:rPr>
          <w:u w:color="FFFF00"/>
        </w:rPr>
      </w:pPr>
      <w:r>
        <w:rPr>
          <w:noProof/>
        </w:rPr>
        <w:pict>
          <v:shape id="_x0000_s1069" type="#_x0000_t75" style="position:absolute;left:0;text-align:left;margin-left:298.95pt;margin-top:17.4pt;width:54.8pt;height:88pt;z-index:251712512" wrapcoords="-588 -366 -588 21875 22188 21875 22188 -366 -588 -366" stroked="t" strokecolor="red" strokeweight="3pt">
            <v:imagedata r:id="rId38" o:title=""/>
            <w10:wrap type="tight"/>
          </v:shape>
          <o:OLEObject Type="Embed" ProgID="Equation.3" ShapeID="_x0000_s1069" DrawAspect="Content" ObjectID="_1536426365" r:id="rId39"/>
        </w:pict>
      </w:r>
      <w:r w:rsidR="006B004F" w:rsidRPr="006B004F">
        <w:rPr>
          <w:u w:color="FFFF00"/>
        </w:rPr>
        <w:t>Kinetic energy = ½ x mass x speed squared</w:t>
      </w:r>
    </w:p>
    <w:p w:rsidR="006B004F" w:rsidRPr="006B004F" w:rsidRDefault="006B004F" w:rsidP="00596F1E">
      <w:pPr>
        <w:spacing w:after="120"/>
        <w:ind w:left="142"/>
        <w:rPr>
          <w:u w:color="FFFF00"/>
        </w:rPr>
      </w:pPr>
      <w:r w:rsidRPr="006B004F">
        <w:rPr>
          <w:u w:color="FFFF00"/>
        </w:rPr>
        <w:t>Kinetic energy = ½ x mass x speed x speed</w:t>
      </w:r>
    </w:p>
    <w:p w:rsidR="006B004F" w:rsidRPr="006B004F" w:rsidRDefault="006B004F" w:rsidP="00596F1E">
      <w:pPr>
        <w:spacing w:after="120"/>
        <w:ind w:left="142"/>
      </w:pPr>
      <w:r w:rsidRPr="006B004F">
        <w:t xml:space="preserve">where </w:t>
      </w:r>
    </w:p>
    <w:p w:rsidR="006B004F" w:rsidRPr="006B004F" w:rsidRDefault="006B004F" w:rsidP="00596F1E">
      <w:pPr>
        <w:spacing w:after="120"/>
        <w:ind w:left="142"/>
      </w:pPr>
      <w:r w:rsidRPr="006B004F">
        <w:t>E</w:t>
      </w:r>
      <w:r w:rsidRPr="006B004F">
        <w:rPr>
          <w:vertAlign w:val="subscript"/>
        </w:rPr>
        <w:t>k</w:t>
      </w:r>
      <w:r w:rsidRPr="006B004F">
        <w:t xml:space="preserve"> is the kinetic energy in Joules</w:t>
      </w:r>
    </w:p>
    <w:p w:rsidR="006B004F" w:rsidRPr="006B004F" w:rsidRDefault="006B004F" w:rsidP="00596F1E">
      <w:pPr>
        <w:spacing w:after="120"/>
        <w:ind w:left="142"/>
      </w:pPr>
      <w:r w:rsidRPr="006B004F">
        <w:t>m is the mass of the object in kg</w:t>
      </w:r>
    </w:p>
    <w:p w:rsidR="006B004F" w:rsidRPr="001921A4" w:rsidRDefault="006B004F" w:rsidP="00596F1E">
      <w:pPr>
        <w:spacing w:after="120"/>
        <w:ind w:left="142"/>
        <w:rPr>
          <w:u w:color="FFFF00"/>
        </w:rPr>
      </w:pPr>
      <w:r w:rsidRPr="006B004F">
        <w:t>v is the velocity of the object in metres per second, m/s or ms</w:t>
      </w:r>
      <w:r w:rsidRPr="006B004F">
        <w:rPr>
          <w:vertAlign w:val="superscript"/>
        </w:rPr>
        <w:t>-1</w:t>
      </w:r>
      <w:r w:rsidR="001921A4">
        <w:t xml:space="preserve"> </w:t>
      </w:r>
      <w:r w:rsidR="001921A4">
        <w:rPr>
          <w:rFonts w:eastAsiaTheme="minorEastAsia"/>
        </w:rPr>
        <w:sym w:font="Webdings" w:char="F0A3"/>
      </w:r>
    </w:p>
    <w:p w:rsidR="006B004F" w:rsidRPr="006B004F" w:rsidRDefault="006B004F" w:rsidP="00596F1E">
      <w:pPr>
        <w:spacing w:after="120"/>
        <w:ind w:left="142"/>
      </w:pPr>
      <w:r w:rsidRPr="006B004F">
        <w:t>E</w:t>
      </w:r>
      <w:r w:rsidRPr="006B004F">
        <w:rPr>
          <w:vertAlign w:val="subscript"/>
        </w:rPr>
        <w:t>k</w:t>
      </w:r>
      <w:r w:rsidRPr="006B004F">
        <w:t xml:space="preserve"> is a SCALAR quantity (don’t worry if you cannot remember about this term, we will come back to it later).</w:t>
      </w:r>
    </w:p>
    <w:p w:rsidR="006B004F" w:rsidRPr="006B004F" w:rsidRDefault="006B004F" w:rsidP="00596F1E">
      <w:pPr>
        <w:spacing w:after="120"/>
        <w:ind w:left="142"/>
      </w:pPr>
    </w:p>
    <w:p w:rsidR="006B004F" w:rsidRPr="006B004F" w:rsidRDefault="006B004F" w:rsidP="00596F1E">
      <w:pPr>
        <w:spacing w:after="120"/>
        <w:ind w:left="142"/>
      </w:pPr>
      <w:r w:rsidRPr="006B004F">
        <w:t>A wimpy kid on an office chair, with a combined mass of 65kg is travelling at 12m/s. Calculate E</w:t>
      </w:r>
      <w:r w:rsidRPr="006B004F">
        <w:rPr>
          <w:vertAlign w:val="subscript"/>
        </w:rPr>
        <w:t>k</w:t>
      </w:r>
      <w:r w:rsidRPr="006B004F">
        <w:t>.</w:t>
      </w:r>
    </w:p>
    <w:p w:rsidR="006B004F" w:rsidRPr="006B004F" w:rsidRDefault="006B004F" w:rsidP="00596F1E">
      <w:pPr>
        <w:spacing w:after="120"/>
        <w:ind w:left="142"/>
      </w:pPr>
      <w:r w:rsidRPr="006B004F">
        <w:t>m=65kg</w:t>
      </w:r>
      <w:r>
        <w:t xml:space="preserve">, </w:t>
      </w:r>
      <w:r>
        <w:tab/>
      </w:r>
      <w:r w:rsidRPr="006B004F">
        <w:t>v=12m/s</w:t>
      </w:r>
    </w:p>
    <w:p w:rsidR="006B004F" w:rsidRPr="00992D17" w:rsidRDefault="006B004F" w:rsidP="00596F1E">
      <w:pPr>
        <w:spacing w:after="120"/>
        <w:ind w:left="142"/>
        <w:rPr>
          <w:sz w:val="40"/>
          <w:szCs w:val="40"/>
        </w:rPr>
      </w:pPr>
      <w:r w:rsidRPr="006B004F">
        <w:rPr>
          <w:position w:val="-74"/>
          <w:sz w:val="40"/>
          <w:szCs w:val="40"/>
        </w:rPr>
        <w:object w:dxaOrig="1560" w:dyaOrig="1780">
          <v:shape id="_x0000_i1027" type="#_x0000_t75" style="width:84pt;height:96.05pt" o:ole="">
            <v:imagedata r:id="rId40" o:title=""/>
          </v:shape>
          <o:OLEObject Type="Embed" ProgID="Equation.3" ShapeID="_x0000_i1027" DrawAspect="Content" ObjectID="_1536426349" r:id="rId41"/>
        </w:object>
      </w:r>
    </w:p>
    <w:p w:rsidR="00F23B00" w:rsidRDefault="00F23B00" w:rsidP="00596F1E">
      <w:pPr>
        <w:spacing w:after="0"/>
        <w:ind w:left="142"/>
      </w:pPr>
    </w:p>
    <w:p w:rsidR="00736676" w:rsidRDefault="00D652C1" w:rsidP="00596F1E">
      <w:pPr>
        <w:spacing w:after="0"/>
        <w:ind w:left="142"/>
      </w:pPr>
      <w:r>
        <w:sym w:font="Wingdings 2" w:char="F024"/>
      </w:r>
    </w:p>
    <w:tbl>
      <w:tblPr>
        <w:tblStyle w:val="TableGrid"/>
        <w:tblpPr w:leftFromText="180" w:rightFromText="180" w:vertAnchor="text" w:horzAnchor="margin" w:tblpXSpec="center" w:tblpY="108"/>
        <w:tblW w:w="0" w:type="auto"/>
        <w:tblLook w:val="01E0" w:firstRow="1" w:lastRow="1" w:firstColumn="1" w:lastColumn="1" w:noHBand="0" w:noVBand="0"/>
      </w:tblPr>
      <w:tblGrid>
        <w:gridCol w:w="3227"/>
        <w:gridCol w:w="1984"/>
        <w:gridCol w:w="2187"/>
        <w:gridCol w:w="1499"/>
      </w:tblGrid>
      <w:tr w:rsidR="00BE235F" w:rsidRPr="00414DD8" w:rsidTr="00BE235F">
        <w:tc>
          <w:tcPr>
            <w:tcW w:w="3227" w:type="dxa"/>
          </w:tcPr>
          <w:p w:rsidR="00BE235F" w:rsidRPr="00BE235F" w:rsidRDefault="00BE235F" w:rsidP="00596F1E">
            <w:pPr>
              <w:ind w:left="142"/>
              <w:rPr>
                <w:b/>
                <w:sz w:val="24"/>
                <w:szCs w:val="24"/>
              </w:rPr>
            </w:pPr>
            <w:r w:rsidRPr="00BE235F">
              <w:rPr>
                <w:b/>
                <w:sz w:val="24"/>
                <w:szCs w:val="24"/>
              </w:rPr>
              <w:t>Quantity</w:t>
            </w:r>
          </w:p>
        </w:tc>
        <w:tc>
          <w:tcPr>
            <w:tcW w:w="1984" w:type="dxa"/>
          </w:tcPr>
          <w:p w:rsidR="00BE235F" w:rsidRPr="00BE235F" w:rsidRDefault="00BE235F" w:rsidP="00596F1E">
            <w:pPr>
              <w:ind w:left="142"/>
              <w:rPr>
                <w:b/>
                <w:sz w:val="24"/>
                <w:szCs w:val="24"/>
              </w:rPr>
            </w:pPr>
            <w:r w:rsidRPr="00BE235F">
              <w:rPr>
                <w:b/>
                <w:sz w:val="24"/>
                <w:szCs w:val="24"/>
              </w:rPr>
              <w:t>Symbol</w:t>
            </w:r>
          </w:p>
        </w:tc>
        <w:tc>
          <w:tcPr>
            <w:tcW w:w="2187" w:type="dxa"/>
          </w:tcPr>
          <w:p w:rsidR="00BE235F" w:rsidRPr="00BE235F" w:rsidRDefault="00BE235F" w:rsidP="00596F1E">
            <w:pPr>
              <w:ind w:left="142"/>
              <w:rPr>
                <w:b/>
                <w:sz w:val="24"/>
                <w:szCs w:val="24"/>
              </w:rPr>
            </w:pPr>
            <w:r w:rsidRPr="00BE235F">
              <w:rPr>
                <w:b/>
                <w:sz w:val="24"/>
                <w:szCs w:val="24"/>
              </w:rPr>
              <w:t>Unit</w:t>
            </w:r>
          </w:p>
        </w:tc>
        <w:tc>
          <w:tcPr>
            <w:tcW w:w="1499" w:type="dxa"/>
          </w:tcPr>
          <w:p w:rsidR="00BE235F" w:rsidRPr="00BE235F" w:rsidRDefault="00BE235F" w:rsidP="00596F1E">
            <w:pPr>
              <w:ind w:left="142"/>
              <w:rPr>
                <w:b/>
                <w:sz w:val="24"/>
                <w:szCs w:val="24"/>
              </w:rPr>
            </w:pPr>
            <w:r w:rsidRPr="00BE235F">
              <w:rPr>
                <w:b/>
                <w:sz w:val="24"/>
                <w:szCs w:val="24"/>
              </w:rPr>
              <w:t>Unit Symbol</w:t>
            </w:r>
          </w:p>
        </w:tc>
      </w:tr>
      <w:tr w:rsidR="00BE235F" w:rsidRPr="00414DD8" w:rsidTr="00BE235F">
        <w:tc>
          <w:tcPr>
            <w:tcW w:w="3227" w:type="dxa"/>
          </w:tcPr>
          <w:p w:rsidR="00BE235F" w:rsidRPr="00414DD8" w:rsidRDefault="00BE235F" w:rsidP="00596F1E">
            <w:pPr>
              <w:ind w:left="142"/>
              <w:rPr>
                <w:sz w:val="24"/>
                <w:szCs w:val="24"/>
              </w:rPr>
            </w:pPr>
            <w:r>
              <w:rPr>
                <w:sz w:val="24"/>
                <w:szCs w:val="24"/>
              </w:rPr>
              <w:t>Kinetic Energy</w:t>
            </w:r>
          </w:p>
        </w:tc>
        <w:tc>
          <w:tcPr>
            <w:tcW w:w="1984" w:type="dxa"/>
          </w:tcPr>
          <w:p w:rsidR="00BE235F" w:rsidRPr="00414DD8" w:rsidRDefault="00BE235F" w:rsidP="00596F1E">
            <w:pPr>
              <w:ind w:left="142"/>
              <w:rPr>
                <w:sz w:val="24"/>
                <w:szCs w:val="24"/>
              </w:rPr>
            </w:pPr>
            <w:r>
              <w:rPr>
                <w:sz w:val="24"/>
                <w:szCs w:val="24"/>
              </w:rPr>
              <w:t>E</w:t>
            </w:r>
            <w:r w:rsidRPr="00BE235F">
              <w:rPr>
                <w:sz w:val="24"/>
                <w:szCs w:val="24"/>
                <w:vertAlign w:val="subscript"/>
              </w:rPr>
              <w:t>k</w:t>
            </w:r>
          </w:p>
        </w:tc>
        <w:tc>
          <w:tcPr>
            <w:tcW w:w="2187" w:type="dxa"/>
          </w:tcPr>
          <w:p w:rsidR="00BE235F" w:rsidRPr="00414DD8" w:rsidRDefault="00BE235F" w:rsidP="00596F1E">
            <w:pPr>
              <w:ind w:left="142"/>
              <w:rPr>
                <w:sz w:val="24"/>
                <w:szCs w:val="24"/>
              </w:rPr>
            </w:pPr>
            <w:r>
              <w:rPr>
                <w:sz w:val="24"/>
                <w:szCs w:val="24"/>
              </w:rPr>
              <w:t>Joules</w:t>
            </w:r>
          </w:p>
        </w:tc>
        <w:tc>
          <w:tcPr>
            <w:tcW w:w="1499" w:type="dxa"/>
          </w:tcPr>
          <w:p w:rsidR="00BE235F" w:rsidRPr="00414DD8" w:rsidRDefault="00BE235F" w:rsidP="00596F1E">
            <w:pPr>
              <w:ind w:left="142"/>
              <w:rPr>
                <w:sz w:val="24"/>
                <w:szCs w:val="24"/>
              </w:rPr>
            </w:pPr>
            <w:r>
              <w:rPr>
                <w:sz w:val="24"/>
                <w:szCs w:val="24"/>
              </w:rPr>
              <w:t>J</w:t>
            </w:r>
          </w:p>
        </w:tc>
      </w:tr>
      <w:tr w:rsidR="00BE235F" w:rsidRPr="00414DD8" w:rsidTr="00BE235F">
        <w:tc>
          <w:tcPr>
            <w:tcW w:w="3227" w:type="dxa"/>
          </w:tcPr>
          <w:p w:rsidR="00BE235F" w:rsidRPr="00414DD8" w:rsidRDefault="00BE235F" w:rsidP="00596F1E">
            <w:pPr>
              <w:ind w:left="142"/>
              <w:rPr>
                <w:sz w:val="24"/>
                <w:szCs w:val="24"/>
              </w:rPr>
            </w:pPr>
            <w:r>
              <w:rPr>
                <w:sz w:val="24"/>
                <w:szCs w:val="24"/>
              </w:rPr>
              <w:t>Work done</w:t>
            </w:r>
          </w:p>
        </w:tc>
        <w:tc>
          <w:tcPr>
            <w:tcW w:w="1984" w:type="dxa"/>
          </w:tcPr>
          <w:p w:rsidR="00BE235F" w:rsidRPr="00414DD8" w:rsidRDefault="00BE235F" w:rsidP="00596F1E">
            <w:pPr>
              <w:ind w:left="142"/>
              <w:rPr>
                <w:sz w:val="24"/>
                <w:szCs w:val="24"/>
              </w:rPr>
            </w:pPr>
            <w:r>
              <w:rPr>
                <w:sz w:val="24"/>
                <w:szCs w:val="24"/>
              </w:rPr>
              <w:t>E</w:t>
            </w:r>
            <w:r w:rsidRPr="00BE235F">
              <w:rPr>
                <w:sz w:val="24"/>
                <w:szCs w:val="24"/>
                <w:vertAlign w:val="subscript"/>
              </w:rPr>
              <w:t>w</w:t>
            </w:r>
            <w:r>
              <w:rPr>
                <w:sz w:val="24"/>
                <w:szCs w:val="24"/>
              </w:rPr>
              <w:t xml:space="preserve"> or W</w:t>
            </w:r>
          </w:p>
        </w:tc>
        <w:tc>
          <w:tcPr>
            <w:tcW w:w="2187" w:type="dxa"/>
          </w:tcPr>
          <w:p w:rsidR="00BE235F" w:rsidRPr="00414DD8" w:rsidRDefault="00BE235F" w:rsidP="00596F1E">
            <w:pPr>
              <w:ind w:left="142"/>
              <w:rPr>
                <w:sz w:val="24"/>
                <w:szCs w:val="24"/>
              </w:rPr>
            </w:pPr>
            <w:r>
              <w:rPr>
                <w:sz w:val="24"/>
                <w:szCs w:val="24"/>
              </w:rPr>
              <w:t>Joules</w:t>
            </w:r>
          </w:p>
        </w:tc>
        <w:tc>
          <w:tcPr>
            <w:tcW w:w="1499" w:type="dxa"/>
          </w:tcPr>
          <w:p w:rsidR="00BE235F" w:rsidRPr="00414DD8" w:rsidRDefault="00BE235F" w:rsidP="00596F1E">
            <w:pPr>
              <w:ind w:left="142"/>
              <w:rPr>
                <w:sz w:val="24"/>
                <w:szCs w:val="24"/>
              </w:rPr>
            </w:pPr>
            <w:r>
              <w:rPr>
                <w:sz w:val="24"/>
                <w:szCs w:val="24"/>
              </w:rPr>
              <w:t>J</w:t>
            </w:r>
          </w:p>
        </w:tc>
      </w:tr>
      <w:tr w:rsidR="00BE235F" w:rsidRPr="00414DD8" w:rsidTr="00BE235F">
        <w:tc>
          <w:tcPr>
            <w:tcW w:w="3227" w:type="dxa"/>
          </w:tcPr>
          <w:p w:rsidR="00BE235F" w:rsidRDefault="00BE235F" w:rsidP="00596F1E">
            <w:pPr>
              <w:ind w:left="142"/>
              <w:rPr>
                <w:sz w:val="24"/>
                <w:szCs w:val="24"/>
              </w:rPr>
            </w:pPr>
            <w:r>
              <w:rPr>
                <w:sz w:val="24"/>
                <w:szCs w:val="24"/>
              </w:rPr>
              <w:t>Gravitational potential energy</w:t>
            </w:r>
          </w:p>
        </w:tc>
        <w:tc>
          <w:tcPr>
            <w:tcW w:w="1984" w:type="dxa"/>
          </w:tcPr>
          <w:p w:rsidR="00BE235F" w:rsidRPr="00414DD8" w:rsidRDefault="00BE235F" w:rsidP="00596F1E">
            <w:pPr>
              <w:ind w:left="142"/>
              <w:rPr>
                <w:sz w:val="24"/>
                <w:szCs w:val="24"/>
              </w:rPr>
            </w:pPr>
            <w:r>
              <w:rPr>
                <w:sz w:val="24"/>
                <w:szCs w:val="24"/>
              </w:rPr>
              <w:t>E</w:t>
            </w:r>
            <w:r w:rsidRPr="00BE235F">
              <w:rPr>
                <w:sz w:val="24"/>
                <w:szCs w:val="24"/>
                <w:vertAlign w:val="subscript"/>
              </w:rPr>
              <w:t>p</w:t>
            </w:r>
          </w:p>
        </w:tc>
        <w:tc>
          <w:tcPr>
            <w:tcW w:w="2187" w:type="dxa"/>
          </w:tcPr>
          <w:p w:rsidR="00BE235F" w:rsidRPr="00414DD8" w:rsidRDefault="00BE235F" w:rsidP="00596F1E">
            <w:pPr>
              <w:ind w:left="142"/>
              <w:rPr>
                <w:sz w:val="24"/>
                <w:szCs w:val="24"/>
              </w:rPr>
            </w:pPr>
            <w:r>
              <w:rPr>
                <w:sz w:val="24"/>
                <w:szCs w:val="24"/>
              </w:rPr>
              <w:t>Joules</w:t>
            </w:r>
          </w:p>
        </w:tc>
        <w:tc>
          <w:tcPr>
            <w:tcW w:w="1499" w:type="dxa"/>
          </w:tcPr>
          <w:p w:rsidR="00BE235F" w:rsidRPr="00414DD8" w:rsidRDefault="00BE235F" w:rsidP="00596F1E">
            <w:pPr>
              <w:ind w:left="142"/>
              <w:rPr>
                <w:sz w:val="24"/>
                <w:szCs w:val="24"/>
              </w:rPr>
            </w:pPr>
            <w:r>
              <w:rPr>
                <w:sz w:val="24"/>
                <w:szCs w:val="24"/>
              </w:rPr>
              <w:t>J</w:t>
            </w:r>
          </w:p>
        </w:tc>
      </w:tr>
      <w:tr w:rsidR="00BE235F" w:rsidRPr="00414DD8" w:rsidTr="00BE235F">
        <w:tc>
          <w:tcPr>
            <w:tcW w:w="3227" w:type="dxa"/>
          </w:tcPr>
          <w:p w:rsidR="00BE235F" w:rsidRDefault="00BE235F" w:rsidP="00596F1E">
            <w:pPr>
              <w:ind w:left="142"/>
              <w:rPr>
                <w:sz w:val="24"/>
                <w:szCs w:val="24"/>
              </w:rPr>
            </w:pPr>
            <w:r>
              <w:rPr>
                <w:sz w:val="24"/>
                <w:szCs w:val="24"/>
              </w:rPr>
              <w:t>height</w:t>
            </w:r>
          </w:p>
        </w:tc>
        <w:tc>
          <w:tcPr>
            <w:tcW w:w="1984" w:type="dxa"/>
          </w:tcPr>
          <w:p w:rsidR="00BE235F" w:rsidRPr="00414DD8" w:rsidRDefault="00596F1E" w:rsidP="00596F1E">
            <w:pPr>
              <w:ind w:left="142"/>
              <w:rPr>
                <w:sz w:val="24"/>
                <w:szCs w:val="24"/>
              </w:rPr>
            </w:pPr>
            <w:r>
              <w:rPr>
                <w:sz w:val="24"/>
                <w:szCs w:val="24"/>
              </w:rPr>
              <w:t>H</w:t>
            </w:r>
          </w:p>
        </w:tc>
        <w:tc>
          <w:tcPr>
            <w:tcW w:w="2187" w:type="dxa"/>
          </w:tcPr>
          <w:p w:rsidR="00BE235F" w:rsidRPr="00414DD8" w:rsidRDefault="00BE235F" w:rsidP="00596F1E">
            <w:pPr>
              <w:ind w:left="142"/>
              <w:rPr>
                <w:sz w:val="24"/>
                <w:szCs w:val="24"/>
              </w:rPr>
            </w:pPr>
            <w:r>
              <w:rPr>
                <w:sz w:val="24"/>
                <w:szCs w:val="24"/>
              </w:rPr>
              <w:t>metres</w:t>
            </w:r>
          </w:p>
        </w:tc>
        <w:tc>
          <w:tcPr>
            <w:tcW w:w="1499" w:type="dxa"/>
          </w:tcPr>
          <w:p w:rsidR="00BE235F" w:rsidRPr="00414DD8" w:rsidRDefault="00BE235F" w:rsidP="00596F1E">
            <w:pPr>
              <w:ind w:left="142"/>
              <w:rPr>
                <w:sz w:val="24"/>
                <w:szCs w:val="24"/>
              </w:rPr>
            </w:pPr>
            <w:r>
              <w:rPr>
                <w:sz w:val="24"/>
                <w:szCs w:val="24"/>
              </w:rPr>
              <w:t>m</w:t>
            </w:r>
          </w:p>
        </w:tc>
      </w:tr>
      <w:tr w:rsidR="00BE235F" w:rsidRPr="00414DD8" w:rsidTr="00BE235F">
        <w:tc>
          <w:tcPr>
            <w:tcW w:w="3227" w:type="dxa"/>
          </w:tcPr>
          <w:p w:rsidR="00BE235F" w:rsidRDefault="00BE235F" w:rsidP="00596F1E">
            <w:pPr>
              <w:ind w:left="142"/>
              <w:rPr>
                <w:sz w:val="24"/>
                <w:szCs w:val="24"/>
              </w:rPr>
            </w:pPr>
            <w:r>
              <w:rPr>
                <w:sz w:val="24"/>
                <w:szCs w:val="24"/>
              </w:rPr>
              <w:t>Speed</w:t>
            </w:r>
          </w:p>
        </w:tc>
        <w:tc>
          <w:tcPr>
            <w:tcW w:w="1984" w:type="dxa"/>
          </w:tcPr>
          <w:p w:rsidR="00BE235F" w:rsidRPr="00414DD8" w:rsidRDefault="00596F1E" w:rsidP="00596F1E">
            <w:pPr>
              <w:ind w:left="142"/>
              <w:rPr>
                <w:sz w:val="24"/>
                <w:szCs w:val="24"/>
              </w:rPr>
            </w:pPr>
            <w:r>
              <w:rPr>
                <w:sz w:val="24"/>
                <w:szCs w:val="24"/>
              </w:rPr>
              <w:t>V</w:t>
            </w:r>
          </w:p>
        </w:tc>
        <w:tc>
          <w:tcPr>
            <w:tcW w:w="2187" w:type="dxa"/>
          </w:tcPr>
          <w:p w:rsidR="00BE235F" w:rsidRPr="00414DD8" w:rsidRDefault="00BE235F" w:rsidP="00596F1E">
            <w:pPr>
              <w:ind w:left="142"/>
              <w:rPr>
                <w:sz w:val="24"/>
                <w:szCs w:val="24"/>
              </w:rPr>
            </w:pPr>
            <w:r>
              <w:rPr>
                <w:sz w:val="24"/>
                <w:szCs w:val="24"/>
              </w:rPr>
              <w:t>metres per second</w:t>
            </w:r>
          </w:p>
        </w:tc>
        <w:tc>
          <w:tcPr>
            <w:tcW w:w="1499" w:type="dxa"/>
          </w:tcPr>
          <w:p w:rsidR="00BE235F" w:rsidRPr="00414DD8" w:rsidRDefault="00BE235F" w:rsidP="00596F1E">
            <w:pPr>
              <w:ind w:left="142"/>
              <w:rPr>
                <w:sz w:val="24"/>
                <w:szCs w:val="24"/>
              </w:rPr>
            </w:pPr>
            <w:r>
              <w:rPr>
                <w:sz w:val="24"/>
                <w:szCs w:val="24"/>
              </w:rPr>
              <w:t>ms</w:t>
            </w:r>
            <w:r w:rsidRPr="00BE235F">
              <w:rPr>
                <w:sz w:val="24"/>
                <w:szCs w:val="24"/>
                <w:vertAlign w:val="superscript"/>
              </w:rPr>
              <w:t>-1</w:t>
            </w:r>
          </w:p>
        </w:tc>
      </w:tr>
    </w:tbl>
    <w:p w:rsidR="00736676" w:rsidRDefault="001921A4" w:rsidP="00596F1E">
      <w:pPr>
        <w:spacing w:after="0"/>
        <w:ind w:left="142"/>
      </w:pPr>
      <w:r>
        <w:rPr>
          <w:rFonts w:eastAsiaTheme="minorEastAsia"/>
        </w:rPr>
        <w:sym w:font="Webdings" w:char="F0A3"/>
      </w:r>
    </w:p>
    <w:p w:rsidR="00736676" w:rsidRDefault="00736676" w:rsidP="00596F1E">
      <w:pPr>
        <w:ind w:left="142"/>
        <w:rPr>
          <w:b/>
        </w:rPr>
      </w:pPr>
      <w:r>
        <w:rPr>
          <w:b/>
        </w:rPr>
        <w:lastRenderedPageBreak/>
        <w:t>Worked example:</w:t>
      </w:r>
    </w:p>
    <w:p w:rsidR="00736676" w:rsidRDefault="00736676" w:rsidP="00596F1E">
      <w:pPr>
        <w:ind w:left="142"/>
      </w:pPr>
      <w:r>
        <w:t>A crane lifts a crate of mass of 60kg to a height of 60m.</w:t>
      </w:r>
    </w:p>
    <w:p w:rsidR="00736676" w:rsidRDefault="00736676" w:rsidP="00596F1E">
      <w:pPr>
        <w:ind w:left="142"/>
      </w:pPr>
      <w:r>
        <w:t>(a) calculate the gravitational potential energy gained by the crate</w:t>
      </w:r>
    </w:p>
    <w:p w:rsidR="00736676" w:rsidRDefault="00736676" w:rsidP="00596F1E">
      <w:pPr>
        <w:ind w:left="142"/>
      </w:pPr>
      <w:r>
        <w:t>(b) if the cable of the crane snaps once it has completed lifting the crate , calculate the maximum velocity of the crate just as it reaches the ground (ignoring air resistance)</w:t>
      </w:r>
    </w:p>
    <w:tbl>
      <w:tblPr>
        <w:tblW w:w="9464" w:type="dxa"/>
        <w:tblLook w:val="04A0" w:firstRow="1" w:lastRow="0" w:firstColumn="1" w:lastColumn="0" w:noHBand="0" w:noVBand="1"/>
      </w:tblPr>
      <w:tblGrid>
        <w:gridCol w:w="6204"/>
        <w:gridCol w:w="3260"/>
      </w:tblGrid>
      <w:tr w:rsidR="00736676" w:rsidTr="009D6EE3">
        <w:tc>
          <w:tcPr>
            <w:tcW w:w="6204" w:type="dxa"/>
          </w:tcPr>
          <w:p w:rsidR="00736676" w:rsidRDefault="00736676" w:rsidP="00596F1E">
            <w:pPr>
              <w:ind w:left="142"/>
            </w:pPr>
            <w:r>
              <w:t xml:space="preserve">a) Using the equation        </w:t>
            </w:r>
            <m:oMath>
              <m:sSub>
                <m:sSubPr>
                  <m:ctrlPr>
                    <w:rPr>
                      <w:rFonts w:ascii="Cambria Math" w:hAnsi="Cambria Math"/>
                      <w:b/>
                      <w:i/>
                      <w:sz w:val="24"/>
                      <w:szCs w:val="24"/>
                    </w:rPr>
                  </m:ctrlPr>
                </m:sSubPr>
                <m:e>
                  <m:r>
                    <m:rPr>
                      <m:sty m:val="b"/>
                    </m:rPr>
                    <w:rPr>
                      <w:rFonts w:ascii="Cambria Math" w:hAnsi="Cambria Math"/>
                    </w:rPr>
                    <m:t>E</m:t>
                  </m:r>
                </m:e>
                <m:sub>
                  <m:r>
                    <m:rPr>
                      <m:sty m:val="b"/>
                    </m:rPr>
                    <w:rPr>
                      <w:rFonts w:ascii="Cambria Math" w:hAnsi="Cambria Math"/>
                    </w:rPr>
                    <m:t>p</m:t>
                  </m:r>
                </m:sub>
              </m:sSub>
              <m:r>
                <m:rPr>
                  <m:sty m:val="b"/>
                </m:rPr>
                <w:rPr>
                  <w:rFonts w:ascii="Cambria Math"/>
                </w:rPr>
                <m:t xml:space="preserve"> </m:t>
              </m:r>
              <m:r>
                <m:rPr>
                  <m:sty m:val="b"/>
                </m:rPr>
                <w:rPr>
                  <w:rFonts w:ascii="Cambria Math" w:hAnsi="Cambria Math"/>
                </w:rPr>
                <m:t>= m × g × h</m:t>
              </m:r>
              <m:r>
                <w:rPr>
                  <w:rFonts w:ascii="Cambria Math" w:hAnsi="Cambria Math"/>
                </w:rPr>
                <m:t xml:space="preserve"> </m:t>
              </m:r>
            </m:oMath>
          </w:p>
          <w:p w:rsidR="00736676" w:rsidRDefault="00736676" w:rsidP="00596F1E">
            <w:pPr>
              <w:ind w:left="142"/>
            </w:pPr>
            <w:r>
              <w:t xml:space="preserve">                                         E</w:t>
            </w:r>
            <w:r>
              <w:rPr>
                <w:vertAlign w:val="subscript"/>
              </w:rPr>
              <w:t>p</w:t>
            </w:r>
            <w:r>
              <w:t xml:space="preserve"> = 60 x </w:t>
            </w:r>
            <w:r w:rsidR="00F36199">
              <w:t>9.8</w:t>
            </w:r>
            <w:r>
              <w:t xml:space="preserve"> x 25</w:t>
            </w:r>
          </w:p>
          <w:p w:rsidR="00736676" w:rsidRDefault="00736676" w:rsidP="00596F1E">
            <w:pPr>
              <w:ind w:left="142"/>
              <w:rPr>
                <w:u w:val="single"/>
              </w:rPr>
            </w:pPr>
            <w:r>
              <w:t xml:space="preserve">                                         </w:t>
            </w:r>
            <w:r>
              <w:rPr>
                <w:u w:val="single"/>
              </w:rPr>
              <w:t>E</w:t>
            </w:r>
            <w:r>
              <w:rPr>
                <w:u w:val="single"/>
                <w:vertAlign w:val="subscript"/>
              </w:rPr>
              <w:t>p</w:t>
            </w:r>
            <w:r>
              <w:rPr>
                <w:u w:val="single"/>
              </w:rPr>
              <w:t xml:space="preserve"> = 15,000 J</w:t>
            </w:r>
          </w:p>
          <w:p w:rsidR="00736676" w:rsidRDefault="00736676" w:rsidP="00596F1E">
            <w:pPr>
              <w:ind w:left="142"/>
              <w:rPr>
                <w:sz w:val="24"/>
                <w:szCs w:val="24"/>
              </w:rPr>
            </w:pPr>
          </w:p>
        </w:tc>
        <w:tc>
          <w:tcPr>
            <w:tcW w:w="3260" w:type="dxa"/>
            <w:hideMark/>
          </w:tcPr>
          <w:p w:rsidR="00736676" w:rsidRDefault="00736676" w:rsidP="00596F1E">
            <w:pPr>
              <w:ind w:left="142"/>
            </w:pPr>
            <w:r>
              <w:t>Mass, m = 60 kg</w:t>
            </w:r>
          </w:p>
          <w:p w:rsidR="00736676" w:rsidRDefault="00736676" w:rsidP="00596F1E">
            <w:pPr>
              <w:ind w:left="142"/>
            </w:pPr>
            <w:r>
              <w:t>Height, h = 25 m</w:t>
            </w:r>
          </w:p>
          <w:p w:rsidR="00736676" w:rsidRDefault="00736676" w:rsidP="00596F1E">
            <w:pPr>
              <w:ind w:left="142"/>
              <w:rPr>
                <w:sz w:val="24"/>
                <w:szCs w:val="24"/>
              </w:rPr>
            </w:pPr>
            <w:r>
              <w:t xml:space="preserve">Gravitational field strength, g = </w:t>
            </w:r>
            <w:r w:rsidR="00F36199">
              <w:t>9.8</w:t>
            </w:r>
            <w:r>
              <w:t xml:space="preserve"> </w:t>
            </w:r>
            <w:r w:rsidR="00F36199">
              <w:t>Nkg</w:t>
            </w:r>
            <w:r w:rsidR="00F36199" w:rsidRPr="00F36199">
              <w:rPr>
                <w:vertAlign w:val="superscript"/>
              </w:rPr>
              <w:t>-1</w:t>
            </w:r>
          </w:p>
        </w:tc>
      </w:tr>
    </w:tbl>
    <w:p w:rsidR="00736676" w:rsidRDefault="00736676" w:rsidP="00596F1E">
      <w:pPr>
        <w:ind w:left="142"/>
      </w:pPr>
    </w:p>
    <w:p w:rsidR="00736676" w:rsidRDefault="00736676" w:rsidP="00596F1E">
      <w:pPr>
        <w:ind w:left="142"/>
      </w:pPr>
      <w:r>
        <w:t>b) If the crate falls, all of its potential energy will be transformed into kinetic energy. We are told to neglect air resistance – this means we can ignore any loss of energy to heat.</w:t>
      </w:r>
    </w:p>
    <w:p w:rsidR="00736676" w:rsidRDefault="00736676" w:rsidP="00596F1E">
      <w:pPr>
        <w:ind w:left="142"/>
      </w:pPr>
      <w:r>
        <w:t>We can say that the gravitational potential energy, E</w:t>
      </w:r>
      <w:r>
        <w:rPr>
          <w:vertAlign w:val="subscript"/>
        </w:rPr>
        <w:t>p</w:t>
      </w:r>
      <w:r>
        <w:t xml:space="preserve"> is equal to the kinetic energy, E</w:t>
      </w:r>
      <w:r>
        <w:rPr>
          <w:vertAlign w:val="subscript"/>
        </w:rPr>
        <w:t>k</w:t>
      </w:r>
      <w:r>
        <w:t>, therefore:</w:t>
      </w:r>
    </w:p>
    <w:p w:rsidR="00736676" w:rsidRDefault="00736676" w:rsidP="00596F1E">
      <w:pPr>
        <w:ind w:left="142"/>
        <w:jc w:val="center"/>
      </w:pPr>
      <w:r>
        <w:t>E</w:t>
      </w:r>
      <w:r>
        <w:rPr>
          <w:vertAlign w:val="subscript"/>
        </w:rPr>
        <w:t>p</w:t>
      </w:r>
      <w:r>
        <w:t xml:space="preserve"> = E</w:t>
      </w:r>
      <w:r>
        <w:rPr>
          <w:vertAlign w:val="subscript"/>
        </w:rPr>
        <w:t xml:space="preserve">k </w:t>
      </w:r>
      <w:r>
        <w:t>= 15,000 J as worked out previously</w:t>
      </w:r>
    </w:p>
    <w:p w:rsidR="00736676" w:rsidRDefault="00736676" w:rsidP="00596F1E">
      <w:pPr>
        <w:ind w:left="142"/>
        <w:rPr>
          <w:iCs/>
        </w:rPr>
      </w:pPr>
      <w:r>
        <w:t>Using the equation</w:t>
      </w:r>
      <w:r>
        <w:tab/>
      </w:r>
      <w:r>
        <w:tab/>
      </w:r>
      <w:r>
        <w:tab/>
      </w:r>
      <m:oMath>
        <m:sSub>
          <m:sSubPr>
            <m:ctrlPr>
              <w:rPr>
                <w:rFonts w:ascii="Cambria Math" w:hAnsi="Cambria Math"/>
                <w:b/>
                <w:i/>
                <w:iCs/>
                <w:sz w:val="24"/>
                <w:szCs w:val="24"/>
              </w:rPr>
            </m:ctrlPr>
          </m:sSubPr>
          <m:e>
            <m:r>
              <m:rPr>
                <m:sty m:val="b"/>
              </m:rPr>
              <w:rPr>
                <w:rFonts w:ascii="Cambria Math" w:hAnsi="Cambria Math"/>
              </w:rPr>
              <m:t>E</m:t>
            </m:r>
          </m:e>
          <m:sub>
            <m:r>
              <m:rPr>
                <m:sty m:val="b"/>
              </m:rPr>
              <w:rPr>
                <w:rFonts w:ascii="Cambria Math" w:hAnsi="Cambria Math"/>
              </w:rPr>
              <m:t>k</m:t>
            </m:r>
          </m:sub>
        </m:sSub>
        <m:r>
          <m:rPr>
            <m:sty m:val="b"/>
          </m:rPr>
          <w:rPr>
            <w:rFonts w:ascii="Cambria Math"/>
          </w:rPr>
          <m:t xml:space="preserve"> </m:t>
        </m:r>
        <m:r>
          <m:rPr>
            <m:sty m:val="b"/>
          </m:rPr>
          <w:rPr>
            <w:rFonts w:ascii="Cambria Math" w:hAnsi="Cambria Math"/>
          </w:rPr>
          <m:t>=</m:t>
        </m:r>
        <m:f>
          <m:fPr>
            <m:ctrlPr>
              <w:rPr>
                <w:rFonts w:ascii="Cambria Math" w:hAnsi="Cambria Math"/>
                <w:b/>
                <w:i/>
                <w:iCs/>
                <w:sz w:val="24"/>
                <w:szCs w:val="24"/>
              </w:rPr>
            </m:ctrlPr>
          </m:fPr>
          <m:num>
            <m:r>
              <m:rPr>
                <m:sty m:val="b"/>
              </m:rPr>
              <w:rPr>
                <w:rFonts w:ascii="Cambria Math" w:hAnsi="Cambria Math"/>
              </w:rPr>
              <m:t>1</m:t>
            </m:r>
          </m:num>
          <m:den>
            <m:r>
              <m:rPr>
                <m:sty m:val="b"/>
              </m:rPr>
              <w:rPr>
                <w:rFonts w:ascii="Cambria Math" w:hAnsi="Cambria Math"/>
              </w:rPr>
              <m:t>2</m:t>
            </m:r>
          </m:den>
        </m:f>
        <m:r>
          <m:rPr>
            <m:sty m:val="b"/>
          </m:rPr>
          <w:rPr>
            <w:rFonts w:ascii="Cambria Math" w:hAnsi="Cambria Math"/>
          </w:rPr>
          <m:t xml:space="preserve">m × </m:t>
        </m:r>
        <m:sSup>
          <m:sSupPr>
            <m:ctrlPr>
              <w:rPr>
                <w:rFonts w:ascii="Cambria Math" w:hAnsi="Cambria Math"/>
                <w:b/>
                <w:i/>
                <w:iCs/>
                <w:sz w:val="24"/>
                <w:szCs w:val="24"/>
              </w:rPr>
            </m:ctrlPr>
          </m:sSupPr>
          <m:e>
            <m:r>
              <m:rPr>
                <m:sty m:val="b"/>
              </m:rPr>
              <w:rPr>
                <w:rFonts w:ascii="Cambria Math" w:hAnsi="Cambria Math"/>
              </w:rPr>
              <m:t>v</m:t>
            </m:r>
          </m:e>
          <m:sup>
            <m:r>
              <m:rPr>
                <m:sty m:val="b"/>
              </m:rPr>
              <w:rPr>
                <w:rFonts w:ascii="Cambria Math" w:hAnsi="Cambria Math"/>
              </w:rPr>
              <m:t>2</m:t>
            </m:r>
          </m:sup>
        </m:sSup>
        <m:r>
          <m:rPr>
            <m:sty m:val="p"/>
          </m:rPr>
          <w:rPr>
            <w:rFonts w:ascii="Cambria Math" w:hAnsi="Cambria Math"/>
          </w:rPr>
          <m:t xml:space="preserve"> = 15,000 J</m:t>
        </m:r>
      </m:oMath>
    </w:p>
    <w:p w:rsidR="00736676" w:rsidRDefault="00736676" w:rsidP="00596F1E">
      <w:pPr>
        <w:ind w:left="142"/>
        <w:rPr>
          <w:vertAlign w:val="superscript"/>
        </w:rPr>
      </w:pPr>
      <w:r>
        <w:t>15,000 = ½ x 60 x v</w:t>
      </w:r>
      <w:r>
        <w:rPr>
          <w:vertAlign w:val="superscript"/>
        </w:rPr>
        <w:t>2</w:t>
      </w:r>
    </w:p>
    <w:p w:rsidR="00736676" w:rsidRDefault="001C341F" w:rsidP="00596F1E">
      <w:pPr>
        <w:ind w:left="142"/>
      </w:pPr>
      <m:oMathPara>
        <m:oMath>
          <m:sSup>
            <m:sSupPr>
              <m:ctrlPr>
                <w:rPr>
                  <w:rFonts w:ascii="Cambria Math" w:hAnsi="Cambria Math"/>
                  <w:i/>
                  <w:sz w:val="24"/>
                  <w:szCs w:val="24"/>
                </w:rPr>
              </m:ctrlPr>
            </m:sSupPr>
            <m:e>
              <m:r>
                <m:rPr>
                  <m:sty m:val="p"/>
                </m:rPr>
                <w:rPr>
                  <w:rFonts w:ascii="Cambria Math" w:hAnsi="Cambria Math"/>
                </w:rPr>
                <m:t>v</m:t>
              </m:r>
            </m:e>
            <m:sup>
              <m:r>
                <m:rPr>
                  <m:sty m:val="p"/>
                </m:rPr>
                <w:rPr>
                  <w:rFonts w:ascii="Cambria Math" w:hAnsi="Cambria Math"/>
                </w:rPr>
                <m:t>2</m:t>
              </m:r>
            </m:sup>
          </m:sSup>
          <m:r>
            <m:rPr>
              <m:sty m:val="p"/>
            </m:rPr>
            <w:rPr>
              <w:rFonts w:ascii="Cambria Math" w:hAnsi="Cambria Math"/>
            </w:rPr>
            <m:t xml:space="preserve"> = </m:t>
          </m:r>
          <m:f>
            <m:fPr>
              <m:ctrlPr>
                <w:rPr>
                  <w:rFonts w:ascii="Cambria Math" w:hAnsi="Cambria Math"/>
                  <w:i/>
                  <w:sz w:val="24"/>
                  <w:szCs w:val="24"/>
                </w:rPr>
              </m:ctrlPr>
            </m:fPr>
            <m:num>
              <m:r>
                <m:rPr>
                  <m:sty m:val="p"/>
                </m:rPr>
                <w:rPr>
                  <w:rFonts w:ascii="Cambria Math" w:hAnsi="Cambria Math"/>
                </w:rPr>
                <m:t>15,000 × 2</m:t>
              </m:r>
            </m:num>
            <m:den>
              <m:r>
                <m:rPr>
                  <m:sty m:val="p"/>
                </m:rPr>
                <w:rPr>
                  <w:rFonts w:ascii="Cambria Math" w:hAnsi="Cambria Math"/>
                </w:rPr>
                <m:t>60</m:t>
              </m:r>
            </m:den>
          </m:f>
          <m:r>
            <m:rPr>
              <m:sty m:val="p"/>
            </m:rPr>
            <w:rPr>
              <w:rFonts w:ascii="Cambria Math" w:hAnsi="Cambria Math"/>
            </w:rPr>
            <m:t xml:space="preserve"> = 500</m:t>
          </m:r>
        </m:oMath>
      </m:oMathPara>
    </w:p>
    <w:p w:rsidR="00736676" w:rsidRDefault="00736676" w:rsidP="00596F1E">
      <w:pPr>
        <w:ind w:left="142"/>
        <w:rPr>
          <w:u w:val="single"/>
        </w:rPr>
      </w:pPr>
      <w:r>
        <w:tab/>
      </w:r>
      <w:r>
        <w:tab/>
      </w:r>
      <w:r>
        <w:tab/>
      </w:r>
      <w:r>
        <w:tab/>
      </w:r>
      <w:r>
        <w:tab/>
      </w:r>
      <w:r>
        <w:rPr>
          <w:u w:val="single"/>
        </w:rPr>
        <w:t>v = 22.36 m/s</w:t>
      </w:r>
    </w:p>
    <w:p w:rsidR="00A47E43" w:rsidRDefault="00A47E43" w:rsidP="00596F1E">
      <w:pPr>
        <w:pStyle w:val="ListParagraph"/>
        <w:numPr>
          <w:ilvl w:val="0"/>
          <w:numId w:val="8"/>
        </w:numPr>
        <w:ind w:left="142" w:firstLine="0"/>
      </w:pPr>
      <w:r>
        <w:t>Energy cannot be created or destroyed we can only transfer it from one place to another. When we drop an object the GRAVITATIONAL POTENTIAL ENERGY is converted to KINETIC ENERGY, provided there are no losses due to friction.</w:t>
      </w:r>
    </w:p>
    <w:p w:rsidR="00A47E43" w:rsidRDefault="003E6248" w:rsidP="00596F1E">
      <w:pPr>
        <w:ind w:left="142"/>
        <w:jc w:val="center"/>
        <w:rPr>
          <w:sz w:val="36"/>
          <w:szCs w:val="36"/>
        </w:rPr>
      </w:pPr>
      <w:r w:rsidRPr="00A47E43">
        <w:rPr>
          <w:position w:val="-100"/>
          <w:sz w:val="36"/>
          <w:szCs w:val="36"/>
        </w:rPr>
        <w:object w:dxaOrig="5840" w:dyaOrig="1980">
          <v:shape id="_x0000_i1028" type="#_x0000_t75" style="width:327.05pt;height:111pt" o:ole="">
            <v:imagedata r:id="rId42" o:title=""/>
          </v:shape>
          <o:OLEObject Type="Embed" ProgID="Equation.3" ShapeID="_x0000_i1028" DrawAspect="Content" ObjectID="_1536426350" r:id="rId43"/>
        </w:object>
      </w:r>
    </w:p>
    <w:p w:rsidR="00174BB0" w:rsidRDefault="003E6248" w:rsidP="00596F1E">
      <w:pPr>
        <w:ind w:left="142"/>
      </w:pPr>
      <w:r>
        <w:t>Notice the mass of the object does not affect the speed that the object will reach as it falls. Amazing!</w:t>
      </w:r>
      <w:r w:rsidR="001921A4">
        <w:t xml:space="preserve"> </w:t>
      </w:r>
      <w:r w:rsidR="001921A4">
        <w:rPr>
          <w:rFonts w:eastAsiaTheme="minorEastAsia"/>
        </w:rPr>
        <w:sym w:font="Webdings" w:char="F0A3"/>
      </w:r>
    </w:p>
    <w:p w:rsidR="003E6248" w:rsidRDefault="003E6248" w:rsidP="00596F1E">
      <w:pPr>
        <w:ind w:left="142"/>
      </w:pPr>
      <w:r>
        <w:sym w:font="Wingdings" w:char="F0C0"/>
      </w:r>
      <w:r>
        <w:t>Now look at this example</w:t>
      </w:r>
    </w:p>
    <w:p w:rsidR="00174BB0" w:rsidRDefault="00174BB0" w:rsidP="00596F1E">
      <w:pPr>
        <w:pStyle w:val="ListParagraph"/>
        <w:numPr>
          <w:ilvl w:val="0"/>
          <w:numId w:val="13"/>
        </w:numPr>
        <w:ind w:left="142" w:firstLine="0"/>
      </w:pPr>
      <w:r>
        <w:t xml:space="preserve">A car of mass 1050 kg and moving at 22.5 m/s. What is </w:t>
      </w:r>
      <w:r w:rsidR="00096EF2">
        <w:t>its</w:t>
      </w:r>
      <w:r>
        <w:t xml:space="preserve"> kinetic energy?</w:t>
      </w:r>
    </w:p>
    <w:p w:rsidR="00174BB0" w:rsidRDefault="003E6248" w:rsidP="00596F1E">
      <w:pPr>
        <w:ind w:left="142"/>
        <w:jc w:val="center"/>
      </w:pPr>
      <w:r>
        <w:rPr>
          <w:position w:val="-78"/>
        </w:rPr>
        <w:object w:dxaOrig="2120" w:dyaOrig="1820">
          <v:shape id="_x0000_i1029" type="#_x0000_t75" style="width:99.75pt;height:85.55pt" o:ole="">
            <v:imagedata r:id="rId44" o:title=""/>
          </v:shape>
          <o:OLEObject Type="Embed" ProgID="Equation.3" ShapeID="_x0000_i1029" DrawAspect="Content" ObjectID="_1536426351" r:id="rId45"/>
        </w:object>
      </w:r>
    </w:p>
    <w:p w:rsidR="00174BB0" w:rsidRDefault="00174BB0" w:rsidP="00596F1E">
      <w:pPr>
        <w:pStyle w:val="ListParagraph"/>
        <w:numPr>
          <w:ilvl w:val="0"/>
          <w:numId w:val="13"/>
        </w:numPr>
        <w:ind w:left="142" w:firstLine="0"/>
      </w:pPr>
      <w:r>
        <w:t>She slows to 5m/s</w:t>
      </w:r>
      <w:r w:rsidR="00EE2799">
        <w:t xml:space="preserve">. </w:t>
      </w:r>
      <w:r>
        <w:t>What is her new kinetic energy?</w:t>
      </w:r>
    </w:p>
    <w:p w:rsidR="00174BB0" w:rsidRDefault="003E6248" w:rsidP="00596F1E">
      <w:pPr>
        <w:ind w:left="142"/>
        <w:jc w:val="center"/>
      </w:pPr>
      <w:r>
        <w:rPr>
          <w:position w:val="-70"/>
        </w:rPr>
        <w:object w:dxaOrig="1740" w:dyaOrig="1520">
          <v:shape id="_x0000_i1030" type="#_x0000_t75" style="width:75pt;height:65.3pt" o:ole="">
            <v:imagedata r:id="rId46" o:title=""/>
          </v:shape>
          <o:OLEObject Type="Embed" ProgID="Equation.3" ShapeID="_x0000_i1030" DrawAspect="Content" ObjectID="_1536426352" r:id="rId47"/>
        </w:object>
      </w:r>
    </w:p>
    <w:p w:rsidR="00174BB0" w:rsidRDefault="00174BB0" w:rsidP="00596F1E">
      <w:pPr>
        <w:pStyle w:val="ListParagraph"/>
        <w:numPr>
          <w:ilvl w:val="0"/>
          <w:numId w:val="13"/>
        </w:numPr>
        <w:ind w:left="142" w:firstLine="0"/>
      </w:pPr>
      <w:r>
        <w:t>How much work has been done heating up the brakes?</w:t>
      </w:r>
    </w:p>
    <w:p w:rsidR="00174BB0" w:rsidRDefault="00174BB0" w:rsidP="00596F1E">
      <w:pPr>
        <w:ind w:left="142"/>
        <w:jc w:val="center"/>
      </w:pPr>
      <w:r>
        <w:t>The work done is EQUAL TO the LOSS IN E</w:t>
      </w:r>
      <w:r>
        <w:rPr>
          <w:vertAlign w:val="subscript"/>
        </w:rPr>
        <w:t>k</w:t>
      </w:r>
    </w:p>
    <w:p w:rsidR="00174BB0" w:rsidRDefault="00174BB0" w:rsidP="00596F1E">
      <w:pPr>
        <w:ind w:left="142"/>
        <w:jc w:val="center"/>
      </w:pPr>
      <w:r>
        <w:t>E</w:t>
      </w:r>
      <w:r>
        <w:rPr>
          <w:vertAlign w:val="subscript"/>
        </w:rPr>
        <w:t xml:space="preserve">w </w:t>
      </w:r>
      <w:r>
        <w:t>= E</w:t>
      </w:r>
      <w:r>
        <w:rPr>
          <w:vertAlign w:val="subscript"/>
        </w:rPr>
        <w:t>k</w:t>
      </w:r>
      <w:r>
        <w:t xml:space="preserve"> (start)-E</w:t>
      </w:r>
      <w:r>
        <w:rPr>
          <w:vertAlign w:val="subscript"/>
        </w:rPr>
        <w:t>k</w:t>
      </w:r>
      <w:r>
        <w:t xml:space="preserve"> (end)</w:t>
      </w:r>
    </w:p>
    <w:p w:rsidR="00174BB0" w:rsidRDefault="00174BB0" w:rsidP="00596F1E">
      <w:pPr>
        <w:ind w:left="142"/>
        <w:jc w:val="center"/>
      </w:pPr>
      <w:r>
        <w:t>E</w:t>
      </w:r>
      <w:r>
        <w:rPr>
          <w:vertAlign w:val="subscript"/>
        </w:rPr>
        <w:t xml:space="preserve">w </w:t>
      </w:r>
      <w:r>
        <w:t>= 266000-13125</w:t>
      </w:r>
    </w:p>
    <w:p w:rsidR="00174BB0" w:rsidRDefault="00174BB0" w:rsidP="00596F1E">
      <w:pPr>
        <w:ind w:left="142"/>
        <w:jc w:val="center"/>
      </w:pPr>
      <w:r>
        <w:t>E</w:t>
      </w:r>
      <w:r>
        <w:rPr>
          <w:vertAlign w:val="subscript"/>
        </w:rPr>
        <w:t xml:space="preserve">w </w:t>
      </w:r>
      <w:r>
        <w:t>= 252875 J</w:t>
      </w:r>
    </w:p>
    <w:p w:rsidR="00174BB0" w:rsidRDefault="00174BB0" w:rsidP="00596F1E">
      <w:pPr>
        <w:pStyle w:val="ListParagraph"/>
        <w:numPr>
          <w:ilvl w:val="0"/>
          <w:numId w:val="13"/>
        </w:numPr>
        <w:ind w:left="142" w:firstLine="0"/>
      </w:pPr>
      <w:r>
        <w:t>If the car travels 50m as it brakes, what is the average braking force?</w:t>
      </w:r>
    </w:p>
    <w:p w:rsidR="00174BB0" w:rsidRDefault="00EE2799" w:rsidP="00596F1E">
      <w:pPr>
        <w:ind w:left="142"/>
        <w:jc w:val="center"/>
        <w:rPr>
          <w:sz w:val="40"/>
          <w:szCs w:val="40"/>
        </w:rPr>
      </w:pPr>
      <w:r>
        <w:rPr>
          <w:position w:val="-76"/>
          <w:sz w:val="40"/>
          <w:szCs w:val="40"/>
        </w:rPr>
        <w:object w:dxaOrig="1620" w:dyaOrig="1640">
          <v:shape id="_x0000_i1031" type="#_x0000_t75" style="width:78.75pt;height:80.3pt" o:ole="">
            <v:imagedata r:id="rId48" o:title=""/>
          </v:shape>
          <o:OLEObject Type="Embed" ProgID="Equation.3" ShapeID="_x0000_i1031" DrawAspect="Content" ObjectID="_1536426353" r:id="rId49"/>
        </w:object>
      </w:r>
    </w:p>
    <w:p w:rsidR="00174BB0" w:rsidRDefault="00174BB0" w:rsidP="00596F1E">
      <w:pPr>
        <w:ind w:left="142"/>
      </w:pPr>
    </w:p>
    <w:p w:rsidR="00736676" w:rsidRDefault="00F36199" w:rsidP="00596F1E">
      <w:pPr>
        <w:pStyle w:val="Heading2"/>
        <w:ind w:left="142"/>
      </w:pPr>
      <w:bookmarkStart w:id="38" w:name="_Toc462676024"/>
      <w:r>
        <w:sym w:font="Webdings" w:char="F073"/>
      </w:r>
      <w:r w:rsidR="00736676">
        <w:t>Questions:</w:t>
      </w:r>
      <w:bookmarkEnd w:id="38"/>
    </w:p>
    <w:p w:rsidR="00736676" w:rsidRDefault="00736676" w:rsidP="00596F1E">
      <w:pPr>
        <w:ind w:left="142"/>
      </w:pPr>
      <w:r>
        <w:t xml:space="preserve">1. </w:t>
      </w:r>
      <w:r>
        <w:tab/>
        <w:t>Calculate the gravitational potential energy of a student of mass 50kg that has climbed 7 metres</w:t>
      </w:r>
      <w:r w:rsidR="00EE2799">
        <w:t>.</w:t>
      </w:r>
    </w:p>
    <w:p w:rsidR="00736676" w:rsidRDefault="00736676" w:rsidP="00596F1E">
      <w:pPr>
        <w:ind w:left="142"/>
      </w:pPr>
      <w:r>
        <w:t xml:space="preserve">2. </w:t>
      </w:r>
      <w:r>
        <w:tab/>
        <w:t>If an object has a mass of 10kg and a gravitational potential energy of 45,000J how high is it?</w:t>
      </w:r>
    </w:p>
    <w:p w:rsidR="00736676" w:rsidRDefault="00736676" w:rsidP="00596F1E">
      <w:pPr>
        <w:ind w:left="142"/>
      </w:pPr>
      <w:r>
        <w:t>3.</w:t>
      </w:r>
      <w:r>
        <w:tab/>
        <w:t>An object at a height of 25m has a gravitational potential energy of 100J, calculate its mass</w:t>
      </w:r>
    </w:p>
    <w:p w:rsidR="00736676" w:rsidRDefault="00736676" w:rsidP="00596F1E">
      <w:pPr>
        <w:ind w:left="142"/>
      </w:pPr>
      <w:r>
        <w:t xml:space="preserve">4. </w:t>
      </w:r>
      <w:r>
        <w:tab/>
        <w:t>A car travelling at 10 m/s has a mass of 1,500 kg calculate its kinetic energy</w:t>
      </w:r>
      <w:r w:rsidR="000F694A">
        <w:t>.</w:t>
      </w:r>
    </w:p>
    <w:p w:rsidR="00736676" w:rsidRDefault="00DF6172" w:rsidP="00596F1E">
      <w:pPr>
        <w:ind w:left="142"/>
      </w:pPr>
      <w:r>
        <w:t xml:space="preserve">5. </w:t>
      </w:r>
      <w:r>
        <w:tab/>
        <w:t xml:space="preserve">A bullet of mass 4.2 </w:t>
      </w:r>
      <w:r w:rsidR="00736676">
        <w:t xml:space="preserve">g has a kinetic energy of </w:t>
      </w:r>
      <w:r>
        <w:t>2</w:t>
      </w:r>
      <w:r w:rsidR="00023236">
        <w:t>,</w:t>
      </w:r>
      <w:r w:rsidR="00736676">
        <w:t>000J, calculate its speed</w:t>
      </w:r>
      <w:r w:rsidR="000F694A">
        <w:t>.</w:t>
      </w:r>
    </w:p>
    <w:p w:rsidR="00736676" w:rsidRDefault="00736676" w:rsidP="00596F1E">
      <w:pPr>
        <w:ind w:left="142"/>
      </w:pPr>
      <w:r>
        <w:t xml:space="preserve">6. </w:t>
      </w:r>
      <w:r>
        <w:tab/>
        <w:t xml:space="preserve">A bumblebee is flying at </w:t>
      </w:r>
      <w:r w:rsidR="00BC3FFF">
        <w:t>6</w:t>
      </w:r>
      <w:r>
        <w:t xml:space="preserve"> m/s and has a kinetic energy of </w:t>
      </w:r>
      <w:r w:rsidR="00BC3FFF">
        <w:t>1.8 m</w:t>
      </w:r>
      <w:r>
        <w:t xml:space="preserve">J, calculate </w:t>
      </w:r>
      <w:r w:rsidR="00BC3FFF">
        <w:t>it’s</w:t>
      </w:r>
      <w:r>
        <w:t xml:space="preserve"> mass</w:t>
      </w:r>
      <w:r w:rsidR="000F694A">
        <w:t>.</w:t>
      </w:r>
    </w:p>
    <w:p w:rsidR="00736676" w:rsidRDefault="00736676" w:rsidP="00596F1E">
      <w:pPr>
        <w:ind w:left="142"/>
      </w:pPr>
      <w:r>
        <w:t>7.</w:t>
      </w:r>
      <w:r>
        <w:tab/>
        <w:t>State and explain the principle of the conservation of energy</w:t>
      </w:r>
      <w:r w:rsidR="000F694A">
        <w:t>.</w:t>
      </w:r>
    </w:p>
    <w:p w:rsidR="00736676" w:rsidRDefault="00736676" w:rsidP="00596F1E">
      <w:pPr>
        <w:ind w:left="142"/>
      </w:pPr>
      <w:r>
        <w:t xml:space="preserve">8. </w:t>
      </w:r>
      <w:r>
        <w:tab/>
        <w:t>A stone falls from a cliff, which is 80 m high</w:t>
      </w:r>
    </w:p>
    <w:p w:rsidR="00736676" w:rsidRDefault="00736676" w:rsidP="00596F1E">
      <w:pPr>
        <w:ind w:left="142"/>
      </w:pPr>
      <w:r>
        <w:t>a. If air resistance can be ignored, calculate the speed at which it enters the water at the bottom of the cliff</w:t>
      </w:r>
    </w:p>
    <w:p w:rsidR="00736676" w:rsidRDefault="00736676" w:rsidP="00596F1E">
      <w:pPr>
        <w:ind w:left="142"/>
      </w:pPr>
      <w:r>
        <w:t xml:space="preserve">b. If air resistance </w:t>
      </w:r>
      <w:r>
        <w:rPr>
          <w:i/>
        </w:rPr>
        <w:t>cannot</w:t>
      </w:r>
      <w:r>
        <w:t xml:space="preserve"> be ignored, what effect </w:t>
      </w:r>
      <w:r w:rsidR="00BC3FFF">
        <w:t xml:space="preserve"> </w:t>
      </w:r>
      <w:r>
        <w:t>will this have on the speed of the stone as it enters the water?</w:t>
      </w:r>
    </w:p>
    <w:p w:rsidR="00736676" w:rsidRDefault="00736676" w:rsidP="00596F1E">
      <w:pPr>
        <w:ind w:left="142"/>
      </w:pPr>
      <w:r>
        <w:lastRenderedPageBreak/>
        <w:t>c. In practice, not all of the initial gravitational energy is transformed into kinetic energy. Other than kinetic energy, what is the main form of energy produced?</w:t>
      </w:r>
    </w:p>
    <w:p w:rsidR="00736676" w:rsidRDefault="00736676" w:rsidP="00596F1E">
      <w:pPr>
        <w:ind w:left="142"/>
      </w:pPr>
      <w:r>
        <w:t xml:space="preserve">9. </w:t>
      </w:r>
      <w:r>
        <w:tab/>
        <w:t>a. What type of energy does a spacecraft have because of its movement?</w:t>
      </w:r>
    </w:p>
    <w:p w:rsidR="00736676" w:rsidRDefault="00736676" w:rsidP="00596F1E">
      <w:pPr>
        <w:ind w:left="142"/>
      </w:pPr>
      <w:r>
        <w:tab/>
        <w:t>b. What is this energy changed into when the spacecraft re-enters the Earth’s atmosphere from space?</w:t>
      </w:r>
    </w:p>
    <w:p w:rsidR="00736676" w:rsidRDefault="00736676" w:rsidP="00596F1E">
      <w:pPr>
        <w:ind w:left="142"/>
      </w:pPr>
      <w:r>
        <w:t>c. What causes this energy transformation?</w:t>
      </w:r>
    </w:p>
    <w:p w:rsidR="00736676" w:rsidRDefault="00736676" w:rsidP="00596F1E">
      <w:pPr>
        <w:ind w:left="142"/>
      </w:pPr>
      <w:r>
        <w:t xml:space="preserve">10. </w:t>
      </w:r>
      <w:r>
        <w:tab/>
        <w:t>Show that, if air resistance can be ignored, the speed of a falling object is independent of its mass and depends only on the height through which it moves.</w:t>
      </w:r>
    </w:p>
    <w:p w:rsidR="00F36199" w:rsidRDefault="00F36199" w:rsidP="00596F1E">
      <w:pPr>
        <w:ind w:left="142"/>
      </w:pPr>
    </w:p>
    <w:p w:rsidR="00D652C1" w:rsidRDefault="00D652C1" w:rsidP="00596F1E">
      <w:pPr>
        <w:ind w:left="142"/>
        <w:rPr>
          <w:rStyle w:val="Heading2Char"/>
        </w:rPr>
      </w:pPr>
      <w:r>
        <w:rPr>
          <w:rStyle w:val="Heading2Char"/>
        </w:rPr>
        <w:br w:type="page"/>
      </w:r>
    </w:p>
    <w:p w:rsidR="006B004F" w:rsidRPr="001921A4" w:rsidRDefault="00736676" w:rsidP="00596F1E">
      <w:pPr>
        <w:pStyle w:val="ListParagraph"/>
        <w:numPr>
          <w:ilvl w:val="0"/>
          <w:numId w:val="8"/>
        </w:numPr>
        <w:ind w:left="142" w:firstLine="0"/>
        <w:rPr>
          <w:color w:val="000000" w:themeColor="text1"/>
          <w:lang w:val="en-US"/>
        </w:rPr>
      </w:pPr>
      <w:bookmarkStart w:id="39" w:name="_Toc462676025"/>
      <w:r w:rsidRPr="00F36199">
        <w:rPr>
          <w:rStyle w:val="Heading2Char"/>
        </w:rPr>
        <w:lastRenderedPageBreak/>
        <w:t>Experiment!</w:t>
      </w:r>
      <w:bookmarkEnd w:id="39"/>
      <w:r>
        <w:t xml:space="preserve"> </w:t>
      </w:r>
      <w:r w:rsidRPr="001921A4">
        <w:rPr>
          <w:color w:val="000000" w:themeColor="text1"/>
          <w:lang w:val="en-US"/>
        </w:rPr>
        <w:t>Investigate energy transfers and losses in the generation of electricity, motion down a hill, etc. using model car ‘stunt sets’.</w:t>
      </w:r>
    </w:p>
    <w:p w:rsidR="006B004F" w:rsidRDefault="006B004F" w:rsidP="00596F1E">
      <w:pPr>
        <w:ind w:left="142"/>
        <w:rPr>
          <w:color w:val="000000" w:themeColor="text1"/>
          <w:lang w:val="en-US"/>
        </w:rPr>
      </w:pPr>
    </w:p>
    <w:p w:rsidR="006B004F" w:rsidRDefault="00807C2F" w:rsidP="00596F1E">
      <w:pPr>
        <w:ind w:left="142"/>
      </w:pPr>
      <w:r>
        <w:rPr>
          <w:noProof/>
          <w:lang w:eastAsia="en-GB"/>
        </w:rPr>
        <mc:AlternateContent>
          <mc:Choice Requires="wps">
            <w:drawing>
              <wp:anchor distT="0" distB="0" distL="114300" distR="114300" simplePos="0" relativeHeight="251709440" behindDoc="0" locked="0" layoutInCell="1" allowOverlap="1" wp14:anchorId="137BC08A" wp14:editId="0D963B9D">
                <wp:simplePos x="0" y="0"/>
                <wp:positionH relativeFrom="column">
                  <wp:posOffset>1976755</wp:posOffset>
                </wp:positionH>
                <wp:positionV relativeFrom="paragraph">
                  <wp:posOffset>475615</wp:posOffset>
                </wp:positionV>
                <wp:extent cx="381000" cy="264160"/>
                <wp:effectExtent l="38100" t="38100" r="38100" b="40640"/>
                <wp:wrapNone/>
                <wp:docPr id="687"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6425">
                          <a:off x="0" y="0"/>
                          <a:ext cx="381000" cy="264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7" o:spid="_x0000_s1026" style="position:absolute;margin-left:155.65pt;margin-top:37.45pt;width:30pt;height:20.8pt;rotation:-312852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"/>
            </w:pict>
          </mc:Fallback>
        </mc:AlternateContent>
      </w:r>
      <w:r w:rsidR="006B004F">
        <w:rPr>
          <w:noProof/>
          <w:lang w:eastAsia="en-GB"/>
        </w:rPr>
        <mc:AlternateContent>
          <mc:Choice Requires="wps">
            <w:drawing>
              <wp:anchor distT="0" distB="0" distL="114300" distR="114300" simplePos="0" relativeHeight="251710464" behindDoc="0" locked="0" layoutInCell="1" allowOverlap="1" wp14:anchorId="5779A277" wp14:editId="705AA46A">
                <wp:simplePos x="0" y="0"/>
                <wp:positionH relativeFrom="column">
                  <wp:posOffset>2930988</wp:posOffset>
                </wp:positionH>
                <wp:positionV relativeFrom="paragraph">
                  <wp:posOffset>2152015</wp:posOffset>
                </wp:positionV>
                <wp:extent cx="914400" cy="414020"/>
                <wp:effectExtent l="0" t="0" r="19050" b="24130"/>
                <wp:wrapNone/>
                <wp:docPr id="68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4020"/>
                        </a:xfrm>
                        <a:prstGeom prst="rect">
                          <a:avLst/>
                        </a:prstGeom>
                        <a:solidFill>
                          <a:srgbClr val="FFFFFF"/>
                        </a:solidFill>
                        <a:ln w="9525">
                          <a:solidFill>
                            <a:srgbClr val="000000"/>
                          </a:solidFill>
                          <a:miter lim="800000"/>
                          <a:headEnd/>
                          <a:tailEnd/>
                        </a:ln>
                      </wps:spPr>
                      <wps:txbx>
                        <w:txbxContent>
                          <w:p w:rsidR="00154B51" w:rsidRDefault="00154B51" w:rsidP="006B004F">
                            <w:r>
                              <w:t>to ALBA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1051" type="#_x0000_t202" style="position:absolute;left:0;text-align:left;margin-left:230.8pt;margin-top:169.45pt;width:1in;height:32.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">
                <v:textbox>
                  <w:txbxContent>
                    <w:p w:rsidR="00154B51" w:rsidRDefault="00154B51" w:rsidP="006B004F">
                      <w:r>
                        <w:t>to ALBA</w:t>
                      </w:r>
                    </w:p>
                  </w:txbxContent>
                </v:textbox>
              </v:shape>
            </w:pict>
          </mc:Fallback>
        </mc:AlternateContent>
      </w:r>
      <w:r w:rsidR="006B004F">
        <w:rPr>
          <w:noProof/>
          <w:lang w:eastAsia="en-GB"/>
        </w:rPr>
        <w:drawing>
          <wp:inline distT="0" distB="0" distL="0" distR="0" wp14:anchorId="60627A01" wp14:editId="3CEF702D">
            <wp:extent cx="3504835" cy="2722880"/>
            <wp:effectExtent l="0" t="0" r="635" b="1270"/>
            <wp:docPr id="686" name="Picture 686" descr="650F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650F79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11298" cy="2727901"/>
                    </a:xfrm>
                    <a:prstGeom prst="rect">
                      <a:avLst/>
                    </a:prstGeom>
                    <a:noFill/>
                    <a:ln>
                      <a:noFill/>
                    </a:ln>
                  </pic:spPr>
                </pic:pic>
              </a:graphicData>
            </a:graphic>
          </wp:inline>
        </w:drawing>
      </w:r>
      <w:r w:rsidR="001921A4">
        <w:rPr>
          <w:rFonts w:eastAsiaTheme="minorEastAsia"/>
        </w:rPr>
        <w:sym w:font="Webdings" w:char="F0A3"/>
      </w:r>
    </w:p>
    <w:p w:rsidR="006B004F" w:rsidRPr="006B004F" w:rsidRDefault="006B004F" w:rsidP="00596F1E">
      <w:pPr>
        <w:pStyle w:val="ListParagraph"/>
        <w:numPr>
          <w:ilvl w:val="0"/>
          <w:numId w:val="16"/>
        </w:numPr>
        <w:ind w:left="142" w:firstLine="0"/>
        <w:rPr>
          <w:sz w:val="24"/>
          <w:szCs w:val="24"/>
        </w:rPr>
      </w:pPr>
      <w:r w:rsidRPr="006B004F">
        <w:rPr>
          <w:sz w:val="24"/>
          <w:szCs w:val="24"/>
        </w:rPr>
        <w:t>Carefully cut a mask out of thick card 10cm square with a 8cm square hole cut from the middle. Make sure this is square</w:t>
      </w:r>
    </w:p>
    <w:p w:rsidR="006B004F" w:rsidRPr="006B004F" w:rsidRDefault="006B004F" w:rsidP="00596F1E">
      <w:pPr>
        <w:pStyle w:val="ListParagraph"/>
        <w:numPr>
          <w:ilvl w:val="0"/>
          <w:numId w:val="16"/>
        </w:numPr>
        <w:ind w:left="142" w:firstLine="0"/>
        <w:rPr>
          <w:sz w:val="24"/>
          <w:szCs w:val="24"/>
        </w:rPr>
      </w:pPr>
      <w:r w:rsidRPr="006B004F">
        <w:rPr>
          <w:sz w:val="24"/>
          <w:szCs w:val="24"/>
        </w:rPr>
        <w:t>Add a strip of blutak or sellotape along the bottom (this is to help it drop squarely)</w:t>
      </w:r>
    </w:p>
    <w:p w:rsidR="006B004F" w:rsidRPr="006B004F" w:rsidRDefault="006B004F" w:rsidP="00596F1E">
      <w:pPr>
        <w:pStyle w:val="ListParagraph"/>
        <w:numPr>
          <w:ilvl w:val="0"/>
          <w:numId w:val="16"/>
        </w:numPr>
        <w:ind w:left="142" w:firstLine="0"/>
        <w:rPr>
          <w:sz w:val="24"/>
          <w:szCs w:val="24"/>
        </w:rPr>
      </w:pPr>
      <w:r w:rsidRPr="006B004F">
        <w:rPr>
          <w:sz w:val="24"/>
          <w:szCs w:val="24"/>
        </w:rPr>
        <w:t>Find the mass of the cardboard mask using scales (ensure this is in base units!)</w:t>
      </w:r>
    </w:p>
    <w:p w:rsidR="006B004F" w:rsidRPr="006B004F" w:rsidRDefault="006B004F" w:rsidP="00596F1E">
      <w:pPr>
        <w:pStyle w:val="ListParagraph"/>
        <w:numPr>
          <w:ilvl w:val="0"/>
          <w:numId w:val="16"/>
        </w:numPr>
        <w:ind w:left="142" w:firstLine="0"/>
        <w:rPr>
          <w:sz w:val="24"/>
          <w:szCs w:val="24"/>
        </w:rPr>
      </w:pPr>
      <w:r w:rsidRPr="006B004F">
        <w:rPr>
          <w:sz w:val="24"/>
          <w:szCs w:val="24"/>
        </w:rPr>
        <w:t>Set up the ALBA to measure speed with a set of light gates hanging over the edge of the bench.</w:t>
      </w:r>
    </w:p>
    <w:p w:rsidR="006B004F" w:rsidRPr="006B004F" w:rsidRDefault="006B004F" w:rsidP="00596F1E">
      <w:pPr>
        <w:pStyle w:val="ListParagraph"/>
        <w:numPr>
          <w:ilvl w:val="0"/>
          <w:numId w:val="16"/>
        </w:numPr>
        <w:ind w:left="142" w:firstLine="0"/>
        <w:rPr>
          <w:sz w:val="24"/>
          <w:szCs w:val="24"/>
        </w:rPr>
      </w:pPr>
      <w:r w:rsidRPr="006B004F">
        <w:rPr>
          <w:sz w:val="24"/>
          <w:szCs w:val="24"/>
        </w:rPr>
        <w:t>Enter the width of the BOTTOM part of the square, this ought to be 2cm</w:t>
      </w:r>
    </w:p>
    <w:p w:rsidR="006B004F" w:rsidRPr="006B004F" w:rsidRDefault="006B004F" w:rsidP="00596F1E">
      <w:pPr>
        <w:pStyle w:val="ListParagraph"/>
        <w:numPr>
          <w:ilvl w:val="0"/>
          <w:numId w:val="16"/>
        </w:numPr>
        <w:ind w:left="142" w:firstLine="0"/>
        <w:rPr>
          <w:sz w:val="24"/>
          <w:szCs w:val="24"/>
        </w:rPr>
      </w:pPr>
      <w:r w:rsidRPr="006B004F">
        <w:rPr>
          <w:sz w:val="24"/>
          <w:szCs w:val="24"/>
        </w:rPr>
        <w:t>Measure the height of the drop (start with 1 m, measured with a metre stick)</w:t>
      </w:r>
    </w:p>
    <w:p w:rsidR="006B004F" w:rsidRPr="006B004F" w:rsidRDefault="006B004F" w:rsidP="00596F1E">
      <w:pPr>
        <w:pStyle w:val="ListParagraph"/>
        <w:numPr>
          <w:ilvl w:val="0"/>
          <w:numId w:val="16"/>
        </w:numPr>
        <w:ind w:left="142" w:firstLine="0"/>
        <w:rPr>
          <w:sz w:val="24"/>
          <w:szCs w:val="24"/>
        </w:rPr>
      </w:pPr>
      <w:r w:rsidRPr="006B004F">
        <w:rPr>
          <w:sz w:val="24"/>
          <w:szCs w:val="24"/>
        </w:rPr>
        <w:t>Carefully release the mask and make sure it drops through the light gates squarely and without getting knocked</w:t>
      </w:r>
    </w:p>
    <w:p w:rsidR="006B004F" w:rsidRPr="006B004F" w:rsidRDefault="006B004F" w:rsidP="00596F1E">
      <w:pPr>
        <w:pStyle w:val="ListParagraph"/>
        <w:numPr>
          <w:ilvl w:val="0"/>
          <w:numId w:val="16"/>
        </w:numPr>
        <w:ind w:left="142" w:firstLine="0"/>
        <w:rPr>
          <w:sz w:val="24"/>
          <w:szCs w:val="24"/>
        </w:rPr>
      </w:pPr>
      <w:r w:rsidRPr="006B004F">
        <w:rPr>
          <w:sz w:val="24"/>
          <w:szCs w:val="24"/>
        </w:rPr>
        <w:t>Calculate the Ep and Ek using the data. (if possible write an excel sheet with formula to calculate these values for you)</w:t>
      </w:r>
    </w:p>
    <w:p w:rsidR="006B004F" w:rsidRPr="006B004F" w:rsidRDefault="006B004F" w:rsidP="00596F1E">
      <w:pPr>
        <w:pStyle w:val="ListParagraph"/>
        <w:numPr>
          <w:ilvl w:val="0"/>
          <w:numId w:val="16"/>
        </w:numPr>
        <w:ind w:left="142" w:firstLine="0"/>
        <w:rPr>
          <w:sz w:val="24"/>
          <w:szCs w:val="24"/>
        </w:rPr>
      </w:pPr>
      <w:r w:rsidRPr="006B004F">
        <w:rPr>
          <w:sz w:val="24"/>
          <w:szCs w:val="24"/>
        </w:rPr>
        <w:t>Repeat for different heights</w:t>
      </w:r>
    </w:p>
    <w:p w:rsidR="006B004F" w:rsidRPr="006B004F" w:rsidRDefault="006B004F" w:rsidP="00596F1E">
      <w:pPr>
        <w:pStyle w:val="ListParagraph"/>
        <w:numPr>
          <w:ilvl w:val="0"/>
          <w:numId w:val="16"/>
        </w:numPr>
        <w:ind w:left="142" w:firstLine="0"/>
        <w:rPr>
          <w:sz w:val="24"/>
          <w:szCs w:val="24"/>
        </w:rPr>
      </w:pPr>
      <w:r w:rsidRPr="006B004F">
        <w:rPr>
          <w:sz w:val="24"/>
          <w:szCs w:val="24"/>
        </w:rPr>
        <w:t xml:space="preserve">Write out your conclusions </w:t>
      </w:r>
    </w:p>
    <w:p w:rsidR="006B004F" w:rsidRPr="00297EF5" w:rsidRDefault="006B004F" w:rsidP="00596F1E">
      <w:pPr>
        <w:tabs>
          <w:tab w:val="num" w:pos="960"/>
        </w:tabs>
        <w:ind w:left="142"/>
        <w:rPr>
          <w:sz w:val="36"/>
          <w:szCs w:val="36"/>
        </w:rPr>
      </w:pPr>
      <w:r w:rsidRPr="006B004F">
        <w:rPr>
          <w:sz w:val="24"/>
          <w:szCs w:val="24"/>
        </w:rPr>
        <w:br w:type="page"/>
      </w:r>
    </w:p>
    <w:p w:rsidR="00A900D2" w:rsidRDefault="00F36199" w:rsidP="00596F1E">
      <w:pPr>
        <w:pStyle w:val="Heading1"/>
        <w:ind w:left="142"/>
      </w:pPr>
      <w:bookmarkStart w:id="40" w:name="_Toc388553152"/>
      <w:bookmarkStart w:id="41" w:name="_Toc462676026"/>
      <w:r>
        <w:lastRenderedPageBreak/>
        <w:sym w:font="Webdings" w:char="F073"/>
      </w:r>
      <w:r w:rsidR="00A900D2" w:rsidRPr="00F062F8">
        <w:t>Tutorial Questions</w:t>
      </w:r>
      <w:bookmarkEnd w:id="40"/>
      <w:bookmarkEnd w:id="41"/>
    </w:p>
    <w:p w:rsidR="00A900D2" w:rsidRDefault="00A900D2" w:rsidP="00596F1E">
      <w:pPr>
        <w:pStyle w:val="Heading2"/>
        <w:ind w:left="142"/>
      </w:pPr>
      <w:bookmarkStart w:id="42" w:name="_Toc462676027"/>
      <w:r>
        <w:t>Conservation of energy</w:t>
      </w:r>
      <w:bookmarkEnd w:id="42"/>
    </w:p>
    <w:p w:rsidR="00A900D2" w:rsidRDefault="001C341F" w:rsidP="00596F1E">
      <w:pPr>
        <w:numPr>
          <w:ilvl w:val="0"/>
          <w:numId w:val="14"/>
        </w:numPr>
        <w:spacing w:after="0" w:line="240" w:lineRule="auto"/>
        <w:ind w:left="142" w:firstLine="0"/>
        <w:rPr>
          <w:rFonts w:cs="Tahoma"/>
        </w:rPr>
      </w:pPr>
      <w:r>
        <w:rPr>
          <w:rFonts w:cs="Tahoma"/>
          <w:snapToGrid w:val="0"/>
          <w:lang w:eastAsia="ja-JP"/>
        </w:rPr>
        <w:pict>
          <v:shape id="_x0000_s1026" type="#_x0000_t75" style="position:absolute;left:0;text-align:left;margin-left:10.35pt;margin-top:32.9pt;width:468.5pt;height:92.25pt;z-index:251683840">
            <v:imagedata r:id="rId51" o:title=""/>
            <w10:wrap type="topAndBottom"/>
          </v:shape>
          <o:OLEObject Type="Embed" ProgID="PBrush" ShapeID="_x0000_s1026" DrawAspect="Content" ObjectID="_1536426366" r:id="rId52"/>
        </w:pict>
      </w:r>
      <w:r w:rsidR="00A900D2" w:rsidRPr="00152155">
        <w:rPr>
          <w:rFonts w:cs="Tahoma"/>
        </w:rPr>
        <w:t>In a railway shunting yard, wagons are allowed to run down a slope as shown below.  A wagon of mass 900 kg starts from re</w:t>
      </w:r>
      <w:r w:rsidR="00A900D2">
        <w:rPr>
          <w:rFonts w:cs="Tahoma"/>
        </w:rPr>
        <w:t>st and runs down the slope.</w:t>
      </w:r>
      <w:r w:rsidR="00A900D2">
        <w:rPr>
          <w:rFonts w:cs="Tahoma"/>
        </w:rPr>
        <w:br/>
      </w:r>
    </w:p>
    <w:p w:rsidR="00A900D2" w:rsidRDefault="00A900D2" w:rsidP="00596F1E">
      <w:pPr>
        <w:pStyle w:val="ListParagraph"/>
        <w:numPr>
          <w:ilvl w:val="0"/>
          <w:numId w:val="2"/>
        </w:numPr>
        <w:spacing w:after="0" w:line="240" w:lineRule="auto"/>
        <w:ind w:left="142" w:firstLine="0"/>
        <w:rPr>
          <w:rFonts w:cs="Tahoma"/>
        </w:rPr>
      </w:pPr>
      <w:r>
        <w:rPr>
          <w:rFonts w:cs="Tahoma"/>
        </w:rPr>
        <w:t>C</w:t>
      </w:r>
      <w:r w:rsidRPr="0034098C">
        <w:rPr>
          <w:rFonts w:cs="Tahoma"/>
        </w:rPr>
        <w:t>alculate the amount of gravitational potential ener</w:t>
      </w:r>
      <w:r>
        <w:rPr>
          <w:rFonts w:cs="Tahoma"/>
        </w:rPr>
        <w:t xml:space="preserve">gy it loses as it runs down the slope. </w:t>
      </w:r>
    </w:p>
    <w:p w:rsidR="00A900D2" w:rsidRPr="0034098C" w:rsidRDefault="00A900D2" w:rsidP="00596F1E">
      <w:pPr>
        <w:pStyle w:val="ListParagraph"/>
        <w:numPr>
          <w:ilvl w:val="0"/>
          <w:numId w:val="2"/>
        </w:numPr>
        <w:spacing w:after="0" w:line="240" w:lineRule="auto"/>
        <w:ind w:left="142" w:firstLine="0"/>
        <w:rPr>
          <w:rFonts w:cs="Tahoma"/>
        </w:rPr>
      </w:pPr>
      <w:r w:rsidRPr="0034098C">
        <w:rPr>
          <w:rFonts w:cs="Tahoma"/>
        </w:rPr>
        <w:t xml:space="preserve">Ignoring any energy losses due to friction, state its total gain in kinetic energy as it runs </w:t>
      </w:r>
      <w:r w:rsidRPr="0034098C">
        <w:rPr>
          <w:rFonts w:cs="Tahoma"/>
        </w:rPr>
        <w:tab/>
        <w:t xml:space="preserve">down to the bottom of the slope. </w:t>
      </w:r>
    </w:p>
    <w:p w:rsidR="00A900D2" w:rsidRPr="0034098C" w:rsidRDefault="00A900D2" w:rsidP="00596F1E">
      <w:pPr>
        <w:pStyle w:val="ListParagraph"/>
        <w:numPr>
          <w:ilvl w:val="0"/>
          <w:numId w:val="2"/>
        </w:numPr>
        <w:spacing w:after="0" w:line="240" w:lineRule="auto"/>
        <w:ind w:left="142" w:firstLine="0"/>
        <w:rPr>
          <w:rFonts w:cs="Tahoma"/>
        </w:rPr>
      </w:pPr>
      <w:r w:rsidRPr="0034098C">
        <w:rPr>
          <w:rFonts w:cs="Tahoma"/>
        </w:rPr>
        <w:t xml:space="preserve">Calculate its speed at the bottom of the slope. </w:t>
      </w:r>
    </w:p>
    <w:p w:rsidR="00A900D2" w:rsidRPr="0034098C" w:rsidRDefault="00A900D2" w:rsidP="00596F1E">
      <w:pPr>
        <w:pStyle w:val="ListParagraph"/>
        <w:numPr>
          <w:ilvl w:val="0"/>
          <w:numId w:val="2"/>
        </w:numPr>
        <w:spacing w:after="0" w:line="240" w:lineRule="auto"/>
        <w:ind w:left="142" w:firstLine="0"/>
        <w:rPr>
          <w:rFonts w:cs="Tahoma"/>
        </w:rPr>
      </w:pPr>
      <w:r w:rsidRPr="0034098C">
        <w:rPr>
          <w:rFonts w:cs="Tahoma"/>
        </w:rPr>
        <w:t xml:space="preserve">When the wagon is moving along the level part of the yard frictional forces slow it down. How much work will have to be done by friction to stop it? </w:t>
      </w:r>
    </w:p>
    <w:p w:rsidR="00A900D2" w:rsidRPr="0034098C" w:rsidRDefault="00A900D2" w:rsidP="00596F1E">
      <w:pPr>
        <w:pStyle w:val="ListParagraph"/>
        <w:numPr>
          <w:ilvl w:val="0"/>
          <w:numId w:val="2"/>
        </w:numPr>
        <w:spacing w:after="0" w:line="240" w:lineRule="auto"/>
        <w:ind w:left="142" w:firstLine="0"/>
        <w:rPr>
          <w:rFonts w:cs="Tahoma"/>
        </w:rPr>
      </w:pPr>
      <w:r w:rsidRPr="0034098C">
        <w:rPr>
          <w:rFonts w:cs="Tahoma"/>
        </w:rPr>
        <w:t xml:space="preserve">The wagon applies its brakes so that the total frictional force applied to it is 200 N. Calculate the distance required to stop the wagon. </w:t>
      </w:r>
    </w:p>
    <w:p w:rsidR="00A900D2" w:rsidRPr="0034098C" w:rsidRDefault="00A900D2" w:rsidP="00596F1E">
      <w:pPr>
        <w:pStyle w:val="ListParagraph"/>
        <w:numPr>
          <w:ilvl w:val="0"/>
          <w:numId w:val="2"/>
        </w:numPr>
        <w:spacing w:after="0" w:line="240" w:lineRule="auto"/>
        <w:ind w:left="142" w:firstLine="0"/>
        <w:rPr>
          <w:rFonts w:cs="Tahoma"/>
        </w:rPr>
      </w:pPr>
      <w:r w:rsidRPr="0034098C">
        <w:rPr>
          <w:rFonts w:cs="Tahoma"/>
        </w:rPr>
        <w:t>If frictional forces, such as air resistance, had not been ignored in parts (b) and (c) what would the effect be on the speed of the wagon at the bottom of the slope?  Explain your answer.</w:t>
      </w:r>
    </w:p>
    <w:p w:rsidR="00A900D2" w:rsidRPr="00152155" w:rsidRDefault="00A900D2" w:rsidP="00596F1E">
      <w:pPr>
        <w:ind w:left="142"/>
        <w:jc w:val="both"/>
        <w:rPr>
          <w:rFonts w:cs="Tahoma"/>
        </w:rPr>
      </w:pPr>
    </w:p>
    <w:p w:rsidR="00A900D2" w:rsidRPr="003E6248" w:rsidRDefault="00A900D2" w:rsidP="00596F1E">
      <w:pPr>
        <w:pStyle w:val="ListParagraph"/>
        <w:numPr>
          <w:ilvl w:val="0"/>
          <w:numId w:val="14"/>
        </w:numPr>
        <w:spacing w:after="0" w:line="240" w:lineRule="auto"/>
        <w:ind w:left="142" w:firstLine="0"/>
        <w:rPr>
          <w:rFonts w:cs="Tahoma"/>
        </w:rPr>
      </w:pPr>
      <w:r w:rsidRPr="003E6248">
        <w:rPr>
          <w:rFonts w:cs="Tahoma"/>
        </w:rPr>
        <w:t>In a TV advert to demonstrate the safety features of a car, the manufacturers drive it off the top of a building at a speed of 5 m s</w:t>
      </w:r>
      <w:r w:rsidRPr="003E6248">
        <w:rPr>
          <w:rFonts w:cs="Tahoma"/>
          <w:vertAlign w:val="superscript"/>
        </w:rPr>
        <w:t>-1</w:t>
      </w:r>
      <w:r w:rsidRPr="003E6248">
        <w:rPr>
          <w:rFonts w:cs="Tahoma"/>
        </w:rPr>
        <w:t>, as shown in the diagram below.  The mass of the car is 1000 kg and the height of the building is 11.55 m.</w:t>
      </w:r>
    </w:p>
    <w:p w:rsidR="00A900D2" w:rsidRPr="00152155" w:rsidRDefault="001C341F" w:rsidP="00596F1E">
      <w:pPr>
        <w:ind w:left="142"/>
        <w:jc w:val="both"/>
        <w:rPr>
          <w:rFonts w:cs="Tahoma"/>
        </w:rPr>
      </w:pPr>
      <w:r>
        <w:rPr>
          <w:snapToGrid w:val="0"/>
          <w:lang w:eastAsia="ja-JP"/>
        </w:rPr>
        <w:pict>
          <v:shape id="_x0000_s1027" type="#_x0000_t75" style="position:absolute;left:0;text-align:left;margin-left:85.05pt;margin-top:15pt;width:346.85pt;height:126.55pt;z-index:251684864;mso-position-horizontal-relative:text;mso-position-vertical-relative:text">
            <v:imagedata r:id="rId53" o:title=""/>
          </v:shape>
          <o:OLEObject Type="Embed" ProgID="PBrush" ShapeID="_x0000_s1027" DrawAspect="Content" ObjectID="_1536426367" r:id="rId54"/>
        </w:pict>
      </w:r>
      <w:r w:rsidR="00A900D2" w:rsidRPr="00152155">
        <w:rPr>
          <w:rFonts w:cs="Tahoma"/>
          <w:noProof/>
          <w:lang w:eastAsia="en-GB"/>
        </w:rPr>
        <mc:AlternateContent>
          <mc:Choice Requires="wps">
            <w:drawing>
              <wp:anchor distT="0" distB="0" distL="114300" distR="114300" simplePos="0" relativeHeight="251682816" behindDoc="0" locked="0" layoutInCell="0" allowOverlap="1" wp14:anchorId="48AF32D5" wp14:editId="043DEFF9">
                <wp:simplePos x="0" y="0"/>
                <wp:positionH relativeFrom="column">
                  <wp:posOffset>4289425</wp:posOffset>
                </wp:positionH>
                <wp:positionV relativeFrom="paragraph">
                  <wp:posOffset>569595</wp:posOffset>
                </wp:positionV>
                <wp:extent cx="2320290" cy="1035685"/>
                <wp:effectExtent l="69215" t="632460" r="48895" b="61785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20288">
                          <a:off x="0" y="0"/>
                          <a:ext cx="2320290" cy="1035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37.75pt;margin-top:44.85pt;width:182.7pt;height:81.55pt;rotation:2643600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" o:allowincell="f" stroked="f"/>
            </w:pict>
          </mc:Fallback>
        </mc:AlternateContent>
      </w:r>
    </w:p>
    <w:p w:rsidR="00A900D2" w:rsidRPr="00152155" w:rsidRDefault="00A900D2" w:rsidP="00596F1E">
      <w:pPr>
        <w:ind w:left="142"/>
        <w:jc w:val="both"/>
        <w:rPr>
          <w:rFonts w:cs="Tahoma"/>
        </w:rPr>
      </w:pPr>
    </w:p>
    <w:p w:rsidR="00A900D2" w:rsidRPr="00152155" w:rsidRDefault="00A900D2" w:rsidP="00596F1E">
      <w:pPr>
        <w:ind w:left="142"/>
        <w:jc w:val="both"/>
        <w:rPr>
          <w:rFonts w:cs="Tahoma"/>
        </w:rPr>
      </w:pPr>
    </w:p>
    <w:p w:rsidR="00A900D2" w:rsidRPr="00152155" w:rsidRDefault="00A900D2" w:rsidP="00596F1E">
      <w:pPr>
        <w:ind w:left="142"/>
        <w:jc w:val="both"/>
        <w:rPr>
          <w:rFonts w:cs="Tahoma"/>
        </w:rPr>
      </w:pPr>
    </w:p>
    <w:p w:rsidR="00A900D2" w:rsidRPr="00152155" w:rsidRDefault="00A900D2" w:rsidP="00596F1E">
      <w:pPr>
        <w:ind w:left="142"/>
        <w:jc w:val="both"/>
        <w:rPr>
          <w:rFonts w:cs="Tahoma"/>
        </w:rPr>
      </w:pPr>
    </w:p>
    <w:p w:rsidR="00A900D2" w:rsidRDefault="00A900D2" w:rsidP="00596F1E">
      <w:pPr>
        <w:ind w:left="142"/>
        <w:jc w:val="both"/>
        <w:rPr>
          <w:rFonts w:cs="Tahoma"/>
        </w:rPr>
      </w:pPr>
    </w:p>
    <w:p w:rsidR="00A900D2" w:rsidRPr="0034098C" w:rsidRDefault="00A900D2" w:rsidP="00596F1E">
      <w:pPr>
        <w:pStyle w:val="ListParagraph"/>
        <w:numPr>
          <w:ilvl w:val="0"/>
          <w:numId w:val="3"/>
        </w:numPr>
        <w:spacing w:after="0" w:line="240" w:lineRule="auto"/>
        <w:ind w:left="142" w:firstLine="0"/>
        <w:rPr>
          <w:rFonts w:cs="Tahoma"/>
        </w:rPr>
      </w:pPr>
      <w:r w:rsidRPr="0034098C">
        <w:rPr>
          <w:rFonts w:cs="Tahoma"/>
        </w:rPr>
        <w:t>Calculate the kinetic energy of the car as it drives off the roof.</w:t>
      </w:r>
    </w:p>
    <w:p w:rsidR="00A900D2" w:rsidRPr="0034098C" w:rsidRDefault="00A900D2" w:rsidP="00596F1E">
      <w:pPr>
        <w:pStyle w:val="ListParagraph"/>
        <w:numPr>
          <w:ilvl w:val="0"/>
          <w:numId w:val="3"/>
        </w:numPr>
        <w:spacing w:after="0" w:line="240" w:lineRule="auto"/>
        <w:ind w:left="142" w:firstLine="0"/>
        <w:rPr>
          <w:rFonts w:cs="Tahoma"/>
        </w:rPr>
      </w:pPr>
      <w:r w:rsidRPr="0034098C">
        <w:rPr>
          <w:rFonts w:cs="Tahoma"/>
        </w:rPr>
        <w:t>Calculate the gravitational potential energy that the car loses as it falls to the ground.</w:t>
      </w:r>
    </w:p>
    <w:p w:rsidR="00A900D2" w:rsidRPr="0034098C" w:rsidRDefault="00A900D2" w:rsidP="00596F1E">
      <w:pPr>
        <w:pStyle w:val="ListParagraph"/>
        <w:numPr>
          <w:ilvl w:val="0"/>
          <w:numId w:val="3"/>
        </w:numPr>
        <w:spacing w:after="0" w:line="240" w:lineRule="auto"/>
        <w:ind w:left="142" w:firstLine="0"/>
        <w:rPr>
          <w:rFonts w:cs="Tahoma"/>
        </w:rPr>
      </w:pPr>
      <w:r w:rsidRPr="0034098C">
        <w:rPr>
          <w:rFonts w:cs="Tahoma"/>
        </w:rPr>
        <w:t>What then will be its total kinetic energy as it hits the ground?</w:t>
      </w:r>
    </w:p>
    <w:p w:rsidR="00A900D2" w:rsidRDefault="00A900D2" w:rsidP="00596F1E">
      <w:pPr>
        <w:ind w:left="142"/>
        <w:rPr>
          <w:rFonts w:cs="Tahoma"/>
        </w:rPr>
      </w:pPr>
    </w:p>
    <w:p w:rsidR="00A900D2" w:rsidRPr="00152155" w:rsidRDefault="00A900D2" w:rsidP="00596F1E">
      <w:pPr>
        <w:numPr>
          <w:ilvl w:val="0"/>
          <w:numId w:val="14"/>
        </w:numPr>
        <w:spacing w:after="0" w:line="240" w:lineRule="auto"/>
        <w:ind w:left="142" w:firstLine="0"/>
        <w:rPr>
          <w:rFonts w:cs="Tahoma"/>
        </w:rPr>
      </w:pPr>
      <w:r w:rsidRPr="00152155">
        <w:rPr>
          <w:rFonts w:cs="Tahoma"/>
          <w:noProof/>
          <w:lang w:eastAsia="en-GB"/>
        </w:rPr>
        <mc:AlternateContent>
          <mc:Choice Requires="wps">
            <w:drawing>
              <wp:anchor distT="0" distB="0" distL="114300" distR="114300" simplePos="0" relativeHeight="251681792" behindDoc="0" locked="0" layoutInCell="0" allowOverlap="1" wp14:anchorId="572BC7B9" wp14:editId="4599DAC0">
                <wp:simplePos x="0" y="0"/>
                <wp:positionH relativeFrom="column">
                  <wp:posOffset>1546860</wp:posOffset>
                </wp:positionH>
                <wp:positionV relativeFrom="paragraph">
                  <wp:posOffset>359410</wp:posOffset>
                </wp:positionV>
                <wp:extent cx="4572000" cy="219075"/>
                <wp:effectExtent l="6350" t="635" r="635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21.8pt;margin-top:28.3pt;width:5in;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" o:allowincell="f" stroked="f"/>
            </w:pict>
          </mc:Fallback>
        </mc:AlternateContent>
      </w:r>
      <w:r w:rsidRPr="00152155">
        <w:rPr>
          <w:rFonts w:cs="Tahoma"/>
        </w:rPr>
        <w:t>A 900 kg car is parked on a hill when its handbrake starts to slip.  The car runs down the hill, crashing into a wall at 6 m s</w:t>
      </w:r>
      <w:r w:rsidRPr="00152155">
        <w:rPr>
          <w:rFonts w:cs="Tahoma"/>
          <w:vertAlign w:val="superscript"/>
        </w:rPr>
        <w:t>-1</w:t>
      </w:r>
      <w:r w:rsidRPr="00152155">
        <w:rPr>
          <w:rFonts w:cs="Tahoma"/>
        </w:rPr>
        <w:t>.</w:t>
      </w:r>
    </w:p>
    <w:p w:rsidR="00A900D2" w:rsidRPr="00152155" w:rsidRDefault="001C341F" w:rsidP="00596F1E">
      <w:pPr>
        <w:ind w:left="142"/>
        <w:rPr>
          <w:rFonts w:cs="Tahoma"/>
        </w:rPr>
      </w:pPr>
      <w:r>
        <w:rPr>
          <w:rFonts w:cs="Tahoma"/>
          <w:snapToGrid w:val="0"/>
          <w:lang w:bidi="x-none"/>
        </w:rPr>
        <w:pict>
          <v:group id="_x0000_s1029" style="position:absolute;left:0;text-align:left;margin-left:102.55pt;margin-top:3.3pt;width:302.4pt;height:71.4pt;z-index:251686912" coordorigin="3185,1761" coordsize="6048,1428">
            <v:shape id="_x0000_s1030" type="#_x0000_t75" style="position:absolute;left:3213;top:1761;width:6020;height:1428">
              <v:imagedata r:id="rId55" o:title=""/>
            </v:shape>
            <v:shape id="_x0000_s1031" type="#_x0000_t202" style="position:absolute;left:3185;top:2433;width:700;height:364" stroked="f">
              <v:textbox style="mso-next-textbox:#_x0000_s1031">
                <w:txbxContent>
                  <w:p w:rsidR="00154B51" w:rsidRPr="00663E09" w:rsidRDefault="00154B51" w:rsidP="00A900D2">
                    <w:pPr>
                      <w:rPr>
                        <w:rFonts w:ascii="Arial" w:hAnsi="Arial"/>
                      </w:rPr>
                    </w:pPr>
                    <w:r w:rsidRPr="00663E09">
                      <w:rPr>
                        <w:rFonts w:ascii="Arial" w:hAnsi="Arial"/>
                      </w:rPr>
                      <w:t>3 m</w:t>
                    </w:r>
                  </w:p>
                </w:txbxContent>
              </v:textbox>
            </v:shape>
          </v:group>
          <o:OLEObject Type="Embed" ProgID="PBrush" ShapeID="_x0000_s1030" DrawAspect="Content" ObjectID="_1536426368" r:id="rId56"/>
        </w:pict>
      </w:r>
    </w:p>
    <w:p w:rsidR="00A900D2" w:rsidRPr="00152155" w:rsidRDefault="00A900D2" w:rsidP="00596F1E">
      <w:pPr>
        <w:ind w:left="142"/>
        <w:rPr>
          <w:rFonts w:cs="Tahoma"/>
        </w:rPr>
      </w:pPr>
    </w:p>
    <w:p w:rsidR="00A900D2" w:rsidRPr="00152155" w:rsidRDefault="00A900D2" w:rsidP="00596F1E">
      <w:pPr>
        <w:ind w:left="142"/>
        <w:rPr>
          <w:rFonts w:cs="Tahoma"/>
        </w:rPr>
      </w:pPr>
    </w:p>
    <w:p w:rsidR="00A900D2" w:rsidRPr="008402BE" w:rsidRDefault="00A900D2" w:rsidP="00596F1E">
      <w:pPr>
        <w:pStyle w:val="ListParagraph"/>
        <w:numPr>
          <w:ilvl w:val="0"/>
          <w:numId w:val="4"/>
        </w:numPr>
        <w:spacing w:after="0" w:line="240" w:lineRule="auto"/>
        <w:ind w:left="142" w:firstLine="0"/>
        <w:rPr>
          <w:rFonts w:cs="Tahoma"/>
        </w:rPr>
      </w:pPr>
      <w:r w:rsidRPr="008402BE">
        <w:rPr>
          <w:rFonts w:cs="Tahoma"/>
        </w:rPr>
        <w:t>How much gravitational potential energy did the car lose as it ran down the hill?</w:t>
      </w:r>
    </w:p>
    <w:p w:rsidR="00A900D2" w:rsidRPr="008402BE" w:rsidRDefault="00A900D2" w:rsidP="00596F1E">
      <w:pPr>
        <w:pStyle w:val="ListParagraph"/>
        <w:numPr>
          <w:ilvl w:val="0"/>
          <w:numId w:val="4"/>
        </w:numPr>
        <w:spacing w:after="0" w:line="240" w:lineRule="auto"/>
        <w:ind w:left="142" w:firstLine="0"/>
        <w:rPr>
          <w:rFonts w:cs="Tahoma"/>
        </w:rPr>
      </w:pPr>
      <w:r w:rsidRPr="008402BE">
        <w:rPr>
          <w:rFonts w:cs="Tahoma"/>
        </w:rPr>
        <w:t>What was the car's kinetic energy as it hit the wall?</w:t>
      </w:r>
    </w:p>
    <w:p w:rsidR="00A900D2" w:rsidRPr="008402BE" w:rsidRDefault="00A900D2" w:rsidP="00596F1E">
      <w:pPr>
        <w:pStyle w:val="ListParagraph"/>
        <w:numPr>
          <w:ilvl w:val="0"/>
          <w:numId w:val="4"/>
        </w:numPr>
        <w:spacing w:after="0" w:line="240" w:lineRule="auto"/>
        <w:ind w:left="142" w:firstLine="0"/>
        <w:rPr>
          <w:rFonts w:cs="Tahoma"/>
        </w:rPr>
      </w:pPr>
      <w:r w:rsidRPr="008402BE">
        <w:rPr>
          <w:rFonts w:cs="Tahoma"/>
        </w:rPr>
        <w:t>The slipping brake heated up as the car ran down the hill.  How much heat energy was produced at the brake pads?</w:t>
      </w:r>
    </w:p>
    <w:p w:rsidR="00A900D2" w:rsidRPr="00152155" w:rsidRDefault="00A900D2" w:rsidP="00596F1E">
      <w:pPr>
        <w:ind w:left="142"/>
        <w:jc w:val="both"/>
        <w:rPr>
          <w:rFonts w:cs="Tahoma"/>
        </w:rPr>
      </w:pPr>
    </w:p>
    <w:p w:rsidR="00A900D2" w:rsidRPr="00152155" w:rsidRDefault="00A900D2" w:rsidP="00596F1E">
      <w:pPr>
        <w:numPr>
          <w:ilvl w:val="0"/>
          <w:numId w:val="14"/>
        </w:numPr>
        <w:spacing w:after="0" w:line="240" w:lineRule="auto"/>
        <w:ind w:left="142" w:firstLine="0"/>
        <w:rPr>
          <w:rFonts w:cs="Tahoma"/>
        </w:rPr>
      </w:pPr>
      <w:r w:rsidRPr="00152155">
        <w:rPr>
          <w:rFonts w:cs="Tahoma"/>
        </w:rPr>
        <w:t>A part falls off a hel</w:t>
      </w:r>
      <w:r>
        <w:rPr>
          <w:rFonts w:cs="Tahoma"/>
        </w:rPr>
        <w:t xml:space="preserve">icopter, at a height of 720 m. </w:t>
      </w:r>
      <w:r w:rsidRPr="00152155">
        <w:rPr>
          <w:rFonts w:cs="Tahoma"/>
        </w:rPr>
        <w:t>With what speed will it hit the ground</w:t>
      </w:r>
      <w:r>
        <w:rPr>
          <w:rFonts w:cs="Tahoma"/>
        </w:rPr>
        <w:t>?</w:t>
      </w:r>
    </w:p>
    <w:p w:rsidR="00A900D2" w:rsidRPr="00152155" w:rsidRDefault="001C341F" w:rsidP="00596F1E">
      <w:pPr>
        <w:ind w:left="142"/>
        <w:jc w:val="both"/>
        <w:rPr>
          <w:rFonts w:cs="Tahoma"/>
        </w:rPr>
      </w:pPr>
      <w:r>
        <w:rPr>
          <w:rFonts w:cs="Tahoma"/>
          <w:snapToGrid w:val="0"/>
          <w:lang w:eastAsia="ja-JP"/>
        </w:rPr>
        <w:pict>
          <v:shape id="_x0000_s1032" type="#_x0000_t75" style="position:absolute;left:0;text-align:left;margin-left:384.2pt;margin-top:14.75pt;width:135.8pt;height:69.4pt;z-index:251687936;mso-wrap-edited:f" wrapcoords="-62 0 -62 21459 21600 21459 21600 0 -62 0">
            <v:imagedata r:id="rId57" o:title=""/>
            <w10:wrap type="square"/>
          </v:shape>
          <o:OLEObject Type="Embed" ProgID="PBrush" ShapeID="_x0000_s1032" DrawAspect="Content" ObjectID="_1536426369" r:id="rId58"/>
        </w:pict>
      </w:r>
    </w:p>
    <w:p w:rsidR="00A900D2" w:rsidRPr="00152155" w:rsidRDefault="00A900D2" w:rsidP="00596F1E">
      <w:pPr>
        <w:numPr>
          <w:ilvl w:val="0"/>
          <w:numId w:val="14"/>
        </w:numPr>
        <w:spacing w:after="0" w:line="240" w:lineRule="auto"/>
        <w:ind w:left="142" w:firstLine="0"/>
        <w:rPr>
          <w:rFonts w:cs="Tahoma"/>
        </w:rPr>
      </w:pPr>
      <w:r w:rsidRPr="00152155">
        <w:rPr>
          <w:rFonts w:cs="Tahoma"/>
        </w:rPr>
        <w:t>When Galileo dropped metal spheres of different mass from the leaning tower of Pisa, he found that they hit the ground at the same time.</w:t>
      </w:r>
      <w:r w:rsidR="00937385" w:rsidRPr="00937385">
        <w:t xml:space="preserve"> </w:t>
      </w:r>
      <w:r w:rsidR="00937385" w:rsidRPr="00937385">
        <w:rPr>
          <w:rFonts w:cs="Tahoma"/>
        </w:rPr>
        <w:t>How can his discovery be explained in terms of conservation of energy?</w:t>
      </w:r>
    </w:p>
    <w:p w:rsidR="00A900D2" w:rsidRPr="00152155" w:rsidRDefault="00A900D2" w:rsidP="00596F1E">
      <w:pPr>
        <w:pStyle w:val="BodyTextIndent"/>
        <w:ind w:left="142" w:firstLine="0"/>
        <w:rPr>
          <w:rFonts w:ascii="Tahoma" w:hAnsi="Tahoma" w:cs="Tahoma"/>
          <w:szCs w:val="24"/>
        </w:rPr>
      </w:pPr>
    </w:p>
    <w:p w:rsidR="00A900D2" w:rsidRPr="00152155" w:rsidRDefault="00A900D2" w:rsidP="00596F1E">
      <w:pPr>
        <w:pStyle w:val="BodyTextIndent"/>
        <w:ind w:left="142" w:firstLine="0"/>
        <w:rPr>
          <w:rFonts w:ascii="Tahoma" w:hAnsi="Tahoma" w:cs="Tahoma"/>
          <w:szCs w:val="24"/>
        </w:rPr>
      </w:pPr>
    </w:p>
    <w:p w:rsidR="00A900D2" w:rsidRPr="00152155" w:rsidRDefault="00A900D2" w:rsidP="00596F1E">
      <w:pPr>
        <w:numPr>
          <w:ilvl w:val="0"/>
          <w:numId w:val="14"/>
        </w:numPr>
        <w:spacing w:after="0" w:line="240" w:lineRule="auto"/>
        <w:ind w:left="142" w:firstLine="0"/>
        <w:rPr>
          <w:rFonts w:cs="Tahoma"/>
        </w:rPr>
      </w:pPr>
      <w:r w:rsidRPr="00152155">
        <w:rPr>
          <w:rFonts w:cs="Tahoma"/>
        </w:rPr>
        <w:t>A 50 kg girl on a 15 kg bicycle is moving at a constant speed of 5 m s</w:t>
      </w:r>
      <w:r w:rsidRPr="00152155">
        <w:rPr>
          <w:rFonts w:cs="Tahoma"/>
          <w:vertAlign w:val="superscript"/>
        </w:rPr>
        <w:t>-1</w:t>
      </w:r>
      <w:r w:rsidRPr="00152155">
        <w:rPr>
          <w:rFonts w:cs="Tahoma"/>
        </w:rPr>
        <w:t>.  She applies her brakes and comes to rest in 2 seconds.</w:t>
      </w:r>
    </w:p>
    <w:p w:rsidR="00A900D2" w:rsidRPr="008402BE" w:rsidRDefault="00A900D2" w:rsidP="00596F1E">
      <w:pPr>
        <w:pStyle w:val="ListParagraph"/>
        <w:numPr>
          <w:ilvl w:val="0"/>
          <w:numId w:val="5"/>
        </w:numPr>
        <w:spacing w:after="0" w:line="240" w:lineRule="auto"/>
        <w:ind w:left="142" w:firstLine="0"/>
        <w:jc w:val="both"/>
        <w:rPr>
          <w:rFonts w:cs="Tahoma"/>
        </w:rPr>
      </w:pPr>
      <w:r w:rsidRPr="008402BE">
        <w:rPr>
          <w:rFonts w:cs="Tahoma"/>
        </w:rPr>
        <w:t>What is the kinetic energy of the girl plus her bicycle before she brakes?</w:t>
      </w:r>
    </w:p>
    <w:p w:rsidR="00A900D2" w:rsidRPr="008402BE" w:rsidRDefault="00A900D2" w:rsidP="00596F1E">
      <w:pPr>
        <w:pStyle w:val="ListParagraph"/>
        <w:numPr>
          <w:ilvl w:val="0"/>
          <w:numId w:val="5"/>
        </w:numPr>
        <w:spacing w:after="0" w:line="240" w:lineRule="auto"/>
        <w:ind w:left="142" w:firstLine="0"/>
        <w:jc w:val="both"/>
        <w:rPr>
          <w:rFonts w:cs="Tahoma"/>
        </w:rPr>
      </w:pPr>
      <w:r w:rsidRPr="008402BE">
        <w:rPr>
          <w:rFonts w:cs="Tahoma"/>
        </w:rPr>
        <w:t>What becomes of this kinetic energy during the braking?</w:t>
      </w:r>
    </w:p>
    <w:p w:rsidR="00A900D2" w:rsidRPr="008402BE" w:rsidRDefault="00A900D2" w:rsidP="00596F1E">
      <w:pPr>
        <w:pStyle w:val="ListParagraph"/>
        <w:numPr>
          <w:ilvl w:val="0"/>
          <w:numId w:val="5"/>
        </w:numPr>
        <w:spacing w:after="0" w:line="240" w:lineRule="auto"/>
        <w:ind w:left="142" w:firstLine="0"/>
        <w:jc w:val="both"/>
        <w:rPr>
          <w:rFonts w:cs="Tahoma"/>
        </w:rPr>
      </w:pPr>
      <w:r w:rsidRPr="008402BE">
        <w:rPr>
          <w:rFonts w:cs="Tahoma"/>
        </w:rPr>
        <w:t>Calculate the power of the brakes in watts.</w:t>
      </w:r>
    </w:p>
    <w:p w:rsidR="00A900D2" w:rsidRPr="00152155" w:rsidRDefault="00A900D2" w:rsidP="00596F1E">
      <w:pPr>
        <w:ind w:left="142"/>
        <w:jc w:val="both"/>
        <w:rPr>
          <w:rFonts w:cs="Tahoma"/>
        </w:rPr>
      </w:pPr>
    </w:p>
    <w:p w:rsidR="00A900D2" w:rsidRPr="00152155" w:rsidRDefault="00A900D2" w:rsidP="00596F1E">
      <w:pPr>
        <w:numPr>
          <w:ilvl w:val="0"/>
          <w:numId w:val="14"/>
        </w:numPr>
        <w:spacing w:after="0" w:line="240" w:lineRule="auto"/>
        <w:ind w:left="142" w:firstLine="0"/>
        <w:rPr>
          <w:rFonts w:cs="Tahoma"/>
        </w:rPr>
      </w:pPr>
      <w:r w:rsidRPr="00152155">
        <w:rPr>
          <w:rFonts w:cs="Tahoma"/>
        </w:rPr>
        <w:t>A fun ride is being designed so that a carriage with 20 people in it will be raised to a height of y metres, be released and then will go round a loop and stop going up another slope.  The carriage has to reach a speed of 7.07 m s</w:t>
      </w:r>
      <w:r w:rsidRPr="00152155">
        <w:rPr>
          <w:rFonts w:cs="Tahoma"/>
          <w:vertAlign w:val="superscript"/>
        </w:rPr>
        <w:t>-1</w:t>
      </w:r>
      <w:r w:rsidRPr="00152155">
        <w:rPr>
          <w:rFonts w:cs="Tahoma"/>
        </w:rPr>
        <w:t xml:space="preserve"> at the top of the 10 m high loop.  The carriage and passengers are expected to have a total mass of 2500 kg.</w:t>
      </w:r>
    </w:p>
    <w:p w:rsidR="00A900D2" w:rsidRPr="00152155" w:rsidRDefault="001C341F" w:rsidP="00596F1E">
      <w:pPr>
        <w:ind w:left="142"/>
        <w:rPr>
          <w:rFonts w:cs="Tahoma"/>
        </w:rPr>
      </w:pPr>
      <w:r>
        <w:rPr>
          <w:rFonts w:cs="Tahoma"/>
          <w:snapToGrid w:val="0"/>
          <w:lang w:eastAsia="ja-JP"/>
        </w:rPr>
        <w:pict>
          <v:shape id="_x0000_s1028" type="#_x0000_t75" style="position:absolute;left:0;text-align:left;margin-left:87.15pt;margin-top:2.7pt;width:334.6pt;height:112.3pt;z-index:251685888">
            <v:imagedata r:id="rId59" o:title=""/>
          </v:shape>
          <o:OLEObject Type="Embed" ProgID="PBrush" ShapeID="_x0000_s1028" DrawAspect="Content" ObjectID="_1536426370" r:id="rId60"/>
        </w:pict>
      </w:r>
    </w:p>
    <w:p w:rsidR="00A900D2" w:rsidRPr="00152155" w:rsidRDefault="00A900D2" w:rsidP="00596F1E">
      <w:pPr>
        <w:ind w:left="142"/>
        <w:rPr>
          <w:rFonts w:cs="Tahoma"/>
        </w:rPr>
      </w:pPr>
    </w:p>
    <w:p w:rsidR="00A900D2" w:rsidRPr="00152155" w:rsidRDefault="00A900D2" w:rsidP="00596F1E">
      <w:pPr>
        <w:ind w:left="142"/>
        <w:rPr>
          <w:rFonts w:cs="Tahoma"/>
        </w:rPr>
      </w:pPr>
    </w:p>
    <w:p w:rsidR="00A900D2" w:rsidRPr="00152155" w:rsidRDefault="00A900D2" w:rsidP="00596F1E">
      <w:pPr>
        <w:ind w:left="142"/>
        <w:rPr>
          <w:rFonts w:cs="Tahoma"/>
        </w:rPr>
      </w:pPr>
    </w:p>
    <w:p w:rsidR="00A900D2" w:rsidRPr="00152155" w:rsidRDefault="00A900D2" w:rsidP="00596F1E">
      <w:pPr>
        <w:ind w:left="142"/>
        <w:rPr>
          <w:rFonts w:cs="Tahoma"/>
        </w:rPr>
      </w:pPr>
    </w:p>
    <w:p w:rsidR="00A900D2" w:rsidRPr="008402BE" w:rsidRDefault="00A900D2" w:rsidP="00596F1E">
      <w:pPr>
        <w:pStyle w:val="ListParagraph"/>
        <w:numPr>
          <w:ilvl w:val="0"/>
          <w:numId w:val="6"/>
        </w:numPr>
        <w:spacing w:after="0" w:line="240" w:lineRule="auto"/>
        <w:ind w:left="142" w:firstLine="0"/>
        <w:rPr>
          <w:rFonts w:cs="Tahoma"/>
        </w:rPr>
      </w:pPr>
      <w:r w:rsidRPr="008402BE">
        <w:rPr>
          <w:rFonts w:cs="Tahoma"/>
        </w:rPr>
        <w:t>Calculate the kinetic energy of the full carriage at the top of the loop.</w:t>
      </w:r>
    </w:p>
    <w:p w:rsidR="00A900D2" w:rsidRPr="008402BE" w:rsidRDefault="00A900D2" w:rsidP="00596F1E">
      <w:pPr>
        <w:pStyle w:val="ListParagraph"/>
        <w:numPr>
          <w:ilvl w:val="0"/>
          <w:numId w:val="6"/>
        </w:numPr>
        <w:spacing w:after="0" w:line="240" w:lineRule="auto"/>
        <w:ind w:left="142" w:firstLine="0"/>
        <w:rPr>
          <w:rFonts w:cs="Tahoma"/>
        </w:rPr>
      </w:pPr>
      <w:r w:rsidRPr="008402BE">
        <w:rPr>
          <w:rFonts w:cs="Tahoma"/>
        </w:rPr>
        <w:t>Calculate its gravitational potential energy at the top of the loop.</w:t>
      </w:r>
    </w:p>
    <w:p w:rsidR="00A900D2" w:rsidRPr="008402BE" w:rsidRDefault="00A900D2" w:rsidP="00596F1E">
      <w:pPr>
        <w:pStyle w:val="ListParagraph"/>
        <w:numPr>
          <w:ilvl w:val="0"/>
          <w:numId w:val="6"/>
        </w:numPr>
        <w:spacing w:after="0" w:line="240" w:lineRule="auto"/>
        <w:ind w:left="142" w:firstLine="0"/>
        <w:rPr>
          <w:rFonts w:cs="Tahoma"/>
        </w:rPr>
      </w:pPr>
      <w:r w:rsidRPr="008402BE">
        <w:rPr>
          <w:rFonts w:cs="Tahoma"/>
        </w:rPr>
        <w:t>What will be its total kinetic energy as it enters the loop?</w:t>
      </w:r>
    </w:p>
    <w:p w:rsidR="00A900D2" w:rsidRPr="008402BE" w:rsidRDefault="00A900D2" w:rsidP="00596F1E">
      <w:pPr>
        <w:pStyle w:val="ListParagraph"/>
        <w:numPr>
          <w:ilvl w:val="0"/>
          <w:numId w:val="6"/>
        </w:numPr>
        <w:spacing w:after="0" w:line="240" w:lineRule="auto"/>
        <w:ind w:left="142" w:firstLine="0"/>
        <w:rPr>
          <w:rFonts w:cs="Tahoma"/>
        </w:rPr>
      </w:pPr>
      <w:r w:rsidRPr="008402BE">
        <w:rPr>
          <w:rFonts w:cs="Tahoma"/>
        </w:rPr>
        <w:t>What will be its total gravitational potential energy at height y?</w:t>
      </w:r>
    </w:p>
    <w:p w:rsidR="00A900D2" w:rsidRPr="008402BE" w:rsidRDefault="00A900D2" w:rsidP="00596F1E">
      <w:pPr>
        <w:pStyle w:val="ListParagraph"/>
        <w:numPr>
          <w:ilvl w:val="0"/>
          <w:numId w:val="6"/>
        </w:numPr>
        <w:spacing w:after="0" w:line="240" w:lineRule="auto"/>
        <w:ind w:left="142" w:firstLine="0"/>
        <w:rPr>
          <w:rFonts w:cs="Tahoma"/>
        </w:rPr>
      </w:pPr>
      <w:r w:rsidRPr="008402BE">
        <w:rPr>
          <w:rFonts w:cs="Tahoma"/>
        </w:rPr>
        <w:t>Calculate the height y.</w:t>
      </w:r>
    </w:p>
    <w:p w:rsidR="007E0A13" w:rsidRPr="00937385" w:rsidRDefault="00A900D2" w:rsidP="00596F1E">
      <w:pPr>
        <w:pStyle w:val="ListParagraph"/>
        <w:numPr>
          <w:ilvl w:val="0"/>
          <w:numId w:val="6"/>
        </w:numPr>
        <w:spacing w:after="0" w:line="240" w:lineRule="auto"/>
        <w:ind w:left="142" w:firstLine="0"/>
        <w:rPr>
          <w:rFonts w:cs="Tahoma"/>
        </w:rPr>
      </w:pPr>
      <w:r w:rsidRPr="008402BE">
        <w:rPr>
          <w:rFonts w:cs="Tahoma"/>
        </w:rPr>
        <w:t>Calculate the maximum speed the carriage will reach during the ride.</w:t>
      </w:r>
    </w:p>
    <w:p w:rsidR="00892BA6" w:rsidRDefault="00892BA6" w:rsidP="00596F1E">
      <w:pPr>
        <w:pStyle w:val="Heading1"/>
        <w:ind w:left="142"/>
      </w:pPr>
      <w:bookmarkStart w:id="43" w:name="_Toc462676028"/>
      <w:r>
        <w:t>Summary</w:t>
      </w:r>
      <w:bookmarkEnd w:id="43"/>
    </w:p>
    <w:p w:rsidR="00892BA6" w:rsidRPr="00892BA6" w:rsidRDefault="00892BA6" w:rsidP="00596F1E">
      <w:pPr>
        <w:ind w:left="142"/>
      </w:pPr>
      <w:r>
        <w:t>The following are the outcomes that you ought to have covered in this section. We’ve also covered quite a few from other sections too.</w:t>
      </w:r>
    </w:p>
    <w:p w:rsidR="00892BA6" w:rsidRDefault="00892BA6" w:rsidP="00596F1E">
      <w:pPr>
        <w:pStyle w:val="ListParagraph"/>
        <w:numPr>
          <w:ilvl w:val="0"/>
          <w:numId w:val="15"/>
        </w:numPr>
        <w:ind w:left="142" w:firstLine="0"/>
      </w:pPr>
      <w:r>
        <w:t>I can apply the principle of ‘conservation of energy’ to examples where energy is transferred between stores.</w:t>
      </w:r>
    </w:p>
    <w:p w:rsidR="00892BA6" w:rsidRDefault="00892BA6" w:rsidP="00596F1E">
      <w:pPr>
        <w:pStyle w:val="ListParagraph"/>
        <w:numPr>
          <w:ilvl w:val="0"/>
          <w:numId w:val="15"/>
        </w:numPr>
        <w:ind w:left="142" w:firstLine="0"/>
      </w:pPr>
      <w:r>
        <w:t>I can identify and explain ‘loss’ of energy where energy is transferred.</w:t>
      </w:r>
    </w:p>
    <w:p w:rsidR="00892BA6" w:rsidRDefault="00892BA6" w:rsidP="00596F1E">
      <w:pPr>
        <w:pStyle w:val="ListParagraph"/>
        <w:numPr>
          <w:ilvl w:val="0"/>
          <w:numId w:val="15"/>
        </w:numPr>
        <w:ind w:left="142" w:firstLine="0"/>
      </w:pPr>
      <w:r>
        <w:t>I am able to complete a range of calculations involving potential and kinetic energy in situations involving conservation of energy.</w:t>
      </w:r>
    </w:p>
    <w:p w:rsidR="00892BA6" w:rsidRPr="00892BA6" w:rsidRDefault="00892BA6" w:rsidP="00596F1E">
      <w:pPr>
        <w:pStyle w:val="ListParagraph"/>
        <w:numPr>
          <w:ilvl w:val="0"/>
          <w:numId w:val="15"/>
        </w:numPr>
        <w:ind w:left="142" w:firstLine="0"/>
        <w:rPr>
          <w:b/>
        </w:rPr>
      </w:pPr>
      <w:r>
        <w:t>I can use appropriate relationships to solve problems involving conservation of energy.</w:t>
      </w:r>
    </w:p>
    <w:p w:rsidR="00892BA6" w:rsidRDefault="00892BA6" w:rsidP="00596F1E">
      <w:pPr>
        <w:ind w:left="142"/>
        <w:rPr>
          <w:b/>
        </w:rPr>
      </w:pPr>
    </w:p>
    <w:p w:rsidR="00303528" w:rsidRDefault="00892BA6" w:rsidP="00596F1E">
      <w:pPr>
        <w:ind w:left="142"/>
        <w:rPr>
          <w:b/>
        </w:rPr>
      </w:pPr>
      <w:r>
        <w:rPr>
          <w:b/>
        </w:rPr>
        <w:t>It is vital that you tell your teacher if there is anything in this section that you do not understand. You will then be given additional resources to help you.</w:t>
      </w:r>
    </w:p>
    <w:p w:rsidR="007E0A13" w:rsidRPr="00FE0423" w:rsidRDefault="007E0A13" w:rsidP="00596F1E">
      <w:pPr>
        <w:pStyle w:val="Heading1"/>
        <w:ind w:left="142"/>
      </w:pPr>
      <w:bookmarkStart w:id="44" w:name="_Toc462676029"/>
      <w:r w:rsidRPr="00FE0423">
        <w:rPr>
          <w:rStyle w:val="Heading1Char"/>
          <w:b/>
          <w:bCs/>
        </w:rPr>
        <w:lastRenderedPageBreak/>
        <w:t>Electrical P</w:t>
      </w:r>
      <w:r w:rsidRPr="00FE0423">
        <w:t>ower</w:t>
      </w:r>
      <w:bookmarkEnd w:id="44"/>
    </w:p>
    <w:p w:rsidR="007E0A13" w:rsidRDefault="007E0A13" w:rsidP="00596F1E">
      <w:pPr>
        <w:ind w:left="142"/>
      </w:pPr>
      <w:r>
        <w:t>You may well have heard people talking about how much Power an electrical appliance uses.</w:t>
      </w:r>
    </w:p>
    <w:p w:rsidR="007E0A13" w:rsidRDefault="007E0A13" w:rsidP="00596F1E">
      <w:pPr>
        <w:pStyle w:val="ListParagraph"/>
        <w:numPr>
          <w:ilvl w:val="0"/>
          <w:numId w:val="8"/>
        </w:numPr>
        <w:ind w:left="142" w:firstLine="0"/>
      </w:pPr>
      <w:r>
        <w:t xml:space="preserve">We can define Power as: Energy used </w:t>
      </w:r>
      <w:r w:rsidRPr="001921A4">
        <w:rPr>
          <w:vanish/>
        </w:rPr>
        <w:t xml:space="preserve"> </w:t>
      </w:r>
      <w:r>
        <w:t xml:space="preserve">(E) per unit time (t) </w:t>
      </w:r>
    </w:p>
    <w:p w:rsidR="007E0A13" w:rsidRDefault="007E0A13" w:rsidP="00596F1E">
      <w:pPr>
        <w:ind w:left="142"/>
      </w:pPr>
      <w:r>
        <w:t>We can write this as an equation:</w:t>
      </w:r>
      <w:r>
        <w:tab/>
      </w:r>
      <w:r w:rsidR="00937385" w:rsidRPr="00937385">
        <w:rPr>
          <w:rFonts w:eastAsia="MS Mincho" w:cs="Times New Roman"/>
          <w:position w:val="-24"/>
          <w:sz w:val="24"/>
          <w:szCs w:val="24"/>
          <w:highlight w:val="yellow"/>
          <w:lang w:val="en-US"/>
        </w:rPr>
        <w:object w:dxaOrig="760" w:dyaOrig="620">
          <v:shape id="_x0000_i1037" type="#_x0000_t75" style="width:27.75pt;height:22.5pt" o:ole="">
            <v:imagedata r:id="rId61" o:title=""/>
          </v:shape>
          <o:OLEObject Type="Embed" ProgID="Equation.3" ShapeID="_x0000_i1037" DrawAspect="Content" ObjectID="_1536426354" r:id="rId62"/>
        </w:object>
      </w:r>
      <w:r>
        <w:rPr>
          <w:lang w:val="en-US"/>
        </w:rPr>
        <w:t xml:space="preserve"> </w:t>
      </w:r>
    </w:p>
    <w:p w:rsidR="007E0A13" w:rsidRDefault="007E0A13" w:rsidP="00596F1E">
      <w:pPr>
        <w:ind w:left="142"/>
      </w:pPr>
      <w:r>
        <w:t xml:space="preserve">When we talk about electrical power we mean how much electrical energy is transferred every second.  If the units of energy are measured in </w:t>
      </w:r>
      <w:r>
        <w:rPr>
          <w:i/>
        </w:rPr>
        <w:t>Joules</w:t>
      </w:r>
      <w:r>
        <w:t xml:space="preserve"> and the time is measured in </w:t>
      </w:r>
      <w:r>
        <w:rPr>
          <w:i/>
        </w:rPr>
        <w:t>seconds</w:t>
      </w:r>
      <w:r>
        <w:t>, then we give the unit of Watts (W) for Power.</w:t>
      </w:r>
    </w:p>
    <w:p w:rsidR="007E0A13" w:rsidRDefault="007E0A13" w:rsidP="00596F1E">
      <w:pPr>
        <w:ind w:left="142"/>
      </w:pPr>
      <w:r>
        <w:t>We can rearrange (change) the equation above to show that:</w:t>
      </w:r>
    </w:p>
    <w:p w:rsidR="007E0A13" w:rsidRDefault="007E0A13" w:rsidP="00596F1E">
      <w:pPr>
        <w:ind w:left="142"/>
        <w:jc w:val="center"/>
        <w:rPr>
          <w:b/>
        </w:rPr>
      </w:pPr>
      <w:r>
        <w:rPr>
          <w:b/>
        </w:rPr>
        <w:t>Energy used = Power x time</w:t>
      </w:r>
    </w:p>
    <w:p w:rsidR="007E0A13" w:rsidRDefault="007E0A13" w:rsidP="00596F1E">
      <w:pPr>
        <w:ind w:left="142"/>
        <w:jc w:val="center"/>
      </w:pPr>
      <w:r>
        <w:t>or</w:t>
      </w:r>
    </w:p>
    <w:p w:rsidR="007E0A13" w:rsidRPr="00FE0423" w:rsidRDefault="007E0A13" w:rsidP="00596F1E">
      <w:pPr>
        <w:ind w:left="142"/>
        <w:jc w:val="center"/>
      </w:pPr>
      <w:r w:rsidRPr="00FE0423">
        <w:rPr>
          <w:highlight w:val="yellow"/>
        </w:rPr>
        <w:t>E = P x t</w:t>
      </w:r>
    </w:p>
    <w:p w:rsidR="007E0A13" w:rsidRDefault="007E0A13" w:rsidP="00596F1E">
      <w:pPr>
        <w:ind w:left="142"/>
        <w:rPr>
          <w:b/>
          <w:lang w:val="en-US"/>
        </w:rPr>
      </w:pPr>
      <w:r>
        <w:rPr>
          <w:b/>
          <w:lang w:val="en-US"/>
        </w:rPr>
        <w:t xml:space="preserve">Worked Example: </w:t>
      </w:r>
    </w:p>
    <w:p w:rsidR="007E0A13" w:rsidRDefault="007E0A13" w:rsidP="00596F1E">
      <w:pPr>
        <w:ind w:left="142"/>
        <w:rPr>
          <w:lang w:val="en-US"/>
        </w:rPr>
      </w:pPr>
      <w:r>
        <w:rPr>
          <w:lang w:val="en-US"/>
        </w:rPr>
        <w:t>How much electrical energy is converted into heat and light energy when a 60W bulb is turned on for 5 minutes?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7E0A13" w:rsidTr="00FE0423">
        <w:tc>
          <w:tcPr>
            <w:tcW w:w="4916" w:type="dxa"/>
            <w:hideMark/>
          </w:tcPr>
          <w:p w:rsidR="007E0A13" w:rsidRDefault="007E0A13" w:rsidP="00596F1E">
            <w:pPr>
              <w:ind w:left="142"/>
              <w:rPr>
                <w:b/>
                <w:bCs/>
                <w:lang w:val="en-US"/>
              </w:rPr>
            </w:pPr>
            <w:r>
              <w:rPr>
                <w:b/>
                <w:bCs/>
                <w:lang w:val="en-US"/>
              </w:rPr>
              <w:t xml:space="preserve">E = P x t </w:t>
            </w:r>
          </w:p>
          <w:p w:rsidR="007E0A13" w:rsidRDefault="007E0A13" w:rsidP="00596F1E">
            <w:pPr>
              <w:ind w:left="142"/>
              <w:rPr>
                <w:lang w:val="en-US"/>
              </w:rPr>
            </w:pPr>
            <w:r>
              <w:rPr>
                <w:lang w:val="en-US"/>
              </w:rPr>
              <w:t xml:space="preserve">    = 60 x 300 </w:t>
            </w:r>
          </w:p>
          <w:p w:rsidR="007E0A13" w:rsidRDefault="007E0A13" w:rsidP="00596F1E">
            <w:pPr>
              <w:ind w:left="142"/>
              <w:rPr>
                <w:sz w:val="24"/>
                <w:szCs w:val="24"/>
              </w:rPr>
            </w:pPr>
            <w:r>
              <w:rPr>
                <w:lang w:val="en-US"/>
              </w:rPr>
              <w:t xml:space="preserve">    = 18,000J or 18kJ</w:t>
            </w:r>
          </w:p>
        </w:tc>
        <w:tc>
          <w:tcPr>
            <w:tcW w:w="4917" w:type="dxa"/>
            <w:hideMark/>
          </w:tcPr>
          <w:p w:rsidR="007E0A13" w:rsidRDefault="007E0A13" w:rsidP="00596F1E">
            <w:pPr>
              <w:ind w:left="142"/>
              <w:rPr>
                <w:lang w:val="en-US"/>
              </w:rPr>
            </w:pPr>
            <w:r>
              <w:rPr>
                <w:lang w:val="en-US"/>
              </w:rPr>
              <w:t>E = ?</w:t>
            </w:r>
          </w:p>
          <w:p w:rsidR="007E0A13" w:rsidRDefault="007E0A13" w:rsidP="00596F1E">
            <w:pPr>
              <w:ind w:left="142"/>
              <w:rPr>
                <w:lang w:val="en-US"/>
              </w:rPr>
            </w:pPr>
            <w:r>
              <w:rPr>
                <w:lang w:val="en-US"/>
              </w:rPr>
              <w:t>P = 60W</w:t>
            </w:r>
          </w:p>
          <w:p w:rsidR="007E0A13" w:rsidRDefault="007E0A13" w:rsidP="00596F1E">
            <w:pPr>
              <w:ind w:left="142"/>
              <w:rPr>
                <w:sz w:val="24"/>
                <w:szCs w:val="24"/>
                <w:lang w:val="en-US"/>
              </w:rPr>
            </w:pPr>
            <w:r>
              <w:rPr>
                <w:lang w:val="en-US"/>
              </w:rPr>
              <w:t>t = 5 minutes = 5 x 60 = 300 seconds</w:t>
            </w:r>
            <w:r w:rsidR="001921A4">
              <w:rPr>
                <w:rFonts w:eastAsiaTheme="minorEastAsia"/>
              </w:rPr>
              <w:sym w:font="Webdings" w:char="F0A3"/>
            </w:r>
          </w:p>
        </w:tc>
      </w:tr>
    </w:tbl>
    <w:p w:rsidR="00596F1E" w:rsidRDefault="00596F1E" w:rsidP="00596F1E">
      <w:pPr>
        <w:pStyle w:val="Heading1"/>
        <w:ind w:left="142"/>
      </w:pPr>
      <w:bookmarkStart w:id="45" w:name="_Toc462676030"/>
      <w:r>
        <w:t>Power and Energy</w:t>
      </w:r>
    </w:p>
    <w:p w:rsidR="00596F1E" w:rsidRDefault="00596F1E" w:rsidP="00596F1E">
      <w:pPr>
        <w:pStyle w:val="Heading2"/>
        <w:ind w:left="142"/>
      </w:pPr>
      <w:r>
        <w:t>What you need</w:t>
      </w:r>
    </w:p>
    <w:p w:rsidR="00596F1E" w:rsidRDefault="00596F1E" w:rsidP="00596F1E">
      <w:pPr>
        <w:ind w:left="142"/>
      </w:pPr>
      <w:r>
        <w:t>a.c. power supply (12 V), car headlamp lamp, joulemeter, stopclock.</w:t>
      </w:r>
    </w:p>
    <w:p w:rsidR="00596F1E" w:rsidRDefault="00596F1E" w:rsidP="00596F1E">
      <w:pPr>
        <w:pStyle w:val="Heading2"/>
        <w:ind w:left="142"/>
      </w:pPr>
      <w:r>
        <w:rPr>
          <w:noProof/>
          <w:lang w:eastAsia="en-GB"/>
        </w:rPr>
        <w:drawing>
          <wp:anchor distT="0" distB="0" distL="114300" distR="114300" simplePos="0" relativeHeight="251991040" behindDoc="0" locked="0" layoutInCell="1" allowOverlap="1" wp14:anchorId="3A69C9B9" wp14:editId="076C8D1C">
            <wp:simplePos x="0" y="0"/>
            <wp:positionH relativeFrom="column">
              <wp:posOffset>285750</wp:posOffset>
            </wp:positionH>
            <wp:positionV relativeFrom="paragraph">
              <wp:posOffset>72390</wp:posOffset>
            </wp:positionV>
            <wp:extent cx="5153025" cy="3257550"/>
            <wp:effectExtent l="0" t="0" r="9525" b="0"/>
            <wp:wrapTopAndBottom/>
            <wp:docPr id="2540" name="Picture 2540" descr="H:\Documents\Scratch\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ocuments\Scratch\temp.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53025" cy="3257550"/>
                    </a:xfrm>
                    <a:prstGeom prst="rect">
                      <a:avLst/>
                    </a:prstGeom>
                    <a:noFill/>
                    <a:ln>
                      <a:noFill/>
                    </a:ln>
                  </pic:spPr>
                </pic:pic>
              </a:graphicData>
            </a:graphic>
            <wp14:sizeRelH relativeFrom="page">
              <wp14:pctWidth>0</wp14:pctWidth>
            </wp14:sizeRelH>
            <wp14:sizeRelV relativeFrom="page">
              <wp14:pctHeight>0</wp14:pctHeight>
            </wp14:sizeRelV>
          </wp:anchor>
        </w:drawing>
      </w:r>
      <w:r>
        <w:t>What to do</w:t>
      </w:r>
    </w:p>
    <w:p w:rsidR="00596F1E" w:rsidRDefault="00596F1E" w:rsidP="00596F1E">
      <w:pPr>
        <w:ind w:left="142"/>
      </w:pPr>
    </w:p>
    <w:p w:rsidR="00596F1E" w:rsidRDefault="00596F1E" w:rsidP="00596F1E">
      <w:pPr>
        <w:pStyle w:val="ListParagraph"/>
        <w:numPr>
          <w:ilvl w:val="0"/>
          <w:numId w:val="64"/>
        </w:numPr>
        <w:spacing w:after="0"/>
        <w:ind w:left="142" w:firstLine="0"/>
      </w:pPr>
      <w:r>
        <w:t>Set up the circuit as shown.</w:t>
      </w:r>
      <w:r>
        <w:br/>
      </w:r>
      <w:r>
        <w:rPr>
          <w:noProof/>
          <w:lang w:eastAsia="en-GB"/>
        </w:rPr>
        <w:drawing>
          <wp:inline distT="0" distB="0" distL="0" distR="0" wp14:anchorId="6A6E28E9" wp14:editId="1F246643">
            <wp:extent cx="2660015" cy="678815"/>
            <wp:effectExtent l="0" t="0" r="6985" b="6985"/>
            <wp:docPr id="2541" name="Picture 2541" descr="9DB672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DB672A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60015" cy="678815"/>
                    </a:xfrm>
                    <a:prstGeom prst="rect">
                      <a:avLst/>
                    </a:prstGeom>
                    <a:noFill/>
                    <a:ln>
                      <a:noFill/>
                    </a:ln>
                  </pic:spPr>
                </pic:pic>
              </a:graphicData>
            </a:graphic>
          </wp:inline>
        </w:drawing>
      </w:r>
    </w:p>
    <w:p w:rsidR="00596F1E" w:rsidRDefault="00596F1E" w:rsidP="00596F1E">
      <w:pPr>
        <w:pStyle w:val="ListParagraph"/>
        <w:numPr>
          <w:ilvl w:val="0"/>
          <w:numId w:val="64"/>
        </w:numPr>
        <w:spacing w:after="0"/>
        <w:ind w:left="142" w:firstLine="0"/>
      </w:pPr>
      <w:r>
        <w:rPr>
          <w:noProof/>
          <w:lang w:eastAsia="en-GB"/>
        </w:rPr>
        <mc:AlternateContent>
          <mc:Choice Requires="wps">
            <w:drawing>
              <wp:anchor distT="0" distB="0" distL="114300" distR="114300" simplePos="0" relativeHeight="251992064" behindDoc="0" locked="0" layoutInCell="1" allowOverlap="1" wp14:anchorId="5273D63B" wp14:editId="40EE709F">
                <wp:simplePos x="0" y="0"/>
                <wp:positionH relativeFrom="column">
                  <wp:align>center</wp:align>
                </wp:positionH>
                <wp:positionV relativeFrom="paragraph">
                  <wp:posOffset>0</wp:posOffset>
                </wp:positionV>
                <wp:extent cx="2733675" cy="1343025"/>
                <wp:effectExtent l="0" t="0" r="28575" b="28575"/>
                <wp:wrapNone/>
                <wp:docPr id="2539" name="Text Box 2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343025"/>
                        </a:xfrm>
                        <a:prstGeom prst="rect">
                          <a:avLst/>
                        </a:prstGeom>
                        <a:solidFill>
                          <a:srgbClr val="FFFFFF"/>
                        </a:solidFill>
                        <a:ln w="9525">
                          <a:solidFill>
                            <a:schemeClr val="bg1"/>
                          </a:solidFill>
                          <a:miter lim="800000"/>
                          <a:headEnd/>
                          <a:tailEnd/>
                        </a:ln>
                      </wps:spPr>
                      <wps:txbx>
                        <w:txbxContent>
                          <w:p w:rsidR="00154B51" w:rsidRDefault="00154B51" w:rsidP="00596F1E"/>
                          <w:tbl>
                            <w:tblPr>
                              <w:tblStyle w:val="TableGrid"/>
                              <w:tblW w:w="0" w:type="auto"/>
                              <w:tblLook w:val="04A0" w:firstRow="1" w:lastRow="0" w:firstColumn="1" w:lastColumn="0" w:noHBand="0" w:noVBand="1"/>
                            </w:tblPr>
                            <w:tblGrid>
                              <w:gridCol w:w="3031"/>
                              <w:gridCol w:w="905"/>
                            </w:tblGrid>
                            <w:tr w:rsidR="00154B51" w:rsidTr="00756D80">
                              <w:trPr>
                                <w:trHeight w:val="510"/>
                              </w:trPr>
                              <w:tc>
                                <w:tcPr>
                                  <w:tcW w:w="3031" w:type="dxa"/>
                                  <w:vAlign w:val="center"/>
                                </w:tcPr>
                                <w:p w:rsidR="00154B51" w:rsidRDefault="00154B51" w:rsidP="00756D80">
                                  <w:pPr>
                                    <w:jc w:val="center"/>
                                  </w:pPr>
                                  <w:r>
                                    <w:t>Joulemeter reading at start</w:t>
                                  </w:r>
                                </w:p>
                              </w:tc>
                              <w:tc>
                                <w:tcPr>
                                  <w:tcW w:w="905" w:type="dxa"/>
                                  <w:vAlign w:val="center"/>
                                </w:tcPr>
                                <w:p w:rsidR="00154B51" w:rsidRDefault="00154B51" w:rsidP="00756D80">
                                  <w:pPr>
                                    <w:jc w:val="right"/>
                                  </w:pPr>
                                  <w:r>
                                    <w:t>J</w:t>
                                  </w:r>
                                </w:p>
                              </w:tc>
                            </w:tr>
                            <w:tr w:rsidR="00154B51" w:rsidTr="00756D80">
                              <w:trPr>
                                <w:trHeight w:val="510"/>
                              </w:trPr>
                              <w:tc>
                                <w:tcPr>
                                  <w:tcW w:w="3031" w:type="dxa"/>
                                  <w:vAlign w:val="center"/>
                                </w:tcPr>
                                <w:p w:rsidR="00154B51" w:rsidRDefault="00154B51" w:rsidP="00756D80">
                                  <w:pPr>
                                    <w:jc w:val="center"/>
                                  </w:pPr>
                                  <w:r>
                                    <w:t>Joulemeter reading at finish</w:t>
                                  </w:r>
                                </w:p>
                              </w:tc>
                              <w:tc>
                                <w:tcPr>
                                  <w:tcW w:w="905" w:type="dxa"/>
                                  <w:vAlign w:val="center"/>
                                </w:tcPr>
                                <w:p w:rsidR="00154B51" w:rsidRDefault="00154B51" w:rsidP="00756D80">
                                  <w:pPr>
                                    <w:jc w:val="right"/>
                                  </w:pPr>
                                  <w:r>
                                    <w:t>J</w:t>
                                  </w:r>
                                </w:p>
                              </w:tc>
                            </w:tr>
                            <w:tr w:rsidR="00154B51" w:rsidTr="00756D80">
                              <w:trPr>
                                <w:trHeight w:val="510"/>
                              </w:trPr>
                              <w:tc>
                                <w:tcPr>
                                  <w:tcW w:w="3031" w:type="dxa"/>
                                  <w:vAlign w:val="center"/>
                                </w:tcPr>
                                <w:p w:rsidR="00154B51" w:rsidRDefault="00154B51" w:rsidP="00756D80">
                                  <w:pPr>
                                    <w:jc w:val="center"/>
                                  </w:pPr>
                                  <w:r>
                                    <w:t>Energy used in 100 seconds</w:t>
                                  </w:r>
                                </w:p>
                              </w:tc>
                              <w:tc>
                                <w:tcPr>
                                  <w:tcW w:w="905" w:type="dxa"/>
                                  <w:vAlign w:val="center"/>
                                </w:tcPr>
                                <w:p w:rsidR="00154B51" w:rsidRDefault="00154B51" w:rsidP="00756D80">
                                  <w:pPr>
                                    <w:jc w:val="right"/>
                                  </w:pPr>
                                  <w:r>
                                    <w:t>J</w:t>
                                  </w:r>
                                </w:p>
                              </w:tc>
                            </w:tr>
                          </w:tbl>
                          <w:p w:rsidR="00154B51" w:rsidRDefault="00154B51" w:rsidP="00596F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539" o:spid="_x0000_s1052" type="#_x0000_t202" style="position:absolute;left:0;text-align:left;margin-left:0;margin-top:0;width:215.25pt;height:105.75pt;z-index:2519920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" strokecolor="white [3212]">
                <v:textbox>
                  <w:txbxContent>
                    <w:p w:rsidR="00154B51" w:rsidRDefault="00154B51" w:rsidP="00596F1E"/>
                    <w:tbl>
                      <w:tblPr>
                        <w:tblStyle w:val="TableGrid"/>
                        <w:tblW w:w="0" w:type="auto"/>
                        <w:tblLook w:val="04A0" w:firstRow="1" w:lastRow="0" w:firstColumn="1" w:lastColumn="0" w:noHBand="0" w:noVBand="1"/>
                      </w:tblPr>
                      <w:tblGrid>
                        <w:gridCol w:w="3031"/>
                        <w:gridCol w:w="905"/>
                      </w:tblGrid>
                      <w:tr w:rsidR="00154B51" w:rsidTr="00756D80">
                        <w:trPr>
                          <w:trHeight w:val="510"/>
                        </w:trPr>
                        <w:tc>
                          <w:tcPr>
                            <w:tcW w:w="3031" w:type="dxa"/>
                            <w:vAlign w:val="center"/>
                          </w:tcPr>
                          <w:p w:rsidR="00154B51" w:rsidRDefault="00154B51" w:rsidP="00756D80">
                            <w:pPr>
                              <w:jc w:val="center"/>
                            </w:pPr>
                            <w:r>
                              <w:t>Joulemeter reading at start</w:t>
                            </w:r>
                          </w:p>
                        </w:tc>
                        <w:tc>
                          <w:tcPr>
                            <w:tcW w:w="905" w:type="dxa"/>
                            <w:vAlign w:val="center"/>
                          </w:tcPr>
                          <w:p w:rsidR="00154B51" w:rsidRDefault="00154B51" w:rsidP="00756D80">
                            <w:pPr>
                              <w:jc w:val="right"/>
                            </w:pPr>
                            <w:r>
                              <w:t>J</w:t>
                            </w:r>
                          </w:p>
                        </w:tc>
                      </w:tr>
                      <w:tr w:rsidR="00154B51" w:rsidTr="00756D80">
                        <w:trPr>
                          <w:trHeight w:val="510"/>
                        </w:trPr>
                        <w:tc>
                          <w:tcPr>
                            <w:tcW w:w="3031" w:type="dxa"/>
                            <w:vAlign w:val="center"/>
                          </w:tcPr>
                          <w:p w:rsidR="00154B51" w:rsidRDefault="00154B51" w:rsidP="00756D80">
                            <w:pPr>
                              <w:jc w:val="center"/>
                            </w:pPr>
                            <w:r>
                              <w:t>Joulemeter reading at finish</w:t>
                            </w:r>
                          </w:p>
                        </w:tc>
                        <w:tc>
                          <w:tcPr>
                            <w:tcW w:w="905" w:type="dxa"/>
                            <w:vAlign w:val="center"/>
                          </w:tcPr>
                          <w:p w:rsidR="00154B51" w:rsidRDefault="00154B51" w:rsidP="00756D80">
                            <w:pPr>
                              <w:jc w:val="right"/>
                            </w:pPr>
                            <w:r>
                              <w:t>J</w:t>
                            </w:r>
                          </w:p>
                        </w:tc>
                      </w:tr>
                      <w:tr w:rsidR="00154B51" w:rsidTr="00756D80">
                        <w:trPr>
                          <w:trHeight w:val="510"/>
                        </w:trPr>
                        <w:tc>
                          <w:tcPr>
                            <w:tcW w:w="3031" w:type="dxa"/>
                            <w:vAlign w:val="center"/>
                          </w:tcPr>
                          <w:p w:rsidR="00154B51" w:rsidRDefault="00154B51" w:rsidP="00756D80">
                            <w:pPr>
                              <w:jc w:val="center"/>
                            </w:pPr>
                            <w:r>
                              <w:t>Energy used in 100 seconds</w:t>
                            </w:r>
                          </w:p>
                        </w:tc>
                        <w:tc>
                          <w:tcPr>
                            <w:tcW w:w="905" w:type="dxa"/>
                            <w:vAlign w:val="center"/>
                          </w:tcPr>
                          <w:p w:rsidR="00154B51" w:rsidRDefault="00154B51" w:rsidP="00756D80">
                            <w:pPr>
                              <w:jc w:val="right"/>
                            </w:pPr>
                            <w:r>
                              <w:t>J</w:t>
                            </w:r>
                          </w:p>
                        </w:tc>
                      </w:tr>
                    </w:tbl>
                    <w:p w:rsidR="00154B51" w:rsidRDefault="00154B51" w:rsidP="00596F1E"/>
                  </w:txbxContent>
                </v:textbox>
              </v:shape>
            </w:pict>
          </mc:Fallback>
        </mc:AlternateContent>
      </w:r>
      <w:r>
        <w:t>Copy this table:</w:t>
      </w:r>
      <w:r>
        <w:br/>
      </w:r>
      <w:r>
        <w:br/>
      </w:r>
      <w:r>
        <w:br/>
      </w:r>
      <w:r>
        <w:br/>
      </w:r>
      <w:r>
        <w:br/>
      </w:r>
      <w:r>
        <w:br/>
      </w:r>
    </w:p>
    <w:p w:rsidR="00596F1E" w:rsidRDefault="00596F1E" w:rsidP="00596F1E">
      <w:pPr>
        <w:pStyle w:val="ListParagraph"/>
        <w:numPr>
          <w:ilvl w:val="0"/>
          <w:numId w:val="64"/>
        </w:numPr>
        <w:spacing w:after="0"/>
        <w:ind w:left="142" w:firstLine="0"/>
      </w:pPr>
      <w:r>
        <w:t>Note down the reading on the joulemeter.</w:t>
      </w:r>
      <w:r>
        <w:br/>
      </w:r>
    </w:p>
    <w:p w:rsidR="00596F1E" w:rsidRDefault="00596F1E" w:rsidP="00596F1E">
      <w:pPr>
        <w:pStyle w:val="ListParagraph"/>
        <w:numPr>
          <w:ilvl w:val="0"/>
          <w:numId w:val="64"/>
        </w:numPr>
        <w:spacing w:after="0"/>
        <w:ind w:left="142" w:firstLine="0"/>
      </w:pPr>
      <w:r>
        <w:t>Switch on the circuit and start the stopclock.</w:t>
      </w:r>
      <w:r>
        <w:br/>
      </w:r>
    </w:p>
    <w:p w:rsidR="00596F1E" w:rsidRDefault="00596F1E" w:rsidP="00596F1E">
      <w:pPr>
        <w:pStyle w:val="ListParagraph"/>
        <w:numPr>
          <w:ilvl w:val="0"/>
          <w:numId w:val="64"/>
        </w:numPr>
        <w:spacing w:after="0"/>
        <w:ind w:left="142" w:firstLine="0"/>
      </w:pPr>
      <w:r>
        <w:t>After 100 seconds (1 minute 40 seconds) switch off.</w:t>
      </w:r>
      <w:r>
        <w:br/>
      </w:r>
    </w:p>
    <w:p w:rsidR="00596F1E" w:rsidRDefault="00596F1E" w:rsidP="00596F1E">
      <w:pPr>
        <w:pStyle w:val="ListParagraph"/>
        <w:numPr>
          <w:ilvl w:val="0"/>
          <w:numId w:val="64"/>
        </w:numPr>
        <w:spacing w:after="0"/>
        <w:ind w:left="142" w:firstLine="0"/>
      </w:pPr>
      <w:r>
        <w:t>Note down the final joulemeter reading.</w:t>
      </w:r>
    </w:p>
    <w:p w:rsidR="00596F1E" w:rsidRDefault="00596F1E" w:rsidP="00596F1E">
      <w:pPr>
        <w:ind w:left="142"/>
      </w:pPr>
    </w:p>
    <w:p w:rsidR="00596F1E" w:rsidRDefault="00596F1E" w:rsidP="00596F1E">
      <w:pPr>
        <w:pStyle w:val="Heading2"/>
        <w:ind w:left="142"/>
      </w:pPr>
      <w:r>
        <w:t>Questions</w:t>
      </w:r>
    </w:p>
    <w:p w:rsidR="00596F1E" w:rsidRDefault="00596F1E" w:rsidP="00596F1E">
      <w:pPr>
        <w:pStyle w:val="Heading2"/>
        <w:ind w:left="142"/>
      </w:pPr>
      <w:bookmarkStart w:id="46" w:name="_Toc462676143"/>
      <w:r>
        <w:t>Questions</w:t>
      </w:r>
      <w:bookmarkEnd w:id="46"/>
    </w:p>
    <w:p w:rsidR="00596F1E" w:rsidRDefault="00596F1E" w:rsidP="00596F1E">
      <w:pPr>
        <w:pStyle w:val="ListParagraph"/>
        <w:numPr>
          <w:ilvl w:val="0"/>
          <w:numId w:val="83"/>
        </w:numPr>
        <w:spacing w:after="0"/>
        <w:ind w:left="142" w:firstLine="0"/>
      </w:pPr>
      <w:r>
        <w:t>The energy (E) used by the lamp is measured in joules (J).</w:t>
      </w:r>
      <w:r>
        <w:br/>
      </w:r>
    </w:p>
    <w:p w:rsidR="00596F1E" w:rsidRDefault="00596F1E" w:rsidP="00596F1E">
      <w:pPr>
        <w:pStyle w:val="ListParagraph"/>
        <w:numPr>
          <w:ilvl w:val="1"/>
          <w:numId w:val="83"/>
        </w:numPr>
        <w:spacing w:after="0"/>
        <w:ind w:left="142" w:firstLine="0"/>
      </w:pPr>
      <w:r>
        <w:t>How much energy was used in 100 seconds?</w:t>
      </w:r>
    </w:p>
    <w:p w:rsidR="00596F1E" w:rsidRDefault="00596F1E" w:rsidP="00596F1E">
      <w:pPr>
        <w:pStyle w:val="ListParagraph"/>
        <w:numPr>
          <w:ilvl w:val="1"/>
          <w:numId w:val="83"/>
        </w:numPr>
        <w:spacing w:after="0"/>
        <w:ind w:left="142" w:firstLine="0"/>
      </w:pPr>
      <w:r>
        <w:t>How much energy was used in 1 second?</w:t>
      </w:r>
      <w:r>
        <w:br/>
      </w:r>
    </w:p>
    <w:p w:rsidR="00596F1E" w:rsidRDefault="00596F1E" w:rsidP="00596F1E">
      <w:pPr>
        <w:pStyle w:val="ListParagraph"/>
        <w:numPr>
          <w:ilvl w:val="0"/>
          <w:numId w:val="83"/>
        </w:numPr>
        <w:spacing w:after="0"/>
        <w:ind w:left="142" w:firstLine="0"/>
      </w:pPr>
      <w:r>
        <w:t xml:space="preserve"> </w:t>
      </w:r>
    </w:p>
    <w:p w:rsidR="00596F1E" w:rsidRDefault="00596F1E" w:rsidP="00596F1E">
      <w:pPr>
        <w:pStyle w:val="ListParagraph"/>
        <w:numPr>
          <w:ilvl w:val="1"/>
          <w:numId w:val="83"/>
        </w:numPr>
        <w:spacing w:after="0"/>
        <w:ind w:left="142" w:firstLine="0"/>
      </w:pPr>
      <w:r>
        <w:t>From your experimental results, how much energy was used by the lamp each second?</w:t>
      </w:r>
    </w:p>
    <w:p w:rsidR="00596F1E" w:rsidRDefault="00596F1E" w:rsidP="00596F1E">
      <w:pPr>
        <w:pStyle w:val="ListParagraph"/>
        <w:numPr>
          <w:ilvl w:val="1"/>
          <w:numId w:val="83"/>
        </w:numPr>
        <w:spacing w:after="0"/>
        <w:ind w:left="142" w:firstLine="0"/>
      </w:pPr>
      <w:r>
        <w:t>Compare the energy used each second with the power rating stamped on the lamp.</w:t>
      </w:r>
      <w:r>
        <w:br/>
      </w:r>
    </w:p>
    <w:p w:rsidR="00596F1E" w:rsidRDefault="00596F1E" w:rsidP="00596F1E">
      <w:pPr>
        <w:pStyle w:val="ListParagraph"/>
        <w:numPr>
          <w:ilvl w:val="0"/>
          <w:numId w:val="83"/>
        </w:numPr>
        <w:spacing w:after="0"/>
        <w:ind w:left="142" w:firstLine="0"/>
      </w:pPr>
      <w:r>
        <w:t>We can link energy (E) and power (P) in a formula. The link also involves time.</w:t>
      </w:r>
      <w:r>
        <w:br/>
        <w:t>Power is measured in Watts (W), named after a Scottish scientist.</w:t>
      </w:r>
      <w:r>
        <w:br/>
        <w:t>Use the results from your experiment to help you find the mathematical relationship between P and E.</w:t>
      </w:r>
      <w:r>
        <w:br/>
      </w:r>
    </w:p>
    <w:p w:rsidR="00596F1E" w:rsidRDefault="00596F1E" w:rsidP="00596F1E">
      <w:pPr>
        <w:pStyle w:val="ListParagraph"/>
        <w:numPr>
          <w:ilvl w:val="0"/>
          <w:numId w:val="83"/>
        </w:numPr>
        <w:spacing w:after="0"/>
        <w:ind w:left="142" w:firstLine="0"/>
      </w:pPr>
      <w:r>
        <w:t>How much energy would be used by a household mains lamp rated at 100 W and used for 10 minutes?</w:t>
      </w:r>
      <w:r>
        <w:br/>
      </w:r>
    </w:p>
    <w:p w:rsidR="00596F1E" w:rsidRDefault="00596F1E" w:rsidP="00596F1E">
      <w:pPr>
        <w:pStyle w:val="ListParagraph"/>
        <w:numPr>
          <w:ilvl w:val="0"/>
          <w:numId w:val="83"/>
        </w:numPr>
        <w:spacing w:after="0"/>
        <w:ind w:left="142" w:firstLine="0"/>
      </w:pPr>
      <w:r>
        <w:t>A miniature heater for making cups of tea is rated at 150 W. If it takes 45,000 J to boil the water how long would this take?</w:t>
      </w:r>
      <w:r>
        <w:br/>
      </w:r>
    </w:p>
    <w:p w:rsidR="00596F1E" w:rsidRDefault="00596F1E" w:rsidP="00596F1E">
      <w:pPr>
        <w:pStyle w:val="ListParagraph"/>
        <w:numPr>
          <w:ilvl w:val="0"/>
          <w:numId w:val="83"/>
        </w:numPr>
        <w:spacing w:after="0"/>
        <w:ind w:left="142" w:firstLine="0"/>
      </w:pPr>
      <w:r>
        <w:t>Power and energy can be used to describe non-electrical machines. If a car produces 600,000 J of energy in 15 seconds what is its power?</w:t>
      </w:r>
      <w:r>
        <w:br/>
      </w:r>
    </w:p>
    <w:p w:rsidR="00596F1E" w:rsidRDefault="00596F1E" w:rsidP="00596F1E">
      <w:pPr>
        <w:pStyle w:val="ListParagraph"/>
        <w:numPr>
          <w:ilvl w:val="0"/>
          <w:numId w:val="83"/>
        </w:numPr>
        <w:spacing w:after="0"/>
        <w:ind w:left="142" w:firstLine="0"/>
      </w:pPr>
      <w:r>
        <w:t>Calculate the power of a machine which uses 3000 J of energy each minute.</w:t>
      </w:r>
      <w:r>
        <w:br/>
      </w:r>
    </w:p>
    <w:p w:rsidR="00596F1E" w:rsidRDefault="00596F1E" w:rsidP="00596F1E">
      <w:pPr>
        <w:pStyle w:val="ListParagraph"/>
        <w:numPr>
          <w:ilvl w:val="0"/>
          <w:numId w:val="83"/>
        </w:numPr>
        <w:spacing w:after="0"/>
        <w:ind w:left="142" w:firstLine="0"/>
      </w:pPr>
      <w:r>
        <w:t>Many appliances in the home are designed to change electrical energy into heat energy.</w:t>
      </w:r>
      <w:r>
        <w:br/>
        <w:t>One example is a kettle.</w:t>
      </w:r>
      <w:r>
        <w:br/>
        <w:t>Name 4 others.</w:t>
      </w:r>
    </w:p>
    <w:p w:rsidR="00596F1E" w:rsidRPr="00C17B57" w:rsidRDefault="00596F1E" w:rsidP="00596F1E">
      <w:pPr>
        <w:pStyle w:val="ListParagraph"/>
        <w:numPr>
          <w:ilvl w:val="0"/>
          <w:numId w:val="83"/>
        </w:numPr>
        <w:spacing w:after="0"/>
        <w:ind w:left="142" w:firstLine="0"/>
      </w:pPr>
      <w:r w:rsidRPr="00C17B57">
        <w:rPr>
          <w:rFonts w:cs="Tahoma"/>
        </w:rPr>
        <w:t>A light bulb has a power rating of 60 W.</w:t>
      </w:r>
    </w:p>
    <w:p w:rsidR="00596F1E" w:rsidRDefault="00596F1E" w:rsidP="00596F1E">
      <w:pPr>
        <w:numPr>
          <w:ilvl w:val="1"/>
          <w:numId w:val="35"/>
        </w:numPr>
        <w:spacing w:after="0" w:line="240" w:lineRule="auto"/>
        <w:ind w:left="142" w:firstLine="0"/>
        <w:rPr>
          <w:rFonts w:cs="Tahoma"/>
        </w:rPr>
      </w:pPr>
      <w:r w:rsidRPr="00D95D58">
        <w:rPr>
          <w:rFonts w:cs="Tahoma"/>
        </w:rPr>
        <w:t>How much electrical energy is t</w:t>
      </w:r>
      <w:r>
        <w:rPr>
          <w:rFonts w:cs="Tahoma"/>
        </w:rPr>
        <w:t>ransformed by the bulb in 1 s?</w:t>
      </w:r>
    </w:p>
    <w:p w:rsidR="00596F1E" w:rsidRDefault="00596F1E" w:rsidP="00596F1E">
      <w:pPr>
        <w:numPr>
          <w:ilvl w:val="1"/>
          <w:numId w:val="35"/>
        </w:numPr>
        <w:spacing w:after="0" w:line="240" w:lineRule="auto"/>
        <w:ind w:left="142" w:firstLine="0"/>
        <w:rPr>
          <w:rFonts w:cs="Tahoma"/>
        </w:rPr>
      </w:pPr>
      <w:r w:rsidRPr="00D95D58">
        <w:rPr>
          <w:rFonts w:cs="Tahoma"/>
        </w:rPr>
        <w:t>State the energy changes involved when the lamp is switched on.</w:t>
      </w:r>
      <w:r w:rsidRPr="00D95D58">
        <w:rPr>
          <w:rFonts w:cs="Tahoma"/>
        </w:rPr>
        <w:br/>
      </w:r>
    </w:p>
    <w:p w:rsidR="00596F1E" w:rsidRDefault="00596F1E" w:rsidP="00596F1E">
      <w:pPr>
        <w:pStyle w:val="ListParagraph"/>
        <w:numPr>
          <w:ilvl w:val="0"/>
          <w:numId w:val="84"/>
        </w:numPr>
        <w:spacing w:after="0" w:line="240" w:lineRule="auto"/>
        <w:ind w:left="142" w:firstLine="0"/>
        <w:rPr>
          <w:rFonts w:cs="Tahoma"/>
        </w:rPr>
      </w:pPr>
      <w:r w:rsidRPr="00C17B57">
        <w:rPr>
          <w:rFonts w:cs="Tahoma"/>
        </w:rPr>
        <w:t>The electric motor on a ceiling fan transforms 207 kJ of electrical energy in 30 minutes?.</w:t>
      </w:r>
    </w:p>
    <w:p w:rsidR="00596F1E" w:rsidRDefault="00596F1E" w:rsidP="00596F1E">
      <w:pPr>
        <w:pStyle w:val="ListParagraph"/>
        <w:numPr>
          <w:ilvl w:val="1"/>
          <w:numId w:val="84"/>
        </w:numPr>
        <w:spacing w:after="0" w:line="240" w:lineRule="auto"/>
        <w:ind w:left="142" w:firstLine="0"/>
        <w:rPr>
          <w:rFonts w:cs="Tahoma"/>
        </w:rPr>
      </w:pPr>
      <w:r w:rsidRPr="00C17B57">
        <w:rPr>
          <w:rFonts w:cs="Tahoma"/>
        </w:rPr>
        <w:t>Calculate the power rating of the motor in the fan?</w:t>
      </w:r>
    </w:p>
    <w:p w:rsidR="00596F1E" w:rsidRPr="00C17B57" w:rsidRDefault="00596F1E" w:rsidP="00596F1E">
      <w:pPr>
        <w:pStyle w:val="ListParagraph"/>
        <w:numPr>
          <w:ilvl w:val="1"/>
          <w:numId w:val="84"/>
        </w:numPr>
        <w:spacing w:after="0" w:line="240" w:lineRule="auto"/>
        <w:ind w:left="142" w:firstLine="0"/>
        <w:rPr>
          <w:rFonts w:cs="Tahoma"/>
        </w:rPr>
      </w:pPr>
      <w:r w:rsidRPr="00C17B57">
        <w:rPr>
          <w:rFonts w:cs="Tahoma"/>
        </w:rPr>
        <w:t>State the energy changes involved when the ceiling fan is switched on.</w:t>
      </w:r>
      <w:r w:rsidRPr="00C17B57">
        <w:rPr>
          <w:rFonts w:cs="Tahoma"/>
        </w:rPr>
        <w:br/>
      </w:r>
    </w:p>
    <w:p w:rsidR="00596F1E" w:rsidRDefault="00596F1E" w:rsidP="00596F1E">
      <w:pPr>
        <w:numPr>
          <w:ilvl w:val="0"/>
          <w:numId w:val="85"/>
        </w:numPr>
        <w:spacing w:after="0" w:line="240" w:lineRule="auto"/>
        <w:ind w:left="142" w:firstLine="0"/>
        <w:rPr>
          <w:rFonts w:cs="Tahoma"/>
        </w:rPr>
      </w:pPr>
      <w:r w:rsidRPr="00D63BBE">
        <w:rPr>
          <w:rFonts w:cs="Tahoma"/>
        </w:rPr>
        <w:t xml:space="preserve">How much electrical energy is </w:t>
      </w:r>
      <w:r>
        <w:rPr>
          <w:rFonts w:cs="Tahoma"/>
        </w:rPr>
        <w:t>transformed by the following appliances?</w:t>
      </w:r>
    </w:p>
    <w:p w:rsidR="00596F1E" w:rsidRDefault="00596F1E" w:rsidP="00596F1E">
      <w:pPr>
        <w:numPr>
          <w:ilvl w:val="1"/>
          <w:numId w:val="85"/>
        </w:numPr>
        <w:spacing w:after="0" w:line="240" w:lineRule="auto"/>
        <w:ind w:left="142" w:firstLine="0"/>
        <w:rPr>
          <w:rFonts w:cs="Tahoma"/>
        </w:rPr>
      </w:pPr>
      <w:r>
        <w:rPr>
          <w:rFonts w:cs="Tahoma"/>
        </w:rPr>
        <w:t>A 400 W drill used for 45 s.</w:t>
      </w:r>
    </w:p>
    <w:p w:rsidR="00596F1E" w:rsidRPr="00312345" w:rsidRDefault="00596F1E" w:rsidP="00596F1E">
      <w:pPr>
        <w:numPr>
          <w:ilvl w:val="1"/>
          <w:numId w:val="85"/>
        </w:numPr>
        <w:spacing w:after="0" w:line="240" w:lineRule="auto"/>
        <w:ind w:left="142" w:firstLine="0"/>
        <w:rPr>
          <w:rFonts w:cs="Tahoma"/>
        </w:rPr>
      </w:pPr>
      <w:r w:rsidRPr="00312345">
        <w:rPr>
          <w:rFonts w:cs="Tahoma"/>
        </w:rPr>
        <w:t>A 300 W food processor used for 20 s.</w:t>
      </w:r>
    </w:p>
    <w:p w:rsidR="00596F1E" w:rsidRDefault="00596F1E" w:rsidP="00596F1E">
      <w:pPr>
        <w:numPr>
          <w:ilvl w:val="1"/>
          <w:numId w:val="35"/>
        </w:numPr>
        <w:spacing w:after="0" w:line="240" w:lineRule="auto"/>
        <w:ind w:left="142" w:firstLine="0"/>
        <w:rPr>
          <w:rFonts w:cs="Tahoma"/>
        </w:rPr>
      </w:pPr>
      <w:r w:rsidRPr="00D63BBE">
        <w:rPr>
          <w:rFonts w:cs="Tahoma"/>
        </w:rPr>
        <w:t>An 800 W iro</w:t>
      </w:r>
      <w:r>
        <w:rPr>
          <w:rFonts w:cs="Tahoma"/>
        </w:rPr>
        <w:t>n used for 40 minutes.</w:t>
      </w:r>
    </w:p>
    <w:p w:rsidR="00596F1E" w:rsidRPr="00D63BBE" w:rsidRDefault="00596F1E" w:rsidP="00596F1E">
      <w:pPr>
        <w:numPr>
          <w:ilvl w:val="1"/>
          <w:numId w:val="35"/>
        </w:numPr>
        <w:spacing w:after="0" w:line="240" w:lineRule="auto"/>
        <w:ind w:left="142" w:firstLine="0"/>
        <w:rPr>
          <w:rFonts w:cs="Tahoma"/>
        </w:rPr>
      </w:pPr>
      <w:r w:rsidRPr="00D63BBE">
        <w:rPr>
          <w:rFonts w:cs="Tahoma"/>
        </w:rPr>
        <w:t>A 2.4 kW kettle that takes 5 minutes to boil the water inside it.</w:t>
      </w:r>
      <w:r w:rsidRPr="00D63BBE">
        <w:rPr>
          <w:rFonts w:cs="Tahoma"/>
        </w:rPr>
        <w:br/>
      </w:r>
    </w:p>
    <w:p w:rsidR="00596F1E" w:rsidRPr="00312345" w:rsidRDefault="00596F1E" w:rsidP="00596F1E">
      <w:pPr>
        <w:pStyle w:val="ListParagraph"/>
        <w:numPr>
          <w:ilvl w:val="0"/>
          <w:numId w:val="85"/>
        </w:numPr>
        <w:spacing w:after="0" w:line="240" w:lineRule="auto"/>
        <w:ind w:left="142" w:firstLine="0"/>
        <w:rPr>
          <w:rFonts w:cs="Tahoma"/>
        </w:rPr>
      </w:pPr>
      <w:r w:rsidRPr="00312345">
        <w:rPr>
          <w:rFonts w:cs="Tahoma"/>
        </w:rPr>
        <w:t>What is the power rating of an appliance that transforms:</w:t>
      </w:r>
    </w:p>
    <w:p w:rsidR="00596F1E" w:rsidRDefault="00596F1E" w:rsidP="00596F1E">
      <w:pPr>
        <w:numPr>
          <w:ilvl w:val="1"/>
          <w:numId w:val="85"/>
        </w:numPr>
        <w:spacing w:after="0" w:line="240" w:lineRule="auto"/>
        <w:ind w:left="142" w:firstLine="0"/>
        <w:rPr>
          <w:rFonts w:cs="Tahoma"/>
        </w:rPr>
      </w:pPr>
      <w:r>
        <w:rPr>
          <w:rFonts w:cs="Tahoma"/>
        </w:rPr>
        <w:t>500 J in 5 s?</w:t>
      </w:r>
    </w:p>
    <w:p w:rsidR="00596F1E" w:rsidRDefault="00596F1E" w:rsidP="00596F1E">
      <w:pPr>
        <w:numPr>
          <w:ilvl w:val="1"/>
          <w:numId w:val="85"/>
        </w:numPr>
        <w:spacing w:after="0" w:line="240" w:lineRule="auto"/>
        <w:ind w:left="142" w:firstLine="0"/>
        <w:rPr>
          <w:rFonts w:cs="Tahoma"/>
        </w:rPr>
      </w:pPr>
      <w:r>
        <w:rPr>
          <w:rFonts w:cs="Tahoma"/>
        </w:rPr>
        <w:t>1200 J in 20 s?</w:t>
      </w:r>
    </w:p>
    <w:p w:rsidR="00596F1E" w:rsidRPr="00D95D58" w:rsidRDefault="00596F1E" w:rsidP="00596F1E">
      <w:pPr>
        <w:numPr>
          <w:ilvl w:val="1"/>
          <w:numId w:val="85"/>
        </w:numPr>
        <w:spacing w:after="0" w:line="240" w:lineRule="auto"/>
        <w:ind w:left="142" w:firstLine="0"/>
        <w:rPr>
          <w:rFonts w:cs="Tahoma"/>
        </w:rPr>
      </w:pPr>
      <w:r w:rsidRPr="00D95D58">
        <w:rPr>
          <w:rFonts w:cs="Tahoma"/>
        </w:rPr>
        <w:t>1.8 MJ in 10 minutes?</w:t>
      </w:r>
      <w:r w:rsidRPr="00D95D58">
        <w:rPr>
          <w:rFonts w:cs="Tahoma"/>
        </w:rPr>
        <w:br/>
      </w:r>
    </w:p>
    <w:p w:rsidR="00596F1E" w:rsidRPr="00312345" w:rsidRDefault="00596F1E" w:rsidP="00596F1E">
      <w:pPr>
        <w:pStyle w:val="ListParagraph"/>
        <w:numPr>
          <w:ilvl w:val="0"/>
          <w:numId w:val="85"/>
        </w:numPr>
        <w:spacing w:after="0" w:line="240" w:lineRule="auto"/>
        <w:ind w:left="142" w:firstLine="0"/>
        <w:rPr>
          <w:rFonts w:cs="Tahoma"/>
        </w:rPr>
      </w:pPr>
      <w:r w:rsidRPr="00312345">
        <w:rPr>
          <w:rFonts w:cs="Tahoma"/>
        </w:rPr>
        <w:t xml:space="preserve">How long would a 2 kW electric kettle take to boil the water inside if it transforms </w:t>
      </w:r>
      <w:r w:rsidRPr="00312345">
        <w:rPr>
          <w:rFonts w:cs="Tahoma"/>
        </w:rPr>
        <w:br/>
        <w:t>100 kJ of electrical energy into heat energy?</w:t>
      </w:r>
    </w:p>
    <w:p w:rsidR="00596F1E" w:rsidRDefault="00596F1E" w:rsidP="00596F1E">
      <w:pPr>
        <w:ind w:left="142"/>
      </w:pPr>
      <w:r>
        <w:br w:type="page"/>
      </w:r>
    </w:p>
    <w:p w:rsidR="00937385" w:rsidRDefault="00937385" w:rsidP="00596F1E">
      <w:pPr>
        <w:pStyle w:val="Heading1"/>
        <w:ind w:left="142"/>
      </w:pPr>
      <w:r>
        <w:sym w:font="Webdings" w:char="F073"/>
      </w:r>
      <w:r w:rsidRPr="00F062F8">
        <w:t>Tutorial Questions</w:t>
      </w:r>
      <w:bookmarkEnd w:id="45"/>
    </w:p>
    <w:p w:rsidR="00FE0423" w:rsidRDefault="00FE0423" w:rsidP="00596F1E">
      <w:pPr>
        <w:pStyle w:val="Heading2"/>
        <w:ind w:left="142"/>
      </w:pPr>
      <w:bookmarkStart w:id="47" w:name="_Toc462676031"/>
      <w:r>
        <w:t>POWER AND ENERGY</w:t>
      </w:r>
      <w:r>
        <w:tab/>
        <w:t>E = Pt</w:t>
      </w:r>
      <w:bookmarkEnd w:id="47"/>
    </w:p>
    <w:p w:rsidR="00FE0423" w:rsidRDefault="00FE0423" w:rsidP="00596F1E">
      <w:pPr>
        <w:numPr>
          <w:ilvl w:val="0"/>
          <w:numId w:val="17"/>
        </w:numPr>
        <w:spacing w:after="0" w:line="240" w:lineRule="auto"/>
        <w:ind w:left="142" w:firstLine="0"/>
      </w:pPr>
      <w:r>
        <w:t>Complete the following table:</w:t>
      </w:r>
      <w:r>
        <w:br/>
      </w:r>
    </w:p>
    <w:tbl>
      <w:tblPr>
        <w:tblW w:w="0" w:type="auto"/>
        <w:tblInd w:w="1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9"/>
        <w:gridCol w:w="1055"/>
        <w:gridCol w:w="862"/>
        <w:gridCol w:w="1246"/>
      </w:tblGrid>
      <w:tr w:rsidR="00FE0423" w:rsidRPr="00FE0423" w:rsidTr="00937385">
        <w:trPr>
          <w:trHeight w:hRule="exact" w:val="397"/>
        </w:trPr>
        <w:tc>
          <w:tcPr>
            <w:tcW w:w="869" w:type="dxa"/>
            <w:vAlign w:val="center"/>
          </w:tcPr>
          <w:p w:rsidR="00FE0423" w:rsidRPr="00FE0423" w:rsidRDefault="00FE0423" w:rsidP="00596F1E">
            <w:pPr>
              <w:spacing w:after="0" w:line="240" w:lineRule="auto"/>
              <w:ind w:left="142"/>
              <w:jc w:val="center"/>
            </w:pPr>
          </w:p>
        </w:tc>
        <w:tc>
          <w:tcPr>
            <w:tcW w:w="0" w:type="auto"/>
            <w:vAlign w:val="center"/>
          </w:tcPr>
          <w:p w:rsidR="00FE0423" w:rsidRPr="00FE0423" w:rsidRDefault="00FE0423" w:rsidP="00596F1E">
            <w:pPr>
              <w:spacing w:after="0" w:line="240" w:lineRule="auto"/>
              <w:ind w:left="142"/>
              <w:jc w:val="center"/>
              <w:rPr>
                <w:b/>
                <w:bCs/>
              </w:rPr>
            </w:pPr>
            <w:r w:rsidRPr="00FE0423">
              <w:rPr>
                <w:b/>
                <w:bCs/>
              </w:rPr>
              <w:t>POWER</w:t>
            </w:r>
          </w:p>
        </w:tc>
        <w:tc>
          <w:tcPr>
            <w:tcW w:w="0" w:type="auto"/>
            <w:vAlign w:val="center"/>
          </w:tcPr>
          <w:p w:rsidR="00FE0423" w:rsidRPr="00FE0423" w:rsidRDefault="00FE0423" w:rsidP="00596F1E">
            <w:pPr>
              <w:spacing w:after="0" w:line="240" w:lineRule="auto"/>
              <w:ind w:left="142"/>
              <w:jc w:val="center"/>
              <w:rPr>
                <w:b/>
                <w:bCs/>
              </w:rPr>
            </w:pPr>
            <w:r w:rsidRPr="00FE0423">
              <w:rPr>
                <w:b/>
                <w:bCs/>
              </w:rPr>
              <w:t>TIME</w:t>
            </w:r>
          </w:p>
        </w:tc>
        <w:tc>
          <w:tcPr>
            <w:tcW w:w="0" w:type="auto"/>
            <w:vAlign w:val="center"/>
          </w:tcPr>
          <w:p w:rsidR="00FE0423" w:rsidRPr="00FE0423" w:rsidRDefault="00FE0423" w:rsidP="00596F1E">
            <w:pPr>
              <w:spacing w:after="0" w:line="240" w:lineRule="auto"/>
              <w:ind w:left="142"/>
              <w:jc w:val="center"/>
              <w:rPr>
                <w:b/>
                <w:bCs/>
              </w:rPr>
            </w:pPr>
            <w:r w:rsidRPr="00FE0423">
              <w:rPr>
                <w:b/>
                <w:bCs/>
              </w:rPr>
              <w:t>ENERGY</w:t>
            </w:r>
          </w:p>
        </w:tc>
      </w:tr>
      <w:tr w:rsidR="00FE0423" w:rsidRPr="00FE0423" w:rsidTr="00937385">
        <w:trPr>
          <w:trHeight w:hRule="exact" w:val="397"/>
        </w:trPr>
        <w:tc>
          <w:tcPr>
            <w:tcW w:w="869" w:type="dxa"/>
            <w:vAlign w:val="center"/>
          </w:tcPr>
          <w:p w:rsidR="00FE0423" w:rsidRPr="00FE0423" w:rsidRDefault="00FE0423" w:rsidP="00596F1E">
            <w:pPr>
              <w:spacing w:after="0" w:line="240" w:lineRule="auto"/>
              <w:ind w:left="142"/>
              <w:jc w:val="center"/>
              <w:rPr>
                <w:b/>
                <w:bCs/>
              </w:rPr>
            </w:pPr>
            <w:r w:rsidRPr="00FE0423">
              <w:rPr>
                <w:b/>
                <w:bCs/>
              </w:rPr>
              <w:t>a)</w:t>
            </w:r>
          </w:p>
        </w:tc>
        <w:tc>
          <w:tcPr>
            <w:tcW w:w="0" w:type="auto"/>
            <w:vAlign w:val="center"/>
          </w:tcPr>
          <w:p w:rsidR="00FE0423" w:rsidRPr="00FE0423" w:rsidRDefault="00FE0423" w:rsidP="00596F1E">
            <w:pPr>
              <w:spacing w:after="0" w:line="240" w:lineRule="auto"/>
              <w:ind w:left="142"/>
              <w:jc w:val="center"/>
            </w:pPr>
            <w:r w:rsidRPr="00FE0423">
              <w:t>100 W</w:t>
            </w:r>
          </w:p>
        </w:tc>
        <w:tc>
          <w:tcPr>
            <w:tcW w:w="0" w:type="auto"/>
            <w:vAlign w:val="center"/>
          </w:tcPr>
          <w:p w:rsidR="00FE0423" w:rsidRPr="00FE0423" w:rsidRDefault="00FE0423" w:rsidP="00596F1E">
            <w:pPr>
              <w:spacing w:after="0" w:line="240" w:lineRule="auto"/>
              <w:ind w:left="142"/>
              <w:jc w:val="center"/>
            </w:pPr>
            <w:r w:rsidRPr="00FE0423">
              <w:t>5 s</w:t>
            </w:r>
          </w:p>
        </w:tc>
        <w:tc>
          <w:tcPr>
            <w:tcW w:w="0" w:type="auto"/>
            <w:vAlign w:val="center"/>
          </w:tcPr>
          <w:p w:rsidR="00FE0423" w:rsidRPr="00FE0423" w:rsidRDefault="00FE0423" w:rsidP="00596F1E">
            <w:pPr>
              <w:spacing w:after="0" w:line="240" w:lineRule="auto"/>
              <w:ind w:left="142"/>
              <w:jc w:val="center"/>
            </w:pPr>
          </w:p>
        </w:tc>
      </w:tr>
      <w:tr w:rsidR="00FE0423" w:rsidRPr="00FE0423" w:rsidTr="00937385">
        <w:trPr>
          <w:trHeight w:hRule="exact" w:val="397"/>
        </w:trPr>
        <w:tc>
          <w:tcPr>
            <w:tcW w:w="869" w:type="dxa"/>
            <w:vAlign w:val="center"/>
          </w:tcPr>
          <w:p w:rsidR="00FE0423" w:rsidRPr="00FE0423" w:rsidRDefault="00FE0423" w:rsidP="00596F1E">
            <w:pPr>
              <w:spacing w:after="0" w:line="240" w:lineRule="auto"/>
              <w:ind w:left="142"/>
              <w:jc w:val="center"/>
              <w:rPr>
                <w:b/>
                <w:bCs/>
              </w:rPr>
            </w:pPr>
            <w:r w:rsidRPr="00FE0423">
              <w:rPr>
                <w:b/>
                <w:bCs/>
              </w:rPr>
              <w:t>b)</w:t>
            </w:r>
          </w:p>
        </w:tc>
        <w:tc>
          <w:tcPr>
            <w:tcW w:w="0" w:type="auto"/>
            <w:vAlign w:val="center"/>
          </w:tcPr>
          <w:p w:rsidR="00FE0423" w:rsidRPr="00FE0423" w:rsidRDefault="00FE0423" w:rsidP="00596F1E">
            <w:pPr>
              <w:spacing w:after="0" w:line="240" w:lineRule="auto"/>
              <w:ind w:left="142"/>
              <w:jc w:val="center"/>
            </w:pPr>
          </w:p>
        </w:tc>
        <w:tc>
          <w:tcPr>
            <w:tcW w:w="0" w:type="auto"/>
            <w:vAlign w:val="center"/>
          </w:tcPr>
          <w:p w:rsidR="00FE0423" w:rsidRPr="00FE0423" w:rsidRDefault="00FE0423" w:rsidP="00596F1E">
            <w:pPr>
              <w:spacing w:after="0" w:line="240" w:lineRule="auto"/>
              <w:ind w:left="142"/>
              <w:jc w:val="center"/>
            </w:pPr>
            <w:r w:rsidRPr="00FE0423">
              <w:t>750 s</w:t>
            </w:r>
          </w:p>
        </w:tc>
        <w:tc>
          <w:tcPr>
            <w:tcW w:w="0" w:type="auto"/>
            <w:vAlign w:val="center"/>
          </w:tcPr>
          <w:p w:rsidR="00FE0423" w:rsidRPr="00FE0423" w:rsidRDefault="00FE0423" w:rsidP="00596F1E">
            <w:pPr>
              <w:spacing w:after="0" w:line="240" w:lineRule="auto"/>
              <w:ind w:left="142"/>
              <w:jc w:val="center"/>
            </w:pPr>
            <w:r w:rsidRPr="00FE0423">
              <w:t>5 x 10</w:t>
            </w:r>
            <w:r w:rsidRPr="00FE0423">
              <w:rPr>
                <w:vertAlign w:val="superscript"/>
              </w:rPr>
              <w:t>4</w:t>
            </w:r>
            <w:r w:rsidRPr="00FE0423">
              <w:t xml:space="preserve"> J</w:t>
            </w:r>
          </w:p>
        </w:tc>
      </w:tr>
      <w:tr w:rsidR="00FE0423" w:rsidRPr="00FE0423" w:rsidTr="00937385">
        <w:trPr>
          <w:trHeight w:hRule="exact" w:val="397"/>
        </w:trPr>
        <w:tc>
          <w:tcPr>
            <w:tcW w:w="869" w:type="dxa"/>
            <w:vAlign w:val="center"/>
          </w:tcPr>
          <w:p w:rsidR="00FE0423" w:rsidRPr="00FE0423" w:rsidRDefault="00FE0423" w:rsidP="00596F1E">
            <w:pPr>
              <w:spacing w:after="0" w:line="240" w:lineRule="auto"/>
              <w:ind w:left="142"/>
              <w:jc w:val="center"/>
              <w:rPr>
                <w:b/>
                <w:bCs/>
              </w:rPr>
            </w:pPr>
            <w:r w:rsidRPr="00FE0423">
              <w:rPr>
                <w:b/>
                <w:bCs/>
              </w:rPr>
              <w:t>c)</w:t>
            </w:r>
          </w:p>
        </w:tc>
        <w:tc>
          <w:tcPr>
            <w:tcW w:w="0" w:type="auto"/>
            <w:vAlign w:val="center"/>
          </w:tcPr>
          <w:p w:rsidR="00FE0423" w:rsidRPr="00FE0423" w:rsidRDefault="00FE0423" w:rsidP="00596F1E">
            <w:pPr>
              <w:spacing w:after="0" w:line="240" w:lineRule="auto"/>
              <w:ind w:left="142"/>
              <w:jc w:val="center"/>
            </w:pPr>
            <w:r w:rsidRPr="00FE0423">
              <w:t>25 mW</w:t>
            </w:r>
          </w:p>
        </w:tc>
        <w:tc>
          <w:tcPr>
            <w:tcW w:w="0" w:type="auto"/>
            <w:vAlign w:val="center"/>
          </w:tcPr>
          <w:p w:rsidR="00FE0423" w:rsidRPr="00FE0423" w:rsidRDefault="00FE0423" w:rsidP="00596F1E">
            <w:pPr>
              <w:spacing w:after="0" w:line="240" w:lineRule="auto"/>
              <w:ind w:left="142"/>
              <w:jc w:val="center"/>
            </w:pPr>
          </w:p>
        </w:tc>
        <w:tc>
          <w:tcPr>
            <w:tcW w:w="0" w:type="auto"/>
            <w:vAlign w:val="center"/>
          </w:tcPr>
          <w:p w:rsidR="00FE0423" w:rsidRPr="00FE0423" w:rsidRDefault="00FE0423" w:rsidP="00596F1E">
            <w:pPr>
              <w:spacing w:after="0" w:line="240" w:lineRule="auto"/>
              <w:ind w:left="142"/>
              <w:jc w:val="center"/>
            </w:pPr>
            <w:r w:rsidRPr="00FE0423">
              <w:t>5 J</w:t>
            </w:r>
          </w:p>
        </w:tc>
      </w:tr>
      <w:tr w:rsidR="00FE0423" w:rsidRPr="00FE0423" w:rsidTr="00937385">
        <w:trPr>
          <w:trHeight w:hRule="exact" w:val="397"/>
        </w:trPr>
        <w:tc>
          <w:tcPr>
            <w:tcW w:w="869" w:type="dxa"/>
            <w:vAlign w:val="center"/>
          </w:tcPr>
          <w:p w:rsidR="00FE0423" w:rsidRPr="00FE0423" w:rsidRDefault="00FE0423" w:rsidP="00596F1E">
            <w:pPr>
              <w:spacing w:after="0" w:line="240" w:lineRule="auto"/>
              <w:ind w:left="142"/>
              <w:jc w:val="center"/>
              <w:rPr>
                <w:b/>
                <w:bCs/>
              </w:rPr>
            </w:pPr>
            <w:r w:rsidRPr="00FE0423">
              <w:rPr>
                <w:b/>
                <w:bCs/>
              </w:rPr>
              <w:t>d)</w:t>
            </w:r>
          </w:p>
        </w:tc>
        <w:tc>
          <w:tcPr>
            <w:tcW w:w="0" w:type="auto"/>
            <w:vAlign w:val="center"/>
          </w:tcPr>
          <w:p w:rsidR="00FE0423" w:rsidRPr="00FE0423" w:rsidRDefault="00FE0423" w:rsidP="00596F1E">
            <w:pPr>
              <w:spacing w:after="0" w:line="240" w:lineRule="auto"/>
              <w:ind w:left="142"/>
              <w:jc w:val="center"/>
            </w:pPr>
          </w:p>
        </w:tc>
        <w:tc>
          <w:tcPr>
            <w:tcW w:w="0" w:type="auto"/>
            <w:vAlign w:val="center"/>
          </w:tcPr>
          <w:p w:rsidR="00FE0423" w:rsidRPr="00FE0423" w:rsidRDefault="00FE0423" w:rsidP="00596F1E">
            <w:pPr>
              <w:spacing w:after="0" w:line="240" w:lineRule="auto"/>
              <w:ind w:left="142"/>
              <w:jc w:val="center"/>
            </w:pPr>
            <w:r w:rsidRPr="00FE0423">
              <w:t>3 ms</w:t>
            </w:r>
          </w:p>
        </w:tc>
        <w:tc>
          <w:tcPr>
            <w:tcW w:w="0" w:type="auto"/>
            <w:vAlign w:val="center"/>
          </w:tcPr>
          <w:p w:rsidR="00FE0423" w:rsidRPr="00FE0423" w:rsidRDefault="00FE0423" w:rsidP="00596F1E">
            <w:pPr>
              <w:spacing w:after="0" w:line="240" w:lineRule="auto"/>
              <w:ind w:left="142"/>
              <w:jc w:val="center"/>
            </w:pPr>
            <w:r w:rsidRPr="00FE0423">
              <w:t>7 μJ</w:t>
            </w:r>
          </w:p>
        </w:tc>
      </w:tr>
      <w:tr w:rsidR="00FE0423" w:rsidRPr="00FE0423" w:rsidTr="00937385">
        <w:trPr>
          <w:trHeight w:hRule="exact" w:val="397"/>
        </w:trPr>
        <w:tc>
          <w:tcPr>
            <w:tcW w:w="869" w:type="dxa"/>
            <w:vAlign w:val="center"/>
          </w:tcPr>
          <w:p w:rsidR="00FE0423" w:rsidRPr="00FE0423" w:rsidRDefault="00FE0423" w:rsidP="00596F1E">
            <w:pPr>
              <w:spacing w:after="0" w:line="240" w:lineRule="auto"/>
              <w:ind w:left="142"/>
              <w:jc w:val="center"/>
              <w:rPr>
                <w:b/>
                <w:bCs/>
              </w:rPr>
            </w:pPr>
            <w:r w:rsidRPr="00FE0423">
              <w:rPr>
                <w:b/>
                <w:bCs/>
              </w:rPr>
              <w:t>e)</w:t>
            </w:r>
          </w:p>
        </w:tc>
        <w:tc>
          <w:tcPr>
            <w:tcW w:w="0" w:type="auto"/>
            <w:vAlign w:val="center"/>
          </w:tcPr>
          <w:p w:rsidR="00FE0423" w:rsidRPr="00FE0423" w:rsidRDefault="00FE0423" w:rsidP="00596F1E">
            <w:pPr>
              <w:spacing w:after="0" w:line="240" w:lineRule="auto"/>
              <w:ind w:left="142"/>
              <w:jc w:val="center"/>
            </w:pPr>
            <w:r w:rsidRPr="00FE0423">
              <w:t>1·2 kW</w:t>
            </w:r>
          </w:p>
        </w:tc>
        <w:tc>
          <w:tcPr>
            <w:tcW w:w="0" w:type="auto"/>
            <w:vAlign w:val="center"/>
          </w:tcPr>
          <w:p w:rsidR="00FE0423" w:rsidRPr="00FE0423" w:rsidRDefault="00FE0423" w:rsidP="00596F1E">
            <w:pPr>
              <w:spacing w:after="0" w:line="240" w:lineRule="auto"/>
              <w:ind w:left="142"/>
              <w:jc w:val="center"/>
            </w:pPr>
            <w:r w:rsidRPr="00FE0423">
              <w:t>5 min</w:t>
            </w:r>
          </w:p>
        </w:tc>
        <w:tc>
          <w:tcPr>
            <w:tcW w:w="0" w:type="auto"/>
            <w:vAlign w:val="center"/>
          </w:tcPr>
          <w:p w:rsidR="00FE0423" w:rsidRPr="00FE0423" w:rsidRDefault="00FE0423" w:rsidP="00596F1E">
            <w:pPr>
              <w:spacing w:after="0" w:line="240" w:lineRule="auto"/>
              <w:ind w:left="142"/>
              <w:jc w:val="center"/>
            </w:pPr>
          </w:p>
        </w:tc>
      </w:tr>
      <w:tr w:rsidR="00FE0423" w:rsidRPr="00FE0423" w:rsidTr="00937385">
        <w:trPr>
          <w:trHeight w:hRule="exact" w:val="397"/>
        </w:trPr>
        <w:tc>
          <w:tcPr>
            <w:tcW w:w="869" w:type="dxa"/>
            <w:vAlign w:val="center"/>
          </w:tcPr>
          <w:p w:rsidR="00FE0423" w:rsidRPr="00FE0423" w:rsidRDefault="00FE0423" w:rsidP="00596F1E">
            <w:pPr>
              <w:spacing w:after="0" w:line="240" w:lineRule="auto"/>
              <w:ind w:left="142"/>
              <w:jc w:val="center"/>
              <w:rPr>
                <w:b/>
                <w:bCs/>
              </w:rPr>
            </w:pPr>
            <w:r w:rsidRPr="00FE0423">
              <w:rPr>
                <w:b/>
                <w:bCs/>
              </w:rPr>
              <w:t>f)</w:t>
            </w:r>
          </w:p>
        </w:tc>
        <w:tc>
          <w:tcPr>
            <w:tcW w:w="0" w:type="auto"/>
            <w:vAlign w:val="center"/>
          </w:tcPr>
          <w:p w:rsidR="00FE0423" w:rsidRPr="00FE0423" w:rsidRDefault="00FE0423" w:rsidP="00596F1E">
            <w:pPr>
              <w:spacing w:after="0" w:line="240" w:lineRule="auto"/>
              <w:ind w:left="142"/>
              <w:jc w:val="center"/>
            </w:pPr>
            <w:r w:rsidRPr="00FE0423">
              <w:t>50 W</w:t>
            </w:r>
          </w:p>
        </w:tc>
        <w:tc>
          <w:tcPr>
            <w:tcW w:w="0" w:type="auto"/>
            <w:vAlign w:val="center"/>
          </w:tcPr>
          <w:p w:rsidR="00FE0423" w:rsidRPr="00FE0423" w:rsidRDefault="00FE0423" w:rsidP="00596F1E">
            <w:pPr>
              <w:spacing w:after="0" w:line="240" w:lineRule="auto"/>
              <w:ind w:left="142"/>
              <w:jc w:val="center"/>
            </w:pPr>
          </w:p>
        </w:tc>
        <w:tc>
          <w:tcPr>
            <w:tcW w:w="0" w:type="auto"/>
            <w:vAlign w:val="center"/>
          </w:tcPr>
          <w:p w:rsidR="00FE0423" w:rsidRPr="00FE0423" w:rsidRDefault="00FE0423" w:rsidP="00596F1E">
            <w:pPr>
              <w:spacing w:after="0" w:line="240" w:lineRule="auto"/>
              <w:ind w:left="142"/>
              <w:jc w:val="center"/>
            </w:pPr>
            <w:r w:rsidRPr="00FE0423">
              <w:t>10</w:t>
            </w:r>
            <w:r w:rsidRPr="00FE0423">
              <w:rPr>
                <w:vertAlign w:val="superscript"/>
              </w:rPr>
              <w:t>6</w:t>
            </w:r>
            <w:r w:rsidRPr="00FE0423">
              <w:t xml:space="preserve"> kJ</w:t>
            </w:r>
          </w:p>
        </w:tc>
      </w:tr>
      <w:tr w:rsidR="00FE0423" w:rsidRPr="00FE0423" w:rsidTr="00937385">
        <w:trPr>
          <w:trHeight w:hRule="exact" w:val="397"/>
        </w:trPr>
        <w:tc>
          <w:tcPr>
            <w:tcW w:w="869" w:type="dxa"/>
            <w:vAlign w:val="center"/>
          </w:tcPr>
          <w:p w:rsidR="00FE0423" w:rsidRPr="00FE0423" w:rsidRDefault="00FE0423" w:rsidP="00596F1E">
            <w:pPr>
              <w:spacing w:after="0" w:line="240" w:lineRule="auto"/>
              <w:ind w:left="142"/>
              <w:jc w:val="center"/>
              <w:rPr>
                <w:b/>
                <w:bCs/>
              </w:rPr>
            </w:pPr>
            <w:r w:rsidRPr="00FE0423">
              <w:rPr>
                <w:b/>
                <w:bCs/>
              </w:rPr>
              <w:t>g)</w:t>
            </w:r>
          </w:p>
        </w:tc>
        <w:tc>
          <w:tcPr>
            <w:tcW w:w="0" w:type="auto"/>
            <w:vAlign w:val="center"/>
          </w:tcPr>
          <w:p w:rsidR="00FE0423" w:rsidRPr="00FE0423" w:rsidRDefault="00FE0423" w:rsidP="00596F1E">
            <w:pPr>
              <w:spacing w:after="0" w:line="240" w:lineRule="auto"/>
              <w:ind w:left="142"/>
              <w:jc w:val="center"/>
            </w:pPr>
          </w:p>
        </w:tc>
        <w:tc>
          <w:tcPr>
            <w:tcW w:w="0" w:type="auto"/>
            <w:vAlign w:val="center"/>
          </w:tcPr>
          <w:p w:rsidR="00FE0423" w:rsidRPr="00FE0423" w:rsidRDefault="00FE0423" w:rsidP="00596F1E">
            <w:pPr>
              <w:spacing w:after="0" w:line="240" w:lineRule="auto"/>
              <w:ind w:left="142"/>
              <w:jc w:val="center"/>
            </w:pPr>
            <w:r w:rsidRPr="00FE0423">
              <w:t>0·5 h</w:t>
            </w:r>
          </w:p>
        </w:tc>
        <w:tc>
          <w:tcPr>
            <w:tcW w:w="0" w:type="auto"/>
            <w:vAlign w:val="center"/>
          </w:tcPr>
          <w:p w:rsidR="00FE0423" w:rsidRPr="00FE0423" w:rsidRDefault="00FE0423" w:rsidP="00596F1E">
            <w:pPr>
              <w:spacing w:after="0" w:line="240" w:lineRule="auto"/>
              <w:ind w:left="142"/>
              <w:jc w:val="center"/>
            </w:pPr>
            <w:r w:rsidRPr="00FE0423">
              <w:t>6·9 x 10</w:t>
            </w:r>
            <w:r w:rsidRPr="00FE0423">
              <w:rPr>
                <w:vertAlign w:val="superscript"/>
              </w:rPr>
              <w:t>5</w:t>
            </w:r>
            <w:r w:rsidRPr="00FE0423">
              <w:t xml:space="preserve"> J</w:t>
            </w:r>
          </w:p>
        </w:tc>
      </w:tr>
    </w:tbl>
    <w:p w:rsidR="00FE0423" w:rsidRDefault="00FE0423" w:rsidP="00596F1E">
      <w:pPr>
        <w:ind w:left="142"/>
      </w:pPr>
    </w:p>
    <w:p w:rsidR="00FE0423" w:rsidRDefault="00FE0423" w:rsidP="00596F1E">
      <w:pPr>
        <w:numPr>
          <w:ilvl w:val="0"/>
          <w:numId w:val="17"/>
        </w:numPr>
        <w:spacing w:after="0" w:line="240" w:lineRule="auto"/>
        <w:ind w:left="142" w:firstLine="0"/>
      </w:pPr>
      <w:r>
        <w:t xml:space="preserve">A capacitor stores 40 mJ and is discharged in 0·03 s. What power does it develop? </w:t>
      </w:r>
    </w:p>
    <w:p w:rsidR="00FE0423" w:rsidRDefault="00FE0423" w:rsidP="00596F1E">
      <w:pPr>
        <w:numPr>
          <w:ilvl w:val="0"/>
          <w:numId w:val="17"/>
        </w:numPr>
        <w:spacing w:after="0" w:line="240" w:lineRule="auto"/>
        <w:ind w:left="142" w:firstLine="0"/>
      </w:pPr>
      <w:r>
        <w:t>How much energy, in joules, is dissipated in 1 h by a 3 kW electric fire?</w:t>
      </w:r>
    </w:p>
    <w:p w:rsidR="00FE0423" w:rsidRDefault="00FE0423" w:rsidP="00596F1E">
      <w:pPr>
        <w:numPr>
          <w:ilvl w:val="0"/>
          <w:numId w:val="17"/>
        </w:numPr>
        <w:spacing w:after="0" w:line="240" w:lineRule="auto"/>
        <w:ind w:left="142" w:firstLine="0"/>
      </w:pPr>
      <w:r>
        <w:t>How long does it take to completely discharge a battery which stores 2 x 10</w:t>
      </w:r>
      <w:r>
        <w:rPr>
          <w:vertAlign w:val="superscript"/>
        </w:rPr>
        <w:t>3</w:t>
      </w:r>
      <w:r>
        <w:t xml:space="preserve"> MJ and is used to power a 6 kW heater?</w:t>
      </w:r>
    </w:p>
    <w:p w:rsidR="00FE0423" w:rsidRDefault="00FE0423" w:rsidP="00596F1E">
      <w:pPr>
        <w:numPr>
          <w:ilvl w:val="0"/>
          <w:numId w:val="17"/>
        </w:numPr>
        <w:spacing w:after="0" w:line="240" w:lineRule="auto"/>
        <w:ind w:left="142" w:firstLine="0"/>
      </w:pPr>
      <w:r>
        <w:t xml:space="preserve">A 20 mW LED is run from a small battery which stores 50 kJ of energy. </w:t>
      </w:r>
      <w:r>
        <w:br/>
        <w:t>How long does it take the LED to use up all this energy?</w:t>
      </w:r>
    </w:p>
    <w:p w:rsidR="00FE0423" w:rsidRDefault="00FE0423" w:rsidP="00596F1E">
      <w:pPr>
        <w:numPr>
          <w:ilvl w:val="0"/>
          <w:numId w:val="17"/>
        </w:numPr>
        <w:spacing w:after="0" w:line="240" w:lineRule="auto"/>
        <w:ind w:left="142" w:firstLine="0"/>
      </w:pPr>
      <w:r>
        <w:t>A 12 V power supply is connected to an immersion heater. If it is used for 2·5 min and provides 9 kJ of energy, what is the power of the immersion heater?</w:t>
      </w:r>
    </w:p>
    <w:p w:rsidR="00FE0423" w:rsidRDefault="00FE0423" w:rsidP="00596F1E">
      <w:pPr>
        <w:numPr>
          <w:ilvl w:val="0"/>
          <w:numId w:val="17"/>
        </w:numPr>
        <w:spacing w:after="0" w:line="240" w:lineRule="auto"/>
        <w:ind w:left="142" w:firstLine="0"/>
      </w:pPr>
      <w:r>
        <w:lastRenderedPageBreak/>
        <w:t>How much energy, in joules, is used when three 100 W bulbs, an electric fire with two bars each 2 kW and a 600 W television are used for 6 h?</w:t>
      </w:r>
    </w:p>
    <w:p w:rsidR="00FE0423" w:rsidRDefault="00FE0423" w:rsidP="00596F1E">
      <w:pPr>
        <w:numPr>
          <w:ilvl w:val="0"/>
          <w:numId w:val="17"/>
        </w:numPr>
        <w:spacing w:after="0" w:line="240" w:lineRule="auto"/>
        <w:ind w:left="142" w:firstLine="0"/>
      </w:pPr>
      <w:r>
        <w:t>In general, which type of devices have the highest power ratings?</w:t>
      </w:r>
    </w:p>
    <w:p w:rsidR="00FE0423" w:rsidRDefault="00FE0423" w:rsidP="00596F1E">
      <w:pPr>
        <w:numPr>
          <w:ilvl w:val="0"/>
          <w:numId w:val="17"/>
        </w:numPr>
        <w:spacing w:after="0" w:line="240" w:lineRule="auto"/>
        <w:ind w:left="142" w:firstLine="0"/>
      </w:pPr>
      <w:r>
        <w:t>Suggest possible power ratings for the following mains appliances:</w:t>
      </w:r>
      <w:r>
        <w:br/>
      </w:r>
    </w:p>
    <w:p w:rsidR="00FE0423" w:rsidRDefault="00FE0423" w:rsidP="00596F1E">
      <w:pPr>
        <w:numPr>
          <w:ilvl w:val="1"/>
          <w:numId w:val="17"/>
        </w:numPr>
        <w:spacing w:after="0" w:line="240" w:lineRule="auto"/>
        <w:ind w:left="142" w:firstLine="0"/>
      </w:pPr>
      <w:r>
        <w:t>a colour television set</w:t>
      </w:r>
    </w:p>
    <w:p w:rsidR="00FE0423" w:rsidRDefault="00FE0423" w:rsidP="00596F1E">
      <w:pPr>
        <w:numPr>
          <w:ilvl w:val="1"/>
          <w:numId w:val="17"/>
        </w:numPr>
        <w:spacing w:after="0" w:line="240" w:lineRule="auto"/>
        <w:ind w:left="142" w:firstLine="0"/>
      </w:pPr>
      <w:r>
        <w:t>a light bulb</w:t>
      </w:r>
    </w:p>
    <w:p w:rsidR="00FE0423" w:rsidRDefault="00FE0423" w:rsidP="00596F1E">
      <w:pPr>
        <w:numPr>
          <w:ilvl w:val="1"/>
          <w:numId w:val="17"/>
        </w:numPr>
        <w:spacing w:after="0" w:line="240" w:lineRule="auto"/>
        <w:ind w:left="142" w:firstLine="0"/>
      </w:pPr>
      <w:r>
        <w:t>an electric fire</w:t>
      </w:r>
    </w:p>
    <w:p w:rsidR="00FE0423" w:rsidRDefault="00FE0423" w:rsidP="00596F1E">
      <w:pPr>
        <w:numPr>
          <w:ilvl w:val="1"/>
          <w:numId w:val="17"/>
        </w:numPr>
        <w:spacing w:after="0" w:line="240" w:lineRule="auto"/>
        <w:ind w:left="142" w:firstLine="0"/>
      </w:pPr>
      <w:r>
        <w:t>a kettle</w:t>
      </w:r>
    </w:p>
    <w:p w:rsidR="00FE0423" w:rsidRDefault="00FE0423" w:rsidP="00596F1E">
      <w:pPr>
        <w:numPr>
          <w:ilvl w:val="1"/>
          <w:numId w:val="17"/>
        </w:numPr>
        <w:spacing w:after="0" w:line="240" w:lineRule="auto"/>
        <w:ind w:left="142" w:firstLine="0"/>
      </w:pPr>
      <w:r>
        <w:t>a cooker with 4 rings, a grill and an oven</w:t>
      </w:r>
    </w:p>
    <w:p w:rsidR="00FE0423" w:rsidRDefault="00FE0423" w:rsidP="00596F1E">
      <w:pPr>
        <w:numPr>
          <w:ilvl w:val="1"/>
          <w:numId w:val="17"/>
        </w:numPr>
        <w:spacing w:after="0" w:line="240" w:lineRule="auto"/>
        <w:ind w:left="142" w:firstLine="0"/>
      </w:pPr>
      <w:r>
        <w:t>a hair dryer</w:t>
      </w:r>
      <w:r>
        <w:br/>
      </w:r>
    </w:p>
    <w:p w:rsidR="00FE0423" w:rsidRDefault="00FE0423" w:rsidP="00596F1E">
      <w:pPr>
        <w:ind w:left="142"/>
      </w:pPr>
    </w:p>
    <w:p w:rsidR="00690FA2" w:rsidRPr="004B6220" w:rsidRDefault="00690FA2" w:rsidP="00596F1E">
      <w:pPr>
        <w:pStyle w:val="Heading1"/>
        <w:ind w:left="142"/>
      </w:pPr>
      <w:bookmarkStart w:id="48" w:name="_Toc388553153"/>
      <w:bookmarkStart w:id="49" w:name="_Toc462676032"/>
      <w:r>
        <w:t>Numerical Answers</w:t>
      </w:r>
      <w:bookmarkEnd w:id="48"/>
      <w:bookmarkEnd w:id="49"/>
    </w:p>
    <w:p w:rsidR="00690FA2" w:rsidRDefault="00690FA2" w:rsidP="00596F1E">
      <w:pPr>
        <w:pStyle w:val="Heading2"/>
        <w:ind w:left="142"/>
      </w:pPr>
      <w:bookmarkStart w:id="50" w:name="_Toc462676033"/>
      <w:r>
        <w:t>Conservation of Energy</w:t>
      </w:r>
      <w:bookmarkEnd w:id="50"/>
    </w:p>
    <w:p w:rsidR="00690FA2" w:rsidRPr="0034098C" w:rsidRDefault="00690FA2" w:rsidP="00596F1E">
      <w:pPr>
        <w:ind w:left="142"/>
      </w:pPr>
    </w:p>
    <w:p w:rsidR="00690FA2" w:rsidRPr="0034098C" w:rsidRDefault="00690FA2" w:rsidP="00596F1E">
      <w:pPr>
        <w:numPr>
          <w:ilvl w:val="0"/>
          <w:numId w:val="18"/>
        </w:numPr>
        <w:spacing w:after="0" w:line="240" w:lineRule="auto"/>
        <w:ind w:left="142" w:firstLine="0"/>
        <w:rPr>
          <w:rFonts w:cs="Tahoma"/>
        </w:rPr>
      </w:pPr>
      <w:r>
        <w:rPr>
          <w:rFonts w:cs="Tahoma"/>
        </w:rPr>
        <w:t>a) 18 000J</w:t>
      </w:r>
      <w:r>
        <w:rPr>
          <w:rFonts w:cs="Tahoma"/>
        </w:rPr>
        <w:tab/>
        <w:t>b) 18 000 J</w:t>
      </w:r>
      <w:r>
        <w:rPr>
          <w:rFonts w:cs="Tahoma"/>
        </w:rPr>
        <w:tab/>
        <w:t>c) 6.3 m/s</w:t>
      </w:r>
      <w:r>
        <w:rPr>
          <w:rFonts w:cs="Tahoma"/>
        </w:rPr>
        <w:tab/>
        <w:t>d) 18 000 J</w:t>
      </w:r>
      <w:r>
        <w:rPr>
          <w:rFonts w:cs="Tahoma"/>
        </w:rPr>
        <w:tab/>
        <w:t>e) 90 m</w:t>
      </w:r>
      <w:r>
        <w:rPr>
          <w:rFonts w:cs="Tahoma"/>
        </w:rPr>
        <w:tab/>
      </w:r>
      <w:r w:rsidRPr="0034098C">
        <w:rPr>
          <w:rFonts w:cs="Tahoma"/>
        </w:rPr>
        <w:t>f) –</w:t>
      </w:r>
    </w:p>
    <w:p w:rsidR="00690FA2" w:rsidRPr="0034098C" w:rsidRDefault="00690FA2" w:rsidP="00596F1E">
      <w:pPr>
        <w:numPr>
          <w:ilvl w:val="0"/>
          <w:numId w:val="18"/>
        </w:numPr>
        <w:spacing w:after="0" w:line="240" w:lineRule="auto"/>
        <w:ind w:left="142" w:firstLine="0"/>
        <w:rPr>
          <w:rFonts w:cs="Tahoma"/>
        </w:rPr>
      </w:pPr>
      <w:r>
        <w:rPr>
          <w:rFonts w:cs="Tahoma"/>
        </w:rPr>
        <w:t>a) 12 500 J</w:t>
      </w:r>
      <w:r>
        <w:rPr>
          <w:rFonts w:cs="Tahoma"/>
        </w:rPr>
        <w:tab/>
      </w:r>
      <w:r w:rsidRPr="0034098C">
        <w:rPr>
          <w:rFonts w:cs="Tahoma"/>
        </w:rPr>
        <w:t xml:space="preserve">b) </w:t>
      </w:r>
      <w:r>
        <w:rPr>
          <w:rFonts w:cs="Tahoma"/>
        </w:rPr>
        <w:t>115 500 J</w:t>
      </w:r>
      <w:r>
        <w:rPr>
          <w:rFonts w:cs="Tahoma"/>
        </w:rPr>
        <w:tab/>
      </w:r>
      <w:r w:rsidRPr="0034098C">
        <w:rPr>
          <w:rFonts w:cs="Tahoma"/>
        </w:rPr>
        <w:t>c) 128 000 J</w:t>
      </w:r>
    </w:p>
    <w:p w:rsidR="00690FA2" w:rsidRPr="0034098C" w:rsidRDefault="00690FA2" w:rsidP="00596F1E">
      <w:pPr>
        <w:numPr>
          <w:ilvl w:val="0"/>
          <w:numId w:val="18"/>
        </w:numPr>
        <w:spacing w:after="0" w:line="240" w:lineRule="auto"/>
        <w:ind w:left="142" w:firstLine="0"/>
        <w:rPr>
          <w:rFonts w:cs="Tahoma"/>
        </w:rPr>
      </w:pPr>
      <w:r>
        <w:rPr>
          <w:rFonts w:cs="Tahoma"/>
        </w:rPr>
        <w:t>a) 27 000 J</w:t>
      </w:r>
      <w:r>
        <w:rPr>
          <w:rFonts w:cs="Tahoma"/>
        </w:rPr>
        <w:tab/>
        <w:t>b) 16 200 J</w:t>
      </w:r>
      <w:r>
        <w:rPr>
          <w:rFonts w:cs="Tahoma"/>
        </w:rPr>
        <w:tab/>
      </w:r>
      <w:r w:rsidRPr="0034098C">
        <w:rPr>
          <w:rFonts w:cs="Tahoma"/>
        </w:rPr>
        <w:t>c) 10 800 J</w:t>
      </w:r>
    </w:p>
    <w:p w:rsidR="00690FA2" w:rsidRPr="0034098C" w:rsidRDefault="00690FA2" w:rsidP="00596F1E">
      <w:pPr>
        <w:numPr>
          <w:ilvl w:val="0"/>
          <w:numId w:val="18"/>
        </w:numPr>
        <w:spacing w:after="0" w:line="240" w:lineRule="auto"/>
        <w:ind w:left="142" w:firstLine="0"/>
        <w:rPr>
          <w:rFonts w:cs="Tahoma"/>
        </w:rPr>
      </w:pPr>
      <w:r w:rsidRPr="0034098C">
        <w:rPr>
          <w:rFonts w:cs="Tahoma"/>
        </w:rPr>
        <w:t>120 m/s</w:t>
      </w:r>
    </w:p>
    <w:p w:rsidR="00690FA2" w:rsidRPr="0034098C" w:rsidRDefault="00690FA2" w:rsidP="00596F1E">
      <w:pPr>
        <w:numPr>
          <w:ilvl w:val="0"/>
          <w:numId w:val="18"/>
        </w:numPr>
        <w:spacing w:after="0" w:line="240" w:lineRule="auto"/>
        <w:ind w:left="142" w:firstLine="0"/>
        <w:rPr>
          <w:rFonts w:cs="Tahoma"/>
        </w:rPr>
      </w:pPr>
      <w:r w:rsidRPr="0034098C">
        <w:rPr>
          <w:rFonts w:cs="Tahoma"/>
        </w:rPr>
        <w:t>-</w:t>
      </w:r>
    </w:p>
    <w:p w:rsidR="00690FA2" w:rsidRPr="0034098C" w:rsidRDefault="00690FA2" w:rsidP="00596F1E">
      <w:pPr>
        <w:numPr>
          <w:ilvl w:val="0"/>
          <w:numId w:val="18"/>
        </w:numPr>
        <w:spacing w:after="0" w:line="240" w:lineRule="auto"/>
        <w:ind w:left="142" w:firstLine="0"/>
        <w:rPr>
          <w:rFonts w:cs="Tahoma"/>
        </w:rPr>
      </w:pPr>
      <w:r>
        <w:rPr>
          <w:rFonts w:cs="Tahoma"/>
        </w:rPr>
        <w:t>a) 812.5 J</w:t>
      </w:r>
      <w:r>
        <w:rPr>
          <w:rFonts w:cs="Tahoma"/>
        </w:rPr>
        <w:tab/>
      </w:r>
      <w:r>
        <w:rPr>
          <w:rFonts w:cs="Tahoma"/>
        </w:rPr>
        <w:tab/>
        <w:t>b) transferred to heat</w:t>
      </w:r>
      <w:r>
        <w:rPr>
          <w:rFonts w:cs="Tahoma"/>
        </w:rPr>
        <w:tab/>
      </w:r>
      <w:r w:rsidRPr="0034098C">
        <w:rPr>
          <w:rFonts w:cs="Tahoma"/>
        </w:rPr>
        <w:t xml:space="preserve">c) 406 W </w:t>
      </w:r>
    </w:p>
    <w:p w:rsidR="00690FA2" w:rsidRPr="0034098C" w:rsidRDefault="00690FA2" w:rsidP="00596F1E">
      <w:pPr>
        <w:ind w:left="142"/>
        <w:rPr>
          <w:rFonts w:cs="Tahoma"/>
        </w:rPr>
      </w:pPr>
      <w:r w:rsidRPr="0034098C">
        <w:rPr>
          <w:rFonts w:cs="Tahoma"/>
        </w:rPr>
        <w:t>7.  a</w:t>
      </w:r>
      <w:r>
        <w:rPr>
          <w:rFonts w:cs="Tahoma"/>
        </w:rPr>
        <w:t>) 62 500 J</w:t>
      </w:r>
      <w:r>
        <w:rPr>
          <w:rFonts w:cs="Tahoma"/>
        </w:rPr>
        <w:tab/>
        <w:t>b) 250 000 J</w:t>
      </w:r>
      <w:r>
        <w:rPr>
          <w:rFonts w:cs="Tahoma"/>
        </w:rPr>
        <w:tab/>
        <w:t>c) 312 500 J</w:t>
      </w:r>
      <w:r>
        <w:rPr>
          <w:rFonts w:cs="Tahoma"/>
        </w:rPr>
        <w:tab/>
        <w:t>d) 312 500 J</w:t>
      </w:r>
      <w:r>
        <w:rPr>
          <w:rFonts w:cs="Tahoma"/>
        </w:rPr>
        <w:tab/>
      </w:r>
      <w:r w:rsidRPr="0034098C">
        <w:rPr>
          <w:rFonts w:cs="Tahoma"/>
        </w:rPr>
        <w:t>e) 12.5 m</w:t>
      </w:r>
      <w:r>
        <w:rPr>
          <w:rFonts w:cs="Tahoma"/>
        </w:rPr>
        <w:tab/>
        <w:t>f)</w:t>
      </w:r>
      <w:r w:rsidRPr="0034098C">
        <w:rPr>
          <w:rFonts w:cs="Tahoma"/>
        </w:rPr>
        <w:t xml:space="preserve">15.8 m/s </w:t>
      </w:r>
    </w:p>
    <w:p w:rsidR="004D0C3E" w:rsidRDefault="004D0C3E" w:rsidP="00596F1E">
      <w:pPr>
        <w:pStyle w:val="Heading1"/>
        <w:ind w:left="142"/>
      </w:pPr>
      <w:bookmarkStart w:id="51" w:name="_Toc462676034"/>
      <w:r>
        <w:t>Success Criteria for section 1</w:t>
      </w:r>
      <w:bookmarkEnd w:id="51"/>
    </w:p>
    <w:p w:rsidR="004D0C3E" w:rsidRDefault="004D0C3E" w:rsidP="00596F1E">
      <w:pPr>
        <w:pStyle w:val="ListParagraph"/>
        <w:numPr>
          <w:ilvl w:val="0"/>
          <w:numId w:val="20"/>
        </w:numPr>
        <w:ind w:left="142" w:firstLine="0"/>
      </w:pPr>
      <w:r>
        <w:t>I can apply the principle of ‘conservation of energy’ to examples where energy is transferred between stores.</w:t>
      </w:r>
    </w:p>
    <w:p w:rsidR="004D0C3E" w:rsidRDefault="004D0C3E" w:rsidP="00596F1E">
      <w:pPr>
        <w:pStyle w:val="ListParagraph"/>
        <w:numPr>
          <w:ilvl w:val="0"/>
          <w:numId w:val="20"/>
        </w:numPr>
        <w:ind w:left="142" w:firstLine="0"/>
      </w:pPr>
      <w:r>
        <w:t>I can identify and explain ‘loss’ of energy where energy is transferred.</w:t>
      </w:r>
    </w:p>
    <w:p w:rsidR="004D0C3E" w:rsidRDefault="004D0C3E" w:rsidP="00596F1E">
      <w:pPr>
        <w:pStyle w:val="ListParagraph"/>
        <w:numPr>
          <w:ilvl w:val="0"/>
          <w:numId w:val="20"/>
        </w:numPr>
        <w:ind w:left="142" w:firstLine="0"/>
      </w:pPr>
      <w:r>
        <w:t>I am able to complete a range of calculations involving potential and kinetic energy in situations involving conservation of energy.</w:t>
      </w:r>
    </w:p>
    <w:p w:rsidR="00366D61" w:rsidRPr="004D0C3E" w:rsidRDefault="004D0C3E" w:rsidP="00596F1E">
      <w:pPr>
        <w:pStyle w:val="ListParagraph"/>
        <w:numPr>
          <w:ilvl w:val="0"/>
          <w:numId w:val="20"/>
        </w:numPr>
        <w:ind w:left="142" w:firstLine="0"/>
      </w:pPr>
      <w:r>
        <w:t>I can use appropriate relationships to solve problems involving conservation of energy.</w:t>
      </w:r>
    </w:p>
    <w:p w:rsidR="00366D61" w:rsidRPr="00366D61" w:rsidRDefault="00366D61" w:rsidP="00596F1E">
      <w:pPr>
        <w:pStyle w:val="Heading1"/>
        <w:ind w:left="142"/>
      </w:pPr>
      <w:bookmarkStart w:id="52" w:name="_Toc462676035"/>
      <w:r w:rsidRPr="00366D61">
        <w:lastRenderedPageBreak/>
        <w:t>Section 2. Electrical Charge Carriers and Electric Fields</w:t>
      </w:r>
      <w:bookmarkEnd w:id="52"/>
    </w:p>
    <w:p w:rsidR="00366D61" w:rsidRPr="00366D61" w:rsidRDefault="00366D61" w:rsidP="00596F1E">
      <w:pPr>
        <w:pStyle w:val="Heading1"/>
        <w:ind w:left="142"/>
      </w:pPr>
    </w:p>
    <w:p w:rsidR="00366D61" w:rsidRDefault="00366D61" w:rsidP="00596F1E">
      <w:pPr>
        <w:spacing w:after="120"/>
        <w:ind w:left="142"/>
      </w:pPr>
      <w:r w:rsidRPr="00366D61">
        <w:rPr>
          <w:b/>
        </w:rPr>
        <w:t xml:space="preserve">Learning intentions: </w:t>
      </w:r>
      <w:r w:rsidRPr="00366D61">
        <w:t>We are going to review the definition of electric charge, investigate electrical current and the difference between alternating and direct current.</w:t>
      </w:r>
    </w:p>
    <w:p w:rsidR="009E2EC3" w:rsidRPr="00AC7D18" w:rsidRDefault="009E2EC3" w:rsidP="00596F1E">
      <w:pPr>
        <w:pStyle w:val="Heading2"/>
        <w:ind w:left="142"/>
      </w:pPr>
      <w:r w:rsidRPr="00AC7D18">
        <w:t>Electric charge</w:t>
      </w:r>
    </w:p>
    <w:p w:rsidR="009E2EC3" w:rsidRPr="00AC7D18" w:rsidRDefault="009E2EC3" w:rsidP="00596F1E">
      <w:pPr>
        <w:spacing w:after="0" w:line="240" w:lineRule="auto"/>
        <w:ind w:left="142"/>
      </w:pPr>
      <w:r w:rsidRPr="00AC7D18">
        <w:t xml:space="preserve">You may have investigated static electricity before in a number of ways. </w:t>
      </w:r>
    </w:p>
    <w:p w:rsidR="009E2EC3" w:rsidRPr="00AC7D18" w:rsidRDefault="009E2EC3" w:rsidP="00596F1E">
      <w:pPr>
        <w:spacing w:after="0" w:line="240" w:lineRule="auto"/>
        <w:ind w:left="142"/>
      </w:pPr>
      <w:r w:rsidRPr="00AC7D18">
        <w:t>Rubbing a balloon on your clothing and ‘sticking’ it to a wall.</w:t>
      </w:r>
    </w:p>
    <w:p w:rsidR="009E2EC3" w:rsidRPr="00AC7D18" w:rsidRDefault="009E2EC3" w:rsidP="00596F1E">
      <w:pPr>
        <w:spacing w:after="0" w:line="240" w:lineRule="auto"/>
        <w:ind w:left="142"/>
      </w:pPr>
      <w:r w:rsidRPr="00AC7D18">
        <w:t>Using a Van de Graaff generator.</w:t>
      </w:r>
    </w:p>
    <w:p w:rsidR="009E2EC3" w:rsidRPr="00AC7D18" w:rsidRDefault="009E2EC3" w:rsidP="00596F1E">
      <w:pPr>
        <w:spacing w:after="0" w:line="240" w:lineRule="auto"/>
        <w:ind w:left="142"/>
      </w:pPr>
      <w:r w:rsidRPr="00AC7D18">
        <w:t>Getting a shock getting out of a car.</w:t>
      </w:r>
    </w:p>
    <w:p w:rsidR="009E2EC3" w:rsidRPr="00AC7D18" w:rsidRDefault="009E2EC3" w:rsidP="00596F1E">
      <w:pPr>
        <w:spacing w:after="0" w:line="240" w:lineRule="auto"/>
        <w:ind w:left="142"/>
      </w:pPr>
    </w:p>
    <w:p w:rsidR="009E2EC3" w:rsidRPr="00AC7D18" w:rsidRDefault="009E2EC3" w:rsidP="00596F1E">
      <w:pPr>
        <w:spacing w:after="0" w:line="240" w:lineRule="auto"/>
        <w:ind w:left="142"/>
        <w:rPr>
          <w:rStyle w:val="apple-style-span"/>
          <w:iCs/>
          <w:color w:val="000000"/>
          <w:shd w:val="clear" w:color="auto" w:fill="FFFFFF"/>
        </w:rPr>
      </w:pPr>
      <w:r w:rsidRPr="00AC7D18">
        <w:t xml:space="preserve">It is thought that the Greeks were the first to investigate electricity. The philosopher Thales of Miletus noted around 600 BC that pieces of amber could attract light objects after being rubbed. The word electricity itself comes from </w:t>
      </w:r>
      <w:r w:rsidRPr="00AC7D18">
        <w:rPr>
          <w:rStyle w:val="apple-style-span"/>
          <w:i/>
          <w:iCs/>
          <w:color w:val="000000"/>
          <w:shd w:val="clear" w:color="auto" w:fill="FFFFFF"/>
        </w:rPr>
        <w:t>ēlektron</w:t>
      </w:r>
      <w:r w:rsidRPr="00AC7D18">
        <w:rPr>
          <w:rStyle w:val="apple-style-span"/>
          <w:iCs/>
          <w:color w:val="000000"/>
          <w:shd w:val="clear" w:color="auto" w:fill="FFFFFF"/>
        </w:rPr>
        <w:t>, the Greek word for amber.</w:t>
      </w:r>
    </w:p>
    <w:p w:rsidR="009E2EC3" w:rsidRPr="00AC7D18" w:rsidRDefault="009E2EC3" w:rsidP="00596F1E">
      <w:pPr>
        <w:spacing w:after="0" w:line="240" w:lineRule="auto"/>
        <w:ind w:left="142"/>
        <w:rPr>
          <w:rStyle w:val="apple-style-span"/>
          <w:iCs/>
          <w:color w:val="000000"/>
          <w:shd w:val="clear" w:color="auto" w:fill="FFFFFF"/>
        </w:rPr>
      </w:pPr>
      <w:r w:rsidRPr="00AC7D18">
        <w:rPr>
          <w:noProof/>
          <w:lang w:eastAsia="en-GB"/>
        </w:rPr>
        <w:drawing>
          <wp:anchor distT="0" distB="0" distL="114300" distR="114300" simplePos="0" relativeHeight="251965440" behindDoc="0" locked="0" layoutInCell="1" allowOverlap="1" wp14:anchorId="16635FC7" wp14:editId="7D5E0ADD">
            <wp:simplePos x="0" y="0"/>
            <wp:positionH relativeFrom="column">
              <wp:posOffset>3347720</wp:posOffset>
            </wp:positionH>
            <wp:positionV relativeFrom="paragraph">
              <wp:posOffset>51435</wp:posOffset>
            </wp:positionV>
            <wp:extent cx="2886075" cy="2362200"/>
            <wp:effectExtent l="19050" t="0" r="9525" b="0"/>
            <wp:wrapSquare wrapText="bothSides"/>
            <wp:docPr id="1397" name="Picture 1397" descr="bhs10a_0934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bhs10a_09340390"/>
                    <pic:cNvPicPr>
                      <a:picLocks noChangeAspect="1" noChangeArrowheads="1"/>
                    </pic:cNvPicPr>
                  </pic:nvPicPr>
                  <pic:blipFill>
                    <a:blip r:embed="rId65"/>
                    <a:srcRect/>
                    <a:stretch>
                      <a:fillRect/>
                    </a:stretch>
                  </pic:blipFill>
                  <pic:spPr bwMode="auto">
                    <a:xfrm>
                      <a:off x="0" y="0"/>
                      <a:ext cx="2886075" cy="2362200"/>
                    </a:xfrm>
                    <a:prstGeom prst="rect">
                      <a:avLst/>
                    </a:prstGeom>
                    <a:noFill/>
                  </pic:spPr>
                </pic:pic>
              </a:graphicData>
            </a:graphic>
          </wp:anchor>
        </w:drawing>
      </w:r>
      <w:r w:rsidRPr="00AC7D18">
        <w:rPr>
          <w:rStyle w:val="apple-style-span"/>
          <w:iCs/>
          <w:color w:val="000000"/>
          <w:shd w:val="clear" w:color="auto" w:fill="FFFFFF"/>
        </w:rPr>
        <w:t xml:space="preserve">There are  </w:t>
      </w:r>
      <w:r w:rsidRPr="00AC7D18">
        <w:rPr>
          <w:rStyle w:val="apple-style-span"/>
          <w:b/>
          <w:iCs/>
          <w:color w:val="000000"/>
          <w:shd w:val="clear" w:color="auto" w:fill="FFFFFF"/>
        </w:rPr>
        <w:t>two types of electric charge, positive and negative</w:t>
      </w:r>
      <w:r w:rsidRPr="00AC7D18">
        <w:rPr>
          <w:rStyle w:val="apple-style-span"/>
          <w:iCs/>
          <w:color w:val="000000"/>
          <w:shd w:val="clear" w:color="auto" w:fill="FFFFFF"/>
        </w:rPr>
        <w:t xml:space="preserve">. </w:t>
      </w:r>
    </w:p>
    <w:p w:rsidR="009E2EC3" w:rsidRPr="00AC7D18" w:rsidRDefault="009E2EC3" w:rsidP="00596F1E">
      <w:pPr>
        <w:spacing w:after="0" w:line="240" w:lineRule="auto"/>
        <w:ind w:left="142"/>
        <w:rPr>
          <w:rStyle w:val="apple-style-span"/>
          <w:iCs/>
          <w:color w:val="000000"/>
          <w:shd w:val="clear" w:color="auto" w:fill="FFFFFF"/>
        </w:rPr>
      </w:pPr>
      <w:r w:rsidRPr="00AC7D18">
        <w:rPr>
          <w:rStyle w:val="apple-style-span"/>
          <w:iCs/>
          <w:color w:val="000000"/>
          <w:shd w:val="clear" w:color="auto" w:fill="FFFFFF"/>
        </w:rPr>
        <w:t xml:space="preserve">Through experimentation it is found that </w:t>
      </w:r>
      <w:r w:rsidRPr="00AC7D18">
        <w:rPr>
          <w:rStyle w:val="apple-style-span"/>
          <w:b/>
          <w:iCs/>
          <w:color w:val="000000"/>
          <w:shd w:val="clear" w:color="auto" w:fill="FFFFFF"/>
        </w:rPr>
        <w:t>like charges repel and unlike charges attract</w:t>
      </w:r>
      <w:r w:rsidRPr="00AC7D18">
        <w:rPr>
          <w:rStyle w:val="apple-style-span"/>
          <w:iCs/>
          <w:color w:val="000000"/>
          <w:shd w:val="clear" w:color="auto" w:fill="FFFFFF"/>
        </w:rPr>
        <w:t>.</w:t>
      </w:r>
    </w:p>
    <w:p w:rsidR="009E2EC3" w:rsidRPr="00AC7D18" w:rsidRDefault="009E2EC3" w:rsidP="00596F1E">
      <w:pPr>
        <w:spacing w:after="0" w:line="240" w:lineRule="auto"/>
        <w:ind w:left="142"/>
        <w:rPr>
          <w:rStyle w:val="apple-style-span"/>
          <w:iCs/>
          <w:color w:val="000000"/>
          <w:shd w:val="clear" w:color="auto" w:fill="FFFFFF"/>
        </w:rPr>
      </w:pPr>
    </w:p>
    <w:p w:rsidR="009E2EC3" w:rsidRPr="00AC7D18" w:rsidRDefault="009E2EC3" w:rsidP="00596F1E">
      <w:pPr>
        <w:spacing w:after="0" w:line="240" w:lineRule="auto"/>
        <w:ind w:left="142"/>
        <w:rPr>
          <w:rStyle w:val="apple-style-span"/>
          <w:iCs/>
          <w:color w:val="000000"/>
          <w:shd w:val="clear" w:color="auto" w:fill="FFFFFF"/>
        </w:rPr>
      </w:pPr>
    </w:p>
    <w:p w:rsidR="009E2EC3" w:rsidRPr="00AC7D18" w:rsidRDefault="009E2EC3" w:rsidP="00596F1E">
      <w:pPr>
        <w:spacing w:after="0" w:line="240" w:lineRule="auto"/>
        <w:ind w:left="142"/>
        <w:rPr>
          <w:rStyle w:val="apple-style-span"/>
          <w:iCs/>
          <w:color w:val="000000"/>
          <w:shd w:val="clear" w:color="auto" w:fill="FFFFFF"/>
        </w:rPr>
      </w:pPr>
      <w:r w:rsidRPr="00AC7D18">
        <w:rPr>
          <w:rStyle w:val="apple-style-span"/>
          <w:iCs/>
          <w:color w:val="000000"/>
          <w:shd w:val="clear" w:color="auto" w:fill="FFFFFF"/>
        </w:rPr>
        <w:t>Everything you can see and touch is made from atoms. Atoms are made up of three types of particles:</w:t>
      </w:r>
    </w:p>
    <w:p w:rsidR="009E2EC3" w:rsidRPr="00AC7D18" w:rsidRDefault="009E2EC3" w:rsidP="00596F1E">
      <w:pPr>
        <w:spacing w:after="0" w:line="240" w:lineRule="auto"/>
        <w:ind w:left="142"/>
        <w:rPr>
          <w:rStyle w:val="apple-style-span"/>
        </w:rPr>
      </w:pPr>
      <w:r w:rsidRPr="00AC7D18">
        <w:rPr>
          <w:rStyle w:val="apple-style-span"/>
          <w:b/>
          <w:iCs/>
          <w:color w:val="000000"/>
          <w:shd w:val="clear" w:color="auto" w:fill="FFFFFF"/>
        </w:rPr>
        <w:t>Protons</w:t>
      </w:r>
      <w:r w:rsidRPr="00AC7D18">
        <w:rPr>
          <w:rStyle w:val="apple-style-span"/>
          <w:iCs/>
          <w:color w:val="000000"/>
          <w:shd w:val="clear" w:color="auto" w:fill="FFFFFF"/>
        </w:rPr>
        <w:t xml:space="preserve"> which have a </w:t>
      </w:r>
      <w:r w:rsidRPr="00AC7D18">
        <w:rPr>
          <w:rStyle w:val="apple-style-span"/>
          <w:b/>
          <w:iCs/>
          <w:color w:val="000000"/>
          <w:shd w:val="clear" w:color="auto" w:fill="FFFFFF"/>
        </w:rPr>
        <w:t>positive</w:t>
      </w:r>
      <w:r w:rsidRPr="00AC7D18">
        <w:rPr>
          <w:rStyle w:val="apple-style-span"/>
          <w:iCs/>
          <w:color w:val="000000"/>
          <w:shd w:val="clear" w:color="auto" w:fill="FFFFFF"/>
        </w:rPr>
        <w:t xml:space="preserve"> charge</w:t>
      </w:r>
    </w:p>
    <w:p w:rsidR="009E2EC3" w:rsidRPr="00AC7D18" w:rsidRDefault="009E2EC3" w:rsidP="00596F1E">
      <w:pPr>
        <w:spacing w:after="0" w:line="240" w:lineRule="auto"/>
        <w:ind w:left="142"/>
        <w:rPr>
          <w:rStyle w:val="apple-style-span"/>
        </w:rPr>
      </w:pPr>
      <w:r w:rsidRPr="00AC7D18">
        <w:rPr>
          <w:rStyle w:val="apple-style-span"/>
          <w:b/>
          <w:iCs/>
          <w:color w:val="000000"/>
          <w:shd w:val="clear" w:color="auto" w:fill="FFFFFF"/>
        </w:rPr>
        <w:t>Neutrons</w:t>
      </w:r>
      <w:r w:rsidRPr="00AC7D18">
        <w:rPr>
          <w:rStyle w:val="apple-style-span"/>
          <w:iCs/>
          <w:color w:val="000000"/>
          <w:shd w:val="clear" w:color="auto" w:fill="FFFFFF"/>
        </w:rPr>
        <w:t xml:space="preserve"> which have </w:t>
      </w:r>
      <w:r w:rsidRPr="00AC7D18">
        <w:rPr>
          <w:rStyle w:val="apple-style-span"/>
          <w:b/>
          <w:iCs/>
          <w:color w:val="000000"/>
          <w:shd w:val="clear" w:color="auto" w:fill="FFFFFF"/>
        </w:rPr>
        <w:t>no charge</w:t>
      </w:r>
    </w:p>
    <w:p w:rsidR="009E2EC3" w:rsidRPr="00AC7D18" w:rsidRDefault="009E2EC3" w:rsidP="00596F1E">
      <w:pPr>
        <w:spacing w:after="0" w:line="240" w:lineRule="auto"/>
        <w:ind w:left="142"/>
        <w:rPr>
          <w:rStyle w:val="apple-style-span"/>
        </w:rPr>
      </w:pPr>
      <w:r w:rsidRPr="00AC7D18">
        <w:rPr>
          <w:rStyle w:val="apple-style-span"/>
          <w:b/>
          <w:iCs/>
          <w:color w:val="000000"/>
          <w:shd w:val="clear" w:color="auto" w:fill="FFFFFF"/>
        </w:rPr>
        <w:t>Electrons</w:t>
      </w:r>
      <w:r w:rsidRPr="00AC7D18">
        <w:rPr>
          <w:rStyle w:val="apple-style-span"/>
          <w:iCs/>
          <w:color w:val="000000"/>
          <w:shd w:val="clear" w:color="auto" w:fill="FFFFFF"/>
        </w:rPr>
        <w:t xml:space="preserve"> which have a </w:t>
      </w:r>
      <w:r w:rsidRPr="00AC7D18">
        <w:rPr>
          <w:rStyle w:val="apple-style-span"/>
          <w:b/>
          <w:iCs/>
          <w:color w:val="000000"/>
          <w:shd w:val="clear" w:color="auto" w:fill="FFFFFF"/>
        </w:rPr>
        <w:t xml:space="preserve">negative </w:t>
      </w:r>
      <w:r w:rsidRPr="00AC7D18">
        <w:rPr>
          <w:rStyle w:val="apple-style-span"/>
          <w:iCs/>
          <w:color w:val="000000"/>
          <w:shd w:val="clear" w:color="auto" w:fill="FFFFFF"/>
        </w:rPr>
        <w:t>charge</w:t>
      </w:r>
    </w:p>
    <w:p w:rsidR="009E2EC3" w:rsidRPr="00AC7D18" w:rsidRDefault="009E2EC3" w:rsidP="00596F1E">
      <w:pPr>
        <w:spacing w:after="0" w:line="240" w:lineRule="auto"/>
        <w:ind w:left="142"/>
        <w:rPr>
          <w:rStyle w:val="apple-style-span"/>
          <w:iCs/>
          <w:color w:val="000000"/>
          <w:shd w:val="clear" w:color="auto" w:fill="FFFFFF"/>
        </w:rPr>
      </w:pPr>
      <w:r w:rsidRPr="00AC7D18">
        <w:rPr>
          <w:rStyle w:val="apple-style-span"/>
          <w:iCs/>
          <w:color w:val="000000"/>
          <w:shd w:val="clear" w:color="auto" w:fill="FFFFFF"/>
        </w:rPr>
        <w:t>Atoms have equal numbers of protons and electrons, which causes the atom to be neutral (no overall charge). However, charged items can still pick up small items.</w:t>
      </w:r>
    </w:p>
    <w:p w:rsidR="009E2EC3" w:rsidRPr="00AC7D18" w:rsidRDefault="009E2EC3" w:rsidP="00596F1E">
      <w:pPr>
        <w:spacing w:after="0" w:line="240" w:lineRule="auto"/>
        <w:ind w:left="142"/>
        <w:rPr>
          <w:rStyle w:val="apple-style-span"/>
          <w:iCs/>
          <w:color w:val="000000"/>
          <w:shd w:val="clear" w:color="auto" w:fill="FFFFFF"/>
        </w:rPr>
      </w:pPr>
      <w:r w:rsidRPr="00AC7D18">
        <w:rPr>
          <w:rStyle w:val="apple-style-span"/>
          <w:iCs/>
          <w:color w:val="000000"/>
          <w:shd w:val="clear" w:color="auto" w:fill="FFFFFF"/>
        </w:rPr>
        <w:t>A rod can be charged by rubbing. When brought close to a neutral item, this can cause the charges to be rearranged to give an imbalance on each side.</w:t>
      </w:r>
    </w:p>
    <w:p w:rsidR="009E2EC3" w:rsidRPr="00AC7D18" w:rsidRDefault="009E2EC3" w:rsidP="00596F1E">
      <w:pPr>
        <w:spacing w:after="0" w:line="240" w:lineRule="auto"/>
        <w:ind w:left="142"/>
      </w:pPr>
    </w:p>
    <w:p w:rsidR="009E2EC3" w:rsidRPr="00AC7D18" w:rsidRDefault="009E2EC3" w:rsidP="00596F1E">
      <w:pPr>
        <w:spacing w:after="0" w:line="240" w:lineRule="auto"/>
        <w:ind w:left="142"/>
      </w:pPr>
      <w:r w:rsidRPr="00AC7D18">
        <w:rPr>
          <w:noProof/>
          <w:lang w:eastAsia="en-GB"/>
        </w:rPr>
        <mc:AlternateContent>
          <mc:Choice Requires="wpg">
            <w:drawing>
              <wp:anchor distT="0" distB="0" distL="114300" distR="114300" simplePos="0" relativeHeight="251966464" behindDoc="0" locked="0" layoutInCell="1" allowOverlap="1" wp14:anchorId="1BD3BB9F" wp14:editId="24D1757D">
                <wp:simplePos x="0" y="0"/>
                <wp:positionH relativeFrom="column">
                  <wp:posOffset>-28575</wp:posOffset>
                </wp:positionH>
                <wp:positionV relativeFrom="paragraph">
                  <wp:posOffset>64135</wp:posOffset>
                </wp:positionV>
                <wp:extent cx="4886325" cy="462280"/>
                <wp:effectExtent l="0" t="0" r="13970" b="0"/>
                <wp:wrapNone/>
                <wp:docPr id="904"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6325" cy="462280"/>
                          <a:chOff x="1373" y="12568"/>
                          <a:chExt cx="7695" cy="728"/>
                        </a:xfrm>
                      </wpg:grpSpPr>
                      <wpg:grpSp>
                        <wpg:cNvPr id="905" name="Group 527"/>
                        <wpg:cNvGrpSpPr>
                          <a:grpSpLocks/>
                        </wpg:cNvGrpSpPr>
                        <wpg:grpSpPr bwMode="auto">
                          <a:xfrm>
                            <a:off x="1388" y="12712"/>
                            <a:ext cx="7680" cy="375"/>
                            <a:chOff x="1388" y="12712"/>
                            <a:chExt cx="7680" cy="375"/>
                          </a:xfrm>
                        </wpg:grpSpPr>
                        <wpg:grpSp>
                          <wpg:cNvPr id="906" name="Group 528"/>
                          <wpg:cNvGrpSpPr>
                            <a:grpSpLocks/>
                          </wpg:cNvGrpSpPr>
                          <wpg:grpSpPr bwMode="auto">
                            <a:xfrm>
                              <a:off x="1388" y="12712"/>
                              <a:ext cx="1770" cy="375"/>
                              <a:chOff x="1710" y="4185"/>
                              <a:chExt cx="1770" cy="375"/>
                            </a:xfrm>
                          </wpg:grpSpPr>
                          <wps:wsp>
                            <wps:cNvPr id="907" name="Rectangle 529"/>
                            <wps:cNvSpPr>
                              <a:spLocks noChangeArrowheads="1"/>
                            </wps:cNvSpPr>
                            <wps:spPr bwMode="auto">
                              <a:xfrm>
                                <a:off x="1710" y="4185"/>
                                <a:ext cx="1770" cy="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8" name="AutoShape 530"/>
                            <wps:cNvCnPr>
                              <a:cxnSpLocks noChangeShapeType="1"/>
                            </wps:cNvCnPr>
                            <wps:spPr bwMode="auto">
                              <a:xfrm>
                                <a:off x="3225" y="429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9" name="AutoShape 531"/>
                            <wps:cNvCnPr>
                              <a:cxnSpLocks noChangeShapeType="1"/>
                            </wps:cNvCnPr>
                            <wps:spPr bwMode="auto">
                              <a:xfrm>
                                <a:off x="3225" y="4395"/>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0" name="AutoShape 532"/>
                            <wps:cNvCnPr>
                              <a:cxnSpLocks noChangeShapeType="1"/>
                            </wps:cNvCnPr>
                            <wps:spPr bwMode="auto">
                              <a:xfrm>
                                <a:off x="3015" y="4395"/>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1" name="AutoShape 533"/>
                            <wps:cNvCnPr>
                              <a:cxnSpLocks noChangeShapeType="1"/>
                            </wps:cNvCnPr>
                            <wps:spPr bwMode="auto">
                              <a:xfrm>
                                <a:off x="3015" y="429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12" name="Group 534"/>
                          <wpg:cNvGrpSpPr>
                            <a:grpSpLocks/>
                          </wpg:cNvGrpSpPr>
                          <wpg:grpSpPr bwMode="auto">
                            <a:xfrm>
                              <a:off x="4343" y="12712"/>
                              <a:ext cx="1770" cy="375"/>
                              <a:chOff x="1710" y="4185"/>
                              <a:chExt cx="1770" cy="375"/>
                            </a:xfrm>
                          </wpg:grpSpPr>
                          <wps:wsp>
                            <wps:cNvPr id="913" name="Rectangle 535"/>
                            <wps:cNvSpPr>
                              <a:spLocks noChangeArrowheads="1"/>
                            </wps:cNvSpPr>
                            <wps:spPr bwMode="auto">
                              <a:xfrm>
                                <a:off x="1710" y="4185"/>
                                <a:ext cx="1770" cy="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4" name="AutoShape 536"/>
                            <wps:cNvCnPr>
                              <a:cxnSpLocks noChangeShapeType="1"/>
                            </wps:cNvCnPr>
                            <wps:spPr bwMode="auto">
                              <a:xfrm>
                                <a:off x="3225" y="429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5" name="AutoShape 537"/>
                            <wps:cNvCnPr>
                              <a:cxnSpLocks noChangeShapeType="1"/>
                            </wps:cNvCnPr>
                            <wps:spPr bwMode="auto">
                              <a:xfrm>
                                <a:off x="3225" y="4395"/>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6" name="AutoShape 538"/>
                            <wps:cNvCnPr>
                              <a:cxnSpLocks noChangeShapeType="1"/>
                            </wps:cNvCnPr>
                            <wps:spPr bwMode="auto">
                              <a:xfrm>
                                <a:off x="3015" y="4395"/>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7" name="AutoShape 539"/>
                            <wps:cNvCnPr>
                              <a:cxnSpLocks noChangeShapeType="1"/>
                            </wps:cNvCnPr>
                            <wps:spPr bwMode="auto">
                              <a:xfrm>
                                <a:off x="3015" y="429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18" name="Group 540"/>
                          <wpg:cNvGrpSpPr>
                            <a:grpSpLocks/>
                          </wpg:cNvGrpSpPr>
                          <wpg:grpSpPr bwMode="auto">
                            <a:xfrm>
                              <a:off x="7298" y="12712"/>
                              <a:ext cx="1770" cy="375"/>
                              <a:chOff x="1710" y="4185"/>
                              <a:chExt cx="1770" cy="375"/>
                            </a:xfrm>
                          </wpg:grpSpPr>
                          <wps:wsp>
                            <wps:cNvPr id="919" name="Rectangle 541"/>
                            <wps:cNvSpPr>
                              <a:spLocks noChangeArrowheads="1"/>
                            </wps:cNvSpPr>
                            <wps:spPr bwMode="auto">
                              <a:xfrm>
                                <a:off x="1710" y="4185"/>
                                <a:ext cx="1770" cy="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0" name="AutoShape 542"/>
                            <wps:cNvCnPr>
                              <a:cxnSpLocks noChangeShapeType="1"/>
                            </wps:cNvCnPr>
                            <wps:spPr bwMode="auto">
                              <a:xfrm>
                                <a:off x="3225" y="429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1" name="AutoShape 543"/>
                            <wps:cNvCnPr>
                              <a:cxnSpLocks noChangeShapeType="1"/>
                            </wps:cNvCnPr>
                            <wps:spPr bwMode="auto">
                              <a:xfrm>
                                <a:off x="3225" y="4395"/>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2" name="AutoShape 544"/>
                            <wps:cNvCnPr>
                              <a:cxnSpLocks noChangeShapeType="1"/>
                            </wps:cNvCnPr>
                            <wps:spPr bwMode="auto">
                              <a:xfrm>
                                <a:off x="3015" y="4395"/>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3" name="AutoShape 545"/>
                            <wps:cNvCnPr>
                              <a:cxnSpLocks noChangeShapeType="1"/>
                            </wps:cNvCnPr>
                            <wps:spPr bwMode="auto">
                              <a:xfrm>
                                <a:off x="3015" y="429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24" name="Text Box 546"/>
                        <wps:cNvSpPr txBox="1">
                          <a:spLocks noChangeArrowheads="1"/>
                        </wps:cNvSpPr>
                        <wps:spPr bwMode="auto">
                          <a:xfrm>
                            <a:off x="1373" y="12569"/>
                            <a:ext cx="57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r>
                                <w:t>1.</w:t>
                              </w:r>
                            </w:p>
                          </w:txbxContent>
                        </wps:txbx>
                        <wps:bodyPr rot="0" vert="horz" wrap="square" lIns="91440" tIns="45720" rIns="91440" bIns="45720" anchor="t" anchorCtr="0" upright="1">
                          <a:noAutofit/>
                        </wps:bodyPr>
                      </wps:wsp>
                      <wps:wsp>
                        <wps:cNvPr id="925" name="Text Box 547"/>
                        <wps:cNvSpPr txBox="1">
                          <a:spLocks noChangeArrowheads="1"/>
                        </wps:cNvSpPr>
                        <wps:spPr bwMode="auto">
                          <a:xfrm>
                            <a:off x="4298" y="12568"/>
                            <a:ext cx="645"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r>
                                <w:t>2.</w:t>
                              </w:r>
                            </w:p>
                          </w:txbxContent>
                        </wps:txbx>
                        <wps:bodyPr rot="0" vert="horz" wrap="square" lIns="91440" tIns="45720" rIns="91440" bIns="45720" anchor="t" anchorCtr="0" upright="1">
                          <a:noAutofit/>
                        </wps:bodyPr>
                      </wps:wsp>
                      <wps:wsp>
                        <wps:cNvPr id="926" name="Text Box 548"/>
                        <wps:cNvSpPr txBox="1">
                          <a:spLocks noChangeArrowheads="1"/>
                        </wps:cNvSpPr>
                        <wps:spPr bwMode="auto">
                          <a:xfrm>
                            <a:off x="7283" y="12568"/>
                            <a:ext cx="697"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4" o:spid="_x0000_s1053" style="position:absolute;left:0;text-align:left;margin-left:-2.25pt;margin-top:5.05pt;width:384.75pt;height:36.4pt;z-index:251966464" coordorigin="1373,12568" coordsize="7695,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">
                <v:group id="Group 527" o:spid="_x0000_s1054" style="position:absolute;left:1388;top:12712;width:7680;height:375" coordorigin="1388,12712" coordsize="7680,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group id="Group 528" o:spid="_x0000_s1055" style="position:absolute;left:1388;top:12712;width:1770;height:375" coordorigin="1710,4185" coordsize="1770,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rect id="Rectangle 529" o:spid="_x0000_s1056" style="position:absolute;left:1710;top:4185;width:177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1cQA&#10;AADcAAAADwAAAGRycy9kb3ducmV2LnhtbESPzW7CMBCE70h9B2srcQO7IPETMKhqBYIjhEtv23hJ&#10;0sbrKDYQeHqMhMRxNDPfaObL1lbiTI0vHWv46CsQxJkzJecaDumqNwHhA7LByjFpuJKH5eKtM8fE&#10;uAvv6LwPuYgQ9glqKEKoEyl9VpBF33c1cfSOrrEYomxyaRq8RLit5ECpkbRYclwosKavgrL//clq&#10;+C0HB7zt0rWy09UwbNv07/TzrXX3vf2cgQjUhlf42d4YDVM1hs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YvtXEAAAA3AAAAA8AAAAAAAAAAAAAAAAAmAIAAGRycy9k&#10;b3ducmV2LnhtbFBLBQYAAAAABAAEAPUAAACJAwAAAAA=&#10;"/>
                    <v:shape id="AutoShape 530" o:spid="_x0000_s1057" type="#_x0000_t32" style="position:absolute;left:3225;top:429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DX9sIAAADcAAAADwAAAGRycy9kb3ducmV2LnhtbERPTWsCMRC9C/0PYQpeRLMKFrs1yioI&#10;WvCg1vt0M92EbibrJur675tDwePjfc+XnavFjdpgPSsYjzIQxKXXlisFX6fNcAYiRGSNtWdS8KAA&#10;y8VLb4659nc+0O0YK5FCOOSowMTY5FKG0pDDMPINceJ+fOswJthWUrd4T+GulpMse5MOLacGgw2t&#10;DZW/x6tTsN+NV8W3sbvPw8Xup5uivlaDs1L91674ABGpi0/xv3urFbxn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DX9sIAAADcAAAADwAAAAAAAAAAAAAA&#10;AAChAgAAZHJzL2Rvd25yZXYueG1sUEsFBgAAAAAEAAQA+QAAAJADAAAAAA==&#10;"/>
                    <v:shape id="AutoShape 531" o:spid="_x0000_s1058" type="#_x0000_t32" style="position:absolute;left:3225;top:4395;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xybcYAAADcAAAADwAAAGRycy9kb3ducmV2LnhtbESPQWsCMRSE7wX/Q3iFXkrNWmipq1FW&#10;QaiCB7f1/tw8N6Gbl3UTdfvvG6HgcZiZb5jpvHeNuFAXrGcFo2EGgrjy2nKt4Ptr9fIBIkRkjY1n&#10;UvBLAeazwcMUc+2vvKNLGWuRIBxyVGBibHMpQ2XIYRj6ljh5R985jEl2tdQdXhPcNfI1y96lQ8tp&#10;wWBLS0PVT3l2Crbr0aI4GLve7E52+7YqmnP9vFfq6bEvJiAi9fEe/m9/agXjbAy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Mcm3GAAAA3AAAAA8AAAAAAAAA&#10;AAAAAAAAoQIAAGRycy9kb3ducmV2LnhtbFBLBQYAAAAABAAEAPkAAACUAwAAAAA=&#10;"/>
                    <v:shape id="AutoShape 532" o:spid="_x0000_s1059" type="#_x0000_t32" style="position:absolute;left:3015;top:4395;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9NLcMAAADcAAAADwAAAGRycy9kb3ducmV2LnhtbERPz2vCMBS+D/wfwhO8jJlW2Ng6o1RB&#10;UMGD3XZ/a96asOalNlG7/94cBh4/vt/z5eBacaE+WM8K8mkGgrj22nKj4PNj8/QKIkRkja1nUvBH&#10;AZaL0cMcC+2vfKRLFRuRQjgUqMDE2BVShtqQwzD1HXHifnzvMCbYN1L3eE3hrpWzLHuRDi2nBoMd&#10;rQ3Vv9XZKTjs8lX5bexufzzZw/OmbM/N45dSk/FQvoOINMS7+N+91Qre8j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vTS3DAAAA3AAAAA8AAAAAAAAAAAAA&#10;AAAAoQIAAGRycy9kb3ducmV2LnhtbFBLBQYAAAAABAAEAPkAAACRAwAAAAA=&#10;"/>
                    <v:shape id="AutoShape 533" o:spid="_x0000_s1060" type="#_x0000_t32" style="position:absolute;left:3015;top:429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PotsYAAADcAAAADwAAAGRycy9kb3ducmV2LnhtbESPT2sCMRTE7wW/Q3gFL6VmV1DarVHW&#10;gqCCB//0/rp53YRuXrabqNtv3whCj8PM/IaZLXrXiAt1wXpWkI8yEMSV15ZrBafj6vkFRIjIGhvP&#10;pOCXAizmg4cZFtpfeU+XQ6xFgnAoUIGJsS2kDJUhh2HkW+LkffnOYUyyq6Xu8JrgrpHjLJtKh5bT&#10;gsGW3g1V34ezU7Db5Mvy09jNdv9jd5NV2Zzrpw+lho99+QYiUh//w/f2Wit4z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j6LbGAAAA3AAAAA8AAAAAAAAA&#10;AAAAAAAAoQIAAGRycy9kb3ducmV2LnhtbFBLBQYAAAAABAAEAPkAAACUAwAAAAA=&#10;"/>
                  </v:group>
                  <v:group id="Group 534" o:spid="_x0000_s1061" style="position:absolute;left:4343;top:12712;width:1770;height:375" coordorigin="1710,4185" coordsize="1770,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rect id="Rectangle 535" o:spid="_x0000_s1062" style="position:absolute;left:1710;top:4185;width:177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uC8QA&#10;AADcAAAADwAAAGRycy9kb3ducmV2LnhtbESPQWvCQBSE7wX/w/KE3uomEaRGVxFLSj1qvPT2mn0m&#10;0ezbkN1o2l/vCgWPw8x8wyzXg2nElTpXW1YQTyIQxIXVNZcKjnn29g7CeWSNjWVS8EsO1qvRyxJT&#10;bW+8p+vBlyJA2KWooPK+TaV0RUUG3cS2xME72c6gD7Irpe7wFuCmkUkUzaTBmsNChS1tKyouh94o&#10;+KmTI/7t88/IzLOp3w35uf/+UOp1PGwWIDwN/hn+b39pBfN4Co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6LgvEAAAA3AAAAA8AAAAAAAAAAAAAAAAAmAIAAGRycy9k&#10;b3ducmV2LnhtbFBLBQYAAAAABAAEAPUAAACJAwAAAAA=&#10;"/>
                    <v:shape id="AutoShape 536" o:spid="_x0000_s1063" type="#_x0000_t32" style="position:absolute;left:3225;top:429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RLLsYAAADcAAAADwAAAGRycy9kb3ducmV2LnhtbESPT2sCMRTE74V+h/AKvRTNrrRFt0bZ&#10;CkItePDf/XXzugndvGw3Ubff3ghCj8PM/IaZznvXiBN1wXpWkA8zEMSV15ZrBfvdcjAGESKyxsYz&#10;KfijAPPZ/d0UC+3PvKHTNtYiQTgUqMDE2BZShsqQwzD0LXHyvn3nMCbZ1VJ3eE5w18hRlr1Kh5bT&#10;gsGWFoaqn+3RKViv8vfyy9jV5+bXrl+WZXOsnw5KPT705RuISH38D9/aH1rBJH+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USy7GAAAA3AAAAA8AAAAAAAAA&#10;AAAAAAAAoQIAAGRycy9kb3ducmV2LnhtbFBLBQYAAAAABAAEAPkAAACUAwAAAAA=&#10;"/>
                    <v:shape id="AutoShape 537" o:spid="_x0000_s1064" type="#_x0000_t32" style="position:absolute;left:3225;top:4395;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jutcYAAADcAAAADwAAAGRycy9kb3ducmV2LnhtbESPQWsCMRSE7wX/Q3hCL0WzW7DU1Shr&#10;QagFD1q9Pzevm9DNy7qJuv33TaHgcZiZb5j5sneNuFIXrGcF+TgDQVx5bblWcPhcj15BhIissfFM&#10;Cn4owHIxeJhjof2Nd3Tdx1okCIcCFZgY20LKUBlyGMa+JU7el+8cxiS7WuoObwnuGvmcZS/SoeW0&#10;YLClN0PV9/7iFGw3+ao8Gbv52J3tdrIum0v9dFTqcdiXMxCR+ngP/7fftYJp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Y7rXGAAAA3AAAAA8AAAAAAAAA&#10;AAAAAAAAoQIAAGRycy9kb3ducmV2LnhtbFBLBQYAAAAABAAEAPkAAACUAwAAAAA=&#10;"/>
                    <v:shape id="AutoShape 538" o:spid="_x0000_s1065" type="#_x0000_t32" style="position:absolute;left:3015;top:4395;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pwwsYAAADcAAAADwAAAGRycy9kb3ducmV2LnhtbESPQWsCMRSE70L/Q3iFXkSzW1Ds1ihr&#10;QagFD2q9v25eN6Gbl3UTdf33TaHgcZiZb5j5sneNuFAXrGcF+TgDQVx5bblW8HlYj2YgQkTW2Hgm&#10;BTcKsFw8DOZYaH/lHV32sRYJwqFABSbGtpAyVIYchrFviZP37TuHMcmulrrDa4K7Rj5n2VQ6tJwW&#10;DLb0Zqj62Z+dgu0mX5Vfxm4+die7nazL5lwPj0o9PfblK4hIfbyH/9vvWsFL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KcMLGAAAA3AAAAA8AAAAAAAAA&#10;AAAAAAAAoQIAAGRycy9kb3ducmV2LnhtbFBLBQYAAAAABAAEAPkAAACUAwAAAAA=&#10;"/>
                    <v:shape id="AutoShape 539" o:spid="_x0000_s1066" type="#_x0000_t32" style="position:absolute;left:3015;top:429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bVWcYAAADcAAAADwAAAGRycy9kb3ducmV2LnhtbESPT2sCMRTE74V+h/AKvRTNrtBWt0bZ&#10;CkItePDf/XXzugndvGw3Ubff3ghCj8PM/IaZznvXiBN1wXpWkA8zEMSV15ZrBfvdcjAGESKyxsYz&#10;KfijAPPZ/d0UC+3PvKHTNtYiQTgUqMDE2BZShsqQwzD0LXHyvn3nMCbZ1VJ3eE5w18hRlr1Ih5bT&#10;gsGWFoaqn+3RKViv8vfyy9jV5+bXrp+XZXOsnw5KPT705RuISH38D9/aH1rBJH+F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G1VnGAAAA3AAAAA8AAAAAAAAA&#10;AAAAAAAAoQIAAGRycy9kb3ducmV2LnhtbFBLBQYAAAAABAAEAPkAAACUAwAAAAA=&#10;"/>
                  </v:group>
                  <v:group id="Group 540" o:spid="_x0000_s1067" style="position:absolute;left:7298;top:12712;width:1770;height:375" coordorigin="1710,4185" coordsize="1770,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rect id="Rectangle 541" o:spid="_x0000_s1068" style="position:absolute;left:1710;top:4185;width:177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Z4cUA&#10;AADcAAAADwAAAGRycy9kb3ducmV2LnhtbESPT2vCQBTE70K/w/IKvelGBWlSVxFFqcf8ufT2mn1N&#10;UrNvQ3ZN0n76bqHQ4zAzv2G2+8m0YqDeNZYVLBcRCOLS6oYrBUV+nj+DcB5ZY2uZFHyRg/3uYbbF&#10;RNuRUxoyX4kAYZeggtr7LpHSlTUZdAvbEQfvw/YGfZB9JXWPY4CbVq6iaCMNNhwWauzoWFN5y+5G&#10;wXuzKvA7zS+Ric9rf53yz/vbSamnx+nwAsLT5P/Df+1XrSBexv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hnhxQAAANwAAAAPAAAAAAAAAAAAAAAAAJgCAABkcnMv&#10;ZG93bnJldi54bWxQSwUGAAAAAAQABAD1AAAAigMAAAAA&#10;"/>
                    <v:shape id="AutoShape 542" o:spid="_x0000_s1069" type="#_x0000_t32" style="position:absolute;left:3225;top:429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OHkMIAAADcAAAADwAAAGRycy9kb3ducmV2LnhtbERPy2oCMRTdC/2HcIVuRDMKLToaZVoQ&#10;asGFr/11cp0EJzfTSdTp3zeLgsvDeS9WnavFndpgPSsYjzIQxKXXlisFx8N6OAURIrLG2jMp+KUA&#10;q+VLb4G59g/e0X0fK5FCOOSowMTY5FKG0pDDMPINceIuvnUYE2wrqVt8pHBXy0mWvUuHllODwYY+&#10;DZXX/c0p2G7GH8XZ2M337sdu39ZFfasGJ6Ve+10xBxGpi0/xv/tLK5hN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OHkMIAAADcAAAADwAAAAAAAAAAAAAA&#10;AAChAgAAZHJzL2Rvd25yZXYueG1sUEsFBgAAAAAEAAQA+QAAAJADAAAAAA==&#10;"/>
                    <v:shape id="AutoShape 543" o:spid="_x0000_s1070" type="#_x0000_t32" style="position:absolute;left:3225;top:4395;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iC8YAAADcAAAADwAAAGRycy9kb3ducmV2LnhtbESPQWsCMRSE74X+h/AKvRTNrtBSV6Ns&#10;C0IVPGj1/tw8N8HNy3YTdfvvG6HgcZiZb5jpvHeNuFAXrGcF+TADQVx5bblWsPteDN5BhIissfFM&#10;Cn4pwHz2+DDFQvsrb+iyjbVIEA4FKjAxtoWUoTLkMAx9S5y8o+8cxiS7WuoOrwnuGjnKsjfp0HJa&#10;MNjSp6HqtD07Betl/lEejF2uNj92/boom3P9slfq+akvJyAi9fEe/m9/aQXj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PIgvGAAAA3AAAAA8AAAAAAAAA&#10;AAAAAAAAoQIAAGRycy9kb3ducmV2LnhtbFBLBQYAAAAABAAEAPkAAACUAwAAAAA=&#10;"/>
                    <v:shape id="AutoShape 544" o:spid="_x0000_s1071" type="#_x0000_t32" style="position:absolute;left:3015;top:4395;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28fMYAAADcAAAADwAAAGRycy9kb3ducmV2LnhtbESPQWsCMRSE74L/ITyhF9GsCy12a5S1&#10;INSCB7XeXzevm9DNy7qJuv33TaHgcZiZb5jFqneNuFIXrGcFs2kGgrjy2nKt4OO4mcxBhIissfFM&#10;Cn4owGo5HCyw0P7Ge7oeYi0ShEOBCkyMbSFlqAw5DFPfEifvy3cOY5JdLXWHtwR3jcyz7Ek6tJwW&#10;DLb0aqj6Plycgt12ti4/jd2+789297gpm0s9Pin1MOrLFxCR+ngP/7fftILn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dvHzGAAAA3AAAAA8AAAAAAAAA&#10;AAAAAAAAoQIAAGRycy9kb3ducmV2LnhtbFBLBQYAAAAABAAEAPkAAACUAwAAAAA=&#10;"/>
                    <v:shape id="AutoShape 545" o:spid="_x0000_s1072" type="#_x0000_t32" style="position:absolute;left:3015;top:429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EZ58YAAADcAAAADwAAAGRycy9kb3ducmV2LnhtbESPT2sCMRTE74V+h/CEXopmVSp2Ncq2&#10;INSCB//dXzfPTXDzst1EXb99Uyj0OMzMb5j5snO1uFIbrGcFw0EGgrj02nKl4LBf9acgQkTWWHsm&#10;BXcKsFw8Pswx1/7GW7ruYiUShEOOCkyMTS5lKA05DAPfECfv5FuHMcm2krrFW4K7Wo6ybCIdWk4L&#10;Bht6N1SedxenYLMevhVfxq4/t99287Iq6kv1fFTqqdcVMxCRuvgf/mt/aAWv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RGefGAAAA3AAAAA8AAAAAAAAA&#10;AAAAAAAAoQIAAGRycy9kb3ducmV2LnhtbFBLBQYAAAAABAAEAPkAAACUAwAAAAA=&#10;"/>
                  </v:group>
                </v:group>
                <v:shape id="Text Box 546" o:spid="_x0000_s1073" type="#_x0000_t202" style="position:absolute;left:1373;top:12569;width:570;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AcsMQA&#10;AADcAAAADwAAAGRycy9kb3ducmV2LnhtbESPQWvCQBSE7wX/w/IEb3VXsUWjmyAWoaeWpip4e2Sf&#10;STD7NmS3Sfrvu4VCj8PMfMPsstE2oqfO1441LOYKBHHhTM2lhtPn8XENwgdkg41j0vBNHrJ08rDD&#10;xLiBP6jPQykihH2CGqoQ2kRKX1Rk0c9dSxy9m+sshii7UpoOhwi3jVwq9Swt1hwXKmzpUFFxz7+s&#10;hvPb7XpZqffyxT61gxuVZLuRWs+m434LItAY/sN/7VejYbNc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HLDEAAAA3AAAAA8AAAAAAAAAAAAAAAAAmAIAAGRycy9k&#10;b3ducmV2LnhtbFBLBQYAAAAABAAEAPUAAACJAwAAAAA=&#10;" filled="f" stroked="f">
                  <v:textbox>
                    <w:txbxContent>
                      <w:p w:rsidR="00154B51" w:rsidRDefault="00154B51" w:rsidP="009E2EC3">
                        <w:r>
                          <w:t>1.</w:t>
                        </w:r>
                      </w:p>
                    </w:txbxContent>
                  </v:textbox>
                </v:shape>
                <v:shape id="Text Box 547" o:spid="_x0000_s1074" type="#_x0000_t202" style="position:absolute;left:4298;top:12568;width:645;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5K8QA&#10;AADcAAAADwAAAGRycy9kb3ducmV2LnhtbESPQWvCQBSE7wX/w/KE3uquYopGN0EsQk8tTVXw9sg+&#10;k2D2bchuTfrvu4VCj8PMfMNs89G24k69bxxrmM8UCOLSmYYrDcfPw9MKhA/IBlvHpOGbPOTZ5GGL&#10;qXEDf9C9CJWIEPYpaqhD6FIpfVmTRT9zHXH0rq63GKLsK2l6HCLctnKh1LO02HBcqLGjfU3lrfiy&#10;Gk5v18t5qd6rF5t0gxuVZLuWWj9Ox90GRKAx/If/2q9Gw3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MuSvEAAAA3AAAAA8AAAAAAAAAAAAAAAAAmAIAAGRycy9k&#10;b3ducmV2LnhtbFBLBQYAAAAABAAEAPUAAACJAwAAAAA=&#10;" filled="f" stroked="f">
                  <v:textbox>
                    <w:txbxContent>
                      <w:p w:rsidR="00154B51" w:rsidRDefault="00154B51" w:rsidP="009E2EC3">
                        <w:r>
                          <w:t>2.</w:t>
                        </w:r>
                      </w:p>
                    </w:txbxContent>
                  </v:textbox>
                </v:shape>
                <v:shape id="Text Box 548" o:spid="_x0000_s1075" type="#_x0000_t202" style="position:absolute;left:7283;top:12568;width:697;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4nXMQA&#10;AADcAAAADwAAAGRycy9kb3ducmV2LnhtbESPQWvCQBSE70L/w/IKveluxYYa3QSxCD1VjG3B2yP7&#10;TEKzb0N2a9J/3xUEj8PMfMOs89G24kK9bxxreJ4pEMSlMw1XGj6Pu+krCB+QDbaOScMfecizh8ka&#10;U+MGPtClCJWIEPYpaqhD6FIpfVmTRT9zHXH0zq63GKLsK2l6HCLctnKuVCItNhwXauxoW1P5U/xa&#10;DV8f59P3Qu2rN/vSDW5Uku1Sav30OG5WIAKN4R6+td+NhuU8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eJ1zEAAAA3AAAAA8AAAAAAAAAAAAAAAAAmAIAAGRycy9k&#10;b3ducmV2LnhtbFBLBQYAAAAABAAEAPUAAACJAwAAAAA=&#10;" filled="f" stroked="f">
                  <v:textbox>
                    <w:txbxContent>
                      <w:p w:rsidR="00154B51" w:rsidRDefault="00154B51" w:rsidP="009E2EC3">
                        <w:r>
                          <w:t>3.</w:t>
                        </w:r>
                      </w:p>
                    </w:txbxContent>
                  </v:textbox>
                </v:shape>
              </v:group>
            </w:pict>
          </mc:Fallback>
        </mc:AlternateContent>
      </w:r>
    </w:p>
    <w:p w:rsidR="009E2EC3" w:rsidRPr="00AC7D18" w:rsidRDefault="009E2EC3" w:rsidP="00596F1E">
      <w:pPr>
        <w:spacing w:after="0" w:line="240" w:lineRule="auto"/>
        <w:ind w:left="142"/>
      </w:pPr>
    </w:p>
    <w:p w:rsidR="009E2EC3" w:rsidRPr="00AC7D18" w:rsidRDefault="009E2EC3" w:rsidP="00596F1E">
      <w:pPr>
        <w:spacing w:after="0" w:line="240" w:lineRule="auto"/>
        <w:ind w:left="142"/>
      </w:pPr>
      <w:r w:rsidRPr="00AC7D18">
        <w:rPr>
          <w:noProof/>
          <w:lang w:eastAsia="en-GB"/>
        </w:rPr>
        <mc:AlternateContent>
          <mc:Choice Requires="wpg">
            <w:drawing>
              <wp:anchor distT="0" distB="0" distL="114300" distR="114300" simplePos="0" relativeHeight="251969536" behindDoc="0" locked="0" layoutInCell="1" allowOverlap="1" wp14:anchorId="12951521" wp14:editId="7C5848DC">
                <wp:simplePos x="0" y="0"/>
                <wp:positionH relativeFrom="column">
                  <wp:posOffset>4309745</wp:posOffset>
                </wp:positionH>
                <wp:positionV relativeFrom="paragraph">
                  <wp:posOffset>-32385</wp:posOffset>
                </wp:positionV>
                <wp:extent cx="771525" cy="631190"/>
                <wp:effectExtent l="19050" t="13970" r="19050" b="2540"/>
                <wp:wrapNone/>
                <wp:docPr id="894"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631190"/>
                          <a:chOff x="5355" y="13268"/>
                          <a:chExt cx="1215" cy="994"/>
                        </a:xfrm>
                      </wpg:grpSpPr>
                      <wps:wsp>
                        <wps:cNvPr id="895" name="Freeform 570"/>
                        <wps:cNvSpPr>
                          <a:spLocks/>
                        </wps:cNvSpPr>
                        <wps:spPr bwMode="auto">
                          <a:xfrm>
                            <a:off x="5355" y="13268"/>
                            <a:ext cx="1215" cy="884"/>
                          </a:xfrm>
                          <a:custGeom>
                            <a:avLst/>
                            <a:gdLst>
                              <a:gd name="T0" fmla="*/ 540 w 1215"/>
                              <a:gd name="T1" fmla="*/ 40 h 884"/>
                              <a:gd name="T2" fmla="*/ 375 w 1215"/>
                              <a:gd name="T3" fmla="*/ 115 h 884"/>
                              <a:gd name="T4" fmla="*/ 315 w 1215"/>
                              <a:gd name="T5" fmla="*/ 160 h 884"/>
                              <a:gd name="T6" fmla="*/ 195 w 1215"/>
                              <a:gd name="T7" fmla="*/ 220 h 884"/>
                              <a:gd name="T8" fmla="*/ 150 w 1215"/>
                              <a:gd name="T9" fmla="*/ 250 h 884"/>
                              <a:gd name="T10" fmla="*/ 60 w 1215"/>
                              <a:gd name="T11" fmla="*/ 265 h 884"/>
                              <a:gd name="T12" fmla="*/ 30 w 1215"/>
                              <a:gd name="T13" fmla="*/ 325 h 884"/>
                              <a:gd name="T14" fmla="*/ 0 w 1215"/>
                              <a:gd name="T15" fmla="*/ 445 h 884"/>
                              <a:gd name="T16" fmla="*/ 15 w 1215"/>
                              <a:gd name="T17" fmla="*/ 580 h 884"/>
                              <a:gd name="T18" fmla="*/ 90 w 1215"/>
                              <a:gd name="T19" fmla="*/ 685 h 884"/>
                              <a:gd name="T20" fmla="*/ 105 w 1215"/>
                              <a:gd name="T21" fmla="*/ 730 h 884"/>
                              <a:gd name="T22" fmla="*/ 150 w 1215"/>
                              <a:gd name="T23" fmla="*/ 745 h 884"/>
                              <a:gd name="T24" fmla="*/ 720 w 1215"/>
                              <a:gd name="T25" fmla="*/ 820 h 884"/>
                              <a:gd name="T26" fmla="*/ 1035 w 1215"/>
                              <a:gd name="T27" fmla="*/ 790 h 884"/>
                              <a:gd name="T28" fmla="*/ 1140 w 1215"/>
                              <a:gd name="T29" fmla="*/ 715 h 884"/>
                              <a:gd name="T30" fmla="*/ 1215 w 1215"/>
                              <a:gd name="T31" fmla="*/ 580 h 884"/>
                              <a:gd name="T32" fmla="*/ 1170 w 1215"/>
                              <a:gd name="T33" fmla="*/ 445 h 884"/>
                              <a:gd name="T34" fmla="*/ 1125 w 1215"/>
                              <a:gd name="T35" fmla="*/ 400 h 884"/>
                              <a:gd name="T36" fmla="*/ 915 w 1215"/>
                              <a:gd name="T37" fmla="*/ 205 h 884"/>
                              <a:gd name="T38" fmla="*/ 750 w 1215"/>
                              <a:gd name="T39" fmla="*/ 175 h 884"/>
                              <a:gd name="T40" fmla="*/ 615 w 1215"/>
                              <a:gd name="T41" fmla="*/ 85 h 884"/>
                              <a:gd name="T42" fmla="*/ 585 w 1215"/>
                              <a:gd name="T43" fmla="*/ 40 h 884"/>
                              <a:gd name="T44" fmla="*/ 540 w 1215"/>
                              <a:gd name="T45" fmla="*/ 40 h 8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15" h="884">
                                <a:moveTo>
                                  <a:pt x="540" y="40"/>
                                </a:moveTo>
                                <a:cubicBezTo>
                                  <a:pt x="480" y="64"/>
                                  <a:pt x="432" y="81"/>
                                  <a:pt x="375" y="115"/>
                                </a:cubicBezTo>
                                <a:cubicBezTo>
                                  <a:pt x="354" y="128"/>
                                  <a:pt x="337" y="147"/>
                                  <a:pt x="315" y="160"/>
                                </a:cubicBezTo>
                                <a:cubicBezTo>
                                  <a:pt x="276" y="183"/>
                                  <a:pt x="232" y="195"/>
                                  <a:pt x="195" y="220"/>
                                </a:cubicBezTo>
                                <a:cubicBezTo>
                                  <a:pt x="180" y="230"/>
                                  <a:pt x="167" y="244"/>
                                  <a:pt x="150" y="250"/>
                                </a:cubicBezTo>
                                <a:cubicBezTo>
                                  <a:pt x="121" y="260"/>
                                  <a:pt x="90" y="260"/>
                                  <a:pt x="60" y="265"/>
                                </a:cubicBezTo>
                                <a:cubicBezTo>
                                  <a:pt x="50" y="285"/>
                                  <a:pt x="37" y="304"/>
                                  <a:pt x="30" y="325"/>
                                </a:cubicBezTo>
                                <a:cubicBezTo>
                                  <a:pt x="17" y="364"/>
                                  <a:pt x="0" y="445"/>
                                  <a:pt x="0" y="445"/>
                                </a:cubicBezTo>
                                <a:cubicBezTo>
                                  <a:pt x="5" y="490"/>
                                  <a:pt x="2" y="537"/>
                                  <a:pt x="15" y="580"/>
                                </a:cubicBezTo>
                                <a:cubicBezTo>
                                  <a:pt x="28" y="621"/>
                                  <a:pt x="71" y="647"/>
                                  <a:pt x="90" y="685"/>
                                </a:cubicBezTo>
                                <a:cubicBezTo>
                                  <a:pt x="97" y="699"/>
                                  <a:pt x="94" y="719"/>
                                  <a:pt x="105" y="730"/>
                                </a:cubicBezTo>
                                <a:cubicBezTo>
                                  <a:pt x="116" y="741"/>
                                  <a:pt x="135" y="740"/>
                                  <a:pt x="150" y="745"/>
                                </a:cubicBezTo>
                                <a:cubicBezTo>
                                  <a:pt x="289" y="884"/>
                                  <a:pt x="557" y="815"/>
                                  <a:pt x="720" y="820"/>
                                </a:cubicBezTo>
                                <a:cubicBezTo>
                                  <a:pt x="825" y="808"/>
                                  <a:pt x="933" y="816"/>
                                  <a:pt x="1035" y="790"/>
                                </a:cubicBezTo>
                                <a:cubicBezTo>
                                  <a:pt x="1077" y="780"/>
                                  <a:pt x="1104" y="739"/>
                                  <a:pt x="1140" y="715"/>
                                </a:cubicBezTo>
                                <a:cubicBezTo>
                                  <a:pt x="1159" y="659"/>
                                  <a:pt x="1196" y="636"/>
                                  <a:pt x="1215" y="580"/>
                                </a:cubicBezTo>
                                <a:cubicBezTo>
                                  <a:pt x="1203" y="522"/>
                                  <a:pt x="1205" y="493"/>
                                  <a:pt x="1170" y="445"/>
                                </a:cubicBezTo>
                                <a:cubicBezTo>
                                  <a:pt x="1158" y="428"/>
                                  <a:pt x="1139" y="416"/>
                                  <a:pt x="1125" y="400"/>
                                </a:cubicBezTo>
                                <a:cubicBezTo>
                                  <a:pt x="1069" y="333"/>
                                  <a:pt x="1005" y="235"/>
                                  <a:pt x="915" y="205"/>
                                </a:cubicBezTo>
                                <a:cubicBezTo>
                                  <a:pt x="832" y="177"/>
                                  <a:pt x="886" y="192"/>
                                  <a:pt x="750" y="175"/>
                                </a:cubicBezTo>
                                <a:cubicBezTo>
                                  <a:pt x="701" y="142"/>
                                  <a:pt x="671" y="104"/>
                                  <a:pt x="615" y="85"/>
                                </a:cubicBezTo>
                                <a:cubicBezTo>
                                  <a:pt x="605" y="70"/>
                                  <a:pt x="599" y="51"/>
                                  <a:pt x="585" y="40"/>
                                </a:cubicBezTo>
                                <a:cubicBezTo>
                                  <a:pt x="535" y="0"/>
                                  <a:pt x="540" y="17"/>
                                  <a:pt x="540" y="4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6" name="Text Box 571"/>
                        <wps:cNvSpPr txBox="1">
                          <a:spLocks noChangeArrowheads="1"/>
                        </wps:cNvSpPr>
                        <wps:spPr bwMode="auto">
                          <a:xfrm>
                            <a:off x="5639" y="13355"/>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pPr>
                                <w:jc w:val="center"/>
                              </w:pPr>
                              <w:r>
                                <w:t>+</w:t>
                              </w:r>
                            </w:p>
                          </w:txbxContent>
                        </wps:txbx>
                        <wps:bodyPr rot="0" vert="horz" wrap="square" lIns="0" tIns="0" rIns="0" bIns="0" anchor="ctr" anchorCtr="0" upright="1">
                          <a:spAutoFit/>
                        </wps:bodyPr>
                      </wps:wsp>
                      <wps:wsp>
                        <wps:cNvPr id="897" name="Text Box 572"/>
                        <wps:cNvSpPr txBox="1">
                          <a:spLocks noChangeArrowheads="1"/>
                        </wps:cNvSpPr>
                        <wps:spPr bwMode="auto">
                          <a:xfrm>
                            <a:off x="6104" y="13460"/>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pPr>
                                <w:jc w:val="center"/>
                              </w:pPr>
                              <w:r>
                                <w:t>+</w:t>
                              </w:r>
                            </w:p>
                          </w:txbxContent>
                        </wps:txbx>
                        <wps:bodyPr rot="0" vert="horz" wrap="square" lIns="0" tIns="0" rIns="0" bIns="0" anchor="ctr" anchorCtr="0" upright="1">
                          <a:spAutoFit/>
                        </wps:bodyPr>
                      </wps:wsp>
                      <wps:wsp>
                        <wps:cNvPr id="898" name="Text Box 573"/>
                        <wps:cNvSpPr txBox="1">
                          <a:spLocks noChangeArrowheads="1"/>
                        </wps:cNvSpPr>
                        <wps:spPr bwMode="auto">
                          <a:xfrm>
                            <a:off x="5939" y="13310"/>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pPr>
                                <w:jc w:val="center"/>
                              </w:pPr>
                              <w:r>
                                <w:t>+</w:t>
                              </w:r>
                            </w:p>
                          </w:txbxContent>
                        </wps:txbx>
                        <wps:bodyPr rot="0" vert="horz" wrap="square" lIns="0" tIns="0" rIns="0" bIns="0" anchor="ctr" anchorCtr="0" upright="1">
                          <a:spAutoFit/>
                        </wps:bodyPr>
                      </wps:wsp>
                      <wps:wsp>
                        <wps:cNvPr id="899" name="Text Box 574"/>
                        <wps:cNvSpPr txBox="1">
                          <a:spLocks noChangeArrowheads="1"/>
                        </wps:cNvSpPr>
                        <wps:spPr bwMode="auto">
                          <a:xfrm>
                            <a:off x="5804" y="13385"/>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pPr>
                                <w:jc w:val="center"/>
                              </w:pPr>
                              <w:r>
                                <w:t>+</w:t>
                              </w:r>
                            </w:p>
                          </w:txbxContent>
                        </wps:txbx>
                        <wps:bodyPr rot="0" vert="horz" wrap="square" lIns="0" tIns="0" rIns="0" bIns="0" anchor="ctr" anchorCtr="0" upright="1">
                          <a:spAutoFit/>
                        </wps:bodyPr>
                      </wps:wsp>
                      <wps:wsp>
                        <wps:cNvPr id="900" name="Text Box 575"/>
                        <wps:cNvSpPr txBox="1">
                          <a:spLocks noChangeArrowheads="1"/>
                        </wps:cNvSpPr>
                        <wps:spPr bwMode="auto">
                          <a:xfrm>
                            <a:off x="6165" y="13685"/>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pPr>
                                <w:jc w:val="center"/>
                              </w:pPr>
                              <w:r>
                                <w:t>-</w:t>
                              </w:r>
                            </w:p>
                          </w:txbxContent>
                        </wps:txbx>
                        <wps:bodyPr rot="0" vert="horz" wrap="square" lIns="0" tIns="0" rIns="0" bIns="0" anchor="ctr" anchorCtr="0" upright="1">
                          <a:spAutoFit/>
                        </wps:bodyPr>
                      </wps:wsp>
                      <wps:wsp>
                        <wps:cNvPr id="901" name="Text Box 576"/>
                        <wps:cNvSpPr txBox="1">
                          <a:spLocks noChangeArrowheads="1"/>
                        </wps:cNvSpPr>
                        <wps:spPr bwMode="auto">
                          <a:xfrm>
                            <a:off x="5985" y="13673"/>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pPr>
                                <w:jc w:val="center"/>
                              </w:pPr>
                              <w:r>
                                <w:t>-</w:t>
                              </w:r>
                            </w:p>
                          </w:txbxContent>
                        </wps:txbx>
                        <wps:bodyPr rot="0" vert="horz" wrap="square" lIns="0" tIns="0" rIns="0" bIns="0" anchor="ctr" anchorCtr="0" upright="1">
                          <a:spAutoFit/>
                        </wps:bodyPr>
                      </wps:wsp>
                      <wps:wsp>
                        <wps:cNvPr id="902" name="Text Box 577"/>
                        <wps:cNvSpPr txBox="1">
                          <a:spLocks noChangeArrowheads="1"/>
                        </wps:cNvSpPr>
                        <wps:spPr bwMode="auto">
                          <a:xfrm>
                            <a:off x="5834" y="13760"/>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pPr>
                                <w:jc w:val="center"/>
                              </w:pPr>
                              <w:r>
                                <w:t>-</w:t>
                              </w:r>
                            </w:p>
                          </w:txbxContent>
                        </wps:txbx>
                        <wps:bodyPr rot="0" vert="horz" wrap="square" lIns="0" tIns="0" rIns="0" bIns="0" anchor="ctr" anchorCtr="0" upright="1">
                          <a:spAutoFit/>
                        </wps:bodyPr>
                      </wps:wsp>
                      <wps:wsp>
                        <wps:cNvPr id="903" name="Text Box 578"/>
                        <wps:cNvSpPr txBox="1">
                          <a:spLocks noChangeArrowheads="1"/>
                        </wps:cNvSpPr>
                        <wps:spPr bwMode="auto">
                          <a:xfrm>
                            <a:off x="5632" y="13703"/>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pPr>
                                <w:jc w:val="center"/>
                              </w:pPr>
                              <w:r>
                                <w:t>-</w:t>
                              </w:r>
                            </w:p>
                          </w:txbxContent>
                        </wps:txbx>
                        <wps:bodyPr rot="0" vert="horz" wrap="square" lIns="0" tIns="0" rIns="0" bIns="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894" o:spid="_x0000_s1076" style="position:absolute;left:0;text-align:left;margin-left:339.35pt;margin-top:-2.55pt;width:60.75pt;height:49.7pt;z-index:251969536" coordorigin="5355,13268" coordsize="121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">
                <v:shape id="Freeform 570" o:spid="_x0000_s1077" style="position:absolute;left:5355;top:13268;width:1215;height:884;visibility:visible;mso-wrap-style:square;v-text-anchor:top" coordsize="1215,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rBsUA&#10;AADcAAAADwAAAGRycy9kb3ducmV2LnhtbESPQWvCQBSE70L/w/IKvUizsTXFplmlFEo9CGrU+yP7&#10;mgSzb8PuVtN/7wqCx2FmvmGKxWA6cSLnW8sKJkkKgriyuuVawX73/TwD4QOyxs4yKfgnD4v5w6jA&#10;XNszb+lUhlpECPscFTQh9LmUvmrIoE9sTxy9X+sMhihdLbXDc4SbTr6k6Zs02HJcaLCnr4aqY/ln&#10;FIzdpPpZb0q3PKy612m2Zz4aVurpcfj8ABFoCPfwrb3UCmbvGVzPxCM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isGxQAAANwAAAAPAAAAAAAAAAAAAAAAAJgCAABkcnMv&#10;ZG93bnJldi54bWxQSwUGAAAAAAQABAD1AAAAigMAAAAA&#10;" path="m540,40c480,64,432,81,375,115v-21,13,-38,32,-60,45c276,183,232,195,195,220v-15,10,-28,24,-45,30c121,260,90,260,60,265,50,285,37,304,30,325,17,364,,445,,445v5,45,2,92,15,135c28,621,71,647,90,685v7,14,4,34,15,45c116,741,135,740,150,745v139,139,407,70,570,75c825,808,933,816,1035,790v42,-10,69,-51,105,-75c1159,659,1196,636,1215,580v-12,-58,-10,-87,-45,-135c1158,428,1139,416,1125,400,1069,333,1005,235,915,205,832,177,886,192,750,175,701,142,671,104,615,85,605,70,599,51,585,40,535,,540,17,540,40xe">
                  <v:path arrowok="t" o:connecttype="custom" o:connectlocs="540,40;375,115;315,160;195,220;150,250;60,265;30,325;0,445;15,580;90,685;105,730;150,745;720,820;1035,790;1140,715;1215,580;1170,445;1125,400;915,205;750,175;615,85;585,40;540,40" o:connectangles="0,0,0,0,0,0,0,0,0,0,0,0,0,0,0,0,0,0,0,0,0,0,0"/>
                </v:shape>
                <v:shape id="Text Box 571" o:spid="_x0000_s1078" type="#_x0000_t202" style="position:absolute;left:5639;top:13355;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APMQA&#10;AADcAAAADwAAAGRycy9kb3ducmV2LnhtbESPT2sCMRTE70K/Q3iFXkSzFiq6GsUKBY91/QPeHpvn&#10;7tLNS9jEuH77Rij0OMzMb5jlujetiNT5xrKCyTgDQVxa3XCl4Hj4Gs1A+ICssbVMCh7kYb16GSwx&#10;1/bOe4pFqESCsM9RQR2Cy6X0ZU0G/dg64uRdbWcwJNlVUnd4T3DTyvcsm0qDDaeFGh1tayp/iptR&#10;MNx8Xh4x6A+pv3fszkU8uUlU6u213yxABOrDf/ivvdMKZvMpP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MgDzEAAAA3AAAAA8AAAAAAAAAAAAAAAAAmAIAAGRycy9k&#10;b3ducmV2LnhtbFBLBQYAAAAABAAEAPUAAACJAwAAAAA=&#10;" filled="f" stroked="f">
                  <v:textbox style="mso-fit-shape-to-text:t" inset="0,0,0,0">
                    <w:txbxContent>
                      <w:p w:rsidR="00154B51" w:rsidRDefault="00154B51" w:rsidP="009E2EC3">
                        <w:pPr>
                          <w:jc w:val="center"/>
                        </w:pPr>
                        <w:r>
                          <w:t>+</w:t>
                        </w:r>
                      </w:p>
                    </w:txbxContent>
                  </v:textbox>
                </v:shape>
                <v:shape id="Text Box 572" o:spid="_x0000_s1079" type="#_x0000_t202" style="position:absolute;left:6104;top:13460;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lp8QA&#10;AADcAAAADwAAAGRycy9kb3ducmV2LnhtbESPQWsCMRSE7wX/Q3iFXopmLdTqahQtFDzqVgVvj81z&#10;d+nmJWzSuP57Uyh4HGbmG2ax6k0rInW+saxgPMpAEJdWN1wpOHx/DacgfEDW2FomBTfysFoOnhaY&#10;a3vlPcUiVCJB2OeooA7B5VL6siaDfmQdcfIutjMYkuwqqTu8Jrhp5VuWTaTBhtNCjY4+ayp/il+j&#10;4HW9Od9i0O9S77bsTkU8unFU6uW5X89BBOrDI/zf3moF09kH/J1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AJafEAAAA3AAAAA8AAAAAAAAAAAAAAAAAmAIAAGRycy9k&#10;b3ducmV2LnhtbFBLBQYAAAAABAAEAPUAAACJAwAAAAA=&#10;" filled="f" stroked="f">
                  <v:textbox style="mso-fit-shape-to-text:t" inset="0,0,0,0">
                    <w:txbxContent>
                      <w:p w:rsidR="00154B51" w:rsidRDefault="00154B51" w:rsidP="009E2EC3">
                        <w:pPr>
                          <w:jc w:val="center"/>
                        </w:pPr>
                        <w:r>
                          <w:t>+</w:t>
                        </w:r>
                      </w:p>
                    </w:txbxContent>
                  </v:textbox>
                </v:shape>
                <v:shape id="Text Box 573" o:spid="_x0000_s1080" type="#_x0000_t202" style="position:absolute;left:5939;top:13310;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1cEA&#10;AADcAAAADwAAAGRycy9kb3ducmV2LnhtbERPW2vCMBR+H/gfwhH2MjR1sKHVtOhg4ONWL+DboTm2&#10;xeYkNFms/355GOzx47tvytH0ItLgO8sKFvMMBHFtdceNguPhc7YE4QOyxt4yKXiQh7KYPG0w1/bO&#10;3xSr0IgUwj5HBW0ILpfS1y0Z9HPriBN3tYPBkODQSD3gPYWbXr5m2bs02HFqaNHRR0v1rfoxCl62&#10;u8sjBv0m9dee3bmKJ7eISj1Px+0aRKAx/Iv/3HutYLlKa9OZd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fsdXBAAAA3AAAAA8AAAAAAAAAAAAAAAAAmAIAAGRycy9kb3du&#10;cmV2LnhtbFBLBQYAAAAABAAEAPUAAACGAwAAAAA=&#10;" filled="f" stroked="f">
                  <v:textbox style="mso-fit-shape-to-text:t" inset="0,0,0,0">
                    <w:txbxContent>
                      <w:p w:rsidR="00154B51" w:rsidRDefault="00154B51" w:rsidP="009E2EC3">
                        <w:pPr>
                          <w:jc w:val="center"/>
                        </w:pPr>
                        <w:r>
                          <w:t>+</w:t>
                        </w:r>
                      </w:p>
                    </w:txbxContent>
                  </v:textbox>
                </v:shape>
                <v:shape id="Text Box 574" o:spid="_x0000_s1081" type="#_x0000_t202" style="position:absolute;left:5804;top:13385;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MUTsQA&#10;AADcAAAADwAAAGRycy9kb3ducmV2LnhtbESPT2sCMRTE7wW/Q3hCL0WzFlp0NYoKgsd2/QPeHpvn&#10;7uLmJWxiXL99Uyj0OMzMb5jFqjetiNT5xrKCyTgDQVxa3XCl4HjYjaYgfEDW2FomBU/ysFoOXhaY&#10;a/vgb4pFqESCsM9RQR2Cy6X0ZU0G/dg64uRdbWcwJNlVUnf4SHDTyvcs+5QGG04LNTra1lTeirtR&#10;8LbeXJ4x6A+pv/bszkU8uUlU6nXYr+cgAvXhP/zX3msF09kM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7EAAAA3AAAAA8AAAAAAAAAAAAAAAAAmAIAAGRycy9k&#10;b3ducmV2LnhtbFBLBQYAAAAABAAEAPUAAACJAwAAAAA=&#10;" filled="f" stroked="f">
                  <v:textbox style="mso-fit-shape-to-text:t" inset="0,0,0,0">
                    <w:txbxContent>
                      <w:p w:rsidR="00154B51" w:rsidRDefault="00154B51" w:rsidP="009E2EC3">
                        <w:pPr>
                          <w:jc w:val="center"/>
                        </w:pPr>
                        <w:r>
                          <w:t>+</w:t>
                        </w:r>
                      </w:p>
                    </w:txbxContent>
                  </v:textbox>
                </v:shape>
                <v:shape id="Text Box 575" o:spid="_x0000_s1082" type="#_x0000_t202" style="position:absolute;left:6165;top:13685;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nycAA&#10;AADcAAAADwAAAGRycy9kb3ducmV2LnhtbERPz2vCMBS+C/sfwhvsIjZ14JjVKE4YeNTqBG+P5tmW&#10;NS+hibH+98tB2PHj+71cD6YTkXrfWlYwzXIQxJXVLdcKTsfvyScIH5A1dpZJwYM8rFcvoyUW2t75&#10;QLEMtUgh7AtU0ITgCil91ZBBn1lHnLir7Q2GBPta6h7vKdx08j3PP6TBllNDg462DVW/5c0oGG++&#10;Lo8Y9Ezq/Y7duYw/bhqVensdNgsQgYbwL366d1rBPE/z05l0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InycAAAADcAAAADwAAAAAAAAAAAAAAAACYAgAAZHJzL2Rvd25y&#10;ZXYueG1sUEsFBgAAAAAEAAQA9QAAAIUDAAAAAA==&#10;" filled="f" stroked="f">
                  <v:textbox style="mso-fit-shape-to-text:t" inset="0,0,0,0">
                    <w:txbxContent>
                      <w:p w:rsidR="00154B51" w:rsidRDefault="00154B51" w:rsidP="009E2EC3">
                        <w:pPr>
                          <w:jc w:val="center"/>
                        </w:pPr>
                        <w:r>
                          <w:t>-</w:t>
                        </w:r>
                      </w:p>
                    </w:txbxContent>
                  </v:textbox>
                </v:shape>
                <v:shape id="Text Box 576" o:spid="_x0000_s1083" type="#_x0000_t202" style="position:absolute;left:5985;top:13673;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6CUsQA&#10;AADcAAAADwAAAGRycy9kb3ducmV2LnhtbESPQWsCMRSE7wX/Q3iCl6LZFSx1NYotFDy2axW8PTbP&#10;3cXNS9ikcf33jVDocZiZb5j1djCdiNT71rKCfJaBIK6sbrlW8H34mL6C8AFZY2eZFNzJw3Yzelpj&#10;oe2NvyiWoRYJwr5ABU0IrpDSVw0Z9DPriJN3sb3BkGRfS93jLcFNJ+dZ9iINtpwWGnT03lB1LX+M&#10;gufd2/keg15I/blndyrj0eVRqcl42K1ABBrCf/ivvdcKllkOj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OglLEAAAA3AAAAA8AAAAAAAAAAAAAAAAAmAIAAGRycy9k&#10;b3ducmV2LnhtbFBLBQYAAAAABAAEAPUAAACJAwAAAAA=&#10;" filled="f" stroked="f">
                  <v:textbox style="mso-fit-shape-to-text:t" inset="0,0,0,0">
                    <w:txbxContent>
                      <w:p w:rsidR="00154B51" w:rsidRDefault="00154B51" w:rsidP="009E2EC3">
                        <w:pPr>
                          <w:jc w:val="center"/>
                        </w:pPr>
                        <w:r>
                          <w:t>-</w:t>
                        </w:r>
                      </w:p>
                    </w:txbxContent>
                  </v:textbox>
                </v:shape>
                <v:shape id="Text Box 577" o:spid="_x0000_s1084" type="#_x0000_t202" style="position:absolute;left:5834;top:13760;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cJcQA&#10;AADcAAAADwAAAGRycy9kb3ducmV2LnhtbESPQWvCQBSE7wX/w/KEXkrdKLTY6CaoUPBo01ro7ZF9&#10;JsHs2yW7rvHfu4VCj8PMfMOsy9H0ItLgO8sK5rMMBHFtdceNgq/P9+clCB+QNfaWScGNPJTF5GGN&#10;ubZX/qBYhUYkCPscFbQhuFxKX7dk0M+sI07eyQ4GQ5JDI/WA1wQ3vVxk2as02HFaaNHRrqX6XF2M&#10;gqfN9ucWg36R+rBn913Fo5tHpR6n42YFItAY/sN/7b1W8JYt4PdMOg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cHCXEAAAA3AAAAA8AAAAAAAAAAAAAAAAAmAIAAGRycy9k&#10;b3ducmV2LnhtbFBLBQYAAAAABAAEAPUAAACJAwAAAAA=&#10;" filled="f" stroked="f">
                  <v:textbox style="mso-fit-shape-to-text:t" inset="0,0,0,0">
                    <w:txbxContent>
                      <w:p w:rsidR="00154B51" w:rsidRDefault="00154B51" w:rsidP="009E2EC3">
                        <w:pPr>
                          <w:jc w:val="center"/>
                        </w:pPr>
                        <w:r>
                          <w:t>-</w:t>
                        </w:r>
                      </w:p>
                    </w:txbxContent>
                  </v:textbox>
                </v:shape>
                <v:shape id="Text Box 578" o:spid="_x0000_s1085" type="#_x0000_t202" style="position:absolute;left:5632;top:13703;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5vsQA&#10;AADcAAAADwAAAGRycy9kb3ducmV2LnhtbESPT2sCMRTE7wW/Q3hCL0Wztih2axQtFDzW9Q/09ti8&#10;7i5uXsImjeu3bwTB4zAzv2EWq960IlLnG8sKJuMMBHFpdcOVgsP+azQH4QOyxtYyKbiSh9Vy8LTA&#10;XNsL7ygWoRIJwj5HBXUILpfSlzUZ9GPriJP3azuDIcmukrrDS4KbVr5m2UwabDgt1Ojos6byXPwZ&#10;BS/rzc81Bj2V+nvL7lTEo5tEpZ6H/foDRKA+PML39lYreM/e4HY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Qub7EAAAA3AAAAA8AAAAAAAAAAAAAAAAAmAIAAGRycy9k&#10;b3ducmV2LnhtbFBLBQYAAAAABAAEAPUAAACJAwAAAAA=&#10;" filled="f" stroked="f">
                  <v:textbox style="mso-fit-shape-to-text:t" inset="0,0,0,0">
                    <w:txbxContent>
                      <w:p w:rsidR="00154B51" w:rsidRDefault="00154B51" w:rsidP="009E2EC3">
                        <w:pPr>
                          <w:jc w:val="center"/>
                        </w:pPr>
                        <w:r>
                          <w:t>-</w:t>
                        </w:r>
                      </w:p>
                    </w:txbxContent>
                  </v:textbox>
                </v:shape>
              </v:group>
            </w:pict>
          </mc:Fallback>
        </mc:AlternateContent>
      </w:r>
      <w:r w:rsidRPr="00AC7D18">
        <w:rPr>
          <w:noProof/>
          <w:lang w:eastAsia="en-GB"/>
        </w:rPr>
        <mc:AlternateContent>
          <mc:Choice Requires="wpg">
            <w:drawing>
              <wp:anchor distT="0" distB="0" distL="114300" distR="114300" simplePos="0" relativeHeight="251968512" behindDoc="0" locked="0" layoutInCell="1" allowOverlap="1" wp14:anchorId="61F010C3" wp14:editId="51BFF7CF">
                <wp:simplePos x="0" y="0"/>
                <wp:positionH relativeFrom="column">
                  <wp:posOffset>2499995</wp:posOffset>
                </wp:positionH>
                <wp:positionV relativeFrom="paragraph">
                  <wp:posOffset>158115</wp:posOffset>
                </wp:positionV>
                <wp:extent cx="771525" cy="631190"/>
                <wp:effectExtent l="19050" t="13970" r="19050" b="2540"/>
                <wp:wrapNone/>
                <wp:docPr id="884"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631190"/>
                          <a:chOff x="5355" y="13268"/>
                          <a:chExt cx="1215" cy="994"/>
                        </a:xfrm>
                      </wpg:grpSpPr>
                      <wps:wsp>
                        <wps:cNvPr id="885" name="Freeform 560"/>
                        <wps:cNvSpPr>
                          <a:spLocks/>
                        </wps:cNvSpPr>
                        <wps:spPr bwMode="auto">
                          <a:xfrm>
                            <a:off x="5355" y="13268"/>
                            <a:ext cx="1215" cy="884"/>
                          </a:xfrm>
                          <a:custGeom>
                            <a:avLst/>
                            <a:gdLst>
                              <a:gd name="T0" fmla="*/ 540 w 1215"/>
                              <a:gd name="T1" fmla="*/ 40 h 884"/>
                              <a:gd name="T2" fmla="*/ 375 w 1215"/>
                              <a:gd name="T3" fmla="*/ 115 h 884"/>
                              <a:gd name="T4" fmla="*/ 315 w 1215"/>
                              <a:gd name="T5" fmla="*/ 160 h 884"/>
                              <a:gd name="T6" fmla="*/ 195 w 1215"/>
                              <a:gd name="T7" fmla="*/ 220 h 884"/>
                              <a:gd name="T8" fmla="*/ 150 w 1215"/>
                              <a:gd name="T9" fmla="*/ 250 h 884"/>
                              <a:gd name="T10" fmla="*/ 60 w 1215"/>
                              <a:gd name="T11" fmla="*/ 265 h 884"/>
                              <a:gd name="T12" fmla="*/ 30 w 1215"/>
                              <a:gd name="T13" fmla="*/ 325 h 884"/>
                              <a:gd name="T14" fmla="*/ 0 w 1215"/>
                              <a:gd name="T15" fmla="*/ 445 h 884"/>
                              <a:gd name="T16" fmla="*/ 15 w 1215"/>
                              <a:gd name="T17" fmla="*/ 580 h 884"/>
                              <a:gd name="T18" fmla="*/ 90 w 1215"/>
                              <a:gd name="T19" fmla="*/ 685 h 884"/>
                              <a:gd name="T20" fmla="*/ 105 w 1215"/>
                              <a:gd name="T21" fmla="*/ 730 h 884"/>
                              <a:gd name="T22" fmla="*/ 150 w 1215"/>
                              <a:gd name="T23" fmla="*/ 745 h 884"/>
                              <a:gd name="T24" fmla="*/ 720 w 1215"/>
                              <a:gd name="T25" fmla="*/ 820 h 884"/>
                              <a:gd name="T26" fmla="*/ 1035 w 1215"/>
                              <a:gd name="T27" fmla="*/ 790 h 884"/>
                              <a:gd name="T28" fmla="*/ 1140 w 1215"/>
                              <a:gd name="T29" fmla="*/ 715 h 884"/>
                              <a:gd name="T30" fmla="*/ 1215 w 1215"/>
                              <a:gd name="T31" fmla="*/ 580 h 884"/>
                              <a:gd name="T32" fmla="*/ 1170 w 1215"/>
                              <a:gd name="T33" fmla="*/ 445 h 884"/>
                              <a:gd name="T34" fmla="*/ 1125 w 1215"/>
                              <a:gd name="T35" fmla="*/ 400 h 884"/>
                              <a:gd name="T36" fmla="*/ 915 w 1215"/>
                              <a:gd name="T37" fmla="*/ 205 h 884"/>
                              <a:gd name="T38" fmla="*/ 750 w 1215"/>
                              <a:gd name="T39" fmla="*/ 175 h 884"/>
                              <a:gd name="T40" fmla="*/ 615 w 1215"/>
                              <a:gd name="T41" fmla="*/ 85 h 884"/>
                              <a:gd name="T42" fmla="*/ 585 w 1215"/>
                              <a:gd name="T43" fmla="*/ 40 h 884"/>
                              <a:gd name="T44" fmla="*/ 540 w 1215"/>
                              <a:gd name="T45" fmla="*/ 40 h 8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15" h="884">
                                <a:moveTo>
                                  <a:pt x="540" y="40"/>
                                </a:moveTo>
                                <a:cubicBezTo>
                                  <a:pt x="480" y="64"/>
                                  <a:pt x="432" y="81"/>
                                  <a:pt x="375" y="115"/>
                                </a:cubicBezTo>
                                <a:cubicBezTo>
                                  <a:pt x="354" y="128"/>
                                  <a:pt x="337" y="147"/>
                                  <a:pt x="315" y="160"/>
                                </a:cubicBezTo>
                                <a:cubicBezTo>
                                  <a:pt x="276" y="183"/>
                                  <a:pt x="232" y="195"/>
                                  <a:pt x="195" y="220"/>
                                </a:cubicBezTo>
                                <a:cubicBezTo>
                                  <a:pt x="180" y="230"/>
                                  <a:pt x="167" y="244"/>
                                  <a:pt x="150" y="250"/>
                                </a:cubicBezTo>
                                <a:cubicBezTo>
                                  <a:pt x="121" y="260"/>
                                  <a:pt x="90" y="260"/>
                                  <a:pt x="60" y="265"/>
                                </a:cubicBezTo>
                                <a:cubicBezTo>
                                  <a:pt x="50" y="285"/>
                                  <a:pt x="37" y="304"/>
                                  <a:pt x="30" y="325"/>
                                </a:cubicBezTo>
                                <a:cubicBezTo>
                                  <a:pt x="17" y="364"/>
                                  <a:pt x="0" y="445"/>
                                  <a:pt x="0" y="445"/>
                                </a:cubicBezTo>
                                <a:cubicBezTo>
                                  <a:pt x="5" y="490"/>
                                  <a:pt x="2" y="537"/>
                                  <a:pt x="15" y="580"/>
                                </a:cubicBezTo>
                                <a:cubicBezTo>
                                  <a:pt x="28" y="621"/>
                                  <a:pt x="71" y="647"/>
                                  <a:pt x="90" y="685"/>
                                </a:cubicBezTo>
                                <a:cubicBezTo>
                                  <a:pt x="97" y="699"/>
                                  <a:pt x="94" y="719"/>
                                  <a:pt x="105" y="730"/>
                                </a:cubicBezTo>
                                <a:cubicBezTo>
                                  <a:pt x="116" y="741"/>
                                  <a:pt x="135" y="740"/>
                                  <a:pt x="150" y="745"/>
                                </a:cubicBezTo>
                                <a:cubicBezTo>
                                  <a:pt x="289" y="884"/>
                                  <a:pt x="557" y="815"/>
                                  <a:pt x="720" y="820"/>
                                </a:cubicBezTo>
                                <a:cubicBezTo>
                                  <a:pt x="825" y="808"/>
                                  <a:pt x="933" y="816"/>
                                  <a:pt x="1035" y="790"/>
                                </a:cubicBezTo>
                                <a:cubicBezTo>
                                  <a:pt x="1077" y="780"/>
                                  <a:pt x="1104" y="739"/>
                                  <a:pt x="1140" y="715"/>
                                </a:cubicBezTo>
                                <a:cubicBezTo>
                                  <a:pt x="1159" y="659"/>
                                  <a:pt x="1196" y="636"/>
                                  <a:pt x="1215" y="580"/>
                                </a:cubicBezTo>
                                <a:cubicBezTo>
                                  <a:pt x="1203" y="522"/>
                                  <a:pt x="1205" y="493"/>
                                  <a:pt x="1170" y="445"/>
                                </a:cubicBezTo>
                                <a:cubicBezTo>
                                  <a:pt x="1158" y="428"/>
                                  <a:pt x="1139" y="416"/>
                                  <a:pt x="1125" y="400"/>
                                </a:cubicBezTo>
                                <a:cubicBezTo>
                                  <a:pt x="1069" y="333"/>
                                  <a:pt x="1005" y="235"/>
                                  <a:pt x="915" y="205"/>
                                </a:cubicBezTo>
                                <a:cubicBezTo>
                                  <a:pt x="832" y="177"/>
                                  <a:pt x="886" y="192"/>
                                  <a:pt x="750" y="175"/>
                                </a:cubicBezTo>
                                <a:cubicBezTo>
                                  <a:pt x="701" y="142"/>
                                  <a:pt x="671" y="104"/>
                                  <a:pt x="615" y="85"/>
                                </a:cubicBezTo>
                                <a:cubicBezTo>
                                  <a:pt x="605" y="70"/>
                                  <a:pt x="599" y="51"/>
                                  <a:pt x="585" y="40"/>
                                </a:cubicBezTo>
                                <a:cubicBezTo>
                                  <a:pt x="535" y="0"/>
                                  <a:pt x="540" y="17"/>
                                  <a:pt x="540" y="4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6" name="Text Box 561"/>
                        <wps:cNvSpPr txBox="1">
                          <a:spLocks noChangeArrowheads="1"/>
                        </wps:cNvSpPr>
                        <wps:spPr bwMode="auto">
                          <a:xfrm>
                            <a:off x="5639" y="13355"/>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pPr>
                                <w:jc w:val="center"/>
                              </w:pPr>
                              <w:r>
                                <w:t>+</w:t>
                              </w:r>
                            </w:p>
                          </w:txbxContent>
                        </wps:txbx>
                        <wps:bodyPr rot="0" vert="horz" wrap="square" lIns="0" tIns="0" rIns="0" bIns="0" anchor="ctr" anchorCtr="0" upright="1">
                          <a:spAutoFit/>
                        </wps:bodyPr>
                      </wps:wsp>
                      <wps:wsp>
                        <wps:cNvPr id="887" name="Text Box 562"/>
                        <wps:cNvSpPr txBox="1">
                          <a:spLocks noChangeArrowheads="1"/>
                        </wps:cNvSpPr>
                        <wps:spPr bwMode="auto">
                          <a:xfrm>
                            <a:off x="6104" y="13460"/>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pPr>
                                <w:jc w:val="center"/>
                              </w:pPr>
                              <w:r>
                                <w:t>+</w:t>
                              </w:r>
                            </w:p>
                          </w:txbxContent>
                        </wps:txbx>
                        <wps:bodyPr rot="0" vert="horz" wrap="square" lIns="0" tIns="0" rIns="0" bIns="0" anchor="ctr" anchorCtr="0" upright="1">
                          <a:spAutoFit/>
                        </wps:bodyPr>
                      </wps:wsp>
                      <wps:wsp>
                        <wps:cNvPr id="888" name="Text Box 563"/>
                        <wps:cNvSpPr txBox="1">
                          <a:spLocks noChangeArrowheads="1"/>
                        </wps:cNvSpPr>
                        <wps:spPr bwMode="auto">
                          <a:xfrm>
                            <a:off x="5939" y="13310"/>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pPr>
                                <w:jc w:val="center"/>
                              </w:pPr>
                              <w:r>
                                <w:t>+</w:t>
                              </w:r>
                            </w:p>
                          </w:txbxContent>
                        </wps:txbx>
                        <wps:bodyPr rot="0" vert="horz" wrap="square" lIns="0" tIns="0" rIns="0" bIns="0" anchor="ctr" anchorCtr="0" upright="1">
                          <a:spAutoFit/>
                        </wps:bodyPr>
                      </wps:wsp>
                      <wps:wsp>
                        <wps:cNvPr id="889" name="Text Box 564"/>
                        <wps:cNvSpPr txBox="1">
                          <a:spLocks noChangeArrowheads="1"/>
                        </wps:cNvSpPr>
                        <wps:spPr bwMode="auto">
                          <a:xfrm>
                            <a:off x="5804" y="13385"/>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pPr>
                                <w:jc w:val="center"/>
                              </w:pPr>
                              <w:r>
                                <w:t>+</w:t>
                              </w:r>
                            </w:p>
                          </w:txbxContent>
                        </wps:txbx>
                        <wps:bodyPr rot="0" vert="horz" wrap="square" lIns="0" tIns="0" rIns="0" bIns="0" anchor="ctr" anchorCtr="0" upright="1">
                          <a:spAutoFit/>
                        </wps:bodyPr>
                      </wps:wsp>
                      <wps:wsp>
                        <wps:cNvPr id="890" name="Text Box 565"/>
                        <wps:cNvSpPr txBox="1">
                          <a:spLocks noChangeArrowheads="1"/>
                        </wps:cNvSpPr>
                        <wps:spPr bwMode="auto">
                          <a:xfrm>
                            <a:off x="6165" y="13685"/>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pPr>
                                <w:jc w:val="center"/>
                              </w:pPr>
                              <w:r>
                                <w:t>-</w:t>
                              </w:r>
                            </w:p>
                          </w:txbxContent>
                        </wps:txbx>
                        <wps:bodyPr rot="0" vert="horz" wrap="square" lIns="0" tIns="0" rIns="0" bIns="0" anchor="ctr" anchorCtr="0" upright="1">
                          <a:spAutoFit/>
                        </wps:bodyPr>
                      </wps:wsp>
                      <wps:wsp>
                        <wps:cNvPr id="891" name="Text Box 566"/>
                        <wps:cNvSpPr txBox="1">
                          <a:spLocks noChangeArrowheads="1"/>
                        </wps:cNvSpPr>
                        <wps:spPr bwMode="auto">
                          <a:xfrm>
                            <a:off x="5985" y="13673"/>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pPr>
                                <w:jc w:val="center"/>
                              </w:pPr>
                              <w:r>
                                <w:t>-</w:t>
                              </w:r>
                            </w:p>
                          </w:txbxContent>
                        </wps:txbx>
                        <wps:bodyPr rot="0" vert="horz" wrap="square" lIns="0" tIns="0" rIns="0" bIns="0" anchor="ctr" anchorCtr="0" upright="1">
                          <a:spAutoFit/>
                        </wps:bodyPr>
                      </wps:wsp>
                      <wps:wsp>
                        <wps:cNvPr id="892" name="Text Box 567"/>
                        <wps:cNvSpPr txBox="1">
                          <a:spLocks noChangeArrowheads="1"/>
                        </wps:cNvSpPr>
                        <wps:spPr bwMode="auto">
                          <a:xfrm>
                            <a:off x="5834" y="13760"/>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pPr>
                                <w:jc w:val="center"/>
                              </w:pPr>
                              <w:r>
                                <w:t>-</w:t>
                              </w:r>
                            </w:p>
                          </w:txbxContent>
                        </wps:txbx>
                        <wps:bodyPr rot="0" vert="horz" wrap="square" lIns="0" tIns="0" rIns="0" bIns="0" anchor="ctr" anchorCtr="0" upright="1">
                          <a:spAutoFit/>
                        </wps:bodyPr>
                      </wps:wsp>
                      <wps:wsp>
                        <wps:cNvPr id="893" name="Text Box 568"/>
                        <wps:cNvSpPr txBox="1">
                          <a:spLocks noChangeArrowheads="1"/>
                        </wps:cNvSpPr>
                        <wps:spPr bwMode="auto">
                          <a:xfrm>
                            <a:off x="5632" y="13703"/>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pPr>
                                <w:jc w:val="center"/>
                              </w:pPr>
                              <w:r>
                                <w:t>-</w:t>
                              </w:r>
                            </w:p>
                          </w:txbxContent>
                        </wps:txbx>
                        <wps:bodyPr rot="0" vert="horz" wrap="square" lIns="0" tIns="0" rIns="0" bIns="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884" o:spid="_x0000_s1086" style="position:absolute;left:0;text-align:left;margin-left:196.85pt;margin-top:12.45pt;width:60.75pt;height:49.7pt;z-index:251968512" coordorigin="5355,13268" coordsize="121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">
                <v:shape id="Freeform 560" o:spid="_x0000_s1087" style="position:absolute;left:5355;top:13268;width:1215;height:884;visibility:visible;mso-wrap-style:square;v-text-anchor:top" coordsize="1215,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u928QA&#10;AADcAAAADwAAAGRycy9kb3ducmV2LnhtbESPQWvCQBSE74L/YXlCL6IbW5UQs4oIpR4KbaPeH9ln&#10;EpJ9G3a3mv77bqHgcZiZb5h8N5hO3Mj5xrKCxTwBQVxa3XCl4Hx6naUgfEDW2FkmBT/kYbcdj3LM&#10;tL3zF92KUIkIYZ+hgjqEPpPSlzUZ9HPbE0fvap3BEKWrpHZ4j3DTyeckWUuDDceFGns61FS2xbdR&#10;MHWL8u3js3DHy3v3slydmVvDSj1Nhv0GRKAhPML/7aNWkKYr+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bvdvEAAAA3AAAAA8AAAAAAAAAAAAAAAAAmAIAAGRycy9k&#10;b3ducmV2LnhtbFBLBQYAAAAABAAEAPUAAACJAwAAAAA=&#10;" path="m540,40c480,64,432,81,375,115v-21,13,-38,32,-60,45c276,183,232,195,195,220v-15,10,-28,24,-45,30c121,260,90,260,60,265,50,285,37,304,30,325,17,364,,445,,445v5,45,2,92,15,135c28,621,71,647,90,685v7,14,4,34,15,45c116,741,135,740,150,745v139,139,407,70,570,75c825,808,933,816,1035,790v42,-10,69,-51,105,-75c1159,659,1196,636,1215,580v-12,-58,-10,-87,-45,-135c1158,428,1139,416,1125,400,1069,333,1005,235,915,205,832,177,886,192,750,175,701,142,671,104,615,85,605,70,599,51,585,40,535,,540,17,540,40xe">
                  <v:path arrowok="t" o:connecttype="custom" o:connectlocs="540,40;375,115;315,160;195,220;150,250;60,265;30,325;0,445;15,580;90,685;105,730;150,745;720,820;1035,790;1140,715;1215,580;1170,445;1125,400;915,205;750,175;615,85;585,40;540,40" o:connectangles="0,0,0,0,0,0,0,0,0,0,0,0,0,0,0,0,0,0,0,0,0,0,0"/>
                </v:shape>
                <v:shape id="Text Box 561" o:spid="_x0000_s1088" type="#_x0000_t202" style="position:absolute;left:5639;top:13355;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UW4cMA&#10;AADcAAAADwAAAGRycy9kb3ducmV2LnhtbESPQWsCMRSE7wX/Q3iCl6JZhcqyGkWFgke7bQVvj81z&#10;d3HzEjZpXP+9KRR6HGbmG2a9HUwnIvW+taxgPstAEFdWt1wr+Pp8n+YgfEDW2FkmBQ/ysN2MXtZY&#10;aHvnD4plqEWCsC9QQROCK6T0VUMG/cw64uRdbW8wJNnXUvd4T3DTyUWWLaXBltNCg44ODVW38sco&#10;eN3tL48Y9JvUpyO7cxm/3TwqNRkPuxWIQEP4D/+1j1pBni/h90w6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UW4cMAAADcAAAADwAAAAAAAAAAAAAAAACYAgAAZHJzL2Rv&#10;d25yZXYueG1sUEsFBgAAAAAEAAQA9QAAAIgDAAAAAA==&#10;" filled="f" stroked="f">
                  <v:textbox style="mso-fit-shape-to-text:t" inset="0,0,0,0">
                    <w:txbxContent>
                      <w:p w:rsidR="00154B51" w:rsidRDefault="00154B51" w:rsidP="009E2EC3">
                        <w:pPr>
                          <w:jc w:val="center"/>
                        </w:pPr>
                        <w:r>
                          <w:t>+</w:t>
                        </w:r>
                      </w:p>
                    </w:txbxContent>
                  </v:textbox>
                </v:shape>
                <v:shape id="Text Box 562" o:spid="_x0000_s1089" type="#_x0000_t202" style="position:absolute;left:6104;top:13460;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zesQA&#10;AADcAAAADwAAAGRycy9kb3ducmV2LnhtbESPT2vCQBTE74V+h+UVeinNxoI2RFdRQfBY0z/g7ZF9&#10;TUKzb5fsusZv3xUEj8PM/IZZrEbTi0iD7ywrmGQ5COLa6o4bBV+fu9cChA/IGnvLpOBCHlbLx4cF&#10;ltqe+UCxCo1IEPYlKmhDcKWUvm7JoM+sI07erx0MhiSHRuoBzwluevmW5zNpsOO00KKjbUv1X3Uy&#10;Cl7Wm+MlBj2V+mPP7qeK324SlXp+GtdzEIHGcA/f2nutoCje4Xo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Zs3rEAAAA3AAAAA8AAAAAAAAAAAAAAAAAmAIAAGRycy9k&#10;b3ducmV2LnhtbFBLBQYAAAAABAAEAPUAAACJAwAAAAA=&#10;" filled="f" stroked="f">
                  <v:textbox style="mso-fit-shape-to-text:t" inset="0,0,0,0">
                    <w:txbxContent>
                      <w:p w:rsidR="00154B51" w:rsidRDefault="00154B51" w:rsidP="009E2EC3">
                        <w:pPr>
                          <w:jc w:val="center"/>
                        </w:pPr>
                        <w:r>
                          <w:t>+</w:t>
                        </w:r>
                      </w:p>
                    </w:txbxContent>
                  </v:textbox>
                </v:shape>
                <v:shape id="Text Box 563" o:spid="_x0000_s1090" type="#_x0000_t202" style="position:absolute;left:5939;top:13310;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YnCMEA&#10;AADcAAAADwAAAGRycy9kb3ducmV2LnhtbERPz2vCMBS+D/Y/hDfYZczUgVI6Y+kGgketOtjt0by1&#10;Zc1LaGKs/705CB4/vt+rcjKDiDT63rKC+SwDQdxY3XOr4HjYvOcgfEDWOFgmBVfyUK6fn1ZYaHvh&#10;PcU6tCKFsC9QQReCK6T0TUcG/cw64sT92dFgSHBspR7xksLNID+ybCkN9pwaOnT03VHzX5+Ngrfq&#10;6/cag15Ivduy+6njyc2jUq8vU/UJItAUHuK7e6sV5Hlam86kIyD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GJwjBAAAA3AAAAA8AAAAAAAAAAAAAAAAAmAIAAGRycy9kb3du&#10;cmV2LnhtbFBLBQYAAAAABAAEAPUAAACGAwAAAAA=&#10;" filled="f" stroked="f">
                  <v:textbox style="mso-fit-shape-to-text:t" inset="0,0,0,0">
                    <w:txbxContent>
                      <w:p w:rsidR="00154B51" w:rsidRDefault="00154B51" w:rsidP="009E2EC3">
                        <w:pPr>
                          <w:jc w:val="center"/>
                        </w:pPr>
                        <w:r>
                          <w:t>+</w:t>
                        </w:r>
                      </w:p>
                    </w:txbxContent>
                  </v:textbox>
                </v:shape>
                <v:shape id="Text Box 564" o:spid="_x0000_s1091" type="#_x0000_t202" style="position:absolute;left:5804;top:13385;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Ck8QA&#10;AADcAAAADwAAAGRycy9kb3ducmV2LnhtbESPQWvCQBSE7wX/w/KEXorZWFBi6iq2UPBY0yr09si+&#10;JqHZt0t2u8Z/3xUEj8PMfMOst6PpRaTBd5YVzLMcBHFtdceNgq/P91kBwgdkjb1lUnAhD9vN5GGN&#10;pbZnPlCsQiMShH2JCtoQXCmlr1sy6DPriJP3YweDIcmhkXrAc4KbXj7n+VIa7DgttOjoraX6t/oz&#10;Cp52r9+XGPRC6o89u1MVj24elXqcjrsXEIHGcA/f2nutoChWcD2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KgpPEAAAA3AAAAA8AAAAAAAAAAAAAAAAAmAIAAGRycy9k&#10;b3ducmV2LnhtbFBLBQYAAAAABAAEAPUAAACJAwAAAAA=&#10;" filled="f" stroked="f">
                  <v:textbox style="mso-fit-shape-to-text:t" inset="0,0,0,0">
                    <w:txbxContent>
                      <w:p w:rsidR="00154B51" w:rsidRDefault="00154B51" w:rsidP="009E2EC3">
                        <w:pPr>
                          <w:jc w:val="center"/>
                        </w:pPr>
                        <w:r>
                          <w:t>+</w:t>
                        </w:r>
                      </w:p>
                    </w:txbxContent>
                  </v:textbox>
                </v:shape>
                <v:shape id="Text Box 565" o:spid="_x0000_s1092" type="#_x0000_t202" style="position:absolute;left:6165;top:13685;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908EA&#10;AADcAAAADwAAAGRycy9kb3ducmV2LnhtbERPW2vCMBR+H/gfwhH2MjR1sKHVtOhg4ONWL+DboTm2&#10;xeYkNFms/355GOzx47tvytH0ItLgO8sKFvMMBHFtdceNguPhc7YE4QOyxt4yKXiQh7KYPG0w1/bO&#10;3xSr0IgUwj5HBW0ILpfS1y0Z9HPriBN3tYPBkODQSD3gPYWbXr5m2bs02HFqaNHRR0v1rfoxCl62&#10;u8sjBv0m9dee3bmKJ7eISj1Px+0aRKAx/Iv/3HutYLlK89OZd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pvdPBAAAA3AAAAA8AAAAAAAAAAAAAAAAAmAIAAGRycy9kb3du&#10;cmV2LnhtbFBLBQYAAAAABAAEAPUAAACGAwAAAAA=&#10;" filled="f" stroked="f">
                  <v:textbox style="mso-fit-shape-to-text:t" inset="0,0,0,0">
                    <w:txbxContent>
                      <w:p w:rsidR="00154B51" w:rsidRDefault="00154B51" w:rsidP="009E2EC3">
                        <w:pPr>
                          <w:jc w:val="center"/>
                        </w:pPr>
                        <w:r>
                          <w:t>-</w:t>
                        </w:r>
                      </w:p>
                    </w:txbxContent>
                  </v:textbox>
                </v:shape>
                <v:shape id="Text Box 566" o:spid="_x0000_s1093" type="#_x0000_t202" style="position:absolute;left:5985;top:13673;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YSMQA&#10;AADcAAAADwAAAGRycy9kb3ducmV2LnhtbESPQWvCQBSE7wX/w/KEXopuUlBi6iq2UPBY0yr09si+&#10;JqHZt0t2u8Z/3xUEj8PMfMOst6PpRaTBd5YV5PMMBHFtdceNgq/P91kBwgdkjb1lUnAhD9vN5GGN&#10;pbZnPlCsQiMShH2JCtoQXCmlr1sy6OfWESfvxw4GQ5JDI/WA5wQ3vXzOsqU02HFaaNHRW0v1b/Vn&#10;FDztXr8vMeiF1B97dqcqHl0elXqcjrsXEIHGcA/f2nutoFjlcD2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lGEjEAAAA3AAAAA8AAAAAAAAAAAAAAAAAmAIAAGRycy9k&#10;b3ducmV2LnhtbFBLBQYAAAAABAAEAPUAAACJAwAAAAA=&#10;" filled="f" stroked="f">
                  <v:textbox style="mso-fit-shape-to-text:t" inset="0,0,0,0">
                    <w:txbxContent>
                      <w:p w:rsidR="00154B51" w:rsidRDefault="00154B51" w:rsidP="009E2EC3">
                        <w:pPr>
                          <w:jc w:val="center"/>
                        </w:pPr>
                        <w:r>
                          <w:t>-</w:t>
                        </w:r>
                      </w:p>
                    </w:txbxContent>
                  </v:textbox>
                </v:shape>
                <v:shape id="Text Box 567" o:spid="_x0000_s1094" type="#_x0000_t202" style="position:absolute;left:5834;top:13760;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GP8QA&#10;AADcAAAADwAAAGRycy9kb3ducmV2LnhtbESPT2sCMRTE74V+h/AKvRTNKlh0NYoVCh7r+ge8PTbP&#10;3aWbl7CJcf32jSD0OMzMb5jFqjetiNT5xrKC0TADQVxa3XCl4LD/HkxB+ICssbVMCu7kYbV8fVlg&#10;ru2NdxSLUIkEYZ+jgjoEl0vpy5oM+qF1xMm72M5gSLKrpO7wluCmleMs+5QGG04LNTra1FT+Flej&#10;4GP9db7HoCdS/2zZnYp4dKOo1Ptbv56DCNSH//CzvdUKprMxP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3hj/EAAAA3AAAAA8AAAAAAAAAAAAAAAAAmAIAAGRycy9k&#10;b3ducmV2LnhtbFBLBQYAAAAABAAEAPUAAACJAwAAAAA=&#10;" filled="f" stroked="f">
                  <v:textbox style="mso-fit-shape-to-text:t" inset="0,0,0,0">
                    <w:txbxContent>
                      <w:p w:rsidR="00154B51" w:rsidRDefault="00154B51" w:rsidP="009E2EC3">
                        <w:pPr>
                          <w:jc w:val="center"/>
                        </w:pPr>
                        <w:r>
                          <w:t>-</w:t>
                        </w:r>
                      </w:p>
                    </w:txbxContent>
                  </v:textbox>
                </v:shape>
                <v:shape id="Text Box 568" o:spid="_x0000_s1095" type="#_x0000_t202" style="position:absolute;left:5632;top:13703;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jpMQA&#10;AADcAAAADwAAAGRycy9kb3ducmV2LnhtbESPQWsCMRSE7wX/Q3iFXopmbbHoahQtFDzqVgVvj81z&#10;d+nmJWzSuP57Uyh4HGbmG2ax6k0rInW+saxgPMpAEJdWN1wpOHx/DacgfEDW2FomBTfysFoOnhaY&#10;a3vlPcUiVCJB2OeooA7B5VL6siaDfmQdcfIutjMYkuwqqTu8Jrhp5VuWfUiDDaeFGh191lT+FL9G&#10;wet6c77FoCdS77bsTkU8unFU6uW5X89BBOrDI/zf3moF09k7/J1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7I6TEAAAA3AAAAA8AAAAAAAAAAAAAAAAAmAIAAGRycy9k&#10;b3ducmV2LnhtbFBLBQYAAAAABAAEAPUAAACJAwAAAAA=&#10;" filled="f" stroked="f">
                  <v:textbox style="mso-fit-shape-to-text:t" inset="0,0,0,0">
                    <w:txbxContent>
                      <w:p w:rsidR="00154B51" w:rsidRDefault="00154B51" w:rsidP="009E2EC3">
                        <w:pPr>
                          <w:jc w:val="center"/>
                        </w:pPr>
                        <w:r>
                          <w:t>-</w:t>
                        </w:r>
                      </w:p>
                    </w:txbxContent>
                  </v:textbox>
                </v:shape>
              </v:group>
            </w:pict>
          </mc:Fallback>
        </mc:AlternateContent>
      </w:r>
    </w:p>
    <w:p w:rsidR="009E2EC3" w:rsidRPr="00AC7D18" w:rsidRDefault="009E2EC3" w:rsidP="00596F1E">
      <w:pPr>
        <w:spacing w:after="0" w:line="240" w:lineRule="auto"/>
        <w:ind w:left="142"/>
      </w:pPr>
      <w:r w:rsidRPr="00AC7D18">
        <w:rPr>
          <w:noProof/>
          <w:lang w:eastAsia="en-GB"/>
        </w:rPr>
        <mc:AlternateContent>
          <mc:Choice Requires="wpg">
            <w:drawing>
              <wp:anchor distT="0" distB="0" distL="114300" distR="114300" simplePos="0" relativeHeight="251967488" behindDoc="0" locked="0" layoutInCell="1" allowOverlap="1" wp14:anchorId="4C929A6A" wp14:editId="2F3AA2A9">
                <wp:simplePos x="0" y="0"/>
                <wp:positionH relativeFrom="column">
                  <wp:posOffset>409575</wp:posOffset>
                </wp:positionH>
                <wp:positionV relativeFrom="paragraph">
                  <wp:posOffset>151130</wp:posOffset>
                </wp:positionV>
                <wp:extent cx="771525" cy="621665"/>
                <wp:effectExtent l="14605" t="10795" r="13970" b="0"/>
                <wp:wrapNone/>
                <wp:docPr id="874"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621665"/>
                          <a:chOff x="2063" y="13533"/>
                          <a:chExt cx="1215" cy="979"/>
                        </a:xfrm>
                      </wpg:grpSpPr>
                      <wps:wsp>
                        <wps:cNvPr id="875" name="Freeform 550"/>
                        <wps:cNvSpPr>
                          <a:spLocks/>
                        </wps:cNvSpPr>
                        <wps:spPr bwMode="auto">
                          <a:xfrm>
                            <a:off x="2063" y="13533"/>
                            <a:ext cx="1215" cy="884"/>
                          </a:xfrm>
                          <a:custGeom>
                            <a:avLst/>
                            <a:gdLst>
                              <a:gd name="T0" fmla="*/ 540 w 1215"/>
                              <a:gd name="T1" fmla="*/ 40 h 884"/>
                              <a:gd name="T2" fmla="*/ 375 w 1215"/>
                              <a:gd name="T3" fmla="*/ 115 h 884"/>
                              <a:gd name="T4" fmla="*/ 315 w 1215"/>
                              <a:gd name="T5" fmla="*/ 160 h 884"/>
                              <a:gd name="T6" fmla="*/ 195 w 1215"/>
                              <a:gd name="T7" fmla="*/ 220 h 884"/>
                              <a:gd name="T8" fmla="*/ 150 w 1215"/>
                              <a:gd name="T9" fmla="*/ 250 h 884"/>
                              <a:gd name="T10" fmla="*/ 60 w 1215"/>
                              <a:gd name="T11" fmla="*/ 265 h 884"/>
                              <a:gd name="T12" fmla="*/ 30 w 1215"/>
                              <a:gd name="T13" fmla="*/ 325 h 884"/>
                              <a:gd name="T14" fmla="*/ 0 w 1215"/>
                              <a:gd name="T15" fmla="*/ 445 h 884"/>
                              <a:gd name="T16" fmla="*/ 15 w 1215"/>
                              <a:gd name="T17" fmla="*/ 580 h 884"/>
                              <a:gd name="T18" fmla="*/ 90 w 1215"/>
                              <a:gd name="T19" fmla="*/ 685 h 884"/>
                              <a:gd name="T20" fmla="*/ 105 w 1215"/>
                              <a:gd name="T21" fmla="*/ 730 h 884"/>
                              <a:gd name="T22" fmla="*/ 150 w 1215"/>
                              <a:gd name="T23" fmla="*/ 745 h 884"/>
                              <a:gd name="T24" fmla="*/ 720 w 1215"/>
                              <a:gd name="T25" fmla="*/ 820 h 884"/>
                              <a:gd name="T26" fmla="*/ 1035 w 1215"/>
                              <a:gd name="T27" fmla="*/ 790 h 884"/>
                              <a:gd name="T28" fmla="*/ 1140 w 1215"/>
                              <a:gd name="T29" fmla="*/ 715 h 884"/>
                              <a:gd name="T30" fmla="*/ 1215 w 1215"/>
                              <a:gd name="T31" fmla="*/ 580 h 884"/>
                              <a:gd name="T32" fmla="*/ 1170 w 1215"/>
                              <a:gd name="T33" fmla="*/ 445 h 884"/>
                              <a:gd name="T34" fmla="*/ 1125 w 1215"/>
                              <a:gd name="T35" fmla="*/ 400 h 884"/>
                              <a:gd name="T36" fmla="*/ 915 w 1215"/>
                              <a:gd name="T37" fmla="*/ 205 h 884"/>
                              <a:gd name="T38" fmla="*/ 750 w 1215"/>
                              <a:gd name="T39" fmla="*/ 175 h 884"/>
                              <a:gd name="T40" fmla="*/ 615 w 1215"/>
                              <a:gd name="T41" fmla="*/ 85 h 884"/>
                              <a:gd name="T42" fmla="*/ 585 w 1215"/>
                              <a:gd name="T43" fmla="*/ 40 h 884"/>
                              <a:gd name="T44" fmla="*/ 540 w 1215"/>
                              <a:gd name="T45" fmla="*/ 40 h 8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15" h="884">
                                <a:moveTo>
                                  <a:pt x="540" y="40"/>
                                </a:moveTo>
                                <a:cubicBezTo>
                                  <a:pt x="480" y="64"/>
                                  <a:pt x="432" y="81"/>
                                  <a:pt x="375" y="115"/>
                                </a:cubicBezTo>
                                <a:cubicBezTo>
                                  <a:pt x="354" y="128"/>
                                  <a:pt x="337" y="147"/>
                                  <a:pt x="315" y="160"/>
                                </a:cubicBezTo>
                                <a:cubicBezTo>
                                  <a:pt x="276" y="183"/>
                                  <a:pt x="232" y="195"/>
                                  <a:pt x="195" y="220"/>
                                </a:cubicBezTo>
                                <a:cubicBezTo>
                                  <a:pt x="180" y="230"/>
                                  <a:pt x="167" y="244"/>
                                  <a:pt x="150" y="250"/>
                                </a:cubicBezTo>
                                <a:cubicBezTo>
                                  <a:pt x="121" y="260"/>
                                  <a:pt x="90" y="260"/>
                                  <a:pt x="60" y="265"/>
                                </a:cubicBezTo>
                                <a:cubicBezTo>
                                  <a:pt x="50" y="285"/>
                                  <a:pt x="37" y="304"/>
                                  <a:pt x="30" y="325"/>
                                </a:cubicBezTo>
                                <a:cubicBezTo>
                                  <a:pt x="17" y="364"/>
                                  <a:pt x="0" y="445"/>
                                  <a:pt x="0" y="445"/>
                                </a:cubicBezTo>
                                <a:cubicBezTo>
                                  <a:pt x="5" y="490"/>
                                  <a:pt x="2" y="537"/>
                                  <a:pt x="15" y="580"/>
                                </a:cubicBezTo>
                                <a:cubicBezTo>
                                  <a:pt x="28" y="621"/>
                                  <a:pt x="71" y="647"/>
                                  <a:pt x="90" y="685"/>
                                </a:cubicBezTo>
                                <a:cubicBezTo>
                                  <a:pt x="97" y="699"/>
                                  <a:pt x="94" y="719"/>
                                  <a:pt x="105" y="730"/>
                                </a:cubicBezTo>
                                <a:cubicBezTo>
                                  <a:pt x="116" y="741"/>
                                  <a:pt x="135" y="740"/>
                                  <a:pt x="150" y="745"/>
                                </a:cubicBezTo>
                                <a:cubicBezTo>
                                  <a:pt x="289" y="884"/>
                                  <a:pt x="557" y="815"/>
                                  <a:pt x="720" y="820"/>
                                </a:cubicBezTo>
                                <a:cubicBezTo>
                                  <a:pt x="825" y="808"/>
                                  <a:pt x="933" y="816"/>
                                  <a:pt x="1035" y="790"/>
                                </a:cubicBezTo>
                                <a:cubicBezTo>
                                  <a:pt x="1077" y="780"/>
                                  <a:pt x="1104" y="739"/>
                                  <a:pt x="1140" y="715"/>
                                </a:cubicBezTo>
                                <a:cubicBezTo>
                                  <a:pt x="1159" y="659"/>
                                  <a:pt x="1196" y="636"/>
                                  <a:pt x="1215" y="580"/>
                                </a:cubicBezTo>
                                <a:cubicBezTo>
                                  <a:pt x="1203" y="522"/>
                                  <a:pt x="1205" y="493"/>
                                  <a:pt x="1170" y="445"/>
                                </a:cubicBezTo>
                                <a:cubicBezTo>
                                  <a:pt x="1158" y="428"/>
                                  <a:pt x="1139" y="416"/>
                                  <a:pt x="1125" y="400"/>
                                </a:cubicBezTo>
                                <a:cubicBezTo>
                                  <a:pt x="1069" y="333"/>
                                  <a:pt x="1005" y="235"/>
                                  <a:pt x="915" y="205"/>
                                </a:cubicBezTo>
                                <a:cubicBezTo>
                                  <a:pt x="832" y="177"/>
                                  <a:pt x="886" y="192"/>
                                  <a:pt x="750" y="175"/>
                                </a:cubicBezTo>
                                <a:cubicBezTo>
                                  <a:pt x="701" y="142"/>
                                  <a:pt x="671" y="104"/>
                                  <a:pt x="615" y="85"/>
                                </a:cubicBezTo>
                                <a:cubicBezTo>
                                  <a:pt x="605" y="70"/>
                                  <a:pt x="599" y="51"/>
                                  <a:pt x="585" y="40"/>
                                </a:cubicBezTo>
                                <a:cubicBezTo>
                                  <a:pt x="535" y="0"/>
                                  <a:pt x="540" y="17"/>
                                  <a:pt x="540" y="4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6" name="Text Box 551"/>
                        <wps:cNvSpPr txBox="1">
                          <a:spLocks noChangeArrowheads="1"/>
                        </wps:cNvSpPr>
                        <wps:spPr bwMode="auto">
                          <a:xfrm>
                            <a:off x="2347" y="13725"/>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pPr>
                                <w:jc w:val="center"/>
                              </w:pPr>
                              <w:r>
                                <w:t>+</w:t>
                              </w:r>
                            </w:p>
                          </w:txbxContent>
                        </wps:txbx>
                        <wps:bodyPr rot="0" vert="horz" wrap="square" lIns="0" tIns="0" rIns="0" bIns="0" anchor="ctr" anchorCtr="0" upright="1">
                          <a:spAutoFit/>
                        </wps:bodyPr>
                      </wps:wsp>
                      <wps:wsp>
                        <wps:cNvPr id="877" name="Text Box 552"/>
                        <wps:cNvSpPr txBox="1">
                          <a:spLocks noChangeArrowheads="1"/>
                        </wps:cNvSpPr>
                        <wps:spPr bwMode="auto">
                          <a:xfrm>
                            <a:off x="2812" y="13725"/>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pPr>
                                <w:jc w:val="center"/>
                              </w:pPr>
                              <w:r>
                                <w:t>+</w:t>
                              </w:r>
                            </w:p>
                          </w:txbxContent>
                        </wps:txbx>
                        <wps:bodyPr rot="0" vert="horz" wrap="square" lIns="0" tIns="0" rIns="0" bIns="0" anchor="ctr" anchorCtr="0" upright="1">
                          <a:spAutoFit/>
                        </wps:bodyPr>
                      </wps:wsp>
                      <wps:wsp>
                        <wps:cNvPr id="878" name="Text Box 553"/>
                        <wps:cNvSpPr txBox="1">
                          <a:spLocks noChangeArrowheads="1"/>
                        </wps:cNvSpPr>
                        <wps:spPr bwMode="auto">
                          <a:xfrm>
                            <a:off x="2557" y="14010"/>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pPr>
                                <w:jc w:val="center"/>
                              </w:pPr>
                              <w:r>
                                <w:t>+</w:t>
                              </w:r>
                            </w:p>
                          </w:txbxContent>
                        </wps:txbx>
                        <wps:bodyPr rot="0" vert="horz" wrap="square" lIns="0" tIns="0" rIns="0" bIns="0" anchor="ctr" anchorCtr="0" upright="1">
                          <a:spAutoFit/>
                        </wps:bodyPr>
                      </wps:wsp>
                      <wps:wsp>
                        <wps:cNvPr id="879" name="Text Box 554"/>
                        <wps:cNvSpPr txBox="1">
                          <a:spLocks noChangeArrowheads="1"/>
                        </wps:cNvSpPr>
                        <wps:spPr bwMode="auto">
                          <a:xfrm>
                            <a:off x="2512" y="13650"/>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pPr>
                                <w:jc w:val="center"/>
                              </w:pPr>
                              <w:r>
                                <w:t>+</w:t>
                              </w:r>
                            </w:p>
                          </w:txbxContent>
                        </wps:txbx>
                        <wps:bodyPr rot="0" vert="horz" wrap="square" lIns="0" tIns="0" rIns="0" bIns="0" anchor="ctr" anchorCtr="0" upright="1">
                          <a:spAutoFit/>
                        </wps:bodyPr>
                      </wps:wsp>
                      <wps:wsp>
                        <wps:cNvPr id="880" name="Text Box 555"/>
                        <wps:cNvSpPr txBox="1">
                          <a:spLocks noChangeArrowheads="1"/>
                        </wps:cNvSpPr>
                        <wps:spPr bwMode="auto">
                          <a:xfrm>
                            <a:off x="2693" y="13815"/>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pPr>
                                <w:jc w:val="center"/>
                              </w:pPr>
                              <w:r>
                                <w:t>-</w:t>
                              </w:r>
                            </w:p>
                          </w:txbxContent>
                        </wps:txbx>
                        <wps:bodyPr rot="0" vert="horz" wrap="square" lIns="0" tIns="0" rIns="0" bIns="0" anchor="ctr" anchorCtr="0" upright="1">
                          <a:spAutoFit/>
                        </wps:bodyPr>
                      </wps:wsp>
                      <wps:wsp>
                        <wps:cNvPr id="881" name="Text Box 556"/>
                        <wps:cNvSpPr txBox="1">
                          <a:spLocks noChangeArrowheads="1"/>
                        </wps:cNvSpPr>
                        <wps:spPr bwMode="auto">
                          <a:xfrm>
                            <a:off x="2693" y="13533"/>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pPr>
                                <w:jc w:val="center"/>
                              </w:pPr>
                              <w:r>
                                <w:t>-</w:t>
                              </w:r>
                            </w:p>
                          </w:txbxContent>
                        </wps:txbx>
                        <wps:bodyPr rot="0" vert="horz" wrap="square" lIns="0" tIns="0" rIns="0" bIns="0" anchor="ctr" anchorCtr="0" upright="1">
                          <a:spAutoFit/>
                        </wps:bodyPr>
                      </wps:wsp>
                      <wps:wsp>
                        <wps:cNvPr id="882" name="Text Box 557"/>
                        <wps:cNvSpPr txBox="1">
                          <a:spLocks noChangeArrowheads="1"/>
                        </wps:cNvSpPr>
                        <wps:spPr bwMode="auto">
                          <a:xfrm>
                            <a:off x="2347" y="13890"/>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pPr>
                                <w:jc w:val="center"/>
                              </w:pPr>
                              <w:r>
                                <w:t>-</w:t>
                              </w:r>
                            </w:p>
                          </w:txbxContent>
                        </wps:txbx>
                        <wps:bodyPr rot="0" vert="horz" wrap="square" lIns="0" tIns="0" rIns="0" bIns="0" anchor="ctr" anchorCtr="0" upright="1">
                          <a:spAutoFit/>
                        </wps:bodyPr>
                      </wps:wsp>
                      <wps:wsp>
                        <wps:cNvPr id="883" name="Text Box 558"/>
                        <wps:cNvSpPr txBox="1">
                          <a:spLocks noChangeArrowheads="1"/>
                        </wps:cNvSpPr>
                        <wps:spPr bwMode="auto">
                          <a:xfrm>
                            <a:off x="2347" y="13533"/>
                            <a:ext cx="34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pPr>
                                <w:jc w:val="center"/>
                              </w:pPr>
                              <w:r>
                                <w:t>-</w:t>
                              </w:r>
                            </w:p>
                          </w:txbxContent>
                        </wps:txbx>
                        <wps:bodyPr rot="0" vert="horz" wrap="square" lIns="0" tIns="0" rIns="0" bIns="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874" o:spid="_x0000_s1096" style="position:absolute;left:0;text-align:left;margin-left:32.25pt;margin-top:11.9pt;width:60.75pt;height:48.95pt;z-index:251967488" coordorigin="2063,13533" coordsize="1215,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">
                <v:shape id="Freeform 550" o:spid="_x0000_s1097" style="position:absolute;left:2063;top:13533;width:1215;height:884;visibility:visible;mso-wrap-style:square;v-text-anchor:top" coordsize="1215,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7N/MQA&#10;AADcAAAADwAAAGRycy9kb3ducmV2LnhtbESPT4vCMBTE7wt+h/AEL4um6vqHahQRRA8L7la9P5pn&#10;W2xeShK1fvvNwsIeh5n5DbNct6YWD3K+sqxgOEhAEOdWV1woOJ92/TkIH5A11pZJwYs8rFedtyWm&#10;2j75mx5ZKESEsE9RQRlCk0rp85IM+oFtiKN3tc5giNIVUjt8Rrip5ShJptJgxXGhxIa2JeW37G4U&#10;vLthvj9+Ze5w+azHH5Mz882wUr1uu1mACNSG//Bf+6AVzGc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OzfzEAAAA3AAAAA8AAAAAAAAAAAAAAAAAmAIAAGRycy9k&#10;b3ducmV2LnhtbFBLBQYAAAAABAAEAPUAAACJAwAAAAA=&#10;" path="m540,40c480,64,432,81,375,115v-21,13,-38,32,-60,45c276,183,232,195,195,220v-15,10,-28,24,-45,30c121,260,90,260,60,265,50,285,37,304,30,325,17,364,,445,,445v5,45,2,92,15,135c28,621,71,647,90,685v7,14,4,34,15,45c116,741,135,740,150,745v139,139,407,70,570,75c825,808,933,816,1035,790v42,-10,69,-51,105,-75c1159,659,1196,636,1215,580v-12,-58,-10,-87,-45,-135c1158,428,1139,416,1125,400,1069,333,1005,235,915,205,832,177,886,192,750,175,701,142,671,104,615,85,605,70,599,51,585,40,535,,540,17,540,40xe">
                  <v:path arrowok="t" o:connecttype="custom" o:connectlocs="540,40;375,115;315,160;195,220;150,250;60,265;30,325;0,445;15,580;90,685;105,730;150,745;720,820;1035,790;1140,715;1215,580;1170,445;1125,400;915,205;750,175;615,85;585,40;540,40" o:connectangles="0,0,0,0,0,0,0,0,0,0,0,0,0,0,0,0,0,0,0,0,0,0,0"/>
                </v:shape>
                <v:shape id="Text Box 551" o:spid="_x0000_s1098" type="#_x0000_t202" style="position:absolute;left:2347;top:13725;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BmxsQA&#10;AADcAAAADwAAAGRycy9kb3ducmV2LnhtbESPT2sCMRTE70K/Q3iFXkSzFqqyGsUKBY91/QPeHpvn&#10;7tLNS9jEuH77Rij0OMzMb5jlujetiNT5xrKCyTgDQVxa3XCl4Hj4Gs1B+ICssbVMCh7kYb16GSwx&#10;1/bOe4pFqESCsM9RQR2Cy6X0ZU0G/dg64uRdbWcwJNlVUnd4T3DTyvcsm0qDDaeFGh1tayp/iptR&#10;MNx8Xh4x6A+pv3fszkU8uUlU6u213yxABOrDf/ivvdMK5rMpP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AZsbEAAAA3AAAAA8AAAAAAAAAAAAAAAAAmAIAAGRycy9k&#10;b3ducmV2LnhtbFBLBQYAAAAABAAEAPUAAACJAwAAAAA=&#10;" filled="f" stroked="f">
                  <v:textbox style="mso-fit-shape-to-text:t" inset="0,0,0,0">
                    <w:txbxContent>
                      <w:p w:rsidR="00154B51" w:rsidRDefault="00154B51" w:rsidP="009E2EC3">
                        <w:pPr>
                          <w:jc w:val="center"/>
                        </w:pPr>
                        <w:r>
                          <w:t>+</w:t>
                        </w:r>
                      </w:p>
                    </w:txbxContent>
                  </v:textbox>
                </v:shape>
                <v:shape id="Text Box 552" o:spid="_x0000_s1099" type="#_x0000_t202" style="position:absolute;left:2812;top:13725;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DXcQA&#10;AADcAAAADwAAAGRycy9kb3ducmV2LnhtbESPT2sCMRTE7wW/Q3hCL0WzFlplNYoKgsd2/QPeHpvn&#10;7uLmJWxiXL99Uyj0OMzMb5jFqjetiNT5xrKCyTgDQVxa3XCl4HjYjWYgfEDW2FomBU/ysFoOXhaY&#10;a/vgb4pFqESCsM9RQR2Cy6X0ZU0G/dg64uRdbWcwJNlVUnf4SHDTyvcs+5QGG04LNTra1lTeirtR&#10;8LbeXJ4x6A+pv/bszkU8uUlU6nXYr+cgAvXhP/zX3msFs+kU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Mw13EAAAA3AAAAA8AAAAAAAAAAAAAAAAAmAIAAGRycy9k&#10;b3ducmV2LnhtbFBLBQYAAAAABAAEAPUAAACJAwAAAAA=&#10;" filled="f" stroked="f">
                  <v:textbox style="mso-fit-shape-to-text:t" inset="0,0,0,0">
                    <w:txbxContent>
                      <w:p w:rsidR="00154B51" w:rsidRDefault="00154B51" w:rsidP="009E2EC3">
                        <w:pPr>
                          <w:jc w:val="center"/>
                        </w:pPr>
                        <w:r>
                          <w:t>+</w:t>
                        </w:r>
                      </w:p>
                    </w:txbxContent>
                  </v:textbox>
                </v:shape>
                <v:shape id="Text Box 553" o:spid="_x0000_s1100" type="#_x0000_t202" style="position:absolute;left:2557;top:14010;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XL8EA&#10;AADcAAAADwAAAGRycy9kb3ducmV2LnhtbERPz2vCMBS+C/sfwht4kZkq6EpnFCcIHrVug90ezVtb&#10;1ryEJsb635uD4PHj+73aDKYTkXrfWlYwm2YgiCurW64VfJ33bzkIH5A1dpZJwY08bNYvoxUW2l75&#10;RLEMtUgh7AtU0ITgCil91ZBBP7WOOHF/tjcYEuxrqXu8pnDTyXmWLaXBllNDg452DVX/5cUomGw/&#10;f28x6IXUxwO7nzJ+u1lUavw6bD9ABBrCU/xwH7SC/D2tTWfSEZ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TVy/BAAAA3AAAAA8AAAAAAAAAAAAAAAAAmAIAAGRycy9kb3du&#10;cmV2LnhtbFBLBQYAAAAABAAEAPUAAACGAwAAAAA=&#10;" filled="f" stroked="f">
                  <v:textbox style="mso-fit-shape-to-text:t" inset="0,0,0,0">
                    <w:txbxContent>
                      <w:p w:rsidR="00154B51" w:rsidRDefault="00154B51" w:rsidP="009E2EC3">
                        <w:pPr>
                          <w:jc w:val="center"/>
                        </w:pPr>
                        <w:r>
                          <w:t>+</w:t>
                        </w:r>
                      </w:p>
                    </w:txbxContent>
                  </v:textbox>
                </v:shape>
                <v:shape id="Text Box 554" o:spid="_x0000_s1101" type="#_x0000_t202" style="position:absolute;left:2512;top:13650;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ytMQA&#10;AADcAAAADwAAAGRycy9kb3ducmV2LnhtbESPQWsCMRSE7wX/Q3iFXopmLdTqahQtFDzqVgVvj81z&#10;d+nmJWzSuP57Uyh4HGbmG2ax6k0rInW+saxgPMpAEJdWN1wpOHx/DacgfEDW2FomBTfysFoOnhaY&#10;a3vlPcUiVCJB2OeooA7B5VL6siaDfmQdcfIutjMYkuwqqTu8Jrhp5VuWTaTBhtNCjY4+ayp/il+j&#10;4HW9Od9i0O9S77bsTkU8unFU6uW5X89BBOrDI/zf3moF048Z/J1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f8rTEAAAA3AAAAA8AAAAAAAAAAAAAAAAAmAIAAGRycy9k&#10;b3ducmV2LnhtbFBLBQYAAAAABAAEAPUAAACJAwAAAAA=&#10;" filled="f" stroked="f">
                  <v:textbox style="mso-fit-shape-to-text:t" inset="0,0,0,0">
                    <w:txbxContent>
                      <w:p w:rsidR="00154B51" w:rsidRDefault="00154B51" w:rsidP="009E2EC3">
                        <w:pPr>
                          <w:jc w:val="center"/>
                        </w:pPr>
                        <w:r>
                          <w:t>+</w:t>
                        </w:r>
                      </w:p>
                    </w:txbxContent>
                  </v:textbox>
                </v:shape>
                <v:shape id="Text Box 555" o:spid="_x0000_s1102" type="#_x0000_t202" style="position:absolute;left:2693;top:13815;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rDsEA&#10;AADcAAAADwAAAGRycy9kb3ducmV2LnhtbERPz2vCMBS+D/Y/hDfYZczUgVI6Y+kGgketOtjt0by1&#10;Zc1LaGKs/705CB4/vt+rcjKDiDT63rKC+SwDQdxY3XOr4HjYvOcgfEDWOFgmBVfyUK6fn1ZYaHvh&#10;PcU6tCKFsC9QQReCK6T0TUcG/cw64sT92dFgSHBspR7xksLNID+ybCkN9pwaOnT03VHzX5+Ngrfq&#10;6/cag15Ivduy+6njyc2jUq8vU/UJItAUHuK7e6sV5Hman86kIyD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wKw7BAAAA3AAAAA8AAAAAAAAAAAAAAAAAmAIAAGRycy9kb3du&#10;cmV2LnhtbFBLBQYAAAAABAAEAPUAAACGAwAAAAA=&#10;" filled="f" stroked="f">
                  <v:textbox style="mso-fit-shape-to-text:t" inset="0,0,0,0">
                    <w:txbxContent>
                      <w:p w:rsidR="00154B51" w:rsidRDefault="00154B51" w:rsidP="009E2EC3">
                        <w:pPr>
                          <w:jc w:val="center"/>
                        </w:pPr>
                        <w:r>
                          <w:t>-</w:t>
                        </w:r>
                      </w:p>
                    </w:txbxContent>
                  </v:textbox>
                </v:shape>
                <v:shape id="Text Box 556" o:spid="_x0000_s1103" type="#_x0000_t202" style="position:absolute;left:2693;top:13533;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OlcQA&#10;AADcAAAADwAAAGRycy9kb3ducmV2LnhtbESPzWrDMBCE74G+g9hCLqGRHWgwbpSQFgI5Js4P9LZY&#10;W9vUWglLVZy3jwqFHoeZ+YZZbUbTi0iD7ywryOcZCOLa6o4bBefT7qUA4QOyxt4yKbiTh836abLC&#10;UtsbHylWoREJwr5EBW0IrpTS1y0Z9HPriJP3ZQeDIcmhkXrAW4KbXi6ybCkNdpwWWnT00VL9Xf0Y&#10;BbPt++c9Bv0q9WHP7lrFi8ujUtPncfsGItAY/sN/7b1WUBQ5/J5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8jpXEAAAA3AAAAA8AAAAAAAAAAAAAAAAAmAIAAGRycy9k&#10;b3ducmV2LnhtbFBLBQYAAAAABAAEAPUAAACJAwAAAAA=&#10;" filled="f" stroked="f">
                  <v:textbox style="mso-fit-shape-to-text:t" inset="0,0,0,0">
                    <w:txbxContent>
                      <w:p w:rsidR="00154B51" w:rsidRDefault="00154B51" w:rsidP="009E2EC3">
                        <w:pPr>
                          <w:jc w:val="center"/>
                        </w:pPr>
                        <w:r>
                          <w:t>-</w:t>
                        </w:r>
                      </w:p>
                    </w:txbxContent>
                  </v:textbox>
                </v:shape>
                <v:shape id="Text Box 557" o:spid="_x0000_s1104" type="#_x0000_t202" style="position:absolute;left:2347;top:13890;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4Q4sMA&#10;AADcAAAADwAAAGRycy9kb3ducmV2LnhtbESPQWsCMRSE74L/ITyhF9GsgrKsRrGFgsd2bQVvj83r&#10;7tLNS9ikcf33jSB4HGbmG2a7H0wnIvW+taxgMc9AEFdWt1wr+Dq9z3IQPiBr7CyTght52O/Goy0W&#10;2l75k2IZapEg7AtU0ITgCil91ZBBP7eOOHk/tjcYkuxrqXu8Jrjp5DLL1tJgy2mhQUdvDVW/5Z9R&#10;MD28Xm4x6JXUH0d25zJ+u0VU6mUyHDYgAg3hGX60j1pBni/hfiYd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4Q4sMAAADcAAAADwAAAAAAAAAAAAAAAACYAgAAZHJzL2Rv&#10;d25yZXYueG1sUEsFBgAAAAAEAAQA9QAAAIgDAAAAAA==&#10;" filled="f" stroked="f">
                  <v:textbox style="mso-fit-shape-to-text:t" inset="0,0,0,0">
                    <w:txbxContent>
                      <w:p w:rsidR="00154B51" w:rsidRDefault="00154B51" w:rsidP="009E2EC3">
                        <w:pPr>
                          <w:jc w:val="center"/>
                        </w:pPr>
                        <w:r>
                          <w:t>-</w:t>
                        </w:r>
                      </w:p>
                    </w:txbxContent>
                  </v:textbox>
                </v:shape>
                <v:shape id="Text Box 558" o:spid="_x0000_s1105" type="#_x0000_t202" style="position:absolute;left:2347;top:13533;width:346;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K1ecQA&#10;AADcAAAADwAAAGRycy9kb3ducmV2LnhtbESPT2vCQBTE74V+h+UVeinNxoolRFdRQfBY0z/g7ZF9&#10;TUKzb5fsusZv3xUEj8PM/IZZrEbTi0iD7ywrmGQ5COLa6o4bBV+fu9cChA/IGnvLpOBCHlbLx4cF&#10;ltqe+UCxCo1IEPYlKmhDcKWUvm7JoM+sI07erx0MhiSHRuoBzwluevmW5+/SYMdpoUVH25bqv+pk&#10;FLysN8dLDHom9cee3U8Vv90kKvX8NK7nIAKN4R6+tfdaQVFM4Xo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itXnEAAAA3AAAAA8AAAAAAAAAAAAAAAAAmAIAAGRycy9k&#10;b3ducmV2LnhtbFBLBQYAAAAABAAEAPUAAACJAwAAAAA=&#10;" filled="f" stroked="f">
                  <v:textbox style="mso-fit-shape-to-text:t" inset="0,0,0,0">
                    <w:txbxContent>
                      <w:p w:rsidR="00154B51" w:rsidRDefault="00154B51" w:rsidP="009E2EC3">
                        <w:pPr>
                          <w:jc w:val="center"/>
                        </w:pPr>
                        <w:r>
                          <w:t>-</w:t>
                        </w:r>
                      </w:p>
                    </w:txbxContent>
                  </v:textbox>
                </v:shape>
              </v:group>
            </w:pict>
          </mc:Fallback>
        </mc:AlternateContent>
      </w:r>
    </w:p>
    <w:p w:rsidR="009E2EC3" w:rsidRPr="00AC7D18" w:rsidRDefault="009E2EC3" w:rsidP="00596F1E">
      <w:pPr>
        <w:spacing w:after="0" w:line="240" w:lineRule="auto"/>
        <w:ind w:left="142"/>
      </w:pPr>
    </w:p>
    <w:p w:rsidR="009E2EC3" w:rsidRPr="00AC7D18" w:rsidRDefault="009E2EC3" w:rsidP="00596F1E">
      <w:pPr>
        <w:spacing w:after="0" w:line="240" w:lineRule="auto"/>
        <w:ind w:left="142"/>
      </w:pPr>
    </w:p>
    <w:p w:rsidR="009E2EC3" w:rsidRPr="00AC7D18" w:rsidRDefault="009E2EC3" w:rsidP="00596F1E">
      <w:pPr>
        <w:spacing w:after="0" w:line="240" w:lineRule="auto"/>
        <w:ind w:left="142"/>
      </w:pPr>
    </w:p>
    <w:p w:rsidR="009E2EC3" w:rsidRPr="00AC7D18" w:rsidRDefault="009E2EC3" w:rsidP="00596F1E">
      <w:pPr>
        <w:spacing w:after="0" w:line="240" w:lineRule="auto"/>
        <w:ind w:left="142"/>
      </w:pPr>
    </w:p>
    <w:p w:rsidR="009E2EC3" w:rsidRPr="00AC7D18" w:rsidRDefault="009E2EC3" w:rsidP="00596F1E">
      <w:pPr>
        <w:spacing w:after="0" w:line="240" w:lineRule="auto"/>
        <w:ind w:left="142"/>
      </w:pPr>
    </w:p>
    <w:p w:rsidR="009E2EC3" w:rsidRPr="00AC7D18" w:rsidRDefault="009E2EC3" w:rsidP="00596F1E">
      <w:pPr>
        <w:spacing w:after="0" w:line="240" w:lineRule="auto"/>
        <w:ind w:left="142"/>
      </w:pPr>
      <w:r w:rsidRPr="00AC7D18">
        <w:t>The charges on the piece of paper are evenly distributed amongst the piece of paper.</w:t>
      </w:r>
    </w:p>
    <w:p w:rsidR="009E2EC3" w:rsidRPr="00AC7D18" w:rsidRDefault="009E2EC3" w:rsidP="00596F1E">
      <w:pPr>
        <w:spacing w:after="0" w:line="240" w:lineRule="auto"/>
        <w:ind w:left="142"/>
      </w:pPr>
      <w:r w:rsidRPr="00AC7D18">
        <w:t>When the negatively charged rod is brought near, the positive charges are attracted and the negative charges repelled.</w:t>
      </w:r>
    </w:p>
    <w:p w:rsidR="009E2EC3" w:rsidRPr="00AC7D18" w:rsidRDefault="009E2EC3" w:rsidP="00596F1E">
      <w:pPr>
        <w:spacing w:after="0" w:line="240" w:lineRule="auto"/>
        <w:ind w:left="142"/>
      </w:pPr>
      <w:r w:rsidRPr="00AC7D18">
        <w:t>This imbalance of charge allows the rod to pick up the piece of paper.</w:t>
      </w:r>
    </w:p>
    <w:p w:rsidR="009E2EC3" w:rsidRPr="00AC7D18" w:rsidRDefault="009E2EC3" w:rsidP="00596F1E">
      <w:pPr>
        <w:spacing w:after="0" w:line="240" w:lineRule="auto"/>
        <w:ind w:left="142"/>
        <w:rPr>
          <w:rStyle w:val="apple-style-span"/>
          <w:iCs/>
          <w:color w:val="000000"/>
          <w:shd w:val="clear" w:color="auto" w:fill="FFFFFF"/>
        </w:rPr>
      </w:pPr>
      <w:r w:rsidRPr="00AC7D18">
        <w:rPr>
          <w:rStyle w:val="apple-style-span"/>
          <w:iCs/>
          <w:color w:val="000000"/>
          <w:shd w:val="clear" w:color="auto" w:fill="FFFFFF"/>
        </w:rPr>
        <w:t>When a material is charged by rubbing only the electrons from the atoms are moved.</w:t>
      </w:r>
    </w:p>
    <w:p w:rsidR="009E2EC3" w:rsidRPr="00AC7D18" w:rsidRDefault="009E2EC3" w:rsidP="00596F1E">
      <w:pPr>
        <w:spacing w:after="0" w:line="240" w:lineRule="auto"/>
        <w:ind w:left="142"/>
        <w:rPr>
          <w:rStyle w:val="apple-style-span"/>
          <w:iCs/>
          <w:color w:val="000000"/>
          <w:shd w:val="clear" w:color="auto" w:fill="FFFFFF"/>
        </w:rPr>
      </w:pPr>
    </w:p>
    <w:p w:rsidR="009E2EC3" w:rsidRPr="00AC7D18" w:rsidRDefault="009E2EC3" w:rsidP="00596F1E">
      <w:pPr>
        <w:spacing w:after="0" w:line="240" w:lineRule="auto"/>
        <w:ind w:left="142"/>
      </w:pPr>
      <w:r w:rsidRPr="00AC7D18">
        <w:rPr>
          <w:rStyle w:val="apple-style-span"/>
          <w:iCs/>
          <w:color w:val="000000"/>
          <w:shd w:val="clear" w:color="auto" w:fill="FFFFFF"/>
        </w:rPr>
        <w:t>Depending on the materials used, the rod can either gain electrons and become negatively charged, or lose electrons and become positively charged.</w:t>
      </w:r>
    </w:p>
    <w:p w:rsidR="009E2EC3" w:rsidRPr="00AC7D18" w:rsidRDefault="009E2EC3" w:rsidP="00596F1E">
      <w:pPr>
        <w:spacing w:after="0" w:line="240" w:lineRule="auto"/>
        <w:ind w:left="142"/>
      </w:pPr>
    </w:p>
    <w:p w:rsidR="009E2EC3" w:rsidRPr="00AC7D18" w:rsidRDefault="009E2EC3" w:rsidP="00596F1E">
      <w:pPr>
        <w:spacing w:after="0" w:line="240" w:lineRule="auto"/>
        <w:ind w:left="142"/>
      </w:pPr>
      <w:r w:rsidRPr="00AC7D18">
        <w:t>Similarly to the presence of a magnetic field around a magnet, an electric field exists around electrical charge.</w:t>
      </w:r>
    </w:p>
    <w:p w:rsidR="009E2EC3" w:rsidRPr="00AC7D18" w:rsidRDefault="009E2EC3" w:rsidP="00596F1E">
      <w:pPr>
        <w:spacing w:after="0" w:line="240" w:lineRule="auto"/>
        <w:ind w:left="142"/>
      </w:pPr>
      <w:r w:rsidRPr="00AC7D18">
        <w:tab/>
      </w:r>
      <w:r w:rsidRPr="00AC7D18">
        <w:tab/>
      </w:r>
      <w:r w:rsidRPr="00AC7D18">
        <w:tab/>
      </w:r>
      <w:r w:rsidRPr="00AC7D18">
        <w:tab/>
      </w:r>
    </w:p>
    <w:p w:rsidR="009E2EC3" w:rsidRPr="00AC7D18" w:rsidRDefault="00AC7D18" w:rsidP="00596F1E">
      <w:pPr>
        <w:spacing w:after="0" w:line="240" w:lineRule="auto"/>
        <w:ind w:left="142"/>
      </w:pPr>
      <w:r w:rsidRPr="00AC7D18">
        <w:rPr>
          <w:noProof/>
          <w:lang w:eastAsia="en-GB"/>
        </w:rPr>
        <w:drawing>
          <wp:anchor distT="0" distB="0" distL="114300" distR="114300" simplePos="0" relativeHeight="251971584" behindDoc="0" locked="0" layoutInCell="1" allowOverlap="1" wp14:anchorId="777EF22D" wp14:editId="5C1D9ECF">
            <wp:simplePos x="0" y="0"/>
            <wp:positionH relativeFrom="column">
              <wp:posOffset>3787775</wp:posOffset>
            </wp:positionH>
            <wp:positionV relativeFrom="paragraph">
              <wp:posOffset>32385</wp:posOffset>
            </wp:positionV>
            <wp:extent cx="1714500" cy="1714500"/>
            <wp:effectExtent l="0" t="0" r="0" b="0"/>
            <wp:wrapSquare wrapText="bothSides"/>
            <wp:docPr id="762" name="Picture 4" descr="File:VFPt minus thum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VFPt minus thumb.svg"/>
                    <pic:cNvPicPr>
                      <a:picLocks noChangeAspect="1" noChangeArrowheads="1"/>
                    </pic:cNvPicPr>
                  </pic:nvPicPr>
                  <pic:blipFill>
                    <a:blip r:embed="rId66"/>
                    <a:srcRect/>
                    <a:stretch>
                      <a:fillRect/>
                    </a:stretch>
                  </pic:blipFill>
                  <pic:spPr bwMode="auto">
                    <a:xfrm>
                      <a:off x="0" y="0"/>
                      <a:ext cx="1714500" cy="1714500"/>
                    </a:xfrm>
                    <a:prstGeom prst="rect">
                      <a:avLst/>
                    </a:prstGeom>
                    <a:noFill/>
                    <a:ln w="9525">
                      <a:noFill/>
                      <a:miter lim="800000"/>
                      <a:headEnd/>
                      <a:tailEnd/>
                    </a:ln>
                  </pic:spPr>
                </pic:pic>
              </a:graphicData>
            </a:graphic>
          </wp:anchor>
        </w:drawing>
      </w:r>
      <w:r w:rsidRPr="00AC7D18">
        <w:rPr>
          <w:noProof/>
          <w:lang w:eastAsia="en-GB"/>
        </w:rPr>
        <w:drawing>
          <wp:anchor distT="0" distB="0" distL="114300" distR="114300" simplePos="0" relativeHeight="251970560" behindDoc="0" locked="0" layoutInCell="1" allowOverlap="1" wp14:anchorId="77624BC7" wp14:editId="110216AB">
            <wp:simplePos x="0" y="0"/>
            <wp:positionH relativeFrom="column">
              <wp:posOffset>695960</wp:posOffset>
            </wp:positionH>
            <wp:positionV relativeFrom="paragraph">
              <wp:posOffset>43180</wp:posOffset>
            </wp:positionV>
            <wp:extent cx="1714500" cy="1714500"/>
            <wp:effectExtent l="0" t="0" r="0" b="0"/>
            <wp:wrapSquare wrapText="bothSides"/>
            <wp:docPr id="761" name="Picture 3" descr="File:VFPt plus thum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VFPt plus thumb.svg"/>
                    <pic:cNvPicPr>
                      <a:picLocks noChangeAspect="1" noChangeArrowheads="1"/>
                    </pic:cNvPicPr>
                  </pic:nvPicPr>
                  <pic:blipFill>
                    <a:blip r:embed="rId67"/>
                    <a:srcRect/>
                    <a:stretch>
                      <a:fillRect/>
                    </a:stretch>
                  </pic:blipFill>
                  <pic:spPr bwMode="auto">
                    <a:xfrm>
                      <a:off x="0" y="0"/>
                      <a:ext cx="1714500" cy="1714500"/>
                    </a:xfrm>
                    <a:prstGeom prst="rect">
                      <a:avLst/>
                    </a:prstGeom>
                    <a:noFill/>
                    <a:ln w="9525">
                      <a:noFill/>
                      <a:miter lim="800000"/>
                      <a:headEnd/>
                      <a:tailEnd/>
                    </a:ln>
                  </pic:spPr>
                </pic:pic>
              </a:graphicData>
            </a:graphic>
          </wp:anchor>
        </w:drawing>
      </w:r>
    </w:p>
    <w:p w:rsidR="009E2EC3" w:rsidRPr="00AC7D18" w:rsidRDefault="009E2EC3" w:rsidP="00596F1E">
      <w:pPr>
        <w:spacing w:after="0" w:line="240" w:lineRule="auto"/>
        <w:ind w:left="142"/>
      </w:pPr>
    </w:p>
    <w:p w:rsidR="009E2EC3" w:rsidRPr="00AC7D18" w:rsidRDefault="009E2EC3" w:rsidP="00596F1E">
      <w:pPr>
        <w:spacing w:after="0" w:line="240" w:lineRule="auto"/>
        <w:ind w:left="142"/>
      </w:pPr>
    </w:p>
    <w:p w:rsidR="009E2EC3" w:rsidRPr="00AC7D18" w:rsidRDefault="009E2EC3" w:rsidP="00596F1E">
      <w:pPr>
        <w:spacing w:after="0" w:line="240" w:lineRule="auto"/>
        <w:ind w:left="142"/>
      </w:pPr>
    </w:p>
    <w:p w:rsidR="009E2EC3" w:rsidRPr="00AC7D18" w:rsidRDefault="009E2EC3" w:rsidP="00596F1E">
      <w:pPr>
        <w:spacing w:after="0" w:line="240" w:lineRule="auto"/>
        <w:ind w:left="142"/>
      </w:pPr>
    </w:p>
    <w:p w:rsidR="009E2EC3" w:rsidRDefault="009E2EC3" w:rsidP="00596F1E">
      <w:pPr>
        <w:spacing w:after="0" w:line="240" w:lineRule="auto"/>
        <w:ind w:left="142"/>
      </w:pPr>
    </w:p>
    <w:p w:rsidR="00AC7D18" w:rsidRDefault="00AC7D18" w:rsidP="00596F1E">
      <w:pPr>
        <w:spacing w:after="0" w:line="240" w:lineRule="auto"/>
        <w:ind w:left="142"/>
      </w:pPr>
    </w:p>
    <w:p w:rsidR="00AC7D18" w:rsidRDefault="00AC7D18" w:rsidP="00596F1E">
      <w:pPr>
        <w:spacing w:after="0" w:line="240" w:lineRule="auto"/>
        <w:ind w:left="142"/>
      </w:pPr>
    </w:p>
    <w:p w:rsidR="00AC7D18" w:rsidRDefault="00AC7D18" w:rsidP="00596F1E">
      <w:pPr>
        <w:spacing w:after="0" w:line="240" w:lineRule="auto"/>
        <w:ind w:left="142"/>
      </w:pPr>
    </w:p>
    <w:p w:rsidR="00AC7D18" w:rsidRDefault="00AC7D18" w:rsidP="00596F1E">
      <w:pPr>
        <w:spacing w:after="0" w:line="240" w:lineRule="auto"/>
        <w:ind w:left="142"/>
      </w:pPr>
    </w:p>
    <w:p w:rsidR="00AC7D18" w:rsidRDefault="00AC7D18" w:rsidP="00596F1E">
      <w:pPr>
        <w:spacing w:after="0" w:line="240" w:lineRule="auto"/>
        <w:ind w:left="142"/>
      </w:pPr>
    </w:p>
    <w:p w:rsidR="00AC7D18" w:rsidRPr="00AC7D18" w:rsidRDefault="00AC7D18" w:rsidP="00596F1E">
      <w:pPr>
        <w:spacing w:after="0" w:line="240" w:lineRule="auto"/>
        <w:ind w:left="142"/>
      </w:pPr>
    </w:p>
    <w:p w:rsidR="009E2EC3" w:rsidRPr="00AC7D18" w:rsidRDefault="009E2EC3" w:rsidP="00596F1E">
      <w:pPr>
        <w:spacing w:after="0" w:line="240" w:lineRule="auto"/>
        <w:ind w:left="142"/>
      </w:pPr>
      <w:r w:rsidRPr="00AC7D18">
        <w:t xml:space="preserve">The field lines point in the direction that a lone positive charge would move. </w:t>
      </w:r>
    </w:p>
    <w:p w:rsidR="009E2EC3" w:rsidRPr="00AC7D18" w:rsidRDefault="009E2EC3" w:rsidP="00596F1E">
      <w:pPr>
        <w:spacing w:after="0" w:line="240" w:lineRule="auto"/>
        <w:ind w:left="142"/>
        <w:rPr>
          <w:rStyle w:val="apple-style-span"/>
          <w:b/>
          <w:iCs/>
          <w:color w:val="000000"/>
          <w:shd w:val="clear" w:color="auto" w:fill="FFFFFF"/>
        </w:rPr>
      </w:pPr>
      <w:r w:rsidRPr="00AC7D18">
        <w:rPr>
          <w:rStyle w:val="apple-style-span"/>
          <w:b/>
          <w:iCs/>
          <w:color w:val="000000"/>
          <w:shd w:val="clear" w:color="auto" w:fill="FFFFFF"/>
        </w:rPr>
        <w:t>Experiment</w:t>
      </w:r>
    </w:p>
    <w:p w:rsidR="009E2EC3" w:rsidRPr="00AC7D18" w:rsidRDefault="009E2EC3" w:rsidP="00596F1E">
      <w:pPr>
        <w:spacing w:after="0" w:line="240" w:lineRule="auto"/>
        <w:ind w:left="142"/>
        <w:rPr>
          <w:rStyle w:val="apple-style-span"/>
          <w:iCs/>
          <w:color w:val="000000"/>
          <w:shd w:val="clear" w:color="auto" w:fill="FFFFFF"/>
        </w:rPr>
      </w:pPr>
      <w:r w:rsidRPr="00AC7D18">
        <w:rPr>
          <w:rStyle w:val="apple-style-span"/>
          <w:iCs/>
          <w:color w:val="000000"/>
          <w:shd w:val="clear" w:color="auto" w:fill="FFFFFF"/>
        </w:rPr>
        <w:t>Investigate charged polythene and acetate rods.</w:t>
      </w:r>
    </w:p>
    <w:p w:rsidR="009E2EC3" w:rsidRPr="00AC7D18" w:rsidRDefault="009E2EC3" w:rsidP="00596F1E">
      <w:pPr>
        <w:spacing w:after="0" w:line="240" w:lineRule="auto"/>
        <w:ind w:left="142"/>
        <w:rPr>
          <w:rStyle w:val="apple-style-span"/>
          <w:iCs/>
          <w:color w:val="000000"/>
          <w:shd w:val="clear" w:color="auto" w:fill="FFFFFF"/>
        </w:rPr>
      </w:pPr>
      <w:r w:rsidRPr="00AC7D18">
        <w:rPr>
          <w:rStyle w:val="apple-style-span"/>
          <w:iCs/>
          <w:color w:val="000000"/>
          <w:shd w:val="clear" w:color="auto" w:fill="FFFFFF"/>
        </w:rPr>
        <w:t>Collect two polythene and two acetate rods, two watch glasses.</w:t>
      </w:r>
    </w:p>
    <w:p w:rsidR="009E2EC3" w:rsidRPr="00AC7D18" w:rsidRDefault="009E2EC3" w:rsidP="00596F1E">
      <w:pPr>
        <w:spacing w:after="0" w:line="240" w:lineRule="auto"/>
        <w:ind w:left="142"/>
        <w:rPr>
          <w:rStyle w:val="apple-style-span"/>
          <w:iCs/>
          <w:color w:val="000000"/>
          <w:shd w:val="clear" w:color="auto" w:fill="FFFFFF"/>
        </w:rPr>
      </w:pPr>
      <w:r w:rsidRPr="00AC7D18">
        <w:rPr>
          <w:rStyle w:val="apple-style-span"/>
          <w:iCs/>
          <w:color w:val="000000"/>
          <w:shd w:val="clear" w:color="auto" w:fill="FFFFFF"/>
        </w:rPr>
        <w:t>Use the apparatus to investigate if the charged rods attract or repel each other.</w:t>
      </w:r>
    </w:p>
    <w:p w:rsidR="009E2EC3" w:rsidRPr="00AC7D18" w:rsidRDefault="009E2EC3" w:rsidP="00596F1E">
      <w:pPr>
        <w:spacing w:after="0" w:line="240" w:lineRule="auto"/>
        <w:ind w:left="142"/>
        <w:rPr>
          <w:rStyle w:val="apple-style-span"/>
          <w:iCs/>
          <w:color w:val="000000"/>
          <w:shd w:val="clear" w:color="auto" w:fill="FFFFFF"/>
        </w:rPr>
      </w:pPr>
      <w:r w:rsidRPr="00AC7D18">
        <w:rPr>
          <w:iCs/>
          <w:noProof/>
          <w:color w:val="000000"/>
          <w:lang w:eastAsia="en-GB"/>
        </w:rPr>
        <mc:AlternateContent>
          <mc:Choice Requires="wpg">
            <w:drawing>
              <wp:anchor distT="0" distB="0" distL="114300" distR="114300" simplePos="0" relativeHeight="251974656" behindDoc="0" locked="0" layoutInCell="1" allowOverlap="1" wp14:anchorId="182C5DE3" wp14:editId="791A970B">
                <wp:simplePos x="0" y="0"/>
                <wp:positionH relativeFrom="column">
                  <wp:posOffset>227330</wp:posOffset>
                </wp:positionH>
                <wp:positionV relativeFrom="paragraph">
                  <wp:posOffset>232410</wp:posOffset>
                </wp:positionV>
                <wp:extent cx="5065395" cy="1183640"/>
                <wp:effectExtent l="13335" t="348615" r="0" b="10795"/>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5395" cy="1183640"/>
                          <a:chOff x="1911" y="9539"/>
                          <a:chExt cx="7977" cy="1864"/>
                        </a:xfrm>
                      </wpg:grpSpPr>
                      <wps:wsp>
                        <wps:cNvPr id="216" name="AutoShape 580"/>
                        <wps:cNvSpPr>
                          <a:spLocks noChangeArrowheads="1"/>
                        </wps:cNvSpPr>
                        <wps:spPr bwMode="auto">
                          <a:xfrm rot="-977611">
                            <a:off x="6066" y="9539"/>
                            <a:ext cx="3822" cy="257"/>
                          </a:xfrm>
                          <a:prstGeom prst="cube">
                            <a:avLst>
                              <a:gd name="adj" fmla="val 7897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17" name="Group 581"/>
                        <wpg:cNvGrpSpPr>
                          <a:grpSpLocks/>
                        </wpg:cNvGrpSpPr>
                        <wpg:grpSpPr bwMode="auto">
                          <a:xfrm>
                            <a:off x="1911" y="9946"/>
                            <a:ext cx="3930" cy="1457"/>
                            <a:chOff x="1005" y="9840"/>
                            <a:chExt cx="5160" cy="1913"/>
                          </a:xfrm>
                        </wpg:grpSpPr>
                        <wpg:grpSp>
                          <wpg:cNvPr id="218" name="Group 582"/>
                          <wpg:cNvGrpSpPr>
                            <a:grpSpLocks/>
                          </wpg:cNvGrpSpPr>
                          <wpg:grpSpPr bwMode="auto">
                            <a:xfrm>
                              <a:off x="1005" y="10725"/>
                              <a:ext cx="5160" cy="907"/>
                              <a:chOff x="1740" y="10725"/>
                              <a:chExt cx="6570" cy="1155"/>
                            </a:xfrm>
                          </wpg:grpSpPr>
                          <wpg:grpSp>
                            <wpg:cNvPr id="219" name="Group 583"/>
                            <wpg:cNvGrpSpPr>
                              <a:grpSpLocks/>
                            </wpg:cNvGrpSpPr>
                            <wpg:grpSpPr bwMode="auto">
                              <a:xfrm>
                                <a:off x="3255" y="10980"/>
                                <a:ext cx="3090" cy="900"/>
                                <a:chOff x="3435" y="10305"/>
                                <a:chExt cx="3090" cy="900"/>
                              </a:xfrm>
                            </wpg:grpSpPr>
                            <wpg:grpSp>
                              <wpg:cNvPr id="220" name="Group 584"/>
                              <wpg:cNvGrpSpPr>
                                <a:grpSpLocks/>
                              </wpg:cNvGrpSpPr>
                              <wpg:grpSpPr bwMode="auto">
                                <a:xfrm>
                                  <a:off x="3435" y="10305"/>
                                  <a:ext cx="3090" cy="435"/>
                                  <a:chOff x="3435" y="10305"/>
                                  <a:chExt cx="3090" cy="435"/>
                                </a:xfrm>
                              </wpg:grpSpPr>
                              <wps:wsp>
                                <wps:cNvPr id="221" name="Arc 585"/>
                                <wps:cNvSpPr>
                                  <a:spLocks/>
                                </wps:cNvSpPr>
                                <wps:spPr bwMode="auto">
                                  <a:xfrm flipV="1">
                                    <a:off x="4980" y="10305"/>
                                    <a:ext cx="1545" cy="4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Arc 586"/>
                                <wps:cNvSpPr>
                                  <a:spLocks/>
                                </wps:cNvSpPr>
                                <wps:spPr bwMode="auto">
                                  <a:xfrm flipH="1" flipV="1">
                                    <a:off x="3435" y="10305"/>
                                    <a:ext cx="1545" cy="4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587"/>
                              <wpg:cNvGrpSpPr>
                                <a:grpSpLocks/>
                              </wpg:cNvGrpSpPr>
                              <wpg:grpSpPr bwMode="auto">
                                <a:xfrm flipV="1">
                                  <a:off x="3435" y="10770"/>
                                  <a:ext cx="3090" cy="435"/>
                                  <a:chOff x="3435" y="10305"/>
                                  <a:chExt cx="3090" cy="435"/>
                                </a:xfrm>
                              </wpg:grpSpPr>
                              <wps:wsp>
                                <wps:cNvPr id="1580" name="Arc 588"/>
                                <wps:cNvSpPr>
                                  <a:spLocks/>
                                </wps:cNvSpPr>
                                <wps:spPr bwMode="auto">
                                  <a:xfrm flipV="1">
                                    <a:off x="4980" y="10305"/>
                                    <a:ext cx="1545" cy="4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 name="Arc 589"/>
                                <wps:cNvSpPr>
                                  <a:spLocks/>
                                </wps:cNvSpPr>
                                <wps:spPr bwMode="auto">
                                  <a:xfrm flipH="1" flipV="1">
                                    <a:off x="3435" y="10305"/>
                                    <a:ext cx="1545" cy="4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582" name="AutoShape 590"/>
                            <wps:cNvSpPr>
                              <a:spLocks noChangeArrowheads="1"/>
                            </wps:cNvSpPr>
                            <wps:spPr bwMode="auto">
                              <a:xfrm>
                                <a:off x="1740" y="10725"/>
                                <a:ext cx="6570" cy="390"/>
                              </a:xfrm>
                              <a:prstGeom prst="cube">
                                <a:avLst>
                                  <a:gd name="adj" fmla="val 7897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83" name="AutoShape 591"/>
                          <wps:cNvSpPr>
                            <a:spLocks noChangeArrowheads="1"/>
                          </wps:cNvSpPr>
                          <wps:spPr bwMode="auto">
                            <a:xfrm rot="-598273">
                              <a:off x="4035" y="9840"/>
                              <a:ext cx="1155" cy="1913"/>
                            </a:xfrm>
                            <a:prstGeom prst="curvedLeftArrow">
                              <a:avLst>
                                <a:gd name="adj1" fmla="val 11080"/>
                                <a:gd name="adj2" fmla="val 51950"/>
                                <a:gd name="adj3" fmla="val 307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4" name="AutoShape 592"/>
                          <wps:cNvSpPr>
                            <a:spLocks noChangeArrowheads="1"/>
                          </wps:cNvSpPr>
                          <wps:spPr bwMode="auto">
                            <a:xfrm rot="598273" flipH="1">
                              <a:off x="1935" y="9840"/>
                              <a:ext cx="1155" cy="1913"/>
                            </a:xfrm>
                            <a:prstGeom prst="curvedLeftArrow">
                              <a:avLst>
                                <a:gd name="adj1" fmla="val 11080"/>
                                <a:gd name="adj2" fmla="val 51950"/>
                                <a:gd name="adj3" fmla="val 307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85" name="Text Box 593"/>
                        <wps:cNvSpPr txBox="1">
                          <a:spLocks noChangeArrowheads="1"/>
                        </wps:cNvSpPr>
                        <wps:spPr bwMode="auto">
                          <a:xfrm>
                            <a:off x="3499" y="10080"/>
                            <a:ext cx="956"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r>
                                <w:t>or</w:t>
                              </w:r>
                            </w:p>
                          </w:txbxContent>
                        </wps:txbx>
                        <wps:bodyPr rot="0" vert="horz" wrap="square" lIns="91440" tIns="45720" rIns="91440" bIns="45720" anchor="t" anchorCtr="0" upright="1">
                          <a:noAutofit/>
                        </wps:bodyPr>
                      </wps:wsp>
                      <wps:wsp>
                        <wps:cNvPr id="1586" name="AutoShape 594"/>
                        <wps:cNvCnPr>
                          <a:cxnSpLocks noChangeShapeType="1"/>
                        </wps:cNvCnPr>
                        <wps:spPr bwMode="auto">
                          <a:xfrm flipH="1">
                            <a:off x="5970" y="10140"/>
                            <a:ext cx="330" cy="375"/>
                          </a:xfrm>
                          <a:prstGeom prst="straightConnector1">
                            <a:avLst/>
                          </a:prstGeom>
                          <a:noFill/>
                          <a:ln w="349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5" o:spid="_x0000_s1106" style="position:absolute;left:0;text-align:left;margin-left:17.9pt;margin-top:18.3pt;width:398.85pt;height:93.2pt;z-index:251974656" coordorigin="1911,9539" coordsize="7977,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580" o:spid="_x0000_s1107" type="#_x0000_t16" style="position:absolute;left:6066;top:9539;width:3822;height:257;rotation:-10678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WEsYA&#10;AADcAAAADwAAAGRycy9kb3ducmV2LnhtbESPT2vCQBTE7wW/w/KE3urGSEWiq8QWoRdb/8Tg8TX7&#10;mgSzb0N2q+m37xYKHoeZ+Q2zWPWmEVfqXG1ZwXgUgSAurK65VJAdN08zEM4ja2wsk4IfcrBaDh4W&#10;mGh74z1dD74UAcIuQQWV920ipSsqMuhGtiUO3pftDPogu1LqDm8BbhoZR9FUGqw5LFTY0ktFxeXw&#10;bRS49clOPjEtd8f3j2y7PefP+Jor9Tjs0zkIT72/h//bb1pBPJ7C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PWEsYAAADcAAAADwAAAAAAAAAAAAAAAACYAgAAZHJz&#10;L2Rvd25yZXYueG1sUEsFBgAAAAAEAAQA9QAAAIsDAAAAAA==&#10;" adj="17058"/>
                <v:group id="Group 581" o:spid="_x0000_s1108" style="position:absolute;left:1911;top:9946;width:3930;height:1457" coordorigin="1005,9840" coordsize="5160,1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group id="Group 582" o:spid="_x0000_s1109" style="position:absolute;left:1005;top:10725;width:5160;height:907" coordorigin="1740,10725" coordsize="6570,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group id="Group 583" o:spid="_x0000_s1110" style="position:absolute;left:3255;top:10980;width:3090;height:900" coordorigin="3435,10305" coordsize="309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group id="Group 584" o:spid="_x0000_s1111" style="position:absolute;left:3435;top:10305;width:3090;height:435" coordorigin="3435,10305" coordsize="3090,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Arc 585" o:spid="_x0000_s1112" style="position:absolute;left:4980;top:10305;width:1545;height:43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SJcQA&#10;AADcAAAADwAAAGRycy9kb3ducmV2LnhtbESPQWvCQBSE7wX/w/IEb3VjDEWiq0Sx6LGNIh4f2WcS&#10;zb4N2a3Gf98tFDwOM/MNs1j1phF36lxtWcFkHIEgLqyuuVRwPHy+z0A4j6yxsUwKnuRgtRy8LTDV&#10;9sHfdM99KQKEXYoKKu/bVEpXVGTQjW1LHLyL7Qz6ILtS6g4fAW4aGUfRhzRYc1iosKVNRcUt/zEK&#10;vqbrLDntsnKb5HZ3Oc7sNdmelRoN+2wOwlPvX+H/9l4riOMJ/J0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xEiXEAAAA3AAAAA8AAAAAAAAAAAAAAAAAmAIAAGRycy9k&#10;b3ducmV2LnhtbFBLBQYAAAAABAAEAPUAAACJAwAAAAA=&#10;" path="m-1,nfc11929,,21600,9670,21600,21600em-1,nsc11929,,21600,9670,21600,21600l,21600,-1,xe" filled="f" strokeweight="2pt">
                          <v:path arrowok="t" o:extrusionok="f" o:connecttype="custom" o:connectlocs="0,0;1545,435;0,435" o:connectangles="0,0,0"/>
                        </v:shape>
                        <v:shape id="Arc 586" o:spid="_x0000_s1113" style="position:absolute;left:3435;top:10305;width:1545;height:435;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rrVsQA&#10;AADcAAAADwAAAGRycy9kb3ducmV2LnhtbESPQWvCQBSE74L/YXmF3nTThYqkrqENLRQ9RXvo8ZF9&#10;zUazb2N2q/HfdwuCx2FmvmFWxeg6caYhtJ41PM0zEMS1Ny03Gr72H7MliBCRDXaeScOVAhTr6WSF&#10;ufEXrui8i41IEA45arAx9rmUobbkMMx9T5y8Hz84jEkOjTQDXhLcdVJl2UI6bDktWOyptFQfd79O&#10;w/a9Oh326nvzXJVya9/cIsolav34ML6+gIg0xnv41v40GpRS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661bEAAAA3AAAAA8AAAAAAAAAAAAAAAAAmAIAAGRycy9k&#10;b3ducmV2LnhtbFBLBQYAAAAABAAEAPUAAACJAwAAAAA=&#10;" path="m-1,nfc11929,,21600,9670,21600,21600em-1,nsc11929,,21600,9670,21600,21600l,21600,-1,xe" filled="f" strokeweight="2pt">
                          <v:path arrowok="t" o:extrusionok="f" o:connecttype="custom" o:connectlocs="0,0;1545,435;0,435" o:connectangles="0,0,0"/>
                        </v:shape>
                      </v:group>
                      <v:group id="Group 587" o:spid="_x0000_s1114" style="position:absolute;left:3435;top:10770;width:3090;height:435;flip:y" coordorigin="3435,10305" coordsize="3090,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DLD8QAAADcAAAA&#10;DwAAAAAAAAAAAAAAAACqAgAAZHJzL2Rvd25yZXYueG1sUEsFBgAAAAAEAAQA+gAAAJsDAAAAAA==&#10;">
                        <v:shape id="Arc 588" o:spid="_x0000_s1115" style="position:absolute;left:4980;top:10305;width:1545;height:43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uNfcYA&#10;AADdAAAADwAAAGRycy9kb3ducmV2LnhtbESPQU/CQBCF7yb+h82YcJOtWk1TWEg1EDxKJYTjpDu0&#10;xe5s012g/HvnYOJtJu/Ne9/Ml6Pr1IWG0Ho28DRNQBFX3rZcG9h9rx8zUCEiW+w8k4EbBVgu7u/m&#10;mFt/5S1dylgrCeGQo4Emxj7XOlQNOQxT3xOLdvSDwyjrUGs74FXCXaefk+RNO2xZGhrs6aOh6qc8&#10;OwNfL+9Fut8U9Sot/ea4y/wpXR2MmTyMxQxUpDH+m/+uP63gv2bCL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uNfcYAAADdAAAADwAAAAAAAAAAAAAAAACYAgAAZHJz&#10;L2Rvd25yZXYueG1sUEsFBgAAAAAEAAQA9QAAAIsDAAAAAA==&#10;" path="m-1,nfc11929,,21600,9670,21600,21600em-1,nsc11929,,21600,9670,21600,21600l,21600,-1,xe" filled="f" strokeweight="2pt">
                          <v:path arrowok="t" o:extrusionok="f" o:connecttype="custom" o:connectlocs="0,0;1545,435;0,435" o:connectangles="0,0,0"/>
                        </v:shape>
                        <v:shape id="Arc 589" o:spid="_x0000_s1116" style="position:absolute;left:3435;top:10305;width:1545;height:435;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jFsIA&#10;AADdAAAADwAAAGRycy9kb3ducmV2LnhtbERPTYvCMBC9L/gfwgje1lRBKV2jqCiInqoePA7NbNPd&#10;ZlKbqPXfbxYEb/N4nzNbdLYWd2p95VjBaJiAIC6crrhUcD5tP1MQPiBrrB2Tgid5WMx7HzPMtHtw&#10;TvdjKEUMYZ+hAhNCk0npC0MW/dA1xJH7dq3FEGFbSt3iI4bbWo6TZCotVhwbDDa0NlT8Hm9WwWGT&#10;X39O48t+kq/lwazsNMgUlRr0u+UXiEBdeItf7p2O8yfpCP6/iS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4yMWwgAAAN0AAAAPAAAAAAAAAAAAAAAAAJgCAABkcnMvZG93&#10;bnJldi54bWxQSwUGAAAAAAQABAD1AAAAhwMAAAAA&#10;" path="m-1,nfc11929,,21600,9670,21600,21600em-1,nsc11929,,21600,9670,21600,21600l,21600,-1,xe" filled="f" strokeweight="2pt">
                          <v:path arrowok="t" o:extrusionok="f" o:connecttype="custom" o:connectlocs="0,0;1545,435;0,435" o:connectangles="0,0,0"/>
                        </v:shape>
                      </v:group>
                    </v:group>
                    <v:shape id="AutoShape 590" o:spid="_x0000_s1117" type="#_x0000_t16" style="position:absolute;left:1740;top:10725;width:657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AXMIA&#10;AADdAAAADwAAAGRycy9kb3ducmV2LnhtbERPTWvCQBC9C/0PyxR6042BBomuImqlh1JI1PuQHbPR&#10;7GzIrhr/fbdQ6G0e73MWq8G24k69bxwrmE4SEMSV0w3XCo6Hj/EMhA/IGlvHpOBJHlbLl9ECc+0e&#10;XNC9DLWIIexzVGBC6HIpfWXIop+4jjhyZ9dbDBH2tdQ9PmK4bWWaJJm02HBsMNjRxlB1LW9Wwcle&#10;vp7fRbUrXEabcDP7LN3ulXp7HdZzEIGG8C/+c3/qOP99lsLvN/E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4YBcwgAAAN0AAAAPAAAAAAAAAAAAAAAAAJgCAABkcnMvZG93&#10;bnJldi54bWxQSwUGAAAAAAQABAD1AAAAhwMAAAAA&#10;" adj="17058"/>
                  </v:group>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591" o:spid="_x0000_s1118" type="#_x0000_t103" style="position:absolute;left:4035;top:9840;width:1155;height:1913;rotation:-65347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P5cIA&#10;AADdAAAADwAAAGRycy9kb3ducmV2LnhtbERPS2vCQBC+F/oflin0VjdVLBpdRURpDx5aH/chO+bR&#10;7GzIjjH9964g9DYf33Pmy97VqqM2lJ4NvA8SUMSZtyXnBo6H7dsEVBBki7VnMvBHAZaL56c5ptZf&#10;+Ye6veQqhnBI0UAh0qRah6wgh2HgG+LInX3rUCJsc21bvMZwV+thknxohyXHhgIbWheU/e4vzsB4&#10;9DnUdvctDcqp21TTS1lVZMzrS7+agRLq5V/8cH/ZOH88GcH9m3iCX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0/lwgAAAN0AAAAPAAAAAAAAAAAAAAAAAJgCAABkcnMvZG93&#10;bnJldi54bWxQSwUGAAAAAAQABAD1AAAAhwMAAAAA&#10;" adj="14825,18935,6639"/>
                  <v:shape id="AutoShape 592" o:spid="_x0000_s1119" type="#_x0000_t103" style="position:absolute;left:1935;top:9840;width:1155;height:1913;rotation:-653474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h88QA&#10;AADdAAAADwAAAGRycy9kb3ducmV2LnhtbERP3WrCMBS+H/gO4Qi7m2lFp3RGKYLQbQyx7gEOzVnT&#10;2ZyUJtb69stgsLvz8f2ezW60rRio941jBeksAUFcOd1wreDzfHhag/ABWWPrmBTcycNuO3nYYKbd&#10;jU80lKEWMYR9hgpMCF0mpa8MWfQz1xFH7sv1FkOEfS11j7cYbls5T5JnabHh2GCwo72h6lJerYJu&#10;n5wO3+Wbz1epeV8WR42v9w+lHqdj/gIi0Bj+xX/uQsf5y/UCfr+JJ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YfPEAAAA3QAAAA8AAAAAAAAAAAAAAAAAmAIAAGRycy9k&#10;b3ducmV2LnhtbFBLBQYAAAAABAAEAPUAAACJAwAAAAA=&#10;" adj="14825,18935,6639"/>
                </v:group>
                <v:shape id="Text Box 593" o:spid="_x0000_s1120" type="#_x0000_t202" style="position:absolute;left:3499;top:10080;width:956;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kbcIA&#10;AADdAAAADwAAAGRycy9kb3ducmV2LnhtbERPS2sCMRC+F/wPYQrealLpit2aFbEUPCk+Wuht2Mw+&#10;6GaybFJ3/fdGELzNx/ecxXKwjThT52vHGl4nCgRx7kzNpYbT8etlDsIHZIONY9JwIQ/LbPS0wNS4&#10;nvd0PoRSxBD2KWqoQmhTKX1ekUU/cS1x5ArXWQwRdqU0HfYx3DZyqtRMWqw5NlTY0rqi/O/wbzV8&#10;b4vfnze1Kz9t0vZuUJLtu9R6/DysPkAEGsJDfHdvTJyfzBO4fRNPk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42RtwgAAAN0AAAAPAAAAAAAAAAAAAAAAAJgCAABkcnMvZG93&#10;bnJldi54bWxQSwUGAAAAAAQABAD1AAAAhwMAAAAA&#10;" filled="f" stroked="f">
                  <v:textbox>
                    <w:txbxContent>
                      <w:p w:rsidR="00154B51" w:rsidRDefault="00154B51" w:rsidP="009E2EC3">
                        <w:r>
                          <w:t>or</w:t>
                        </w:r>
                      </w:p>
                    </w:txbxContent>
                  </v:textbox>
                </v:shape>
                <v:shape id="AutoShape 594" o:spid="_x0000_s1121" type="#_x0000_t32" style="position:absolute;left:5970;top:10140;width:330;height:3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3incMAAADdAAAADwAAAGRycy9kb3ducmV2LnhtbERPS2sCMRC+F/ofwhR6q0ktFVnNLqXg&#10;4yJVW+/DZtxdu5ksSXTXf98UBG/z8T1nXgy2FRfyoXGs4XWkQBCXzjRcafj5XrxMQYSIbLB1TBqu&#10;FKDIHx/mmBnX844u+1iJFMIhQw11jF0mZShrshhGriNO3NF5izFBX0njsU/htpVjpSbSYsOpocaO&#10;Pmsqf/dnq2Hlh+1KlZv+a+mub7veq9OhVVo/Pw0fMxCRhngX39xrk+a/Tyfw/006Qe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t4p3DAAAA3QAAAA8AAAAAAAAAAAAA&#10;AAAAoQIAAGRycy9kb3ducmV2LnhtbFBLBQYAAAAABAAEAPkAAACRAwAAAAA=&#10;" strokeweight="2.75pt">
                  <v:stroke endarrow="block"/>
                </v:shape>
              </v:group>
            </w:pict>
          </mc:Fallback>
        </mc:AlternateContent>
      </w:r>
    </w:p>
    <w:p w:rsidR="009E2EC3" w:rsidRPr="00AC7D18" w:rsidRDefault="009E2EC3" w:rsidP="00596F1E">
      <w:pPr>
        <w:spacing w:after="0" w:line="240" w:lineRule="auto"/>
        <w:ind w:left="142"/>
        <w:rPr>
          <w:rStyle w:val="apple-style-span"/>
          <w:iCs/>
          <w:color w:val="000000"/>
          <w:shd w:val="clear" w:color="auto" w:fill="FFFFFF"/>
        </w:rPr>
      </w:pPr>
    </w:p>
    <w:p w:rsidR="009E2EC3" w:rsidRPr="00AC7D18" w:rsidRDefault="009E2EC3" w:rsidP="00596F1E">
      <w:pPr>
        <w:spacing w:after="0" w:line="240" w:lineRule="auto"/>
        <w:ind w:left="142"/>
        <w:rPr>
          <w:rStyle w:val="apple-style-span"/>
          <w:iCs/>
          <w:color w:val="000000"/>
          <w:shd w:val="clear" w:color="auto" w:fill="FFFFFF"/>
        </w:rPr>
      </w:pPr>
    </w:p>
    <w:p w:rsidR="009E2EC3" w:rsidRDefault="009E2EC3" w:rsidP="00596F1E">
      <w:pPr>
        <w:spacing w:after="0" w:line="240" w:lineRule="auto"/>
        <w:ind w:left="142"/>
        <w:rPr>
          <w:rStyle w:val="apple-style-span"/>
          <w:iCs/>
          <w:color w:val="000000"/>
          <w:shd w:val="clear" w:color="auto" w:fill="FFFFFF"/>
        </w:rPr>
      </w:pPr>
    </w:p>
    <w:p w:rsidR="00AC7D18" w:rsidRDefault="00AC7D18" w:rsidP="00596F1E">
      <w:pPr>
        <w:spacing w:after="0" w:line="240" w:lineRule="auto"/>
        <w:ind w:left="142"/>
        <w:rPr>
          <w:rStyle w:val="apple-style-span"/>
          <w:iCs/>
          <w:color w:val="000000"/>
          <w:shd w:val="clear" w:color="auto" w:fill="FFFFFF"/>
        </w:rPr>
      </w:pPr>
    </w:p>
    <w:p w:rsidR="00AC7D18" w:rsidRDefault="00AC7D18" w:rsidP="00596F1E">
      <w:pPr>
        <w:spacing w:after="0" w:line="240" w:lineRule="auto"/>
        <w:ind w:left="142"/>
        <w:rPr>
          <w:rStyle w:val="apple-style-span"/>
          <w:iCs/>
          <w:color w:val="000000"/>
          <w:shd w:val="clear" w:color="auto" w:fill="FFFFFF"/>
        </w:rPr>
      </w:pPr>
    </w:p>
    <w:p w:rsidR="00AC7D18" w:rsidRDefault="00AC7D18" w:rsidP="00596F1E">
      <w:pPr>
        <w:spacing w:after="0" w:line="240" w:lineRule="auto"/>
        <w:ind w:left="142"/>
        <w:rPr>
          <w:rStyle w:val="apple-style-span"/>
          <w:iCs/>
          <w:color w:val="000000"/>
          <w:shd w:val="clear" w:color="auto" w:fill="FFFFFF"/>
        </w:rPr>
      </w:pPr>
    </w:p>
    <w:p w:rsidR="00AC7D18" w:rsidRDefault="00AC7D18" w:rsidP="00596F1E">
      <w:pPr>
        <w:spacing w:after="0" w:line="240" w:lineRule="auto"/>
        <w:ind w:left="142"/>
        <w:rPr>
          <w:rStyle w:val="apple-style-span"/>
          <w:iCs/>
          <w:color w:val="000000"/>
          <w:shd w:val="clear" w:color="auto" w:fill="FFFFFF"/>
        </w:rPr>
      </w:pPr>
    </w:p>
    <w:p w:rsidR="00AC7D18" w:rsidRDefault="00AC7D18" w:rsidP="00596F1E">
      <w:pPr>
        <w:spacing w:after="0" w:line="240" w:lineRule="auto"/>
        <w:ind w:left="142"/>
        <w:rPr>
          <w:rStyle w:val="apple-style-span"/>
          <w:iCs/>
          <w:color w:val="000000"/>
          <w:shd w:val="clear" w:color="auto" w:fill="FFFFFF"/>
        </w:rPr>
      </w:pPr>
    </w:p>
    <w:p w:rsidR="00AC7D18" w:rsidRPr="00AC7D18" w:rsidRDefault="00AC7D18" w:rsidP="00596F1E">
      <w:pPr>
        <w:spacing w:after="0" w:line="240" w:lineRule="auto"/>
        <w:ind w:left="142"/>
        <w:rPr>
          <w:rStyle w:val="apple-style-span"/>
          <w:iCs/>
          <w:color w:val="000000"/>
          <w:shd w:val="clear" w:color="auto" w:fill="FFFFFF"/>
        </w:rPr>
      </w:pPr>
    </w:p>
    <w:p w:rsidR="009E2EC3" w:rsidRPr="00AC7D18" w:rsidRDefault="009E2EC3" w:rsidP="00596F1E">
      <w:pPr>
        <w:spacing w:after="0" w:line="240" w:lineRule="auto"/>
        <w:ind w:left="142"/>
      </w:pPr>
      <w:r w:rsidRPr="00AC7D18">
        <w:rPr>
          <w:rStyle w:val="apple-style-span"/>
          <w:iCs/>
          <w:color w:val="000000"/>
          <w:shd w:val="clear" w:color="auto" w:fill="FFFFFF"/>
        </w:rPr>
        <w:t>Make a short note to record your results, you will use this information later.</w:t>
      </w:r>
    </w:p>
    <w:p w:rsidR="009E2EC3" w:rsidRPr="00AC7D18" w:rsidRDefault="009E2EC3" w:rsidP="00596F1E">
      <w:pPr>
        <w:spacing w:after="0" w:line="240" w:lineRule="auto"/>
        <w:ind w:left="142"/>
      </w:pPr>
    </w:p>
    <w:p w:rsidR="009E2EC3" w:rsidRPr="00AC7D18" w:rsidRDefault="009E2EC3" w:rsidP="00596F1E">
      <w:pPr>
        <w:spacing w:after="0" w:line="240" w:lineRule="auto"/>
        <w:ind w:left="142"/>
      </w:pPr>
      <w:r w:rsidRPr="00AC7D18">
        <w:t>How many different types of charge are there?</w:t>
      </w:r>
    </w:p>
    <w:p w:rsidR="009E2EC3" w:rsidRPr="00AC7D18" w:rsidRDefault="009E2EC3" w:rsidP="00596F1E">
      <w:pPr>
        <w:spacing w:after="0" w:line="240" w:lineRule="auto"/>
        <w:ind w:left="142"/>
      </w:pPr>
      <w:r w:rsidRPr="00AC7D18">
        <w:t>What are the different types called?</w:t>
      </w:r>
    </w:p>
    <w:p w:rsidR="009E2EC3" w:rsidRPr="00AC7D18" w:rsidRDefault="009E2EC3" w:rsidP="00596F1E">
      <w:pPr>
        <w:spacing w:after="0" w:line="240" w:lineRule="auto"/>
        <w:ind w:left="142"/>
      </w:pPr>
      <w:r w:rsidRPr="00AC7D18">
        <w:t>There are three different particles that make up an atom. Use an appropriate format to present information about these particles.</w:t>
      </w:r>
    </w:p>
    <w:p w:rsidR="009E2EC3" w:rsidRPr="00AC7D18" w:rsidRDefault="009E2EC3" w:rsidP="00596F1E">
      <w:pPr>
        <w:spacing w:after="0" w:line="240" w:lineRule="auto"/>
        <w:ind w:left="142"/>
      </w:pPr>
      <w:r w:rsidRPr="00AC7D18">
        <w:t>Present the results you obtained from the experiment in a appropriate way.</w:t>
      </w:r>
    </w:p>
    <w:p w:rsidR="009E2EC3" w:rsidRPr="00AC7D18" w:rsidRDefault="009E2EC3" w:rsidP="00596F1E">
      <w:pPr>
        <w:spacing w:after="0" w:line="240" w:lineRule="auto"/>
        <w:ind w:left="142"/>
      </w:pPr>
      <w:r w:rsidRPr="00AC7D18">
        <w:rPr>
          <w:noProof/>
          <w:lang w:eastAsia="en-GB"/>
        </w:rPr>
        <mc:AlternateContent>
          <mc:Choice Requires="wpg">
            <w:drawing>
              <wp:anchor distT="0" distB="0" distL="114300" distR="114300" simplePos="0" relativeHeight="251975680" behindDoc="0" locked="0" layoutInCell="1" allowOverlap="1" wp14:anchorId="0C216913" wp14:editId="78C8BCEA">
                <wp:simplePos x="0" y="0"/>
                <wp:positionH relativeFrom="column">
                  <wp:posOffset>4595495</wp:posOffset>
                </wp:positionH>
                <wp:positionV relativeFrom="paragraph">
                  <wp:posOffset>458470</wp:posOffset>
                </wp:positionV>
                <wp:extent cx="1784985" cy="2234565"/>
                <wp:effectExtent l="9525" t="8255" r="5715" b="5080"/>
                <wp:wrapSquare wrapText="bothSides"/>
                <wp:docPr id="1587" name="Group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2234565"/>
                          <a:chOff x="3680" y="4860"/>
                          <a:chExt cx="4120" cy="4140"/>
                        </a:xfrm>
                      </wpg:grpSpPr>
                      <wpg:grpSp>
                        <wpg:cNvPr id="1588" name="Group 596"/>
                        <wpg:cNvGrpSpPr>
                          <a:grpSpLocks/>
                        </wpg:cNvGrpSpPr>
                        <wpg:grpSpPr bwMode="auto">
                          <a:xfrm>
                            <a:off x="3680" y="5343"/>
                            <a:ext cx="4120" cy="3657"/>
                            <a:chOff x="3680" y="5343"/>
                            <a:chExt cx="4120" cy="3657"/>
                          </a:xfrm>
                        </wpg:grpSpPr>
                        <wps:wsp>
                          <wps:cNvPr id="1589" name="AutoShape 597"/>
                          <wps:cNvSpPr>
                            <a:spLocks noChangeArrowheads="1"/>
                          </wps:cNvSpPr>
                          <wps:spPr bwMode="auto">
                            <a:xfrm>
                              <a:off x="5200" y="8564"/>
                              <a:ext cx="1816" cy="43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90" name="Group 598"/>
                          <wpg:cNvGrpSpPr>
                            <a:grpSpLocks/>
                          </wpg:cNvGrpSpPr>
                          <wpg:grpSpPr bwMode="auto">
                            <a:xfrm>
                              <a:off x="4483" y="5343"/>
                              <a:ext cx="3317" cy="3341"/>
                              <a:chOff x="4583" y="5511"/>
                              <a:chExt cx="2894" cy="2780"/>
                            </a:xfrm>
                          </wpg:grpSpPr>
                          <wps:wsp>
                            <wps:cNvPr id="1591" name="Freeform 599"/>
                            <wps:cNvSpPr>
                              <a:spLocks/>
                            </wps:cNvSpPr>
                            <wps:spPr bwMode="auto">
                              <a:xfrm>
                                <a:off x="5554" y="5511"/>
                                <a:ext cx="834" cy="617"/>
                              </a:xfrm>
                              <a:custGeom>
                                <a:avLst/>
                                <a:gdLst>
                                  <a:gd name="T0" fmla="*/ 291 w 834"/>
                                  <a:gd name="T1" fmla="*/ 379 h 617"/>
                                  <a:gd name="T2" fmla="*/ 301 w 834"/>
                                  <a:gd name="T3" fmla="*/ 293 h 617"/>
                                  <a:gd name="T4" fmla="*/ 341 w 834"/>
                                  <a:gd name="T5" fmla="*/ 196 h 617"/>
                                  <a:gd name="T6" fmla="*/ 398 w 834"/>
                                  <a:gd name="T7" fmla="*/ 118 h 617"/>
                                  <a:gd name="T8" fmla="*/ 468 w 834"/>
                                  <a:gd name="T9" fmla="*/ 58 h 617"/>
                                  <a:gd name="T10" fmla="*/ 566 w 834"/>
                                  <a:gd name="T11" fmla="*/ 15 h 617"/>
                                  <a:gd name="T12" fmla="*/ 651 w 834"/>
                                  <a:gd name="T13" fmla="*/ 0 h 617"/>
                                  <a:gd name="T14" fmla="*/ 749 w 834"/>
                                  <a:gd name="T15" fmla="*/ 25 h 617"/>
                                  <a:gd name="T16" fmla="*/ 806 w 834"/>
                                  <a:gd name="T17" fmla="*/ 98 h 617"/>
                                  <a:gd name="T18" fmla="*/ 826 w 834"/>
                                  <a:gd name="T19" fmla="*/ 183 h 617"/>
                                  <a:gd name="T20" fmla="*/ 834 w 834"/>
                                  <a:gd name="T21" fmla="*/ 273 h 617"/>
                                  <a:gd name="T22" fmla="*/ 801 w 834"/>
                                  <a:gd name="T23" fmla="*/ 369 h 617"/>
                                  <a:gd name="T24" fmla="*/ 736 w 834"/>
                                  <a:gd name="T25" fmla="*/ 476 h 617"/>
                                  <a:gd name="T26" fmla="*/ 651 w 834"/>
                                  <a:gd name="T27" fmla="*/ 552 h 617"/>
                                  <a:gd name="T28" fmla="*/ 548 w 834"/>
                                  <a:gd name="T29" fmla="*/ 599 h 617"/>
                                  <a:gd name="T30" fmla="*/ 473 w 834"/>
                                  <a:gd name="T31" fmla="*/ 617 h 617"/>
                                  <a:gd name="T32" fmla="*/ 403 w 834"/>
                                  <a:gd name="T33" fmla="*/ 607 h 617"/>
                                  <a:gd name="T34" fmla="*/ 351 w 834"/>
                                  <a:gd name="T35" fmla="*/ 577 h 617"/>
                                  <a:gd name="T36" fmla="*/ 311 w 834"/>
                                  <a:gd name="T37" fmla="*/ 509 h 617"/>
                                  <a:gd name="T38" fmla="*/ 298 w 834"/>
                                  <a:gd name="T39" fmla="*/ 469 h 617"/>
                                  <a:gd name="T40" fmla="*/ 190 w 834"/>
                                  <a:gd name="T41" fmla="*/ 476 h 617"/>
                                  <a:gd name="T42" fmla="*/ 103 w 834"/>
                                  <a:gd name="T43" fmla="*/ 501 h 617"/>
                                  <a:gd name="T44" fmla="*/ 23 w 834"/>
                                  <a:gd name="T45" fmla="*/ 499 h 617"/>
                                  <a:gd name="T46" fmla="*/ 0 w 834"/>
                                  <a:gd name="T47" fmla="*/ 459 h 617"/>
                                  <a:gd name="T48" fmla="*/ 23 w 834"/>
                                  <a:gd name="T49" fmla="*/ 426 h 617"/>
                                  <a:gd name="T50" fmla="*/ 65 w 834"/>
                                  <a:gd name="T51" fmla="*/ 389 h 617"/>
                                  <a:gd name="T52" fmla="*/ 148 w 834"/>
                                  <a:gd name="T53" fmla="*/ 389 h 617"/>
                                  <a:gd name="T54" fmla="*/ 203 w 834"/>
                                  <a:gd name="T55" fmla="*/ 389 h 617"/>
                                  <a:gd name="T56" fmla="*/ 291 w 834"/>
                                  <a:gd name="T57" fmla="*/ 379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34" h="617">
                                    <a:moveTo>
                                      <a:pt x="291" y="379"/>
                                    </a:moveTo>
                                    <a:lnTo>
                                      <a:pt x="301" y="293"/>
                                    </a:lnTo>
                                    <a:lnTo>
                                      <a:pt x="341" y="196"/>
                                    </a:lnTo>
                                    <a:lnTo>
                                      <a:pt x="398" y="118"/>
                                    </a:lnTo>
                                    <a:lnTo>
                                      <a:pt x="468" y="58"/>
                                    </a:lnTo>
                                    <a:lnTo>
                                      <a:pt x="566" y="15"/>
                                    </a:lnTo>
                                    <a:lnTo>
                                      <a:pt x="651" y="0"/>
                                    </a:lnTo>
                                    <a:lnTo>
                                      <a:pt x="749" y="25"/>
                                    </a:lnTo>
                                    <a:lnTo>
                                      <a:pt x="806" y="98"/>
                                    </a:lnTo>
                                    <a:lnTo>
                                      <a:pt x="826" y="183"/>
                                    </a:lnTo>
                                    <a:lnTo>
                                      <a:pt x="834" y="273"/>
                                    </a:lnTo>
                                    <a:lnTo>
                                      <a:pt x="801" y="369"/>
                                    </a:lnTo>
                                    <a:lnTo>
                                      <a:pt x="736" y="476"/>
                                    </a:lnTo>
                                    <a:lnTo>
                                      <a:pt x="651" y="552"/>
                                    </a:lnTo>
                                    <a:lnTo>
                                      <a:pt x="548" y="599"/>
                                    </a:lnTo>
                                    <a:lnTo>
                                      <a:pt x="473" y="617"/>
                                    </a:lnTo>
                                    <a:lnTo>
                                      <a:pt x="403" y="607"/>
                                    </a:lnTo>
                                    <a:lnTo>
                                      <a:pt x="351" y="577"/>
                                    </a:lnTo>
                                    <a:lnTo>
                                      <a:pt x="311" y="509"/>
                                    </a:lnTo>
                                    <a:lnTo>
                                      <a:pt x="298" y="469"/>
                                    </a:lnTo>
                                    <a:lnTo>
                                      <a:pt x="190" y="476"/>
                                    </a:lnTo>
                                    <a:lnTo>
                                      <a:pt x="103" y="501"/>
                                    </a:lnTo>
                                    <a:lnTo>
                                      <a:pt x="23" y="499"/>
                                    </a:lnTo>
                                    <a:lnTo>
                                      <a:pt x="0" y="459"/>
                                    </a:lnTo>
                                    <a:lnTo>
                                      <a:pt x="23" y="426"/>
                                    </a:lnTo>
                                    <a:lnTo>
                                      <a:pt x="65" y="389"/>
                                    </a:lnTo>
                                    <a:lnTo>
                                      <a:pt x="148" y="389"/>
                                    </a:lnTo>
                                    <a:lnTo>
                                      <a:pt x="203" y="389"/>
                                    </a:lnTo>
                                    <a:lnTo>
                                      <a:pt x="291" y="3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600"/>
                            <wps:cNvSpPr>
                              <a:spLocks/>
                            </wps:cNvSpPr>
                            <wps:spPr bwMode="auto">
                              <a:xfrm>
                                <a:off x="5787" y="6200"/>
                                <a:ext cx="548" cy="1071"/>
                              </a:xfrm>
                              <a:custGeom>
                                <a:avLst/>
                                <a:gdLst>
                                  <a:gd name="T0" fmla="*/ 15 w 548"/>
                                  <a:gd name="T1" fmla="*/ 86 h 1071"/>
                                  <a:gd name="T2" fmla="*/ 80 w 548"/>
                                  <a:gd name="T3" fmla="*/ 33 h 1071"/>
                                  <a:gd name="T4" fmla="*/ 155 w 548"/>
                                  <a:gd name="T5" fmla="*/ 0 h 1071"/>
                                  <a:gd name="T6" fmla="*/ 260 w 548"/>
                                  <a:gd name="T7" fmla="*/ 8 h 1071"/>
                                  <a:gd name="T8" fmla="*/ 340 w 548"/>
                                  <a:gd name="T9" fmla="*/ 41 h 1071"/>
                                  <a:gd name="T10" fmla="*/ 413 w 548"/>
                                  <a:gd name="T11" fmla="*/ 126 h 1071"/>
                                  <a:gd name="T12" fmla="*/ 493 w 548"/>
                                  <a:gd name="T13" fmla="*/ 246 h 1071"/>
                                  <a:gd name="T14" fmla="*/ 533 w 548"/>
                                  <a:gd name="T15" fmla="*/ 359 h 1071"/>
                                  <a:gd name="T16" fmla="*/ 548 w 548"/>
                                  <a:gd name="T17" fmla="*/ 494 h 1071"/>
                                  <a:gd name="T18" fmla="*/ 548 w 548"/>
                                  <a:gd name="T19" fmla="*/ 635 h 1071"/>
                                  <a:gd name="T20" fmla="*/ 533 w 548"/>
                                  <a:gd name="T21" fmla="*/ 765 h 1071"/>
                                  <a:gd name="T22" fmla="*/ 491 w 548"/>
                                  <a:gd name="T23" fmla="*/ 878 h 1071"/>
                                  <a:gd name="T24" fmla="*/ 428 w 548"/>
                                  <a:gd name="T25" fmla="*/ 978 h 1071"/>
                                  <a:gd name="T26" fmla="*/ 381 w 548"/>
                                  <a:gd name="T27" fmla="*/ 1028 h 1071"/>
                                  <a:gd name="T28" fmla="*/ 288 w 548"/>
                                  <a:gd name="T29" fmla="*/ 1063 h 1071"/>
                                  <a:gd name="T30" fmla="*/ 218 w 548"/>
                                  <a:gd name="T31" fmla="*/ 1071 h 1071"/>
                                  <a:gd name="T32" fmla="*/ 123 w 548"/>
                                  <a:gd name="T33" fmla="*/ 1043 h 1071"/>
                                  <a:gd name="T34" fmla="*/ 80 w 548"/>
                                  <a:gd name="T35" fmla="*/ 986 h 1071"/>
                                  <a:gd name="T36" fmla="*/ 43 w 548"/>
                                  <a:gd name="T37" fmla="*/ 933 h 1071"/>
                                  <a:gd name="T38" fmla="*/ 23 w 548"/>
                                  <a:gd name="T39" fmla="*/ 873 h 1071"/>
                                  <a:gd name="T40" fmla="*/ 25 w 548"/>
                                  <a:gd name="T41" fmla="*/ 775 h 1071"/>
                                  <a:gd name="T42" fmla="*/ 43 w 548"/>
                                  <a:gd name="T43" fmla="*/ 707 h 1071"/>
                                  <a:gd name="T44" fmla="*/ 80 w 548"/>
                                  <a:gd name="T45" fmla="*/ 637 h 1071"/>
                                  <a:gd name="T46" fmla="*/ 103 w 548"/>
                                  <a:gd name="T47" fmla="*/ 547 h 1071"/>
                                  <a:gd name="T48" fmla="*/ 123 w 548"/>
                                  <a:gd name="T49" fmla="*/ 494 h 1071"/>
                                  <a:gd name="T50" fmla="*/ 130 w 548"/>
                                  <a:gd name="T51" fmla="*/ 424 h 1071"/>
                                  <a:gd name="T52" fmla="*/ 110 w 548"/>
                                  <a:gd name="T53" fmla="*/ 349 h 1071"/>
                                  <a:gd name="T54" fmla="*/ 58 w 548"/>
                                  <a:gd name="T55" fmla="*/ 289 h 1071"/>
                                  <a:gd name="T56" fmla="*/ 15 w 548"/>
                                  <a:gd name="T57" fmla="*/ 231 h 1071"/>
                                  <a:gd name="T58" fmla="*/ 0 w 548"/>
                                  <a:gd name="T59" fmla="*/ 168 h 1071"/>
                                  <a:gd name="T60" fmla="*/ 15 w 548"/>
                                  <a:gd name="T61" fmla="*/ 86 h 10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48" h="1071">
                                    <a:moveTo>
                                      <a:pt x="15" y="86"/>
                                    </a:moveTo>
                                    <a:lnTo>
                                      <a:pt x="80" y="33"/>
                                    </a:lnTo>
                                    <a:lnTo>
                                      <a:pt x="155" y="0"/>
                                    </a:lnTo>
                                    <a:lnTo>
                                      <a:pt x="260" y="8"/>
                                    </a:lnTo>
                                    <a:lnTo>
                                      <a:pt x="340" y="41"/>
                                    </a:lnTo>
                                    <a:lnTo>
                                      <a:pt x="413" y="126"/>
                                    </a:lnTo>
                                    <a:lnTo>
                                      <a:pt x="493" y="246"/>
                                    </a:lnTo>
                                    <a:lnTo>
                                      <a:pt x="533" y="359"/>
                                    </a:lnTo>
                                    <a:lnTo>
                                      <a:pt x="548" y="494"/>
                                    </a:lnTo>
                                    <a:lnTo>
                                      <a:pt x="548" y="635"/>
                                    </a:lnTo>
                                    <a:lnTo>
                                      <a:pt x="533" y="765"/>
                                    </a:lnTo>
                                    <a:lnTo>
                                      <a:pt x="491" y="878"/>
                                    </a:lnTo>
                                    <a:lnTo>
                                      <a:pt x="428" y="978"/>
                                    </a:lnTo>
                                    <a:lnTo>
                                      <a:pt x="381" y="1028"/>
                                    </a:lnTo>
                                    <a:lnTo>
                                      <a:pt x="288" y="1063"/>
                                    </a:lnTo>
                                    <a:lnTo>
                                      <a:pt x="218" y="1071"/>
                                    </a:lnTo>
                                    <a:lnTo>
                                      <a:pt x="123" y="1043"/>
                                    </a:lnTo>
                                    <a:lnTo>
                                      <a:pt x="80" y="986"/>
                                    </a:lnTo>
                                    <a:lnTo>
                                      <a:pt x="43" y="933"/>
                                    </a:lnTo>
                                    <a:lnTo>
                                      <a:pt x="23" y="873"/>
                                    </a:lnTo>
                                    <a:lnTo>
                                      <a:pt x="25" y="775"/>
                                    </a:lnTo>
                                    <a:lnTo>
                                      <a:pt x="43" y="707"/>
                                    </a:lnTo>
                                    <a:lnTo>
                                      <a:pt x="80" y="637"/>
                                    </a:lnTo>
                                    <a:lnTo>
                                      <a:pt x="103" y="547"/>
                                    </a:lnTo>
                                    <a:lnTo>
                                      <a:pt x="123" y="494"/>
                                    </a:lnTo>
                                    <a:lnTo>
                                      <a:pt x="130" y="424"/>
                                    </a:lnTo>
                                    <a:lnTo>
                                      <a:pt x="110" y="349"/>
                                    </a:lnTo>
                                    <a:lnTo>
                                      <a:pt x="58" y="289"/>
                                    </a:lnTo>
                                    <a:lnTo>
                                      <a:pt x="15" y="231"/>
                                    </a:lnTo>
                                    <a:lnTo>
                                      <a:pt x="0" y="168"/>
                                    </a:lnTo>
                                    <a:lnTo>
                                      <a:pt x="15"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 name="Freeform 601"/>
                            <wps:cNvSpPr>
                              <a:spLocks/>
                            </wps:cNvSpPr>
                            <wps:spPr bwMode="auto">
                              <a:xfrm rot="-708203">
                                <a:off x="4583" y="6143"/>
                                <a:ext cx="1349" cy="447"/>
                              </a:xfrm>
                              <a:custGeom>
                                <a:avLst/>
                                <a:gdLst>
                                  <a:gd name="T0" fmla="*/ 1019 w 1349"/>
                                  <a:gd name="T1" fmla="*/ 254 h 447"/>
                                  <a:gd name="T2" fmla="*/ 1204 w 1349"/>
                                  <a:gd name="T3" fmla="*/ 216 h 447"/>
                                  <a:gd name="T4" fmla="*/ 1332 w 1349"/>
                                  <a:gd name="T5" fmla="*/ 208 h 447"/>
                                  <a:gd name="T6" fmla="*/ 1349 w 1349"/>
                                  <a:gd name="T7" fmla="*/ 254 h 447"/>
                                  <a:gd name="T8" fmla="*/ 1349 w 1349"/>
                                  <a:gd name="T9" fmla="*/ 381 h 447"/>
                                  <a:gd name="T10" fmla="*/ 1257 w 1349"/>
                                  <a:gd name="T11" fmla="*/ 407 h 447"/>
                                  <a:gd name="T12" fmla="*/ 1009 w 1349"/>
                                  <a:gd name="T13" fmla="*/ 402 h 447"/>
                                  <a:gd name="T14" fmla="*/ 748 w 1349"/>
                                  <a:gd name="T15" fmla="*/ 369 h 447"/>
                                  <a:gd name="T16" fmla="*/ 521 w 1349"/>
                                  <a:gd name="T17" fmla="*/ 336 h 447"/>
                                  <a:gd name="T18" fmla="*/ 275 w 1349"/>
                                  <a:gd name="T19" fmla="*/ 359 h 447"/>
                                  <a:gd name="T20" fmla="*/ 143 w 1349"/>
                                  <a:gd name="T21" fmla="*/ 424 h 447"/>
                                  <a:gd name="T22" fmla="*/ 53 w 1349"/>
                                  <a:gd name="T23" fmla="*/ 447 h 447"/>
                                  <a:gd name="T24" fmla="*/ 3 w 1349"/>
                                  <a:gd name="T25" fmla="*/ 439 h 447"/>
                                  <a:gd name="T26" fmla="*/ 0 w 1349"/>
                                  <a:gd name="T27" fmla="*/ 329 h 447"/>
                                  <a:gd name="T28" fmla="*/ 53 w 1349"/>
                                  <a:gd name="T29" fmla="*/ 186 h 447"/>
                                  <a:gd name="T30" fmla="*/ 45 w 1349"/>
                                  <a:gd name="T31" fmla="*/ 88 h 447"/>
                                  <a:gd name="T32" fmla="*/ 3 w 1349"/>
                                  <a:gd name="T33" fmla="*/ 41 h 447"/>
                                  <a:gd name="T34" fmla="*/ 3 w 1349"/>
                                  <a:gd name="T35" fmla="*/ 10 h 447"/>
                                  <a:gd name="T36" fmla="*/ 63 w 1349"/>
                                  <a:gd name="T37" fmla="*/ 0 h 447"/>
                                  <a:gd name="T38" fmla="*/ 143 w 1349"/>
                                  <a:gd name="T39" fmla="*/ 66 h 447"/>
                                  <a:gd name="T40" fmla="*/ 148 w 1349"/>
                                  <a:gd name="T41" fmla="*/ 151 h 447"/>
                                  <a:gd name="T42" fmla="*/ 110 w 1349"/>
                                  <a:gd name="T43" fmla="*/ 271 h 447"/>
                                  <a:gd name="T44" fmla="*/ 100 w 1349"/>
                                  <a:gd name="T45" fmla="*/ 349 h 447"/>
                                  <a:gd name="T46" fmla="*/ 248 w 1349"/>
                                  <a:gd name="T47" fmla="*/ 294 h 447"/>
                                  <a:gd name="T48" fmla="*/ 408 w 1349"/>
                                  <a:gd name="T49" fmla="*/ 231 h 447"/>
                                  <a:gd name="T50" fmla="*/ 583 w 1349"/>
                                  <a:gd name="T51" fmla="*/ 226 h 447"/>
                                  <a:gd name="T52" fmla="*/ 706 w 1349"/>
                                  <a:gd name="T53" fmla="*/ 249 h 447"/>
                                  <a:gd name="T54" fmla="*/ 839 w 1349"/>
                                  <a:gd name="T55" fmla="*/ 249 h 447"/>
                                  <a:gd name="T56" fmla="*/ 1019 w 1349"/>
                                  <a:gd name="T57" fmla="*/ 254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349" h="447">
                                    <a:moveTo>
                                      <a:pt x="1019" y="254"/>
                                    </a:moveTo>
                                    <a:lnTo>
                                      <a:pt x="1204" y="216"/>
                                    </a:lnTo>
                                    <a:lnTo>
                                      <a:pt x="1332" y="208"/>
                                    </a:lnTo>
                                    <a:lnTo>
                                      <a:pt x="1349" y="254"/>
                                    </a:lnTo>
                                    <a:lnTo>
                                      <a:pt x="1349" y="381"/>
                                    </a:lnTo>
                                    <a:lnTo>
                                      <a:pt x="1257" y="407"/>
                                    </a:lnTo>
                                    <a:lnTo>
                                      <a:pt x="1009" y="402"/>
                                    </a:lnTo>
                                    <a:lnTo>
                                      <a:pt x="748" y="369"/>
                                    </a:lnTo>
                                    <a:lnTo>
                                      <a:pt x="521" y="336"/>
                                    </a:lnTo>
                                    <a:lnTo>
                                      <a:pt x="275" y="359"/>
                                    </a:lnTo>
                                    <a:lnTo>
                                      <a:pt x="143" y="424"/>
                                    </a:lnTo>
                                    <a:lnTo>
                                      <a:pt x="53" y="447"/>
                                    </a:lnTo>
                                    <a:lnTo>
                                      <a:pt x="3" y="439"/>
                                    </a:lnTo>
                                    <a:lnTo>
                                      <a:pt x="0" y="329"/>
                                    </a:lnTo>
                                    <a:lnTo>
                                      <a:pt x="53" y="186"/>
                                    </a:lnTo>
                                    <a:lnTo>
                                      <a:pt x="45" y="88"/>
                                    </a:lnTo>
                                    <a:lnTo>
                                      <a:pt x="3" y="41"/>
                                    </a:lnTo>
                                    <a:lnTo>
                                      <a:pt x="3" y="10"/>
                                    </a:lnTo>
                                    <a:lnTo>
                                      <a:pt x="63" y="0"/>
                                    </a:lnTo>
                                    <a:lnTo>
                                      <a:pt x="143" y="66"/>
                                    </a:lnTo>
                                    <a:lnTo>
                                      <a:pt x="148" y="151"/>
                                    </a:lnTo>
                                    <a:lnTo>
                                      <a:pt x="110" y="271"/>
                                    </a:lnTo>
                                    <a:lnTo>
                                      <a:pt x="100" y="349"/>
                                    </a:lnTo>
                                    <a:lnTo>
                                      <a:pt x="248" y="294"/>
                                    </a:lnTo>
                                    <a:lnTo>
                                      <a:pt x="408" y="231"/>
                                    </a:lnTo>
                                    <a:lnTo>
                                      <a:pt x="583" y="226"/>
                                    </a:lnTo>
                                    <a:lnTo>
                                      <a:pt x="706" y="249"/>
                                    </a:lnTo>
                                    <a:lnTo>
                                      <a:pt x="839" y="249"/>
                                    </a:lnTo>
                                    <a:lnTo>
                                      <a:pt x="1019" y="2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Freeform 602"/>
                            <wps:cNvSpPr>
                              <a:spLocks/>
                            </wps:cNvSpPr>
                            <wps:spPr bwMode="auto">
                              <a:xfrm>
                                <a:off x="6032" y="6143"/>
                                <a:ext cx="1445" cy="797"/>
                              </a:xfrm>
                              <a:custGeom>
                                <a:avLst/>
                                <a:gdLst>
                                  <a:gd name="T0" fmla="*/ 33 w 1445"/>
                                  <a:gd name="T1" fmla="*/ 118 h 797"/>
                                  <a:gd name="T2" fmla="*/ 103 w 1445"/>
                                  <a:gd name="T3" fmla="*/ 110 h 797"/>
                                  <a:gd name="T4" fmla="*/ 188 w 1445"/>
                                  <a:gd name="T5" fmla="*/ 155 h 797"/>
                                  <a:gd name="T6" fmla="*/ 251 w 1445"/>
                                  <a:gd name="T7" fmla="*/ 238 h 797"/>
                                  <a:gd name="T8" fmla="*/ 336 w 1445"/>
                                  <a:gd name="T9" fmla="*/ 376 h 797"/>
                                  <a:gd name="T10" fmla="*/ 403 w 1445"/>
                                  <a:gd name="T11" fmla="*/ 496 h 797"/>
                                  <a:gd name="T12" fmla="*/ 468 w 1445"/>
                                  <a:gd name="T13" fmla="*/ 611 h 797"/>
                                  <a:gd name="T14" fmla="*/ 506 w 1445"/>
                                  <a:gd name="T15" fmla="*/ 631 h 797"/>
                                  <a:gd name="T16" fmla="*/ 581 w 1445"/>
                                  <a:gd name="T17" fmla="*/ 611 h 797"/>
                                  <a:gd name="T18" fmla="*/ 724 w 1445"/>
                                  <a:gd name="T19" fmla="*/ 516 h 797"/>
                                  <a:gd name="T20" fmla="*/ 891 w 1445"/>
                                  <a:gd name="T21" fmla="*/ 401 h 797"/>
                                  <a:gd name="T22" fmla="*/ 999 w 1445"/>
                                  <a:gd name="T23" fmla="*/ 301 h 797"/>
                                  <a:gd name="T24" fmla="*/ 1052 w 1445"/>
                                  <a:gd name="T25" fmla="*/ 240 h 797"/>
                                  <a:gd name="T26" fmla="*/ 1052 w 1445"/>
                                  <a:gd name="T27" fmla="*/ 218 h 797"/>
                                  <a:gd name="T28" fmla="*/ 1052 w 1445"/>
                                  <a:gd name="T29" fmla="*/ 185 h 797"/>
                                  <a:gd name="T30" fmla="*/ 1059 w 1445"/>
                                  <a:gd name="T31" fmla="*/ 165 h 797"/>
                                  <a:gd name="T32" fmla="*/ 1049 w 1445"/>
                                  <a:gd name="T33" fmla="*/ 98 h 797"/>
                                  <a:gd name="T34" fmla="*/ 1019 w 1445"/>
                                  <a:gd name="T35" fmla="*/ 47 h 797"/>
                                  <a:gd name="T36" fmla="*/ 1032 w 1445"/>
                                  <a:gd name="T37" fmla="*/ 0 h 797"/>
                                  <a:gd name="T38" fmla="*/ 1104 w 1445"/>
                                  <a:gd name="T39" fmla="*/ 0 h 797"/>
                                  <a:gd name="T40" fmla="*/ 1144 w 1445"/>
                                  <a:gd name="T41" fmla="*/ 75 h 797"/>
                                  <a:gd name="T42" fmla="*/ 1127 w 1445"/>
                                  <a:gd name="T43" fmla="*/ 193 h 797"/>
                                  <a:gd name="T44" fmla="*/ 1154 w 1445"/>
                                  <a:gd name="T45" fmla="*/ 193 h 797"/>
                                  <a:gd name="T46" fmla="*/ 1239 w 1445"/>
                                  <a:gd name="T47" fmla="*/ 185 h 797"/>
                                  <a:gd name="T48" fmla="*/ 1327 w 1445"/>
                                  <a:gd name="T49" fmla="*/ 140 h 797"/>
                                  <a:gd name="T50" fmla="*/ 1400 w 1445"/>
                                  <a:gd name="T51" fmla="*/ 133 h 797"/>
                                  <a:gd name="T52" fmla="*/ 1420 w 1445"/>
                                  <a:gd name="T53" fmla="*/ 175 h 797"/>
                                  <a:gd name="T54" fmla="*/ 1445 w 1445"/>
                                  <a:gd name="T55" fmla="*/ 263 h 797"/>
                                  <a:gd name="T56" fmla="*/ 1325 w 1445"/>
                                  <a:gd name="T57" fmla="*/ 398 h 797"/>
                                  <a:gd name="T58" fmla="*/ 1259 w 1445"/>
                                  <a:gd name="T59" fmla="*/ 463 h 797"/>
                                  <a:gd name="T60" fmla="*/ 1197 w 1445"/>
                                  <a:gd name="T61" fmla="*/ 471 h 797"/>
                                  <a:gd name="T62" fmla="*/ 1122 w 1445"/>
                                  <a:gd name="T63" fmla="*/ 401 h 797"/>
                                  <a:gd name="T64" fmla="*/ 1032 w 1445"/>
                                  <a:gd name="T65" fmla="*/ 398 h 797"/>
                                  <a:gd name="T66" fmla="*/ 952 w 1445"/>
                                  <a:gd name="T67" fmla="*/ 463 h 797"/>
                                  <a:gd name="T68" fmla="*/ 819 w 1445"/>
                                  <a:gd name="T69" fmla="*/ 581 h 797"/>
                                  <a:gd name="T70" fmla="*/ 681 w 1445"/>
                                  <a:gd name="T71" fmla="*/ 717 h 797"/>
                                  <a:gd name="T72" fmla="*/ 564 w 1445"/>
                                  <a:gd name="T73" fmla="*/ 774 h 797"/>
                                  <a:gd name="T74" fmla="*/ 476 w 1445"/>
                                  <a:gd name="T75" fmla="*/ 797 h 797"/>
                                  <a:gd name="T76" fmla="*/ 426 w 1445"/>
                                  <a:gd name="T77" fmla="*/ 772 h 797"/>
                                  <a:gd name="T78" fmla="*/ 383 w 1445"/>
                                  <a:gd name="T79" fmla="*/ 697 h 797"/>
                                  <a:gd name="T80" fmla="*/ 306 w 1445"/>
                                  <a:gd name="T81" fmla="*/ 571 h 797"/>
                                  <a:gd name="T82" fmla="*/ 203 w 1445"/>
                                  <a:gd name="T83" fmla="*/ 423 h 797"/>
                                  <a:gd name="T84" fmla="*/ 105 w 1445"/>
                                  <a:gd name="T85" fmla="*/ 346 h 797"/>
                                  <a:gd name="T86" fmla="*/ 20 w 1445"/>
                                  <a:gd name="T87" fmla="*/ 268 h 797"/>
                                  <a:gd name="T88" fmla="*/ 0 w 1445"/>
                                  <a:gd name="T89" fmla="*/ 193 h 797"/>
                                  <a:gd name="T90" fmla="*/ 33 w 1445"/>
                                  <a:gd name="T91" fmla="*/ 118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445" h="797">
                                    <a:moveTo>
                                      <a:pt x="33" y="118"/>
                                    </a:moveTo>
                                    <a:lnTo>
                                      <a:pt x="103" y="110"/>
                                    </a:lnTo>
                                    <a:lnTo>
                                      <a:pt x="188" y="155"/>
                                    </a:lnTo>
                                    <a:lnTo>
                                      <a:pt x="251" y="238"/>
                                    </a:lnTo>
                                    <a:lnTo>
                                      <a:pt x="336" y="376"/>
                                    </a:lnTo>
                                    <a:lnTo>
                                      <a:pt x="403" y="496"/>
                                    </a:lnTo>
                                    <a:lnTo>
                                      <a:pt x="468" y="611"/>
                                    </a:lnTo>
                                    <a:lnTo>
                                      <a:pt x="506" y="631"/>
                                    </a:lnTo>
                                    <a:lnTo>
                                      <a:pt x="581" y="611"/>
                                    </a:lnTo>
                                    <a:lnTo>
                                      <a:pt x="724" y="516"/>
                                    </a:lnTo>
                                    <a:lnTo>
                                      <a:pt x="891" y="401"/>
                                    </a:lnTo>
                                    <a:lnTo>
                                      <a:pt x="999" y="301"/>
                                    </a:lnTo>
                                    <a:lnTo>
                                      <a:pt x="1052" y="240"/>
                                    </a:lnTo>
                                    <a:lnTo>
                                      <a:pt x="1052" y="218"/>
                                    </a:lnTo>
                                    <a:lnTo>
                                      <a:pt x="1052" y="185"/>
                                    </a:lnTo>
                                    <a:lnTo>
                                      <a:pt x="1059" y="165"/>
                                    </a:lnTo>
                                    <a:lnTo>
                                      <a:pt x="1049" y="98"/>
                                    </a:lnTo>
                                    <a:lnTo>
                                      <a:pt x="1019" y="47"/>
                                    </a:lnTo>
                                    <a:lnTo>
                                      <a:pt x="1032" y="0"/>
                                    </a:lnTo>
                                    <a:lnTo>
                                      <a:pt x="1104" y="0"/>
                                    </a:lnTo>
                                    <a:lnTo>
                                      <a:pt x="1144" y="75"/>
                                    </a:lnTo>
                                    <a:lnTo>
                                      <a:pt x="1127" y="193"/>
                                    </a:lnTo>
                                    <a:lnTo>
                                      <a:pt x="1154" y="193"/>
                                    </a:lnTo>
                                    <a:lnTo>
                                      <a:pt x="1239" y="185"/>
                                    </a:lnTo>
                                    <a:lnTo>
                                      <a:pt x="1327" y="140"/>
                                    </a:lnTo>
                                    <a:lnTo>
                                      <a:pt x="1400" y="133"/>
                                    </a:lnTo>
                                    <a:lnTo>
                                      <a:pt x="1420" y="175"/>
                                    </a:lnTo>
                                    <a:lnTo>
                                      <a:pt x="1445" y="263"/>
                                    </a:lnTo>
                                    <a:lnTo>
                                      <a:pt x="1325" y="398"/>
                                    </a:lnTo>
                                    <a:lnTo>
                                      <a:pt x="1259" y="463"/>
                                    </a:lnTo>
                                    <a:lnTo>
                                      <a:pt x="1197" y="471"/>
                                    </a:lnTo>
                                    <a:lnTo>
                                      <a:pt x="1122" y="401"/>
                                    </a:lnTo>
                                    <a:lnTo>
                                      <a:pt x="1032" y="398"/>
                                    </a:lnTo>
                                    <a:lnTo>
                                      <a:pt x="952" y="463"/>
                                    </a:lnTo>
                                    <a:lnTo>
                                      <a:pt x="819" y="581"/>
                                    </a:lnTo>
                                    <a:lnTo>
                                      <a:pt x="681" y="717"/>
                                    </a:lnTo>
                                    <a:lnTo>
                                      <a:pt x="564" y="774"/>
                                    </a:lnTo>
                                    <a:lnTo>
                                      <a:pt x="476" y="797"/>
                                    </a:lnTo>
                                    <a:lnTo>
                                      <a:pt x="426" y="772"/>
                                    </a:lnTo>
                                    <a:lnTo>
                                      <a:pt x="383" y="697"/>
                                    </a:lnTo>
                                    <a:lnTo>
                                      <a:pt x="306" y="571"/>
                                    </a:lnTo>
                                    <a:lnTo>
                                      <a:pt x="203" y="423"/>
                                    </a:lnTo>
                                    <a:lnTo>
                                      <a:pt x="105" y="346"/>
                                    </a:lnTo>
                                    <a:lnTo>
                                      <a:pt x="20" y="268"/>
                                    </a:lnTo>
                                    <a:lnTo>
                                      <a:pt x="0" y="193"/>
                                    </a:lnTo>
                                    <a:lnTo>
                                      <a:pt x="33"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 name="Freeform 603"/>
                            <wps:cNvSpPr>
                              <a:spLocks/>
                            </wps:cNvSpPr>
                            <wps:spPr bwMode="auto">
                              <a:xfrm>
                                <a:off x="5369" y="7020"/>
                                <a:ext cx="606" cy="1271"/>
                              </a:xfrm>
                              <a:custGeom>
                                <a:avLst/>
                                <a:gdLst>
                                  <a:gd name="T0" fmla="*/ 383 w 606"/>
                                  <a:gd name="T1" fmla="*/ 148 h 1271"/>
                                  <a:gd name="T2" fmla="*/ 468 w 606"/>
                                  <a:gd name="T3" fmla="*/ 20 h 1271"/>
                                  <a:gd name="T4" fmla="*/ 556 w 606"/>
                                  <a:gd name="T5" fmla="*/ 0 h 1271"/>
                                  <a:gd name="T6" fmla="*/ 576 w 606"/>
                                  <a:gd name="T7" fmla="*/ 63 h 1271"/>
                                  <a:gd name="T8" fmla="*/ 606 w 606"/>
                                  <a:gd name="T9" fmla="*/ 181 h 1271"/>
                                  <a:gd name="T10" fmla="*/ 563 w 606"/>
                                  <a:gd name="T11" fmla="*/ 233 h 1271"/>
                                  <a:gd name="T12" fmla="*/ 448 w 606"/>
                                  <a:gd name="T13" fmla="*/ 333 h 1271"/>
                                  <a:gd name="T14" fmla="*/ 383 w 606"/>
                                  <a:gd name="T15" fmla="*/ 471 h 1271"/>
                                  <a:gd name="T16" fmla="*/ 335 w 606"/>
                                  <a:gd name="T17" fmla="*/ 579 h 1271"/>
                                  <a:gd name="T18" fmla="*/ 335 w 606"/>
                                  <a:gd name="T19" fmla="*/ 642 h 1271"/>
                                  <a:gd name="T20" fmla="*/ 345 w 606"/>
                                  <a:gd name="T21" fmla="*/ 810 h 1271"/>
                                  <a:gd name="T22" fmla="*/ 378 w 606"/>
                                  <a:gd name="T23" fmla="*/ 958 h 1271"/>
                                  <a:gd name="T24" fmla="*/ 423 w 606"/>
                                  <a:gd name="T25" fmla="*/ 1038 h 1271"/>
                                  <a:gd name="T26" fmla="*/ 436 w 606"/>
                                  <a:gd name="T27" fmla="*/ 1085 h 1271"/>
                                  <a:gd name="T28" fmla="*/ 426 w 606"/>
                                  <a:gd name="T29" fmla="*/ 1133 h 1271"/>
                                  <a:gd name="T30" fmla="*/ 370 w 606"/>
                                  <a:gd name="T31" fmla="*/ 1143 h 1271"/>
                                  <a:gd name="T32" fmla="*/ 260 w 606"/>
                                  <a:gd name="T33" fmla="*/ 1161 h 1271"/>
                                  <a:gd name="T34" fmla="*/ 153 w 606"/>
                                  <a:gd name="T35" fmla="*/ 1236 h 1271"/>
                                  <a:gd name="T36" fmla="*/ 100 w 606"/>
                                  <a:gd name="T37" fmla="*/ 1271 h 1271"/>
                                  <a:gd name="T38" fmla="*/ 43 w 606"/>
                                  <a:gd name="T39" fmla="*/ 1246 h 1271"/>
                                  <a:gd name="T40" fmla="*/ 0 w 606"/>
                                  <a:gd name="T41" fmla="*/ 1151 h 1271"/>
                                  <a:gd name="T42" fmla="*/ 15 w 606"/>
                                  <a:gd name="T43" fmla="*/ 1101 h 1271"/>
                                  <a:gd name="T44" fmla="*/ 88 w 606"/>
                                  <a:gd name="T45" fmla="*/ 1090 h 1271"/>
                                  <a:gd name="T46" fmla="*/ 215 w 606"/>
                                  <a:gd name="T47" fmla="*/ 1048 h 1271"/>
                                  <a:gd name="T48" fmla="*/ 295 w 606"/>
                                  <a:gd name="T49" fmla="*/ 1038 h 1271"/>
                                  <a:gd name="T50" fmla="*/ 305 w 606"/>
                                  <a:gd name="T51" fmla="*/ 990 h 1271"/>
                                  <a:gd name="T52" fmla="*/ 285 w 606"/>
                                  <a:gd name="T53" fmla="*/ 940 h 1271"/>
                                  <a:gd name="T54" fmla="*/ 238 w 606"/>
                                  <a:gd name="T55" fmla="*/ 810 h 1271"/>
                                  <a:gd name="T56" fmla="*/ 215 w 606"/>
                                  <a:gd name="T57" fmla="*/ 654 h 1271"/>
                                  <a:gd name="T58" fmla="*/ 215 w 606"/>
                                  <a:gd name="T59" fmla="*/ 532 h 1271"/>
                                  <a:gd name="T60" fmla="*/ 260 w 606"/>
                                  <a:gd name="T61" fmla="*/ 409 h 1271"/>
                                  <a:gd name="T62" fmla="*/ 313 w 606"/>
                                  <a:gd name="T63" fmla="*/ 281 h 1271"/>
                                  <a:gd name="T64" fmla="*/ 350 w 606"/>
                                  <a:gd name="T65" fmla="*/ 203 h 1271"/>
                                  <a:gd name="T66" fmla="*/ 383 w 606"/>
                                  <a:gd name="T67" fmla="*/ 148 h 1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06" h="1271">
                                    <a:moveTo>
                                      <a:pt x="383" y="148"/>
                                    </a:moveTo>
                                    <a:lnTo>
                                      <a:pt x="468" y="20"/>
                                    </a:lnTo>
                                    <a:lnTo>
                                      <a:pt x="556" y="0"/>
                                    </a:lnTo>
                                    <a:lnTo>
                                      <a:pt x="576" y="63"/>
                                    </a:lnTo>
                                    <a:lnTo>
                                      <a:pt x="606" y="181"/>
                                    </a:lnTo>
                                    <a:lnTo>
                                      <a:pt x="563" y="233"/>
                                    </a:lnTo>
                                    <a:lnTo>
                                      <a:pt x="448" y="333"/>
                                    </a:lnTo>
                                    <a:lnTo>
                                      <a:pt x="383" y="471"/>
                                    </a:lnTo>
                                    <a:lnTo>
                                      <a:pt x="335" y="579"/>
                                    </a:lnTo>
                                    <a:lnTo>
                                      <a:pt x="335" y="642"/>
                                    </a:lnTo>
                                    <a:lnTo>
                                      <a:pt x="345" y="810"/>
                                    </a:lnTo>
                                    <a:lnTo>
                                      <a:pt x="378" y="958"/>
                                    </a:lnTo>
                                    <a:lnTo>
                                      <a:pt x="423" y="1038"/>
                                    </a:lnTo>
                                    <a:lnTo>
                                      <a:pt x="436" y="1085"/>
                                    </a:lnTo>
                                    <a:lnTo>
                                      <a:pt x="426" y="1133"/>
                                    </a:lnTo>
                                    <a:lnTo>
                                      <a:pt x="370" y="1143"/>
                                    </a:lnTo>
                                    <a:lnTo>
                                      <a:pt x="260" y="1161"/>
                                    </a:lnTo>
                                    <a:lnTo>
                                      <a:pt x="153" y="1236"/>
                                    </a:lnTo>
                                    <a:lnTo>
                                      <a:pt x="100" y="1271"/>
                                    </a:lnTo>
                                    <a:lnTo>
                                      <a:pt x="43" y="1246"/>
                                    </a:lnTo>
                                    <a:lnTo>
                                      <a:pt x="0" y="1151"/>
                                    </a:lnTo>
                                    <a:lnTo>
                                      <a:pt x="15" y="1101"/>
                                    </a:lnTo>
                                    <a:lnTo>
                                      <a:pt x="88" y="1090"/>
                                    </a:lnTo>
                                    <a:lnTo>
                                      <a:pt x="215" y="1048"/>
                                    </a:lnTo>
                                    <a:lnTo>
                                      <a:pt x="295" y="1038"/>
                                    </a:lnTo>
                                    <a:lnTo>
                                      <a:pt x="305" y="990"/>
                                    </a:lnTo>
                                    <a:lnTo>
                                      <a:pt x="285" y="940"/>
                                    </a:lnTo>
                                    <a:lnTo>
                                      <a:pt x="238" y="810"/>
                                    </a:lnTo>
                                    <a:lnTo>
                                      <a:pt x="215" y="654"/>
                                    </a:lnTo>
                                    <a:lnTo>
                                      <a:pt x="215" y="532"/>
                                    </a:lnTo>
                                    <a:lnTo>
                                      <a:pt x="260" y="409"/>
                                    </a:lnTo>
                                    <a:lnTo>
                                      <a:pt x="313" y="281"/>
                                    </a:lnTo>
                                    <a:lnTo>
                                      <a:pt x="350" y="203"/>
                                    </a:lnTo>
                                    <a:lnTo>
                                      <a:pt x="383"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 name="Freeform 604"/>
                            <wps:cNvSpPr>
                              <a:spLocks/>
                            </wps:cNvSpPr>
                            <wps:spPr bwMode="auto">
                              <a:xfrm>
                                <a:off x="5980" y="7083"/>
                                <a:ext cx="576" cy="1135"/>
                              </a:xfrm>
                              <a:custGeom>
                                <a:avLst/>
                                <a:gdLst>
                                  <a:gd name="T0" fmla="*/ 32 w 576"/>
                                  <a:gd name="T1" fmla="*/ 42 h 1135"/>
                                  <a:gd name="T2" fmla="*/ 87 w 576"/>
                                  <a:gd name="T3" fmla="*/ 0 h 1135"/>
                                  <a:gd name="T4" fmla="*/ 140 w 576"/>
                                  <a:gd name="T5" fmla="*/ 10 h 1135"/>
                                  <a:gd name="T6" fmla="*/ 193 w 576"/>
                                  <a:gd name="T7" fmla="*/ 45 h 1135"/>
                                  <a:gd name="T8" fmla="*/ 238 w 576"/>
                                  <a:gd name="T9" fmla="*/ 153 h 1135"/>
                                  <a:gd name="T10" fmla="*/ 300 w 576"/>
                                  <a:gd name="T11" fmla="*/ 333 h 1135"/>
                                  <a:gd name="T12" fmla="*/ 333 w 576"/>
                                  <a:gd name="T13" fmla="*/ 494 h 1135"/>
                                  <a:gd name="T14" fmla="*/ 338 w 576"/>
                                  <a:gd name="T15" fmla="*/ 601 h 1135"/>
                                  <a:gd name="T16" fmla="*/ 323 w 576"/>
                                  <a:gd name="T17" fmla="*/ 654 h 1135"/>
                                  <a:gd name="T18" fmla="*/ 293 w 576"/>
                                  <a:gd name="T19" fmla="*/ 737 h 1135"/>
                                  <a:gd name="T20" fmla="*/ 245 w 576"/>
                                  <a:gd name="T21" fmla="*/ 832 h 1135"/>
                                  <a:gd name="T22" fmla="*/ 205 w 576"/>
                                  <a:gd name="T23" fmla="*/ 930 h 1135"/>
                                  <a:gd name="T24" fmla="*/ 195 w 576"/>
                                  <a:gd name="T25" fmla="*/ 1007 h 1135"/>
                                  <a:gd name="T26" fmla="*/ 225 w 576"/>
                                  <a:gd name="T27" fmla="*/ 1035 h 1135"/>
                                  <a:gd name="T28" fmla="*/ 323 w 576"/>
                                  <a:gd name="T29" fmla="*/ 1017 h 1135"/>
                                  <a:gd name="T30" fmla="*/ 468 w 576"/>
                                  <a:gd name="T31" fmla="*/ 1007 h 1135"/>
                                  <a:gd name="T32" fmla="*/ 540 w 576"/>
                                  <a:gd name="T33" fmla="*/ 1017 h 1135"/>
                                  <a:gd name="T34" fmla="*/ 576 w 576"/>
                                  <a:gd name="T35" fmla="*/ 1050 h 1135"/>
                                  <a:gd name="T36" fmla="*/ 576 w 576"/>
                                  <a:gd name="T37" fmla="*/ 1083 h 1135"/>
                                  <a:gd name="T38" fmla="*/ 520 w 576"/>
                                  <a:gd name="T39" fmla="*/ 1120 h 1135"/>
                                  <a:gd name="T40" fmla="*/ 463 w 576"/>
                                  <a:gd name="T41" fmla="*/ 1135 h 1135"/>
                                  <a:gd name="T42" fmla="*/ 315 w 576"/>
                                  <a:gd name="T43" fmla="*/ 1103 h 1135"/>
                                  <a:gd name="T44" fmla="*/ 250 w 576"/>
                                  <a:gd name="T45" fmla="*/ 1103 h 1135"/>
                                  <a:gd name="T46" fmla="*/ 185 w 576"/>
                                  <a:gd name="T47" fmla="*/ 1125 h 1135"/>
                                  <a:gd name="T48" fmla="*/ 137 w 576"/>
                                  <a:gd name="T49" fmla="*/ 1125 h 1135"/>
                                  <a:gd name="T50" fmla="*/ 65 w 576"/>
                                  <a:gd name="T51" fmla="*/ 1093 h 1135"/>
                                  <a:gd name="T52" fmla="*/ 72 w 576"/>
                                  <a:gd name="T53" fmla="*/ 1040 h 1135"/>
                                  <a:gd name="T54" fmla="*/ 87 w 576"/>
                                  <a:gd name="T55" fmla="*/ 1002 h 1135"/>
                                  <a:gd name="T56" fmla="*/ 115 w 576"/>
                                  <a:gd name="T57" fmla="*/ 942 h 1135"/>
                                  <a:gd name="T58" fmla="*/ 130 w 576"/>
                                  <a:gd name="T59" fmla="*/ 887 h 1135"/>
                                  <a:gd name="T60" fmla="*/ 147 w 576"/>
                                  <a:gd name="T61" fmla="*/ 779 h 1135"/>
                                  <a:gd name="T62" fmla="*/ 173 w 576"/>
                                  <a:gd name="T63" fmla="*/ 662 h 1135"/>
                                  <a:gd name="T64" fmla="*/ 225 w 576"/>
                                  <a:gd name="T65" fmla="*/ 569 h 1135"/>
                                  <a:gd name="T66" fmla="*/ 195 w 576"/>
                                  <a:gd name="T67" fmla="*/ 494 h 1135"/>
                                  <a:gd name="T68" fmla="*/ 115 w 576"/>
                                  <a:gd name="T69" fmla="*/ 323 h 1135"/>
                                  <a:gd name="T70" fmla="*/ 22 w 576"/>
                                  <a:gd name="T71" fmla="*/ 175 h 1135"/>
                                  <a:gd name="T72" fmla="*/ 0 w 576"/>
                                  <a:gd name="T73" fmla="*/ 100 h 1135"/>
                                  <a:gd name="T74" fmla="*/ 32 w 576"/>
                                  <a:gd name="T75" fmla="*/ 42 h 1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76" h="1135">
                                    <a:moveTo>
                                      <a:pt x="32" y="42"/>
                                    </a:moveTo>
                                    <a:lnTo>
                                      <a:pt x="87" y="0"/>
                                    </a:lnTo>
                                    <a:lnTo>
                                      <a:pt x="140" y="10"/>
                                    </a:lnTo>
                                    <a:lnTo>
                                      <a:pt x="193" y="45"/>
                                    </a:lnTo>
                                    <a:lnTo>
                                      <a:pt x="238" y="153"/>
                                    </a:lnTo>
                                    <a:lnTo>
                                      <a:pt x="300" y="333"/>
                                    </a:lnTo>
                                    <a:lnTo>
                                      <a:pt x="333" y="494"/>
                                    </a:lnTo>
                                    <a:lnTo>
                                      <a:pt x="338" y="601"/>
                                    </a:lnTo>
                                    <a:lnTo>
                                      <a:pt x="323" y="654"/>
                                    </a:lnTo>
                                    <a:lnTo>
                                      <a:pt x="293" y="737"/>
                                    </a:lnTo>
                                    <a:lnTo>
                                      <a:pt x="245" y="832"/>
                                    </a:lnTo>
                                    <a:lnTo>
                                      <a:pt x="205" y="930"/>
                                    </a:lnTo>
                                    <a:lnTo>
                                      <a:pt x="195" y="1007"/>
                                    </a:lnTo>
                                    <a:lnTo>
                                      <a:pt x="225" y="1035"/>
                                    </a:lnTo>
                                    <a:lnTo>
                                      <a:pt x="323" y="1017"/>
                                    </a:lnTo>
                                    <a:lnTo>
                                      <a:pt x="468" y="1007"/>
                                    </a:lnTo>
                                    <a:lnTo>
                                      <a:pt x="540" y="1017"/>
                                    </a:lnTo>
                                    <a:lnTo>
                                      <a:pt x="576" y="1050"/>
                                    </a:lnTo>
                                    <a:lnTo>
                                      <a:pt x="576" y="1083"/>
                                    </a:lnTo>
                                    <a:lnTo>
                                      <a:pt x="520" y="1120"/>
                                    </a:lnTo>
                                    <a:lnTo>
                                      <a:pt x="463" y="1135"/>
                                    </a:lnTo>
                                    <a:lnTo>
                                      <a:pt x="315" y="1103"/>
                                    </a:lnTo>
                                    <a:lnTo>
                                      <a:pt x="250" y="1103"/>
                                    </a:lnTo>
                                    <a:lnTo>
                                      <a:pt x="185" y="1125"/>
                                    </a:lnTo>
                                    <a:lnTo>
                                      <a:pt x="137" y="1125"/>
                                    </a:lnTo>
                                    <a:lnTo>
                                      <a:pt x="65" y="1093"/>
                                    </a:lnTo>
                                    <a:lnTo>
                                      <a:pt x="72" y="1040"/>
                                    </a:lnTo>
                                    <a:lnTo>
                                      <a:pt x="87" y="1002"/>
                                    </a:lnTo>
                                    <a:lnTo>
                                      <a:pt x="115" y="942"/>
                                    </a:lnTo>
                                    <a:lnTo>
                                      <a:pt x="130" y="887"/>
                                    </a:lnTo>
                                    <a:lnTo>
                                      <a:pt x="147" y="779"/>
                                    </a:lnTo>
                                    <a:lnTo>
                                      <a:pt x="173" y="662"/>
                                    </a:lnTo>
                                    <a:lnTo>
                                      <a:pt x="225" y="569"/>
                                    </a:lnTo>
                                    <a:lnTo>
                                      <a:pt x="195" y="494"/>
                                    </a:lnTo>
                                    <a:lnTo>
                                      <a:pt x="115" y="323"/>
                                    </a:lnTo>
                                    <a:lnTo>
                                      <a:pt x="22" y="175"/>
                                    </a:lnTo>
                                    <a:lnTo>
                                      <a:pt x="0" y="100"/>
                                    </a:lnTo>
                                    <a:lnTo>
                                      <a:pt x="32"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7" name="Group 605"/>
                          <wpg:cNvGrpSpPr>
                            <a:grpSpLocks/>
                          </wpg:cNvGrpSpPr>
                          <wpg:grpSpPr bwMode="auto">
                            <a:xfrm>
                              <a:off x="3680" y="6200"/>
                              <a:ext cx="1060" cy="2707"/>
                              <a:chOff x="1960" y="5511"/>
                              <a:chExt cx="1060" cy="2707"/>
                            </a:xfrm>
                          </wpg:grpSpPr>
                          <wps:wsp>
                            <wps:cNvPr id="1598" name="AutoShape 606"/>
                            <wps:cNvCnPr>
                              <a:cxnSpLocks noChangeShapeType="1"/>
                            </wps:cNvCnPr>
                            <wps:spPr bwMode="auto">
                              <a:xfrm>
                                <a:off x="2620" y="5870"/>
                                <a:ext cx="0" cy="1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9" name="Rectangle 607"/>
                            <wps:cNvSpPr>
                              <a:spLocks noChangeArrowheads="1"/>
                            </wps:cNvSpPr>
                            <wps:spPr bwMode="auto">
                              <a:xfrm>
                                <a:off x="2260" y="5870"/>
                                <a:ext cx="143" cy="1820"/>
                              </a:xfrm>
                              <a:prstGeom prst="rect">
                                <a:avLst/>
                              </a:prstGeom>
                              <a:solidFill>
                                <a:schemeClr val="tx1">
                                  <a:lumMod val="50000"/>
                                  <a:lumOff val="50000"/>
                                </a:schemeClr>
                              </a:solidFill>
                              <a:ln w="9525">
                                <a:solidFill>
                                  <a:srgbClr val="000000"/>
                                </a:solidFill>
                                <a:miter lim="800000"/>
                                <a:headEnd/>
                                <a:tailEnd/>
                              </a:ln>
                            </wps:spPr>
                            <wps:bodyPr rot="0" vert="horz" wrap="square" lIns="91440" tIns="45720" rIns="91440" bIns="45720" anchor="t" anchorCtr="0" upright="1">
                              <a:noAutofit/>
                            </wps:bodyPr>
                          </wps:wsp>
                          <wps:wsp>
                            <wps:cNvPr id="224" name="Oval 608"/>
                            <wps:cNvSpPr>
                              <a:spLocks noChangeArrowheads="1"/>
                            </wps:cNvSpPr>
                            <wps:spPr bwMode="auto">
                              <a:xfrm>
                                <a:off x="1960" y="5511"/>
                                <a:ext cx="940" cy="509"/>
                              </a:xfrm>
                              <a:prstGeom prst="ellipse">
                                <a:avLst/>
                              </a:prstGeom>
                              <a:gradFill rotWithShape="1">
                                <a:gsLst>
                                  <a:gs pos="0">
                                    <a:srgbClr val="FFFFFF"/>
                                  </a:gs>
                                  <a:gs pos="100000">
                                    <a:srgbClr val="FFFFFF">
                                      <a:gamma/>
                                      <a:shade val="46275"/>
                                      <a:invGamma/>
                                    </a:srgbClr>
                                  </a:gs>
                                </a:gsLst>
                                <a:path path="rect">
                                  <a:fillToRect r="100000" b="100000"/>
                                </a:path>
                              </a:gradFill>
                              <a:ln w="9525">
                                <a:solidFill>
                                  <a:srgbClr val="000000"/>
                                </a:solidFill>
                                <a:round/>
                                <a:headEnd/>
                                <a:tailEnd/>
                              </a:ln>
                            </wps:spPr>
                            <wps:bodyPr rot="0" vert="horz" wrap="square" lIns="91440" tIns="45720" rIns="91440" bIns="45720" anchor="t" anchorCtr="0" upright="1">
                              <a:noAutofit/>
                            </wps:bodyPr>
                          </wps:wsp>
                          <wps:wsp>
                            <wps:cNvPr id="225" name="AutoShape 609"/>
                            <wps:cNvSpPr>
                              <a:spLocks noChangeArrowheads="1"/>
                            </wps:cNvSpPr>
                            <wps:spPr bwMode="auto">
                              <a:xfrm>
                                <a:off x="2080" y="7580"/>
                                <a:ext cx="940" cy="638"/>
                              </a:xfrm>
                              <a:prstGeom prst="roundRect">
                                <a:avLst>
                                  <a:gd name="adj" fmla="val 16667"/>
                                </a:avLst>
                              </a:prstGeom>
                              <a:solidFill>
                                <a:schemeClr val="tx1">
                                  <a:lumMod val="85000"/>
                                  <a:lumOff val="15000"/>
                                </a:schemeClr>
                              </a:solidFill>
                              <a:ln w="9525">
                                <a:solidFill>
                                  <a:srgbClr val="000000"/>
                                </a:solidFill>
                                <a:round/>
                                <a:headEnd/>
                                <a:tailEnd/>
                              </a:ln>
                            </wps:spPr>
                            <wps:bodyPr rot="0" vert="horz" wrap="square" lIns="91440" tIns="45720" rIns="91440" bIns="45720" anchor="t" anchorCtr="0" upright="1">
                              <a:noAutofit/>
                            </wps:bodyPr>
                          </wps:wsp>
                        </wpg:grpSp>
                      </wpg:grpSp>
                      <wps:wsp>
                        <wps:cNvPr id="226" name="AutoShape 610"/>
                        <wps:cNvCnPr>
                          <a:cxnSpLocks noChangeShapeType="1"/>
                        </wps:cNvCnPr>
                        <wps:spPr bwMode="auto">
                          <a:xfrm flipH="1" flipV="1">
                            <a:off x="5700" y="4860"/>
                            <a:ext cx="378"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AutoShape 611"/>
                        <wps:cNvCnPr>
                          <a:cxnSpLocks noChangeShapeType="1"/>
                        </wps:cNvCnPr>
                        <wps:spPr bwMode="auto">
                          <a:xfrm flipH="1" flipV="1">
                            <a:off x="5894" y="4860"/>
                            <a:ext cx="25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AutoShape 612"/>
                        <wps:cNvCnPr>
                          <a:cxnSpLocks noChangeShapeType="1"/>
                        </wps:cNvCnPr>
                        <wps:spPr bwMode="auto">
                          <a:xfrm flipH="1">
                            <a:off x="6260" y="4860"/>
                            <a:ext cx="231"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AutoShape 613"/>
                        <wps:cNvCnPr>
                          <a:cxnSpLocks noChangeShapeType="1"/>
                        </wps:cNvCnPr>
                        <wps:spPr bwMode="auto">
                          <a:xfrm flipH="1">
                            <a:off x="6260" y="4980"/>
                            <a:ext cx="484"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AutoShape 614"/>
                        <wps:cNvCnPr>
                          <a:cxnSpLocks noChangeShapeType="1"/>
                        </wps:cNvCnPr>
                        <wps:spPr bwMode="auto">
                          <a:xfrm flipH="1">
                            <a:off x="6380" y="5220"/>
                            <a:ext cx="636" cy="3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AutoShape 615"/>
                        <wps:cNvCnPr>
                          <a:cxnSpLocks noChangeShapeType="1"/>
                        </wps:cNvCnPr>
                        <wps:spPr bwMode="auto">
                          <a:xfrm flipH="1">
                            <a:off x="6380" y="5343"/>
                            <a:ext cx="636" cy="1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AutoShape 616"/>
                        <wps:cNvCnPr>
                          <a:cxnSpLocks noChangeShapeType="1"/>
                        </wps:cNvCnPr>
                        <wps:spPr bwMode="auto">
                          <a:xfrm flipH="1">
                            <a:off x="6491" y="5640"/>
                            <a:ext cx="7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AutoShape 617"/>
                        <wps:cNvCnPr>
                          <a:cxnSpLocks noChangeShapeType="1"/>
                        </wps:cNvCnPr>
                        <wps:spPr bwMode="auto">
                          <a:xfrm flipH="1">
                            <a:off x="6380" y="5100"/>
                            <a:ext cx="48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AutoShape 618"/>
                        <wps:cNvCnPr>
                          <a:cxnSpLocks noChangeShapeType="1"/>
                        </wps:cNvCnPr>
                        <wps:spPr bwMode="auto">
                          <a:xfrm flipH="1" flipV="1">
                            <a:off x="6144" y="4860"/>
                            <a:ext cx="116"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AutoShape 619"/>
                        <wps:cNvCnPr>
                          <a:cxnSpLocks noChangeShapeType="1"/>
                        </wps:cNvCnPr>
                        <wps:spPr bwMode="auto">
                          <a:xfrm flipH="1">
                            <a:off x="6380" y="5521"/>
                            <a:ext cx="760" cy="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87" o:spid="_x0000_s1026" style="position:absolute;margin-left:361.85pt;margin-top:36.1pt;width:140.55pt;height:175.95pt;z-index:251975680" coordorigin="3680,4860" coordsize="412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">
                <v:group id="Group 596" o:spid="_x0000_s1027" style="position:absolute;left:3680;top:5343;width:4120;height:3657" coordorigin="3680,5343" coordsize="4120,3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HFu8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HFu8cAAADd&#10;AAAADwAAAAAAAAAAAAAAAACqAgAAZHJzL2Rvd25yZXYueG1sUEsFBgAAAAAEAAQA+gAAAJ4DAAAA&#10;AA==&#10;">
                  <v:shape id="AutoShape 597" o:spid="_x0000_s1028" type="#_x0000_t16" style="position:absolute;left:5200;top:8564;width:1816;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l1sMA&#10;AADdAAAADwAAAGRycy9kb3ducmV2LnhtbERP3WrCMBS+H/gO4Qi7m+kGE9sZRZTCdiOu7gEOzVnT&#10;rTkpSaqdT28EYXfn4/s9y/VoO3EiH1rHCp5nGQji2umWGwVfx/JpASJEZI2dY1LwRwHWq8nDEgvt&#10;zvxJpyo2IoVwKFCBibEvpAy1IYth5nrixH07bzEm6BupPZ5TuO3kS5bNpcWWU4PBnraG6t9qsAoO&#10;l/2Yb/J+5z5+Siy9GeYuDEo9TsfNG4hIY/wX393vOs1/XeRw+yad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tl1sMAAADdAAAADwAAAAAAAAAAAAAAAACYAgAAZHJzL2Rv&#10;d25yZXYueG1sUEsFBgAAAAAEAAQA9QAAAIgDAAAAAA==&#10;"/>
                  <v:group id="Group 598" o:spid="_x0000_s1029" style="position:absolute;left:4483;top:5343;width:3317;height:3341" coordorigin="4583,5511" coordsize="2894,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5fYMcAAADdAAAADwAAAGRycy9kb3ducmV2LnhtbESPQWvCQBCF70L/wzIF&#10;b7pJi6VNXUWkFQ9SaCyItyE7JsHsbMhuk/jvnUOhtxnem/e+Wa5H16ieulB7NpDOE1DEhbc1lwZ+&#10;jp+zV1AhIltsPJOBGwVYrx4mS8ysH/ib+jyWSkI4ZGigirHNtA5FRQ7D3LfEol185zDK2pXadjhI&#10;uGv0U5K8aIc1S0OFLW0rKq75rzOwG3DYPKcf/eF62d7Ox8XX6ZCSMdPHcfMOKtIY/81/13sr+Is3&#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5fYMcAAADd&#10;AAAADwAAAAAAAAAAAAAAAACqAgAAZHJzL2Rvd25yZXYueG1sUEsFBgAAAAAEAAQA+gAAAJ4DAAAA&#10;AA==&#10;">
                    <v:shape id="Freeform 599" o:spid="_x0000_s1030" style="position:absolute;left:5554;top:5511;width:834;height:617;visibility:visible;mso-wrap-style:square;v-text-anchor:top" coordsize="834,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1AIcIA&#10;AADdAAAADwAAAGRycy9kb3ducmV2LnhtbERPS2rDMBDdB3oHMYXuYjmFJK1jJaTGCYWs4vYAgzWx&#10;TayRkVTbvX1VKHQ3j/ed/DCbXozkfGdZwSpJQRDXVnfcKPj8OC1fQPiArLG3TAq+ycNh/7DIMdN2&#10;4iuNVWhEDGGfoYI2hCGT0tctGfSJHYgjd7POYIjQNVI7nGK46eVzmm6kwY5jQ4sDFS3V9+rLKMCG&#10;C3sct5ezc2V1n9e+fDvVSj09zscdiEBz+Bf/ud91nL9+XcHvN/EE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UAhwgAAAN0AAAAPAAAAAAAAAAAAAAAAAJgCAABkcnMvZG93&#10;bnJldi54bWxQSwUGAAAAAAQABAD1AAAAhwMAAAAA&#10;" path="m291,379r10,-86l341,196r57,-78l468,58,566,15,651,r98,25l806,98r20,85l834,273r-33,96l736,476r-85,76l548,599r-75,18l403,607,351,577,311,509,298,469r-108,7l103,501,23,499,,459,23,426,65,389r83,l203,389r88,-10xe" fillcolor="black" stroked="f">
                      <v:path arrowok="t" o:connecttype="custom" o:connectlocs="291,379;301,293;341,196;398,118;468,58;566,15;651,0;749,25;806,98;826,183;834,273;801,369;736,476;651,552;548,599;473,617;403,607;351,577;311,509;298,469;190,476;103,501;23,499;0,459;23,426;65,389;148,389;203,389;291,379" o:connectangles="0,0,0,0,0,0,0,0,0,0,0,0,0,0,0,0,0,0,0,0,0,0,0,0,0,0,0,0,0"/>
                    </v:shape>
                    <v:shape id="Freeform 600" o:spid="_x0000_s1031" style="position:absolute;left:5787;top:6200;width:548;height:1071;visibility:visible;mso-wrap-style:square;v-text-anchor:top" coordsize="548,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9pMQA&#10;AADdAAAADwAAAGRycy9kb3ducmV2LnhtbERPTWvCQBC9C/0PyxR6000DTTW6SikIpZeilqK3ITsm&#10;wexssruatL/eFQre5vE+Z7EaTCMu5HxtWcHzJAFBXFhdc6nge7ceT0H4gKyxsUwKfsnDavkwWmCu&#10;bc8bumxDKWII+xwVVCG0uZS+qMign9iWOHJH6wyGCF0ptcM+hptGpkmSSYM1x4YKW3qvqDhtz0ZB&#10;83nemQP67pV/1n/Tr7Jzm32m1NPj8DYHEWgId/G/+0PH+S+zFG7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nPaTEAAAA3QAAAA8AAAAAAAAAAAAAAAAAmAIAAGRycy9k&#10;b3ducmV2LnhtbFBLBQYAAAAABAAEAPUAAACJAwAAAAA=&#10;" path="m15,86l80,33,155,,260,8r80,33l413,126r80,120l533,359r15,135l548,635,533,765,491,878,428,978r-47,50l288,1063r-70,8l123,1043,80,986,43,933,23,873r2,-98l43,707,80,637r23,-90l123,494r7,-70l110,349,58,289,15,231,,168,15,86xe" fillcolor="black" stroked="f">
                      <v:path arrowok="t" o:connecttype="custom" o:connectlocs="15,86;80,33;155,0;260,8;340,41;413,126;493,246;533,359;548,494;548,635;533,765;491,878;428,978;381,1028;288,1063;218,1071;123,1043;80,986;43,933;23,873;25,775;43,707;80,637;103,547;123,494;130,424;110,349;58,289;15,231;0,168;15,86" o:connectangles="0,0,0,0,0,0,0,0,0,0,0,0,0,0,0,0,0,0,0,0,0,0,0,0,0,0,0,0,0,0,0"/>
                    </v:shape>
                    <v:shape id="Freeform 601" o:spid="_x0000_s1032" style="position:absolute;left:4583;top:6143;width:1349;height:447;rotation:-773547fd;visibility:visible;mso-wrap-style:square;v-text-anchor:top" coordsize="1349,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2zcUA&#10;AADdAAAADwAAAGRycy9kb3ducmV2LnhtbERPTWvCQBC9F/wPywi9NRsrhja6SluwFjyUpD3obcyO&#10;STQ7G7Krpv/eFYTe5vE+Z7boTSPO1LnasoJRFIMgLqyuuVTw+7N8egHhPLLGxjIp+CMHi/ngYYap&#10;thfO6Jz7UoQQdikqqLxvUyldUZFBF9mWOHB72xn0AXal1B1eQrhp5HMcJ9JgzaGhwpY+KiqO+cko&#10;iM335yrTo21yoMMmybJ1/j7ZKfU47N+mIDz1/l98d3/pMH/yOobb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zbNxQAAAN0AAAAPAAAAAAAAAAAAAAAAAJgCAABkcnMv&#10;ZG93bnJldi54bWxQSwUGAAAAAAQABAD1AAAAigMAAAAA&#10;" path="m1019,254r185,-38l1332,208r17,46l1349,381r-92,26l1009,402,748,369,521,336,275,359,143,424,53,447,3,439,,329,53,186,45,88,3,41,3,10,63,r80,66l148,151,110,271r-10,78l248,294,408,231r175,-5l706,249r133,l1019,254xe" fillcolor="black" stroked="f">
                      <v:path arrowok="t" o:connecttype="custom" o:connectlocs="1019,254;1204,216;1332,208;1349,254;1349,381;1257,407;1009,402;748,369;521,336;275,359;143,424;53,447;3,439;0,329;53,186;45,88;3,41;3,10;63,0;143,66;148,151;110,271;100,349;248,294;408,231;583,226;706,249;839,249;1019,254" o:connectangles="0,0,0,0,0,0,0,0,0,0,0,0,0,0,0,0,0,0,0,0,0,0,0,0,0,0,0,0,0"/>
                    </v:shape>
                    <v:shape id="Freeform 602" o:spid="_x0000_s1033" style="position:absolute;left:6032;top:6143;width:1445;height:797;visibility:visible;mso-wrap-style:square;v-text-anchor:top" coordsize="144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1esUA&#10;AADdAAAADwAAAGRycy9kb3ducmV2LnhtbERPTWsCMRC9F/ofwhS8dbOWautqFCkV7UWoWuxxuhl3&#10;FzeTJYm6+utNQfA2j/c5o0lranEk5yvLCrpJCoI4t7riQsFmPXt+B+EDssbaMik4k4fJ+PFhhJm2&#10;J/6m4yoUIoawz1BBGUKTSenzkgz6xDbEkdtZZzBE6AqpHZ5iuKnlS5r2pcGKY0OJDX2UlO9XB6Ng&#10;+bcJ2/Zr/tN1vz4dLN6Wn9vLQanOUzsdggjUhrv45l7oOL83eIX/b+IJcn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vV6xQAAAN0AAAAPAAAAAAAAAAAAAAAAAJgCAABkcnMv&#10;ZG93bnJldi54bWxQSwUGAAAAAAQABAD1AAAAigMAAAAA&#10;" path="m33,118r70,-8l188,155r63,83l336,376r67,120l468,611r38,20l581,611,724,516,891,401,999,301r53,-61l1052,218r,-33l1059,165,1049,98,1019,47,1032,r72,l1144,75r-17,118l1154,193r85,-8l1327,140r73,-7l1420,175r25,88l1325,398r-66,65l1197,471r-75,-70l1032,398r-80,65l819,581,681,717,564,774r-88,23l426,772,383,697,306,571,203,423,105,346,20,268,,193,33,118xe" fillcolor="black" stroked="f">
                      <v:path arrowok="t" o:connecttype="custom" o:connectlocs="33,118;103,110;188,155;251,238;336,376;403,496;468,611;506,631;581,611;724,516;891,401;999,301;1052,240;1052,218;1052,185;1059,165;1049,98;1019,47;1032,0;1104,0;1144,75;1127,193;1154,193;1239,185;1327,140;1400,133;1420,175;1445,263;1325,398;1259,463;1197,471;1122,401;1032,398;952,463;819,581;681,717;564,774;476,797;426,772;383,697;306,571;203,423;105,346;20,268;0,193;33,118" o:connectangles="0,0,0,0,0,0,0,0,0,0,0,0,0,0,0,0,0,0,0,0,0,0,0,0,0,0,0,0,0,0,0,0,0,0,0,0,0,0,0,0,0,0,0,0,0,0"/>
                    </v:shape>
                    <v:shape id="Freeform 603" o:spid="_x0000_s1034" style="position:absolute;left:5369;top:7020;width:606;height:1271;visibility:visible;mso-wrap-style:square;v-text-anchor:top" coordsize="606,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Zp8QA&#10;AADdAAAADwAAAGRycy9kb3ducmV2LnhtbERPS2vCQBC+F/wPywi9lLqxotXUVUQU6tHHxduQnSbR&#10;7GzMbmL017sFwdt8fM+ZzltTiIYql1tW0O9FIIgTq3NOFRz2688xCOeRNRaWScGNHMxnnbcpxtpe&#10;eUvNzqcihLCLUUHmfRlL6ZKMDLqeLYkD92crgz7AKpW6wmsIN4X8iqKRNJhzaMiwpGVGyXlXGwWD&#10;1ar/Pf6oL81xbfy93izvp02u1Hu3XfyA8NT6l/jp/tVh/nAyhP9vwgl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YGafEAAAA3QAAAA8AAAAAAAAAAAAAAAAAmAIAAGRycy9k&#10;b3ducmV2LnhtbFBLBQYAAAAABAAEAPUAAACJAwAAAAA=&#10;" path="m383,148l468,20,556,r20,63l606,181r-43,52l448,333,383,471,335,579r,63l345,810r33,148l423,1038r13,47l426,1133r-56,10l260,1161r-107,75l100,1271,43,1246,,1151r15,-50l88,1090r127,-42l295,1038r10,-48l285,940,238,810,215,654r,-122l260,409,313,281r37,-78l383,148xe" fillcolor="black" stroked="f">
                      <v:path arrowok="t" o:connecttype="custom" o:connectlocs="383,148;468,20;556,0;576,63;606,181;563,233;448,333;383,471;335,579;335,642;345,810;378,958;423,1038;436,1085;426,1133;370,1143;260,1161;153,1236;100,1271;43,1246;0,1151;15,1101;88,1090;215,1048;295,1038;305,990;285,940;238,810;215,654;215,532;260,409;313,281;350,203;383,148" o:connectangles="0,0,0,0,0,0,0,0,0,0,0,0,0,0,0,0,0,0,0,0,0,0,0,0,0,0,0,0,0,0,0,0,0,0"/>
                    </v:shape>
                    <v:shape id="Freeform 604" o:spid="_x0000_s1035" style="position:absolute;left:5980;top:7083;width:576;height:1135;visibility:visible;mso-wrap-style:square;v-text-anchor:top" coordsize="576,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kbL4A&#10;AADdAAAADwAAAGRycy9kb3ducmV2LnhtbERPSwrCMBDdC94hjOBGNFVQtBpFBEEEF/7A5dCMbbGZ&#10;lCbWensjCO7m8b6zWDWmEDVVLresYDiIQBAnVuecKrict/0pCOeRNRaWScGbHKyW7dYCY21ffKT6&#10;5FMRQtjFqCDzvoyldElGBt3AlsSBu9vKoA+wSqWu8BXCTSFHUTSRBnMODRmWtMkoeZyeRkGvPtN+&#10;K9PZAw+Sbry50tpflep2mvUchKfG/8U/906H+ePZBL7fhB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1JGy+AAAA3QAAAA8AAAAAAAAAAAAAAAAAmAIAAGRycy9kb3ducmV2&#10;LnhtbFBLBQYAAAAABAAEAPUAAACDAwAAAAA=&#10;" path="m32,42l87,r53,10l193,45r45,108l300,333r33,161l338,601r-15,53l293,737r-48,95l205,930r-10,77l225,1035r98,-18l468,1007r72,10l576,1050r,33l520,1120r-57,15l315,1103r-65,l185,1125r-48,l65,1093r7,-53l87,1002r28,-60l130,887,147,779,173,662r52,-93l195,494,115,323,22,175,,100,32,42xe" fillcolor="black" stroked="f">
                      <v:path arrowok="t" o:connecttype="custom" o:connectlocs="32,42;87,0;140,10;193,45;238,153;300,333;333,494;338,601;323,654;293,737;245,832;205,930;195,1007;225,1035;323,1017;468,1007;540,1017;576,1050;576,1083;520,1120;463,1135;315,1103;250,1103;185,1125;137,1125;65,1093;72,1040;87,1002;115,942;130,887;147,779;173,662;225,569;195,494;115,323;22,175;0,100;32,42" o:connectangles="0,0,0,0,0,0,0,0,0,0,0,0,0,0,0,0,0,0,0,0,0,0,0,0,0,0,0,0,0,0,0,0,0,0,0,0,0,0"/>
                    </v:shape>
                  </v:group>
                  <v:group id="Group 605" o:spid="_x0000_s1036" style="position:absolute;left:3680;top:6200;width:1060;height:2707" coordorigin="1960,5511" coordsize="1060,2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fHFMQAAADdAAAADwAAAGRycy9kb3ducmV2LnhtbERPTWvCQBC9F/oflin0&#10;pptUtDV1FREVD1JoFMTbkB2TYHY2ZLdJ/PeuIPQ2j/c5s0VvKtFS40rLCuJhBII4s7rkXMHxsBl8&#10;gXAeWWNlmRTcyMFi/voyw0Tbjn+pTX0uQgi7BBUU3teJlC4ryKAb2po4cBfbGPQBNrnUDXYh3FTy&#10;I4om0mDJoaHAmlYFZdf0zyjYdtgtR/G63V8vq9v5MP457WNS6v2tX36D8NT7f/HTvdNh/nj6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fHFMQAAADdAAAA&#10;DwAAAAAAAAAAAAAAAACqAgAAZHJzL2Rvd25yZXYueG1sUEsFBgAAAAAEAAQA+gAAAJsDAAAAAA==&#10;">
                    <v:shape id="AutoShape 606" o:spid="_x0000_s1037" type="#_x0000_t32" style="position:absolute;left:2620;top:5870;width:0;height:1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PE4ccAAADdAAAADwAAAGRycy9kb3ducmV2LnhtbESPT0sDMRDF74LfIUzBi7TZChW7Ni2r&#10;ULBCD/3jfdyMm9DNZN2k7frtnYPgbYb35r3fLFZDaNWF+uQjG5hOClDEdbSeGwPHw3r8BCplZItt&#10;ZDLwQwlWy9ubBZY2XnlHl31ulIRwKtGAy7krtU61o4BpEjti0b5iHzDL2jfa9niV8NDqh6J41AE9&#10;S4PDjl4d1af9ORjYbqYv1afzm/fdt9/O1lV7bu4/jLkbDdUzqExD/jf/Xb9ZwZ/NBV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M8ThxwAAAN0AAAAPAAAAAAAA&#10;AAAAAAAAAKECAABkcnMvZG93bnJldi54bWxQSwUGAAAAAAQABAD5AAAAlQMAAAAA&#10;"/>
                    <v:rect id="Rectangle 607" o:spid="_x0000_s1038" style="position:absolute;left:2260;top:5870;width:143;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eqNMUA&#10;AADdAAAADwAAAGRycy9kb3ducmV2LnhtbERPS2vCQBC+C/6HZQq91U1b1Jq6SpEKgidfbY+T7DQb&#10;m50N2TXGf+8KBW/z8T1nOu9sJVpqfOlYwfMgAUGcO11yoWC/Wz69gfABWWPlmBRcyMN81u9NMdXu&#10;zBtqt6EQMYR9igpMCHUqpc8NWfQDVxNH7tc1FkOETSF1g+cYbiv5kiQjabHk2GCwpoWh/G97sgrW&#10;p4Mbfn2/Hkz2uRjvj1mbLX+kUo8P3cc7iEBduIv/3Ssd5w8nE7h9E0+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96o0xQAAAN0AAAAPAAAAAAAAAAAAAAAAAJgCAABkcnMv&#10;ZG93bnJldi54bWxQSwUGAAAAAAQABAD1AAAAigMAAAAA&#10;" fillcolor="gray [1629]"/>
                    <v:oval id="Oval 608" o:spid="_x0000_s1039" style="position:absolute;left:1960;top:5511;width:940;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nD8UA&#10;AADcAAAADwAAAGRycy9kb3ducmV2LnhtbESP3WrCQBSE74W+w3IKvdONSyshdSNSUEoLStNCbw/Z&#10;kx+aPZtmV41v7wqCl8PMfMMsV6PtxJEG3zrWMJ8lIIhLZ1quNfx8b6YpCB+QDXaOScOZPKzyh8kS&#10;M+NO/EXHItQiQthnqKEJoc+k9GVDFv3M9cTRq9xgMUQ51NIMeIpw20mVJAtpseW40GBPbw2Vf8XB&#10;anhRn+l6vg279Ez4u6/ww6rtv9ZPj+P6FUSgMdzDt/a70aDUM1zPxCM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ecPxQAAANwAAAAPAAAAAAAAAAAAAAAAAJgCAABkcnMv&#10;ZG93bnJldi54bWxQSwUGAAAAAAQABAD1AAAAigMAAAAA&#10;">
                      <v:fill color2="#767676" rotate="t" focus="100%" type="gradientRadial">
                        <o:fill v:ext="view" type="gradientCenter"/>
                      </v:fill>
                    </v:oval>
                    <v:roundrect id="AutoShape 609" o:spid="_x0000_s1040" style="position:absolute;left:2080;top:7580;width:940;height:6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T8QA&#10;AADcAAAADwAAAGRycy9kb3ducmV2LnhtbESPQUvDQBSE74L/YXmCN7tpwGJjtyUKRXvSpoLXR/aZ&#10;BLNv4+5rk/57VxB6HGbmG2a1mVyvThRi59nAfJaBIq697bgx8HHY3j2AioJssfdMBs4UYbO+vlph&#10;Yf3IezpV0qgE4ViggVZkKLSOdUsO48wPxMn78sGhJBkabQOOCe56nWfZQjvsOC20ONBzS/V3dXQG&#10;/MvyvN011Sg/b0E+n97L+f5YGnN7M5WPoIQmuYT/26/WQJ7fw9+Zd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Chk/EAAAA3AAAAA8AAAAAAAAAAAAAAAAAmAIAAGRycy9k&#10;b3ducmV2LnhtbFBLBQYAAAAABAAEAPUAAACJAwAAAAA=&#10;" fillcolor="#272727 [2749]"/>
                  </v:group>
                </v:group>
                <v:shape id="AutoShape 610" o:spid="_x0000_s1041" type="#_x0000_t32" style="position:absolute;left:5700;top:4860;width:378;height:6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1PpMQAAADcAAAADwAAAGRycy9kb3ducmV2LnhtbESPQYvCMBSE74L/ITxhL6LpFlakGqUo&#10;CyIsrlXw+miebbV5KU3U7r83woLHYWa+YebLztTiTq2rLCv4HEcgiHOrKy4UHA/foykI55E11pZJ&#10;wR85WC76vTkm2j54T/fMFyJA2CWooPS+SaR0eUkG3dg2xME729agD7ItpG7xEeCmlnEUTaTBisNC&#10;iQ2tSsqv2c0o8D/D7ddlv9ulGfM6/d2erunqpNTHoEtnIDx1/h3+b2+0gjiewOtMO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U+kxAAAANwAAAAPAAAAAAAAAAAA&#10;AAAAAKECAABkcnMvZG93bnJldi54bWxQSwUGAAAAAAQABAD5AAAAkgMAAAAA&#10;"/>
                <v:shape id="AutoShape 611" o:spid="_x0000_s1042" type="#_x0000_t32" style="position:absolute;left:5894;top:4860;width:250;height:6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KqBMQAAADcAAAADwAAAGRycy9kb3ducmV2LnhtbESPQYvCMBSE78L+h/AWvIimKypLNUpR&#10;BBFE7QpeH82z7dq8lCZq999vBMHjMDPfMLNFaypxp8aVlhV8DSIQxJnVJecKTj/r/jcI55E1VpZJ&#10;wR85WMw/OjOMtX3wke6pz0WAsItRQeF9HUvpsoIMuoGtiYN3sY1BH2STS93gI8BNJYdRNJEGSw4L&#10;Bda0LCi7pjejwO962/Hvcb9PUuZVctier8nyrFT3s02mIDy1/h1+tTdawXA0ge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qoExAAAANwAAAAPAAAAAAAAAAAA&#10;AAAAAKECAABkcnMvZG93bnJldi54bWxQSwUGAAAAAAQABAD5AAAAkgMAAAAA&#10;"/>
                <v:shape id="AutoShape 612" o:spid="_x0000_s1043" type="#_x0000_t32" style="position:absolute;left:6260;top:4860;width:231;height:6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9CYMUAAADcAAAADwAAAGRycy9kb3ducmV2LnhtbESPQWsCMRSE74X+h/AKXopmV6TK1ihS&#10;EMRDQd2Dx0fy3F26eVmTdF3/fSMIPQ4z8w2zXA+2FT350DhWkE8yEMTamYYrBeVpO16ACBHZYOuY&#10;FNwpwHr1+rLEwrgbH6g/xkokCIcCFdQxdoWUQddkMUxcR5y8i/MWY5K+ksbjLcFtK6dZ9iEtNpwW&#10;auzoqyb9c/y1Cpp9+V3279fo9WKfn30eTudWKzV6GzafICIN8T/8bO+MgulsD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9CYMUAAADcAAAADwAAAAAAAAAA&#10;AAAAAAChAgAAZHJzL2Rvd25yZXYueG1sUEsFBgAAAAAEAAQA+QAAAJMDAAAAAA==&#10;"/>
                <v:shape id="AutoShape 613" o:spid="_x0000_s1044" type="#_x0000_t32" style="position:absolute;left:6260;top:4980;width:48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WEsEAAADcAAAADwAAAGRycy9kb3ducmV2LnhtbERPTYvCMBC9C/6HMIIX0bQii1SjiLAg&#10;HhbUHjwOydgWm0lNsrX77zeHhT0+3vd2P9hW9ORD41hBvshAEGtnGq4UlLfP+RpEiMgGW8ek4IcC&#10;7Hfj0RYL4958of4aK5FCOBSooI6xK6QMuiaLYeE64sQ9nLcYE/SVNB7fKdy2cpllH9Jiw6mhxo6O&#10;Nenn9dsqaM7lV9nPXtHr9Tm/+zzc7q1WajoZDhsQkYb4L/5zn4yC5Sq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NYSwQAAANwAAAAPAAAAAAAAAAAAAAAA&#10;AKECAABkcnMvZG93bnJldi54bWxQSwUGAAAAAAQABAD5AAAAjwMAAAAA&#10;"/>
                <v:shape id="AutoShape 614" o:spid="_x0000_s1045" type="#_x0000_t32" style="position:absolute;left:6380;top:5220;width:636;height:3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xzicUAAADcAAAADwAAAGRycy9kb3ducmV2LnhtbESPwWrDMBBE74H+g9hCLyGRHUpIXMsh&#10;FAolh0ITH3JcpI1taq0cSXXcv68KhRyHmXnDlLvJ9mIkHzrHCvJlBoJYO9Nxo6A+vS02IEJENtg7&#10;JgU/FGBXPcxKLIy78SeNx9iIBOFQoII2xqGQMuiWLIalG4iTd3HeYkzSN9J4vCW47eUqy9bSYsdp&#10;ocWBXlvSX8dvq6A71B/1OL9GrzeH/OzzcDr3Wqmnx2n/AiLSFO/h//a7UbB63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xzicUAAADcAAAADwAAAAAAAAAA&#10;AAAAAAChAgAAZHJzL2Rvd25yZXYueG1sUEsFBgAAAAAEAAQA+QAAAJMDAAAAAA==&#10;"/>
                <v:shape id="AutoShape 615" o:spid="_x0000_s1046" type="#_x0000_t32" style="position:absolute;left:6380;top:5343;width:636;height:1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9MycEAAADcAAAADwAAAGRycy9kb3ducmV2LnhtbERPTYvCMBC9C/6HMIIX0bSCi1SjiLAg&#10;HhbUHjwOydgWm0lNsrX77zeHhT0+3vd2P9hW9ORD41hBvshAEGtnGq4UlLfP+RpEiMgGW8ek4IcC&#10;7Hfj0RYL4958of4aK5FCOBSooI6xK6QMuiaLYeE64sQ9nLcYE/SVNB7fKdy2cpllH9Jiw6mhxo6O&#10;Nenn9dsqaM7lV9nPXtHr9Tm/+zzc7q1WajoZDhsQkYb4L/5zn4yC5Sr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H0zJwQAAANwAAAAPAAAAAAAAAAAAAAAA&#10;AKECAABkcnMvZG93bnJldi54bWxQSwUGAAAAAAQABAD5AAAAjwMAAAAA&#10;"/>
                <v:shape id="AutoShape 616" o:spid="_x0000_s1047" type="#_x0000_t32" style="position:absolute;left:6491;top:5640;width:7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PpUsQAAADcAAAADwAAAGRycy9kb3ducmV2LnhtbESPQYvCMBSE7wv+h/AEL8uaVliRrlFk&#10;YWHxIKg9eHwkz7bYvNQkW+u/N8KCx2FmvmGW68G2oicfGscK8mkGglg703CloDz+fCxAhIhssHVM&#10;Cu4UYL0avS2xMO7Ge+oPsRIJwqFABXWMXSFl0DVZDFPXESfv7LzFmKSvpPF4S3DbylmWzaXFhtNC&#10;jR1916Qvhz+roNmWu7J/v0avF9v85PNwPLVaqcl42HyBiDTEV/i//WsUzD5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U+lSxAAAANwAAAAPAAAAAAAAAAAA&#10;AAAAAKECAABkcnMvZG93bnJldi54bWxQSwUGAAAAAAQABAD5AAAAkgMAAAAA&#10;"/>
                <v:shape id="AutoShape 617" o:spid="_x0000_s1048" type="#_x0000_t32" style="position:absolute;left:6380;top:5100;width:480;height:4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3JcQAAADcAAAADwAAAGRycy9kb3ducmV2LnhtbESPQWvCQBSE70L/w/IKvUjdJKBI6iql&#10;UBAPgpqDx8fuaxKafZvurjH9964geBxm5htmtRltJwbyoXWsIJ9lIIi1My3XCqrT9/sSRIjIBjvH&#10;pOCfAmzWL5MVlsZd+UDDMdYiQTiUqKCJsS+lDLohi2HmeuLk/ThvMSbpa2k8XhPcdrLIsoW02HJa&#10;aLCnr4b07/FiFbS7al8N07/o9XKXn30eTudOK/X2On5+gIg0xmf40d4aBcW8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gXclxAAAANwAAAAPAAAAAAAAAAAA&#10;AAAAAKECAABkcnMvZG93bnJldi54bWxQSwUGAAAAAAQABAD5AAAAkgMAAAAA&#10;"/>
                <v:shape id="AutoShape 618" o:spid="_x0000_s1049" type="#_x0000_t32" style="position:absolute;left:6144;top:4860;width:116;height:6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fQcQAAADcAAAADwAAAGRycy9kb3ducmV2LnhtbESPQYvCMBSE78L+h/AWvIimqyhLNUpR&#10;BBFE7QpeH82z7dq8lCZq999vBMHjMDPfMLNFaypxp8aVlhV8DSIQxJnVJecKTj/r/jcI55E1VpZJ&#10;wR85WMw/OjOMtX3wke6pz0WAsItRQeF9HUvpsoIMuoGtiYN3sY1BH2STS93gI8BNJYdRNJEGSw4L&#10;Bda0LCi7pjejwO962/Hvcb9PUuZVctier8nyrFT3s02mIDy1/h1+tTdawXA8gu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J9BxAAAANwAAAAPAAAAAAAAAAAA&#10;AAAAAKECAABkcnMvZG93bnJldi54bWxQSwUGAAAAAAQABAD5AAAAkgMAAAAA&#10;"/>
                <v:shape id="AutoShape 619" o:spid="_x0000_s1050" type="#_x0000_t32" style="position:absolute;left:6380;top:5521;width:760;height: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RKysUAAADcAAAADwAAAGRycy9kb3ducmV2LnhtbESPQWsCMRSE74X+h/AKXopmV6zI1ihS&#10;EMRDQd2Dx0fy3F26eVmTdF3/fSMIPQ4z8w2zXA+2FT350DhWkE8yEMTamYYrBeVpO16ACBHZYOuY&#10;FNwpwHr1+rLEwrgbH6g/xkokCIcCFdQxdoWUQddkMUxcR5y8i/MWY5K+ksbjLcFtK6dZNpcWG04L&#10;NXb0VZP+Of5aBc2+/C7792v0erHPzz4Pp3OrlRq9DZtPEJGG+B9+tndGwfRj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RKysUAAADcAAAADwAAAAAAAAAA&#10;AAAAAAChAgAAZHJzL2Rvd25yZXYueG1sUEsFBgAAAAAEAAQA+QAAAJMDAAAAAA==&#10;"/>
                <w10:wrap type="square"/>
              </v:group>
            </w:pict>
          </mc:Fallback>
        </mc:AlternateContent>
      </w:r>
      <w:r w:rsidRPr="00AC7D18">
        <w:t>Explain how a charged rod can pick up a light neutral object. Diagrams may be useful to assist you.</w:t>
      </w:r>
    </w:p>
    <w:p w:rsidR="009E2EC3" w:rsidRPr="00AC7D18" w:rsidRDefault="009E2EC3" w:rsidP="00596F1E">
      <w:pPr>
        <w:spacing w:after="0" w:line="240" w:lineRule="auto"/>
        <w:ind w:left="142"/>
      </w:pPr>
      <w:r w:rsidRPr="00AC7D18">
        <w:t>You may have noticed that the hair of someone in contact with a Van de Graaf generator often sticks out on end. Using your knowledge of electrical charges, give an explanation for why this should happen.</w:t>
      </w:r>
    </w:p>
    <w:p w:rsidR="009E2EC3" w:rsidRPr="00AC7D18" w:rsidRDefault="009E2EC3" w:rsidP="00596F1E">
      <w:pPr>
        <w:spacing w:after="0" w:line="240" w:lineRule="auto"/>
        <w:ind w:left="142"/>
      </w:pPr>
      <w:r w:rsidRPr="00AC7D18">
        <w:t>Using your knowledge of the structure of an atom, give a reason why electrons and not protons can be removed from a material by rubbing.</w:t>
      </w:r>
    </w:p>
    <w:p w:rsidR="009E2EC3" w:rsidRPr="00AC7D18" w:rsidRDefault="009E2EC3" w:rsidP="00596F1E">
      <w:pPr>
        <w:spacing w:after="0" w:line="240" w:lineRule="auto"/>
        <w:ind w:left="142"/>
      </w:pPr>
      <w:r w:rsidRPr="00AC7D18">
        <w:t xml:space="preserve">Electric Fields </w:t>
      </w:r>
    </w:p>
    <w:p w:rsidR="009E2EC3" w:rsidRPr="00AC7D18" w:rsidRDefault="009E2EC3" w:rsidP="00596F1E">
      <w:pPr>
        <w:spacing w:after="0" w:line="240" w:lineRule="auto"/>
        <w:ind w:left="142"/>
      </w:pPr>
      <w:r w:rsidRPr="00AC7D18">
        <w:t>hen a charge is in an electric field it will experience a force. This is similar to the way that a mass will experience a force in a gravitational field.</w:t>
      </w:r>
    </w:p>
    <w:p w:rsidR="009E2EC3" w:rsidRPr="00AC7D18" w:rsidRDefault="009E2EC3" w:rsidP="00596F1E">
      <w:pPr>
        <w:spacing w:after="0" w:line="240" w:lineRule="auto"/>
        <w:ind w:left="142"/>
      </w:pPr>
    </w:p>
    <w:p w:rsidR="009E2EC3" w:rsidRPr="00AC7D18" w:rsidRDefault="009E2EC3" w:rsidP="00596F1E">
      <w:pPr>
        <w:spacing w:after="0" w:line="240" w:lineRule="auto"/>
        <w:ind w:left="142"/>
      </w:pPr>
      <w:r w:rsidRPr="00AC7D18">
        <w:t>The difference is that there are two types of charge so the force in an electric field can be attractive</w:t>
      </w:r>
    </w:p>
    <w:p w:rsidR="009E2EC3" w:rsidRPr="00AC7D18" w:rsidRDefault="009E2EC3" w:rsidP="00596F1E">
      <w:pPr>
        <w:spacing w:after="0" w:line="240" w:lineRule="auto"/>
        <w:ind w:left="142"/>
      </w:pPr>
      <w:r w:rsidRPr="00AC7D18">
        <w:t xml:space="preserve"> or repulsive. </w:t>
      </w:r>
    </w:p>
    <w:p w:rsidR="009E2EC3" w:rsidRPr="00AC7D18" w:rsidRDefault="009E2EC3" w:rsidP="00596F1E">
      <w:pPr>
        <w:spacing w:after="0" w:line="240" w:lineRule="auto"/>
        <w:ind w:left="142"/>
      </w:pPr>
      <w:r w:rsidRPr="00AC7D18">
        <w:t>Gravitational force is always attractive. You always fall down!</w:t>
      </w:r>
    </w:p>
    <w:p w:rsidR="009E2EC3" w:rsidRPr="00AC7D18" w:rsidRDefault="00AC7D18" w:rsidP="00596F1E">
      <w:pPr>
        <w:spacing w:after="0" w:line="240" w:lineRule="auto"/>
        <w:ind w:left="142"/>
      </w:pPr>
      <w:r w:rsidRPr="00AC7D18">
        <w:rPr>
          <w:noProof/>
          <w:lang w:eastAsia="en-GB"/>
        </w:rPr>
        <w:drawing>
          <wp:anchor distT="0" distB="0" distL="114300" distR="114300" simplePos="0" relativeHeight="251972608" behindDoc="1" locked="0" layoutInCell="1" allowOverlap="1" wp14:anchorId="480453FE" wp14:editId="69172232">
            <wp:simplePos x="0" y="0"/>
            <wp:positionH relativeFrom="column">
              <wp:posOffset>4885690</wp:posOffset>
            </wp:positionH>
            <wp:positionV relativeFrom="paragraph">
              <wp:posOffset>311785</wp:posOffset>
            </wp:positionV>
            <wp:extent cx="1371600" cy="965200"/>
            <wp:effectExtent l="0" t="0" r="0" b="6350"/>
            <wp:wrapTight wrapText="bothSides">
              <wp:wrapPolygon edited="0">
                <wp:start x="9000" y="0"/>
                <wp:lineTo x="7500" y="426"/>
                <wp:lineTo x="600" y="5968"/>
                <wp:lineTo x="0" y="9379"/>
                <wp:lineTo x="0" y="17479"/>
                <wp:lineTo x="3000" y="20463"/>
                <wp:lineTo x="4200" y="21316"/>
                <wp:lineTo x="18000" y="21316"/>
                <wp:lineTo x="19500" y="20463"/>
                <wp:lineTo x="21300" y="15774"/>
                <wp:lineTo x="21300" y="9805"/>
                <wp:lineTo x="20700" y="6395"/>
                <wp:lineTo x="15300" y="2558"/>
                <wp:lineTo x="11100" y="0"/>
                <wp:lineTo x="9000" y="0"/>
              </wp:wrapPolygon>
            </wp:wrapTight>
            <wp:docPr id="763" name="Picture 2" descr="C:\Users\richard.orr\Local Settings\Temporary Internet Files\Content.IE5\HNGRHGB5\MC9004343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orr\Local Settings\Temporary Internet Files\Content.IE5\HNGRHGB5\MC900434399[1].WMF"/>
                    <pic:cNvPicPr>
                      <a:picLocks noChangeAspect="1" noChangeArrowheads="1"/>
                    </pic:cNvPicPr>
                  </pic:nvPicPr>
                  <pic:blipFill>
                    <a:blip r:embed="rId68"/>
                    <a:srcRect/>
                    <a:stretch>
                      <a:fillRect/>
                    </a:stretch>
                  </pic:blipFill>
                  <pic:spPr bwMode="auto">
                    <a:xfrm>
                      <a:off x="0" y="0"/>
                      <a:ext cx="1371600" cy="965200"/>
                    </a:xfrm>
                    <a:prstGeom prst="rect">
                      <a:avLst/>
                    </a:prstGeom>
                    <a:noFill/>
                    <a:ln w="9525">
                      <a:noFill/>
                      <a:miter lim="800000"/>
                      <a:headEnd/>
                      <a:tailEnd/>
                    </a:ln>
                  </pic:spPr>
                </pic:pic>
              </a:graphicData>
            </a:graphic>
          </wp:anchor>
        </w:drawing>
      </w:r>
      <w:r w:rsidR="009E2EC3" w:rsidRPr="00AC7D18">
        <w:t>An electric field exists around any charged object. An electric field will also exist between two metal plates connected to an electrical potential. The field lines point in the direction that a positive charge would experience a force.</w:t>
      </w:r>
    </w:p>
    <w:p w:rsidR="009E2EC3" w:rsidRPr="00AC7D18" w:rsidRDefault="009E2EC3" w:rsidP="00596F1E">
      <w:pPr>
        <w:spacing w:after="0" w:line="240" w:lineRule="auto"/>
        <w:ind w:left="142"/>
      </w:pPr>
    </w:p>
    <w:p w:rsidR="00AC7D18" w:rsidRDefault="00AC7D18" w:rsidP="00596F1E">
      <w:pPr>
        <w:spacing w:after="0" w:line="240" w:lineRule="auto"/>
        <w:ind w:left="142"/>
      </w:pPr>
    </w:p>
    <w:p w:rsidR="00AC7D18" w:rsidRDefault="00AC7D18" w:rsidP="00596F1E">
      <w:pPr>
        <w:spacing w:after="0" w:line="240" w:lineRule="auto"/>
        <w:ind w:left="142"/>
      </w:pPr>
    </w:p>
    <w:p w:rsidR="009E2EC3" w:rsidRPr="00AC7D18" w:rsidRDefault="009E2EC3" w:rsidP="00596F1E">
      <w:pPr>
        <w:spacing w:after="0" w:line="240" w:lineRule="auto"/>
        <w:ind w:left="142"/>
      </w:pPr>
      <w:r w:rsidRPr="00AC7D18">
        <w:rPr>
          <w:noProof/>
          <w:lang w:eastAsia="en-GB"/>
        </w:rPr>
        <mc:AlternateContent>
          <mc:Choice Requires="wpg">
            <w:drawing>
              <wp:anchor distT="0" distB="0" distL="114300" distR="114300" simplePos="0" relativeHeight="251976704" behindDoc="0" locked="0" layoutInCell="1" allowOverlap="1" wp14:anchorId="3787B9B9" wp14:editId="6CECB4B6">
                <wp:simplePos x="0" y="0"/>
                <wp:positionH relativeFrom="column">
                  <wp:posOffset>640080</wp:posOffset>
                </wp:positionH>
                <wp:positionV relativeFrom="paragraph">
                  <wp:posOffset>-5080</wp:posOffset>
                </wp:positionV>
                <wp:extent cx="4453890" cy="1651000"/>
                <wp:effectExtent l="0" t="16510" r="0" b="18415"/>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3890" cy="1651000"/>
                          <a:chOff x="2426" y="12442"/>
                          <a:chExt cx="7014" cy="2600"/>
                        </a:xfrm>
                      </wpg:grpSpPr>
                      <wpg:grpSp>
                        <wpg:cNvPr id="256" name="Group 621"/>
                        <wpg:cNvGrpSpPr>
                          <a:grpSpLocks/>
                        </wpg:cNvGrpSpPr>
                        <wpg:grpSpPr bwMode="auto">
                          <a:xfrm>
                            <a:off x="2834" y="12442"/>
                            <a:ext cx="5300" cy="2600"/>
                            <a:chOff x="3280" y="7680"/>
                            <a:chExt cx="4000" cy="1800"/>
                          </a:xfrm>
                        </wpg:grpSpPr>
                        <wpg:grpSp>
                          <wpg:cNvPr id="257" name="Group 622"/>
                          <wpg:cNvGrpSpPr>
                            <a:grpSpLocks/>
                          </wpg:cNvGrpSpPr>
                          <wpg:grpSpPr bwMode="auto">
                            <a:xfrm>
                              <a:off x="3280" y="7680"/>
                              <a:ext cx="4000" cy="1800"/>
                              <a:chOff x="3040" y="7280"/>
                              <a:chExt cx="4000" cy="1800"/>
                            </a:xfrm>
                          </wpg:grpSpPr>
                          <wps:wsp>
                            <wps:cNvPr id="258" name="AutoShape 623"/>
                            <wps:cNvCnPr>
                              <a:cxnSpLocks noChangeShapeType="1"/>
                            </wps:cNvCnPr>
                            <wps:spPr bwMode="auto">
                              <a:xfrm>
                                <a:off x="6160" y="7280"/>
                                <a:ext cx="0" cy="180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259" name="AutoShape 624"/>
                            <wps:cNvCnPr>
                              <a:cxnSpLocks noChangeShapeType="1"/>
                            </wps:cNvCnPr>
                            <wps:spPr bwMode="auto">
                              <a:xfrm>
                                <a:off x="3920" y="7280"/>
                                <a:ext cx="0" cy="180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260" name="AutoShape 625"/>
                            <wps:cNvCnPr>
                              <a:cxnSpLocks noChangeShapeType="1"/>
                            </wps:cNvCnPr>
                            <wps:spPr bwMode="auto">
                              <a:xfrm flipH="1">
                                <a:off x="3040" y="8200"/>
                                <a:ext cx="880"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261" name="AutoShape 626"/>
                            <wps:cNvCnPr>
                              <a:cxnSpLocks noChangeShapeType="1"/>
                            </wps:cNvCnPr>
                            <wps:spPr bwMode="auto">
                              <a:xfrm flipH="1">
                                <a:off x="6160" y="8200"/>
                                <a:ext cx="880"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grpSp>
                        <wpg:grpSp>
                          <wpg:cNvPr id="262" name="Group 627"/>
                          <wpg:cNvGrpSpPr>
                            <a:grpSpLocks/>
                          </wpg:cNvGrpSpPr>
                          <wpg:grpSpPr bwMode="auto">
                            <a:xfrm>
                              <a:off x="4160" y="7860"/>
                              <a:ext cx="2240" cy="1521"/>
                              <a:chOff x="4160" y="7860"/>
                              <a:chExt cx="2240" cy="1521"/>
                            </a:xfrm>
                          </wpg:grpSpPr>
                          <wpg:grpSp>
                            <wpg:cNvPr id="263" name="Group 628"/>
                            <wpg:cNvGrpSpPr>
                              <a:grpSpLocks/>
                            </wpg:cNvGrpSpPr>
                            <wpg:grpSpPr bwMode="auto">
                              <a:xfrm>
                                <a:off x="4160" y="7860"/>
                                <a:ext cx="2240" cy="1"/>
                                <a:chOff x="4160" y="7960"/>
                                <a:chExt cx="2240" cy="1"/>
                              </a:xfrm>
                            </wpg:grpSpPr>
                            <wps:wsp>
                              <wps:cNvPr id="264" name="AutoShape 629"/>
                              <wps:cNvCnPr>
                                <a:cxnSpLocks noChangeShapeType="1"/>
                              </wps:cNvCnPr>
                              <wps:spPr bwMode="auto">
                                <a:xfrm>
                                  <a:off x="4160" y="7960"/>
                                  <a:ext cx="2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AutoShape 630"/>
                              <wps:cNvCnPr>
                                <a:cxnSpLocks noChangeShapeType="1"/>
                              </wps:cNvCnPr>
                              <wps:spPr bwMode="auto">
                                <a:xfrm>
                                  <a:off x="4960" y="7960"/>
                                  <a:ext cx="700" cy="1"/>
                                </a:xfrm>
                                <a:prstGeom prst="straightConnector1">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g:grpSp>
                          <wpg:grpSp>
                            <wpg:cNvPr id="266" name="Group 631"/>
                            <wpg:cNvGrpSpPr>
                              <a:grpSpLocks/>
                            </wpg:cNvGrpSpPr>
                            <wpg:grpSpPr bwMode="auto">
                              <a:xfrm>
                                <a:off x="4160" y="8164"/>
                                <a:ext cx="2240" cy="1"/>
                                <a:chOff x="4160" y="7960"/>
                                <a:chExt cx="2240" cy="1"/>
                              </a:xfrm>
                            </wpg:grpSpPr>
                            <wps:wsp>
                              <wps:cNvPr id="267" name="AutoShape 632"/>
                              <wps:cNvCnPr>
                                <a:cxnSpLocks noChangeShapeType="1"/>
                              </wps:cNvCnPr>
                              <wps:spPr bwMode="auto">
                                <a:xfrm>
                                  <a:off x="4160" y="7960"/>
                                  <a:ext cx="2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AutoShape 633"/>
                              <wps:cNvCnPr>
                                <a:cxnSpLocks noChangeShapeType="1"/>
                              </wps:cNvCnPr>
                              <wps:spPr bwMode="auto">
                                <a:xfrm>
                                  <a:off x="4960" y="7960"/>
                                  <a:ext cx="700" cy="1"/>
                                </a:xfrm>
                                <a:prstGeom prst="straightConnector1">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g:grpSp>
                          <wpg:grpSp>
                            <wpg:cNvPr id="269" name="Group 634"/>
                            <wpg:cNvGrpSpPr>
                              <a:grpSpLocks/>
                            </wpg:cNvGrpSpPr>
                            <wpg:grpSpPr bwMode="auto">
                              <a:xfrm>
                                <a:off x="4160" y="8468"/>
                                <a:ext cx="2240" cy="1"/>
                                <a:chOff x="4160" y="7960"/>
                                <a:chExt cx="2240" cy="1"/>
                              </a:xfrm>
                            </wpg:grpSpPr>
                            <wps:wsp>
                              <wps:cNvPr id="270" name="AutoShape 635"/>
                              <wps:cNvCnPr>
                                <a:cxnSpLocks noChangeShapeType="1"/>
                              </wps:cNvCnPr>
                              <wps:spPr bwMode="auto">
                                <a:xfrm>
                                  <a:off x="4160" y="7960"/>
                                  <a:ext cx="2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2" name="AutoShape 636"/>
                              <wps:cNvCnPr>
                                <a:cxnSpLocks noChangeShapeType="1"/>
                              </wps:cNvCnPr>
                              <wps:spPr bwMode="auto">
                                <a:xfrm>
                                  <a:off x="4960" y="7960"/>
                                  <a:ext cx="700" cy="1"/>
                                </a:xfrm>
                                <a:prstGeom prst="straightConnector1">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g:grpSp>
                          <wpg:grpSp>
                            <wpg:cNvPr id="1793" name="Group 637"/>
                            <wpg:cNvGrpSpPr>
                              <a:grpSpLocks/>
                            </wpg:cNvGrpSpPr>
                            <wpg:grpSpPr bwMode="auto">
                              <a:xfrm>
                                <a:off x="4160" y="8772"/>
                                <a:ext cx="2240" cy="1"/>
                                <a:chOff x="4160" y="7960"/>
                                <a:chExt cx="2240" cy="1"/>
                              </a:xfrm>
                            </wpg:grpSpPr>
                            <wps:wsp>
                              <wps:cNvPr id="1798" name="AutoShape 638"/>
                              <wps:cNvCnPr>
                                <a:cxnSpLocks noChangeShapeType="1"/>
                              </wps:cNvCnPr>
                              <wps:spPr bwMode="auto">
                                <a:xfrm>
                                  <a:off x="4160" y="7960"/>
                                  <a:ext cx="2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9" name="AutoShape 639"/>
                              <wps:cNvCnPr>
                                <a:cxnSpLocks noChangeShapeType="1"/>
                              </wps:cNvCnPr>
                              <wps:spPr bwMode="auto">
                                <a:xfrm>
                                  <a:off x="4960" y="7960"/>
                                  <a:ext cx="700" cy="1"/>
                                </a:xfrm>
                                <a:prstGeom prst="straightConnector1">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g:grpSp>
                          <wpg:grpSp>
                            <wpg:cNvPr id="1800" name="Group 640"/>
                            <wpg:cNvGrpSpPr>
                              <a:grpSpLocks/>
                            </wpg:cNvGrpSpPr>
                            <wpg:grpSpPr bwMode="auto">
                              <a:xfrm>
                                <a:off x="4160" y="9076"/>
                                <a:ext cx="2240" cy="1"/>
                                <a:chOff x="4160" y="7960"/>
                                <a:chExt cx="2240" cy="1"/>
                              </a:xfrm>
                            </wpg:grpSpPr>
                            <wps:wsp>
                              <wps:cNvPr id="1801" name="AutoShape 641"/>
                              <wps:cNvCnPr>
                                <a:cxnSpLocks noChangeShapeType="1"/>
                              </wps:cNvCnPr>
                              <wps:spPr bwMode="auto">
                                <a:xfrm>
                                  <a:off x="4160" y="7960"/>
                                  <a:ext cx="2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2" name="AutoShape 642"/>
                              <wps:cNvCnPr>
                                <a:cxnSpLocks noChangeShapeType="1"/>
                              </wps:cNvCnPr>
                              <wps:spPr bwMode="auto">
                                <a:xfrm>
                                  <a:off x="4960" y="7960"/>
                                  <a:ext cx="700" cy="1"/>
                                </a:xfrm>
                                <a:prstGeom prst="straightConnector1">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g:grpSp>
                          <wpg:grpSp>
                            <wpg:cNvPr id="1804" name="Group 643"/>
                            <wpg:cNvGrpSpPr>
                              <a:grpSpLocks/>
                            </wpg:cNvGrpSpPr>
                            <wpg:grpSpPr bwMode="auto">
                              <a:xfrm>
                                <a:off x="4160" y="9380"/>
                                <a:ext cx="2240" cy="1"/>
                                <a:chOff x="4160" y="7960"/>
                                <a:chExt cx="2240" cy="1"/>
                              </a:xfrm>
                            </wpg:grpSpPr>
                            <wps:wsp>
                              <wps:cNvPr id="1806" name="AutoShape 644"/>
                              <wps:cNvCnPr>
                                <a:cxnSpLocks noChangeShapeType="1"/>
                              </wps:cNvCnPr>
                              <wps:spPr bwMode="auto">
                                <a:xfrm>
                                  <a:off x="4160" y="7960"/>
                                  <a:ext cx="2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7" name="AutoShape 645"/>
                              <wps:cNvCnPr>
                                <a:cxnSpLocks noChangeShapeType="1"/>
                              </wps:cNvCnPr>
                              <wps:spPr bwMode="auto">
                                <a:xfrm>
                                  <a:off x="4960" y="7960"/>
                                  <a:ext cx="700" cy="1"/>
                                </a:xfrm>
                                <a:prstGeom prst="straightConnector1">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g:grpSp>
                        </wpg:grpSp>
                      </wpg:grpSp>
                      <wps:wsp>
                        <wps:cNvPr id="1821" name="Text Box 646"/>
                        <wps:cNvSpPr txBox="1">
                          <a:spLocks noChangeArrowheads="1"/>
                        </wps:cNvSpPr>
                        <wps:spPr bwMode="auto">
                          <a:xfrm>
                            <a:off x="2426" y="13187"/>
                            <a:ext cx="1754"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r>
                                <w:t>+500V</w:t>
                              </w:r>
                            </w:p>
                          </w:txbxContent>
                        </wps:txbx>
                        <wps:bodyPr rot="0" vert="horz" wrap="square" lIns="91440" tIns="45720" rIns="91440" bIns="45720" anchor="t" anchorCtr="0" upright="1">
                          <a:noAutofit/>
                        </wps:bodyPr>
                      </wps:wsp>
                      <wps:wsp>
                        <wps:cNvPr id="1824" name="Text Box 647"/>
                        <wps:cNvSpPr txBox="1">
                          <a:spLocks noChangeArrowheads="1"/>
                        </wps:cNvSpPr>
                        <wps:spPr bwMode="auto">
                          <a:xfrm>
                            <a:off x="7686" y="13143"/>
                            <a:ext cx="1754"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r>
                                <w:t>0V</w:t>
                              </w:r>
                            </w:p>
                          </w:txbxContent>
                        </wps:txbx>
                        <wps:bodyPr rot="0" vert="horz" wrap="square" lIns="91440" tIns="45720" rIns="91440" bIns="45720" anchor="t" anchorCtr="0" upright="1">
                          <a:noAutofit/>
                        </wps:bodyPr>
                      </wps:wsp>
                      <wpg:grpSp>
                        <wpg:cNvPr id="1825" name="Group 648"/>
                        <wpg:cNvGrpSpPr>
                          <a:grpSpLocks/>
                        </wpg:cNvGrpSpPr>
                        <wpg:grpSpPr bwMode="auto">
                          <a:xfrm>
                            <a:off x="4543" y="12703"/>
                            <a:ext cx="517" cy="640"/>
                            <a:chOff x="9760" y="13000"/>
                            <a:chExt cx="517" cy="640"/>
                          </a:xfrm>
                        </wpg:grpSpPr>
                        <wps:wsp>
                          <wps:cNvPr id="1826" name="Oval 649"/>
                          <wps:cNvSpPr>
                            <a:spLocks noChangeArrowheads="1"/>
                          </wps:cNvSpPr>
                          <wps:spPr bwMode="auto">
                            <a:xfrm>
                              <a:off x="9760" y="13143"/>
                              <a:ext cx="497" cy="4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7" name="Text Box 650"/>
                          <wps:cNvSpPr txBox="1">
                            <a:spLocks noChangeArrowheads="1"/>
                          </wps:cNvSpPr>
                          <wps:spPr bwMode="auto">
                            <a:xfrm>
                              <a:off x="9887" y="13000"/>
                              <a:ext cx="39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397B41" w:rsidRDefault="00154B51" w:rsidP="009E2EC3">
                                <w:pPr>
                                  <w:rPr>
                                    <w:sz w:val="52"/>
                                    <w:szCs w:val="52"/>
                                  </w:rPr>
                                </w:pPr>
                                <w:r w:rsidRPr="00397B41">
                                  <w:rPr>
                                    <w:sz w:val="52"/>
                                    <w:szCs w:val="52"/>
                                  </w:rPr>
                                  <w:t>+</w:t>
                                </w:r>
                              </w:p>
                            </w:txbxContent>
                          </wps:txbx>
                          <wps:bodyPr rot="0" vert="horz" wrap="square" lIns="0" tIns="0" rIns="0" bIns="0" anchor="ctr" anchorCtr="0" upright="1">
                            <a:noAutofit/>
                          </wps:bodyPr>
                        </wps:wsp>
                      </wpg:grpSp>
                      <wpg:grpSp>
                        <wpg:cNvPr id="1828" name="Group 651"/>
                        <wpg:cNvGrpSpPr>
                          <a:grpSpLocks/>
                        </wpg:cNvGrpSpPr>
                        <wpg:grpSpPr bwMode="auto">
                          <a:xfrm>
                            <a:off x="5593" y="14021"/>
                            <a:ext cx="517" cy="640"/>
                            <a:chOff x="9760" y="13000"/>
                            <a:chExt cx="517" cy="640"/>
                          </a:xfrm>
                        </wpg:grpSpPr>
                        <wps:wsp>
                          <wps:cNvPr id="1829" name="Oval 652"/>
                          <wps:cNvSpPr>
                            <a:spLocks noChangeArrowheads="1"/>
                          </wps:cNvSpPr>
                          <wps:spPr bwMode="auto">
                            <a:xfrm>
                              <a:off x="9760" y="13143"/>
                              <a:ext cx="497" cy="4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0" name="Text Box 653"/>
                          <wps:cNvSpPr txBox="1">
                            <a:spLocks noChangeArrowheads="1"/>
                          </wps:cNvSpPr>
                          <wps:spPr bwMode="auto">
                            <a:xfrm>
                              <a:off x="9887" y="13000"/>
                              <a:ext cx="39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397B41" w:rsidRDefault="00154B51" w:rsidP="009E2EC3">
                                <w:pPr>
                                  <w:rPr>
                                    <w:sz w:val="52"/>
                                    <w:szCs w:val="52"/>
                                  </w:rPr>
                                </w:pPr>
                                <w:r>
                                  <w:rPr>
                                    <w:sz w:val="52"/>
                                    <w:szCs w:val="52"/>
                                  </w:rPr>
                                  <w:t>-</w:t>
                                </w:r>
                              </w:p>
                            </w:txbxContent>
                          </wps:txbx>
                          <wps:bodyPr rot="0" vert="horz" wrap="square" lIns="0" tIns="0" rIns="0" bIns="0" anchor="ctr" anchorCtr="0" upright="1">
                            <a:noAutofit/>
                          </wps:bodyPr>
                        </wps:wsp>
                      </wpg:grpSp>
                      <wpg:grpSp>
                        <wpg:cNvPr id="1831" name="Group 654"/>
                        <wpg:cNvGrpSpPr>
                          <a:grpSpLocks/>
                        </wpg:cNvGrpSpPr>
                        <wpg:grpSpPr bwMode="auto">
                          <a:xfrm>
                            <a:off x="5040" y="12560"/>
                            <a:ext cx="880" cy="663"/>
                            <a:chOff x="8560" y="11979"/>
                            <a:chExt cx="880" cy="663"/>
                          </a:xfrm>
                        </wpg:grpSpPr>
                        <wps:wsp>
                          <wps:cNvPr id="1832" name="AutoShape 655"/>
                          <wps:cNvCnPr>
                            <a:cxnSpLocks noChangeShapeType="1"/>
                          </wps:cNvCnPr>
                          <wps:spPr bwMode="auto">
                            <a:xfrm>
                              <a:off x="8560" y="12560"/>
                              <a:ext cx="540" cy="0"/>
                            </a:xfrm>
                            <a:prstGeom prst="straightConnector1">
                              <a:avLst/>
                            </a:prstGeom>
                            <a:noFill/>
                            <a:ln w="381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1833" name="Text Box 656"/>
                          <wps:cNvSpPr txBox="1">
                            <a:spLocks noChangeArrowheads="1"/>
                          </wps:cNvSpPr>
                          <wps:spPr bwMode="auto">
                            <a:xfrm>
                              <a:off x="8780" y="11979"/>
                              <a:ext cx="660"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r>
                                  <w:t>F</w:t>
                                </w:r>
                              </w:p>
                            </w:txbxContent>
                          </wps:txbx>
                          <wps:bodyPr rot="0" vert="horz" wrap="square" lIns="91440" tIns="45720" rIns="91440" bIns="45720" anchor="t" anchorCtr="0" upright="1">
                            <a:noAutofit/>
                          </wps:bodyPr>
                        </wps:wsp>
                      </wpg:grpSp>
                      <wpg:grpSp>
                        <wpg:cNvPr id="1834" name="Group 657"/>
                        <wpg:cNvGrpSpPr>
                          <a:grpSpLocks/>
                        </wpg:cNvGrpSpPr>
                        <wpg:grpSpPr bwMode="auto">
                          <a:xfrm>
                            <a:off x="5060" y="13864"/>
                            <a:ext cx="880" cy="663"/>
                            <a:chOff x="8560" y="13343"/>
                            <a:chExt cx="880" cy="663"/>
                          </a:xfrm>
                        </wpg:grpSpPr>
                        <wps:wsp>
                          <wps:cNvPr id="1835" name="AutoShape 658"/>
                          <wps:cNvCnPr>
                            <a:cxnSpLocks noChangeShapeType="1"/>
                          </wps:cNvCnPr>
                          <wps:spPr bwMode="auto">
                            <a:xfrm flipH="1">
                              <a:off x="8560" y="13924"/>
                              <a:ext cx="540" cy="0"/>
                            </a:xfrm>
                            <a:prstGeom prst="straightConnector1">
                              <a:avLst/>
                            </a:prstGeom>
                            <a:noFill/>
                            <a:ln w="381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1836" name="Text Box 659"/>
                          <wps:cNvSpPr txBox="1">
                            <a:spLocks noChangeArrowheads="1"/>
                          </wps:cNvSpPr>
                          <wps:spPr bwMode="auto">
                            <a:xfrm>
                              <a:off x="8780" y="13343"/>
                              <a:ext cx="660"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r>
                                  <w:t>F</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5" o:spid="_x0000_s1122" style="position:absolute;left:0;text-align:left;margin-left:50.4pt;margin-top:-.4pt;width:350.7pt;height:130pt;z-index:251976704" coordorigin="2426,12442" coordsize="7014,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">
                <v:group id="Group 621" o:spid="_x0000_s1123" style="position:absolute;left:2834;top:12442;width:5300;height:2600" coordorigin="3280,7680" coordsize="40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group id="Group 622" o:spid="_x0000_s1124" style="position:absolute;left:3280;top:7680;width:4000;height:1800" coordorigin="3040,7280" coordsize="40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AutoShape 623" o:spid="_x0000_s1125" type="#_x0000_t32" style="position:absolute;left:6160;top:7280;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ulfsIAAADcAAAADwAAAGRycy9kb3ducmV2LnhtbERPTU8CMRC9k/gfmjHxQqArRtSVQlBD&#10;8KAHwXgetuN243a6tBWWf88cTDy+vO/ZovetOlBMTWAD1+MCFHEVbMO1gc/tanQPKmVki21gMnCi&#10;BIv5xWCGpQ1H/qDDJtdKQjiVaMDl3JVap8qRxzQOHbFw3yF6zAJjrW3Eo4T7Vk+KYqo9NiwNDjt6&#10;dlT9bH699L7dPO1YP7zfuf6F4/prP9zlqTFXl/3yEVSmPv+L/9yv1sDkVtbKGTkCen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ulfsIAAADcAAAADwAAAAAAAAAAAAAA&#10;AAChAgAAZHJzL2Rvd25yZXYueG1sUEsFBgAAAAAEAAQA+QAAAJADAAAAAA==&#10;" strokeweight="2.5pt"/>
                    <v:shape id="AutoShape 624" o:spid="_x0000_s1126" type="#_x0000_t32" style="position:absolute;left:3920;top:7280;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cA5cUAAADcAAAADwAAAGRycy9kb3ducmV2LnhtbESPX0vDMBTF3wW/Q7iCL2JTN5y2Li3O&#10;IfNBH5zi811zbYrNTZdkW/32y0Dw8XD+/DjzerS92JMPnWMFN1kOgrhxuuNWwefH8/U9iBCRNfaO&#10;ScEvBair87M5ltod+J3269iKNMKhRAUmxqGUMjSGLIbMDcTJ+3beYkzSt1J7PKRx28tJns+kxY4T&#10;weBAT4aan/XOJu7rdLFhWbzdmXHJfvW1vdrEmVKXF+PjA4hIY/wP/7VftILJbQGnM+kIyOoI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cA5cUAAADcAAAADwAAAAAAAAAA&#10;AAAAAAChAgAAZHJzL2Rvd25yZXYueG1sUEsFBgAAAAAEAAQA+QAAAJMDAAAAAA==&#10;" strokeweight="2.5pt"/>
                    <v:shape id="AutoShape 625" o:spid="_x0000_s1127" type="#_x0000_t32" style="position:absolute;left:3040;top:8200;width:8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VMHcAAAADcAAAADwAAAGRycy9kb3ducmV2LnhtbERPTYvCMBC9L/gfwgje1lRBkWoUEQQV&#10;Wai73sdmbKvNpCRR6/56cxA8Pt73bNGaWtzJ+cqygkE/AUGcW11xoeDvd/09AeEDssbaMil4kofF&#10;vPM1w1TbB2d0P4RCxBD2KSooQ2hSKX1ekkHftw1x5M7WGQwRukJqh48Ybmo5TJKxNFhxbCixoVVJ&#10;+fVwMwooSy7uFHL3kw3q3b4YNcfr/1apXrddTkEEasNH/HZvtILhOM6PZ+IRkP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1TB3AAAAA3AAAAA8AAAAAAAAAAAAAAAAA&#10;oQIAAGRycy9kb3ducmV2LnhtbFBLBQYAAAAABAAEAPkAAACOAwAAAAA=&#10;" strokeweight="2.5pt"/>
                    <v:shape id="AutoShape 626" o:spid="_x0000_s1128" type="#_x0000_t32" style="position:absolute;left:6160;top:8200;width:8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nphsQAAADcAAAADwAAAGRycy9kb3ducmV2LnhtbESP3WrCQBSE74W+w3IKvaubCJUSXaUU&#10;BC1FiD/3x+wxiWbPht1Vo0/vCoKXw8x8w4ynnWnEmZyvLStI+wkI4sLqmksFm/Xs8xuED8gaG8uk&#10;4EoeppO33hgzbS+c03kVShEh7DNUUIXQZlL6oiKDvm9b4ujtrTMYonSl1A4vEW4aOUiSoTRYc1yo&#10;sKXfiorj6mQUUJ4c3C4Ubpmnzd9/+dVuj7eFUh/v3c8IRKAuvMLP9lwrGAxTeJyJR0B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uemGxAAAANwAAAAPAAAAAAAAAAAA&#10;AAAAAKECAABkcnMvZG93bnJldi54bWxQSwUGAAAAAAQABAD5AAAAkgMAAAAA&#10;" strokeweight="2.5pt"/>
                  </v:group>
                  <v:group id="Group 627" o:spid="_x0000_s1129" style="position:absolute;left:4160;top:7860;width:2240;height:1521" coordorigin="4160,7860" coordsize="2240,1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group id="Group 628" o:spid="_x0000_s1130" style="position:absolute;left:4160;top:7860;width:2240;height:1" coordorigin="4160,7960" coordsize="2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AutoShape 629" o:spid="_x0000_s1131" type="#_x0000_t32" style="position:absolute;left:4160;top:7960;width:2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kAHMUAAADcAAAADwAAAGRycy9kb3ducmV2LnhtbESPT2sCMRTE7wW/Q3iFXopmlSqyNcoq&#10;CLXgwX/35+Z1E7p5WTdRt9++EQo9DjPzG2a26FwtbtQG61nBcJCBIC69tlwpOB7W/SmIEJE11p5J&#10;wQ8FWMx7TzPMtb/zjm77WIkE4ZCjAhNjk0sZSkMOw8A3xMn78q3DmGRbSd3iPcFdLUdZNpEOLacF&#10;gw2tDJXf+6tTsN0Ml8XZ2M3n7mK343VRX6vXk1Ivz13xDiJSF//Df+0PrWA0eY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kAHMUAAADcAAAADwAAAAAAAAAA&#10;AAAAAAChAgAAZHJzL2Rvd25yZXYueG1sUEsFBgAAAAAEAAQA+QAAAJMDAAAAAA==&#10;"/>
                      <v:shape id="AutoShape 630" o:spid="_x0000_s1132" type="#_x0000_t32" style="position:absolute;left:4960;top:7960;width:7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8sUMQAAADcAAAADwAAAGRycy9kb3ducmV2LnhtbESPQWvCQBSE74X+h+UVvJS6UVRKdJUS&#10;URTxUCt4fWSfSWj2bciua/z3riB4HGbmG2a26EwtArWusqxg0E9AEOdWV1woOP6tvr5BOI+ssbZM&#10;Cm7kYDF/f5thqu2VfykcfCEihF2KCkrvm1RKl5dk0PVtQxy9s20N+ijbQuoWrxFuajlMkok0WHFc&#10;KLGhrKT8/3AxCkJ2WY28we62Pi33n9ku7LdVUKr30f1MQXjq/Cv8bG+0guFkDI8z8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yxQxAAAANwAAAAPAAAAAAAAAAAA&#10;AAAAAKECAABkcnMvZG93bnJldi54bWxQSwUGAAAAAAQABAD5AAAAkgMAAAAA&#10;">
                        <v:stroke endarrow="classic" endarrowwidth="wide" endarrowlength="long"/>
                      </v:shape>
                    </v:group>
                    <v:group id="Group 631" o:spid="_x0000_s1133" style="position:absolute;left:4160;top:8164;width:2240;height:1" coordorigin="4160,7960" coordsize="2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AutoShape 632" o:spid="_x0000_s1134" type="#_x0000_t32" style="position:absolute;left:4160;top:7960;width:2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uea8YAAADcAAAADwAAAGRycy9kb3ducmV2LnhtbESPT2sCMRTE70K/Q3gFL1KzCtqyNcpW&#10;ELTgwT+9v25eN6Gbl3UTdf32jSD0OMzMb5jZonO1uFAbrGcFo2EGgrj02nKl4HhYvbyBCBFZY+2Z&#10;FNwowGL+1Jthrv2Vd3TZx0okCIccFZgYm1zKUBpyGIa+IU7ej28dxiTbSuoWrwnuajnOsql0aDkt&#10;GGxoaaj83Z+dgu1m9FF8G7v53J3sdrIq6nM1+FKq/9wV7yAidfE//GivtYLx9BX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7nmvGAAAA3AAAAA8AAAAAAAAA&#10;AAAAAAAAoQIAAGRycy9kb3ducmV2LnhtbFBLBQYAAAAABAAEAPkAAACUAwAAAAA=&#10;"/>
                      <v:shape id="AutoShape 633" o:spid="_x0000_s1135" type="#_x0000_t32" style="position:absolute;left:4960;top:7960;width:7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6DzsEAAADcAAAADwAAAGRycy9kb3ducmV2LnhtbERPTYvCMBC9C/sfwgheZE0VkaUaRboo&#10;iniwu+B1aGbbss2kNDHWf28OgsfH+15tetOIQJ2rLSuYThIQxIXVNZcKfn92n18gnEfW2FgmBQ9y&#10;sFl/DFaYanvnC4XclyKGsEtRQeV9m0rpiooMuoltiSP3ZzuDPsKulLrDeww3jZwlyUIarDk2VNhS&#10;VlHxn9+MgpDddnNvsH/sr9/ncXYK52MdlBoN++0ShKfev8Uv90ErmC3i2ngmHg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voPOwQAAANwAAAAPAAAAAAAAAAAAAAAA&#10;AKECAABkcnMvZG93bnJldi54bWxQSwUGAAAAAAQABAD5AAAAjwMAAAAA&#10;">
                        <v:stroke endarrow="classic" endarrowwidth="wide" endarrowlength="long"/>
                      </v:shape>
                    </v:group>
                    <v:group id="Group 634" o:spid="_x0000_s1136" style="position:absolute;left:4160;top:8468;width:2240;height:1" coordorigin="4160,7960" coordsize="2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AutoShape 635" o:spid="_x0000_s1137" type="#_x0000_t32" style="position:absolute;left:4160;top:7960;width:2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uQwsIAAADcAAAADwAAAGRycy9kb3ducmV2LnhtbERPy2oCMRTdC/2HcIVuRDMKrTIaZVoQ&#10;asGFr/11cp0EJzfTSdTp3zeLgsvDeS9WnavFndpgPSsYjzIQxKXXlisFx8N6OAMRIrLG2jMp+KUA&#10;q+VLb4G59g/e0X0fK5FCOOSowMTY5FKG0pDDMPINceIuvnUYE2wrqVt8pHBXy0mWvUuHllODwYY+&#10;DZXX/c0p2G7GH8XZ2M337sdu39ZFfasGJ6Ve+10xBxGpi0/xv/tLK5hM0/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uQwsIAAADcAAAADwAAAAAAAAAAAAAA&#10;AAChAgAAZHJzL2Rvd25yZXYueG1sUEsFBgAAAAAEAAQA+QAAAJADAAAAAA==&#10;"/>
                      <v:shape id="AutoShape 636" o:spid="_x0000_s1138" type="#_x0000_t32" style="position:absolute;left:4960;top:7960;width:7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iYeMQAAADdAAAADwAAAGRycy9kb3ducmV2LnhtbERPTWvCQBC9C/6HZQq9iG6U0mp0FYlY&#10;WsRDVfA6ZMckNDsbsusa/323IHibx/ucxaoztQjUusqygvEoAUGcW11xoeB03A6nIJxH1lhbJgV3&#10;crBa9nsLTLW98Q+Fgy9EDGGXooLS+yaV0uUlGXQj2xBH7mJbgz7CtpC6xVsMN7WcJMm7NFhxbCix&#10;oayk/PdwNQpCdt2+eYPd/fO82Q+yXdh/V0Gp15duPQfhqfNP8cP9peP8j9kE/r+JJ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GJh4xAAAAN0AAAAPAAAAAAAAAAAA&#10;AAAAAKECAABkcnMvZG93bnJldi54bWxQSwUGAAAAAAQABAD5AAAAkgMAAAAA&#10;">
                        <v:stroke endarrow="classic" endarrowwidth="wide" endarrowlength="long"/>
                      </v:shape>
                    </v:group>
                    <v:group id="Group 637" o:spid="_x0000_s1139" style="position:absolute;left:4160;top:8772;width:2240;height:1" coordorigin="4160,7960" coordsize="2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v9sQAAADdAAAADwAAAGRycy9kb3ducmV2LnhtbERPTWvCQBC9F/wPywje&#10;dBPFaqOriKh4kEK1UHobsmMSzM6G7JrEf+8WhN7m8T5nue5MKRqqXWFZQTyKQBCnVhecKfi+7Idz&#10;EM4jaywtk4IHOVivem9LTLRt+Yuas89ECGGXoILc+yqR0qU5GXQjWxEH7mprgz7AOpO6xjaEm1KO&#10;o+hdGiw4NORY0Tan9Ha+GwWHFtvNJN41p9t1+/i9TD9/TjEpNeh3mwUIT53/F7/cRx3mzz4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v9sQAAADdAAAA&#10;DwAAAAAAAAAAAAAAAACqAgAAZHJzL2Rvd25yZXYueG1sUEsFBgAAAAAEAAQA+gAAAJsDAAAAAA==&#10;">
                      <v:shape id="AutoShape 638" o:spid="_x0000_s1140" type="#_x0000_t32" style="position:absolute;left:4160;top:7960;width:2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AMgAAADdAAAADwAAAGRycy9kb3ducmV2LnhtbESPT0sDMRDF74LfIYzgRdpsBbVum5ZV&#10;KFihh/7xPt2Mm+Bmsm7Sdv32zkHwNsN7895v5sshtOpMffKRDUzGBSjiOlrPjYHDfjWagkoZ2WIb&#10;mQz8UILl4vpqjqWNF97SeZcbJSGcSjTgcu5KrVPtKGAax45YtM/YB8yy9o22PV4kPLT6vigedUDP&#10;0uCwo1dH9dfuFAxs1pOX6uj8+n377TcPq6o9NXcfxtzeDNUMVKYh/5v/rt+s4D89C6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eqAMgAAADdAAAADwAAAAAA&#10;AAAAAAAAAAChAgAAZHJzL2Rvd25yZXYueG1sUEsFBgAAAAAEAAQA+QAAAJYDAAAAAA==&#10;"/>
                      <v:shape id="AutoShape 639" o:spid="_x0000_s1141" type="#_x0000_t32" style="position:absolute;left:4960;top:7960;width:7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wKCcQAAADdAAAADwAAAGRycy9kb3ducmV2LnhtbERPTWvCQBC9F/oflin0UnRTEavRVUrE&#10;ooiHquB1yI5JMDsbsusa/70rFHqbx/uc2aIztQjUusqygs9+AoI4t7riQsHxsOqNQTiPrLG2TAru&#10;5GAxf32ZYartjX8p7H0hYgi7FBWU3jeplC4vyaDr24Y4cmfbGvQRtoXULd5iuKnlIElG0mDFsaHE&#10;hrKS8sv+ahSE7LoaeoPd/ee03H1k27DbVEGp97fuewrCU+f/xX/utY7zvyYTeH4TT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AoJxAAAAN0AAAAPAAAAAAAAAAAA&#10;AAAAAKECAABkcnMvZG93bnJldi54bWxQSwUGAAAAAAQABAD5AAAAkgMAAAAA&#10;">
                        <v:stroke endarrow="classic" endarrowwidth="wide" endarrowlength="long"/>
                      </v:shape>
                    </v:group>
                    <v:group id="Group 640" o:spid="_x0000_s1142" style="position:absolute;left:4160;top:9076;width:2240;height:1" coordorigin="4160,7960" coordsize="2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QwUMYAAADdAAAADwAAAGRycy9kb3ducmV2LnhtbESPQWvCQBCF74X+h2UE&#10;b3UTxSLRVURq6UGEqlB6G7JjEszOhuw2if++cxC8zfDevPfNajO4WnXUhsqzgXSSgCLOva24MHA5&#10;798WoEJEtlh7JgN3CrBZv76sMLO+52/qTrFQEsIhQwNljE2mdchLchgmviEW7epbh1HWttC2xV7C&#10;Xa2nSfKuHVYsDSU2tCspv53+nIHPHvvtLP3oDrfr7v57nh9/DikZMx4N2yWoSEN8mh/XX1bwF4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hDBQxgAAAN0A&#10;AAAPAAAAAAAAAAAAAAAAAKoCAABkcnMvZG93bnJldi54bWxQSwUGAAAAAAQABAD6AAAAnQMAAAAA&#10;">
                      <v:shape id="AutoShape 641" o:spid="_x0000_s1143" type="#_x0000_t32" style="position:absolute;left:4160;top:7960;width:2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MCTMQAAADdAAAADwAAAGRycy9kb3ducmV2LnhtbERPTWsCMRC9C/6HMEIvUrMrVGRrlFUQ&#10;tOBB296nm+kmuJmsm6jbf98UhN7m8T5nsepdI27UBetZQT7JQBBXXluuFXy8b5/nIEJE1th4JgU/&#10;FGC1HA4WWGh/5yPdTrEWKYRDgQpMjG0hZagMOQwT3xIn7tt3DmOCXS11h/cU7ho5zbKZdGg5NRhs&#10;aWOoOp+uTsFhn6/LL2P3b8eLPbxsy+Zajz+Vehr15SuISH38Fz/cO53mz7Mc/r5JJ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wJMxAAAAN0AAAAPAAAAAAAAAAAA&#10;AAAAAKECAABkcnMvZG93bnJldi54bWxQSwUGAAAAAAQABAD5AAAAkgMAAAAA&#10;"/>
                      <v:shape id="AutoShape 642" o:spid="_x0000_s1144" type="#_x0000_t32" style="position:absolute;left:4960;top:7960;width:7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aZqcQAAADdAAAADwAAAGRycy9kb3ducmV2LnhtbERPTWvCQBC9F/wPywi9FN00lCLRVSRi&#10;aSk51Apeh+yYBLOzIbtukn/fLRR6m8f7nM1uNK0I1LvGsoLnZQKCuLS64UrB+fu4WIFwHllja5kU&#10;TORgt509bDDTduAvCidfiRjCLkMFtfddJqUrazLolrYjjtzV9gZ9hH0ldY9DDDetTJPkVRpsODbU&#10;2FFeU3k73Y2CkN+PL97gOL1dDsVT/hmKjyYo9Tgf92sQnkb/L/5zv+s4f5Wk8PtNPEF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pmpxAAAAN0AAAAPAAAAAAAAAAAA&#10;AAAAAKECAABkcnMvZG93bnJldi54bWxQSwUGAAAAAAQABAD5AAAAkgMAAAAA&#10;">
                        <v:stroke endarrow="classic" endarrowwidth="wide" endarrowlength="long"/>
                      </v:shape>
                    </v:group>
                    <v:group id="Group 643" o:spid="_x0000_s1145" style="position:absolute;left:4160;top:9380;width:2240;height:1" coordorigin="4160,7960" coordsize="2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82U8UAAADdAAAADwAAAGRycy9kb3ducmV2LnhtbERPS2uDQBC+F/Iflink&#10;1qwmbQg2q0hoQg+hkAeU3gZ3oqI7K+5Wzb/vFgq9zcf3nG02mVYM1LvasoJ4EYEgLqyuuVRwveyf&#10;NiCcR9bYWiYFd3KQpbOHLSbajnyi4exLEULYJaig8r5LpHRFRQbdwnbEgbvZ3qAPsC+l7nEM4aaV&#10;yyhaS4M1h4YKO9pVVDTnb6PgMOKYr+K34djcdvevy8vH5zEmpeaPU/4KwtPk/8V/7ncd5m+i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NlPFAAAA3QAA&#10;AA8AAAAAAAAAAAAAAAAAqgIAAGRycy9kb3ducmV2LnhtbFBLBQYAAAAABAAEAPoAAACcAwAAAAA=&#10;">
                      <v:shape id="AutoShape 644" o:spid="_x0000_s1146" type="#_x0000_t32" style="position:absolute;left:4160;top:7960;width:2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qaOMMAAADdAAAADwAAAGRycy9kb3ducmV2LnhtbERPS2sCMRC+F/ofwhR6KZq1oMhqlLUg&#10;1IIHX/dxM92EbibrJur23xtB8DYf33Om887V4kJtsJ4VDPoZCOLSa8uVgv1u2RuDCBFZY+2ZFPxT&#10;gPns9WWKufZX3tBlGyuRQjjkqMDE2ORShtKQw9D3DXHifn3rMCbYVlK3eE3hrpafWTaSDi2nBoMN&#10;fRkq/7Znp2C9GiyKo7Grn83JrofLoj5XHwel3t+6YgIiUhef4of7W6f542wE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amjjDAAAA3QAAAA8AAAAAAAAAAAAA&#10;AAAAoQIAAGRycy9kb3ducmV2LnhtbFBLBQYAAAAABAAEAPkAAACRAwAAAAA=&#10;"/>
                      <v:shape id="AutoShape 645" o:spid="_x0000_s1147" type="#_x0000_t32" style="position:absolute;left:4960;top:7960;width:7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E6McMAAADdAAAADwAAAGRycy9kb3ducmV2LnhtbERPTYvCMBC9L+x/CLPgZdF0RVypRlkq&#10;iiIedAWvQzPblm0mpYmx/nsjCN7m8T5ntuhMLQK1rrKs4GuQgCDOra64UHD6XfUnIJxH1lhbJgU3&#10;crCYv7/NMNX2ygcKR1+IGMIuRQWl900qpctLMugGtiGO3J9tDfoI20LqFq8x3NRymCRjabDi2FBi&#10;Q1lJ+f/xYhSE7LIaeYPdbX1e7j+zXdhvq6BU76P7mYLw1PmX+One6Dh/knzD45t4gp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ROjHDAAAA3QAAAA8AAAAAAAAAAAAA&#10;AAAAoQIAAGRycy9kb3ducmV2LnhtbFBLBQYAAAAABAAEAPkAAACRAwAAAAA=&#10;">
                        <v:stroke endarrow="classic" endarrowwidth="wide" endarrowlength="long"/>
                      </v:shape>
                    </v:group>
                  </v:group>
                </v:group>
                <v:shape id="Text Box 646" o:spid="_x0000_s1148" type="#_x0000_t202" style="position:absolute;left:2426;top:13187;width:1754;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H48EA&#10;AADdAAAADwAAAGRycy9kb3ducmV2LnhtbERPTYvCMBC9L/gfwgje1kRxF61GEUXwtLKuCt6GZmyL&#10;zaQ00dZ/bwRhb/N4nzNbtLYUd6p94VjDoK9AEKfOFJxpOPxtPscgfEA2WDomDQ/ysJh3PmaYGNfw&#10;L933IRMxhH2CGvIQqkRKn+Zk0fddRRy5i6sthgjrTJoamxhuSzlU6ltaLDg25FjRKqf0ur9ZDcef&#10;y/k0Urtsbb+qxrVKsp1IrXvddjkFEagN/+K3e2vi/PFwA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Ox+PBAAAA3QAAAA8AAAAAAAAAAAAAAAAAmAIAAGRycy9kb3du&#10;cmV2LnhtbFBLBQYAAAAABAAEAPUAAACGAwAAAAA=&#10;" filled="f" stroked="f">
                  <v:textbox>
                    <w:txbxContent>
                      <w:p w:rsidR="00154B51" w:rsidRDefault="00154B51" w:rsidP="009E2EC3">
                        <w:r>
                          <w:t>+500V</w:t>
                        </w:r>
                      </w:p>
                    </w:txbxContent>
                  </v:textbox>
                </v:shape>
                <v:shape id="Text Box 647" o:spid="_x0000_s1149" type="#_x0000_t202" style="position:absolute;left:7686;top:13143;width:1754;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ke8MA&#10;AADdAAAADwAAAGRycy9kb3ducmV2LnhtbERPTWvCQBC9F/wPywje6q5ii0Y3QSxCTy1NVfA2ZMck&#10;mJ0N2W2S/vtuodDbPN7n7LLRNqKnzteONSzmCgRx4UzNpYbT5/FxDcIHZIONY9LwTR6ydPKww8S4&#10;gT+oz0MpYgj7BDVUIbSJlL6oyKKfu5Y4cjfXWQwRdqU0HQ4x3DZyqdSztFhzbKiwpUNFxT3/shrO&#10;b7frZaXeyxf71A5uVJLtRmo9m477LYhAY/gX/7lfTZy/Xq7g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lke8MAAADdAAAADwAAAAAAAAAAAAAAAACYAgAAZHJzL2Rv&#10;d25yZXYueG1sUEsFBgAAAAAEAAQA9QAAAIgDAAAAAA==&#10;" filled="f" stroked="f">
                  <v:textbox>
                    <w:txbxContent>
                      <w:p w:rsidR="00154B51" w:rsidRDefault="00154B51" w:rsidP="009E2EC3">
                        <w:r>
                          <w:t>0V</w:t>
                        </w:r>
                      </w:p>
                    </w:txbxContent>
                  </v:textbox>
                </v:shape>
                <v:group id="Group 648" o:spid="_x0000_s1150" style="position:absolute;left:4543;top:12703;width:517;height:640" coordorigin="9760,13000" coordsize="517,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bPqMQAAADdAAAADwAAAGRycy9kb3ducmV2LnhtbERPTWvCQBC9F/wPywi9&#10;1U0skRBdRaQtPYSCRhBvQ3ZMgtnZkN0m8d93C4Xe5vE+Z7ObTCsG6l1jWUG8iEAQl1Y3XCk4F+8v&#10;KQjnkTW2lknBgxzstrOnDWbajnyk4eQrEULYZaig9r7LpHRlTQbdwnbEgbvZ3qAPsK+k7nEM4aaV&#10;yyhaSYMNh4YaOzrUVN5P30bBx4jj/jV+G/L77fC4FsnXJY9Jqef5tF+D8DT5f/Gf+1OH+eky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bPqMQAAADdAAAA&#10;DwAAAAAAAAAAAAAAAACqAgAAZHJzL2Rvd25yZXYueG1sUEsFBgAAAAAEAAQA+gAAAJsDAAAAAA==&#10;">
                  <v:oval id="Oval 649" o:spid="_x0000_s1151" style="position:absolute;left:9760;top:13143;width:497;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g6cIA&#10;AADdAAAADwAAAGRycy9kb3ducmV2LnhtbERPTWvCQBC9C/0PyxR6040Gg6SuIpWCHjw02vuQHZNg&#10;djZkpzH9911B6G0e73PW29G1aqA+NJ4NzGcJKOLS24YrA5fz53QFKgiyxdYzGfilANvNy2SNufV3&#10;/qKhkErFEA45GqhFulzrUNbkMMx8Rxy5q+8dSoR9pW2P9xjuWr1Ikkw7bDg21NjRR03lrfhxBvbV&#10;rsgGncoyve4Psrx9n47p3Ji313H3DkpolH/x032wcf5qkcHjm3iC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eDpwgAAAN0AAAAPAAAAAAAAAAAAAAAAAJgCAABkcnMvZG93&#10;bnJldi54bWxQSwUGAAAAAAQABAD1AAAAhwMAAAAA&#10;"/>
                  <v:shape id="Text Box 650" o:spid="_x0000_s1152" type="#_x0000_t202" style="position:absolute;left:9887;top:13000;width:390;height: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hxcIA&#10;AADdAAAADwAAAGRycy9kb3ducmV2LnhtbERPS4vCMBC+C/6HMIIX0XQ9rFIbxQe6e/FQ9QcMzfSB&#10;zaQ0Wa3+erMgeJuP7znJqjO1uFHrKssKviYRCOLM6ooLBZfzfjwH4TyyxtoyKXiQg9Wy30sw1vbO&#10;Kd1OvhAhhF2MCkrvm1hKl5Vk0E1sQxy43LYGfYBtIXWL9xBuajmNom9psOLQUGJD25Ky6+nPKKB1&#10;ap/HqzuYdLPbHvKKaSR/lBoOuvUChKfOf8Rv968O8+fTGfx/E06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6HFwgAAAN0AAAAPAAAAAAAAAAAAAAAAAJgCAABkcnMvZG93&#10;bnJldi54bWxQSwUGAAAAAAQABAD1AAAAhwMAAAAA&#10;" filled="f" stroked="f">
                    <v:textbox inset="0,0,0,0">
                      <w:txbxContent>
                        <w:p w:rsidR="00154B51" w:rsidRPr="00397B41" w:rsidRDefault="00154B51" w:rsidP="009E2EC3">
                          <w:pPr>
                            <w:rPr>
                              <w:sz w:val="52"/>
                              <w:szCs w:val="52"/>
                            </w:rPr>
                          </w:pPr>
                          <w:r w:rsidRPr="00397B41">
                            <w:rPr>
                              <w:sz w:val="52"/>
                              <w:szCs w:val="52"/>
                            </w:rPr>
                            <w:t>+</w:t>
                          </w:r>
                        </w:p>
                      </w:txbxContent>
                    </v:textbox>
                  </v:shape>
                </v:group>
                <v:group id="Group 651" o:spid="_x0000_s1153" style="position:absolute;left:5593;top:14021;width:517;height:640" coordorigin="9760,13000" coordsize="517,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dgNsYAAADdAAAADwAAAGRycy9kb3ducmV2LnhtbESPQWvCQBCF74L/YRnB&#10;m26iWCR1FZG29CBCtVB6G7JjEszOhuw2if++cxC8zfDevPfNZje4WnXUhsqzgXSegCLOva24MPB9&#10;eZ+tQYWIbLH2TAbuFGC3HY82mFnf8xd151goCeGQoYEyxibTOuQlOQxz3xCLdvWtwyhrW2jbYi/h&#10;rtaLJHnRDiuWhhIbOpSU385/zsBHj/1+mb51x9v1cP+9rE4/x5SMmU6G/SuoSEN8mh/Xn1bw1w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2A2xgAAAN0A&#10;AAAPAAAAAAAAAAAAAAAAAKoCAABkcnMvZG93bnJldi54bWxQSwUGAAAAAAQABAD6AAAAnQMAAAAA&#10;">
                  <v:oval id="Oval 652" o:spid="_x0000_s1154" style="position:absolute;left:9760;top:13143;width:497;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0m8MA&#10;AADdAAAADwAAAGRycy9kb3ducmV2LnhtbERPS2vCQBC+F/oflin0VjcaFJtmFakU9NCDsb0P2ckD&#10;s7MhO43pv+8KBW/z8T0n306uUyMNofVsYD5LQBGX3rZcG/g6f7ysQQVBtth5JgO/FGC7eXzIMbP+&#10;yicaC6lVDOGQoYFGpM+0DmVDDsPM98SRq/zgUCIcam0HvMZw1+lFkqy0w5ZjQ4M9vTdUXoofZ2Bf&#10;74rVqFNZptX+IMvL9+cxnRvz/DTt3kAJTXIX/7sPNs5fL17h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J0m8MAAADdAAAADwAAAAAAAAAAAAAAAACYAgAAZHJzL2Rv&#10;d25yZXYueG1sUEsFBgAAAAAEAAQA9QAAAIgDAAAAAA==&#10;"/>
                  <v:shape id="Text Box 653" o:spid="_x0000_s1155" type="#_x0000_t202" style="position:absolute;left:9887;top:13000;width:390;height: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vbMYA&#10;AADdAAAADwAAAGRycy9kb3ducmV2LnhtbESPQWvCQBCF7wX/wzKCl1I3tVAkuoaYUttLD9H+gCE7&#10;JiHZ2ZDdavTXdw6F3mZ4b977ZptNrlcXGkPr2cDzMgFFXHnbcm3g+/T+tAYVIrLF3jMZuFGAbDd7&#10;2GJq/ZVLuhxjrSSEQ4oGmhiHVOtQNeQwLP1ALNrZjw6jrGOt7YhXCXe9XiXJq3bYsjQ0OFDRUNUd&#10;f5wBykt//+rCwZX7t+Jwbpke9Ycxi/mUb0BFmuK/+e/60wr++kX45Rs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OvbMYAAADdAAAADwAAAAAAAAAAAAAAAACYAgAAZHJz&#10;L2Rvd25yZXYueG1sUEsFBgAAAAAEAAQA9QAAAIsDAAAAAA==&#10;" filled="f" stroked="f">
                    <v:textbox inset="0,0,0,0">
                      <w:txbxContent>
                        <w:p w:rsidR="00154B51" w:rsidRPr="00397B41" w:rsidRDefault="00154B51" w:rsidP="009E2EC3">
                          <w:pPr>
                            <w:rPr>
                              <w:sz w:val="52"/>
                              <w:szCs w:val="52"/>
                            </w:rPr>
                          </w:pPr>
                          <w:r>
                            <w:rPr>
                              <w:sz w:val="52"/>
                              <w:szCs w:val="52"/>
                            </w:rPr>
                            <w:t>-</w:t>
                          </w:r>
                        </w:p>
                      </w:txbxContent>
                    </v:textbox>
                  </v:shape>
                </v:group>
                <v:group id="Group 654" o:spid="_x0000_s1156" style="position:absolute;left:5040;top:12560;width:880;height:663" coordorigin="8560,11979" coordsize="880,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fdsMAAADdAAAADwAAAGRycy9kb3ducmV2LnhtbERPTYvCMBC9C/sfwix4&#10;07QrLtI1isiueBBhqyDehmZsi82kNLGt/94Igrd5vM+ZL3tTiZYaV1pWEI8jEMSZ1SXnCo6Hv9EM&#10;hPPIGivLpOBODpaLj8EcE207/qc29bkIIewSVFB4XydSuqwgg25sa+LAXWxj0AfY5FI32IVwU8mv&#10;KPqWBksODQXWtC4ou6Y3o2DTYbeaxL/t7npZ38+H6f60i0mp4We/+gHhqfdv8cu91WH+bBL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pF92wwAAAN0AAAAP&#10;AAAAAAAAAAAAAAAAAKoCAABkcnMvZG93bnJldi54bWxQSwUGAAAAAAQABAD6AAAAmgMAAAAA&#10;">
                  <v:shape id="AutoShape 655" o:spid="_x0000_s1157" type="#_x0000_t32" style="position:absolute;left:8560;top:12560;width: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wEVMMAAADdAAAADwAAAGRycy9kb3ducmV2LnhtbERP32vCMBB+H/g/hBP2MjSxbrN0RtHB&#10;2JC9TMXno7k1xeZSmqzW/34ZDHy7j+/nLdeDa0RPXag9a5hNFQji0puaKw3Hw9skBxEissHGM2m4&#10;UoD1anS3xML4C39Rv4+VSCEcCtRgY2wLKUNpyWGY+pY4cd++cxgT7CppOrykcNfITKln6bDm1GCx&#10;pVdL5Xn/4zQsHu1nfO/9adc+qZDj9rh7yJTW9+Nh8wIi0hBv4n/3h0nz83kGf9+k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sBFTDAAAA3QAAAA8AAAAAAAAAAAAA&#10;AAAAoQIAAGRycy9kb3ducmV2LnhtbFBLBQYAAAAABAAEAPkAAACRAwAAAAA=&#10;" strokeweight="3pt">
                    <v:stroke endarrow="classic" endarrowwidth="wide" endarrowlength="long"/>
                  </v:shape>
                  <v:shape id="Text Box 656" o:spid="_x0000_s1158" type="#_x0000_t202" style="position:absolute;left:8780;top:11979;width:660;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q0sMA&#10;AADdAAAADwAAAGRycy9kb3ducmV2LnhtbERPS2vCQBC+F/wPywi96a6PFhvdBLEUPFmaVqG3ITsm&#10;wexsyG5N+u+7gtDbfHzP2WSDbcSVOl871jCbKhDEhTM1lxq+Pt8mKxA+IBtsHJOGX/KQpaOHDSbG&#10;9fxB1zyUIoawT1BDFUKbSOmLiiz6qWuJI3d2ncUQYVdK02Efw20j50o9S4s1x4YKW9pVVFzyH6vh&#10;eDh/n5bqvXy1T23vBiXZvkitH8fDdg0i0BD+xXf33sT5q8UCbt/EE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lq0sMAAADdAAAADwAAAAAAAAAAAAAAAACYAgAAZHJzL2Rv&#10;d25yZXYueG1sUEsFBgAAAAAEAAQA9QAAAIgDAAAAAA==&#10;" filled="f" stroked="f">
                    <v:textbox>
                      <w:txbxContent>
                        <w:p w:rsidR="00154B51" w:rsidRDefault="00154B51" w:rsidP="009E2EC3">
                          <w:r>
                            <w:t>F</w:t>
                          </w:r>
                        </w:p>
                      </w:txbxContent>
                    </v:textbox>
                  </v:shape>
                </v:group>
                <v:group id="Group 657" o:spid="_x0000_s1159" style="position:absolute;left:5060;top:13864;width:880;height:663" coordorigin="8560,13343" coordsize="880,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shape id="AutoShape 658" o:spid="_x0000_s1160" type="#_x0000_t32" style="position:absolute;left:8560;top:13924;width:5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OnCcUAAADdAAAADwAAAGRycy9kb3ducmV2LnhtbERPTWsCMRC9F/ofwhR6q9kqlmU1ihQK&#10;1kvp6kFv42bcXdxM0iTq6q9vCgVv83ifM533phNn8qG1rOB1kIEgrqxuuVawWX+85CBCRNbYWSYF&#10;Vwownz0+TLHQ9sLfdC5jLVIIhwIVNDG6QspQNWQwDKwjTtzBeoMxQV9L7fGSwk0nh1n2Jg22nBoa&#10;dPTeUHUsT0bBaJVv9jz8OfhxuXWu237ebl87pZ6f+sUERKQ+3sX/7qVO8/PRGP6+S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OnCcUAAADdAAAADwAAAAAAAAAA&#10;AAAAAAChAgAAZHJzL2Rvd25yZXYueG1sUEsFBgAAAAAEAAQA+QAAAJMDAAAAAA==&#10;" strokeweight="3pt">
                    <v:stroke endarrow="classic" endarrowwidth="wide" endarrowlength="long"/>
                  </v:shape>
                  <v:shape id="Text Box 659" o:spid="_x0000_s1161" type="#_x0000_t202" style="position:absolute;left:8780;top:13343;width:660;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7JSsMA&#10;AADdAAAADwAAAGRycy9kb3ducmV2LnhtbERPS2vCQBC+F/oflin0VndbW9HoJpSK4MlifIC3ITsm&#10;wexsyG5N+u/dQsHbfHzPWWSDbcSVOl871vA6UiCIC2dqLjXsd6uXKQgfkA02jknDL3nI0seHBSbG&#10;9bylax5KEUPYJ6ihCqFNpPRFRRb9yLXEkTu7zmKIsCul6bCP4baRb0pNpMWaY0OFLX1VVFzyH6vh&#10;sDmfju/qu1zaj7Z3g5JsZ1Lr56fhcw4i0BDu4n/32sT50/EE/r6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7JSsMAAADdAAAADwAAAAAAAAAAAAAAAACYAgAAZHJzL2Rv&#10;d25yZXYueG1sUEsFBgAAAAAEAAQA9QAAAIgDAAAAAA==&#10;" filled="f" stroked="f">
                    <v:textbox>
                      <w:txbxContent>
                        <w:p w:rsidR="00154B51" w:rsidRDefault="00154B51" w:rsidP="009E2EC3">
                          <w:r>
                            <w:t>F</w:t>
                          </w:r>
                        </w:p>
                      </w:txbxContent>
                    </v:textbox>
                  </v:shape>
                </v:group>
              </v:group>
            </w:pict>
          </mc:Fallback>
        </mc:AlternateContent>
      </w:r>
    </w:p>
    <w:p w:rsidR="009E2EC3" w:rsidRPr="00AC7D18" w:rsidRDefault="009E2EC3" w:rsidP="00596F1E">
      <w:pPr>
        <w:spacing w:after="0" w:line="240" w:lineRule="auto"/>
        <w:ind w:left="142"/>
      </w:pPr>
    </w:p>
    <w:p w:rsidR="00AC7D18" w:rsidRDefault="00AC7D18" w:rsidP="00596F1E">
      <w:pPr>
        <w:spacing w:after="0" w:line="240" w:lineRule="auto"/>
        <w:ind w:left="142"/>
      </w:pPr>
    </w:p>
    <w:p w:rsidR="00AC7D18" w:rsidRDefault="00AC7D18" w:rsidP="00596F1E">
      <w:pPr>
        <w:spacing w:after="0" w:line="240" w:lineRule="auto"/>
        <w:ind w:left="142"/>
      </w:pPr>
    </w:p>
    <w:p w:rsidR="00AC7D18" w:rsidRDefault="00AC7D18" w:rsidP="00596F1E">
      <w:pPr>
        <w:spacing w:after="0" w:line="240" w:lineRule="auto"/>
        <w:ind w:left="142"/>
      </w:pPr>
    </w:p>
    <w:p w:rsidR="00AC7D18" w:rsidRDefault="00AC7D18" w:rsidP="00596F1E">
      <w:pPr>
        <w:spacing w:after="0" w:line="240" w:lineRule="auto"/>
        <w:ind w:left="142"/>
      </w:pPr>
    </w:p>
    <w:p w:rsidR="00AC7D18" w:rsidRDefault="00AC7D18" w:rsidP="00596F1E">
      <w:pPr>
        <w:spacing w:after="0" w:line="240" w:lineRule="auto"/>
        <w:ind w:left="142"/>
      </w:pPr>
    </w:p>
    <w:p w:rsidR="00AC7D18" w:rsidRDefault="00AC7D18" w:rsidP="00596F1E">
      <w:pPr>
        <w:spacing w:after="0" w:line="240" w:lineRule="auto"/>
        <w:ind w:left="142"/>
      </w:pPr>
    </w:p>
    <w:p w:rsidR="00AC7D18" w:rsidRDefault="00AC7D18" w:rsidP="00596F1E">
      <w:pPr>
        <w:spacing w:after="0" w:line="240" w:lineRule="auto"/>
        <w:ind w:left="142"/>
      </w:pPr>
    </w:p>
    <w:p w:rsidR="00AC7D18" w:rsidRDefault="00AC7D18" w:rsidP="00596F1E">
      <w:pPr>
        <w:spacing w:after="0" w:line="240" w:lineRule="auto"/>
        <w:ind w:left="142"/>
      </w:pPr>
    </w:p>
    <w:p w:rsidR="00AC7D18" w:rsidRDefault="00AC7D18" w:rsidP="00596F1E">
      <w:pPr>
        <w:spacing w:after="0" w:line="240" w:lineRule="auto"/>
        <w:ind w:left="142"/>
      </w:pPr>
    </w:p>
    <w:p w:rsidR="00AC7D18" w:rsidRDefault="00AC7D18" w:rsidP="00596F1E">
      <w:pPr>
        <w:spacing w:after="0" w:line="240" w:lineRule="auto"/>
        <w:ind w:left="142"/>
      </w:pPr>
    </w:p>
    <w:p w:rsidR="009E2EC3" w:rsidRPr="00AC7D18" w:rsidRDefault="009E2EC3" w:rsidP="00596F1E">
      <w:pPr>
        <w:spacing w:after="0" w:line="240" w:lineRule="auto"/>
        <w:ind w:left="142"/>
      </w:pPr>
      <w:r w:rsidRPr="00AC7D18">
        <w:t>If a charged object is placed in the field then the direction it moves will depend on the sign of the charge. ( +ve or –ve)</w:t>
      </w:r>
    </w:p>
    <w:p w:rsidR="009E2EC3" w:rsidRPr="00AC7D18" w:rsidRDefault="009E2EC3" w:rsidP="00596F1E">
      <w:pPr>
        <w:spacing w:after="0" w:line="240" w:lineRule="auto"/>
        <w:ind w:left="142"/>
      </w:pPr>
      <w:r w:rsidRPr="00AC7D18">
        <w:t>The greater the potential difference between the plates the greater the energy gained by any charge.</w:t>
      </w:r>
    </w:p>
    <w:p w:rsidR="009E2EC3" w:rsidRPr="00AC7D18" w:rsidRDefault="009E2EC3" w:rsidP="00596F1E">
      <w:pPr>
        <w:spacing w:after="0" w:line="240" w:lineRule="auto"/>
        <w:ind w:left="142"/>
      </w:pPr>
      <w:r w:rsidRPr="00AC7D18">
        <w:t>Potential difference (voltage) is a measure of the energy gained by charge moving across that potential difference.</w:t>
      </w:r>
    </w:p>
    <w:p w:rsidR="009E2EC3" w:rsidRPr="00AC7D18" w:rsidRDefault="009E2EC3" w:rsidP="00596F1E">
      <w:pPr>
        <w:spacing w:after="0" w:line="240" w:lineRule="auto"/>
        <w:ind w:left="142"/>
      </w:pPr>
      <w:r w:rsidRPr="00AC7D18">
        <w:t>E</w:t>
      </w:r>
      <w:r w:rsidRPr="00AC7D18">
        <w:rPr>
          <w:vertAlign w:val="subscript"/>
        </w:rPr>
        <w:t>W</w:t>
      </w:r>
      <w:r w:rsidRPr="00AC7D18">
        <w:t xml:space="preserve"> = QV</w:t>
      </w:r>
    </w:p>
    <w:p w:rsidR="009E2EC3" w:rsidRPr="00AC7D18" w:rsidRDefault="009E2EC3" w:rsidP="00596F1E">
      <w:pPr>
        <w:spacing w:after="0" w:line="240" w:lineRule="auto"/>
        <w:ind w:left="142"/>
      </w:pPr>
      <w:r w:rsidRPr="00AC7D18">
        <w:tab/>
      </w:r>
      <w:r w:rsidRPr="00AC7D18">
        <w:tab/>
      </w:r>
      <w:r w:rsidRPr="00AC7D18">
        <w:tab/>
      </w:r>
      <w:r w:rsidRPr="00AC7D18">
        <w:tab/>
      </w:r>
      <w:r w:rsidRPr="00AC7D18">
        <w:tab/>
        <w:t>E</w:t>
      </w:r>
      <w:r w:rsidRPr="00AC7D18">
        <w:rPr>
          <w:vertAlign w:val="subscript"/>
        </w:rPr>
        <w:t>W</w:t>
      </w:r>
      <w:r w:rsidRPr="00AC7D18">
        <w:t xml:space="preserve"> =  Energy supplied to charge (J)</w:t>
      </w:r>
    </w:p>
    <w:p w:rsidR="009E2EC3" w:rsidRDefault="009E2EC3" w:rsidP="00596F1E">
      <w:pPr>
        <w:spacing w:after="0" w:line="240" w:lineRule="auto"/>
        <w:ind w:left="142"/>
      </w:pPr>
      <w:r w:rsidRPr="00AC7D18">
        <w:tab/>
      </w:r>
      <w:r w:rsidRPr="00AC7D18">
        <w:tab/>
      </w:r>
      <w:r w:rsidRPr="00AC7D18">
        <w:tab/>
      </w:r>
      <w:r w:rsidRPr="00AC7D18">
        <w:tab/>
      </w:r>
      <w:r w:rsidRPr="00AC7D18">
        <w:tab/>
        <w:t>Q =  Charge (C)</w:t>
      </w:r>
    </w:p>
    <w:p w:rsidR="00AC7D18" w:rsidRPr="00AC7D18" w:rsidRDefault="00AC7D18" w:rsidP="00596F1E">
      <w:pPr>
        <w:spacing w:after="0" w:line="240" w:lineRule="auto"/>
        <w:ind w:left="142"/>
      </w:pPr>
      <w:r w:rsidRPr="00AC7D18">
        <w:rPr>
          <w:rFonts w:cs="Arial"/>
          <w:noProof/>
          <w:lang w:eastAsia="en-GB"/>
        </w:rPr>
        <mc:AlternateContent>
          <mc:Choice Requires="wpg">
            <w:drawing>
              <wp:anchor distT="0" distB="0" distL="114300" distR="114300" simplePos="0" relativeHeight="251984896" behindDoc="0" locked="0" layoutInCell="1" allowOverlap="1" wp14:anchorId="4FDDA766" wp14:editId="056BC282">
                <wp:simplePos x="0" y="0"/>
                <wp:positionH relativeFrom="column">
                  <wp:posOffset>461645</wp:posOffset>
                </wp:positionH>
                <wp:positionV relativeFrom="paragraph">
                  <wp:posOffset>95885</wp:posOffset>
                </wp:positionV>
                <wp:extent cx="5248910" cy="1522730"/>
                <wp:effectExtent l="38100" t="38100" r="0" b="58420"/>
                <wp:wrapNone/>
                <wp:docPr id="1306" name="Group 1306"/>
                <wp:cNvGraphicFramePr/>
                <a:graphic xmlns:a="http://schemas.openxmlformats.org/drawingml/2006/main">
                  <a:graphicData uri="http://schemas.microsoft.com/office/word/2010/wordprocessingGroup">
                    <wpg:wgp>
                      <wpg:cNvGrpSpPr/>
                      <wpg:grpSpPr>
                        <a:xfrm>
                          <a:off x="0" y="0"/>
                          <a:ext cx="5248910" cy="1522730"/>
                          <a:chOff x="0" y="0"/>
                          <a:chExt cx="5249228" cy="1522730"/>
                        </a:xfrm>
                      </wpg:grpSpPr>
                      <wpg:grpSp>
                        <wpg:cNvPr id="1301" name="Group 1301"/>
                        <wpg:cNvGrpSpPr/>
                        <wpg:grpSpPr>
                          <a:xfrm>
                            <a:off x="2824163" y="38100"/>
                            <a:ext cx="2425065" cy="1447800"/>
                            <a:chOff x="0" y="0"/>
                            <a:chExt cx="2425065" cy="1447800"/>
                          </a:xfrm>
                        </wpg:grpSpPr>
                        <wpg:grpSp>
                          <wpg:cNvPr id="1278" name="Group 744"/>
                          <wpg:cNvGrpSpPr>
                            <a:grpSpLocks/>
                          </wpg:cNvGrpSpPr>
                          <wpg:grpSpPr bwMode="auto">
                            <a:xfrm>
                              <a:off x="0" y="0"/>
                              <a:ext cx="2425065" cy="1447800"/>
                              <a:chOff x="6549" y="1761"/>
                              <a:chExt cx="3819" cy="2280"/>
                            </a:xfrm>
                          </wpg:grpSpPr>
                          <wps:wsp>
                            <wps:cNvPr id="1279" name="Oval 745"/>
                            <wps:cNvSpPr>
                              <a:spLocks noChangeArrowheads="1"/>
                            </wps:cNvSpPr>
                            <wps:spPr bwMode="auto">
                              <a:xfrm>
                                <a:off x="7290" y="2789"/>
                                <a:ext cx="228" cy="2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80" name="Oval 746"/>
                            <wps:cNvSpPr>
                              <a:spLocks noChangeArrowheads="1"/>
                            </wps:cNvSpPr>
                            <wps:spPr bwMode="auto">
                              <a:xfrm>
                                <a:off x="9399" y="2789"/>
                                <a:ext cx="228" cy="2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81" name="AutoShape 747"/>
                            <wps:cNvCnPr>
                              <a:cxnSpLocks noChangeShapeType="1"/>
                            </wps:cNvCnPr>
                            <wps:spPr bwMode="auto">
                              <a:xfrm flipH="1">
                                <a:off x="6549" y="2903"/>
                                <a:ext cx="74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2" name="AutoShape 748"/>
                            <wps:cNvCnPr>
                              <a:cxnSpLocks noChangeShapeType="1"/>
                            </wps:cNvCnPr>
                            <wps:spPr bwMode="auto">
                              <a:xfrm flipH="1" flipV="1">
                                <a:off x="9627" y="2903"/>
                                <a:ext cx="741"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283" name="Freeform 749"/>
                            <wps:cNvSpPr>
                              <a:spLocks/>
                            </wps:cNvSpPr>
                            <wps:spPr bwMode="auto">
                              <a:xfrm>
                                <a:off x="9456" y="3015"/>
                                <a:ext cx="199" cy="969"/>
                              </a:xfrm>
                              <a:custGeom>
                                <a:avLst/>
                                <a:gdLst>
                                  <a:gd name="T0" fmla="*/ 199 w 199"/>
                                  <a:gd name="T1" fmla="*/ 969 h 969"/>
                                  <a:gd name="T2" fmla="*/ 28 w 199"/>
                                  <a:gd name="T3" fmla="*/ 513 h 969"/>
                                  <a:gd name="T4" fmla="*/ 28 w 199"/>
                                  <a:gd name="T5" fmla="*/ 0 h 969"/>
                                </a:gdLst>
                                <a:ahLst/>
                                <a:cxnLst>
                                  <a:cxn ang="0">
                                    <a:pos x="T0" y="T1"/>
                                  </a:cxn>
                                  <a:cxn ang="0">
                                    <a:pos x="T2" y="T3"/>
                                  </a:cxn>
                                  <a:cxn ang="0">
                                    <a:pos x="T4" y="T5"/>
                                  </a:cxn>
                                </a:cxnLst>
                                <a:rect l="0" t="0" r="r" b="b"/>
                                <a:pathLst>
                                  <a:path w="199" h="969">
                                    <a:moveTo>
                                      <a:pt x="199" y="969"/>
                                    </a:moveTo>
                                    <a:cubicBezTo>
                                      <a:pt x="127" y="821"/>
                                      <a:pt x="56" y="674"/>
                                      <a:pt x="28" y="513"/>
                                    </a:cubicBezTo>
                                    <a:cubicBezTo>
                                      <a:pt x="0" y="352"/>
                                      <a:pt x="14" y="176"/>
                                      <a:pt x="28" y="0"/>
                                    </a:cubicBez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4" name="Freeform 750"/>
                            <wps:cNvSpPr>
                              <a:spLocks/>
                            </wps:cNvSpPr>
                            <wps:spPr bwMode="auto">
                              <a:xfrm flipV="1">
                                <a:off x="9456" y="1818"/>
                                <a:ext cx="199" cy="969"/>
                              </a:xfrm>
                              <a:custGeom>
                                <a:avLst/>
                                <a:gdLst>
                                  <a:gd name="T0" fmla="*/ 199 w 199"/>
                                  <a:gd name="T1" fmla="*/ 969 h 969"/>
                                  <a:gd name="T2" fmla="*/ 28 w 199"/>
                                  <a:gd name="T3" fmla="*/ 513 h 969"/>
                                  <a:gd name="T4" fmla="*/ 28 w 199"/>
                                  <a:gd name="T5" fmla="*/ 0 h 969"/>
                                </a:gdLst>
                                <a:ahLst/>
                                <a:cxnLst>
                                  <a:cxn ang="0">
                                    <a:pos x="T0" y="T1"/>
                                  </a:cxn>
                                  <a:cxn ang="0">
                                    <a:pos x="T2" y="T3"/>
                                  </a:cxn>
                                  <a:cxn ang="0">
                                    <a:pos x="T4" y="T5"/>
                                  </a:cxn>
                                </a:cxnLst>
                                <a:rect l="0" t="0" r="r" b="b"/>
                                <a:pathLst>
                                  <a:path w="199" h="969">
                                    <a:moveTo>
                                      <a:pt x="199" y="969"/>
                                    </a:moveTo>
                                    <a:cubicBezTo>
                                      <a:pt x="127" y="821"/>
                                      <a:pt x="56" y="674"/>
                                      <a:pt x="28" y="513"/>
                                    </a:cubicBezTo>
                                    <a:cubicBezTo>
                                      <a:pt x="0" y="352"/>
                                      <a:pt x="14" y="176"/>
                                      <a:pt x="28" y="0"/>
                                    </a:cubicBez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 name="Freeform 751"/>
                            <wps:cNvSpPr>
                              <a:spLocks/>
                            </wps:cNvSpPr>
                            <wps:spPr bwMode="auto">
                              <a:xfrm flipH="1">
                                <a:off x="7176" y="3015"/>
                                <a:ext cx="199" cy="969"/>
                              </a:xfrm>
                              <a:custGeom>
                                <a:avLst/>
                                <a:gdLst>
                                  <a:gd name="T0" fmla="*/ 199 w 199"/>
                                  <a:gd name="T1" fmla="*/ 969 h 969"/>
                                  <a:gd name="T2" fmla="*/ 28 w 199"/>
                                  <a:gd name="T3" fmla="*/ 513 h 969"/>
                                  <a:gd name="T4" fmla="*/ 28 w 199"/>
                                  <a:gd name="T5" fmla="*/ 0 h 969"/>
                                </a:gdLst>
                                <a:ahLst/>
                                <a:cxnLst>
                                  <a:cxn ang="0">
                                    <a:pos x="T0" y="T1"/>
                                  </a:cxn>
                                  <a:cxn ang="0">
                                    <a:pos x="T2" y="T3"/>
                                  </a:cxn>
                                  <a:cxn ang="0">
                                    <a:pos x="T4" y="T5"/>
                                  </a:cxn>
                                </a:cxnLst>
                                <a:rect l="0" t="0" r="r" b="b"/>
                                <a:pathLst>
                                  <a:path w="199" h="969">
                                    <a:moveTo>
                                      <a:pt x="199" y="969"/>
                                    </a:moveTo>
                                    <a:cubicBezTo>
                                      <a:pt x="127" y="821"/>
                                      <a:pt x="56" y="674"/>
                                      <a:pt x="28" y="513"/>
                                    </a:cubicBezTo>
                                    <a:cubicBezTo>
                                      <a:pt x="0" y="352"/>
                                      <a:pt x="14" y="176"/>
                                      <a:pt x="28" y="0"/>
                                    </a:cubicBez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Freeform 752"/>
                            <wps:cNvSpPr>
                              <a:spLocks/>
                            </wps:cNvSpPr>
                            <wps:spPr bwMode="auto">
                              <a:xfrm flipH="1" flipV="1">
                                <a:off x="7176" y="1818"/>
                                <a:ext cx="199" cy="969"/>
                              </a:xfrm>
                              <a:custGeom>
                                <a:avLst/>
                                <a:gdLst>
                                  <a:gd name="T0" fmla="*/ 199 w 199"/>
                                  <a:gd name="T1" fmla="*/ 969 h 969"/>
                                  <a:gd name="T2" fmla="*/ 28 w 199"/>
                                  <a:gd name="T3" fmla="*/ 513 h 969"/>
                                  <a:gd name="T4" fmla="*/ 28 w 199"/>
                                  <a:gd name="T5" fmla="*/ 0 h 969"/>
                                </a:gdLst>
                                <a:ahLst/>
                                <a:cxnLst>
                                  <a:cxn ang="0">
                                    <a:pos x="T0" y="T1"/>
                                  </a:cxn>
                                  <a:cxn ang="0">
                                    <a:pos x="T2" y="T3"/>
                                  </a:cxn>
                                  <a:cxn ang="0">
                                    <a:pos x="T4" y="T5"/>
                                  </a:cxn>
                                </a:cxnLst>
                                <a:rect l="0" t="0" r="r" b="b"/>
                                <a:pathLst>
                                  <a:path w="199" h="969">
                                    <a:moveTo>
                                      <a:pt x="199" y="969"/>
                                    </a:moveTo>
                                    <a:cubicBezTo>
                                      <a:pt x="127" y="821"/>
                                      <a:pt x="56" y="674"/>
                                      <a:pt x="28" y="513"/>
                                    </a:cubicBezTo>
                                    <a:cubicBezTo>
                                      <a:pt x="0" y="352"/>
                                      <a:pt x="14" y="176"/>
                                      <a:pt x="28" y="0"/>
                                    </a:cubicBez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Freeform 753"/>
                            <wps:cNvSpPr>
                              <a:spLocks/>
                            </wps:cNvSpPr>
                            <wps:spPr bwMode="auto">
                              <a:xfrm rot="10800000" flipH="1">
                                <a:off x="9570" y="2217"/>
                                <a:ext cx="684" cy="570"/>
                              </a:xfrm>
                              <a:custGeom>
                                <a:avLst/>
                                <a:gdLst>
                                  <a:gd name="T0" fmla="*/ 627 w 627"/>
                                  <a:gd name="T1" fmla="*/ 513 h 513"/>
                                  <a:gd name="T2" fmla="*/ 285 w 627"/>
                                  <a:gd name="T3" fmla="*/ 285 h 513"/>
                                  <a:gd name="T4" fmla="*/ 0 w 627"/>
                                  <a:gd name="T5" fmla="*/ 0 h 513"/>
                                </a:gdLst>
                                <a:ahLst/>
                                <a:cxnLst>
                                  <a:cxn ang="0">
                                    <a:pos x="T0" y="T1"/>
                                  </a:cxn>
                                  <a:cxn ang="0">
                                    <a:pos x="T2" y="T3"/>
                                  </a:cxn>
                                  <a:cxn ang="0">
                                    <a:pos x="T4" y="T5"/>
                                  </a:cxn>
                                </a:cxnLst>
                                <a:rect l="0" t="0" r="r" b="b"/>
                                <a:pathLst>
                                  <a:path w="627" h="513">
                                    <a:moveTo>
                                      <a:pt x="627" y="513"/>
                                    </a:moveTo>
                                    <a:cubicBezTo>
                                      <a:pt x="508" y="441"/>
                                      <a:pt x="389" y="370"/>
                                      <a:pt x="285" y="285"/>
                                    </a:cubicBezTo>
                                    <a:cubicBezTo>
                                      <a:pt x="181" y="200"/>
                                      <a:pt x="90" y="100"/>
                                      <a:pt x="0" y="0"/>
                                    </a:cubicBez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 name="Freeform 754"/>
                            <wps:cNvSpPr>
                              <a:spLocks/>
                            </wps:cNvSpPr>
                            <wps:spPr bwMode="auto">
                              <a:xfrm>
                                <a:off x="9570" y="3015"/>
                                <a:ext cx="684" cy="570"/>
                              </a:xfrm>
                              <a:custGeom>
                                <a:avLst/>
                                <a:gdLst>
                                  <a:gd name="T0" fmla="*/ 627 w 627"/>
                                  <a:gd name="T1" fmla="*/ 513 h 513"/>
                                  <a:gd name="T2" fmla="*/ 285 w 627"/>
                                  <a:gd name="T3" fmla="*/ 285 h 513"/>
                                  <a:gd name="T4" fmla="*/ 0 w 627"/>
                                  <a:gd name="T5" fmla="*/ 0 h 513"/>
                                </a:gdLst>
                                <a:ahLst/>
                                <a:cxnLst>
                                  <a:cxn ang="0">
                                    <a:pos x="T0" y="T1"/>
                                  </a:cxn>
                                  <a:cxn ang="0">
                                    <a:pos x="T2" y="T3"/>
                                  </a:cxn>
                                  <a:cxn ang="0">
                                    <a:pos x="T4" y="T5"/>
                                  </a:cxn>
                                </a:cxnLst>
                                <a:rect l="0" t="0" r="r" b="b"/>
                                <a:pathLst>
                                  <a:path w="627" h="513">
                                    <a:moveTo>
                                      <a:pt x="627" y="513"/>
                                    </a:moveTo>
                                    <a:cubicBezTo>
                                      <a:pt x="508" y="441"/>
                                      <a:pt x="389" y="370"/>
                                      <a:pt x="285" y="285"/>
                                    </a:cubicBezTo>
                                    <a:cubicBezTo>
                                      <a:pt x="181" y="200"/>
                                      <a:pt x="90" y="100"/>
                                      <a:pt x="0" y="0"/>
                                    </a:cubicBez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Freeform 755"/>
                            <wps:cNvSpPr>
                              <a:spLocks/>
                            </wps:cNvSpPr>
                            <wps:spPr bwMode="auto">
                              <a:xfrm flipH="1" flipV="1">
                                <a:off x="6606" y="2274"/>
                                <a:ext cx="684" cy="570"/>
                              </a:xfrm>
                              <a:custGeom>
                                <a:avLst/>
                                <a:gdLst>
                                  <a:gd name="T0" fmla="*/ 627 w 627"/>
                                  <a:gd name="T1" fmla="*/ 513 h 513"/>
                                  <a:gd name="T2" fmla="*/ 285 w 627"/>
                                  <a:gd name="T3" fmla="*/ 285 h 513"/>
                                  <a:gd name="T4" fmla="*/ 0 w 627"/>
                                  <a:gd name="T5" fmla="*/ 0 h 513"/>
                                </a:gdLst>
                                <a:ahLst/>
                                <a:cxnLst>
                                  <a:cxn ang="0">
                                    <a:pos x="T0" y="T1"/>
                                  </a:cxn>
                                  <a:cxn ang="0">
                                    <a:pos x="T2" y="T3"/>
                                  </a:cxn>
                                  <a:cxn ang="0">
                                    <a:pos x="T4" y="T5"/>
                                  </a:cxn>
                                </a:cxnLst>
                                <a:rect l="0" t="0" r="r" b="b"/>
                                <a:pathLst>
                                  <a:path w="627" h="513">
                                    <a:moveTo>
                                      <a:pt x="627" y="513"/>
                                    </a:moveTo>
                                    <a:cubicBezTo>
                                      <a:pt x="508" y="441"/>
                                      <a:pt x="389" y="370"/>
                                      <a:pt x="285" y="285"/>
                                    </a:cubicBezTo>
                                    <a:cubicBezTo>
                                      <a:pt x="181" y="200"/>
                                      <a:pt x="90" y="100"/>
                                      <a:pt x="0" y="0"/>
                                    </a:cubicBez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Freeform 756"/>
                            <wps:cNvSpPr>
                              <a:spLocks/>
                            </wps:cNvSpPr>
                            <wps:spPr bwMode="auto">
                              <a:xfrm flipH="1">
                                <a:off x="6606" y="2958"/>
                                <a:ext cx="684" cy="570"/>
                              </a:xfrm>
                              <a:custGeom>
                                <a:avLst/>
                                <a:gdLst>
                                  <a:gd name="T0" fmla="*/ 627 w 627"/>
                                  <a:gd name="T1" fmla="*/ 513 h 513"/>
                                  <a:gd name="T2" fmla="*/ 285 w 627"/>
                                  <a:gd name="T3" fmla="*/ 285 h 513"/>
                                  <a:gd name="T4" fmla="*/ 0 w 627"/>
                                  <a:gd name="T5" fmla="*/ 0 h 513"/>
                                </a:gdLst>
                                <a:ahLst/>
                                <a:cxnLst>
                                  <a:cxn ang="0">
                                    <a:pos x="T0" y="T1"/>
                                  </a:cxn>
                                  <a:cxn ang="0">
                                    <a:pos x="T2" y="T3"/>
                                  </a:cxn>
                                  <a:cxn ang="0">
                                    <a:pos x="T4" y="T5"/>
                                  </a:cxn>
                                </a:cxnLst>
                                <a:rect l="0" t="0" r="r" b="b"/>
                                <a:pathLst>
                                  <a:path w="627" h="513">
                                    <a:moveTo>
                                      <a:pt x="627" y="513"/>
                                    </a:moveTo>
                                    <a:cubicBezTo>
                                      <a:pt x="508" y="441"/>
                                      <a:pt x="389" y="370"/>
                                      <a:pt x="285" y="285"/>
                                    </a:cubicBezTo>
                                    <a:cubicBezTo>
                                      <a:pt x="181" y="200"/>
                                      <a:pt x="90" y="100"/>
                                      <a:pt x="0" y="0"/>
                                    </a:cubicBez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 name="Text Box 757"/>
                            <wps:cNvSpPr txBox="1">
                              <a:spLocks noChangeArrowheads="1"/>
                            </wps:cNvSpPr>
                            <wps:spPr bwMode="auto">
                              <a:xfrm>
                                <a:off x="7176" y="2675"/>
                                <a:ext cx="45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txbxContent>
                            </wps:txbx>
                            <wps:bodyPr rot="0" vert="horz" wrap="square" lIns="91440" tIns="45720" rIns="91440" bIns="45720" anchor="t" anchorCtr="0" upright="1">
                              <a:noAutofit/>
                            </wps:bodyPr>
                          </wps:wsp>
                          <wps:wsp>
                            <wps:cNvPr id="1292" name="Text Box 758"/>
                            <wps:cNvSpPr txBox="1">
                              <a:spLocks noChangeArrowheads="1"/>
                            </wps:cNvSpPr>
                            <wps:spPr bwMode="auto">
                              <a:xfrm>
                                <a:off x="9285" y="2675"/>
                                <a:ext cx="456"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txbxContent>
                            </wps:txbx>
                            <wps:bodyPr rot="0" vert="horz" wrap="square" lIns="91440" tIns="45720" rIns="91440" bIns="45720" anchor="t" anchorCtr="0" upright="1">
                              <a:noAutofit/>
                            </wps:bodyPr>
                          </wps:wsp>
                          <wps:wsp>
                            <wps:cNvPr id="1293" name="Freeform 759"/>
                            <wps:cNvSpPr>
                              <a:spLocks/>
                            </wps:cNvSpPr>
                            <wps:spPr bwMode="auto">
                              <a:xfrm>
                                <a:off x="7518" y="1761"/>
                                <a:ext cx="570" cy="1083"/>
                              </a:xfrm>
                              <a:custGeom>
                                <a:avLst/>
                                <a:gdLst>
                                  <a:gd name="T0" fmla="*/ 0 w 627"/>
                                  <a:gd name="T1" fmla="*/ 1026 h 1026"/>
                                  <a:gd name="T2" fmla="*/ 513 w 627"/>
                                  <a:gd name="T3" fmla="*/ 798 h 1026"/>
                                  <a:gd name="T4" fmla="*/ 627 w 627"/>
                                  <a:gd name="T5" fmla="*/ 0 h 1026"/>
                                </a:gdLst>
                                <a:ahLst/>
                                <a:cxnLst>
                                  <a:cxn ang="0">
                                    <a:pos x="T0" y="T1"/>
                                  </a:cxn>
                                  <a:cxn ang="0">
                                    <a:pos x="T2" y="T3"/>
                                  </a:cxn>
                                  <a:cxn ang="0">
                                    <a:pos x="T4" y="T5"/>
                                  </a:cxn>
                                </a:cxnLst>
                                <a:rect l="0" t="0" r="r" b="b"/>
                                <a:pathLst>
                                  <a:path w="627" h="1026">
                                    <a:moveTo>
                                      <a:pt x="0" y="1026"/>
                                    </a:moveTo>
                                    <a:cubicBezTo>
                                      <a:pt x="204" y="997"/>
                                      <a:pt x="409" y="969"/>
                                      <a:pt x="513" y="798"/>
                                    </a:cubicBezTo>
                                    <a:cubicBezTo>
                                      <a:pt x="617" y="627"/>
                                      <a:pt x="622" y="313"/>
                                      <a:pt x="627" y="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 name="Freeform 760"/>
                            <wps:cNvSpPr>
                              <a:spLocks/>
                            </wps:cNvSpPr>
                            <wps:spPr bwMode="auto">
                              <a:xfrm flipH="1">
                                <a:off x="8772" y="1761"/>
                                <a:ext cx="627" cy="1083"/>
                              </a:xfrm>
                              <a:custGeom>
                                <a:avLst/>
                                <a:gdLst>
                                  <a:gd name="T0" fmla="*/ 0 w 627"/>
                                  <a:gd name="T1" fmla="*/ 1026 h 1026"/>
                                  <a:gd name="T2" fmla="*/ 513 w 627"/>
                                  <a:gd name="T3" fmla="*/ 798 h 1026"/>
                                  <a:gd name="T4" fmla="*/ 627 w 627"/>
                                  <a:gd name="T5" fmla="*/ 0 h 1026"/>
                                </a:gdLst>
                                <a:ahLst/>
                                <a:cxnLst>
                                  <a:cxn ang="0">
                                    <a:pos x="T0" y="T1"/>
                                  </a:cxn>
                                  <a:cxn ang="0">
                                    <a:pos x="T2" y="T3"/>
                                  </a:cxn>
                                  <a:cxn ang="0">
                                    <a:pos x="T4" y="T5"/>
                                  </a:cxn>
                                </a:cxnLst>
                                <a:rect l="0" t="0" r="r" b="b"/>
                                <a:pathLst>
                                  <a:path w="627" h="1026">
                                    <a:moveTo>
                                      <a:pt x="0" y="1026"/>
                                    </a:moveTo>
                                    <a:cubicBezTo>
                                      <a:pt x="204" y="997"/>
                                      <a:pt x="409" y="969"/>
                                      <a:pt x="513" y="798"/>
                                    </a:cubicBezTo>
                                    <a:cubicBezTo>
                                      <a:pt x="617" y="627"/>
                                      <a:pt x="622" y="313"/>
                                      <a:pt x="627" y="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Freeform 761"/>
                            <wps:cNvSpPr>
                              <a:spLocks/>
                            </wps:cNvSpPr>
                            <wps:spPr bwMode="auto">
                              <a:xfrm flipV="1">
                                <a:off x="7518" y="2958"/>
                                <a:ext cx="570" cy="1083"/>
                              </a:xfrm>
                              <a:custGeom>
                                <a:avLst/>
                                <a:gdLst>
                                  <a:gd name="T0" fmla="*/ 0 w 627"/>
                                  <a:gd name="T1" fmla="*/ 1026 h 1026"/>
                                  <a:gd name="T2" fmla="*/ 513 w 627"/>
                                  <a:gd name="T3" fmla="*/ 798 h 1026"/>
                                  <a:gd name="T4" fmla="*/ 627 w 627"/>
                                  <a:gd name="T5" fmla="*/ 0 h 1026"/>
                                </a:gdLst>
                                <a:ahLst/>
                                <a:cxnLst>
                                  <a:cxn ang="0">
                                    <a:pos x="T0" y="T1"/>
                                  </a:cxn>
                                  <a:cxn ang="0">
                                    <a:pos x="T2" y="T3"/>
                                  </a:cxn>
                                  <a:cxn ang="0">
                                    <a:pos x="T4" y="T5"/>
                                  </a:cxn>
                                </a:cxnLst>
                                <a:rect l="0" t="0" r="r" b="b"/>
                                <a:pathLst>
                                  <a:path w="627" h="1026">
                                    <a:moveTo>
                                      <a:pt x="0" y="1026"/>
                                    </a:moveTo>
                                    <a:cubicBezTo>
                                      <a:pt x="204" y="997"/>
                                      <a:pt x="409" y="969"/>
                                      <a:pt x="513" y="798"/>
                                    </a:cubicBezTo>
                                    <a:cubicBezTo>
                                      <a:pt x="617" y="627"/>
                                      <a:pt x="622" y="313"/>
                                      <a:pt x="627" y="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Freeform 762"/>
                            <wps:cNvSpPr>
                              <a:spLocks/>
                            </wps:cNvSpPr>
                            <wps:spPr bwMode="auto">
                              <a:xfrm flipH="1" flipV="1">
                                <a:off x="8829" y="2958"/>
                                <a:ext cx="570" cy="1083"/>
                              </a:xfrm>
                              <a:custGeom>
                                <a:avLst/>
                                <a:gdLst>
                                  <a:gd name="T0" fmla="*/ 0 w 627"/>
                                  <a:gd name="T1" fmla="*/ 1026 h 1026"/>
                                  <a:gd name="T2" fmla="*/ 513 w 627"/>
                                  <a:gd name="T3" fmla="*/ 798 h 1026"/>
                                  <a:gd name="T4" fmla="*/ 627 w 627"/>
                                  <a:gd name="T5" fmla="*/ 0 h 1026"/>
                                </a:gdLst>
                                <a:ahLst/>
                                <a:cxnLst>
                                  <a:cxn ang="0">
                                    <a:pos x="T0" y="T1"/>
                                  </a:cxn>
                                  <a:cxn ang="0">
                                    <a:pos x="T2" y="T3"/>
                                  </a:cxn>
                                  <a:cxn ang="0">
                                    <a:pos x="T4" y="T5"/>
                                  </a:cxn>
                                </a:cxnLst>
                                <a:rect l="0" t="0" r="r" b="b"/>
                                <a:pathLst>
                                  <a:path w="627" h="1026">
                                    <a:moveTo>
                                      <a:pt x="0" y="1026"/>
                                    </a:moveTo>
                                    <a:cubicBezTo>
                                      <a:pt x="204" y="997"/>
                                      <a:pt x="409" y="969"/>
                                      <a:pt x="513" y="798"/>
                                    </a:cubicBezTo>
                                    <a:cubicBezTo>
                                      <a:pt x="617" y="627"/>
                                      <a:pt x="622" y="313"/>
                                      <a:pt x="627" y="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1298" name="Picture 1298"/>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452437" y="614362"/>
                              <a:ext cx="376238" cy="290513"/>
                            </a:xfrm>
                            <a:prstGeom prst="rect">
                              <a:avLst/>
                            </a:prstGeom>
                            <a:noFill/>
                            <a:ln>
                              <a:noFill/>
                            </a:ln>
                          </pic:spPr>
                        </pic:pic>
                        <pic:pic xmlns:pic="http://schemas.openxmlformats.org/drawingml/2006/picture">
                          <pic:nvPicPr>
                            <pic:cNvPr id="1300" name="Picture 1300"/>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781175" y="609600"/>
                              <a:ext cx="376237" cy="290512"/>
                            </a:xfrm>
                            <a:prstGeom prst="rect">
                              <a:avLst/>
                            </a:prstGeom>
                            <a:noFill/>
                            <a:ln>
                              <a:noFill/>
                            </a:ln>
                          </pic:spPr>
                        </pic:pic>
                      </wpg:grpSp>
                      <wpg:grpSp>
                        <wpg:cNvPr id="1304" name="Group 1304"/>
                        <wpg:cNvGrpSpPr/>
                        <wpg:grpSpPr>
                          <a:xfrm>
                            <a:off x="0" y="0"/>
                            <a:ext cx="2425065" cy="1522730"/>
                            <a:chOff x="0" y="0"/>
                            <a:chExt cx="2425065" cy="1522730"/>
                          </a:xfrm>
                        </wpg:grpSpPr>
                        <wpg:grpSp>
                          <wpg:cNvPr id="1258" name="Group 724"/>
                          <wpg:cNvGrpSpPr>
                            <a:grpSpLocks/>
                          </wpg:cNvGrpSpPr>
                          <wpg:grpSpPr bwMode="auto">
                            <a:xfrm>
                              <a:off x="0" y="0"/>
                              <a:ext cx="2425065" cy="1522730"/>
                              <a:chOff x="2103" y="1702"/>
                              <a:chExt cx="3819" cy="2398"/>
                            </a:xfrm>
                          </wpg:grpSpPr>
                          <wps:wsp>
                            <wps:cNvPr id="1259" name="Oval 725"/>
                            <wps:cNvSpPr>
                              <a:spLocks noChangeArrowheads="1"/>
                            </wps:cNvSpPr>
                            <wps:spPr bwMode="auto">
                              <a:xfrm>
                                <a:off x="2844" y="2787"/>
                                <a:ext cx="228" cy="2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0" name="Oval 726"/>
                            <wps:cNvSpPr>
                              <a:spLocks noChangeArrowheads="1"/>
                            </wps:cNvSpPr>
                            <wps:spPr bwMode="auto">
                              <a:xfrm>
                                <a:off x="4953" y="2787"/>
                                <a:ext cx="228" cy="2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1" name="AutoShape 727"/>
                            <wps:cNvCnPr>
                              <a:cxnSpLocks noChangeShapeType="1"/>
                            </wps:cNvCnPr>
                            <wps:spPr bwMode="auto">
                              <a:xfrm>
                                <a:off x="3072" y="2901"/>
                                <a:ext cx="18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2" name="AutoShape 728"/>
                            <wps:cNvCnPr>
                              <a:cxnSpLocks noChangeShapeType="1"/>
                            </wps:cNvCnPr>
                            <wps:spPr bwMode="auto">
                              <a:xfrm flipH="1">
                                <a:off x="2103" y="2901"/>
                                <a:ext cx="74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3" name="AutoShape 729"/>
                            <wps:cNvCnPr>
                              <a:cxnSpLocks noChangeShapeType="1"/>
                            </wps:cNvCnPr>
                            <wps:spPr bwMode="auto">
                              <a:xfrm flipH="1" flipV="1">
                                <a:off x="5181" y="2901"/>
                                <a:ext cx="74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4" name="Freeform 730"/>
                            <wps:cNvSpPr>
                              <a:spLocks/>
                            </wps:cNvSpPr>
                            <wps:spPr bwMode="auto">
                              <a:xfrm>
                                <a:off x="3072" y="2331"/>
                                <a:ext cx="1881" cy="513"/>
                              </a:xfrm>
                              <a:custGeom>
                                <a:avLst/>
                                <a:gdLst>
                                  <a:gd name="T0" fmla="*/ 0 w 1881"/>
                                  <a:gd name="T1" fmla="*/ 513 h 513"/>
                                  <a:gd name="T2" fmla="*/ 912 w 1881"/>
                                  <a:gd name="T3" fmla="*/ 0 h 513"/>
                                  <a:gd name="T4" fmla="*/ 1881 w 1881"/>
                                  <a:gd name="T5" fmla="*/ 513 h 513"/>
                                </a:gdLst>
                                <a:ahLst/>
                                <a:cxnLst>
                                  <a:cxn ang="0">
                                    <a:pos x="T0" y="T1"/>
                                  </a:cxn>
                                  <a:cxn ang="0">
                                    <a:pos x="T2" y="T3"/>
                                  </a:cxn>
                                  <a:cxn ang="0">
                                    <a:pos x="T4" y="T5"/>
                                  </a:cxn>
                                </a:cxnLst>
                                <a:rect l="0" t="0" r="r" b="b"/>
                                <a:pathLst>
                                  <a:path w="1881" h="513">
                                    <a:moveTo>
                                      <a:pt x="0" y="513"/>
                                    </a:moveTo>
                                    <a:cubicBezTo>
                                      <a:pt x="299" y="256"/>
                                      <a:pt x="599" y="0"/>
                                      <a:pt x="912" y="0"/>
                                    </a:cubicBezTo>
                                    <a:cubicBezTo>
                                      <a:pt x="1225" y="0"/>
                                      <a:pt x="1553" y="256"/>
                                      <a:pt x="1881" y="513"/>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Freeform 731"/>
                            <wps:cNvSpPr>
                              <a:spLocks/>
                            </wps:cNvSpPr>
                            <wps:spPr bwMode="auto">
                              <a:xfrm flipV="1">
                                <a:off x="3072" y="2958"/>
                                <a:ext cx="1881" cy="513"/>
                              </a:xfrm>
                              <a:custGeom>
                                <a:avLst/>
                                <a:gdLst>
                                  <a:gd name="T0" fmla="*/ 0 w 1881"/>
                                  <a:gd name="T1" fmla="*/ 513 h 513"/>
                                  <a:gd name="T2" fmla="*/ 912 w 1881"/>
                                  <a:gd name="T3" fmla="*/ 0 h 513"/>
                                  <a:gd name="T4" fmla="*/ 1881 w 1881"/>
                                  <a:gd name="T5" fmla="*/ 513 h 513"/>
                                </a:gdLst>
                                <a:ahLst/>
                                <a:cxnLst>
                                  <a:cxn ang="0">
                                    <a:pos x="T0" y="T1"/>
                                  </a:cxn>
                                  <a:cxn ang="0">
                                    <a:pos x="T2" y="T3"/>
                                  </a:cxn>
                                  <a:cxn ang="0">
                                    <a:pos x="T4" y="T5"/>
                                  </a:cxn>
                                </a:cxnLst>
                                <a:rect l="0" t="0" r="r" b="b"/>
                                <a:pathLst>
                                  <a:path w="1881" h="513">
                                    <a:moveTo>
                                      <a:pt x="0" y="513"/>
                                    </a:moveTo>
                                    <a:cubicBezTo>
                                      <a:pt x="299" y="256"/>
                                      <a:pt x="599" y="0"/>
                                      <a:pt x="912" y="0"/>
                                    </a:cubicBezTo>
                                    <a:cubicBezTo>
                                      <a:pt x="1225" y="0"/>
                                      <a:pt x="1553" y="256"/>
                                      <a:pt x="1881" y="513"/>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Freeform 732"/>
                            <wps:cNvSpPr>
                              <a:spLocks/>
                            </wps:cNvSpPr>
                            <wps:spPr bwMode="auto">
                              <a:xfrm>
                                <a:off x="3015" y="1702"/>
                                <a:ext cx="1995" cy="1085"/>
                              </a:xfrm>
                              <a:custGeom>
                                <a:avLst/>
                                <a:gdLst>
                                  <a:gd name="T0" fmla="*/ 0 w 1704"/>
                                  <a:gd name="T1" fmla="*/ 1420 h 1420"/>
                                  <a:gd name="T2" fmla="*/ 852 w 1704"/>
                                  <a:gd name="T3" fmla="*/ 0 h 1420"/>
                                  <a:gd name="T4" fmla="*/ 1704 w 1704"/>
                                  <a:gd name="T5" fmla="*/ 1420 h 1420"/>
                                </a:gdLst>
                                <a:ahLst/>
                                <a:cxnLst>
                                  <a:cxn ang="0">
                                    <a:pos x="T0" y="T1"/>
                                  </a:cxn>
                                  <a:cxn ang="0">
                                    <a:pos x="T2" y="T3"/>
                                  </a:cxn>
                                  <a:cxn ang="0">
                                    <a:pos x="T4" y="T5"/>
                                  </a:cxn>
                                </a:cxnLst>
                                <a:rect l="0" t="0" r="r" b="b"/>
                                <a:pathLst>
                                  <a:path w="1704" h="1420">
                                    <a:moveTo>
                                      <a:pt x="0" y="1420"/>
                                    </a:moveTo>
                                    <a:cubicBezTo>
                                      <a:pt x="284" y="710"/>
                                      <a:pt x="568" y="0"/>
                                      <a:pt x="852" y="0"/>
                                    </a:cubicBezTo>
                                    <a:cubicBezTo>
                                      <a:pt x="1136" y="0"/>
                                      <a:pt x="1420" y="710"/>
                                      <a:pt x="1704" y="142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Freeform 733"/>
                            <wps:cNvSpPr>
                              <a:spLocks/>
                            </wps:cNvSpPr>
                            <wps:spPr bwMode="auto">
                              <a:xfrm flipV="1">
                                <a:off x="3015" y="3015"/>
                                <a:ext cx="1995" cy="1085"/>
                              </a:xfrm>
                              <a:custGeom>
                                <a:avLst/>
                                <a:gdLst>
                                  <a:gd name="T0" fmla="*/ 0 w 1704"/>
                                  <a:gd name="T1" fmla="*/ 1420 h 1420"/>
                                  <a:gd name="T2" fmla="*/ 852 w 1704"/>
                                  <a:gd name="T3" fmla="*/ 0 h 1420"/>
                                  <a:gd name="T4" fmla="*/ 1704 w 1704"/>
                                  <a:gd name="T5" fmla="*/ 1420 h 1420"/>
                                </a:gdLst>
                                <a:ahLst/>
                                <a:cxnLst>
                                  <a:cxn ang="0">
                                    <a:pos x="T0" y="T1"/>
                                  </a:cxn>
                                  <a:cxn ang="0">
                                    <a:pos x="T2" y="T3"/>
                                  </a:cxn>
                                  <a:cxn ang="0">
                                    <a:pos x="T4" y="T5"/>
                                  </a:cxn>
                                </a:cxnLst>
                                <a:rect l="0" t="0" r="r" b="b"/>
                                <a:pathLst>
                                  <a:path w="1704" h="1420">
                                    <a:moveTo>
                                      <a:pt x="0" y="1420"/>
                                    </a:moveTo>
                                    <a:cubicBezTo>
                                      <a:pt x="284" y="710"/>
                                      <a:pt x="568" y="0"/>
                                      <a:pt x="852" y="0"/>
                                    </a:cubicBezTo>
                                    <a:cubicBezTo>
                                      <a:pt x="1136" y="0"/>
                                      <a:pt x="1420" y="710"/>
                                      <a:pt x="1704" y="142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Freeform 734"/>
                            <wps:cNvSpPr>
                              <a:spLocks/>
                            </wps:cNvSpPr>
                            <wps:spPr bwMode="auto">
                              <a:xfrm>
                                <a:off x="2730" y="1818"/>
                                <a:ext cx="199" cy="969"/>
                              </a:xfrm>
                              <a:custGeom>
                                <a:avLst/>
                                <a:gdLst>
                                  <a:gd name="T0" fmla="*/ 199 w 199"/>
                                  <a:gd name="T1" fmla="*/ 969 h 969"/>
                                  <a:gd name="T2" fmla="*/ 28 w 199"/>
                                  <a:gd name="T3" fmla="*/ 513 h 969"/>
                                  <a:gd name="T4" fmla="*/ 28 w 199"/>
                                  <a:gd name="T5" fmla="*/ 0 h 969"/>
                                </a:gdLst>
                                <a:ahLst/>
                                <a:cxnLst>
                                  <a:cxn ang="0">
                                    <a:pos x="T0" y="T1"/>
                                  </a:cxn>
                                  <a:cxn ang="0">
                                    <a:pos x="T2" y="T3"/>
                                  </a:cxn>
                                  <a:cxn ang="0">
                                    <a:pos x="T4" y="T5"/>
                                  </a:cxn>
                                </a:cxnLst>
                                <a:rect l="0" t="0" r="r" b="b"/>
                                <a:pathLst>
                                  <a:path w="199" h="969">
                                    <a:moveTo>
                                      <a:pt x="199" y="969"/>
                                    </a:moveTo>
                                    <a:cubicBezTo>
                                      <a:pt x="127" y="821"/>
                                      <a:pt x="56" y="674"/>
                                      <a:pt x="28" y="513"/>
                                    </a:cubicBezTo>
                                    <a:cubicBezTo>
                                      <a:pt x="0" y="352"/>
                                      <a:pt x="14" y="176"/>
                                      <a:pt x="28" y="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 name="Freeform 735"/>
                            <wps:cNvSpPr>
                              <a:spLocks/>
                            </wps:cNvSpPr>
                            <wps:spPr bwMode="auto">
                              <a:xfrm flipV="1">
                                <a:off x="2730" y="3015"/>
                                <a:ext cx="199" cy="969"/>
                              </a:xfrm>
                              <a:custGeom>
                                <a:avLst/>
                                <a:gdLst>
                                  <a:gd name="T0" fmla="*/ 199 w 199"/>
                                  <a:gd name="T1" fmla="*/ 969 h 969"/>
                                  <a:gd name="T2" fmla="*/ 28 w 199"/>
                                  <a:gd name="T3" fmla="*/ 513 h 969"/>
                                  <a:gd name="T4" fmla="*/ 28 w 199"/>
                                  <a:gd name="T5" fmla="*/ 0 h 969"/>
                                </a:gdLst>
                                <a:ahLst/>
                                <a:cxnLst>
                                  <a:cxn ang="0">
                                    <a:pos x="T0" y="T1"/>
                                  </a:cxn>
                                  <a:cxn ang="0">
                                    <a:pos x="T2" y="T3"/>
                                  </a:cxn>
                                  <a:cxn ang="0">
                                    <a:pos x="T4" y="T5"/>
                                  </a:cxn>
                                </a:cxnLst>
                                <a:rect l="0" t="0" r="r" b="b"/>
                                <a:pathLst>
                                  <a:path w="199" h="969">
                                    <a:moveTo>
                                      <a:pt x="199" y="969"/>
                                    </a:moveTo>
                                    <a:cubicBezTo>
                                      <a:pt x="127" y="821"/>
                                      <a:pt x="56" y="674"/>
                                      <a:pt x="28" y="513"/>
                                    </a:cubicBezTo>
                                    <a:cubicBezTo>
                                      <a:pt x="0" y="352"/>
                                      <a:pt x="14" y="176"/>
                                      <a:pt x="28" y="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 name="Freeform 736"/>
                            <wps:cNvSpPr>
                              <a:spLocks/>
                            </wps:cNvSpPr>
                            <wps:spPr bwMode="auto">
                              <a:xfrm flipH="1">
                                <a:off x="5124" y="1818"/>
                                <a:ext cx="199" cy="969"/>
                              </a:xfrm>
                              <a:custGeom>
                                <a:avLst/>
                                <a:gdLst>
                                  <a:gd name="T0" fmla="*/ 199 w 199"/>
                                  <a:gd name="T1" fmla="*/ 969 h 969"/>
                                  <a:gd name="T2" fmla="*/ 28 w 199"/>
                                  <a:gd name="T3" fmla="*/ 513 h 969"/>
                                  <a:gd name="T4" fmla="*/ 28 w 199"/>
                                  <a:gd name="T5" fmla="*/ 0 h 969"/>
                                </a:gdLst>
                                <a:ahLst/>
                                <a:cxnLst>
                                  <a:cxn ang="0">
                                    <a:pos x="T0" y="T1"/>
                                  </a:cxn>
                                  <a:cxn ang="0">
                                    <a:pos x="T2" y="T3"/>
                                  </a:cxn>
                                  <a:cxn ang="0">
                                    <a:pos x="T4" y="T5"/>
                                  </a:cxn>
                                </a:cxnLst>
                                <a:rect l="0" t="0" r="r" b="b"/>
                                <a:pathLst>
                                  <a:path w="199" h="969">
                                    <a:moveTo>
                                      <a:pt x="199" y="969"/>
                                    </a:moveTo>
                                    <a:cubicBezTo>
                                      <a:pt x="127" y="821"/>
                                      <a:pt x="56" y="674"/>
                                      <a:pt x="28" y="513"/>
                                    </a:cubicBezTo>
                                    <a:cubicBezTo>
                                      <a:pt x="0" y="352"/>
                                      <a:pt x="14" y="176"/>
                                      <a:pt x="28" y="0"/>
                                    </a:cubicBez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1" name="Freeform 737"/>
                            <wps:cNvSpPr>
                              <a:spLocks/>
                            </wps:cNvSpPr>
                            <wps:spPr bwMode="auto">
                              <a:xfrm flipH="1" flipV="1">
                                <a:off x="5124" y="3015"/>
                                <a:ext cx="199" cy="969"/>
                              </a:xfrm>
                              <a:custGeom>
                                <a:avLst/>
                                <a:gdLst>
                                  <a:gd name="T0" fmla="*/ 199 w 199"/>
                                  <a:gd name="T1" fmla="*/ 969 h 969"/>
                                  <a:gd name="T2" fmla="*/ 28 w 199"/>
                                  <a:gd name="T3" fmla="*/ 513 h 969"/>
                                  <a:gd name="T4" fmla="*/ 28 w 199"/>
                                  <a:gd name="T5" fmla="*/ 0 h 969"/>
                                </a:gdLst>
                                <a:ahLst/>
                                <a:cxnLst>
                                  <a:cxn ang="0">
                                    <a:pos x="T0" y="T1"/>
                                  </a:cxn>
                                  <a:cxn ang="0">
                                    <a:pos x="T2" y="T3"/>
                                  </a:cxn>
                                  <a:cxn ang="0">
                                    <a:pos x="T4" y="T5"/>
                                  </a:cxn>
                                </a:cxnLst>
                                <a:rect l="0" t="0" r="r" b="b"/>
                                <a:pathLst>
                                  <a:path w="199" h="969">
                                    <a:moveTo>
                                      <a:pt x="199" y="969"/>
                                    </a:moveTo>
                                    <a:cubicBezTo>
                                      <a:pt x="127" y="821"/>
                                      <a:pt x="56" y="674"/>
                                      <a:pt x="28" y="513"/>
                                    </a:cubicBezTo>
                                    <a:cubicBezTo>
                                      <a:pt x="0" y="352"/>
                                      <a:pt x="14" y="176"/>
                                      <a:pt x="28" y="0"/>
                                    </a:cubicBez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 name="Freeform 738"/>
                            <wps:cNvSpPr>
                              <a:spLocks/>
                            </wps:cNvSpPr>
                            <wps:spPr bwMode="auto">
                              <a:xfrm>
                                <a:off x="2160" y="2274"/>
                                <a:ext cx="684" cy="570"/>
                              </a:xfrm>
                              <a:custGeom>
                                <a:avLst/>
                                <a:gdLst>
                                  <a:gd name="T0" fmla="*/ 627 w 627"/>
                                  <a:gd name="T1" fmla="*/ 513 h 513"/>
                                  <a:gd name="T2" fmla="*/ 285 w 627"/>
                                  <a:gd name="T3" fmla="*/ 285 h 513"/>
                                  <a:gd name="T4" fmla="*/ 0 w 627"/>
                                  <a:gd name="T5" fmla="*/ 0 h 513"/>
                                </a:gdLst>
                                <a:ahLst/>
                                <a:cxnLst>
                                  <a:cxn ang="0">
                                    <a:pos x="T0" y="T1"/>
                                  </a:cxn>
                                  <a:cxn ang="0">
                                    <a:pos x="T2" y="T3"/>
                                  </a:cxn>
                                  <a:cxn ang="0">
                                    <a:pos x="T4" y="T5"/>
                                  </a:cxn>
                                </a:cxnLst>
                                <a:rect l="0" t="0" r="r" b="b"/>
                                <a:pathLst>
                                  <a:path w="627" h="513">
                                    <a:moveTo>
                                      <a:pt x="627" y="513"/>
                                    </a:moveTo>
                                    <a:cubicBezTo>
                                      <a:pt x="508" y="441"/>
                                      <a:pt x="389" y="370"/>
                                      <a:pt x="285" y="285"/>
                                    </a:cubicBezTo>
                                    <a:cubicBezTo>
                                      <a:pt x="181" y="200"/>
                                      <a:pt x="90" y="100"/>
                                      <a:pt x="0" y="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 name="Freeform 739"/>
                            <wps:cNvSpPr>
                              <a:spLocks/>
                            </wps:cNvSpPr>
                            <wps:spPr bwMode="auto">
                              <a:xfrm flipV="1">
                                <a:off x="2160" y="2958"/>
                                <a:ext cx="684" cy="570"/>
                              </a:xfrm>
                              <a:custGeom>
                                <a:avLst/>
                                <a:gdLst>
                                  <a:gd name="T0" fmla="*/ 627 w 627"/>
                                  <a:gd name="T1" fmla="*/ 513 h 513"/>
                                  <a:gd name="T2" fmla="*/ 285 w 627"/>
                                  <a:gd name="T3" fmla="*/ 285 h 513"/>
                                  <a:gd name="T4" fmla="*/ 0 w 627"/>
                                  <a:gd name="T5" fmla="*/ 0 h 513"/>
                                </a:gdLst>
                                <a:ahLst/>
                                <a:cxnLst>
                                  <a:cxn ang="0">
                                    <a:pos x="T0" y="T1"/>
                                  </a:cxn>
                                  <a:cxn ang="0">
                                    <a:pos x="T2" y="T3"/>
                                  </a:cxn>
                                  <a:cxn ang="0">
                                    <a:pos x="T4" y="T5"/>
                                  </a:cxn>
                                </a:cxnLst>
                                <a:rect l="0" t="0" r="r" b="b"/>
                                <a:pathLst>
                                  <a:path w="627" h="513">
                                    <a:moveTo>
                                      <a:pt x="627" y="513"/>
                                    </a:moveTo>
                                    <a:cubicBezTo>
                                      <a:pt x="508" y="441"/>
                                      <a:pt x="389" y="370"/>
                                      <a:pt x="285" y="285"/>
                                    </a:cubicBezTo>
                                    <a:cubicBezTo>
                                      <a:pt x="181" y="200"/>
                                      <a:pt x="90" y="100"/>
                                      <a:pt x="0" y="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 name="Freeform 740"/>
                            <wps:cNvSpPr>
                              <a:spLocks/>
                            </wps:cNvSpPr>
                            <wps:spPr bwMode="auto">
                              <a:xfrm flipH="1" flipV="1">
                                <a:off x="5181" y="2958"/>
                                <a:ext cx="684" cy="570"/>
                              </a:xfrm>
                              <a:custGeom>
                                <a:avLst/>
                                <a:gdLst>
                                  <a:gd name="T0" fmla="*/ 627 w 627"/>
                                  <a:gd name="T1" fmla="*/ 513 h 513"/>
                                  <a:gd name="T2" fmla="*/ 285 w 627"/>
                                  <a:gd name="T3" fmla="*/ 285 h 513"/>
                                  <a:gd name="T4" fmla="*/ 0 w 627"/>
                                  <a:gd name="T5" fmla="*/ 0 h 513"/>
                                </a:gdLst>
                                <a:ahLst/>
                                <a:cxnLst>
                                  <a:cxn ang="0">
                                    <a:pos x="T0" y="T1"/>
                                  </a:cxn>
                                  <a:cxn ang="0">
                                    <a:pos x="T2" y="T3"/>
                                  </a:cxn>
                                  <a:cxn ang="0">
                                    <a:pos x="T4" y="T5"/>
                                  </a:cxn>
                                </a:cxnLst>
                                <a:rect l="0" t="0" r="r" b="b"/>
                                <a:pathLst>
                                  <a:path w="627" h="513">
                                    <a:moveTo>
                                      <a:pt x="627" y="513"/>
                                    </a:moveTo>
                                    <a:cubicBezTo>
                                      <a:pt x="508" y="441"/>
                                      <a:pt x="389" y="370"/>
                                      <a:pt x="285" y="285"/>
                                    </a:cubicBezTo>
                                    <a:cubicBezTo>
                                      <a:pt x="181" y="200"/>
                                      <a:pt x="90" y="100"/>
                                      <a:pt x="0" y="0"/>
                                    </a:cubicBez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 name="Freeform 741"/>
                            <wps:cNvSpPr>
                              <a:spLocks/>
                            </wps:cNvSpPr>
                            <wps:spPr bwMode="auto">
                              <a:xfrm flipH="1">
                                <a:off x="5181" y="2274"/>
                                <a:ext cx="684" cy="570"/>
                              </a:xfrm>
                              <a:custGeom>
                                <a:avLst/>
                                <a:gdLst>
                                  <a:gd name="T0" fmla="*/ 627 w 627"/>
                                  <a:gd name="T1" fmla="*/ 513 h 513"/>
                                  <a:gd name="T2" fmla="*/ 285 w 627"/>
                                  <a:gd name="T3" fmla="*/ 285 h 513"/>
                                  <a:gd name="T4" fmla="*/ 0 w 627"/>
                                  <a:gd name="T5" fmla="*/ 0 h 513"/>
                                </a:gdLst>
                                <a:ahLst/>
                                <a:cxnLst>
                                  <a:cxn ang="0">
                                    <a:pos x="T0" y="T1"/>
                                  </a:cxn>
                                  <a:cxn ang="0">
                                    <a:pos x="T2" y="T3"/>
                                  </a:cxn>
                                  <a:cxn ang="0">
                                    <a:pos x="T4" y="T5"/>
                                  </a:cxn>
                                </a:cxnLst>
                                <a:rect l="0" t="0" r="r" b="b"/>
                                <a:pathLst>
                                  <a:path w="627" h="513">
                                    <a:moveTo>
                                      <a:pt x="627" y="513"/>
                                    </a:moveTo>
                                    <a:cubicBezTo>
                                      <a:pt x="508" y="441"/>
                                      <a:pt x="389" y="370"/>
                                      <a:pt x="285" y="285"/>
                                    </a:cubicBezTo>
                                    <a:cubicBezTo>
                                      <a:pt x="181" y="200"/>
                                      <a:pt x="90" y="100"/>
                                      <a:pt x="0" y="0"/>
                                    </a:cubicBez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Text Box 743"/>
                            <wps:cNvSpPr txBox="1">
                              <a:spLocks noChangeArrowheads="1"/>
                            </wps:cNvSpPr>
                            <wps:spPr bwMode="auto">
                              <a:xfrm>
                                <a:off x="4839" y="2673"/>
                                <a:ext cx="456"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txbxContent>
                            </wps:txbx>
                            <wps:bodyPr rot="0" vert="horz" wrap="square" lIns="91440" tIns="45720" rIns="91440" bIns="45720" anchor="t" anchorCtr="0" upright="1">
                              <a:noAutofit/>
                            </wps:bodyPr>
                          </wps:wsp>
                          <wps:wsp>
                            <wps:cNvPr id="1276" name="Text Box 742"/>
                            <wps:cNvSpPr txBox="1">
                              <a:spLocks noChangeArrowheads="1"/>
                            </wps:cNvSpPr>
                            <wps:spPr bwMode="auto">
                              <a:xfrm>
                                <a:off x="2730" y="2673"/>
                                <a:ext cx="693"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r>
                                    <w:t>+</w:t>
                                  </w:r>
                                </w:p>
                              </w:txbxContent>
                            </wps:txbx>
                            <wps:bodyPr rot="0" vert="horz" wrap="square" lIns="91440" tIns="45720" rIns="91440" bIns="45720" anchor="t" anchorCtr="0" upright="1">
                              <a:noAutofit/>
                            </wps:bodyPr>
                          </wps:wsp>
                        </wpg:grpSp>
                        <wps:wsp>
                          <wps:cNvPr id="1303" name="Text Box 2"/>
                          <wps:cNvSpPr txBox="1">
                            <a:spLocks noChangeArrowheads="1"/>
                          </wps:cNvSpPr>
                          <wps:spPr bwMode="auto">
                            <a:xfrm>
                              <a:off x="1766781" y="609600"/>
                              <a:ext cx="213994" cy="424179"/>
                            </a:xfrm>
                            <a:prstGeom prst="rect">
                              <a:avLst/>
                            </a:prstGeom>
                            <a:noFill/>
                            <a:ln w="9525">
                              <a:noFill/>
                              <a:miter lim="800000"/>
                              <a:headEnd/>
                              <a:tailEnd/>
                            </a:ln>
                          </wps:spPr>
                          <wps:txbx>
                            <w:txbxContent>
                              <w:p w:rsidR="00154B51" w:rsidRDefault="00154B51" w:rsidP="009E2EC3">
                                <w:r>
                                  <w:t>-</w:t>
                                </w:r>
                              </w:p>
                            </w:txbxContent>
                          </wps:txbx>
                          <wps:bodyPr rot="0" vert="horz" wrap="square" lIns="91440" tIns="45720" rIns="91440" bIns="45720" anchor="t" anchorCtr="0">
                            <a:spAutoFit/>
                          </wps:bodyPr>
                        </wps:wsp>
                      </wpg:grpSp>
                    </wpg:wgp>
                  </a:graphicData>
                </a:graphic>
              </wp:anchor>
            </w:drawing>
          </mc:Choice>
          <mc:Fallback>
            <w:pict>
              <v:group id="Group 1306" o:spid="_x0000_s1162" style="position:absolute;left:0;text-align:left;margin-left:36.35pt;margin-top:7.55pt;width:413.3pt;height:119.9pt;z-index:251984896" coordsize="52492,152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">
                <v:group id="Group 1301" o:spid="_x0000_s1163" style="position:absolute;left:28241;top:381;width:24251;height:14478" coordsize="24250,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group id="Group 744" o:spid="_x0000_s1164" style="position:absolute;width:24250;height:14478" coordorigin="6549,1761" coordsize="3819,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oval id="Oval 745" o:spid="_x0000_s1165" style="position:absolute;left:7290;top:2789;width:22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sVMMA&#10;AADdAAAADwAAAGRycy9kb3ducmV2LnhtbERPTWvCQBC9C/0PyxR6MxsN2jZ1FakU7MGDaXsfsmMS&#10;zM6G7DSm/94VCt7m8T5ntRldqwbqQ+PZwCxJQRGX3jZcGfj++pi+gAqCbLH1TAb+KMBm/TBZYW79&#10;hY80FFKpGMIhRwO1SJdrHcqaHIbEd8SRO/neoUTYV9r2eInhrtXzNF1qhw3Hhho7eq+pPBe/zsCu&#10;2hbLQWeyyE67vSzOP4fPbGbM0+O4fQMlNMpd/O/e2zh//vwKt2/iCXp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tsVMMAAADdAAAADwAAAAAAAAAAAAAAAACYAgAAZHJzL2Rv&#10;d25yZXYueG1sUEsFBgAAAAAEAAQA9QAAAIgDAAAAAA==&#10;"/>
                    <v:oval id="Oval 746" o:spid="_x0000_s1166" style="position:absolute;left:9399;top:2789;width:22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17sUA&#10;AADdAAAADwAAAGRycy9kb3ducmV2LnhtbESPQWvCQBCF7wX/wzKF3upGgyKpq4hSsIceGtv7kB2T&#10;YHY2ZKcx/fedQ6G3Gd6b977Z7qfQmZGG1EZ2sJhnYIir6FuuHXxeXp83YJIge+wik4MfSrDfzR62&#10;WPh45w8aS6mNhnAq0EEj0hfWpqqhgGkee2LVrnEIKLoOtfUD3jU8dHaZZWsbsGVtaLCnY0PVrfwO&#10;Dk71oVyPNpdVfj2dZXX7en/LF849PU6HFzBCk/yb/67PXvGXG+XX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NLXuxQAAAN0AAAAPAAAAAAAAAAAAAAAAAJgCAABkcnMv&#10;ZG93bnJldi54bWxQSwUGAAAAAAQABAD1AAAAigMAAAAA&#10;"/>
                    <v:shape id="AutoShape 747" o:spid="_x0000_s1167" type="#_x0000_t32" style="position:absolute;left:6549;top:2903;width:74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68EAAADdAAAADwAAAGRycy9kb3ducmV2LnhtbERPS4vCMBC+L/gfwgje1lRBka5RVkGQ&#10;vYgP0OPQzLZhm0lpsk3990YQvM3H95zlure16Kj1xrGCyTgDQVw4bbhUcDnvPhcgfEDWWDsmBXfy&#10;sF4NPpaYaxf5SN0plCKFsM9RQRVCk0vpi4os+rFriBP361qLIcG2lLrFmMJtLadZNpcWDaeGChva&#10;VlT8nf6tAhMPpmv227j5ud68jmTuM2eUGg377y8QgfrwFr/ce53mTxcTeH6TTp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U3rwQAAAN0AAAAPAAAAAAAAAAAAAAAA&#10;AKECAABkcnMvZG93bnJldi54bWxQSwUGAAAAAAQABAD5AAAAjwMAAAAA&#10;">
                      <v:stroke endarrow="block"/>
                    </v:shape>
                    <v:shape id="AutoShape 748" o:spid="_x0000_s1168" type="#_x0000_t32" style="position:absolute;left:9627;top:2903;width:741;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3nRMEAAADdAAAADwAAAGRycy9kb3ducmV2LnhtbESPzQrCMBCE74LvEFbwpqk9qFSjiCCo&#10;F/EHvK7N2habTWmiVp/eCIK3XWa+2dnpvDGleFDtCssKBv0IBHFqdcGZgtNx1RuDcB5ZY2mZFLzI&#10;wXzWbk0x0fbJe3ocfCZCCLsEFeTeV4mULs3JoOvbijhoV1sb9GGtM6lrfIZwU8o4iobSYMHhQo4V&#10;LXNKb4e7CTWy4rw03o62r8VptdO8Gb0vlVLdTrOYgPDU+L/5R6914OJxDN9vwghy9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PedEwQAAAN0AAAAPAAAAAAAAAAAAAAAA&#10;AKECAABkcnMvZG93bnJldi54bWxQSwUGAAAAAAQABAD5AAAAjwMAAAAA&#10;">
                      <v:stroke startarrow="block"/>
                    </v:shape>
                    <v:shape id="Freeform 749" o:spid="_x0000_s1169" style="position:absolute;left:9456;top:3015;width:199;height:969;visibility:visible;mso-wrap-style:square;v-text-anchor:top" coordsize="199,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QUsIA&#10;AADdAAAADwAAAGRycy9kb3ducmV2LnhtbERPTYvCMBC9C/sfwizsTRNdFLcaxV2QFTzZynodmrEt&#10;NpPSRNv990YQvM3jfc5y3dta3Kj1lWMN45ECQZw7U3Gh4Zhth3MQPiAbrB2Thn/ysF69DZaYGNfx&#10;gW5pKEQMYZ+ghjKEJpHS5yVZ9CPXEEfu7FqLIcK2kKbFLobbWk6UmkmLFceGEhv6KSm/pFer4as4&#10;bLJ9l55/T9T/qWmeqe8q0/rjvd8sQATqw0v8dO9MnD+Zf8Ljm3iC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9BSwgAAAN0AAAAPAAAAAAAAAAAAAAAAAJgCAABkcnMvZG93&#10;bnJldi54bWxQSwUGAAAAAAQABAD1AAAAhwMAAAAA&#10;" path="m199,969c127,821,56,674,28,513,,352,14,176,28,e" filled="f">
                      <v:stroke startarrow="block"/>
                      <v:path arrowok="t" o:connecttype="custom" o:connectlocs="199,969;28,513;28,0" o:connectangles="0,0,0"/>
                    </v:shape>
                    <v:shape id="Freeform 750" o:spid="_x0000_s1170" style="position:absolute;left:9456;top:1818;width:199;height:969;flip:y;visibility:visible;mso-wrap-style:square;v-text-anchor:top" coordsize="199,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RhMUA&#10;AADdAAAADwAAAGRycy9kb3ducmV2LnhtbERPTWvCQBC9F/oflin01mxqRWx0DbGtoIKHRg8ex+yY&#10;pGZnQ3ar6b/vCoK3ebzPmaa9acSZOldbVvAaxSCIC6trLhXstouXMQjnkTU2lknBHzlIZ48PU0y0&#10;vfA3nXNfihDCLkEFlfdtIqUrKjLoItsSB+5oO4M+wK6UusNLCDeNHMTxSBqsOTRU2NJHRcUp/zUK&#10;Nuu522WH1fvhmMu39vNnb7+2S6Wen/psAsJT7+/im3upw/zBeAjXb8IJ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dGExQAAAN0AAAAPAAAAAAAAAAAAAAAAAJgCAABkcnMv&#10;ZG93bnJldi54bWxQSwUGAAAAAAQABAD1AAAAigMAAAAA&#10;" path="m199,969c127,821,56,674,28,513,,352,14,176,28,e" filled="f">
                      <v:stroke startarrow="block"/>
                      <v:path arrowok="t" o:connecttype="custom" o:connectlocs="199,969;28,513;28,0" o:connectangles="0,0,0"/>
                    </v:shape>
                    <v:shape id="Freeform 751" o:spid="_x0000_s1171" style="position:absolute;left:7176;top:3015;width:199;height:969;flip:x;visibility:visible;mso-wrap-style:square;v-text-anchor:top" coordsize="199,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V0H8UA&#10;AADdAAAADwAAAGRycy9kb3ducmV2LnhtbERPTWvCQBC9F/oflin01mxqUWx0DbGtoIKHRg8ex+yY&#10;pGZnQ3ar6b/vCoK3ebzPmaa9acSZOldbVvAaxSCIC6trLhXstouXMQjnkTU2lknBHzlIZ48PU0y0&#10;vfA3nXNfihDCLkEFlfdtIqUrKjLoItsSB+5oO4M+wK6UusNLCDeNHMTxSBqsOTRU2NJHRcUp/zUK&#10;Nuu522WH1fvhmMu39vNnb7+2S6Wen/psAsJT7+/im3upw/zBeAjXb8IJ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XQfxQAAAN0AAAAPAAAAAAAAAAAAAAAAAJgCAABkcnMv&#10;ZG93bnJldi54bWxQSwUGAAAAAAQABAD1AAAAigMAAAAA&#10;" path="m199,969c127,821,56,674,28,513,,352,14,176,28,e" filled="f">
                      <v:stroke startarrow="block"/>
                      <v:path arrowok="t" o:connecttype="custom" o:connectlocs="199,969;28,513;28,0" o:connectangles="0,0,0"/>
                    </v:shape>
                    <v:shape id="Freeform 752" o:spid="_x0000_s1172" style="position:absolute;left:7176;top:1818;width:199;height:969;flip:x y;visibility:visible;mso-wrap-style:square;v-text-anchor:top" coordsize="199,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JCcQA&#10;AADdAAAADwAAAGRycy9kb3ducmV2LnhtbERPS2vCQBC+F/wPywi91Y1iRaKrSCHFS8FHK3obsmMS&#10;3J0N2TWJ/74rFHqbj+85y3VvjWip8ZVjBeNRAoI4d7riQsH3MXubg/ABWaNxTAoe5GG9GrwsMdWu&#10;4z21h1CIGMI+RQVlCHUqpc9LsuhHriaO3NU1FkOETSF1g10Mt0ZOkmQmLVYcG0qs6aOk/Ha4WwV0&#10;0afzT/I+bW9dZj6/zsXdZDulXof9ZgEiUB/+xX/urY7zJ/MZPL+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tSQnEAAAA3QAAAA8AAAAAAAAAAAAAAAAAmAIAAGRycy9k&#10;b3ducmV2LnhtbFBLBQYAAAAABAAEAPUAAACJAwAAAAA=&#10;" path="m199,969c127,821,56,674,28,513,,352,14,176,28,e" filled="f">
                      <v:stroke startarrow="block"/>
                      <v:path arrowok="t" o:connecttype="custom" o:connectlocs="199,969;28,513;28,0" o:connectangles="0,0,0"/>
                    </v:shape>
                    <v:shape id="Freeform 753" o:spid="_x0000_s1173" style="position:absolute;left:9570;top:2217;width:684;height:570;rotation:180;flip:x;visibility:visible;mso-wrap-style:square;v-text-anchor:top" coordsize="627,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3JcIA&#10;AADdAAAADwAAAGRycy9kb3ducmV2LnhtbERP32vCMBB+H+x/CDfY20yVoaUai5sIA1+m29jr0Zxt&#10;aXMpSazZf28Ggm/38f28VRlNL0ZyvrWsYDrJQBBXVrdcK/j+2r3kIHxA1thbJgV/5KFcPz6ssND2&#10;wgcaj6EWKYR9gQqaEIZCSl81ZNBP7ECcuJN1BkOCrpba4SWFm17OsmwuDbacGhoc6L2hqjuejYL4&#10;mjvZ2cjb/GcMb17uz7+fe6Wen+JmCSJQDHfxzf2h0/xZvoD/b9IJ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VPclwgAAAN0AAAAPAAAAAAAAAAAAAAAAAJgCAABkcnMvZG93&#10;bnJldi54bWxQSwUGAAAAAAQABAD1AAAAhwMAAAAA&#10;" path="m627,513c508,441,389,370,285,285,181,200,90,100,,e" filled="f">
                      <v:stroke startarrow="block"/>
                      <v:path arrowok="t" o:connecttype="custom" o:connectlocs="684,570;311,317;0,0" o:connectangles="0,0,0"/>
                    </v:shape>
                    <v:shape id="Freeform 754" o:spid="_x0000_s1174" style="position:absolute;left:9570;top:3015;width:684;height:570;visibility:visible;mso-wrap-style:square;v-text-anchor:top" coordsize="627,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Wv7cgA&#10;AADdAAAADwAAAGRycy9kb3ducmV2LnhtbESPQU/CQBCF7yb+h82YcDGwKyohlYWYAtGDiRE4wG3S&#10;HdvG7mztLrT+e+dg4m0m78173yxWg2/UhbpYB7ZwNzGgiIvgai4tHPbb8RxUTMgOm8Bk4YcirJbX&#10;VwvMXOj5gy67VCoJ4ZihhSqlNtM6FhV5jJPQEov2GTqPSdau1K7DXsJ9o6fGzLTHmqWhwpbyioqv&#10;3dlbWD885vze58e0Pb28mebWfN8PG2tHN8PzE6hEQ/o3/12/OsGfzgVXvpER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pa/tyAAAAN0AAAAPAAAAAAAAAAAAAAAAAJgCAABk&#10;cnMvZG93bnJldi54bWxQSwUGAAAAAAQABAD1AAAAjQMAAAAA&#10;" path="m627,513c508,441,389,370,285,285,181,200,90,100,,e" filled="f">
                      <v:stroke startarrow="block"/>
                      <v:path arrowok="t" o:connecttype="custom" o:connectlocs="684,570;311,317;0,0" o:connectangles="0,0,0"/>
                    </v:shape>
                    <v:shape id="Freeform 755" o:spid="_x0000_s1175" style="position:absolute;left:6606;top:2274;width:684;height:570;flip:x y;visibility:visible;mso-wrap-style:square;v-text-anchor:top" coordsize="627,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Jyf8UA&#10;AADdAAAADwAAAGRycy9kb3ducmV2LnhtbERPS2vCQBC+F/wPywi9FLNpDj6iq4hQ8FKK2kO8jdlJ&#10;NpidDdmtxv76bqHQ23x8z1ltBtuKG/W+cazgNUlBEJdON1wr+Dy9TeYgfEDW2DomBQ/ysFmPnlaY&#10;a3fnA92OoRYxhH2OCkwIXS6lLw1Z9InriCNXud5iiLCvpe7xHsNtK7M0nUqLDccGgx3tDJXX45dV&#10;cNrPmuJSPKbnb345dFnxMXuvpFLP42G7BBFoCP/iP/dex/nZfAG/38QT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nJ/xQAAAN0AAAAPAAAAAAAAAAAAAAAAAJgCAABkcnMv&#10;ZG93bnJldi54bWxQSwUGAAAAAAQABAD1AAAAigMAAAAA&#10;" path="m627,513c508,441,389,370,285,285,181,200,90,100,,e" filled="f">
                      <v:stroke startarrow="block"/>
                      <v:path arrowok="t" o:connecttype="custom" o:connectlocs="684,570;311,317;0,0" o:connectangles="0,0,0"/>
                    </v:shape>
                    <v:shape id="Freeform 756" o:spid="_x0000_s1176" style="position:absolute;left:6606;top:2958;width:684;height:570;flip:x;visibility:visible;mso-wrap-style:square;v-text-anchor:top" coordsize="627,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yhsUA&#10;AADdAAAADwAAAGRycy9kb3ducmV2LnhtbESPT0/DMAzF70h8h8hIu7G0O/CnLJumCaRJcKHsws1K&#10;vCZa43RN2Lpvjw9I3Gy95/d+Xq6n2KszjTkkNlDPK1DENrnAnYH919v9E6hckB32icnAlTKsV7c3&#10;S2xcuvAnndvSKQnh3KABX8rQaJ2tp4h5ngZi0Q5pjFhkHTvtRrxIeOz1oqoedMTA0uBxoK0ne2x/&#10;ooF3v6ntxy7vTzp4m75f28eagjGzu2nzAqrQVP7Nf9c7J/iLZ+GX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7KGxQAAAN0AAAAPAAAAAAAAAAAAAAAAAJgCAABkcnMv&#10;ZG93bnJldi54bWxQSwUGAAAAAAQABAD1AAAAigMAAAAA&#10;" path="m627,513c508,441,389,370,285,285,181,200,90,100,,e" filled="f">
                      <v:stroke startarrow="block"/>
                      <v:path arrowok="t" o:connecttype="custom" o:connectlocs="684,570;311,317;0,0" o:connectangles="0,0,0"/>
                    </v:shape>
                    <v:shape id="Text Box 757" o:spid="_x0000_s1177" type="#_x0000_t202" style="position:absolute;left:7176;top:2675;width:45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51sMA&#10;AADdAAAADwAAAGRycy9kb3ducmV2LnhtbERPTWvCQBC9C/0PyxR6M7tKlSa6CaVF8GRR24K3ITsm&#10;odnZkF1N/PfdQsHbPN7nrIvRtuJKvW8ca5glCgRx6UzDlYbP42b6AsIHZIOtY9JwIw9F/jBZY2bc&#10;wHu6HkIlYgj7DDXUIXSZlL6syaJPXEccubPrLYYI+0qaHocYbls5V2opLTYcG2rs6K2m8udwsRq+&#10;dufT97P6qN7tohvcqCTbVGr99Di+rkAEGsNd/O/emjh/ns7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s51sMAAADdAAAADwAAAAAAAAAAAAAAAACYAgAAZHJzL2Rv&#10;d25yZXYueG1sUEsFBgAAAAAEAAQA9QAAAIgDAAAAAA==&#10;" filled="f" stroked="f">
                      <v:textbox>
                        <w:txbxContent>
                          <w:p w:rsidR="00154B51" w:rsidRDefault="00154B51" w:rsidP="009E2EC3"/>
                        </w:txbxContent>
                      </v:textbox>
                    </v:shape>
                    <v:shape id="Text Box 758" o:spid="_x0000_s1178" type="#_x0000_t202" style="position:absolute;left:9285;top:2675;width:45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nocEA&#10;AADdAAAADwAAAGRycy9kb3ducmV2LnhtbERPS4vCMBC+C/6HMMLeNLHsilajyC6Cp118grehGdti&#10;MylNtPXfbxYWvM3H95zFqrOVeFDjS8caxiMFgjhzpuRcw/GwGU5B+IBssHJMGp7kYbXs9xaYGtfy&#10;jh77kIsYwj5FDUUIdSqlzwqy6EeuJo7c1TUWQ4RNLk2DbQy3lUyUmkiLJceGAmv6LCi77e9Ww+n7&#10;ejm/q5/8y37UreuUZDuTWr8NuvUcRKAuvMT/7q2J85NZ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5p6HBAAAA3QAAAA8AAAAAAAAAAAAAAAAAmAIAAGRycy9kb3du&#10;cmV2LnhtbFBLBQYAAAAABAAEAPUAAACGAwAAAAA=&#10;" filled="f" stroked="f">
                      <v:textbox>
                        <w:txbxContent>
                          <w:p w:rsidR="00154B51" w:rsidRDefault="00154B51" w:rsidP="009E2EC3"/>
                        </w:txbxContent>
                      </v:textbox>
                    </v:shape>
                    <v:shape id="Freeform 759" o:spid="_x0000_s1179" style="position:absolute;left:7518;top:1761;width:570;height:1083;visibility:visible;mso-wrap-style:square;v-text-anchor:top" coordsize="627,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jGMMA&#10;AADdAAAADwAAAGRycy9kb3ducmV2LnhtbERPTYvCMBC9L/gfwgje1lQFWatpEUH04MFVDx6HZmyL&#10;zaQ2sa376zfCwt7m8T5nlfamEi01rrSsYDKOQBBnVpecK7ict59fIJxH1lhZJgUvcpAmg48Vxtp2&#10;/E3tyecihLCLUUHhfR1L6bKCDLqxrYkDd7ONQR9gk0vdYBfCTSWnUTSXBksODQXWtCkou5+eRkE3&#10;Pz+u/nHYXVp88rF01c+s3So1GvbrJQhPvf8X/7n3OsyfLmbw/iacI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IjGMMAAADdAAAADwAAAAAAAAAAAAAAAACYAgAAZHJzL2Rv&#10;d25yZXYueG1sUEsFBgAAAAAEAAQA9QAAAIgDAAAAAA==&#10;" path="m,1026c204,997,409,969,513,798,617,627,622,313,627,e" filled="f">
                      <v:stroke endarrow="block"/>
                      <v:path arrowok="t" o:connecttype="custom" o:connectlocs="0,1083;466,842;570,0" o:connectangles="0,0,0"/>
                    </v:shape>
                    <v:shape id="Freeform 760" o:spid="_x0000_s1180" style="position:absolute;left:8772;top:1761;width:627;height:1083;flip:x;visibility:visible;mso-wrap-style:square;v-text-anchor:top" coordsize="627,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DMx8YA&#10;AADdAAAADwAAAGRycy9kb3ducmV2LnhtbERPTUsDMRC9C/6HMEJvNmtbpV2bliIuFenBbovQ27AZ&#10;N4ubyZqk7eqvN4LQ2zze58yXvW3FiXxoHCu4G2YgiCunG64V7HfF7RREiMgaW8ek4JsCLBfXV3PM&#10;tTvzlk5lrEUK4ZCjAhNjl0sZKkMWw9B1xIn7cN5iTNDXUns8p3DbylGWPUiLDacGgx09Gao+y6NV&#10;8PO2Hr/jATf+qyiOq+r5vjSvB6UGN/3qEUSkPl7E/+4XneaPZhP4+yad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DMx8YAAADdAAAADwAAAAAAAAAAAAAAAACYAgAAZHJz&#10;L2Rvd25yZXYueG1sUEsFBgAAAAAEAAQA9QAAAIsDAAAAAA==&#10;" path="m,1026c204,997,409,969,513,798,617,627,622,313,627,e" filled="f">
                      <v:stroke endarrow="block"/>
                      <v:path arrowok="t" o:connecttype="custom" o:connectlocs="0,1083;513,842;627,0" o:connectangles="0,0,0"/>
                    </v:shape>
                    <v:shape id="Freeform 761" o:spid="_x0000_s1181" style="position:absolute;left:7518;top:2958;width:570;height:1083;flip:y;visibility:visible;mso-wrap-style:square;v-text-anchor:top" coordsize="627,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xpXMUA&#10;AADdAAAADwAAAGRycy9kb3ducmV2LnhtbERPTWsCMRC9F/ofwhR6q9kqFl2NIsWlpfSgqwjehs24&#10;WbqZbJOo2/76plDobR7vc+bL3rbiQj40jhU8DjIQxJXTDdcK9rviYQIiRGSNrWNS8EUBlovbmznm&#10;2l15S5cy1iKFcMhRgYmxy6UMlSGLYeA64sSdnLcYE/S11B6vKdy2cphlT9Jiw6nBYEfPhqqP8mwV&#10;fG9eRgc84rv/LIrzqlqPS/N2VOr+rl/NQETq47/4z/2q0/zhdAy/36QT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GlcxQAAAN0AAAAPAAAAAAAAAAAAAAAAAJgCAABkcnMv&#10;ZG93bnJldi54bWxQSwUGAAAAAAQABAD1AAAAigMAAAAA&#10;" path="m,1026c204,997,409,969,513,798,617,627,622,313,627,e" filled="f">
                      <v:stroke endarrow="block"/>
                      <v:path arrowok="t" o:connecttype="custom" o:connectlocs="0,1083;466,842;570,0" o:connectangles="0,0,0"/>
                    </v:shape>
                    <v:shape id="Freeform 762" o:spid="_x0000_s1182" style="position:absolute;left:8829;top:2958;width:570;height:1083;flip:x y;visibility:visible;mso-wrap-style:square;v-text-anchor:top" coordsize="627,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sssUA&#10;AADdAAAADwAAAGRycy9kb3ducmV2LnhtbERPS2vCQBC+F/wPywi91Y2hxDa6CVKw7UWKj0OPY3by&#10;0OxsyG419dd3BaG3+fies8gH04oz9a6xrGA6iUAQF1Y3XCnY71ZPLyCcR9bYWiYFv+Qgz0YPC0y1&#10;vfCGzltfiRDCLkUFtfddKqUrajLoJrYjDlxpe4M+wL6SusdLCDetjKMokQYbDg01dvRWU3Ha/hgF&#10;9vixvuL7yjxvhmSWROXs++t6UOpxPCznIDwN/l98d3/qMD9+TeD2TTh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yyxQAAAN0AAAAPAAAAAAAAAAAAAAAAAJgCAABkcnMv&#10;ZG93bnJldi54bWxQSwUGAAAAAAQABAD1AAAAigMAAAAA&#10;" path="m,1026c204,997,409,969,513,798,617,627,622,313,627,e" filled="f">
                      <v:stroke endarrow="block"/>
                      <v:path arrowok="t" o:connecttype="custom" o:connectlocs="0,1083;466,842;570,0" o:connectangles="0,0,0"/>
                    </v:shape>
                  </v:group>
                  <v:shape id="Picture 1298" o:spid="_x0000_s1183" type="#_x0000_t75" style="position:absolute;left:4524;top:6143;width:3762;height:2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ZzkXIAAAA3QAAAA8AAABkcnMvZG93bnJldi54bWxEj09Lw0AQxe+C32EZwYs0GwvaGrstKgie&#10;hKZ/7HGaHZNodjZk1yT66TsHobcZ3pv3frNYja5RPXWh9mzgNklBERfe1lwa2G5eJ3NQISJbbDyT&#10;gV8KsFpeXiwws37gNfV5LJWEcMjQQBVjm2kdioochsS3xKJ9+s5hlLUrte1wkHDX6Gma3muHNUtD&#10;hS29VFR85z/OAOPXx+65P+7v/g6b2bAe31HnN8ZcX41Pj6AijfFs/r9+s4I/fRBc+UZG0MsT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2mc5FyAAAAN0AAAAPAAAAAAAAAAAA&#10;AAAAAJ8CAABkcnMvZG93bnJldi54bWxQSwUGAAAAAAQABAD3AAAAlAMAAAAA&#10;">
                    <v:imagedata r:id="rId70" o:title=""/>
                    <v:path arrowok="t"/>
                  </v:shape>
                  <v:shape id="Picture 1300" o:spid="_x0000_s1184" type="#_x0000_t75" style="position:absolute;left:17811;top:6096;width:3763;height:2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EWFnIAAAA3QAAAA8AAABkcnMvZG93bnJldi54bWxEj81rwkAQxe8F/4dlCl5K3bTSD6KrtAXB&#10;k2Ds13HMTpPY7GzIrkn0r3cOhd5meG/e+818ObhaddSGyrOBu0kCijj3tuLCwPtudfsMKkRki7Vn&#10;MnCiAMvF6GqOqfU9b6nLYqEkhEOKBsoYm1TrkJfkMEx8Qyzaj28dRlnbQtsWewl3tb5PkkftsGJp&#10;KLGht5Ly3+zoDDAevj5eu/3nw/l799Rvhw3q7MaY8fXwMgMVaYj/5r/rtRX8aSL88o2MoB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WBFhZyAAAAN0AAAAPAAAAAAAAAAAA&#10;AAAAAJ8CAABkcnMvZG93bnJldi54bWxQSwUGAAAAAAQABAD3AAAAlAMAAAAA&#10;">
                    <v:imagedata r:id="rId70" o:title=""/>
                    <v:path arrowok="t"/>
                  </v:shape>
                </v:group>
                <v:group id="Group 1304" o:spid="_x0000_s1185" style="position:absolute;width:24250;height:15227" coordsize="24250,15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group id="Group 724" o:spid="_x0000_s1186" style="position:absolute;width:24250;height:15227" coordorigin="2103,1702" coordsize="3819,2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oval id="Oval 725" o:spid="_x0000_s1187" style="position:absolute;left:2844;top:2787;width:22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4wNMMA&#10;AADdAAAADwAAAGRycy9kb3ducmV2LnhtbERPTWvCQBC9F/wPywi9NRsNEY2uIpWCPfTQ2N6H7JgE&#10;s7MhO43pv+8WCr3N433O7jC5To00hNazgUWSgiKuvG25NvBxeXlagwqCbLHzTAa+KcBhP3vYYWH9&#10;nd9pLKVWMYRDgQYakb7QOlQNOQyJ74kjd/WDQ4lwqLUd8B7DXaeXabrSDluODQ329NxQdSu/nIFT&#10;fSxXo84kz66ns+S3z7fXbGHM43w6bkEJTfIv/nOfbZy/zDf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4wNMMAAADdAAAADwAAAAAAAAAAAAAAAACYAgAAZHJzL2Rv&#10;d25yZXYueG1sUEsFBgAAAAAEAAQA9QAAAIgDAAAAAA==&#10;"/>
                    <v:oval id="Oval 726" o:spid="_x0000_s1188" style="position:absolute;left:4953;top:2787;width:22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TFMUA&#10;AADdAAAADwAAAGRycy9kb3ducmV2LnhtbESPQUvDQBCF70L/wzKCN7tpQ4PEbktpEerBg1HvQ3aa&#10;hGZnQ3ZM4793DoK3Gd6b977Z7ufQm4nG1EV2sFpmYIjr6DtuHHx+vDw+gUmC7LGPTA5+KMF+t7jb&#10;Yunjjd9pqqQxGsKpRAetyFBam+qWAqZlHIhVu8QxoOg6NtaPeNPw0Nt1lhU2YMfa0OJAx5bqa/Ud&#10;HJyaQ1VMNpdNfjmdZXP9envNV8493M+HZzBCs/yb/67PXvHXhfLr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FMUxQAAAN0AAAAPAAAAAAAAAAAAAAAAAJgCAABkcnMv&#10;ZG93bnJldi54bWxQSwUGAAAAAAQABAD1AAAAigMAAAAA&#10;"/>
                    <v:shape id="AutoShape 727" o:spid="_x0000_s1189" type="#_x0000_t32" style="position:absolute;left:3072;top:2901;width:18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ZYe8QAAADdAAAADwAAAGRycy9kb3ducmV2LnhtbERPS4vCMBC+C/sfwix407QeZO0aZVnY&#10;RZQ9+KC4t6EZ22IzKUnU6q83guBtPr7nTOedacSZnK8tK0iHCQjiwuqaSwW77c/gA4QPyBoby6Tg&#10;Sh7ms7feFDNtL7ym8yaUIoawz1BBFUKbSemLigz6oW2JI3ewzmCI0JVSO7zEcNPIUZKMpcGaY0OF&#10;LX1XVBw3J6Ngv5qc8mv+R8s8nSz/0Rl/2/4q1X/vvj5BBOrCS/x0L3ScPxqn8Pgmn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hlh7xAAAAN0AAAAPAAAAAAAAAAAA&#10;AAAAAKECAABkcnMvZG93bnJldi54bWxQSwUGAAAAAAQABAD5AAAAkgMAAAAA&#10;">
                      <v:stroke endarrow="block"/>
                    </v:shape>
                    <v:shape id="AutoShape 728" o:spid="_x0000_s1190" type="#_x0000_t32" style="position:absolute;left:2103;top:2901;width:74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81ZsIAAADdAAAADwAAAGRycy9kb3ducmV2LnhtbERPTWvDMAy9D/YfjAa9Lc4CLSOrG9rA&#10;oOwy2g22o4jVxDSWQ+zF6b+fC4Xe9HifWlez7cVEozeOFbxkOQjixmnDrYLvr/fnVxA+IGvsHZOC&#10;C3moNo8Payy1i3yg6RhakULYl6igC2EopfRNRxZ95gbixJ3caDEkOLZSjxhTuO1lkecradFwauhw&#10;oLqj5nz8swpM/DTTsK/j7uPn1+tI5rJ0RqnF07x9AxFoDnfxzb3XaX6xKuD6TTpBb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81ZsIAAADdAAAADwAAAAAAAAAAAAAA&#10;AAChAgAAZHJzL2Rvd25yZXYueG1sUEsFBgAAAAAEAAQA+QAAAJADAAAAAA==&#10;">
                      <v:stroke endarrow="block"/>
                    </v:shape>
                    <v:shape id="AutoShape 729" o:spid="_x0000_s1191" type="#_x0000_t32" style="position:absolute;left:5181;top:2901;width:741;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mQl8MAAADdAAAADwAAAGRycy9kb3ducmV2LnhtbERPS2vCQBC+C/0PyxR6003TEGzqKqWl&#10;UIoXHwePQ3bcBLOzITvV9N93BcHbfHzPWaxG36kzDbENbOB5loEiroNt2RnY776mc1BRkC12gcnA&#10;H0VYLR8mC6xsuPCGzltxKoVwrNBAI9JXWse6IY9xFnrixB3D4FESHJy2A15SuO90nmWl9thyamiw&#10;p4+G6tP21xs47P36NS8+vSvcTjZCP21elMY8PY7vb6CERrmLb+5vm+bn5Qtcv0kn6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JkJfDAAAA3QAAAA8AAAAAAAAAAAAA&#10;AAAAoQIAAGRycy9kb3ducmV2LnhtbFBLBQYAAAAABAAEAPkAAACRAwAAAAA=&#10;">
                      <v:stroke endarrow="block"/>
                    </v:shape>
                    <v:shape id="Freeform 730" o:spid="_x0000_s1192" style="position:absolute;left:3072;top:2331;width:1881;height:513;visibility:visible;mso-wrap-style:square;v-text-anchor:top" coordsize="188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Mxp8MA&#10;AADdAAAADwAAAGRycy9kb3ducmV2LnhtbERPTWvCQBC9C/0PyxS86aZRUkldpRREUTyYtvdpdpoE&#10;s7Mxu8b4711B8DaP9znzZW9q0VHrKssK3sYRCOLc6ooLBT/fq9EMhPPIGmvLpOBKDpaLl8EcU20v&#10;fKAu84UIIexSVFB636RSurwkg25sG+LA/dvWoA+wLaRu8RLCTS3jKEqkwYpDQ4kNfZWUH7OzUWBc&#10;to0ne+7MaXZI7Ha9O77//ik1fO0/P0B46v1T/HBvdJgfJ1O4fxNO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Mxp8MAAADdAAAADwAAAAAAAAAAAAAAAACYAgAAZHJzL2Rv&#10;d25yZXYueG1sUEsFBgAAAAAEAAQA9QAAAIgDAAAAAA==&#10;" path="m,513c299,256,599,,912,v313,,641,256,969,513e" filled="f">
                      <v:stroke endarrow="block"/>
                      <v:path arrowok="t" o:connecttype="custom" o:connectlocs="0,513;912,0;1881,513" o:connectangles="0,0,0"/>
                    </v:shape>
                    <v:shape id="Freeform 731" o:spid="_x0000_s1193" style="position:absolute;left:3072;top:2958;width:1881;height:513;flip:y;visibility:visible;mso-wrap-style:square;v-text-anchor:top" coordsize="188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iMcIA&#10;AADdAAAADwAAAGRycy9kb3ducmV2LnhtbERP32vCMBB+H+x/CDfY20wtKNIZZXST+ToV8fHWnE2x&#10;uZQka+t/vwiCb/fx/bzlerSt6MmHxrGC6SQDQVw53XCt4LDfvC1AhIissXVMCq4UYL16flpiod3A&#10;P9TvYi1SCIcCFZgYu0LKUBmyGCauI07c2XmLMUFfS+1xSOG2lXmWzaXFhlODwY5KQ9Vl92cVeLcY&#10;ZqfP6eb0/VUOBn+b/piXSr2+jB/vICKN8SG+u7c6zc/nM7h9k0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eIxwgAAAN0AAAAPAAAAAAAAAAAAAAAAAJgCAABkcnMvZG93&#10;bnJldi54bWxQSwUGAAAAAAQABAD1AAAAhwMAAAAA&#10;" path="m,513c299,256,599,,912,v313,,641,256,969,513e" filled="f">
                      <v:stroke endarrow="block"/>
                      <v:path arrowok="t" o:connecttype="custom" o:connectlocs="0,513;912,0;1881,513" o:connectangles="0,0,0"/>
                    </v:shape>
                    <v:shape id="Freeform 732" o:spid="_x0000_s1194" style="position:absolute;left:3015;top:1702;width:1995;height:1085;visibility:visible;mso-wrap-style:square;v-text-anchor:top" coordsize="1704,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vfcIA&#10;AADdAAAADwAAAGRycy9kb3ducmV2LnhtbERP24rCMBB9X/Afwgj7tqaKdKVrFBG8gHTx9gFDM9sU&#10;m0lpotb9erOw4NscznWm887W4katrxwrGA4SEMSF0xWXCs6n1ccEhA/IGmvHpOBBHuaz3tsUM+3u&#10;fKDbMZQihrDPUIEJocmk9IUhi37gGuLI/bjWYoiwLaVu8R7DbS1HSZJKixXHBoMNLQ0Vl+PVKsit&#10;32xzs8+vv9/r8YPdp9+nO6Xe+93iC0SgLrzE/+6tjvNHaQp/38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ay99wgAAAN0AAAAPAAAAAAAAAAAAAAAAAJgCAABkcnMvZG93&#10;bnJldi54bWxQSwUGAAAAAAQABAD1AAAAhwMAAAAA&#10;" path="m,1420c284,710,568,,852,v284,,568,710,852,1420e" filled="f">
                      <v:stroke endarrow="block"/>
                      <v:path arrowok="t" o:connecttype="custom" o:connectlocs="0,1085;998,0;1995,1085" o:connectangles="0,0,0"/>
                    </v:shape>
                    <v:shape id="Freeform 733" o:spid="_x0000_s1195" style="position:absolute;left:3015;top:3015;width:1995;height:1085;flip:y;visibility:visible;mso-wrap-style:square;v-text-anchor:top" coordsize="1704,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l3sQA&#10;AADdAAAADwAAAGRycy9kb3ducmV2LnhtbERPPW/CMBDdkfgP1lViQeCQgaAUgyokKEMHGljYjvga&#10;R8TnKHYh/HtcCanbPb3PW65724gbdb52rGA2TUAQl07XXCk4HbeTBQgfkDU2jknBgzysV8PBEnPt&#10;7vxNtyJUIoawz1GBCaHNpfSlIYt+6lriyP24zmKIsKuk7vAew20j0ySZS4s1xwaDLW0Mldfi1yrY&#10;p6dsF87FYZya7CGvx8Xu8/Kl1Oit/3gHEagP/+KXe6/j/HSewd838QS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CJd7EAAAA3QAAAA8AAAAAAAAAAAAAAAAAmAIAAGRycy9k&#10;b3ducmV2LnhtbFBLBQYAAAAABAAEAPUAAACJAwAAAAA=&#10;" path="m,1420c284,710,568,,852,v284,,568,710,852,1420e" filled="f">
                      <v:stroke endarrow="block"/>
                      <v:path arrowok="t" o:connecttype="custom" o:connectlocs="0,1085;998,0;1995,1085" o:connectangles="0,0,0"/>
                    </v:shape>
                    <v:shape id="Freeform 734" o:spid="_x0000_s1196" style="position:absolute;left:2730;top:1818;width:199;height:969;visibility:visible;mso-wrap-style:square;v-text-anchor:top" coordsize="199,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y0MYA&#10;AADdAAAADwAAAGRycy9kb3ducmV2LnhtbESPQW/CMAyF75P4D5GRuI0UDgh1BMSQ0CZxYGVcuJnG&#10;tNUapyQBuv36+TBpN1vv+b3Pi1XvWnWnEBvPBibjDBRx6W3DlYHj5/Z5DiomZIutZzLwTRFWy8HT&#10;AnPrH1zQ/ZAqJSEcczRQp9TlWseyJodx7Dti0S4+OEyyhkrbgA8Jd62eZtlMO2xYGmrsaFNT+XW4&#10;OQNhf7724fWEeDyXbx+7n2J+wsKY0bBfv4BK1Kd/89/1uxX86Ux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ty0MYAAADdAAAADwAAAAAAAAAAAAAAAACYAgAAZHJz&#10;L2Rvd25yZXYueG1sUEsFBgAAAAAEAAQA9QAAAIsDAAAAAA==&#10;" path="m199,969c127,821,56,674,28,513,,352,14,176,28,e" filled="f">
                      <v:stroke endarrow="block"/>
                      <v:path arrowok="t" o:connecttype="custom" o:connectlocs="199,969;28,513;28,0" o:connectangles="0,0,0"/>
                    </v:shape>
                    <v:shape id="Freeform 735" o:spid="_x0000_s1197" style="position:absolute;left:2730;top:3015;width:199;height:969;flip:y;visibility:visible;mso-wrap-style:square;v-text-anchor:top" coordsize="199,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fDMMA&#10;AADdAAAADwAAAGRycy9kb3ducmV2LnhtbERPzWoCMRC+F/oOYQrealYPUrdGEUEptqVo9wGGzbhZ&#10;3EyWZOpu374pFHqbj+93VpvRd+pGMbWBDcymBSjiOtiWGwPV5/7xCVQSZItdYDLwTQk26/u7FZY2&#10;DHyi21kalUM4lWjAifSl1ql25DFNQ0+cuUuIHiXD2GgbccjhvtPzolhojy3nBoc97RzV1/OXN9C5&#10;5cfbLMr29Vhf/VBV9tDKuzGTh3H7DEpolH/xn/vF5vnzxRJ+v8kn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ofDMMAAADdAAAADwAAAAAAAAAAAAAAAACYAgAAZHJzL2Rv&#10;d25yZXYueG1sUEsFBgAAAAAEAAQA9QAAAIgDAAAAAA==&#10;" path="m199,969c127,821,56,674,28,513,,352,14,176,28,e" filled="f">
                      <v:stroke endarrow="block"/>
                      <v:path arrowok="t" o:connecttype="custom" o:connectlocs="199,969;28,513;28,0" o:connectangles="0,0,0"/>
                    </v:shape>
                    <v:shape id="Freeform 736" o:spid="_x0000_s1198" style="position:absolute;left:5124;top:1818;width:199;height:969;flip:x;visibility:visible;mso-wrap-style:square;v-text-anchor:top" coordsize="199,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noMcA&#10;AADdAAAADwAAAGRycy9kb3ducmV2LnhtbESPQW/CMAyF70j7D5EncRvpQGKsIyC2gcSQOKxw2NE0&#10;pu3WOFUToPx7fJjEzdZ7fu/zdN65Wp2pDZVnA8+DBBRx7m3FhYH9bvU0ARUissXaMxm4UoD57KE3&#10;xdT6C3/TOYuFkhAOKRooY2xSrUNeksMw8A2xaEffOoyytoW2LV4k3NV6mCRj7bBiaSixoY+S8r/s&#10;5AxsN+9hvzh8vR6OmR41n78/frlbG9N/7BZvoCJ18W7+v15bwR++CL98IyPo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np6DHAAAA3QAAAA8AAAAAAAAAAAAAAAAAmAIAAGRy&#10;cy9kb3ducmV2LnhtbFBLBQYAAAAABAAEAPUAAACMAwAAAAA=&#10;" path="m199,969c127,821,56,674,28,513,,352,14,176,28,e" filled="f">
                      <v:stroke startarrow="block"/>
                      <v:path arrowok="t" o:connecttype="custom" o:connectlocs="199,969;28,513;28,0" o:connectangles="0,0,0"/>
                    </v:shape>
                    <v:shape id="Freeform 737" o:spid="_x0000_s1199" style="position:absolute;left:5124;top:3015;width:199;height:969;flip:x y;visibility:visible;mso-wrap-style:square;v-text-anchor:top" coordsize="199,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hWsQA&#10;AADdAAAADwAAAGRycy9kb3ducmV2LnhtbERPTWvCQBC9F/wPywi9NRultpK6igiRXgrWtmJvQ3ZM&#10;gruzIbsm8d+7hYK3ebzPWawGa0RHra8dK5gkKQjiwumaSwXfX/nTHIQPyBqNY1JwJQ+r5ehhgZl2&#10;PX9Stw+liCHsM1RQhdBkUvqiIos+cQ1x5E6utRgibEupW+xjuDVymqYv0mLNsaHChjYVFef9xSqg&#10;X304/qSz5+7c52b7cSwvJt8p9Tge1m8gAg3hLv53v+s4f/o6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RoVrEAAAA3QAAAA8AAAAAAAAAAAAAAAAAmAIAAGRycy9k&#10;b3ducmV2LnhtbFBLBQYAAAAABAAEAPUAAACJAwAAAAA=&#10;" path="m199,969c127,821,56,674,28,513,,352,14,176,28,e" filled="f">
                      <v:stroke startarrow="block"/>
                      <v:path arrowok="t" o:connecttype="custom" o:connectlocs="199,969;28,513;28,0" o:connectangles="0,0,0"/>
                    </v:shape>
                    <v:shape id="Freeform 738" o:spid="_x0000_s1200" style="position:absolute;left:2160;top:2274;width:684;height:570;visibility:visible;mso-wrap-style:square;v-text-anchor:top" coordsize="627,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Q6YMMA&#10;AADdAAAADwAAAGRycy9kb3ducmV2LnhtbERPTWvCQBC9C/0PyxR6M7uN2Ep0E4pS6VUtLbkN2WkS&#10;mp0N2VWjv74rFLzN433OqhhtJ040+NaxhudEgSCunGm51vB5eJ8uQPiAbLBzTBou5KHIHyYrzIw7&#10;845O+1CLGMI+Qw1NCH0mpa8asugT1xNH7scNFkOEQy3NgOcYbjuZKvUiLbYcGxrsad1Q9bs/Wg3q&#10;WDKWs297qGdqXm62dju/fmn99Di+LUEEGsNd/O/+MHF++prC7Zt4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Q6YMMAAADdAAAADwAAAAAAAAAAAAAAAACYAgAAZHJzL2Rv&#10;d25yZXYueG1sUEsFBgAAAAAEAAQA9QAAAIgDAAAAAA==&#10;" path="m627,513c508,441,389,370,285,285,181,200,90,100,,e" filled="f">
                      <v:stroke endarrow="block"/>
                      <v:path arrowok="t" o:connecttype="custom" o:connectlocs="684,570;311,317;0,0" o:connectangles="0,0,0"/>
                    </v:shape>
                    <v:shape id="Freeform 739" o:spid="_x0000_s1201" style="position:absolute;left:2160;top:2958;width:684;height:570;flip:y;visibility:visible;mso-wrap-style:square;v-text-anchor:top" coordsize="627,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leF8MA&#10;AADdAAAADwAAAGRycy9kb3ducmV2LnhtbERPTWvCQBC9C/0PyxS86aZRtKSuYq1CqXhI2t6H7DQb&#10;mp0N2VVTf31XELzN433OYtXbRpyo87VjBU/jBARx6XTNlYKvz93oGYQPyBobx6Tgjzyslg+DBWba&#10;nTmnUxEqEUPYZ6jAhNBmUvrSkEU/di1x5H5cZzFE2FVSd3iO4baRaZLMpMWaY4PBljaGyt/iaBVM&#10;Haf4dtnkhwua7+3rWuYfe6nU8LFfv4AI1Ie7+OZ+13F+Op/A9Z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leF8MAAADdAAAADwAAAAAAAAAAAAAAAACYAgAAZHJzL2Rv&#10;d25yZXYueG1sUEsFBgAAAAAEAAQA9QAAAIgDAAAAAA==&#10;" path="m627,513c508,441,389,370,285,285,181,200,90,100,,e" filled="f">
                      <v:stroke endarrow="block"/>
                      <v:path arrowok="t" o:connecttype="custom" o:connectlocs="684,570;311,317;0,0" o:connectangles="0,0,0"/>
                    </v:shape>
                    <v:shape id="Freeform 740" o:spid="_x0000_s1202" style="position:absolute;left:5181;top:2958;width:684;height:570;flip:x y;visibility:visible;mso-wrap-style:square;v-text-anchor:top" coordsize="627,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txsUA&#10;AADdAAAADwAAAGRycy9kb3ducmV2LnhtbERPS2vCQBC+C/6HZQpepG4aiimpq0ih4EVK1EO8TbNj&#10;EpqdDdltHv313ULB23x8z9nsRtOInjpXW1bwtIpAEBdW11wquJzfH19AOI+ssbFMCiZysNvOZxtM&#10;tR04o/7kSxFC2KWooPK+TaV0RUUG3cq2xIG72c6gD7Arpe5wCOGmkXEUraXBmkNDhS29VVR8nb6N&#10;gvMhqfPPfFpff3iZtXH+kRxvUqnFw7h/BeFp9Hfxv/ugw/w4eYa/b8IJ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q3GxQAAAN0AAAAPAAAAAAAAAAAAAAAAAJgCAABkcnMv&#10;ZG93bnJldi54bWxQSwUGAAAAAAQABAD1AAAAigMAAAAA&#10;" path="m627,513c508,441,389,370,285,285,181,200,90,100,,e" filled="f">
                      <v:stroke startarrow="block"/>
                      <v:path arrowok="t" o:connecttype="custom" o:connectlocs="684,570;311,317;0,0" o:connectangles="0,0,0"/>
                    </v:shape>
                    <v:shape id="Freeform 741" o:spid="_x0000_s1203" style="position:absolute;left:5181;top:2274;width:684;height:570;flip:x;visibility:visible;mso-wrap-style:square;v-text-anchor:top" coordsize="627,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35MIA&#10;AADdAAAADwAAAGRycy9kb3ducmV2LnhtbERPTWsCMRC9F/ofwhS81ewK1rIaRaSC0F7cevE2JNNN&#10;6GayblJd/30jCN7m8T5nsRp8K87URxdYQTkuQBDrYBw3Cg7f29d3EDEhG2wDk4IrRVgtn58WWJlw&#10;4T2d69SIHMKxQgU2pa6SMmpLHuM4dMSZ+wm9x5Rh30jT4yWH+1ZOiuJNenScGyx2tLGkf+s/r+DT&#10;rkv9tYuHk3RWh+NHPSvJKTV6GdZzEImG9BDf3TuT509mU7h9k0+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PfkwgAAAN0AAAAPAAAAAAAAAAAAAAAAAJgCAABkcnMvZG93&#10;bnJldi54bWxQSwUGAAAAAAQABAD1AAAAhwMAAAAA&#10;" path="m627,513c508,441,389,370,285,285,181,200,90,100,,e" filled="f">
                      <v:stroke startarrow="block"/>
                      <v:path arrowok="t" o:connecttype="custom" o:connectlocs="684,570;311,317;0,0" o:connectangles="0,0,0"/>
                    </v:shape>
                    <v:shape id="Text Box 743" o:spid="_x0000_s1204" type="#_x0000_t202" style="position:absolute;left:4839;top:2673;width:45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iw8IA&#10;AADdAAAADwAAAGRycy9kb3ducmV2LnhtbERPS4vCMBC+L/gfwgh7WxPF9VGNIorgaWV9gbehGdti&#10;MylN1nb//UYQ9jYf33Pmy9aW4kG1Lxxr6PcUCOLUmYIzDafj9mMCwgdkg6Vj0vBLHpaLztscE+Ma&#10;/qbHIWQihrBPUEMeQpVI6dOcLPqeq4gjd3O1xRBhnUlTYxPDbSkHSo2kxYJjQ44VrXNK74cfq+H8&#10;dbtehmqfbexn1bhWSbZTqfV7t13NQARqw7/45d6ZOH8wHsPzm3i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uLDwgAAAN0AAAAPAAAAAAAAAAAAAAAAAJgCAABkcnMvZG93&#10;bnJldi54bWxQSwUGAAAAAAQABAD1AAAAhwMAAAAA&#10;" filled="f" stroked="f">
                      <v:textbox>
                        <w:txbxContent>
                          <w:p w:rsidR="00154B51" w:rsidRDefault="00154B51" w:rsidP="009E2EC3"/>
                        </w:txbxContent>
                      </v:textbox>
                    </v:shape>
                    <v:shape id="Text Box 742" o:spid="_x0000_s1205" type="#_x0000_t202" style="position:absolute;left:2730;top:2673;width:693;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5HWMIA&#10;AADdAAAADwAAAGRycy9kb3ducmV2LnhtbERPS4vCMBC+L/gfwgh700RxXa1GEUXwtLK+wNvQjG2x&#10;mZQma7v/fiMIe5uP7znzZWtL8aDaF441DPoKBHHqTMGZhtNx25uA8AHZYOmYNPySh+Wi8zbHxLiG&#10;v+lxCJmIIewT1JCHUCVS+jQni77vKuLI3VxtMURYZ9LU2MRwW8qhUmNpseDYkGNF65zS++HHajh/&#10;3a6XkdpnG/tRNa5Vku1Uav3ebVczEIHa8C9+uXcmzh9+ju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kdYwgAAAN0AAAAPAAAAAAAAAAAAAAAAAJgCAABkcnMvZG93&#10;bnJldi54bWxQSwUGAAAAAAQABAD1AAAAhwMAAAAA&#10;" filled="f" stroked="f">
                      <v:textbox>
                        <w:txbxContent>
                          <w:p w:rsidR="00154B51" w:rsidRDefault="00154B51" w:rsidP="009E2EC3">
                            <w:r>
                              <w:t>+</w:t>
                            </w:r>
                          </w:p>
                        </w:txbxContent>
                      </v:textbox>
                    </v:shape>
                  </v:group>
                  <v:shape id="_x0000_s1206" type="#_x0000_t202" style="position:absolute;left:17667;top:6096;width:2140;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OKnsEA&#10;AADdAAAADwAAAGRycy9kb3ducmV2LnhtbERPTWsCMRC9F/ofwhR6q4lKpWyNItWCh17U7X3YTDdL&#10;N5NlM7rrvzdCobd5vM9ZrsfQqgv1qYlsYToxoIir6BquLZSnz5c3UEmQHbaRycKVEqxXjw9LLFwc&#10;+ECXo9Qqh3Aq0IIX6QqtU+UpYJrEjjhzP7EPKBn2tXY9Djk8tHpmzEIHbDg3eOzow1P1ezwHCyJu&#10;M72Wu5D23+PXdvCmesXS2uencfMOSmiUf/Gfe+/y/LmZw/2bfIJe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jip7BAAAA3QAAAA8AAAAAAAAAAAAAAAAAmAIAAGRycy9kb3du&#10;cmV2LnhtbFBLBQYAAAAABAAEAPUAAACGAwAAAAA=&#10;" filled="f" stroked="f">
                    <v:textbox style="mso-fit-shape-to-text:t">
                      <w:txbxContent>
                        <w:p w:rsidR="00154B51" w:rsidRDefault="00154B51" w:rsidP="009E2EC3">
                          <w:r>
                            <w:t>-</w:t>
                          </w:r>
                        </w:p>
                      </w:txbxContent>
                    </v:textbox>
                  </v:shape>
                </v:group>
              </v:group>
            </w:pict>
          </mc:Fallback>
        </mc:AlternateContent>
      </w:r>
    </w:p>
    <w:p w:rsidR="009E2EC3" w:rsidRPr="00AC7D18" w:rsidRDefault="009E2EC3" w:rsidP="00596F1E">
      <w:pPr>
        <w:spacing w:after="0" w:line="240" w:lineRule="auto"/>
        <w:ind w:left="142"/>
      </w:pPr>
    </w:p>
    <w:p w:rsidR="009E2EC3" w:rsidRPr="00AC7D18" w:rsidRDefault="009E2EC3" w:rsidP="00596F1E">
      <w:pPr>
        <w:spacing w:after="0" w:line="240" w:lineRule="auto"/>
        <w:ind w:left="142"/>
      </w:pPr>
    </w:p>
    <w:p w:rsidR="009E2EC3" w:rsidRPr="00AC7D18" w:rsidRDefault="009E2EC3" w:rsidP="00596F1E">
      <w:pPr>
        <w:spacing w:after="0" w:line="240" w:lineRule="auto"/>
        <w:ind w:left="142"/>
      </w:pPr>
    </w:p>
    <w:p w:rsidR="009E2EC3" w:rsidRPr="00AC7D18" w:rsidRDefault="009E2EC3" w:rsidP="00596F1E">
      <w:pPr>
        <w:spacing w:after="0" w:line="240" w:lineRule="auto"/>
        <w:ind w:left="142"/>
      </w:pPr>
    </w:p>
    <w:p w:rsidR="009E2EC3" w:rsidRPr="00AC7D18" w:rsidRDefault="009E2EC3" w:rsidP="00596F1E">
      <w:pPr>
        <w:spacing w:after="0" w:line="240" w:lineRule="auto"/>
        <w:ind w:left="142"/>
      </w:pPr>
    </w:p>
    <w:p w:rsidR="009E2EC3" w:rsidRPr="00AC7D18" w:rsidRDefault="009E2EC3" w:rsidP="00596F1E">
      <w:pPr>
        <w:spacing w:after="0" w:line="240" w:lineRule="auto"/>
        <w:ind w:left="142"/>
      </w:pPr>
    </w:p>
    <w:p w:rsidR="009E2EC3" w:rsidRPr="00AC7D18" w:rsidRDefault="009E2EC3" w:rsidP="00596F1E">
      <w:pPr>
        <w:spacing w:after="0" w:line="240" w:lineRule="auto"/>
        <w:ind w:left="142"/>
      </w:pPr>
    </w:p>
    <w:p w:rsidR="009E2EC3" w:rsidRPr="00AC7D18" w:rsidRDefault="009E2EC3" w:rsidP="00596F1E">
      <w:pPr>
        <w:spacing w:after="0" w:line="240" w:lineRule="auto"/>
        <w:ind w:left="142"/>
      </w:pPr>
    </w:p>
    <w:p w:rsidR="009E2EC3" w:rsidRPr="00AC7D18" w:rsidRDefault="00AC7D18" w:rsidP="00596F1E">
      <w:pPr>
        <w:spacing w:after="0" w:line="240" w:lineRule="auto"/>
        <w:ind w:left="142"/>
      </w:pPr>
      <w:r w:rsidRPr="00AC7D18">
        <w:rPr>
          <w:noProof/>
          <w:lang w:eastAsia="en-GB"/>
        </w:rPr>
        <w:drawing>
          <wp:anchor distT="0" distB="0" distL="114300" distR="114300" simplePos="0" relativeHeight="251983872" behindDoc="1" locked="0" layoutInCell="1" allowOverlap="1" wp14:anchorId="1211AF86" wp14:editId="4B87674B">
            <wp:simplePos x="0" y="0"/>
            <wp:positionH relativeFrom="column">
              <wp:posOffset>1680210</wp:posOffset>
            </wp:positionH>
            <wp:positionV relativeFrom="paragraph">
              <wp:posOffset>73025</wp:posOffset>
            </wp:positionV>
            <wp:extent cx="2373630" cy="1057910"/>
            <wp:effectExtent l="0" t="0" r="7620" b="8890"/>
            <wp:wrapTight wrapText="bothSides">
              <wp:wrapPolygon edited="0">
                <wp:start x="0" y="0"/>
                <wp:lineTo x="0" y="4667"/>
                <wp:lineTo x="3467" y="6223"/>
                <wp:lineTo x="0" y="7779"/>
                <wp:lineTo x="0" y="11280"/>
                <wp:lineTo x="1560" y="12447"/>
                <wp:lineTo x="0" y="17892"/>
                <wp:lineTo x="0" y="21393"/>
                <wp:lineTo x="21496" y="21393"/>
                <wp:lineTo x="21496" y="17892"/>
                <wp:lineTo x="20109" y="12447"/>
                <wp:lineTo x="21496" y="11280"/>
                <wp:lineTo x="21496" y="7779"/>
                <wp:lineTo x="18202" y="6223"/>
                <wp:lineTo x="21496" y="4667"/>
                <wp:lineTo x="21496" y="0"/>
                <wp:lineTo x="0" y="0"/>
              </wp:wrapPolygon>
            </wp:wrapTight>
            <wp:docPr id="1256" name="Picture 1256" descr="http://upload.wikimedia.org/wikipedia/commons/thumb/e/e8/Field_lines.svg/250px-Field_lin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e/e8/Field_lines.svg/250px-Field_lines.svg.png"/>
                    <pic:cNvPicPr>
                      <a:picLocks noChangeAspect="1" noChangeArrowheads="1"/>
                    </pic:cNvPicPr>
                  </pic:nvPicPr>
                  <pic:blipFill rotWithShape="1">
                    <a:blip r:embed="rId71">
                      <a:extLst>
                        <a:ext uri="{28A0092B-C50C-407E-A947-70E740481C1C}">
                          <a14:useLocalDpi xmlns:a14="http://schemas.microsoft.com/office/drawing/2010/main" val="0"/>
                        </a:ext>
                      </a:extLst>
                    </a:blip>
                    <a:srcRect t="48038"/>
                    <a:stretch/>
                  </pic:blipFill>
                  <pic:spPr bwMode="auto">
                    <a:xfrm>
                      <a:off x="0" y="0"/>
                      <a:ext cx="2373630" cy="1057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2EC3" w:rsidRPr="00AC7D18" w:rsidRDefault="009E2EC3" w:rsidP="00596F1E">
      <w:pPr>
        <w:spacing w:after="0" w:line="240" w:lineRule="auto"/>
        <w:ind w:left="142"/>
      </w:pPr>
    </w:p>
    <w:p w:rsidR="00AC7D18" w:rsidRDefault="00AC7D18" w:rsidP="00596F1E">
      <w:pPr>
        <w:spacing w:after="0" w:line="240" w:lineRule="auto"/>
        <w:ind w:left="142"/>
      </w:pPr>
    </w:p>
    <w:p w:rsidR="00AC7D18" w:rsidRDefault="00AC7D18" w:rsidP="00596F1E">
      <w:pPr>
        <w:spacing w:after="0" w:line="240" w:lineRule="auto"/>
        <w:ind w:left="142"/>
      </w:pPr>
    </w:p>
    <w:p w:rsidR="00AC7D18" w:rsidRDefault="00AC7D18" w:rsidP="00596F1E">
      <w:pPr>
        <w:spacing w:after="0" w:line="240" w:lineRule="auto"/>
        <w:ind w:left="142"/>
      </w:pPr>
    </w:p>
    <w:p w:rsidR="009E2EC3" w:rsidRPr="00AC7D18" w:rsidRDefault="009E2EC3" w:rsidP="00596F1E">
      <w:pPr>
        <w:spacing w:after="0" w:line="240" w:lineRule="auto"/>
        <w:ind w:left="142"/>
      </w:pPr>
      <w:r w:rsidRPr="00AC7D18">
        <w:rPr>
          <w:noProof/>
          <w:lang w:eastAsia="en-GB"/>
        </w:rPr>
        <mc:AlternateContent>
          <mc:Choice Requires="wpg">
            <w:drawing>
              <wp:anchor distT="0" distB="0" distL="114300" distR="114300" simplePos="0" relativeHeight="251986944" behindDoc="0" locked="0" layoutInCell="1" allowOverlap="1" wp14:anchorId="24928A41" wp14:editId="24CEA992">
                <wp:simplePos x="0" y="0"/>
                <wp:positionH relativeFrom="column">
                  <wp:posOffset>30480</wp:posOffset>
                </wp:positionH>
                <wp:positionV relativeFrom="paragraph">
                  <wp:posOffset>260985</wp:posOffset>
                </wp:positionV>
                <wp:extent cx="2668905" cy="2290445"/>
                <wp:effectExtent l="114300" t="0" r="55245" b="33655"/>
                <wp:wrapSquare wrapText="bothSides"/>
                <wp:docPr id="1421" name="Group 1421"/>
                <wp:cNvGraphicFramePr/>
                <a:graphic xmlns:a="http://schemas.openxmlformats.org/drawingml/2006/main">
                  <a:graphicData uri="http://schemas.microsoft.com/office/word/2010/wordprocessingGroup">
                    <wpg:wgp>
                      <wpg:cNvGrpSpPr/>
                      <wpg:grpSpPr>
                        <a:xfrm>
                          <a:off x="0" y="0"/>
                          <a:ext cx="2668905" cy="2290445"/>
                          <a:chOff x="0" y="-83165"/>
                          <a:chExt cx="4530725" cy="3284200"/>
                        </a:xfrm>
                      </wpg:grpSpPr>
                      <wpg:grpSp>
                        <wpg:cNvPr id="1422" name="Group 1422"/>
                        <wpg:cNvGrpSpPr>
                          <a:grpSpLocks/>
                        </wpg:cNvGrpSpPr>
                        <wpg:grpSpPr bwMode="auto">
                          <a:xfrm>
                            <a:off x="0" y="-83165"/>
                            <a:ext cx="4530725" cy="3284200"/>
                            <a:chOff x="1680" y="-251"/>
                            <a:chExt cx="12120" cy="10465"/>
                          </a:xfrm>
                        </wpg:grpSpPr>
                        <wpg:grpSp>
                          <wpg:cNvPr id="1423" name="Group 1092"/>
                          <wpg:cNvGrpSpPr>
                            <a:grpSpLocks/>
                          </wpg:cNvGrpSpPr>
                          <wpg:grpSpPr bwMode="auto">
                            <a:xfrm>
                              <a:off x="1800" y="734"/>
                              <a:ext cx="11760" cy="8880"/>
                              <a:chOff x="720" y="240"/>
                              <a:chExt cx="4704" cy="3408"/>
                            </a:xfrm>
                          </wpg:grpSpPr>
                          <wps:wsp>
                            <wps:cNvPr id="1424" name="Line 1093"/>
                            <wps:cNvCnPr/>
                            <wps:spPr bwMode="auto">
                              <a:xfrm>
                                <a:off x="720"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25" name="Line 1094"/>
                            <wps:cNvCnPr/>
                            <wps:spPr bwMode="auto">
                              <a:xfrm>
                                <a:off x="1200"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26" name="Line 1095"/>
                            <wps:cNvCnPr/>
                            <wps:spPr bwMode="auto">
                              <a:xfrm>
                                <a:off x="1728"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27" name="Line 1096"/>
                            <wps:cNvCnPr/>
                            <wps:spPr bwMode="auto">
                              <a:xfrm>
                                <a:off x="2256"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28" name="Line 1097"/>
                            <wps:cNvCnPr/>
                            <wps:spPr bwMode="auto">
                              <a:xfrm>
                                <a:off x="2784"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29" name="Line 1098"/>
                            <wps:cNvCnPr/>
                            <wps:spPr bwMode="auto">
                              <a:xfrm>
                                <a:off x="3312"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30" name="Line 1099"/>
                            <wps:cNvCnPr/>
                            <wps:spPr bwMode="auto">
                              <a:xfrm>
                                <a:off x="3840"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31" name="Line 1100"/>
                            <wps:cNvCnPr/>
                            <wps:spPr bwMode="auto">
                              <a:xfrm>
                                <a:off x="4368"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32" name="Line 1101"/>
                            <wps:cNvCnPr/>
                            <wps:spPr bwMode="auto">
                              <a:xfrm>
                                <a:off x="4896"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33" name="Line 1102"/>
                            <wps:cNvCnPr/>
                            <wps:spPr bwMode="auto">
                              <a:xfrm>
                                <a:off x="5424"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s:wsp>
                          <wps:cNvPr id="1434" name="Rectangle 1105"/>
                          <wps:cNvSpPr>
                            <a:spLocks noChangeArrowheads="1"/>
                          </wps:cNvSpPr>
                          <wps:spPr bwMode="auto">
                            <a:xfrm>
                              <a:off x="1680" y="9734"/>
                              <a:ext cx="12120" cy="480"/>
                            </a:xfrm>
                            <a:prstGeom prst="rect">
                              <a:avLst/>
                            </a:prstGeom>
                            <a:solidFill>
                              <a:srgbClr val="CCFF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none" lIns="91440" tIns="45720" rIns="91440" bIns="45720" anchor="ctr" anchorCtr="0" upright="1">
                            <a:noAutofit/>
                          </wps:bodyPr>
                        </wps:wsp>
                        <wps:wsp>
                          <wps:cNvPr id="1435" name="Line 1106"/>
                          <wps:cNvCnPr/>
                          <wps:spPr bwMode="auto">
                            <a:xfrm>
                              <a:off x="20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36" name="Line 1107"/>
                          <wps:cNvCnPr/>
                          <wps:spPr bwMode="auto">
                            <a:xfrm>
                              <a:off x="292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37" name="Line 1108"/>
                          <wps:cNvCnPr/>
                          <wps:spPr bwMode="auto">
                            <a:xfrm>
                              <a:off x="37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38" name="Line 1109"/>
                          <wps:cNvCnPr/>
                          <wps:spPr bwMode="auto">
                            <a:xfrm>
                              <a:off x="46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39" name="Line 1110"/>
                          <wps:cNvCnPr/>
                          <wps:spPr bwMode="auto">
                            <a:xfrm>
                              <a:off x="5520" y="9934"/>
                              <a:ext cx="240" cy="2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40" name="Line 1111"/>
                          <wps:cNvCnPr/>
                          <wps:spPr bwMode="auto">
                            <a:xfrm>
                              <a:off x="63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41" name="Line 1112"/>
                          <wps:cNvCnPr/>
                          <wps:spPr bwMode="auto">
                            <a:xfrm>
                              <a:off x="72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42" name="Line 1113"/>
                          <wps:cNvCnPr/>
                          <wps:spPr bwMode="auto">
                            <a:xfrm>
                              <a:off x="812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43" name="Line 1114"/>
                          <wps:cNvCnPr/>
                          <wps:spPr bwMode="auto">
                            <a:xfrm>
                              <a:off x="89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44" name="Line 1115"/>
                          <wps:cNvCnPr/>
                          <wps:spPr bwMode="auto">
                            <a:xfrm>
                              <a:off x="992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45" name="Line 1116"/>
                          <wps:cNvCnPr/>
                          <wps:spPr bwMode="auto">
                            <a:xfrm>
                              <a:off x="1078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46" name="Line 1117"/>
                          <wps:cNvCnPr/>
                          <wps:spPr bwMode="auto">
                            <a:xfrm>
                              <a:off x="1162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47" name="Line 1118"/>
                          <wps:cNvCnPr/>
                          <wps:spPr bwMode="auto">
                            <a:xfrm>
                              <a:off x="1238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48" name="Line 1119"/>
                          <wps:cNvCnPr/>
                          <wps:spPr bwMode="auto">
                            <a:xfrm>
                              <a:off x="13240" y="9934"/>
                              <a:ext cx="240" cy="2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49" name="Rectangle 1120"/>
                          <wps:cNvSpPr>
                            <a:spLocks noChangeArrowheads="1"/>
                          </wps:cNvSpPr>
                          <wps:spPr bwMode="auto">
                            <a:xfrm>
                              <a:off x="1680" y="74"/>
                              <a:ext cx="12120" cy="660"/>
                            </a:xfrm>
                            <a:prstGeom prst="rect">
                              <a:avLst/>
                            </a:prstGeom>
                            <a:solidFill>
                              <a:srgbClr val="CCFF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none" lIns="91440" tIns="45720" rIns="91440" bIns="45720" anchor="ctr" anchorCtr="0" upright="1">
                            <a:noAutofit/>
                          </wps:bodyPr>
                        </wps:wsp>
                        <wps:wsp>
                          <wps:cNvPr id="1450" name="Text Box 1121"/>
                          <wps:cNvSpPr txBox="1">
                            <a:spLocks noChangeArrowheads="1"/>
                          </wps:cNvSpPr>
                          <wps:spPr bwMode="auto">
                            <a:xfrm>
                              <a:off x="1820" y="-251"/>
                              <a:ext cx="11860" cy="2120"/>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B51" w:rsidRPr="00D974B7" w:rsidRDefault="00154B51" w:rsidP="009E2EC3">
                                <w:pPr>
                                  <w:autoSpaceDE w:val="0"/>
                                  <w:autoSpaceDN w:val="0"/>
                                  <w:adjustRightInd w:val="0"/>
                                  <w:rPr>
                                    <w:b/>
                                    <w:bCs/>
                                    <w:color w:val="000000"/>
                                  </w:rPr>
                                </w:pPr>
                                <w:r>
                                  <w:rPr>
                                    <w:b/>
                                    <w:bCs/>
                                    <w:color w:val="000000"/>
                                  </w:rPr>
                                  <w:t xml:space="preserve">+   </w:t>
                                </w:r>
                                <w:r w:rsidRPr="00D974B7">
                                  <w:rPr>
                                    <w:b/>
                                    <w:bCs/>
                                    <w:color w:val="000000"/>
                                  </w:rPr>
                                  <w:t xml:space="preserve">+ </w:t>
                                </w:r>
                                <w:r>
                                  <w:rPr>
                                    <w:b/>
                                    <w:bCs/>
                                    <w:color w:val="000000"/>
                                  </w:rPr>
                                  <w:t xml:space="preserve"> </w:t>
                                </w:r>
                                <w:r w:rsidRPr="00D974B7">
                                  <w:rPr>
                                    <w:b/>
                                    <w:bCs/>
                                    <w:color w:val="000000"/>
                                  </w:rPr>
                                  <w:t xml:space="preserve"> +  </w:t>
                                </w:r>
                                <w:r>
                                  <w:rPr>
                                    <w:b/>
                                    <w:bCs/>
                                    <w:color w:val="000000"/>
                                  </w:rPr>
                                  <w:t xml:space="preserve"> </w:t>
                                </w:r>
                                <w:r w:rsidRPr="00D974B7">
                                  <w:rPr>
                                    <w:b/>
                                    <w:bCs/>
                                    <w:color w:val="000000"/>
                                  </w:rPr>
                                  <w:t>+  +</w:t>
                                </w:r>
                                <w:r>
                                  <w:rPr>
                                    <w:b/>
                                    <w:bCs/>
                                    <w:color w:val="000000"/>
                                  </w:rPr>
                                  <w:t xml:space="preserve">  </w:t>
                                </w:r>
                                <w:r w:rsidRPr="00D974B7">
                                  <w:rPr>
                                    <w:b/>
                                    <w:bCs/>
                                    <w:color w:val="000000"/>
                                  </w:rPr>
                                  <w:t xml:space="preserve"> +</w:t>
                                </w:r>
                                <w:r>
                                  <w:rPr>
                                    <w:b/>
                                    <w:bCs/>
                                    <w:color w:val="000000"/>
                                  </w:rPr>
                                  <w:t xml:space="preserve">  </w:t>
                                </w:r>
                                <w:r w:rsidRPr="00D974B7">
                                  <w:rPr>
                                    <w:b/>
                                    <w:bCs/>
                                    <w:color w:val="000000"/>
                                  </w:rPr>
                                  <w:t xml:space="preserve"> +</w:t>
                                </w:r>
                                <w:r>
                                  <w:rPr>
                                    <w:b/>
                                    <w:bCs/>
                                    <w:color w:val="000000"/>
                                  </w:rPr>
                                  <w:t xml:space="preserve"> </w:t>
                                </w:r>
                                <w:r w:rsidRPr="00D974B7">
                                  <w:rPr>
                                    <w:b/>
                                    <w:bCs/>
                                    <w:color w:val="000000"/>
                                  </w:rPr>
                                  <w:t xml:space="preserve">  +   +   +</w:t>
                                </w:r>
                                <w:r>
                                  <w:rPr>
                                    <w:b/>
                                    <w:bCs/>
                                    <w:color w:val="000000"/>
                                  </w:rPr>
                                  <w:t xml:space="preserve">   </w:t>
                                </w:r>
                                <w:r w:rsidRPr="00D974B7">
                                  <w:rPr>
                                    <w:b/>
                                    <w:bCs/>
                                    <w:color w:val="000000"/>
                                  </w:rPr>
                                  <w:t xml:space="preserve"> +</w:t>
                                </w:r>
                                <w:r>
                                  <w:rPr>
                                    <w:b/>
                                    <w:bCs/>
                                    <w:color w:val="000000"/>
                                  </w:rPr>
                                  <w:t xml:space="preserve">  </w:t>
                                </w:r>
                                <w:r w:rsidRPr="00D974B7">
                                  <w:rPr>
                                    <w:b/>
                                    <w:bCs/>
                                    <w:color w:val="000000"/>
                                  </w:rPr>
                                  <w:t xml:space="preserve"> +</w:t>
                                </w:r>
                              </w:p>
                            </w:txbxContent>
                          </wps:txbx>
                          <wps:bodyPr rot="0" vert="horz" wrap="square" lIns="91440" tIns="45720" rIns="91440" bIns="45720" anchor="t" anchorCtr="0" upright="1">
                            <a:noAutofit/>
                          </wps:bodyPr>
                        </wps:wsp>
                        <wpg:grpSp>
                          <wpg:cNvPr id="1451" name="Group 1122"/>
                          <wpg:cNvGrpSpPr>
                            <a:grpSpLocks/>
                          </wpg:cNvGrpSpPr>
                          <wpg:grpSpPr bwMode="auto">
                            <a:xfrm>
                              <a:off x="6479" y="3951"/>
                              <a:ext cx="1270" cy="1258"/>
                              <a:chOff x="2590" y="1814"/>
                              <a:chExt cx="508" cy="503"/>
                            </a:xfrm>
                          </wpg:grpSpPr>
                          <wps:wsp>
                            <wps:cNvPr id="1452" name="Oval 1123"/>
                            <wps:cNvSpPr>
                              <a:spLocks noChangeArrowheads="1"/>
                            </wps:cNvSpPr>
                            <wps:spPr bwMode="auto">
                              <a:xfrm>
                                <a:off x="3002" y="2170"/>
                                <a:ext cx="96" cy="96"/>
                              </a:xfrm>
                              <a:prstGeom prst="ellipse">
                                <a:avLst/>
                              </a:prstGeom>
                              <a:solidFill>
                                <a:srgbClr val="0099CC"/>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none" lIns="91440" tIns="45720" rIns="91440" bIns="45720" anchor="ctr" anchorCtr="0" upright="1">
                              <a:noAutofit/>
                            </wps:bodyPr>
                          </wps:wsp>
                          <wps:wsp>
                            <wps:cNvPr id="1453" name="Rectangle 1124"/>
                            <wps:cNvSpPr>
                              <a:spLocks noChangeArrowheads="1"/>
                            </wps:cNvSpPr>
                            <wps:spPr bwMode="auto">
                              <a:xfrm>
                                <a:off x="2590" y="1814"/>
                                <a:ext cx="474" cy="503"/>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B51" w:rsidRDefault="00154B51" w:rsidP="009E2EC3">
                                  <w:pPr>
                                    <w:autoSpaceDE w:val="0"/>
                                    <w:autoSpaceDN w:val="0"/>
                                    <w:adjustRightInd w:val="0"/>
                                    <w:rPr>
                                      <w:b/>
                                      <w:bCs/>
                                      <w:color w:val="000000"/>
                                      <w:sz w:val="40"/>
                                      <w:szCs w:val="40"/>
                                    </w:rPr>
                                  </w:pPr>
                                  <w:r>
                                    <w:rPr>
                                      <w:b/>
                                      <w:bCs/>
                                      <w:color w:val="000000"/>
                                      <w:sz w:val="40"/>
                                      <w:szCs w:val="40"/>
                                    </w:rPr>
                                    <w:t>-</w:t>
                                  </w:r>
                                </w:p>
                              </w:txbxContent>
                            </wps:txbx>
                            <wps:bodyPr rot="0" vert="horz" wrap="none" lIns="91440" tIns="45720" rIns="91440" bIns="45720" upright="1">
                              <a:noAutofit/>
                            </wps:bodyPr>
                          </wps:wsp>
                        </wpg:grpSp>
                      </wpg:grpSp>
                      <wps:wsp>
                        <wps:cNvPr id="1454" name="AutoShape 1336"/>
                        <wps:cNvCnPr>
                          <a:cxnSpLocks noChangeShapeType="1"/>
                        </wps:cNvCnPr>
                        <wps:spPr bwMode="auto">
                          <a:xfrm flipV="1">
                            <a:off x="2229853" y="1235241"/>
                            <a:ext cx="0" cy="28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5" name="Text Box 1337"/>
                        <wps:cNvSpPr txBox="1">
                          <a:spLocks noChangeArrowheads="1"/>
                        </wps:cNvSpPr>
                        <wps:spPr bwMode="auto">
                          <a:xfrm>
                            <a:off x="2248566" y="1162530"/>
                            <a:ext cx="470506" cy="434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r>
                                <w:t>F</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21" o:spid="_x0000_s1207" style="position:absolute;left:0;text-align:left;margin-left:2.4pt;margin-top:20.55pt;width:210.15pt;height:180.35pt;z-index:251986944;mso-width-relative:margin;mso-height-relative:margin" coordorigin=",-831" coordsize="45307,3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">
                <v:group id="Group 1422" o:spid="_x0000_s1208" style="position:absolute;top:-831;width:45307;height:32841" coordorigin="1680,-251" coordsize="12120,10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v:group id="Group 1092" o:spid="_x0000_s1209" style="position:absolute;left:1800;top:734;width:11760;height:8880" coordorigin="720,240" coordsize="4704,3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line id="Line 1093" o:spid="_x0000_s1210" style="position:absolute;visibility:visible;mso-wrap-style:square" from="720,240" to="72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dfR8QAAADdAAAADwAAAGRycy9kb3ducmV2LnhtbERP32vCMBB+F/Y/hBv4pqmljNEZZcjG&#10;1CGijj3fmrPt1lxKErX9740w8O0+vp83nXemEWdyvrasYDJOQBAXVtdcKvg6vI+eQfiArLGxTAp6&#10;8jCfPQymmGt74R2d96EUMYR9jgqqENpcSl9UZNCPbUscuaN1BkOErpTa4SWGm0amSfIkDdYcGyps&#10;aVFR8bc/GQXHt9/PPl3R90+/2myW6ww/3Hat1PCxe30BEagLd/G/e6nj/CzN4PZNPEH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h19HxAAAAN0AAAAPAAAAAAAAAAAA&#10;AAAAAKECAABkcnMvZG93bnJldi54bWxQSwUGAAAAAAQABAD5AAAAkgMAAAAA&#10;" strokecolor="#fc0" strokeweight="2.25pt">
                      <v:stroke endarrow="open"/>
                      <v:shadow color="#5490a8"/>
                    </v:line>
                    <v:line id="Line 1094" o:spid="_x0000_s1211" style="position:absolute;visibility:visible;mso-wrap-style:square" from="1200,240" to="120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v63MQAAADdAAAADwAAAGRycy9kb3ducmV2LnhtbERP22rCQBB9F/yHZQTfdNNgpaSuUkrF&#10;G1JqS5+n2TFJm50Nu6smf98VBN/mcK4zW7SmFmdyvrKs4GGcgCDOra64UPD1uRw9gfABWWNtmRR0&#10;5GEx7/dmmGl74Q86H0IhYgj7DBWUITSZlD4vyaAf24Y4ckfrDIYIXSG1w0sMN7VMk2QqDVYcG0ps&#10;6LWk/O9wMgqOb7+7Lt3Q90+32e/X2wmu3PtWqeGgfXkGEagNd/HNvdZx/iR9hOs38QQ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y/rcxAAAAN0AAAAPAAAAAAAAAAAA&#10;AAAAAKECAABkcnMvZG93bnJldi54bWxQSwUGAAAAAAQABAD5AAAAkgMAAAAA&#10;" strokecolor="#fc0" strokeweight="2.25pt">
                      <v:stroke endarrow="open"/>
                      <v:shadow color="#5490a8"/>
                    </v:line>
                    <v:line id="Line 1095" o:spid="_x0000_s1212" style="position:absolute;visibility:visible;mso-wrap-style:square" from="1728,240" to="1728,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lkq8QAAADdAAAADwAAAGRycy9kb3ducmV2LnhtbERP22rCQBB9L/QflhH6VjcGkZK6SilK&#10;vSBiWvo8zY5J2uxs2F01+XtXKPg2h3Od6bwzjTiT87VlBaNhAoK4sLrmUsHX5/L5BYQPyBoby6Sg&#10;Jw/z2ePDFDNtL3ygcx5KEUPYZ6igCqHNpPRFRQb90LbEkTtaZzBE6EqpHV5iuGlkmiQTabDm2FBh&#10;S+8VFX/5ySg4Ln63fbqm759+vdutNmP8cPuNUk+D7u0VRKAu3MX/7pWO88fpBG7fxBPk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WSrxAAAAN0AAAAPAAAAAAAAAAAA&#10;AAAAAKECAABkcnMvZG93bnJldi54bWxQSwUGAAAAAAQABAD5AAAAkgMAAAAA&#10;" strokecolor="#fc0" strokeweight="2.25pt">
                      <v:stroke endarrow="open"/>
                      <v:shadow color="#5490a8"/>
                    </v:line>
                    <v:line id="Line 1096" o:spid="_x0000_s1213" style="position:absolute;visibility:visible;mso-wrap-style:square" from="2256,240" to="2256,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XBMMQAAADdAAAADwAAAGRycy9kb3ducmV2LnhtbERP22rCQBB9F/yHZQTfdNMgtaSuUkrF&#10;G1JqS5+n2TFJm50Nu6smf98VBN/mcK4zW7SmFmdyvrKs4GGcgCDOra64UPD1uRw9gfABWWNtmRR0&#10;5GEx7/dmmGl74Q86H0IhYgj7DBWUITSZlD4vyaAf24Y4ckfrDIYIXSG1w0sMN7VMk+RRGqw4NpTY&#10;0GtJ+d/hZBQc3353Xbqh759us9+vtxNcufetUsNB+/IMIlAb7uKbe63j/Ek6hes38QQ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VcEwxAAAAN0AAAAPAAAAAAAAAAAA&#10;AAAAAKECAABkcnMvZG93bnJldi54bWxQSwUGAAAAAAQABAD5AAAAkgMAAAAA&#10;" strokecolor="#fc0" strokeweight="2.25pt">
                      <v:stroke endarrow="open"/>
                      <v:shadow color="#5490a8"/>
                    </v:line>
                    <v:line id="Line 1097" o:spid="_x0000_s1214" style="position:absolute;visibility:visible;mso-wrap-style:square" from="2784,240" to="2784,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pVQscAAADdAAAADwAAAGRycy9kb3ducmV2LnhtbESPQWvCQBCF74X+h2UKvdWNQUpJXaVI&#10;S9UiohbPY3ZM0mZnw+5Wk3/fORR6m+G9ee+b6bx3rbpQiI1nA+NRBoq49LbhysDn4e3hCVRMyBZb&#10;z2RgoAjz2e3NFAvrr7yjyz5VSkI4FmigTqkrtI5lTQ7jyHfEop19cJhkDZW2Aa8S7lqdZ9mjdtiw&#10;NNTY0aKm8nv/4wycX78+hnxFx9Ow2myW6wm+h+3amPu7/uUZVKI+/Zv/rpdW8Ce54Mo3MoK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ylVCxwAAAN0AAAAPAAAAAAAA&#10;AAAAAAAAAKECAABkcnMvZG93bnJldi54bWxQSwUGAAAAAAQABAD5AAAAlQMAAAAA&#10;" strokecolor="#fc0" strokeweight="2.25pt">
                      <v:stroke endarrow="open"/>
                      <v:shadow color="#5490a8"/>
                    </v:line>
                    <v:line id="Line 1098" o:spid="_x0000_s1215" style="position:absolute;visibility:visible;mso-wrap-style:square" from="3312,240" to="3312,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bw2cQAAADdAAAADwAAAGRycy9kb3ducmV2LnhtbERP22rCQBB9F/yHZQTfdNMgxaauUkrF&#10;G1JqS5+n2TFJm50Nu6smf98VBN/mcK4zW7SmFmdyvrKs4GGcgCDOra64UPD1uRxNQfiArLG2TAo6&#10;8rCY93szzLS98AedD6EQMYR9hgrKEJpMSp+XZNCPbUMcuaN1BkOErpDa4SWGm1qmSfIoDVYcG0ps&#10;6LWk/O9wMgqOb7+7Lt3Q90+32e/X2wmu3PtWqeGgfXkGEagNd/HNvdZx/iR9gus38QQ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hvDZxAAAAN0AAAAPAAAAAAAAAAAA&#10;AAAAAKECAABkcnMvZG93bnJldi54bWxQSwUGAAAAAAQABAD5AAAAkgMAAAAA&#10;" strokecolor="#fc0" strokeweight="2.25pt">
                      <v:stroke endarrow="open"/>
                      <v:shadow color="#5490a8"/>
                    </v:line>
                    <v:line id="Line 1099" o:spid="_x0000_s1216" style="position:absolute;visibility:visible;mso-wrap-style:square" from="3840,240" to="384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XPmcgAAADdAAAADwAAAGRycy9kb3ducmV2LnhtbESPT0vDQBDF74LfYRmht3ZjW4rEbosU&#10;pX+kiFU8j9lpEpudDbvbNvn2zkHwNsN7895v5svONepCIdaeDdyPMlDEhbc1lwY+P16GD6BiQrbY&#10;eCYDPUVYLm5v5phbf+V3uhxSqSSEY44GqpTaXOtYVOQwjnxLLNrRB4dJ1lBqG/Aq4a7R4yybaYc1&#10;S0OFLa0qKk6HszNwfP557cdb+vrut/v9ZjfFdXjbGTO4654eQSXq0r/573pjBX86EX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GXPmcgAAADdAAAADwAAAAAA&#10;AAAAAAAAAAChAgAAZHJzL2Rvd25yZXYueG1sUEsFBgAAAAAEAAQA+QAAAJYDAAAAAA==&#10;" strokecolor="#fc0" strokeweight="2.25pt">
                      <v:stroke endarrow="open"/>
                      <v:shadow color="#5490a8"/>
                    </v:line>
                    <v:line id="Line 1100" o:spid="_x0000_s1217" style="position:absolute;visibility:visible;mso-wrap-style:square" from="4368,240" to="4368,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lqAsUAAADdAAAADwAAAGRycy9kb3ducmV2LnhtbERP22rCQBB9L/Qflin4phsvlBJdpZSW&#10;qkWkafF5mh2TaHY27K6a/L0rCH2bw7nObNGaWpzJ+cqyguEgAUGcW11xoeD356P/AsIHZI21ZVLQ&#10;kYfF/PFhhqm2F/6mcxYKEUPYp6igDKFJpfR5SQb9wDbEkdtbZzBE6AqpHV5iuKnlKEmepcGKY0OJ&#10;Db2VlB+zk1Gwfz98daMV7f661WazXE/w023XSvWe2tcpiEBt+Bff3Usd50/GQ7h9E0+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lqAsUAAADdAAAADwAAAAAAAAAA&#10;AAAAAAChAgAAZHJzL2Rvd25yZXYueG1sUEsFBgAAAAAEAAQA+QAAAJMDAAAAAA==&#10;" strokecolor="#fc0" strokeweight="2.25pt">
                      <v:stroke endarrow="open"/>
                      <v:shadow color="#5490a8"/>
                    </v:line>
                    <v:line id="Line 1101" o:spid="_x0000_s1218" style="position:absolute;visibility:visible;mso-wrap-style:square" from="4896,240" to="4896,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0dcQAAADdAAAADwAAAGRycy9kb3ducmV2LnhtbERP32vCMBB+H/g/hBN8m6lVhnRGkbEx&#10;dYjMDZ/P5myrzaUkmbb//SIM9nYf38+bLVpTiys5X1lWMBomIIhzqysuFHx/vT1OQfiArLG2TAo6&#10;8rCY9x5mmGl740+67kMhYgj7DBWUITSZlD4vyaAf2oY4cifrDIYIXSG1w1sMN7VMk+RJGqw4NpTY&#10;0EtJ+WX/YxScXs8fXbqmw7Fbb7erzQTf3W6j1KDfLp9BBGrDv/jPvdJx/mScwv2beIK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R1xAAAAN0AAAAPAAAAAAAAAAAA&#10;AAAAAKECAABkcnMvZG93bnJldi54bWxQSwUGAAAAAAQABAD5AAAAkgMAAAAA&#10;" strokecolor="#fc0" strokeweight="2.25pt">
                      <v:stroke endarrow="open"/>
                      <v:shadow color="#5490a8"/>
                    </v:line>
                    <v:line id="Line 1102" o:spid="_x0000_s1219" style="position:absolute;visibility:visible;mso-wrap-style:square" from="5424,240" to="5424,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dR7sQAAADdAAAADwAAAGRycy9kb3ducmV2LnhtbERP22oCMRB9F/yHMIW+1WxVRFajSGmp&#10;F6R4wedxM+6u3UyWJNXdv28KBd/mcK4znTemEjdyvrSs4LWXgCDOrC45V3A8fLyMQfiArLGyTApa&#10;8jCfdTtTTLW9845u+5CLGMI+RQVFCHUqpc8KMuh7tiaO3MU6gyFCl0vt8B7DTSX7STKSBkuODQXW&#10;9FZQ9r3/MQou79dN21/R6dyuttvleoif7mut1PNTs5iACNSEh/jfvdRx/nAwgL9v4gl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t1HuxAAAAN0AAAAPAAAAAAAAAAAA&#10;AAAAAKECAABkcnMvZG93bnJldi54bWxQSwUGAAAAAAQABAD5AAAAkgMAAAAA&#10;" strokecolor="#fc0" strokeweight="2.25pt">
                      <v:stroke endarrow="open"/>
                      <v:shadow color="#5490a8"/>
                    </v:line>
                  </v:group>
                  <v:rect id="Rectangle 1105" o:spid="_x0000_s1220" style="position:absolute;left:1680;top:9734;width:12120;height:4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uBsIA&#10;AADdAAAADwAAAGRycy9kb3ducmV2LnhtbERPS2vCQBC+F/wPywi91Y2PBomuIlLBgxe1Fo9DdkyC&#10;2dmQnZr037uFQm/z8T1nue5drR7UhsqzgfEoAUWce1txYeDzvHubgwqCbLH2TAZ+KMB6NXhZYmZ9&#10;x0d6nKRQMYRDhgZKkSbTOuQlOQwj3xBH7uZbhxJhW2jbYhfDXa0nSZJqhxXHhhIb2paU30/fzoD0&#10;F9nT5fDVfRy9w8k1fU8FjXkd9psFKKFe/sV/7r2N82fTG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G4GwgAAAN0AAAAPAAAAAAAAAAAAAAAAAJgCAABkcnMvZG93&#10;bnJldi54bWxQSwUGAAAAAAQABAD1AAAAhwMAAAAA&#10;" fillcolor="#cff" strokeweight="2.25pt">
                    <v:shadow color="#5490a8"/>
                  </v:rect>
                  <v:line id="Line 1106" o:spid="_x0000_s1221" style="position:absolute;visibility:visible;mso-wrap-style:square" from="2060,9944" to="23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Wnq8UAAADdAAAADwAAAGRycy9kb3ducmV2LnhtbERPS2vCQBC+C/0PyxR6001aFYmuUkpt&#10;terBB3gdsmM2NDsbslsT/323UPA2H99zZovOVuJKjS8dK0gHCQji3OmSCwWn47I/AeEDssbKMSm4&#10;kYfF/KE3w0y7lvd0PYRCxBD2GSowIdSZlD43ZNEPXE0cuYtrLIYIm0LqBtsYbiv5nCRjabHk2GCw&#10;pjdD+ffhxyoYt5PtJnzu1psq/fh6vy0Npee9Uk+P3esURKAu3MX/7pWO84cvI/j7Jp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Wnq8UAAADdAAAADwAAAAAAAAAA&#10;AAAAAAChAgAAZHJzL2Rvd25yZXYueG1sUEsFBgAAAAAEAAQA+QAAAJMDAAAAAA==&#10;" strokeweight="2.25pt">
                    <v:shadow color="#5490a8"/>
                  </v:line>
                  <v:line id="Line 1107" o:spid="_x0000_s1222" style="position:absolute;visibility:visible;mso-wrap-style:square" from="2920,9944" to="316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53MQAAADdAAAADwAAAGRycy9kb3ducmV2LnhtbERPTWvCQBC9F/wPyxR6q5u0EiR1lSJa&#10;tdqDttDrkJ1mg9nZkF1N/PddQfA2j/c5k1lva3Gm1leOFaTDBARx4XTFpYKf7+XzGIQPyBprx6Tg&#10;Qh5m08HDBHPtOt7T+RBKEUPY56jAhNDkUvrCkEU/dA1x5P5cazFE2JZSt9jFcFvLlyTJpMWKY4PB&#10;huaGiuPhZBVk3Xi3DauvzbZOPz4Xl6Wh9Hev1NNj//4GIlAf7uKbe63j/NFrBtdv4gl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zncxAAAAN0AAAAPAAAAAAAAAAAA&#10;AAAAAKECAABkcnMvZG93bnJldi54bWxQSwUGAAAAAAQABAD5AAAAkgMAAAAA&#10;" strokeweight="2.25pt">
                    <v:shadow color="#5490a8"/>
                  </v:line>
                  <v:line id="Line 1108" o:spid="_x0000_s1223" style="position:absolute;visibility:visible;mso-wrap-style:square" from="3760,9944" to="40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ucR8UAAADdAAAADwAAAGRycy9kb3ducmV2LnhtbERPS2vCQBC+F/oflin0VjdpRSW6Sim1&#10;1aoHH+B1yI7Z0OxsyG5N/PeuIPQ2H99zJrPOVuJMjS8dK0h7CQji3OmSCwWH/fxlBMIHZI2VY1Jw&#10;IQ+z6ePDBDPtWt7SeRcKEUPYZ6jAhFBnUvrckEXfczVx5E6usRgibAqpG2xjuK3ka5IMpMWSY4PB&#10;mj4M5b+7P6tg0I7Wq/C9Wa6q9Ovn8zI3lB63Sj0/de9jEIG68C++uxc6zu+/DeH2TTxBT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ucR8UAAADdAAAADwAAAAAAAAAA&#10;AAAAAAChAgAAZHJzL2Rvd25yZXYueG1sUEsFBgAAAAAEAAQA+QAAAJMDAAAAAA==&#10;" strokeweight="2.25pt">
                    <v:shadow color="#5490a8"/>
                  </v:line>
                  <v:line id="Line 1109" o:spid="_x0000_s1224" style="position:absolute;visibility:visible;mso-wrap-style:square" from="4660,9944" to="49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QINcgAAADdAAAADwAAAGRycy9kb3ducmV2LnhtbESPT0vDQBDF74LfYRnBm91ESymx2yKl&#10;1f7RQ6vgdciO2WB2NmTXJv32nUPB2wzvzXu/mS0G36gTdbEObCAfZaCIy2Brrgx8fa4fpqBiQrbY&#10;BCYDZ4qwmN/ezLCwoecDnY6pUhLCsUADLqW20DqWjjzGUWiJRfsJnccka1dp22Ev4b7Rj1k20R5r&#10;lgaHLS0dlb/HP29g0k/f9+ntY7tv8tfd6rx2lH8fjLm/G16eQSUa0r/5er2xgj9+Elz5Rkb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MQINcgAAADdAAAADwAAAAAA&#10;AAAAAAAAAAChAgAAZHJzL2Rvd25yZXYueG1sUEsFBgAAAAAEAAQA+QAAAJYDAAAAAA==&#10;" strokeweight="2.25pt">
                    <v:shadow color="#5490a8"/>
                  </v:line>
                  <v:line id="Line 1110" o:spid="_x0000_s1225" style="position:absolute;visibility:visible;mso-wrap-style:square" from="5520,9934" to="5760,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itrsUAAADdAAAADwAAAGRycy9kb3ducmV2LnhtbERPS2vCQBC+C/6HZQredJNaxKauIlJb&#10;re3BB/Q6ZKfZYHY2ZLcm/ntXKPQ2H99zZovOVuJCjS8dK0hHCQji3OmSCwWn43o4BeEDssbKMSm4&#10;kofFvN+bYaZdy3u6HEIhYgj7DBWYEOpMSp8bsuhHriaO3I9rLIYIm0LqBtsYbiv5mCQTabHk2GCw&#10;ppWh/Hz4tQom7fRzF96/trsqfft4va4Npd97pQYP3fIFRKAu/Iv/3Bsd5z+Nn+H+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itrsUAAADdAAAADwAAAAAAAAAA&#10;AAAAAAChAgAAZHJzL2Rvd25yZXYueG1sUEsFBgAAAAAEAAQA+QAAAJMDAAAAAA==&#10;" strokeweight="2.25pt">
                    <v:shadow color="#5490a8"/>
                  </v:line>
                  <v:line id="Line 1111" o:spid="_x0000_s1226" style="position:absolute;visibility:visible;mso-wrap-style:square" from="6360,9944" to="66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R3TscAAADdAAAADwAAAGRycy9kb3ducmV2LnhtbESPT2vCQBDF7wW/wzKCt7pJEZHUVaTU&#10;/rM9aAWvQ3bMhmZnQ3Y18dt3DoXeZnhv3vvNcj34Rl2pi3VgA/k0A0VcBltzZeD4vb1fgIoJ2WIT&#10;mAzcKMJ6NbpbYmFDz3u6HlKlJIRjgQZcSm2hdSwdeYzT0BKLdg6dxyRrV2nbYS/hvtEPWTbXHmuW&#10;BoctPTkqfw4Xb2DeLz536fXrfdfkLx/Pt62j/LQ3ZjIeNo+gEg3p3/x3/WYFfzYT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tHdOxwAAAN0AAAAPAAAAAAAA&#10;AAAAAAAAAKECAABkcnMvZG93bnJldi54bWxQSwUGAAAAAAQABAD5AAAAlQMAAAAA&#10;" strokeweight="2.25pt">
                    <v:shadow color="#5490a8"/>
                  </v:line>
                  <v:line id="Line 1112" o:spid="_x0000_s1227" style="position:absolute;visibility:visible;mso-wrap-style:square" from="7260,9944" to="75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jS1cQAAADdAAAADwAAAGRycy9kb3ducmV2LnhtbERPTWvCQBC9F/oflhG86SZFRFI3oUit&#10;ttqDtuB1yI7Z0OxsyK4m/vtuQehtHu9zlsVgG3GlzteOFaTTBARx6XTNlYLvr/VkAcIHZI2NY1Jw&#10;Iw9F/viwxEy7ng90PYZKxBD2GSowIbSZlL40ZNFPXUscubPrLIYIu0rqDvsYbhv5lCRzabHm2GCw&#10;pZWh8ud4sQrm/WK/C5vP912Tvn283taG0tNBqfFoeHkGEWgI/+K7e6vj/Nkshb9v4gk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NLVxAAAAN0AAAAPAAAAAAAAAAAA&#10;AAAAAKECAABkcnMvZG93bnJldi54bWxQSwUGAAAAAAQABAD5AAAAkgMAAAAA&#10;" strokeweight="2.25pt">
                    <v:shadow color="#5490a8"/>
                  </v:line>
                  <v:line id="Line 1113" o:spid="_x0000_s1228" style="position:absolute;visibility:visible;mso-wrap-style:square" from="8120,9944" to="836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pMosQAAADdAAAADwAAAGRycy9kb3ducmV2LnhtbERPS2vCQBC+F/oflin0VjcREYmuUkRt&#10;fR18gNchO80Gs7MhuzXx37tCobf5+J4zmXW2EjdqfOlYQdpLQBDnTpdcKDiflh8jED4ga6wck4I7&#10;eZhNX18mmGnX8oFux1CIGMI+QwUmhDqT0ueGLPqeq4kj9+MaiyHCppC6wTaG20r2k2QoLZYcGwzW&#10;NDeUX4+/VsGwHe224Wu/3lbparO4Lw2ll4NS72/d5xhEoC78i//c3zrOHwz68Pwmni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KkyixAAAAN0AAAAPAAAAAAAAAAAA&#10;AAAAAKECAABkcnMvZG93bnJldi54bWxQSwUGAAAAAAQABAD5AAAAkgMAAAAA&#10;" strokeweight="2.25pt">
                    <v:shadow color="#5490a8"/>
                  </v:line>
                  <v:line id="Line 1114" o:spid="_x0000_s1229" style="position:absolute;visibility:visible;mso-wrap-style:square" from="8960,9944" to="92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bpOcQAAADdAAAADwAAAGRycy9kb3ducmV2LnhtbERPS2vCQBC+C/0PyxR6002siERXkaJ9&#10;+Dj4AK9DdsyGZmdDdmviv3cLhd7m43vObNHZStyo8aVjBekgAUGcO11yoeB8WvcnIHxA1lg5JgV3&#10;8rCYP/VmmGnX8oFux1CIGMI+QwUmhDqT0ueGLPqBq4kjd3WNxRBhU0jdYBvDbSWHSTKWFkuODQZr&#10;ejOUfx9/rIJxO9ltw8f+a1ul75vVfW0ovRyUennullMQgbrwL/5zf+o4fzR6hd9v4gl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Zuk5xAAAAN0AAAAPAAAAAAAAAAAA&#10;AAAAAKECAABkcnMvZG93bnJldi54bWxQSwUGAAAAAAQABAD5AAAAkgMAAAAA&#10;" strokeweight="2.25pt">
                    <v:shadow color="#5490a8"/>
                  </v:line>
                  <v:line id="Line 1115" o:spid="_x0000_s1230" style="position:absolute;visibility:visible;mso-wrap-style:square" from="9920,9944" to="1016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9xTcQAAADdAAAADwAAAGRycy9kb3ducmV2LnhtbERPTWvCQBC9C/0Pywje6iYliERXKVJr&#10;rXqILfQ6ZKfZ0OxsyG5N/PduoeBtHu9zluvBNuJCna8dK0inCQji0umaKwWfH9vHOQgfkDU2jknB&#10;lTysVw+jJeba9VzQ5RwqEUPY56jAhNDmUvrSkEU/dS1x5L5dZzFE2FVSd9jHcNvIpySZSYs1xwaD&#10;LW0MlT/nX6tg1s+Ph7A77Q9N+vr+ct0aSr8KpSbj4XkBItAQ7uJ/95uO87Msg79v4gl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j3FNxAAAAN0AAAAPAAAAAAAAAAAA&#10;AAAAAKECAABkcnMvZG93bnJldi54bWxQSwUGAAAAAAQABAD5AAAAkgMAAAAA&#10;" strokeweight="2.25pt">
                    <v:shadow color="#5490a8"/>
                  </v:line>
                  <v:line id="Line 1116" o:spid="_x0000_s1231" style="position:absolute;visibility:visible;mso-wrap-style:square" from="10780,9944" to="1102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PU1sQAAADdAAAADwAAAGRycy9kb3ducmV2LnhtbERPTWvCQBC9F/oflin0VjcRK5K6ShGt&#10;bdVDrOB1yE6zwexsyK4m/vtuQfA2j/c503lva3Gh1leOFaSDBARx4XTFpYLDz+plAsIHZI21Y1Jw&#10;JQ/z2ePDFDPtOs7psg+liCHsM1RgQmgyKX1hyKIfuIY4cr+utRgibEupW+xiuK3lMEnG0mLFscFg&#10;QwtDxWl/tgrG3WS7Cevd16ZOP76X15Wh9Jgr9fzUv7+BCNSHu/jm/tRx/mj0Cv/fx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w9TWxAAAAN0AAAAPAAAAAAAAAAAA&#10;AAAAAKECAABkcnMvZG93bnJldi54bWxQSwUGAAAAAAQABAD5AAAAkgMAAAAA&#10;" strokeweight="2.25pt">
                    <v:shadow color="#5490a8"/>
                  </v:line>
                  <v:line id="Line 1117" o:spid="_x0000_s1232" style="position:absolute;visibility:visible;mso-wrap-style:square" from="11620,9944" to="1186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FKocQAAADdAAAADwAAAGRycy9kb3ducmV2LnhtbERPS2vCQBC+F/oflhG81U1EgkRXKVIf&#10;9XHQFnodstNsaHY2ZFcT/31XKPQ2H99z5sve1uJGra8cK0hHCQjiwumKSwWfH+uXKQgfkDXWjknB&#10;nTwsF89Pc8y16/hMt0soRQxhn6MCE0KTS+kLQxb9yDXEkft2rcUQYVtK3WIXw20tx0mSSYsVxwaD&#10;Da0MFT+Xq1WQddPjIWxP74c63ezf7mtD6ddZqeGgf52BCNSHf/Gfe6fj/Mkkg8c38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EUqhxAAAAN0AAAAPAAAAAAAAAAAA&#10;AAAAAKECAABkcnMvZG93bnJldi54bWxQSwUGAAAAAAQABAD5AAAAkgMAAAAA&#10;" strokeweight="2.25pt">
                    <v:shadow color="#5490a8"/>
                  </v:line>
                  <v:line id="Line 1118" o:spid="_x0000_s1233" style="position:absolute;visibility:visible;mso-wrap-style:square" from="12380,9944" to="1262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3vOsQAAADdAAAADwAAAGRycy9kb3ducmV2LnhtbERPTWvCQBC9F/oflin0VjcRsZK6ShGt&#10;bdVDrOB1yE6zwexsyK4m/vtuQfA2j/c503lva3Gh1leOFaSDBARx4XTFpYLDz+plAsIHZI21Y1Jw&#10;JQ/z2ePDFDPtOs7psg+liCHsM1RgQmgyKX1hyKIfuIY4cr+utRgibEupW+xiuK3lMEnG0mLFscFg&#10;QwtDxWl/tgrG3WS7Cevd16ZOP76X15Wh9Jgr9fzUv7+BCNSHu/jm/tRx/mj0Cv/fx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Xe86xAAAAN0AAAAPAAAAAAAAAAAA&#10;AAAAAKECAABkcnMvZG93bnJldi54bWxQSwUGAAAAAAQABAD5AAAAkgMAAAAA&#10;" strokeweight="2.25pt">
                    <v:shadow color="#5490a8"/>
                  </v:line>
                  <v:line id="Line 1119" o:spid="_x0000_s1234" style="position:absolute;visibility:visible;mso-wrap-style:square" from="13240,9934" to="13480,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J7SMcAAADdAAAADwAAAGRycy9kb3ducmV2LnhtbESPT2vCQBDF7wW/wzKCt7pJEZHUVaTU&#10;/rM9aAWvQ3bMhmZnQ3Y18dt3DoXeZnhv3vvNcj34Rl2pi3VgA/k0A0VcBltzZeD4vb1fgIoJ2WIT&#10;mAzcKMJ6NbpbYmFDz3u6HlKlJIRjgQZcSm2hdSwdeYzT0BKLdg6dxyRrV2nbYS/hvtEPWTbXHmuW&#10;BoctPTkqfw4Xb2DeLz536fXrfdfkLx/Pt62j/LQ3ZjIeNo+gEg3p3/x3/WYFfzYTXP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wntIxwAAAN0AAAAPAAAAAAAA&#10;AAAAAAAAAKECAABkcnMvZG93bnJldi54bWxQSwUGAAAAAAQABAD5AAAAlQMAAAAA&#10;" strokeweight="2.25pt">
                    <v:shadow color="#5490a8"/>
                  </v:line>
                  <v:rect id="Rectangle 1120" o:spid="_x0000_s1235" style="position:absolute;left:1680;top:74;width:12120;height:6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5cEA&#10;AADdAAAADwAAAGRycy9kb3ducmV2LnhtbERPTWvCQBC9F/oflhG81Y2ioY2uUkoFD17UWjwO2WkS&#10;mp0N2dHEf+8Kgrd5vM9ZrHpXqwu1ofJsYDxKQBHn3lZcGPg5rN/eQQVBtlh7JgNXCrBavr4sMLO+&#10;4x1d9lKoGMIhQwOlSJNpHfKSHIaRb4gj9+dbhxJhW2jbYhfDXa0nSZJqhxXHhhIb+iop/9+fnQHp&#10;j7Kh4/a3+955h5NTOksFjRkO+s85KKFenuKHe2Pj/On0A+7fxBP0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suXBAAAA3QAAAA8AAAAAAAAAAAAAAAAAmAIAAGRycy9kb3du&#10;cmV2LnhtbFBLBQYAAAAABAAEAPUAAACGAwAAAAA=&#10;" fillcolor="#cff" strokeweight="2.25pt">
                    <v:shadow color="#5490a8"/>
                  </v:rect>
                  <v:shape id="Text Box 1121" o:spid="_x0000_s1236" type="#_x0000_t202" style="position:absolute;left:1820;top:-251;width:11860;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Q28gA&#10;AADdAAAADwAAAGRycy9kb3ducmV2LnhtbESPQWvCQBCF74X+h2UKvRTdtGiV6CpSKBShB9NSPI7Z&#10;MQnNzobdrYn++s5B8DbDe/PeN8v14Fp1ohAbzwaexxko4tLbhisD31/vozmomJAttp7JwJkirFf3&#10;d0vMre95R6ciVUpCOOZooE6py7WOZU0O49h3xKIdfXCYZA2VtgF7CXetfsmyV+2wYWmosaO3msrf&#10;4s8ZKC/dZrsvDp/F5Wnyg/0uxFl7MObxYdgsQCUa0s18vf6wgj+ZCr98IyPo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VVDbyAAAAN0AAAAPAAAAAAAAAAAAAAAAAJgCAABk&#10;cnMvZG93bnJldi54bWxQSwUGAAAAAAQABAD1AAAAjQMAAAAA&#10;" filled="f" fillcolor="#09c" stroked="f" strokeweight="2.25pt">
                    <v:textbox>
                      <w:txbxContent>
                        <w:p w:rsidR="00154B51" w:rsidRPr="00D974B7" w:rsidRDefault="00154B51" w:rsidP="009E2EC3">
                          <w:pPr>
                            <w:autoSpaceDE w:val="0"/>
                            <w:autoSpaceDN w:val="0"/>
                            <w:adjustRightInd w:val="0"/>
                            <w:rPr>
                              <w:b/>
                              <w:bCs/>
                              <w:color w:val="000000"/>
                            </w:rPr>
                          </w:pPr>
                          <w:r>
                            <w:rPr>
                              <w:b/>
                              <w:bCs/>
                              <w:color w:val="000000"/>
                            </w:rPr>
                            <w:t xml:space="preserve">+   </w:t>
                          </w:r>
                          <w:r w:rsidRPr="00D974B7">
                            <w:rPr>
                              <w:b/>
                              <w:bCs/>
                              <w:color w:val="000000"/>
                            </w:rPr>
                            <w:t xml:space="preserve">+ </w:t>
                          </w:r>
                          <w:r>
                            <w:rPr>
                              <w:b/>
                              <w:bCs/>
                              <w:color w:val="000000"/>
                            </w:rPr>
                            <w:t xml:space="preserve"> </w:t>
                          </w:r>
                          <w:r w:rsidRPr="00D974B7">
                            <w:rPr>
                              <w:b/>
                              <w:bCs/>
                              <w:color w:val="000000"/>
                            </w:rPr>
                            <w:t xml:space="preserve"> +  </w:t>
                          </w:r>
                          <w:r>
                            <w:rPr>
                              <w:b/>
                              <w:bCs/>
                              <w:color w:val="000000"/>
                            </w:rPr>
                            <w:t xml:space="preserve"> </w:t>
                          </w:r>
                          <w:r w:rsidRPr="00D974B7">
                            <w:rPr>
                              <w:b/>
                              <w:bCs/>
                              <w:color w:val="000000"/>
                            </w:rPr>
                            <w:t>+  +</w:t>
                          </w:r>
                          <w:r>
                            <w:rPr>
                              <w:b/>
                              <w:bCs/>
                              <w:color w:val="000000"/>
                            </w:rPr>
                            <w:t xml:space="preserve">  </w:t>
                          </w:r>
                          <w:r w:rsidRPr="00D974B7">
                            <w:rPr>
                              <w:b/>
                              <w:bCs/>
                              <w:color w:val="000000"/>
                            </w:rPr>
                            <w:t xml:space="preserve"> +</w:t>
                          </w:r>
                          <w:r>
                            <w:rPr>
                              <w:b/>
                              <w:bCs/>
                              <w:color w:val="000000"/>
                            </w:rPr>
                            <w:t xml:space="preserve">  </w:t>
                          </w:r>
                          <w:r w:rsidRPr="00D974B7">
                            <w:rPr>
                              <w:b/>
                              <w:bCs/>
                              <w:color w:val="000000"/>
                            </w:rPr>
                            <w:t xml:space="preserve"> +</w:t>
                          </w:r>
                          <w:r>
                            <w:rPr>
                              <w:b/>
                              <w:bCs/>
                              <w:color w:val="000000"/>
                            </w:rPr>
                            <w:t xml:space="preserve"> </w:t>
                          </w:r>
                          <w:r w:rsidRPr="00D974B7">
                            <w:rPr>
                              <w:b/>
                              <w:bCs/>
                              <w:color w:val="000000"/>
                            </w:rPr>
                            <w:t xml:space="preserve">  +   +   +</w:t>
                          </w:r>
                          <w:r>
                            <w:rPr>
                              <w:b/>
                              <w:bCs/>
                              <w:color w:val="000000"/>
                            </w:rPr>
                            <w:t xml:space="preserve">   </w:t>
                          </w:r>
                          <w:r w:rsidRPr="00D974B7">
                            <w:rPr>
                              <w:b/>
                              <w:bCs/>
                              <w:color w:val="000000"/>
                            </w:rPr>
                            <w:t xml:space="preserve"> +</w:t>
                          </w:r>
                          <w:r>
                            <w:rPr>
                              <w:b/>
                              <w:bCs/>
                              <w:color w:val="000000"/>
                            </w:rPr>
                            <w:t xml:space="preserve">  </w:t>
                          </w:r>
                          <w:r w:rsidRPr="00D974B7">
                            <w:rPr>
                              <w:b/>
                              <w:bCs/>
                              <w:color w:val="000000"/>
                            </w:rPr>
                            <w:t xml:space="preserve"> +</w:t>
                          </w:r>
                        </w:p>
                      </w:txbxContent>
                    </v:textbox>
                  </v:shape>
                  <v:group id="Group 1122" o:spid="_x0000_s1237" style="position:absolute;left:6479;top:3951;width:1270;height:1258" coordorigin="2590,1814" coordsize="508,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P/MMAAADdAAAADwAAAGRycy9kb3ducmV2LnhtbERPS4vCMBC+C/6HMIK3&#10;Na2usnSNIqLiQRZ8wLK3oRnbYjMpTWzrv98Igrf5+J4zX3amFA3VrrCsIB5FIIhTqwvOFFzO248v&#10;EM4jaywtk4IHOVgu+r05Jtq2fKTm5DMRQtglqCD3vkqkdGlOBt3IVsSBu9raoA+wzqSusQ3hppTj&#10;KJpJgwWHhhwrWueU3k53o2DXYruaxJvmcLuuH3/n6c/vISalhoNu9Q3CU+ff4pd7r8P8z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6k/8wwAAAN0AAAAP&#10;AAAAAAAAAAAAAAAAAKoCAABkcnMvZG93bnJldi54bWxQSwUGAAAAAAQABAD6AAAAmgMAAAAA&#10;">
                    <v:oval id="Oval 1123" o:spid="_x0000_s1238" style="position:absolute;left:3002;top:2170;width:96;height: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k3jcMA&#10;AADdAAAADwAAAGRycy9kb3ducmV2LnhtbERPS2rDMBDdB3oHMYVsQiI3P4JrOYSCS6CbJO0BBmlq&#10;m1oj11Js5/ZVIZDdPN53sv1oG9FT52vHCl4WCQhi7UzNpYKvz2K+A+EDssHGMSm4kYd9/jTJMDVu&#10;4DP1l1CKGMI+RQVVCG0qpdcVWfQL1xJH7tt1FkOEXSlNh0MMt41cJslWWqw5NlTY0ltF+udytQoK&#10;PbhCv5+SQ7g1v2O/Ww0fM1Zq+jweXkEEGsNDfHcfTZy/3izh/5t4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k3jcMAAADdAAAADwAAAAAAAAAAAAAAAACYAgAAZHJzL2Rv&#10;d25yZXYueG1sUEsFBgAAAAAEAAQA9QAAAIgDAAAAAA==&#10;" fillcolor="#09c" strokeweight="2.25pt">
                      <v:shadow color="#5490a8"/>
                    </v:oval>
                    <v:rect id="Rectangle 1124" o:spid="_x0000_s1239" style="position:absolute;left:2590;top:1814;width:474;height:5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Tk8MA&#10;AADdAAAADwAAAGRycy9kb3ducmV2LnhtbERPTWvCQBC9C/6HZYRepG5MrZboJkhLq/RWDfQ6ZMck&#10;JDsbsluT/vtuQfA2j/c5u2w0rbhS72rLCpaLCARxYXXNpYL8/P74AsJ5ZI2tZVLwSw6ydDrZYaLt&#10;wF90PflShBB2CSqovO8SKV1RkUG3sB1x4C62N+gD7EupexxCuGllHEVrabDm0FBhR68VFc3pxyj4&#10;3sS4dk3efEg3HOK3MS8/57lSD7NxvwXhafR38c191GH+6vkJ/r8JJ8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sTk8MAAADdAAAADwAAAAAAAAAAAAAAAACYAgAAZHJzL2Rv&#10;d25yZXYueG1sUEsFBgAAAAAEAAQA9QAAAIgDAAAAAA==&#10;" filled="f" fillcolor="#09c" stroked="f" strokeweight="2.25pt">
                      <v:textbox>
                        <w:txbxContent>
                          <w:p w:rsidR="00154B51" w:rsidRDefault="00154B51" w:rsidP="009E2EC3">
                            <w:pPr>
                              <w:autoSpaceDE w:val="0"/>
                              <w:autoSpaceDN w:val="0"/>
                              <w:adjustRightInd w:val="0"/>
                              <w:rPr>
                                <w:b/>
                                <w:bCs/>
                                <w:color w:val="000000"/>
                                <w:sz w:val="40"/>
                                <w:szCs w:val="40"/>
                              </w:rPr>
                            </w:pPr>
                            <w:r>
                              <w:rPr>
                                <w:b/>
                                <w:bCs/>
                                <w:color w:val="000000"/>
                                <w:sz w:val="40"/>
                                <w:szCs w:val="40"/>
                              </w:rPr>
                              <w:t>-</w:t>
                            </w:r>
                          </w:p>
                        </w:txbxContent>
                      </v:textbox>
                    </v:rect>
                  </v:group>
                </v:group>
                <v:shape id="AutoShape 1336" o:spid="_x0000_s1240" type="#_x0000_t32" style="position:absolute;left:22298;top:12352;width:0;height:2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0AzMIAAADdAAAADwAAAGRycy9kb3ducmV2LnhtbERP32vCMBB+F/Y/hBv4ZtMNldEZy1YQ&#10;ZC+iDrbHo7m1Yc2lNFlT//tFEHy7j+/nbcrJdmKkwRvHCp6yHARx7bThRsHnebd4AeEDssbOMSm4&#10;kIdy+zDbYKFd5CONp9CIFMK+QAVtCH0hpa9bsugz1xMn7scNFkOCQyP1gDGF204+5/laWjScGlrs&#10;qWqp/j39WQUmHszY76v4/vH17XUkc1k5o9T8cXp7BRFoCnfxzb3Xaf5ytYTrN+kE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70AzMIAAADdAAAADwAAAAAAAAAAAAAA&#10;AAChAgAAZHJzL2Rvd25yZXYueG1sUEsFBgAAAAAEAAQA+QAAAJADAAAAAA==&#10;">
                  <v:stroke endarrow="block"/>
                </v:shape>
                <v:shape id="Text Box 1337" o:spid="_x0000_s1241" type="#_x0000_t202" style="position:absolute;left:22485;top:11625;width:4705;height:4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Ht8IA&#10;AADdAAAADwAAAGRycy9kb3ducmV2LnhtbERPS4vCMBC+L/gfwgje1sTFLlqNIi6CJ5f1Bd6GZmyL&#10;zaQ00dZ/v1lY8DYf33Pmy85W4kGNLx1rGA0VCOLMmZJzDcfD5n0Cwgdkg5Vj0vAkD8tF722OqXEt&#10;/9BjH3IRQ9inqKEIoU6l9FlBFv3Q1cSRu7rGYoiwyaVpsI3htpIfSn1KiyXHhgJrWheU3fZ3q+G0&#10;u17OY/Wdf9mkbl2nJNup1HrQ71YzEIG68BL/u7cmzh8nCfx9E0+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ke3wgAAAN0AAAAPAAAAAAAAAAAAAAAAAJgCAABkcnMvZG93&#10;bnJldi54bWxQSwUGAAAAAAQABAD1AAAAhwMAAAAA&#10;" filled="f" stroked="f">
                  <v:textbox>
                    <w:txbxContent>
                      <w:p w:rsidR="00154B51" w:rsidRDefault="00154B51" w:rsidP="009E2EC3">
                        <w:r>
                          <w:t>F</w:t>
                        </w:r>
                      </w:p>
                    </w:txbxContent>
                  </v:textbox>
                </v:shape>
                <w10:wrap type="square"/>
              </v:group>
            </w:pict>
          </mc:Fallback>
        </mc:AlternateContent>
      </w:r>
      <w:r w:rsidRPr="00AC7D18">
        <w:rPr>
          <w:noProof/>
          <w:lang w:eastAsia="en-GB"/>
        </w:rPr>
        <mc:AlternateContent>
          <mc:Choice Requires="wpg">
            <w:drawing>
              <wp:anchor distT="0" distB="0" distL="114300" distR="114300" simplePos="0" relativeHeight="251985920" behindDoc="0" locked="0" layoutInCell="1" allowOverlap="1" wp14:anchorId="274C043B" wp14:editId="2A4B1C22">
                <wp:simplePos x="0" y="0"/>
                <wp:positionH relativeFrom="column">
                  <wp:posOffset>3632835</wp:posOffset>
                </wp:positionH>
                <wp:positionV relativeFrom="paragraph">
                  <wp:posOffset>201930</wp:posOffset>
                </wp:positionV>
                <wp:extent cx="3074670" cy="2349500"/>
                <wp:effectExtent l="95250" t="0" r="49530" b="50800"/>
                <wp:wrapSquare wrapText="bothSides"/>
                <wp:docPr id="1351" name="Group 1351"/>
                <wp:cNvGraphicFramePr/>
                <a:graphic xmlns:a="http://schemas.openxmlformats.org/drawingml/2006/main">
                  <a:graphicData uri="http://schemas.microsoft.com/office/word/2010/wordprocessingGroup">
                    <wpg:wgp>
                      <wpg:cNvGrpSpPr/>
                      <wpg:grpSpPr>
                        <a:xfrm>
                          <a:off x="0" y="0"/>
                          <a:ext cx="3074670" cy="2349500"/>
                          <a:chOff x="0" y="0"/>
                          <a:chExt cx="4530725" cy="3201035"/>
                        </a:xfrm>
                      </wpg:grpSpPr>
                      <wpg:grpSp>
                        <wpg:cNvPr id="1352" name="Group 1352"/>
                        <wpg:cNvGrpSpPr>
                          <a:grpSpLocks/>
                        </wpg:cNvGrpSpPr>
                        <wpg:grpSpPr bwMode="auto">
                          <a:xfrm>
                            <a:off x="0" y="0"/>
                            <a:ext cx="4530725" cy="3201035"/>
                            <a:chOff x="1680" y="14"/>
                            <a:chExt cx="12120" cy="10200"/>
                          </a:xfrm>
                        </wpg:grpSpPr>
                        <wpg:grpSp>
                          <wpg:cNvPr id="1353" name="Group 1092"/>
                          <wpg:cNvGrpSpPr>
                            <a:grpSpLocks/>
                          </wpg:cNvGrpSpPr>
                          <wpg:grpSpPr bwMode="auto">
                            <a:xfrm>
                              <a:off x="1800" y="734"/>
                              <a:ext cx="11760" cy="8880"/>
                              <a:chOff x="720" y="240"/>
                              <a:chExt cx="4704" cy="3408"/>
                            </a:xfrm>
                          </wpg:grpSpPr>
                          <wps:wsp>
                            <wps:cNvPr id="1354" name="Line 1093"/>
                            <wps:cNvCnPr/>
                            <wps:spPr bwMode="auto">
                              <a:xfrm>
                                <a:off x="720"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55" name="Line 1094"/>
                            <wps:cNvCnPr/>
                            <wps:spPr bwMode="auto">
                              <a:xfrm>
                                <a:off x="1200"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56" name="Line 1095"/>
                            <wps:cNvCnPr/>
                            <wps:spPr bwMode="auto">
                              <a:xfrm>
                                <a:off x="1728"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57" name="Line 1096"/>
                            <wps:cNvCnPr/>
                            <wps:spPr bwMode="auto">
                              <a:xfrm>
                                <a:off x="2256"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58" name="Line 1097"/>
                            <wps:cNvCnPr/>
                            <wps:spPr bwMode="auto">
                              <a:xfrm>
                                <a:off x="2784"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59" name="Line 1098"/>
                            <wps:cNvCnPr/>
                            <wps:spPr bwMode="auto">
                              <a:xfrm>
                                <a:off x="3312"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60" name="Line 1099"/>
                            <wps:cNvCnPr/>
                            <wps:spPr bwMode="auto">
                              <a:xfrm>
                                <a:off x="3840"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61" name="Line 1100"/>
                            <wps:cNvCnPr/>
                            <wps:spPr bwMode="auto">
                              <a:xfrm>
                                <a:off x="4368"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62" name="Line 1101"/>
                            <wps:cNvCnPr/>
                            <wps:spPr bwMode="auto">
                              <a:xfrm>
                                <a:off x="4896"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63" name="Line 1102"/>
                            <wps:cNvCnPr/>
                            <wps:spPr bwMode="auto">
                              <a:xfrm>
                                <a:off x="5424"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s:wsp>
                          <wps:cNvPr id="1364" name="Rectangle 1105"/>
                          <wps:cNvSpPr>
                            <a:spLocks noChangeArrowheads="1"/>
                          </wps:cNvSpPr>
                          <wps:spPr bwMode="auto">
                            <a:xfrm>
                              <a:off x="1680" y="9734"/>
                              <a:ext cx="12120" cy="480"/>
                            </a:xfrm>
                            <a:prstGeom prst="rect">
                              <a:avLst/>
                            </a:prstGeom>
                            <a:solidFill>
                              <a:srgbClr val="CCFF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none" lIns="91440" tIns="45720" rIns="91440" bIns="45720" anchor="ctr" anchorCtr="0" upright="1">
                            <a:noAutofit/>
                          </wps:bodyPr>
                        </wps:wsp>
                        <wps:wsp>
                          <wps:cNvPr id="1365" name="Line 1106"/>
                          <wps:cNvCnPr/>
                          <wps:spPr bwMode="auto">
                            <a:xfrm>
                              <a:off x="20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66" name="Line 1107"/>
                          <wps:cNvCnPr/>
                          <wps:spPr bwMode="auto">
                            <a:xfrm>
                              <a:off x="292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67" name="Line 1108"/>
                          <wps:cNvCnPr/>
                          <wps:spPr bwMode="auto">
                            <a:xfrm>
                              <a:off x="37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68" name="Line 1109"/>
                          <wps:cNvCnPr/>
                          <wps:spPr bwMode="auto">
                            <a:xfrm>
                              <a:off x="46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69" name="Line 1110"/>
                          <wps:cNvCnPr/>
                          <wps:spPr bwMode="auto">
                            <a:xfrm>
                              <a:off x="5520" y="9934"/>
                              <a:ext cx="240" cy="2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70" name="Line 1111"/>
                          <wps:cNvCnPr/>
                          <wps:spPr bwMode="auto">
                            <a:xfrm>
                              <a:off x="63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71" name="Line 1112"/>
                          <wps:cNvCnPr/>
                          <wps:spPr bwMode="auto">
                            <a:xfrm>
                              <a:off x="72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72" name="Line 1113"/>
                          <wps:cNvCnPr/>
                          <wps:spPr bwMode="auto">
                            <a:xfrm>
                              <a:off x="812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73" name="Line 1114"/>
                          <wps:cNvCnPr/>
                          <wps:spPr bwMode="auto">
                            <a:xfrm>
                              <a:off x="89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74" name="Line 1115"/>
                          <wps:cNvCnPr/>
                          <wps:spPr bwMode="auto">
                            <a:xfrm>
                              <a:off x="992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75" name="Line 1116"/>
                          <wps:cNvCnPr/>
                          <wps:spPr bwMode="auto">
                            <a:xfrm>
                              <a:off x="1078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76" name="Line 1117"/>
                          <wps:cNvCnPr/>
                          <wps:spPr bwMode="auto">
                            <a:xfrm>
                              <a:off x="1162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77" name="Line 1118"/>
                          <wps:cNvCnPr/>
                          <wps:spPr bwMode="auto">
                            <a:xfrm>
                              <a:off x="1238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78" name="Line 1119"/>
                          <wps:cNvCnPr/>
                          <wps:spPr bwMode="auto">
                            <a:xfrm>
                              <a:off x="13240" y="9934"/>
                              <a:ext cx="240" cy="2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79" name="Rectangle 1120"/>
                          <wps:cNvSpPr>
                            <a:spLocks noChangeArrowheads="1"/>
                          </wps:cNvSpPr>
                          <wps:spPr bwMode="auto">
                            <a:xfrm>
                              <a:off x="1680" y="74"/>
                              <a:ext cx="12120" cy="660"/>
                            </a:xfrm>
                            <a:prstGeom prst="rect">
                              <a:avLst/>
                            </a:prstGeom>
                            <a:solidFill>
                              <a:srgbClr val="CCFF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none" lIns="91440" tIns="45720" rIns="91440" bIns="45720" anchor="ctr" anchorCtr="0" upright="1">
                            <a:noAutofit/>
                          </wps:bodyPr>
                        </wps:wsp>
                        <wps:wsp>
                          <wps:cNvPr id="1380" name="Text Box 1121"/>
                          <wps:cNvSpPr txBox="1">
                            <a:spLocks noChangeArrowheads="1"/>
                          </wps:cNvSpPr>
                          <wps:spPr bwMode="auto">
                            <a:xfrm>
                              <a:off x="1820" y="14"/>
                              <a:ext cx="11860" cy="720"/>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B51" w:rsidRPr="008A6A59" w:rsidRDefault="00154B51" w:rsidP="009E2EC3">
                                <w:pPr>
                                  <w:autoSpaceDE w:val="0"/>
                                  <w:autoSpaceDN w:val="0"/>
                                  <w:adjustRightInd w:val="0"/>
                                  <w:rPr>
                                    <w:b/>
                                    <w:bCs/>
                                    <w:color w:val="000000"/>
                                    <w:sz w:val="20"/>
                                    <w:szCs w:val="20"/>
                                  </w:rPr>
                                </w:pPr>
                                <w:r w:rsidRPr="008A6A59">
                                  <w:rPr>
                                    <w:b/>
                                    <w:bCs/>
                                    <w:color w:val="000000"/>
                                    <w:sz w:val="20"/>
                                    <w:szCs w:val="20"/>
                                  </w:rPr>
                                  <w:t xml:space="preserve">+   +     +      +       +        +       +       +          +           +          + </w:t>
                                </w:r>
                              </w:p>
                            </w:txbxContent>
                          </wps:txbx>
                          <wps:bodyPr rot="0" vert="horz" wrap="square" lIns="91440" tIns="45720" rIns="91440" bIns="45720" anchor="t" anchorCtr="0" upright="1">
                            <a:noAutofit/>
                          </wps:bodyPr>
                        </wps:wsp>
                        <wpg:grpSp>
                          <wpg:cNvPr id="1381" name="Group 1122"/>
                          <wpg:cNvGrpSpPr>
                            <a:grpSpLocks/>
                          </wpg:cNvGrpSpPr>
                          <wpg:grpSpPr bwMode="auto">
                            <a:xfrm>
                              <a:off x="6614" y="2955"/>
                              <a:ext cx="1221" cy="1261"/>
                              <a:chOff x="2642" y="1415"/>
                              <a:chExt cx="488" cy="504"/>
                            </a:xfrm>
                          </wpg:grpSpPr>
                          <wps:wsp>
                            <wps:cNvPr id="1382" name="Oval 1123"/>
                            <wps:cNvSpPr>
                              <a:spLocks noChangeArrowheads="1"/>
                            </wps:cNvSpPr>
                            <wps:spPr bwMode="auto">
                              <a:xfrm>
                                <a:off x="3002" y="1690"/>
                                <a:ext cx="96" cy="96"/>
                              </a:xfrm>
                              <a:prstGeom prst="ellipse">
                                <a:avLst/>
                              </a:prstGeom>
                              <a:solidFill>
                                <a:srgbClr val="0099CC"/>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none" lIns="91440" tIns="45720" rIns="91440" bIns="45720" anchor="ctr" anchorCtr="0" upright="1">
                              <a:noAutofit/>
                            </wps:bodyPr>
                          </wps:wsp>
                          <wps:wsp>
                            <wps:cNvPr id="1383" name="Rectangle 1124"/>
                            <wps:cNvSpPr>
                              <a:spLocks noChangeArrowheads="1"/>
                            </wps:cNvSpPr>
                            <wps:spPr bwMode="auto">
                              <a:xfrm>
                                <a:off x="2642" y="1415"/>
                                <a:ext cx="488" cy="504"/>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B51" w:rsidRDefault="00154B51" w:rsidP="009E2EC3">
                                  <w:pPr>
                                    <w:autoSpaceDE w:val="0"/>
                                    <w:autoSpaceDN w:val="0"/>
                                    <w:adjustRightInd w:val="0"/>
                                    <w:jc w:val="center"/>
                                    <w:rPr>
                                      <w:b/>
                                      <w:bCs/>
                                      <w:color w:val="000000"/>
                                      <w:sz w:val="40"/>
                                      <w:szCs w:val="40"/>
                                    </w:rPr>
                                  </w:pPr>
                                  <w:r>
                                    <w:rPr>
                                      <w:b/>
                                      <w:bCs/>
                                      <w:color w:val="000000"/>
                                      <w:sz w:val="40"/>
                                      <w:szCs w:val="40"/>
                                    </w:rPr>
                                    <w:t>+</w:t>
                                  </w:r>
                                </w:p>
                              </w:txbxContent>
                            </wps:txbx>
                            <wps:bodyPr rot="0" vert="horz" wrap="none" lIns="91440" tIns="45720" rIns="91440" bIns="45720" upright="1">
                              <a:noAutofit/>
                            </wps:bodyPr>
                          </wps:wsp>
                        </wpg:grpSp>
                      </wpg:grpSp>
                      <wps:wsp>
                        <wps:cNvPr id="1384" name="AutoShape 1336"/>
                        <wps:cNvCnPr>
                          <a:cxnSpLocks noChangeShapeType="1"/>
                        </wps:cNvCnPr>
                        <wps:spPr bwMode="auto">
                          <a:xfrm>
                            <a:off x="2229853" y="1235242"/>
                            <a:ext cx="0" cy="28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5" name="Text Box 1337"/>
                        <wps:cNvSpPr txBox="1">
                          <a:spLocks noChangeArrowheads="1"/>
                        </wps:cNvSpPr>
                        <wps:spPr bwMode="auto">
                          <a:xfrm>
                            <a:off x="2277979" y="1411706"/>
                            <a:ext cx="470505" cy="434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9E2EC3">
                              <w:r>
                                <w:t>F</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351" o:spid="_x0000_s1242" style="position:absolute;left:0;text-align:left;margin-left:286.05pt;margin-top:15.9pt;width:242.1pt;height:185pt;z-index:251985920;mso-width-relative:margin;mso-height-relative:margin" coordsize="45307,3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">
                <v:group id="Group 1352" o:spid="_x0000_s1243" style="position:absolute;width:45307;height:32010" coordorigin="1680,14" coordsize="12120,1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c7sMAAADdAAAADwAAAGRycy9kb3ducmV2LnhtbERPTYvCMBC9C/6HMMLe&#10;NK2iSDWKiC57kAWrsOxtaMa22ExKE9v67zcLgrd5vM9Zb3tTiZYaV1pWEE8iEMSZ1SXnCq6X43gJ&#10;wnlkjZVlUvAkB9vNcLDGRNuOz9SmPhchhF2CCgrv60RKlxVk0E1sTRy4m20M+gCbXOoGuxBuKjmN&#10;ooU0WHJoKLCmfUHZPX0YBZ8ddrtZfGhP99v++XuZf/+cYlLqY9TvViA89f4tfrm/dJg/m0/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khzuwwAAAN0AAAAP&#10;AAAAAAAAAAAAAAAAAKoCAABkcnMvZG93bnJldi54bWxQSwUGAAAAAAQABAD6AAAAmgMAAAAA&#10;">
                  <v:group id="Group 1092" o:spid="_x0000_s1244" style="position:absolute;left:1800;top:734;width:11760;height:8880" coordorigin="720,240" coordsize="4704,3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line id="Line 1093" o:spid="_x0000_s1245" style="position:absolute;visibility:visible;mso-wrap-style:square" from="720,240" to="72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vhX8UAAADdAAAADwAAAGRycy9kb3ducmV2LnhtbERP22oCMRB9F/yHMELfNFurRVajlNJS&#10;L0jxgs/Tzbi77WayJKnu/n1TEHybw7nObNGYSlzI+dKygsdBAoI4s7rkXMHx8N6fgPABWWNlmRS0&#10;5GEx73ZmmGp75R1d9iEXMYR9igqKEOpUSp8VZNAPbE0cubN1BkOELpfa4TWGm0oOk+RZGiw5NhRY&#10;02tB2c/+1yg4v31v2uGKTl/tartdrkf44T7XSj30mpcpiEBNuItv7qWO85/GI/j/Jp4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vhX8UAAADdAAAADwAAAAAAAAAA&#10;AAAAAAChAgAAZHJzL2Rvd25yZXYueG1sUEsFBgAAAAAEAAQA+QAAAJMDAAAAAA==&#10;" strokecolor="#fc0" strokeweight="2.25pt">
                      <v:stroke endarrow="open"/>
                      <v:shadow color="#5490a8"/>
                    </v:line>
                    <v:line id="Line 1094" o:spid="_x0000_s1246" style="position:absolute;visibility:visible;mso-wrap-style:square" from="1200,240" to="120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dExMUAAADdAAAADwAAAGRycy9kb3ducmV2LnhtbERP22oCMRB9L/gPYYS+1ay2iqxGkdJS&#10;tYh4wedxM+6u3UyWJNXdv28Khb7N4VxnOm9MJW7kfGlZQb+XgCDOrC45V3A8vD+NQfiArLGyTApa&#10;8jCfdR6mmGp75x3d9iEXMYR9igqKEOpUSp8VZND3bE0cuYt1BkOELpfa4T2Gm0oOkmQkDZYcGwqs&#10;6bWg7Gv/bRRc3q6f7WBFp3O72myW6xf8cNu1Uo/dZjEBEagJ/+I/91LH+c/DIfx+E0+Qs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dExMUAAADdAAAADwAAAAAAAAAA&#10;AAAAAAChAgAAZHJzL2Rvd25yZXYueG1sUEsFBgAAAAAEAAQA+QAAAJMDAAAAAA==&#10;" strokecolor="#fc0" strokeweight="2.25pt">
                      <v:stroke endarrow="open"/>
                      <v:shadow color="#5490a8"/>
                    </v:line>
                    <v:line id="Line 1095" o:spid="_x0000_s1247" style="position:absolute;visibility:visible;mso-wrap-style:square" from="1728,240" to="1728,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Xas8UAAADdAAAADwAAAGRycy9kb3ducmV2LnhtbERP22oCMRB9L/gPYYS+aba2iqxGKaWl&#10;XhDxgs/Tzbi77WayJKnu/n0jCH2bw7nOdN6YSlzI+dKygqd+AoI4s7rkXMHx8NEbg/ABWWNlmRS0&#10;5GE+6zxMMdX2yju67EMuYgj7FBUUIdSplD4ryKDv25o4cmfrDIYIXS61w2sMN5UcJMlIGiw5NhRY&#10;01tB2c/+1yg4v3+v28GSTl/tcrNZrF7w021XSj12m9cJiEBN+Bff3Qsd5z8PR3D7Jp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Xas8UAAADdAAAADwAAAAAAAAAA&#10;AAAAAAChAgAAZHJzL2Rvd25yZXYueG1sUEsFBgAAAAAEAAQA+QAAAJMDAAAAAA==&#10;" strokecolor="#fc0" strokeweight="2.25pt">
                      <v:stroke endarrow="open"/>
                      <v:shadow color="#5490a8"/>
                    </v:line>
                    <v:line id="Line 1096" o:spid="_x0000_s1248" style="position:absolute;visibility:visible;mso-wrap-style:square" from="2256,240" to="2256,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l/KMUAAADdAAAADwAAAGRycy9kb3ducmV2LnhtbERP22oCMRB9L/gPYYS+1WxtrbI1ikhL&#10;1SLihT5PN+Pu6mayJKnu/n1TEPo2h3Od8bQxlbiQ86VlBY+9BARxZnXJuYLD/v1hBMIHZI2VZVLQ&#10;kofppHM3xlTbK2/psgu5iCHsU1RQhFCnUvqsIIO+Z2viyB2tMxgidLnUDq8x3FSynyQv0mDJsaHA&#10;muYFZefdj1FwfDt9tv0lfX23y/V6sXrGD7dZKXXfbWavIAI14V98cy90nP80GMLfN/EEO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l/KMUAAADdAAAADwAAAAAAAAAA&#10;AAAAAAChAgAAZHJzL2Rvd25yZXYueG1sUEsFBgAAAAAEAAQA+QAAAJMDAAAAAA==&#10;" strokecolor="#fc0" strokeweight="2.25pt">
                      <v:stroke endarrow="open"/>
                      <v:shadow color="#5490a8"/>
                    </v:line>
                    <v:line id="Line 1097" o:spid="_x0000_s1249" style="position:absolute;visibility:visible;mso-wrap-style:square" from="2784,240" to="2784,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brWscAAADdAAAADwAAAGRycy9kb3ducmV2LnhtbESPQU/CQBCF7yb8h82QcJOtoMZUFkIM&#10;RMAQIxrPY3doi93ZZneF9t87BxNvM3lv3vtmtuhco84UYu3ZwM04A0VceFtzaeDjfX39AComZIuN&#10;ZzLQU4TFfHA1w9z6C7/R+ZBKJSEcczRQpdTmWseiIodx7Fti0Y4+OEyyhlLbgBcJd42eZNm9dliz&#10;NFTY0lNFxffhxxk4rk4v/WRLn1/9dr/f7G7xObzujBkNu+UjqERd+jf/XW+s4E/vBFe+kRH0/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ZutaxwAAAN0AAAAPAAAAAAAA&#10;AAAAAAAAAKECAABkcnMvZG93bnJldi54bWxQSwUGAAAAAAQABAD5AAAAlQMAAAAA&#10;" strokecolor="#fc0" strokeweight="2.25pt">
                      <v:stroke endarrow="open"/>
                      <v:shadow color="#5490a8"/>
                    </v:line>
                    <v:line id="Line 1098" o:spid="_x0000_s1250" style="position:absolute;visibility:visible;mso-wrap-style:square" from="3312,240" to="3312,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pOwcUAAADdAAAADwAAAGRycy9kb3ducmV2LnhtbERP22oCMRB9L/gPYYS+1WxtLbo1ikhL&#10;1SLihT5PN+Pu6mayJKnu/n1TEPo2h3Od8bQxlbiQ86VlBY+9BARxZnXJuYLD/v1hCMIHZI2VZVLQ&#10;kofppHM3xlTbK2/psgu5iCHsU1RQhFCnUvqsIIO+Z2viyB2tMxgidLnUDq8x3FSynyQv0mDJsaHA&#10;muYFZefdj1FwfDt9tv0lfX23y/V6sXrGD7dZKXXfbWavIAI14V98cy90nP80GMHfN/EEO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pOwcUAAADdAAAADwAAAAAAAAAA&#10;AAAAAAChAgAAZHJzL2Rvd25yZXYueG1sUEsFBgAAAAAEAAQA+QAAAJMDAAAAAA==&#10;" strokecolor="#fc0" strokeweight="2.25pt">
                      <v:stroke endarrow="open"/>
                      <v:shadow color="#5490a8"/>
                    </v:line>
                    <v:line id="Line 1099" o:spid="_x0000_s1251" style="position:absolute;visibility:visible;mso-wrap-style:square" from="3840,240" to="384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wt4ccAAADdAAAADwAAAGRycy9kb3ducmV2LnhtbESPT0vDQBDF74LfYRmht3ZjK0Vit0WK&#10;0n8UsYrnMTtNYrOzYXfbJt/eOQjeZnhv3vvNbNG5Rl0oxNqzgftRBoq48Lbm0sDnx+vwEVRMyBYb&#10;z2SgpwiL+e3NDHPrr/xOl0MqlYRwzNFAlVKbax2LihzGkW+JRTv64DDJGkptA14l3DV6nGVT7bBm&#10;aaiwpWVFxelwdgaOLz+7fryhr+9+s9+vtw+4Cm9bYwZ33fMTqERd+jf/Xa+t4E+mwi/fyAh6/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fC3hxwAAAN0AAAAPAAAAAAAA&#10;AAAAAAAAAKECAABkcnMvZG93bnJldi54bWxQSwUGAAAAAAQABAD5AAAAlQMAAAAA&#10;" strokecolor="#fc0" strokeweight="2.25pt">
                      <v:stroke endarrow="open"/>
                      <v:shadow color="#5490a8"/>
                    </v:line>
                    <v:line id="Line 1100" o:spid="_x0000_s1252" style="position:absolute;visibility:visible;mso-wrap-style:square" from="4368,240" to="4368,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CIesQAAADdAAAADwAAAGRycy9kb3ducmV2LnhtbERP22rCQBB9F/oPyxR8qxu1SImuUkrF&#10;GyJNi8/T7Jikzc6G3a0mf+8KBd/mcK4zW7SmFmdyvrKsYDhIQBDnVldcKPj6XD69gPABWWNtmRR0&#10;5GExf+jNMNX2wh90zkIhYgj7FBWUITSplD4vyaAf2IY4cifrDIYIXSG1w0sMN7UcJclEGqw4NpTY&#10;0FtJ+W/2ZxSc3n923WhDx+9us9+vt8+4coetUv3H9nUKIlAb7uJ/91rH+ePJE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MIh6xAAAAN0AAAAPAAAAAAAAAAAA&#10;AAAAAKECAABkcnMvZG93bnJldi54bWxQSwUGAAAAAAQABAD5AAAAkgMAAAAA&#10;" strokecolor="#fc0" strokeweight="2.25pt">
                      <v:stroke endarrow="open"/>
                      <v:shadow color="#5490a8"/>
                    </v:line>
                    <v:line id="Line 1101" o:spid="_x0000_s1253" style="position:absolute;visibility:visible;mso-wrap-style:square" from="4896,240" to="4896,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IWDcQAAADdAAAADwAAAGRycy9kb3ducmV2LnhtbERP32vCMBB+H/g/hBP2pqndEOmMImNj&#10;6hCZGz6fzdlWm0tJMm3/+0UQ9nYf38+bzltTiws5X1lWMBomIIhzqysuFPx8vw8mIHxA1lhbJgUd&#10;eZjPeg9TzLS98hdddqEQMYR9hgrKEJpMSp+XZNAPbUMcuaN1BkOErpDa4TWGm1qmSTKWBiuODSU2&#10;9FpSft79GgXHt9Nnl65of+hWm81y/YwfbrtW6rHfLl5ABGrDv/juXuo4/2mcwu2beIK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4hYNxAAAAN0AAAAPAAAAAAAAAAAA&#10;AAAAAKECAABkcnMvZG93bnJldi54bWxQSwUGAAAAAAQABAD5AAAAkgMAAAAA&#10;" strokecolor="#fc0" strokeweight="2.25pt">
                      <v:stroke endarrow="open"/>
                      <v:shadow color="#5490a8"/>
                    </v:line>
                    <v:line id="Line 1102" o:spid="_x0000_s1254" style="position:absolute;visibility:visible;mso-wrap-style:square" from="5424,240" to="5424,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6zlsQAAADdAAAADwAAAGRycy9kb3ducmV2LnhtbERP22rCQBB9F/oPyxR8q5tqkRJdpUiL&#10;N0SaFp+n2TFJzc6G3a0mf+8KBd/mcK4znbemFmdyvrKs4HmQgCDOra64UPD99fH0CsIHZI21ZVLQ&#10;kYf57KE3xVTbC3/SOQuFiCHsU1RQhtCkUvq8JIN+YBviyB2tMxgidIXUDi8x3NRymCRjabDi2FBi&#10;Q4uS8lP2ZxQc33+33XBNh59uvdutNi+4dPuNUv3H9m0CIlAb7uJ/90rH+aPxCG7fxBPk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rOWxAAAAN0AAAAPAAAAAAAAAAAA&#10;AAAAAKECAABkcnMvZG93bnJldi54bWxQSwUGAAAAAAQABAD5AAAAkgMAAAAA&#10;" strokecolor="#fc0" strokeweight="2.25pt">
                      <v:stroke endarrow="open"/>
                      <v:shadow color="#5490a8"/>
                    </v:line>
                  </v:group>
                  <v:rect id="Rectangle 1105" o:spid="_x0000_s1255" style="position:absolute;left:1680;top:9734;width:12120;height:4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GMfsIA&#10;AADdAAAADwAAAGRycy9kb3ducmV2LnhtbERPTWvCQBC9C/0PyxR6002tDSVmI0UUPHjR1uJxyI5J&#10;MDsbsqNJ/323UOhtHu9z8tXoWnWnPjSeDTzPElDEpbcNVwY+P7bTN1BBkC22nsnANwVYFQ+THDPr&#10;Bz7Q/SiViiEcMjRQi3SZ1qGsyWGY+Y44chffO5QI+0rbHocY7lo9T5JUO2w4NtTY0bqm8nq8OQMy&#10;nmRHp/3XsDl4h/Nz+poKGvP0OL4vQQmN8i/+c+9snP+SLuD3m3iC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Yx+wgAAAN0AAAAPAAAAAAAAAAAAAAAAAJgCAABkcnMvZG93&#10;bnJldi54bWxQSwUGAAAAAAQABAD1AAAAhwMAAAAA&#10;" fillcolor="#cff" strokeweight="2.25pt">
                    <v:shadow color="#5490a8"/>
                  </v:rect>
                  <v:line id="Line 1106" o:spid="_x0000_s1256" style="position:absolute;visibility:visible;mso-wrap-style:square" from="2060,9944" to="23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xF08QAAADdAAAADwAAAGRycy9kb3ducmV2LnhtbERPTWvCQBC9F/wPyxR6q5u0GCR1lSJa&#10;tdqDttDrkJ1mg9nZkF1N/PddQfA2j/c5k1lva3Gm1leOFaTDBARx4XTFpYKf7+XzGIQPyBprx6Tg&#10;Qh5m08HDBHPtOt7T+RBKEUPY56jAhNDkUvrCkEU/dA1x5P5cazFE2JZSt9jFcFvLlyTJpMWKY4PB&#10;huaGiuPhZBVk3Xi3DauvzbZOPz4Xl6Wh9Hev1NNj//4GIlAf7uKbe63j/NdsBNdv4gl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3EXTxAAAAN0AAAAPAAAAAAAAAAAA&#10;AAAAAKECAABkcnMvZG93bnJldi54bWxQSwUGAAAAAAQABAD5AAAAkgMAAAAA&#10;" strokeweight="2.25pt">
                    <v:shadow color="#5490a8"/>
                  </v:line>
                  <v:line id="Line 1107" o:spid="_x0000_s1257" style="position:absolute;visibility:visible;mso-wrap-style:square" from="2920,9944" to="316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7bpMQAAADdAAAADwAAAGRycy9kb3ducmV2LnhtbERPTWvCQBC9F/wPywi96SYWgqSuUkTb&#10;qu1BK3gdstNsMDsbslsT/70rCL3N433ObNHbWlyo9ZVjBek4AUFcOF1xqeD4sx5NQfiArLF2TAqu&#10;5GExHzzNMNeu4z1dDqEUMYR9jgpMCE0upS8MWfRj1xBH7te1FkOEbSl1i10Mt7WcJEkmLVYcGww2&#10;tDRUnA9/VkHWTb924eN7s6vT9+3qujaUnvZKPQ/7t1cQgfrwL364P3Wc/5JlcP8mn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DtukxAAAAN0AAAAPAAAAAAAAAAAA&#10;AAAAAKECAABkcnMvZG93bnJldi54bWxQSwUGAAAAAAQABAD5AAAAkgMAAAAA&#10;" strokeweight="2.25pt">
                    <v:shadow color="#5490a8"/>
                  </v:line>
                  <v:line id="Line 1108" o:spid="_x0000_s1258" style="position:absolute;visibility:visible;mso-wrap-style:square" from="3760,9944" to="40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J+P8QAAADdAAAADwAAAGRycy9kb3ducmV2LnhtbERPTWvCQBC9F/wPyxR6q5u0kErqKkW0&#10;arUHbaHXITvNBrOzIbua+O9dQfA2j/c542lva3Gi1leOFaTDBARx4XTFpYLfn8XzCIQPyBprx6Tg&#10;TB6mk8HDGHPtOt7RaR9KEUPY56jAhNDkUvrCkEU/dA1x5P5dazFE2JZSt9jFcFvLlyTJpMWKY4PB&#10;hmaGisP+aBVk3Wi7Ccvv9aZOP7/m54Wh9G+n1NNj//EOIlAf7uKbe6Xj/NfsDa7fxBPk5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n4/xAAAAN0AAAAPAAAAAAAAAAAA&#10;AAAAAKECAABkcnMvZG93bnJldi54bWxQSwUGAAAAAAQABAD5AAAAkgMAAAAA&#10;" strokeweight="2.25pt">
                    <v:shadow color="#5490a8"/>
                  </v:line>
                  <v:line id="Line 1109" o:spid="_x0000_s1259" style="position:absolute;visibility:visible;mso-wrap-style:square" from="4660,9944" to="49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3qTccAAADdAAAADwAAAGRycy9kb3ducmV2LnhtbESPT2vDMAzF74N9B6PCbquTDUJJ65ZR&#10;1v1re2g36FXEahwWyyH2mvTbT4fBbhLv6b2fFqvRt+pCfWwCG8inGSjiKtiGawNfn5v7GaiYkC22&#10;gcnAlSKslrc3CyxtGPhAl2OqlYRwLNGAS6krtY6VI49xGjpi0c6h95hk7Wttexwk3Lf6IcsK7bFh&#10;aXDY0dpR9X388QaKYbbbptf9+7bNXz6erxtH+elgzN1kfJqDSjSmf/Pf9ZsV/MdC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3epNxwAAAN0AAAAPAAAAAAAA&#10;AAAAAAAAAKECAABkcnMvZG93bnJldi54bWxQSwUGAAAAAAQABAD5AAAAlQMAAAAA&#10;" strokeweight="2.25pt">
                    <v:shadow color="#5490a8"/>
                  </v:line>
                  <v:line id="Line 1110" o:spid="_x0000_s1260" style="position:absolute;visibility:visible;mso-wrap-style:square" from="5520,9934" to="5760,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FP1sQAAADdAAAADwAAAGRycy9kb3ducmV2LnhtbERPTWvCQBC9F/wPyxR6q5u0EDR1lSJa&#10;tdqDttDrkJ1mg9nZkF1N/PeuIPQ2j/c5k1lva3Gm1leOFaTDBARx4XTFpYKf7+XzCIQPyBprx6Tg&#10;Qh5m08HDBHPtOt7T+RBKEUPY56jAhNDkUvrCkEU/dA1x5P5cazFE2JZSt9jFcFvLlyTJpMWKY4PB&#10;huaGiuPhZBVk3Wi3DauvzbZOPz4Xl6Wh9Hev1NNj//4GIlAf/sV391rH+a/ZGG7fxB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kU/WxAAAAN0AAAAPAAAAAAAAAAAA&#10;AAAAAKECAABkcnMvZG93bnJldi54bWxQSwUGAAAAAAQABAD5AAAAkgMAAAAA&#10;" strokeweight="2.25pt">
                    <v:shadow color="#5490a8"/>
                  </v:line>
                  <v:line id="Line 1111" o:spid="_x0000_s1261" style="position:absolute;visibility:visible;mso-wrap-style:square" from="6360,9944" to="66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JwlscAAADdAAAADwAAAGRycy9kb3ducmV2LnhtbESPT0vDQBDF7wW/wzKCt3YThVpit0XE&#10;av95aBW8DtkxG8zOhuzapN++cxB6m+G9ee838+XgG3WiLtaBDeSTDBRxGWzNlYGvz9V4BiomZItN&#10;YDJwpgjLxc1ojoUNPR/odEyVkhCOBRpwKbWF1rF05DFOQkss2k/oPCZZu0rbDnsJ942+z7Kp9liz&#10;NDhs6cVR+Xv88wam/Wy/S+8fm12Tv21fzytH+ffBmLvb4fkJVKIhXc3/12sr+A+Pwi/fyAh6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cnCWxwAAAN0AAAAPAAAAAAAA&#10;AAAAAAAAAKECAABkcnMvZG93bnJldi54bWxQSwUGAAAAAAQABAD5AAAAlQMAAAAA&#10;" strokeweight="2.25pt">
                    <v:shadow color="#5490a8"/>
                  </v:line>
                  <v:line id="Line 1112" o:spid="_x0000_s1262" style="position:absolute;visibility:visible;mso-wrap-style:square" from="7260,9944" to="75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7VDcQAAADdAAAADwAAAGRycy9kb3ducmV2LnhtbERPS4vCMBC+L+x/CCPsbU27C65Uo4jo&#10;vtSDD/A6NGNTtpmUJmvrvzeC4G0+vueMp52txJkaXzpWkPYTEMS50yUXCg775esQhA/IGivHpOBC&#10;HqaT56cxZtq1vKXzLhQihrDPUIEJoc6k9Lkhi77vauLInVxjMUTYFFI32MZwW8m3JBlIiyXHBoM1&#10;zQ3lf7t/q2DQDter8LX5WVXp5+/isjSUHrdKvfS62QhEoC48xHf3t47z3z9SuH0TT5CT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PtUNxAAAAN0AAAAPAAAAAAAAAAAA&#10;AAAAAKECAABkcnMvZG93bnJldi54bWxQSwUGAAAAAAQABAD5AAAAkgMAAAAA&#10;" strokeweight="2.25pt">
                    <v:shadow color="#5490a8"/>
                  </v:line>
                  <v:line id="Line 1113" o:spid="_x0000_s1263" style="position:absolute;visibility:visible;mso-wrap-style:square" from="8120,9944" to="836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LesQAAADdAAAADwAAAGRycy9kb3ducmV2LnhtbERPS2vCQBC+F/oflin0VjexoBJdRUpt&#10;fR58gNchO2ZDs7MhuzXx37tCobf5+J4zmXW2EldqfOlYQdpLQBDnTpdcKDgdF28jED4ga6wck4Ib&#10;eZhNn58mmGnX8p6uh1CIGMI+QwUmhDqT0ueGLPqeq4kjd3GNxRBhU0jdYBvDbSX7STKQFkuODQZr&#10;+jCU/xx+rYJBO9puwvdutanSr/XnbWEoPe+Ven3p5mMQgbrwL/5zL3Wc/z7sw+ObeIK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7Et6xAAAAN0AAAAPAAAAAAAAAAAA&#10;AAAAAKECAABkcnMvZG93bnJldi54bWxQSwUGAAAAAAQABAD5AAAAkgMAAAAA&#10;" strokeweight="2.25pt">
                    <v:shadow color="#5490a8"/>
                  </v:line>
                  <v:line id="Line 1114" o:spid="_x0000_s1264" style="position:absolute;visibility:visible;mso-wrap-style:square" from="8960,9944" to="92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Du4cQAAADdAAAADwAAAGRycy9kb3ducmV2LnhtbERPTWvCQBC9F/oflin0VjdRsJK6ShGt&#10;bdVDrOB1yE6zwexsyK4m/vtuQfA2j/c503lva3Gh1leOFaSDBARx4XTFpYLDz+plAsIHZI21Y1Jw&#10;JQ/z2ePDFDPtOs7psg+liCHsM1RgQmgyKX1hyKIfuIY4cr+utRgibEupW+xiuK3lMEnG0mLFscFg&#10;QwtDxWl/tgrG3WS7Cevd16ZOP76X15Wh9Jgr9fzUv7+BCNSHu/jm/tRx/uh1BP/fx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oO7hxAAAAN0AAAAPAAAAAAAAAAAA&#10;AAAAAKECAABkcnMvZG93bnJldi54bWxQSwUGAAAAAAQABAD5AAAAkgMAAAAA&#10;" strokeweight="2.25pt">
                    <v:shadow color="#5490a8"/>
                  </v:line>
                  <v:line id="Line 1115" o:spid="_x0000_s1265" style="position:absolute;visibility:visible;mso-wrap-style:square" from="9920,9944" to="1016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l2lcUAAADdAAAADwAAAGRycy9kb3ducmV2LnhtbERPS2vCQBC+F/oflin0VjdpRSW6Sim1&#10;1aoHH+B1yI7Z0OxsyG5N/PeuIPQ2H99zJrPOVuJMjS8dK0h7CQji3OmSCwWH/fxlBMIHZI2VY1Jw&#10;IQ+z6ePDBDPtWt7SeRcKEUPYZ6jAhFBnUvrckEXfczVx5E6usRgibAqpG2xjuK3ka5IMpMWSY4PB&#10;mj4M5b+7P6tg0I7Wq/C9Wa6q9Ovn8zI3lB63Sj0/de9jEIG68C++uxc6zn8b9uH2TTxBT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l2lcUAAADdAAAADwAAAAAAAAAA&#10;AAAAAAChAgAAZHJzL2Rvd25yZXYueG1sUEsFBgAAAAAEAAQA+QAAAJMDAAAAAA==&#10;" strokeweight="2.25pt">
                    <v:shadow color="#5490a8"/>
                  </v:line>
                  <v:line id="Line 1116" o:spid="_x0000_s1266" style="position:absolute;visibility:visible;mso-wrap-style:square" from="10780,9944" to="1102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XTDsUAAADdAAAADwAAAGRycy9kb3ducmV2LnhtbERPS2vCQBC+F/oflin0Vjdp8UF0lVJq&#10;q1UPPsDrkB2zodnZkN2a+O9dQehtPr7nTGadrcSZGl86VpD2EhDEudMlFwoO+/nLCIQPyBorx6Tg&#10;Qh5m08eHCWbatbyl8y4UIoawz1CBCaHOpPS5IYu+52riyJ1cYzFE2BRSN9jGcFvJ1yQZSIslxwaD&#10;NX0Yyn93f1bBoB2tV+F7s1xV6dfP52VuKD1ulXp+6t7HIAJ14V98dy90nP827MPtm3i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XTDsUAAADdAAAADwAAAAAAAAAA&#10;AAAAAAChAgAAZHJzL2Rvd25yZXYueG1sUEsFBgAAAAAEAAQA+QAAAJMDAAAAAA==&#10;" strokeweight="2.25pt">
                    <v:shadow color="#5490a8"/>
                  </v:line>
                  <v:line id="Line 1117" o:spid="_x0000_s1267" style="position:absolute;visibility:visible;mso-wrap-style:square" from="11620,9944" to="1186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dNecQAAADdAAAADwAAAGRycy9kb3ducmV2LnhtbERPTWvCQBC9F/wPyxR6q5u0kErqKkW0&#10;arUHbaHXITvNBrOzIbua+O9dQfA2j/c542lva3Gi1leOFaTDBARx4XTFpYLfn8XzCIQPyBprx6Tg&#10;TB6mk8HDGHPtOt7RaR9KEUPY56jAhNDkUvrCkEU/dA1x5P5dazFE2JZSt9jFcFvLlyTJpMWKY4PB&#10;hmaGisP+aBVk3Wi7Ccvv9aZOP7/m54Wh9G+n1NNj//EOIlAf7uKbe6Xj/Ne3DK7fxBPk5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1015xAAAAN0AAAAPAAAAAAAAAAAA&#10;AAAAAKECAABkcnMvZG93bnJldi54bWxQSwUGAAAAAAQABAD5AAAAkgMAAAAA&#10;" strokeweight="2.25pt">
                    <v:shadow color="#5490a8"/>
                  </v:line>
                  <v:line id="Line 1118" o:spid="_x0000_s1268" style="position:absolute;visibility:visible;mso-wrap-style:square" from="12380,9944" to="1262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vo4sQAAADdAAAADwAAAGRycy9kb3ducmV2LnhtbERPS2vCQBC+C/0PyxR6000sqERXkaJ9&#10;+Dj4AK9DdsyGZmdDdmviv3cLhd7m43vObNHZStyo8aVjBekgAUGcO11yoeB8WvcnIHxA1lg5JgV3&#10;8rCYP/VmmGnX8oFux1CIGMI+QwUmhDqT0ueGLPqBq4kjd3WNxRBhU0jdYBvDbSWHSTKSFkuODQZr&#10;ejOUfx9/rIJRO9ltw8f+a1ul75vVfW0ovRyUennullMQgbrwL/5zf+o4/3U8ht9v4gl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m+jixAAAAN0AAAAPAAAAAAAAAAAA&#10;AAAAAKECAABkcnMvZG93bnJldi54bWxQSwUGAAAAAAQABAD5AAAAkgMAAAAA&#10;" strokeweight="2.25pt">
                    <v:shadow color="#5490a8"/>
                  </v:line>
                  <v:line id="Line 1119" o:spid="_x0000_s1269" style="position:absolute;visibility:visible;mso-wrap-style:square" from="13240,9934" to="13480,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R8kMcAAADdAAAADwAAAGRycy9kb3ducmV2LnhtbESPT0vDQBDF7wW/wzKCt3YThVpit0XE&#10;av95aBW8DtkxG8zOhuzapN++cxB6m+G9ee838+XgG3WiLtaBDeSTDBRxGWzNlYGvz9V4BiomZItN&#10;YDJwpgjLxc1ojoUNPR/odEyVkhCOBRpwKbWF1rF05DFOQkss2k/oPCZZu0rbDnsJ942+z7Kp9liz&#10;NDhs6cVR+Xv88wam/Wy/S+8fm12Tv21fzytH+ffBmLvb4fkJVKIhXc3/12sr+A+PgivfyAh6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BHyQxwAAAN0AAAAPAAAAAAAA&#10;AAAAAAAAAKECAABkcnMvZG93bnJldi54bWxQSwUGAAAAAAQABAD5AAAAlQMAAAAA&#10;" strokeweight="2.25pt">
                    <v:shadow color="#5490a8"/>
                  </v:line>
                  <v:rect id="Rectangle 1120" o:spid="_x0000_s1270" style="position:absolute;left:1680;top:74;width:12120;height:6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1PcIA&#10;AADdAAAADwAAAGRycy9kb3ducmV2LnhtbERPS2vCQBC+C/6HZQq96aaWRo2uIqUFD1584nHITpPQ&#10;7GzITk36791Cwdt8fM9ZrntXqxu1ofJs4GWcgCLOva24MHA6fo5moIIgW6w9k4FfCrBeDQdLzKzv&#10;eE+3gxQqhnDI0EAp0mRah7wkh2HsG+LIffnWoUTYFtq22MVwV+tJkqTaYcWxocSG3kvKvw8/zoD0&#10;Z9nSeXfpPvbe4eSavqWCxjw/9ZsFKKFeHuJ/99bG+a/TOfx9E0/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U9wgAAAN0AAAAPAAAAAAAAAAAAAAAAAJgCAABkcnMvZG93&#10;bnJldi54bWxQSwUGAAAAAAQABAD1AAAAhwMAAAAA&#10;" fillcolor="#cff" strokeweight="2.25pt">
                    <v:shadow color="#5490a8"/>
                  </v:rect>
                  <v:shape id="Text Box 1121" o:spid="_x0000_s1271" type="#_x0000_t202" style="position:absolute;left:1820;top:14;width:118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x+cgA&#10;AADdAAAADwAAAGRycy9kb3ducmV2LnhtbESPQWvCQBCF74X+h2UKvRTdtJUq0VWkUCgFD6aleByz&#10;YxLMzobdrUn99c5B8DbDe/PeN4vV4Fp1ohAbzwaexxko4tLbhisDP98foxmomJAttp7JwD9FWC3v&#10;7xaYW9/zlk5FqpSEcMzRQJ1Sl2sdy5ocxrHviEU7+OAwyRoqbQP2Eu5a/ZJlb9phw9JQY0fvNZXH&#10;4s8ZKM/d+mtX7DfF+Wnyi/02xGm7N+bxYVjPQSUa0s18vf60gv86E375Rkb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n7H5yAAAAN0AAAAPAAAAAAAAAAAAAAAAAJgCAABk&#10;cnMvZG93bnJldi54bWxQSwUGAAAAAAQABAD1AAAAjQMAAAAA&#10;" filled="f" fillcolor="#09c" stroked="f" strokeweight="2.25pt">
                    <v:textbox>
                      <w:txbxContent>
                        <w:p w:rsidR="00154B51" w:rsidRPr="008A6A59" w:rsidRDefault="00154B51" w:rsidP="009E2EC3">
                          <w:pPr>
                            <w:autoSpaceDE w:val="0"/>
                            <w:autoSpaceDN w:val="0"/>
                            <w:adjustRightInd w:val="0"/>
                            <w:rPr>
                              <w:b/>
                              <w:bCs/>
                              <w:color w:val="000000"/>
                              <w:sz w:val="20"/>
                              <w:szCs w:val="20"/>
                            </w:rPr>
                          </w:pPr>
                          <w:r w:rsidRPr="008A6A59">
                            <w:rPr>
                              <w:b/>
                              <w:bCs/>
                              <w:color w:val="000000"/>
                              <w:sz w:val="20"/>
                              <w:szCs w:val="20"/>
                            </w:rPr>
                            <w:t xml:space="preserve">+   +     +      +       +        +       +       +          +           +          + </w:t>
                          </w:r>
                        </w:p>
                      </w:txbxContent>
                    </v:textbox>
                  </v:shape>
                  <v:group id="Group 1122" o:spid="_x0000_s1272" style="position:absolute;left:6614;top:2955;width:1221;height:1261" coordorigin="2642,1415" coordsize="488,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oval id="Oval 1123" o:spid="_x0000_s1273" style="position:absolute;left:3002;top:1690;width:96;height: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Wr8EA&#10;AADdAAAADwAAAGRycy9kb3ducmV2LnhtbERPzYrCMBC+C/sOYYS9yJqqsJRqFBEqC15c3QcYkrEt&#10;NpNuE9v69kYQvM3H9zurzWBr0VHrK8cKZtMEBLF2puJCwd85/0pB+IBssHZMCu7kYbP+GK0wM67n&#10;X+pOoRAxhH2GCsoQmkxKr0uy6KeuIY7cxbUWQ4RtIU2LfQy3tZwnybe0WHFsKLGhXUn6erpZBbnu&#10;Xa73x2Qb7vX/0KWL/jBhpT7Hw3YJItAQ3uKX+8fE+Yt0D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D1q/BAAAA3QAAAA8AAAAAAAAAAAAAAAAAmAIAAGRycy9kb3du&#10;cmV2LnhtbFBLBQYAAAAABAAEAPUAAACGAwAAAAA=&#10;" fillcolor="#09c" strokeweight="2.25pt">
                      <v:shadow color="#5490a8"/>
                    </v:oval>
                    <v:rect id="Rectangle 1124" o:spid="_x0000_s1274" style="position:absolute;left:2642;top:1415;width:488;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HyscIA&#10;AADdAAAADwAAAGRycy9kb3ducmV2LnhtbERPTYvCMBC9L/gfwgheFk2toFKNIoq67E0teB2asS1t&#10;JqWJtvvvN8LC3ubxPme97U0tXtS60rKC6SQCQZxZXXKuIL0dx0sQziNrrC2Tgh9ysN0MPtaYaNvx&#10;hV5Xn4sQwi5BBYX3TSKlywoy6Ca2IQ7cw7YGfYBtLnWLXQg3tYyjaC4NlhwaCmxoX1BWXZ9GwX0R&#10;49xVaXWSrjvHhz7Nvz9TpUbDfrcC4an3/+I/95cO82fLGby/CS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fKxwgAAAN0AAAAPAAAAAAAAAAAAAAAAAJgCAABkcnMvZG93&#10;bnJldi54bWxQSwUGAAAAAAQABAD1AAAAhwMAAAAA&#10;" filled="f" fillcolor="#09c" stroked="f" strokeweight="2.25pt">
                      <v:textbox>
                        <w:txbxContent>
                          <w:p w:rsidR="00154B51" w:rsidRDefault="00154B51" w:rsidP="009E2EC3">
                            <w:pPr>
                              <w:autoSpaceDE w:val="0"/>
                              <w:autoSpaceDN w:val="0"/>
                              <w:adjustRightInd w:val="0"/>
                              <w:jc w:val="center"/>
                              <w:rPr>
                                <w:b/>
                                <w:bCs/>
                                <w:color w:val="000000"/>
                                <w:sz w:val="40"/>
                                <w:szCs w:val="40"/>
                              </w:rPr>
                            </w:pPr>
                            <w:r>
                              <w:rPr>
                                <w:b/>
                                <w:bCs/>
                                <w:color w:val="000000"/>
                                <w:sz w:val="40"/>
                                <w:szCs w:val="40"/>
                              </w:rPr>
                              <w:t>+</w:t>
                            </w:r>
                          </w:p>
                        </w:txbxContent>
                      </v:textbox>
                    </v:rect>
                  </v:group>
                </v:group>
                <v:shape id="AutoShape 1336" o:spid="_x0000_s1275" type="#_x0000_t32" style="position:absolute;left:22298;top:12352;width:0;height:2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wShMUAAADdAAAADwAAAGRycy9kb3ducmV2LnhtbERPTWvCQBC9C/0PyxR6041tKRqzSim0&#10;FMWDWkK9DdkxCWZnw+5GY3+9KxS8zeN9TrboTSNO5HxtWcF4lIAgLqyuuVTws/scTkD4gKyxsUwK&#10;LuRhMX8YZJhqe+YNnbahFDGEfYoKqhDaVEpfVGTQj2xLHLmDdQZDhK6U2uE5hptGPifJmzRYc2yo&#10;sKWPiorjtjMKflfTLr/ka1rm4+lyj874v92XUk+P/fsMRKA+3MX/7m8d579MX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wShMUAAADdAAAADwAAAAAAAAAA&#10;AAAAAAChAgAAZHJzL2Rvd25yZXYueG1sUEsFBgAAAAAEAAQA+QAAAJMDAAAAAA==&#10;">
                  <v:stroke endarrow="block"/>
                </v:shape>
                <v:shape id="Text Box 1337" o:spid="_x0000_s1276" type="#_x0000_t202" style="position:absolute;left:22779;top:14117;width:4705;height:4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mlcMA&#10;AADdAAAADwAAAGRycy9kb3ducmV2LnhtbERPS2vCQBC+F/oflin0Vndbq2h0E0pF8GQxPsDbkB2T&#10;YHY2ZLcm/fduodDbfHzPWWaDbcSNOl871vA6UiCIC2dqLjUc9uuXGQgfkA02jknDD3nI0seHJSbG&#10;9byjWx5KEUPYJ6ihCqFNpPRFRRb9yLXEkbu4zmKIsCul6bCP4baRb0pNpcWaY0OFLX1WVFzzb6vh&#10;uL2cT+/qq1zZSdu7QUm2c6n189PwsQARaAj/4j/3xsT549kE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imlcMAAADdAAAADwAAAAAAAAAAAAAAAACYAgAAZHJzL2Rv&#10;d25yZXYueG1sUEsFBgAAAAAEAAQA9QAAAIgDAAAAAA==&#10;" filled="f" stroked="f">
                  <v:textbox>
                    <w:txbxContent>
                      <w:p w:rsidR="00154B51" w:rsidRDefault="00154B51" w:rsidP="009E2EC3">
                        <w:r>
                          <w:t>F</w:t>
                        </w:r>
                      </w:p>
                    </w:txbxContent>
                  </v:textbox>
                </v:shape>
                <w10:wrap type="square"/>
              </v:group>
            </w:pict>
          </mc:Fallback>
        </mc:AlternateContent>
      </w:r>
    </w:p>
    <w:p w:rsidR="009E2EC3" w:rsidRPr="00AC7D18" w:rsidRDefault="009E2EC3" w:rsidP="00596F1E">
      <w:pPr>
        <w:spacing w:after="0" w:line="240" w:lineRule="auto"/>
        <w:ind w:left="142"/>
      </w:pPr>
    </w:p>
    <w:p w:rsidR="009E2EC3" w:rsidRPr="00AC7D18" w:rsidRDefault="009E2EC3" w:rsidP="00596F1E">
      <w:pPr>
        <w:spacing w:after="0" w:line="240" w:lineRule="auto"/>
        <w:ind w:left="142"/>
      </w:pPr>
    </w:p>
    <w:p w:rsidR="009E2EC3" w:rsidRPr="00AC7D18" w:rsidRDefault="009E2EC3" w:rsidP="00596F1E">
      <w:pPr>
        <w:spacing w:after="0" w:line="240" w:lineRule="auto"/>
        <w:ind w:left="142"/>
      </w:pPr>
    </w:p>
    <w:p w:rsidR="009E2EC3" w:rsidRPr="00AC7D18" w:rsidRDefault="009E2EC3" w:rsidP="00596F1E">
      <w:pPr>
        <w:spacing w:after="0" w:line="240" w:lineRule="auto"/>
        <w:ind w:left="142"/>
      </w:pPr>
    </w:p>
    <w:p w:rsidR="009E2EC3" w:rsidRPr="00AC7D18" w:rsidRDefault="009E2EC3" w:rsidP="00596F1E">
      <w:pPr>
        <w:spacing w:after="0" w:line="240" w:lineRule="auto"/>
        <w:ind w:left="142"/>
      </w:pPr>
    </w:p>
    <w:p w:rsidR="009E2EC3" w:rsidRPr="00AC7D18" w:rsidRDefault="009E2EC3" w:rsidP="00596F1E">
      <w:pPr>
        <w:spacing w:after="0" w:line="240" w:lineRule="auto"/>
        <w:ind w:left="142"/>
      </w:pPr>
    </w:p>
    <w:p w:rsidR="009E2EC3" w:rsidRPr="00AC7D18" w:rsidRDefault="009E2EC3" w:rsidP="00596F1E">
      <w:pPr>
        <w:spacing w:after="0" w:line="240" w:lineRule="auto"/>
        <w:ind w:left="142"/>
      </w:pPr>
      <w:r w:rsidRPr="00AC7D18">
        <w:rPr>
          <w:noProof/>
          <w:lang w:eastAsia="en-GB"/>
        </w:rPr>
        <w:drawing>
          <wp:inline distT="0" distB="0" distL="0" distR="0" wp14:anchorId="1E830FE2" wp14:editId="2505082D">
            <wp:extent cx="5400675" cy="4814102"/>
            <wp:effectExtent l="0" t="0" r="0" b="5715"/>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gby uniform field.png"/>
                    <pic:cNvPicPr/>
                  </pic:nvPicPr>
                  <pic:blipFill>
                    <a:blip r:embed="rId72">
                      <a:extLst>
                        <a:ext uri="{28A0092B-C50C-407E-A947-70E740481C1C}">
                          <a14:useLocalDpi xmlns:a14="http://schemas.microsoft.com/office/drawing/2010/main" val="0"/>
                        </a:ext>
                      </a:extLst>
                    </a:blip>
                    <a:stretch>
                      <a:fillRect/>
                    </a:stretch>
                  </pic:blipFill>
                  <pic:spPr>
                    <a:xfrm>
                      <a:off x="0" y="0"/>
                      <a:ext cx="5400675" cy="4814102"/>
                    </a:xfrm>
                    <a:prstGeom prst="rect">
                      <a:avLst/>
                    </a:prstGeom>
                  </pic:spPr>
                </pic:pic>
              </a:graphicData>
            </a:graphic>
          </wp:inline>
        </w:drawing>
      </w:r>
    </w:p>
    <w:p w:rsidR="009E2EC3" w:rsidRPr="00AC7D18" w:rsidRDefault="009E2EC3" w:rsidP="00596F1E">
      <w:pPr>
        <w:spacing w:after="0" w:line="240" w:lineRule="auto"/>
        <w:ind w:left="142"/>
      </w:pPr>
      <w:r w:rsidRPr="00AC7D18">
        <w:rPr>
          <w:noProof/>
          <w:lang w:eastAsia="en-GB"/>
        </w:rPr>
        <w:drawing>
          <wp:inline distT="0" distB="0" distL="0" distR="0" wp14:anchorId="4D176D3B" wp14:editId="16C643D5">
            <wp:extent cx="3058938" cy="2427889"/>
            <wp:effectExtent l="0" t="0" r="8255"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form field.png"/>
                    <pic:cNvPicPr/>
                  </pic:nvPicPr>
                  <pic:blipFill>
                    <a:blip r:embed="rId73">
                      <a:extLst>
                        <a:ext uri="{28A0092B-C50C-407E-A947-70E740481C1C}">
                          <a14:useLocalDpi xmlns:a14="http://schemas.microsoft.com/office/drawing/2010/main" val="0"/>
                        </a:ext>
                      </a:extLst>
                    </a:blip>
                    <a:stretch>
                      <a:fillRect/>
                    </a:stretch>
                  </pic:blipFill>
                  <pic:spPr>
                    <a:xfrm>
                      <a:off x="0" y="0"/>
                      <a:ext cx="3064952" cy="2432662"/>
                    </a:xfrm>
                    <a:prstGeom prst="rect">
                      <a:avLst/>
                    </a:prstGeom>
                  </pic:spPr>
                </pic:pic>
              </a:graphicData>
            </a:graphic>
          </wp:inline>
        </w:drawing>
      </w:r>
      <w:r w:rsidRPr="00AC7D18">
        <w:rPr>
          <w:noProof/>
          <w:lang w:eastAsia="en-GB"/>
        </w:rPr>
        <w:drawing>
          <wp:inline distT="0" distB="0" distL="0" distR="0" wp14:anchorId="4F24FC39" wp14:editId="58ECF93D">
            <wp:extent cx="3216166" cy="2433266"/>
            <wp:effectExtent l="0" t="0" r="3810" b="5715"/>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form field 2.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221061" cy="2436969"/>
                    </a:xfrm>
                    <a:prstGeom prst="rect">
                      <a:avLst/>
                    </a:prstGeom>
                  </pic:spPr>
                </pic:pic>
              </a:graphicData>
            </a:graphic>
          </wp:inline>
        </w:drawing>
      </w:r>
    </w:p>
    <w:p w:rsidR="009E2EC3" w:rsidRPr="00AC7D18" w:rsidRDefault="009E2EC3" w:rsidP="00596F1E">
      <w:pPr>
        <w:spacing w:after="0" w:line="240" w:lineRule="auto"/>
        <w:ind w:left="142"/>
      </w:pPr>
      <w:r w:rsidRPr="00AC7D18">
        <w:t>1. When will a charged object experience a force?</w:t>
      </w:r>
    </w:p>
    <w:p w:rsidR="009E2EC3" w:rsidRPr="00AC7D18" w:rsidRDefault="009E2EC3" w:rsidP="00596F1E">
      <w:pPr>
        <w:spacing w:after="0" w:line="240" w:lineRule="auto"/>
        <w:ind w:left="142"/>
      </w:pPr>
      <w:r w:rsidRPr="00AC7D18">
        <w:rPr>
          <w:noProof/>
          <w:lang w:eastAsia="en-GB"/>
        </w:rPr>
        <mc:AlternateContent>
          <mc:Choice Requires="wpg">
            <w:drawing>
              <wp:anchor distT="0" distB="0" distL="114300" distR="114300" simplePos="0" relativeHeight="251977728" behindDoc="0" locked="0" layoutInCell="1" allowOverlap="1" wp14:anchorId="16226D88" wp14:editId="41D0C21D">
                <wp:simplePos x="0" y="0"/>
                <wp:positionH relativeFrom="column">
                  <wp:posOffset>2784475</wp:posOffset>
                </wp:positionH>
                <wp:positionV relativeFrom="paragraph">
                  <wp:posOffset>500380</wp:posOffset>
                </wp:positionV>
                <wp:extent cx="264795" cy="355600"/>
                <wp:effectExtent l="8255" t="3175" r="3175" b="3175"/>
                <wp:wrapNone/>
                <wp:docPr id="1837" name="Group 1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 cy="355600"/>
                          <a:chOff x="8303" y="10503"/>
                          <a:chExt cx="417" cy="560"/>
                        </a:xfrm>
                      </wpg:grpSpPr>
                      <wps:wsp>
                        <wps:cNvPr id="1838" name="Oval 661"/>
                        <wps:cNvSpPr>
                          <a:spLocks noChangeArrowheads="1"/>
                        </wps:cNvSpPr>
                        <wps:spPr bwMode="auto">
                          <a:xfrm>
                            <a:off x="8303" y="10746"/>
                            <a:ext cx="294" cy="29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9" name="Text Box 662"/>
                        <wps:cNvSpPr txBox="1">
                          <a:spLocks noChangeArrowheads="1"/>
                        </wps:cNvSpPr>
                        <wps:spPr bwMode="auto">
                          <a:xfrm>
                            <a:off x="8330" y="10503"/>
                            <a:ext cx="39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397B41" w:rsidRDefault="00154B51" w:rsidP="009E2EC3">
                              <w:pPr>
                                <w:rPr>
                                  <w:sz w:val="52"/>
                                  <w:szCs w:val="52"/>
                                </w:rPr>
                              </w:pPr>
                              <w:r w:rsidRPr="00397B41">
                                <w:rPr>
                                  <w:sz w:val="52"/>
                                  <w:szCs w:val="52"/>
                                </w:rPr>
                                <w:t>+</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7" o:spid="_x0000_s1277" style="position:absolute;left:0;text-align:left;margin-left:219.25pt;margin-top:39.4pt;width:20.85pt;height:28pt;z-index:251977728" coordorigin="8303,10503" coordsize="41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">
                <v:oval id="Oval 661" o:spid="_x0000_s1278" style="position:absolute;left:8303;top:10746;width:294;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3cUA&#10;AADdAAAADwAAAGRycy9kb3ducmV2LnhtbESPQWvCQBCF74X+h2UK3upGgyKpq4hSsIcemrb3ITsm&#10;wexsyE5j/PedQ6G3Gd6b977Z7qfQmZGG1EZ2sJhnYIir6FuuHXx9vj5vwCRB9thFJgd3SrDfPT5s&#10;sfDxxh80llIbDeFUoINGpC+sTVVDAdM89sSqXeIQUHQdausHvGl46Owyy9Y2YMva0GBPx4aqa/kT&#10;HJzqQ7kebS6r/HI6y+r6/f6WL5ybPU2HFzBCk/yb/67PXvE3u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0fdxQAAAN0AAAAPAAAAAAAAAAAAAAAAAJgCAABkcnMv&#10;ZG93bnJldi54bWxQSwUGAAAAAAQABAD1AAAAigMAAAAA&#10;"/>
                <v:shape id="Text Box 662" o:spid="_x0000_s1279" type="#_x0000_t202" style="position:absolute;left:8330;top:10503;width:390;height: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G8cEA&#10;AADdAAAADwAAAGRycy9kb3ducmV2LnhtbERPy6rCMBDdX/AfwghuLprqBdFqFB/42Lio+gFDM7bF&#10;ZlKaqPV+vREEd3M4z5nOG1OKO9WusKyg34tAEKdWF5wpOJ823REI55E1lpZJwZMczGetnynG2j44&#10;ofvRZyKEsItRQe59FUvp0pwMup6tiAN3sbVBH2CdSV3jI4SbUg6iaCgNFhwacqxolVN6Pd6MAlok&#10;9v9wdVuTLNer7aVg+pU7pTrtZjEB4anxX/HHvddh/uhvDO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JBvHBAAAA3QAAAA8AAAAAAAAAAAAAAAAAmAIAAGRycy9kb3du&#10;cmV2LnhtbFBLBQYAAAAABAAEAPUAAACGAwAAAAA=&#10;" filled="f" stroked="f">
                  <v:textbox inset="0,0,0,0">
                    <w:txbxContent>
                      <w:p w:rsidR="00154B51" w:rsidRPr="00397B41" w:rsidRDefault="00154B51" w:rsidP="009E2EC3">
                        <w:pPr>
                          <w:rPr>
                            <w:sz w:val="52"/>
                            <w:szCs w:val="52"/>
                          </w:rPr>
                        </w:pPr>
                        <w:r w:rsidRPr="00397B41">
                          <w:rPr>
                            <w:sz w:val="52"/>
                            <w:szCs w:val="52"/>
                          </w:rPr>
                          <w:t>+</w:t>
                        </w:r>
                      </w:p>
                    </w:txbxContent>
                  </v:textbox>
                </v:shape>
              </v:group>
            </w:pict>
          </mc:Fallback>
        </mc:AlternateContent>
      </w:r>
      <w:r w:rsidRPr="00AC7D18">
        <w:t>2. Draw a diagram to show the shape of the electric field caused by</w:t>
      </w:r>
    </w:p>
    <w:p w:rsidR="009E2EC3" w:rsidRPr="00AC7D18" w:rsidRDefault="009E2EC3" w:rsidP="00596F1E">
      <w:pPr>
        <w:spacing w:after="0" w:line="240" w:lineRule="auto"/>
        <w:ind w:left="142"/>
      </w:pPr>
      <w:r w:rsidRPr="00AC7D18">
        <w:t>A positive point charge</w:t>
      </w:r>
    </w:p>
    <w:p w:rsidR="009E2EC3" w:rsidRPr="00AC7D18" w:rsidRDefault="009E2EC3" w:rsidP="00596F1E">
      <w:pPr>
        <w:spacing w:after="0" w:line="240" w:lineRule="auto"/>
        <w:ind w:left="142"/>
      </w:pPr>
      <w:r w:rsidRPr="00AC7D18">
        <w:rPr>
          <w:noProof/>
          <w:lang w:eastAsia="en-GB"/>
        </w:rPr>
        <mc:AlternateContent>
          <mc:Choice Requires="wpg">
            <w:drawing>
              <wp:anchor distT="0" distB="0" distL="114300" distR="114300" simplePos="0" relativeHeight="251978752" behindDoc="0" locked="0" layoutInCell="1" allowOverlap="1" wp14:anchorId="00B3A5DC" wp14:editId="06EE9BCD">
                <wp:simplePos x="0" y="0"/>
                <wp:positionH relativeFrom="column">
                  <wp:posOffset>2801620</wp:posOffset>
                </wp:positionH>
                <wp:positionV relativeFrom="paragraph">
                  <wp:posOffset>160655</wp:posOffset>
                </wp:positionV>
                <wp:extent cx="264795" cy="355600"/>
                <wp:effectExtent l="6350" t="0" r="0" b="7620"/>
                <wp:wrapNone/>
                <wp:docPr id="787"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 cy="355600"/>
                          <a:chOff x="7423" y="10360"/>
                          <a:chExt cx="417" cy="560"/>
                        </a:xfrm>
                      </wpg:grpSpPr>
                      <wps:wsp>
                        <wps:cNvPr id="788" name="Oval 664"/>
                        <wps:cNvSpPr>
                          <a:spLocks noChangeArrowheads="1"/>
                        </wps:cNvSpPr>
                        <wps:spPr bwMode="auto">
                          <a:xfrm>
                            <a:off x="7423" y="10623"/>
                            <a:ext cx="297" cy="2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9" name="Text Box 665"/>
                        <wps:cNvSpPr txBox="1">
                          <a:spLocks noChangeArrowheads="1"/>
                        </wps:cNvSpPr>
                        <wps:spPr bwMode="auto">
                          <a:xfrm>
                            <a:off x="7450" y="10360"/>
                            <a:ext cx="39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397B41" w:rsidRDefault="00154B51" w:rsidP="009E2EC3">
                              <w:pPr>
                                <w:rPr>
                                  <w:sz w:val="52"/>
                                  <w:szCs w:val="52"/>
                                </w:rPr>
                              </w:pPr>
                              <w:r>
                                <w:rPr>
                                  <w:sz w:val="52"/>
                                  <w:szCs w:val="52"/>
                                </w:rPr>
                                <w:t>-</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787" o:spid="_x0000_s1280" style="position:absolute;left:0;text-align:left;margin-left:220.6pt;margin-top:12.65pt;width:20.85pt;height:28pt;z-index:251978752" coordorigin="7423,10360" coordsize="41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">
                <v:oval id="Oval 664" o:spid="_x0000_s1281" style="position:absolute;left:7423;top:10623;width:297;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SsIA&#10;AADcAAAADwAAAGRycy9kb3ducmV2LnhtbERPTWvCQBC9F/wPywi9NRsbtJJmFakU7MGDsb0P2TEJ&#10;yc6G7DSm/757KPT4eN/Ffna9mmgMrWcDqyQFRVx523Jt4PP6/rQFFQTZYu+ZDPxQgP1u8VBgbv2d&#10;LzSVUqsYwiFHA43IkGsdqoYchsQPxJG7+dGhRDjW2o54j+Gu189putEOW44NDQ701lDVld/OwLE+&#10;lJtJZ7LObseTrLuv80e2MuZxOR9eQQnN8i/+c5+sgZdtXBvPxCO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6RKwgAAANwAAAAPAAAAAAAAAAAAAAAAAJgCAABkcnMvZG93&#10;bnJldi54bWxQSwUGAAAAAAQABAD1AAAAhwMAAAAA&#10;"/>
                <v:shape id="Text Box 665" o:spid="_x0000_s1282" type="#_x0000_t202" style="position:absolute;left:7450;top:10360;width:390;height: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8/iMMA&#10;AADcAAAADwAAAGRycy9kb3ducmV2LnhtbESPzarCMBSE9xd8h3AENxdNdXHVahR/8GfjouoDHJpj&#10;W2xOShO13qc3guBymJlvmOm8MaW4U+0Kywr6vQgEcWp1wZmC82nTHYFwHlljaZkUPMnBfNb6mWKs&#10;7YMTuh99JgKEXYwKcu+rWEqX5mTQ9WxFHLyLrQ36IOtM6hofAW5KOYiiP2mw4LCQY0WrnNLr8WYU&#10;0CKx/4er25pkuV5tLwXTr9wp1Wk3iwkIT43/hj/tvVYwHI3hfSYc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8/iMMAAADcAAAADwAAAAAAAAAAAAAAAACYAgAAZHJzL2Rv&#10;d25yZXYueG1sUEsFBgAAAAAEAAQA9QAAAIgDAAAAAA==&#10;" filled="f" stroked="f">
                  <v:textbox inset="0,0,0,0">
                    <w:txbxContent>
                      <w:p w:rsidR="00154B51" w:rsidRPr="00397B41" w:rsidRDefault="00154B51" w:rsidP="009E2EC3">
                        <w:pPr>
                          <w:rPr>
                            <w:sz w:val="52"/>
                            <w:szCs w:val="52"/>
                          </w:rPr>
                        </w:pPr>
                        <w:r>
                          <w:rPr>
                            <w:sz w:val="52"/>
                            <w:szCs w:val="52"/>
                          </w:rPr>
                          <w:t>-</w:t>
                        </w:r>
                      </w:p>
                    </w:txbxContent>
                  </v:textbox>
                </v:shape>
              </v:group>
            </w:pict>
          </mc:Fallback>
        </mc:AlternateContent>
      </w:r>
    </w:p>
    <w:p w:rsidR="009E2EC3" w:rsidRPr="00AC7D18" w:rsidRDefault="009E2EC3" w:rsidP="00596F1E">
      <w:pPr>
        <w:spacing w:after="0" w:line="240" w:lineRule="auto"/>
        <w:ind w:left="142"/>
      </w:pPr>
      <w:r w:rsidRPr="00AC7D18">
        <w:t>A negative point charge</w:t>
      </w:r>
    </w:p>
    <w:p w:rsidR="009E2EC3" w:rsidRPr="00AC7D18" w:rsidRDefault="009E2EC3" w:rsidP="00596F1E">
      <w:pPr>
        <w:spacing w:after="0" w:line="240" w:lineRule="auto"/>
        <w:ind w:left="142"/>
      </w:pPr>
      <w:r w:rsidRPr="00AC7D18">
        <w:rPr>
          <w:noProof/>
          <w:lang w:eastAsia="en-GB"/>
        </w:rPr>
        <mc:AlternateContent>
          <mc:Choice Requires="wpg">
            <w:drawing>
              <wp:anchor distT="0" distB="0" distL="114300" distR="114300" simplePos="0" relativeHeight="251979776" behindDoc="0" locked="0" layoutInCell="1" allowOverlap="1" wp14:anchorId="0ADBC7C4" wp14:editId="2C8B6356">
                <wp:simplePos x="0" y="0"/>
                <wp:positionH relativeFrom="column">
                  <wp:posOffset>3108325</wp:posOffset>
                </wp:positionH>
                <wp:positionV relativeFrom="paragraph">
                  <wp:posOffset>170180</wp:posOffset>
                </wp:positionV>
                <wp:extent cx="1433195" cy="355600"/>
                <wp:effectExtent l="8255" t="2540" r="0" b="3810"/>
                <wp:wrapNone/>
                <wp:docPr id="780"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3195" cy="355600"/>
                          <a:chOff x="6346" y="10206"/>
                          <a:chExt cx="2257" cy="560"/>
                        </a:xfrm>
                      </wpg:grpSpPr>
                      <wpg:grpSp>
                        <wpg:cNvPr id="781" name="Group 667"/>
                        <wpg:cNvGrpSpPr>
                          <a:grpSpLocks/>
                        </wpg:cNvGrpSpPr>
                        <wpg:grpSpPr bwMode="auto">
                          <a:xfrm>
                            <a:off x="6346" y="10206"/>
                            <a:ext cx="417" cy="560"/>
                            <a:chOff x="8303" y="10503"/>
                            <a:chExt cx="417" cy="560"/>
                          </a:xfrm>
                        </wpg:grpSpPr>
                        <wps:wsp>
                          <wps:cNvPr id="782" name="Oval 668"/>
                          <wps:cNvSpPr>
                            <a:spLocks noChangeArrowheads="1"/>
                          </wps:cNvSpPr>
                          <wps:spPr bwMode="auto">
                            <a:xfrm>
                              <a:off x="8303" y="10746"/>
                              <a:ext cx="294" cy="29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3" name="Text Box 669"/>
                          <wps:cNvSpPr txBox="1">
                            <a:spLocks noChangeArrowheads="1"/>
                          </wps:cNvSpPr>
                          <wps:spPr bwMode="auto">
                            <a:xfrm>
                              <a:off x="8330" y="10503"/>
                              <a:ext cx="39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397B41" w:rsidRDefault="00154B51" w:rsidP="009E2EC3">
                                <w:pPr>
                                  <w:rPr>
                                    <w:sz w:val="52"/>
                                    <w:szCs w:val="52"/>
                                  </w:rPr>
                                </w:pPr>
                                <w:r w:rsidRPr="00397B41">
                                  <w:rPr>
                                    <w:sz w:val="52"/>
                                    <w:szCs w:val="52"/>
                                  </w:rPr>
                                  <w:t>+</w:t>
                                </w:r>
                              </w:p>
                            </w:txbxContent>
                          </wps:txbx>
                          <wps:bodyPr rot="0" vert="horz" wrap="square" lIns="0" tIns="0" rIns="0" bIns="0" anchor="ctr" anchorCtr="0" upright="1">
                            <a:noAutofit/>
                          </wps:bodyPr>
                        </wps:wsp>
                      </wpg:grpSp>
                      <wpg:grpSp>
                        <wpg:cNvPr id="784" name="Group 670"/>
                        <wpg:cNvGrpSpPr>
                          <a:grpSpLocks/>
                        </wpg:cNvGrpSpPr>
                        <wpg:grpSpPr bwMode="auto">
                          <a:xfrm>
                            <a:off x="8186" y="10206"/>
                            <a:ext cx="417" cy="560"/>
                            <a:chOff x="8303" y="10503"/>
                            <a:chExt cx="417" cy="560"/>
                          </a:xfrm>
                        </wpg:grpSpPr>
                        <wps:wsp>
                          <wps:cNvPr id="785" name="Oval 671"/>
                          <wps:cNvSpPr>
                            <a:spLocks noChangeArrowheads="1"/>
                          </wps:cNvSpPr>
                          <wps:spPr bwMode="auto">
                            <a:xfrm>
                              <a:off x="8303" y="10746"/>
                              <a:ext cx="294" cy="29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6" name="Text Box 672"/>
                          <wps:cNvSpPr txBox="1">
                            <a:spLocks noChangeArrowheads="1"/>
                          </wps:cNvSpPr>
                          <wps:spPr bwMode="auto">
                            <a:xfrm>
                              <a:off x="8330" y="10503"/>
                              <a:ext cx="39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397B41" w:rsidRDefault="00154B51" w:rsidP="009E2EC3">
                                <w:pPr>
                                  <w:rPr>
                                    <w:sz w:val="52"/>
                                    <w:szCs w:val="52"/>
                                  </w:rPr>
                                </w:pPr>
                                <w:r w:rsidRPr="00397B41">
                                  <w:rPr>
                                    <w:sz w:val="52"/>
                                    <w:szCs w:val="52"/>
                                  </w:rPr>
                                  <w:t>+</w:t>
                                </w: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80" o:spid="_x0000_s1283" style="position:absolute;left:0;text-align:left;margin-left:244.75pt;margin-top:13.4pt;width:112.85pt;height:28pt;z-index:251979776" coordorigin="6346,10206" coordsize="225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">
                <v:group id="Group 667" o:spid="_x0000_s1284" style="position:absolute;left:6346;top:10206;width:417;height:560" coordorigin="8303,10503" coordsize="417,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oval id="Oval 668" o:spid="_x0000_s1285" style="position:absolute;left:8303;top:10746;width:294;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ToMUA&#10;AADcAAAADwAAAGRycy9kb3ducmV2LnhtbESPT2vCQBTE74V+h+UVeqsbDVpJs4pUCnrowdjeH9mX&#10;P5h9G7KvMf32XaHgcZiZ3zD5dnKdGmkIrWcD81kCirj0tuXawNf542UNKgiyxc4zGfilANvN40OO&#10;mfVXPtFYSK0ihEOGBhqRPtM6lA05DDPfE0ev8oNDiXKotR3wGuGu04skWWmHLceFBnt6b6i8FD/O&#10;wL7eFatRp7JMq/1Blpfvz2M6N+b5adq9gRKa5B7+bx+sgdf1Am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5OgxQAAANwAAAAPAAAAAAAAAAAAAAAAAJgCAABkcnMv&#10;ZG93bnJldi54bWxQSwUGAAAAAAQABAD1AAAAigMAAAAA&#10;"/>
                  <v:shape id="Text Box 669" o:spid="_x0000_s1286" type="#_x0000_t202" style="position:absolute;left:8330;top:10503;width:390;height: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IYsUA&#10;AADcAAAADwAAAGRycy9kb3ducmV2LnhtbESPQWvCQBSE7wX/w/KEXqRubEElZhNiSm0vHqL9AY/s&#10;MwnJvg3ZVdP++m6h0OMwM98wSTaZXtxodK1lBatlBIK4srrlWsHn+e1pC8J5ZI29ZVLwRQ6ydPaQ&#10;YKztnUu6nXwtAoRdjAoa74dYSlc1ZNAt7UAcvIsdDfogx1rqEe8Bbnr5HEVrabDlsNDgQEVDVXe6&#10;GgWUl/b72LmDKfevxeHSMi3ku1KP8ynfgfA0+f/wX/tDK9hsX+D3TDg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whixQAAANwAAAAPAAAAAAAAAAAAAAAAAJgCAABkcnMv&#10;ZG93bnJldi54bWxQSwUGAAAAAAQABAD1AAAAigMAAAAA&#10;" filled="f" stroked="f">
                    <v:textbox inset="0,0,0,0">
                      <w:txbxContent>
                        <w:p w:rsidR="00154B51" w:rsidRPr="00397B41" w:rsidRDefault="00154B51" w:rsidP="009E2EC3">
                          <w:pPr>
                            <w:rPr>
                              <w:sz w:val="52"/>
                              <w:szCs w:val="52"/>
                            </w:rPr>
                          </w:pPr>
                          <w:r w:rsidRPr="00397B41">
                            <w:rPr>
                              <w:sz w:val="52"/>
                              <w:szCs w:val="52"/>
                            </w:rPr>
                            <w:t>+</w:t>
                          </w:r>
                        </w:p>
                      </w:txbxContent>
                    </v:textbox>
                  </v:shape>
                </v:group>
                <v:group id="Group 670" o:spid="_x0000_s1287" style="position:absolute;left:8186;top:10206;width:417;height:560" coordorigin="8303,10503" coordsize="417,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oval id="Oval 671" o:spid="_x0000_s1288" style="position:absolute;left:8303;top:10746;width:294;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4L1MQA&#10;AADcAAAADwAAAGRycy9kb3ducmV2LnhtbESPQWvCQBSE70L/w/IK3nSjIVZSV5GKYA89NNX7I/tM&#10;gtm3IfuM6b/vFgo9DjPzDbPZja5VA/Wh8WxgMU9AEZfeNlwZOH8dZ2tQQZAttp7JwDcF2G2fJhvM&#10;rX/wJw2FVCpCOORooBbpcq1DWZPDMPcdcfSuvncoUfaVtj0+Ity1epkkK+2w4bhQY0dvNZW34u4M&#10;HKp9sRp0Kll6PZwku10+3tOFMdPncf8KSmiU//Bf+2QNvKwz+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OC9TEAAAA3AAAAA8AAAAAAAAAAAAAAAAAmAIAAGRycy9k&#10;b3ducmV2LnhtbFBLBQYAAAAABAAEAPUAAACJAwAAAAA=&#10;"/>
                  <v:shape id="Text Box 672" o:spid="_x0000_s1289" type="#_x0000_t202" style="position:absolute;left:8330;top:10503;width:390;height: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r+sUA&#10;AADcAAAADwAAAGRycy9kb3ducmV2LnhtbESPzW7CMBCE75X6DtYicamIUw40CjFRCoJy6SHAA6zi&#10;zY+I11HsQtqnr5Eq9TiamW80WT6ZXtxodJ1lBa9RDIK4srrjRsHlvF8kIJxH1thbJgXf5CDfPD9l&#10;mGp755JuJ9+IAGGXooLW+yGV0lUtGXSRHYiDV9vRoA9ybKQe8R7gppfLOF5Jgx2HhRYH2rZUXU9f&#10;RgEVpf35vLqDKd9320PdMb3ID6Xms6lYg/A0+f/wX/uoFbwlK3ic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8Kv6xQAAANwAAAAPAAAAAAAAAAAAAAAAAJgCAABkcnMv&#10;ZG93bnJldi54bWxQSwUGAAAAAAQABAD1AAAAigMAAAAA&#10;" filled="f" stroked="f">
                    <v:textbox inset="0,0,0,0">
                      <w:txbxContent>
                        <w:p w:rsidR="00154B51" w:rsidRPr="00397B41" w:rsidRDefault="00154B51" w:rsidP="009E2EC3">
                          <w:pPr>
                            <w:rPr>
                              <w:sz w:val="52"/>
                              <w:szCs w:val="52"/>
                            </w:rPr>
                          </w:pPr>
                          <w:r w:rsidRPr="00397B41">
                            <w:rPr>
                              <w:sz w:val="52"/>
                              <w:szCs w:val="52"/>
                            </w:rPr>
                            <w:t>+</w:t>
                          </w:r>
                        </w:p>
                      </w:txbxContent>
                    </v:textbox>
                  </v:shape>
                </v:group>
              </v:group>
            </w:pict>
          </mc:Fallback>
        </mc:AlternateContent>
      </w:r>
    </w:p>
    <w:p w:rsidR="009E2EC3" w:rsidRPr="00AC7D18" w:rsidRDefault="009E2EC3" w:rsidP="00596F1E">
      <w:pPr>
        <w:spacing w:after="0" w:line="240" w:lineRule="auto"/>
        <w:ind w:left="142"/>
      </w:pPr>
      <w:r w:rsidRPr="00AC7D18">
        <w:t xml:space="preserve">Two positive point charges </w:t>
      </w:r>
    </w:p>
    <w:p w:rsidR="009E2EC3" w:rsidRPr="00AC7D18" w:rsidRDefault="009E2EC3" w:rsidP="00596F1E">
      <w:pPr>
        <w:spacing w:after="0" w:line="240" w:lineRule="auto"/>
        <w:ind w:left="142"/>
      </w:pPr>
      <w:r w:rsidRPr="00AC7D18">
        <w:rPr>
          <w:noProof/>
          <w:lang w:eastAsia="en-GB"/>
        </w:rPr>
        <mc:AlternateContent>
          <mc:Choice Requires="wpg">
            <w:drawing>
              <wp:anchor distT="0" distB="0" distL="114300" distR="114300" simplePos="0" relativeHeight="251980800" behindDoc="0" locked="0" layoutInCell="1" allowOverlap="1" wp14:anchorId="7A6EB41E" wp14:editId="0400CB3D">
                <wp:simplePos x="0" y="0"/>
                <wp:positionH relativeFrom="column">
                  <wp:posOffset>3163570</wp:posOffset>
                </wp:positionH>
                <wp:positionV relativeFrom="paragraph">
                  <wp:posOffset>178435</wp:posOffset>
                </wp:positionV>
                <wp:extent cx="1454150" cy="355600"/>
                <wp:effectExtent l="6350" t="0" r="0" b="10160"/>
                <wp:wrapNone/>
                <wp:docPr id="1842" name="Group 1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150" cy="355600"/>
                          <a:chOff x="6373" y="10743"/>
                          <a:chExt cx="2290" cy="560"/>
                        </a:xfrm>
                      </wpg:grpSpPr>
                      <wpg:grpSp>
                        <wpg:cNvPr id="1844" name="Group 674"/>
                        <wpg:cNvGrpSpPr>
                          <a:grpSpLocks/>
                        </wpg:cNvGrpSpPr>
                        <wpg:grpSpPr bwMode="auto">
                          <a:xfrm>
                            <a:off x="6373" y="10743"/>
                            <a:ext cx="417" cy="560"/>
                            <a:chOff x="7423" y="10360"/>
                            <a:chExt cx="417" cy="560"/>
                          </a:xfrm>
                        </wpg:grpSpPr>
                        <wps:wsp>
                          <wps:cNvPr id="1846" name="Oval 675"/>
                          <wps:cNvSpPr>
                            <a:spLocks noChangeArrowheads="1"/>
                          </wps:cNvSpPr>
                          <wps:spPr bwMode="auto">
                            <a:xfrm>
                              <a:off x="7423" y="10623"/>
                              <a:ext cx="297" cy="2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6" name="Text Box 676"/>
                          <wps:cNvSpPr txBox="1">
                            <a:spLocks noChangeArrowheads="1"/>
                          </wps:cNvSpPr>
                          <wps:spPr bwMode="auto">
                            <a:xfrm>
                              <a:off x="7450" y="10360"/>
                              <a:ext cx="39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397B41" w:rsidRDefault="00154B51" w:rsidP="009E2EC3">
                                <w:pPr>
                                  <w:rPr>
                                    <w:sz w:val="52"/>
                                    <w:szCs w:val="52"/>
                                  </w:rPr>
                                </w:pPr>
                                <w:r>
                                  <w:rPr>
                                    <w:sz w:val="52"/>
                                    <w:szCs w:val="52"/>
                                  </w:rPr>
                                  <w:t>-</w:t>
                                </w:r>
                              </w:p>
                            </w:txbxContent>
                          </wps:txbx>
                          <wps:bodyPr rot="0" vert="horz" wrap="square" lIns="0" tIns="0" rIns="0" bIns="0" anchor="ctr" anchorCtr="0" upright="1">
                            <a:noAutofit/>
                          </wps:bodyPr>
                        </wps:wsp>
                      </wpg:grpSp>
                      <wpg:grpSp>
                        <wpg:cNvPr id="1387" name="Group 677"/>
                        <wpg:cNvGrpSpPr>
                          <a:grpSpLocks/>
                        </wpg:cNvGrpSpPr>
                        <wpg:grpSpPr bwMode="auto">
                          <a:xfrm>
                            <a:off x="8246" y="10743"/>
                            <a:ext cx="417" cy="560"/>
                            <a:chOff x="7423" y="10360"/>
                            <a:chExt cx="417" cy="560"/>
                          </a:xfrm>
                        </wpg:grpSpPr>
                        <wps:wsp>
                          <wps:cNvPr id="1390" name="Oval 678"/>
                          <wps:cNvSpPr>
                            <a:spLocks noChangeArrowheads="1"/>
                          </wps:cNvSpPr>
                          <wps:spPr bwMode="auto">
                            <a:xfrm>
                              <a:off x="7423" y="10623"/>
                              <a:ext cx="297" cy="2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1" name="Text Box 679"/>
                          <wps:cNvSpPr txBox="1">
                            <a:spLocks noChangeArrowheads="1"/>
                          </wps:cNvSpPr>
                          <wps:spPr bwMode="auto">
                            <a:xfrm>
                              <a:off x="7450" y="10360"/>
                              <a:ext cx="39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397B41" w:rsidRDefault="00154B51" w:rsidP="009E2EC3">
                                <w:pPr>
                                  <w:rPr>
                                    <w:sz w:val="52"/>
                                    <w:szCs w:val="52"/>
                                  </w:rPr>
                                </w:pPr>
                                <w:r>
                                  <w:rPr>
                                    <w:sz w:val="52"/>
                                    <w:szCs w:val="52"/>
                                  </w:rPr>
                                  <w:t>-</w:t>
                                </w: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42" o:spid="_x0000_s1290" style="position:absolute;left:0;text-align:left;margin-left:249.1pt;margin-top:14.05pt;width:114.5pt;height:28pt;z-index:251980800" coordorigin="6373,10743" coordsize="229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">
                <v:group id="Group 674" o:spid="_x0000_s1291" style="position:absolute;left:6373;top:10743;width:417;height:560" coordorigin="7423,10360" coordsize="417,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oval id="Oval 675" o:spid="_x0000_s1292" style="position:absolute;left:7423;top:10623;width:297;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FScMA&#10;AADdAAAADwAAAGRycy9kb3ducmV2LnhtbERPTWvCQBC9F/oflil4qxtNDRJdRRTBHnpoWu9DdkyC&#10;2dmQHWP8991Cobd5vM9Zb0fXqoH60Hg2MJsmoIhLbxuuDHx/HV+XoIIgW2w9k4EHBdhunp/WmFt/&#10;508aCqlUDOGQo4FapMu1DmVNDsPUd8SRu/jeoUTYV9r2eI/hrtXzJMm0w4ZjQ40d7Wsqr8XNGThU&#10;uyIbdCqL9HI4yeJ6/nhPZ8ZMXsbdCpTQKP/iP/fJxvnLtwx+v4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IFScMAAADdAAAADwAAAAAAAAAAAAAAAACYAgAAZHJzL2Rv&#10;d25yZXYueG1sUEsFBgAAAAAEAAQA9QAAAIgDAAAAAA==&#10;"/>
                  <v:shape id="Text Box 676" o:spid="_x0000_s1293" type="#_x0000_t202" style="position:absolute;left:7450;top:10360;width:390;height: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K8EA&#10;AADdAAAADwAAAGRycy9kb3ducmV2LnhtbERPzYrCMBC+C75DGMGLaLoKItUoWtHdi4eqDzA0Y1ts&#10;JqXJ1urTb4QFb/Px/c5q05lKtNS40rKCr0kEgjizuuRcwfVyGC9AOI+ssbJMCp7kYLPu91YYa/vg&#10;lNqzz0UIYRejgsL7OpbSZQUZdBNbEwfuZhuDPsAml7rBRwg3lZxG0VwaLDk0FFhTUlB2P/8aBbRN&#10;7et0d0eT7vbJ8VYyjeS3UsNBt12C8NT5j/jf/aPD/NliDu9vw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SYyvBAAAA3QAAAA8AAAAAAAAAAAAAAAAAmAIAAGRycy9kb3du&#10;cmV2LnhtbFBLBQYAAAAABAAEAPUAAACGAwAAAAA=&#10;" filled="f" stroked="f">
                    <v:textbox inset="0,0,0,0">
                      <w:txbxContent>
                        <w:p w:rsidR="00154B51" w:rsidRPr="00397B41" w:rsidRDefault="00154B51" w:rsidP="009E2EC3">
                          <w:pPr>
                            <w:rPr>
                              <w:sz w:val="52"/>
                              <w:szCs w:val="52"/>
                            </w:rPr>
                          </w:pPr>
                          <w:r>
                            <w:rPr>
                              <w:sz w:val="52"/>
                              <w:szCs w:val="52"/>
                            </w:rPr>
                            <w:t>-</w:t>
                          </w:r>
                        </w:p>
                      </w:txbxContent>
                    </v:textbox>
                  </v:shape>
                </v:group>
                <v:group id="_x0000_s1294" style="position:absolute;left:8246;top:10743;width:417;height:560" coordorigin="7423,10360" coordsize="417,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oval id="Oval 678" o:spid="_x0000_s1295" style="position:absolute;left:7423;top:10623;width:297;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srsUA&#10;AADdAAAADwAAAGRycy9kb3ducmV2LnhtbESPQUvDQBCF74L/YRmhN7tpQ4vGbktpEerBg1HvQ3aa&#10;hGZnQ3ZM03/vHARvM7w3732z2U2hMyMNqY3sYDHPwBBX0bdcO/j6fH18ApME2WMXmRzcKMFue3+3&#10;wcLHK3/QWEptNIRTgQ4akb6wNlUNBUzz2BOrdo5DQNF1qK0f8KrhobPLLFvbgC1rQ4M9HRqqLuVP&#10;cHCs9+V6tLms8vPxJKvL9/tbvnBu9jDtX8AITfJv/rs+ecXPn5V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CyuxQAAAN0AAAAPAAAAAAAAAAAAAAAAAJgCAABkcnMv&#10;ZG93bnJldi54bWxQSwUGAAAAAAQABAD1AAAAigMAAAAA&#10;"/>
                  <v:shape id="Text Box 679" o:spid="_x0000_s1296" type="#_x0000_t202" style="position:absolute;left:7450;top:10360;width:390;height: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JtgsIA&#10;AADdAAAADwAAAGRycy9kb3ducmV2LnhtbERP24rCMBB9F/Yfwiz4Ipq6gqy1UdTFy4sPdf2AoZle&#10;sJmUJmp3v94Igm9zONdJlp2pxY1aV1lWMB5FIIgzqysuFJx/t8NvEM4ja6wtk4I/crBcfPQSjLW9&#10;c0q3ky9ECGEXo4LS+yaW0mUlGXQj2xAHLretQR9gW0jd4j2Em1p+RdFUGqw4NJTY0Kak7HK6GgW0&#10;Su3/8eJ2Jl3/bHZ5xTSQe6X6n91qDsJT59/il/ugw/zJbA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m2CwgAAAN0AAAAPAAAAAAAAAAAAAAAAAJgCAABkcnMvZG93&#10;bnJldi54bWxQSwUGAAAAAAQABAD1AAAAhwMAAAAA&#10;" filled="f" stroked="f">
                    <v:textbox inset="0,0,0,0">
                      <w:txbxContent>
                        <w:p w:rsidR="00154B51" w:rsidRPr="00397B41" w:rsidRDefault="00154B51" w:rsidP="009E2EC3">
                          <w:pPr>
                            <w:rPr>
                              <w:sz w:val="52"/>
                              <w:szCs w:val="52"/>
                            </w:rPr>
                          </w:pPr>
                          <w:r>
                            <w:rPr>
                              <w:sz w:val="52"/>
                              <w:szCs w:val="52"/>
                            </w:rPr>
                            <w:t>-</w:t>
                          </w:r>
                        </w:p>
                      </w:txbxContent>
                    </v:textbox>
                  </v:shape>
                </v:group>
              </v:group>
            </w:pict>
          </mc:Fallback>
        </mc:AlternateContent>
      </w:r>
    </w:p>
    <w:p w:rsidR="009E2EC3" w:rsidRPr="00AC7D18" w:rsidRDefault="009E2EC3" w:rsidP="00596F1E">
      <w:pPr>
        <w:spacing w:after="0" w:line="240" w:lineRule="auto"/>
        <w:ind w:left="142"/>
      </w:pPr>
      <w:r w:rsidRPr="00AC7D18">
        <w:t>Two negative point charges</w:t>
      </w:r>
    </w:p>
    <w:p w:rsidR="009E2EC3" w:rsidRPr="00AC7D18" w:rsidRDefault="009E2EC3" w:rsidP="00596F1E">
      <w:pPr>
        <w:spacing w:after="0" w:line="240" w:lineRule="auto"/>
        <w:ind w:left="142"/>
      </w:pPr>
      <w:r w:rsidRPr="00AC7D18">
        <w:rPr>
          <w:noProof/>
          <w:lang w:eastAsia="en-GB"/>
        </w:rPr>
        <mc:AlternateContent>
          <mc:Choice Requires="wpg">
            <w:drawing>
              <wp:anchor distT="0" distB="0" distL="114300" distR="114300" simplePos="0" relativeHeight="251981824" behindDoc="0" locked="0" layoutInCell="1" allowOverlap="1" wp14:anchorId="2D81A745" wp14:editId="61FAE02D">
                <wp:simplePos x="0" y="0"/>
                <wp:positionH relativeFrom="column">
                  <wp:posOffset>4057015</wp:posOffset>
                </wp:positionH>
                <wp:positionV relativeFrom="paragraph">
                  <wp:posOffset>145415</wp:posOffset>
                </wp:positionV>
                <wp:extent cx="1322705" cy="355600"/>
                <wp:effectExtent l="13970" t="0" r="0" b="10160"/>
                <wp:wrapNone/>
                <wp:docPr id="2532" name="Group 2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2705" cy="355600"/>
                          <a:chOff x="7780" y="11200"/>
                          <a:chExt cx="2083" cy="560"/>
                        </a:xfrm>
                      </wpg:grpSpPr>
                      <wpg:grpSp>
                        <wpg:cNvPr id="2533" name="Group 681"/>
                        <wpg:cNvGrpSpPr>
                          <a:grpSpLocks/>
                        </wpg:cNvGrpSpPr>
                        <wpg:grpSpPr bwMode="auto">
                          <a:xfrm>
                            <a:off x="7780" y="11200"/>
                            <a:ext cx="417" cy="560"/>
                            <a:chOff x="7423" y="10360"/>
                            <a:chExt cx="417" cy="560"/>
                          </a:xfrm>
                        </wpg:grpSpPr>
                        <wps:wsp>
                          <wps:cNvPr id="2534" name="Oval 682"/>
                          <wps:cNvSpPr>
                            <a:spLocks noChangeArrowheads="1"/>
                          </wps:cNvSpPr>
                          <wps:spPr bwMode="auto">
                            <a:xfrm>
                              <a:off x="7423" y="10623"/>
                              <a:ext cx="297" cy="2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35" name="Text Box 683"/>
                          <wps:cNvSpPr txBox="1">
                            <a:spLocks noChangeArrowheads="1"/>
                          </wps:cNvSpPr>
                          <wps:spPr bwMode="auto">
                            <a:xfrm>
                              <a:off x="7450" y="10360"/>
                              <a:ext cx="39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397B41" w:rsidRDefault="00154B51" w:rsidP="009E2EC3">
                                <w:pPr>
                                  <w:rPr>
                                    <w:sz w:val="52"/>
                                    <w:szCs w:val="52"/>
                                  </w:rPr>
                                </w:pPr>
                                <w:r>
                                  <w:rPr>
                                    <w:sz w:val="52"/>
                                    <w:szCs w:val="52"/>
                                  </w:rPr>
                                  <w:t>-</w:t>
                                </w:r>
                              </w:p>
                            </w:txbxContent>
                          </wps:txbx>
                          <wps:bodyPr rot="0" vert="horz" wrap="square" lIns="0" tIns="0" rIns="0" bIns="0" anchor="ctr" anchorCtr="0" upright="1">
                            <a:noAutofit/>
                          </wps:bodyPr>
                        </wps:wsp>
                      </wpg:grpSp>
                      <wpg:grpSp>
                        <wpg:cNvPr id="2536" name="Group 684"/>
                        <wpg:cNvGrpSpPr>
                          <a:grpSpLocks/>
                        </wpg:cNvGrpSpPr>
                        <wpg:grpSpPr bwMode="auto">
                          <a:xfrm>
                            <a:off x="9446" y="11200"/>
                            <a:ext cx="417" cy="560"/>
                            <a:chOff x="8303" y="10503"/>
                            <a:chExt cx="417" cy="560"/>
                          </a:xfrm>
                        </wpg:grpSpPr>
                        <wps:wsp>
                          <wps:cNvPr id="2537" name="Oval 685"/>
                          <wps:cNvSpPr>
                            <a:spLocks noChangeArrowheads="1"/>
                          </wps:cNvSpPr>
                          <wps:spPr bwMode="auto">
                            <a:xfrm>
                              <a:off x="8303" y="10746"/>
                              <a:ext cx="294" cy="29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38" name="Text Box 686"/>
                          <wps:cNvSpPr txBox="1">
                            <a:spLocks noChangeArrowheads="1"/>
                          </wps:cNvSpPr>
                          <wps:spPr bwMode="auto">
                            <a:xfrm>
                              <a:off x="8330" y="10503"/>
                              <a:ext cx="39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397B41" w:rsidRDefault="00154B51" w:rsidP="009E2EC3">
                                <w:pPr>
                                  <w:rPr>
                                    <w:sz w:val="52"/>
                                    <w:szCs w:val="52"/>
                                  </w:rPr>
                                </w:pPr>
                                <w:r w:rsidRPr="00397B41">
                                  <w:rPr>
                                    <w:sz w:val="52"/>
                                    <w:szCs w:val="52"/>
                                  </w:rPr>
                                  <w:t>+</w:t>
                                </w: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32" o:spid="_x0000_s1297" style="position:absolute;left:0;text-align:left;margin-left:319.45pt;margin-top:11.45pt;width:104.15pt;height:28pt;z-index:251981824" coordorigin="7780,11200" coordsize="2083,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">
                <v:group id="Group 681" o:spid="_x0000_s1298" style="position:absolute;left:7780;top:11200;width:417;height:560" coordorigin="7423,10360" coordsize="417,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DjPMUAAADdAAAADwAAAGRycy9kb3ducmV2LnhtbESPQYvCMBSE7wv+h/AE&#10;b2tai8tSjSLiigcRVhfE26N5tsXmpTTZtv57Iwgeh5n5hpkve1OJlhpXWlYQjyMQxJnVJecK/k4/&#10;n98gnEfWWFkmBXdysFwMPuaYatvxL7VHn4sAYZeigsL7OpXSZQUZdGNbEwfvahuDPsgml7rBLsBN&#10;JSdR9CUNlhwWCqxpXVB2O/4bBdsOu1USb9r97bq+X07T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g4zzFAAAA3QAA&#10;AA8AAAAAAAAAAAAAAAAAqgIAAGRycy9kb3ducmV2LnhtbFBLBQYAAAAABAAEAPoAAACcAwAAAAA=&#10;">
                  <v:oval id="Oval 682" o:spid="_x0000_s1299" style="position:absolute;left:7423;top:10623;width:297;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KfsUA&#10;AADdAAAADwAAAGRycy9kb3ducmV2LnhtbESPQWvCQBSE70L/w/IKvelG00hJXUUqBT30YLT3R/aZ&#10;BLNvQ/Y1pv/eLRQ8DjPzDbPajK5VA/Wh8WxgPktAEZfeNlwZOJ8+p2+ggiBbbD2TgV8KsFk/TVaY&#10;W3/jIw2FVCpCOORooBbpcq1DWZPDMPMdcfQuvncoUfaVtj3eIty1epEkS+2w4bhQY0cfNZXX4scZ&#10;2FXbYjnoVLL0sttLdv3+OqRzY16ex+07KKFRHuH/9t4aWGTpK/y9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Mp+xQAAAN0AAAAPAAAAAAAAAAAAAAAAAJgCAABkcnMv&#10;ZG93bnJldi54bWxQSwUGAAAAAAQABAD1AAAAigMAAAAA&#10;"/>
                  <v:shape id="Text Box 683" o:spid="_x0000_s1300" type="#_x0000_t202" style="position:absolute;left:7450;top:10360;width:390;height: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LUsUA&#10;AADdAAAADwAAAGRycy9kb3ducmV2LnhtbESPzYrCQBCE74LvMLTgZdHJuigSnYg/rO7FQ9QHaDJt&#10;EpLpCZlZze7TO4Lgsaiqr6jlqjO1uFHrSssKPscRCOLM6pJzBZfz92gOwnlkjbVlUvBHDlZJv7fE&#10;WNs7p3Q7+VwECLsYFRTeN7GULivIoBvbhjh4V9sa9EG2udQt3gPc1HISRTNpsOSwUGBD24Ky6vRr&#10;FNA6tf/Hyu1Nutlt99eS6UMelBoOuvUChKfOv8Ov9o9WMJl+TeH5JjwBm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otSxQAAAN0AAAAPAAAAAAAAAAAAAAAAAJgCAABkcnMv&#10;ZG93bnJldi54bWxQSwUGAAAAAAQABAD1AAAAigMAAAAA&#10;" filled="f" stroked="f">
                    <v:textbox inset="0,0,0,0">
                      <w:txbxContent>
                        <w:p w:rsidR="00154B51" w:rsidRPr="00397B41" w:rsidRDefault="00154B51" w:rsidP="009E2EC3">
                          <w:pPr>
                            <w:rPr>
                              <w:sz w:val="52"/>
                              <w:szCs w:val="52"/>
                            </w:rPr>
                          </w:pPr>
                          <w:r>
                            <w:rPr>
                              <w:sz w:val="52"/>
                              <w:szCs w:val="52"/>
                            </w:rPr>
                            <w:t>-</w:t>
                          </w:r>
                        </w:p>
                      </w:txbxContent>
                    </v:textbox>
                  </v:shape>
                </v:group>
                <v:group id="Group 684" o:spid="_x0000_s1301" style="position:absolute;left:9446;top:11200;width:417;height:560" coordorigin="8303,10503" coordsize="417,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dApMUAAADdAAAADwAAAGRycy9kb3ducmV2LnhtbESPQYvCMBSE74L/ITxh&#10;b5pWUaRrFBGVPciCVZC9PZpnW2xeShPb+u83Cwseh5n5hlltelOJlhpXWlYQTyIQxJnVJecKrpfD&#10;eAnCeWSNlWVS8CIHm/VwsMJE247P1KY+FwHCLkEFhfd1IqXLCjLoJrYmDt7dNgZ9kE0udYNdgJtK&#10;TqNoIQ2WHBYKrGlXUPZIn0bBscNuO4v37elx371+LvPv2ykmpT5G/fYThKfev8P/7S+tYDqfLe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XQKTFAAAA3QAA&#10;AA8AAAAAAAAAAAAAAAAAqgIAAGRycy9kb3ducmV2LnhtbFBLBQYAAAAABAAEAPoAAACcAwAAAAA=&#10;">
                  <v:oval id="Oval 685" o:spid="_x0000_s1302" style="position:absolute;left:8303;top:10746;width:294;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UCcUA&#10;AADdAAAADwAAAGRycy9kb3ducmV2LnhtbESPQWvCQBSE7wX/w/KE3pqNhqhEV5FKwR56aGzvj+wz&#10;CWbfhuxrTP99t1DocZiZb5jdYXKdGmkIrWcDiyQFRVx523Jt4OPy8rQBFQTZYueZDHxTgMN+9rDD&#10;wvo7v9NYSq0ihEOBBhqRvtA6VA05DInviaN39YNDiXKotR3wHuGu08s0XWmHLceFBnt6bqi6lV/O&#10;wKk+lqtRZ5Jn19NZ8tvn22u2MOZxPh23oIQm+Q//tc/WwDLP1v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lQJxQAAAN0AAAAPAAAAAAAAAAAAAAAAAJgCAABkcnMv&#10;ZG93bnJldi54bWxQSwUGAAAAAAQABAD1AAAAigMAAAAA&#10;"/>
                  <v:shape id="Text Box 686" o:spid="_x0000_s1303" type="#_x0000_t202" style="position:absolute;left:8330;top:10503;width:390;height: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8kzMIA&#10;AADdAAAADwAAAGRycy9kb3ducmV2LnhtbERPzYrCMBC+C/sOYYS9iKYqylIbxXVZ9eKhXR9gaMa2&#10;tJmUJmrXpzcHwePH959setOIG3WusqxgOolAEOdWV1woOP/9jr9AOI+ssbFMCv7JwWb9MUgw1vbO&#10;Kd0yX4gQwi5GBaX3bSyly0sy6Ca2JQ7cxXYGfYBdIXWH9xBuGjmLoqU0WHFoKLGlXUl5nV2NAtqm&#10;9nGq3d6k3z+7/aViGsmDUp/DfrsC4an3b/HLfdQKZot5mBveh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yTMwgAAAN0AAAAPAAAAAAAAAAAAAAAAAJgCAABkcnMvZG93&#10;bnJldi54bWxQSwUGAAAAAAQABAD1AAAAhwMAAAAA&#10;" filled="f" stroked="f">
                    <v:textbox inset="0,0,0,0">
                      <w:txbxContent>
                        <w:p w:rsidR="00154B51" w:rsidRPr="00397B41" w:rsidRDefault="00154B51" w:rsidP="009E2EC3">
                          <w:pPr>
                            <w:rPr>
                              <w:sz w:val="52"/>
                              <w:szCs w:val="52"/>
                            </w:rPr>
                          </w:pPr>
                          <w:r w:rsidRPr="00397B41">
                            <w:rPr>
                              <w:sz w:val="52"/>
                              <w:szCs w:val="52"/>
                            </w:rPr>
                            <w:t>+</w:t>
                          </w:r>
                        </w:p>
                      </w:txbxContent>
                    </v:textbox>
                  </v:shape>
                </v:group>
              </v:group>
            </w:pict>
          </mc:Fallback>
        </mc:AlternateContent>
      </w:r>
    </w:p>
    <w:p w:rsidR="009E2EC3" w:rsidRPr="00AC7D18" w:rsidRDefault="009E2EC3" w:rsidP="00596F1E">
      <w:pPr>
        <w:spacing w:after="0" w:line="240" w:lineRule="auto"/>
        <w:ind w:left="142"/>
      </w:pPr>
      <w:r w:rsidRPr="00AC7D18">
        <w:t>A positive and negative point charge</w:t>
      </w:r>
    </w:p>
    <w:p w:rsidR="009E2EC3" w:rsidRPr="00AC7D18" w:rsidRDefault="009E2EC3" w:rsidP="00596F1E">
      <w:pPr>
        <w:spacing w:after="0" w:line="240" w:lineRule="auto"/>
        <w:ind w:left="142"/>
      </w:pPr>
    </w:p>
    <w:p w:rsidR="009E2EC3" w:rsidRPr="00AC7D18" w:rsidRDefault="009E2EC3" w:rsidP="00596F1E">
      <w:pPr>
        <w:spacing w:after="0" w:line="240" w:lineRule="auto"/>
        <w:ind w:left="142"/>
      </w:pPr>
      <w:r w:rsidRPr="00AC7D18">
        <w:t>Two parallel plates of opposite charge.</w:t>
      </w:r>
    </w:p>
    <w:p w:rsidR="009E2EC3" w:rsidRPr="00AC7D18" w:rsidRDefault="009E2EC3" w:rsidP="00596F1E">
      <w:pPr>
        <w:spacing w:after="0" w:line="240" w:lineRule="auto"/>
        <w:ind w:left="142"/>
      </w:pPr>
    </w:p>
    <w:p w:rsidR="009E2EC3" w:rsidRPr="00AC7D18" w:rsidRDefault="009E2EC3" w:rsidP="00596F1E">
      <w:pPr>
        <w:spacing w:after="0" w:line="240" w:lineRule="auto"/>
        <w:ind w:left="142"/>
      </w:pPr>
      <w:r w:rsidRPr="00AC7D18">
        <w:t>3. Write a sentence to link energy gained by a charge and potential difference.</w:t>
      </w:r>
    </w:p>
    <w:p w:rsidR="009E2EC3" w:rsidRPr="00AC7D18" w:rsidRDefault="009E2EC3" w:rsidP="00596F1E">
      <w:pPr>
        <w:spacing w:after="0" w:line="240" w:lineRule="auto"/>
        <w:ind w:left="142"/>
      </w:pPr>
      <w:r w:rsidRPr="00AC7D18">
        <w:t>4. What is meant by a potential difference of 6 volts?</w:t>
      </w:r>
    </w:p>
    <w:p w:rsidR="009E2EC3" w:rsidRPr="009E2EC3" w:rsidRDefault="009E2EC3" w:rsidP="00596F1E">
      <w:pPr>
        <w:ind w:left="142"/>
        <w:rPr>
          <w:sz w:val="32"/>
        </w:rPr>
      </w:pPr>
    </w:p>
    <w:p w:rsidR="00010D87" w:rsidRPr="00366D61" w:rsidRDefault="00010D87" w:rsidP="00596F1E">
      <w:pPr>
        <w:spacing w:after="120"/>
        <w:ind w:left="142"/>
      </w:pPr>
    </w:p>
    <w:p w:rsidR="00366D61" w:rsidRDefault="00366D61" w:rsidP="00596F1E">
      <w:pPr>
        <w:pStyle w:val="Heading1"/>
        <w:ind w:left="142"/>
      </w:pPr>
      <w:bookmarkStart w:id="53" w:name="_Toc232063534"/>
      <w:bookmarkStart w:id="54" w:name="_Toc462676036"/>
      <w:r>
        <w:t>Charge and Current</w:t>
      </w:r>
      <w:bookmarkEnd w:id="53"/>
      <w:bookmarkEnd w:id="54"/>
    </w:p>
    <w:p w:rsidR="00E946FB" w:rsidRPr="00366D61" w:rsidRDefault="00E946FB" w:rsidP="00596F1E">
      <w:pPr>
        <w:ind w:left="142"/>
      </w:pPr>
      <w:r w:rsidRPr="00366D61">
        <w:t xml:space="preserve">One of the fundamental properties of materials is that of </w:t>
      </w:r>
      <w:r w:rsidRPr="00366D61">
        <w:rPr>
          <w:b/>
        </w:rPr>
        <w:t>charge</w:t>
      </w:r>
      <w:r w:rsidRPr="00366D61">
        <w:t>.</w:t>
      </w:r>
    </w:p>
    <w:p w:rsidR="00E946FB" w:rsidRPr="00366D61" w:rsidRDefault="00E946FB" w:rsidP="00596F1E">
      <w:pPr>
        <w:spacing w:after="120"/>
        <w:ind w:left="142"/>
      </w:pPr>
    </w:p>
    <w:p w:rsidR="00E946FB" w:rsidRPr="00366D61" w:rsidRDefault="00E946FB" w:rsidP="00596F1E">
      <w:pPr>
        <w:spacing w:after="120"/>
        <w:ind w:left="142"/>
      </w:pPr>
      <w:bookmarkStart w:id="55" w:name="_Toc462676037"/>
      <w:r w:rsidRPr="00E946FB">
        <w:rPr>
          <w:rStyle w:val="Heading2Char"/>
        </w:rPr>
        <w:t>Electrostatics</w:t>
      </w:r>
      <w:bookmarkEnd w:id="55"/>
      <w:r w:rsidRPr="00366D61">
        <w:t xml:space="preserve"> is the study of charges at </w:t>
      </w:r>
      <w:r w:rsidRPr="00366D61">
        <w:rPr>
          <w:b/>
        </w:rPr>
        <w:t>rest</w:t>
      </w:r>
      <w:r w:rsidRPr="00366D61">
        <w:t>. Simple electrostatics experiments that we have performed in S1/S2 helped us to establish the following facts:</w:t>
      </w:r>
    </w:p>
    <w:p w:rsidR="00E946FB" w:rsidRPr="00366D61" w:rsidRDefault="00E946FB" w:rsidP="00596F1E">
      <w:pPr>
        <w:spacing w:after="120"/>
        <w:ind w:left="142"/>
      </w:pPr>
      <w:r w:rsidRPr="00366D61">
        <w:t xml:space="preserve">(i) There are </w:t>
      </w:r>
      <w:r w:rsidRPr="00FC73E7">
        <w:rPr>
          <w:color w:val="FF0000"/>
        </w:rPr>
        <w:t>two types of charge</w:t>
      </w:r>
      <w:r w:rsidRPr="00366D61">
        <w:t xml:space="preserve">: </w:t>
      </w:r>
      <w:r w:rsidRPr="00FC73E7">
        <w:rPr>
          <w:color w:val="548DD4" w:themeColor="text2" w:themeTint="99"/>
        </w:rPr>
        <w:t>positive</w:t>
      </w:r>
      <w:r w:rsidRPr="00366D61">
        <w:t xml:space="preserve"> and </w:t>
      </w:r>
      <w:r w:rsidRPr="00FC73E7">
        <w:rPr>
          <w:color w:val="00B050"/>
        </w:rPr>
        <w:t>negative</w:t>
      </w:r>
      <w:r w:rsidRPr="00366D61">
        <w:t>.  The names have no significance other than as labels for the two types of charge.</w:t>
      </w:r>
    </w:p>
    <w:p w:rsidR="00E946FB" w:rsidRPr="00366D61" w:rsidRDefault="00E946FB" w:rsidP="00596F1E">
      <w:pPr>
        <w:spacing w:after="120"/>
        <w:ind w:left="142"/>
      </w:pPr>
      <w:r w:rsidRPr="00366D61">
        <w:t xml:space="preserve">(ii) </w:t>
      </w:r>
      <w:r w:rsidRPr="00FC73E7">
        <w:rPr>
          <w:color w:val="FF0000"/>
        </w:rPr>
        <w:t>All materials are made up of atoms that normally contain equal numbers of positively and negatively charged particles</w:t>
      </w:r>
      <w:r w:rsidRPr="00366D61">
        <w:t xml:space="preserve">. When there is no excess charge of either type, the material is said to be uncharged, or neutral. Some types of materials can be charged, either positively or negatively, by rubbing (causing friction). </w:t>
      </w:r>
      <w:r w:rsidRPr="00FC73E7">
        <w:rPr>
          <w:color w:val="FF0000"/>
        </w:rPr>
        <w:t>Since electrons are defined as carrying negative charge, if electrons are rubbed onto a material it becomes negatively charged, while if a material loses electrons it becomes positively charged</w:t>
      </w:r>
      <w:r w:rsidRPr="00366D61">
        <w:t>.</w:t>
      </w:r>
    </w:p>
    <w:p w:rsidR="00E946FB" w:rsidRPr="00366D61" w:rsidRDefault="00E946FB" w:rsidP="00596F1E">
      <w:pPr>
        <w:spacing w:after="120"/>
        <w:ind w:left="142"/>
      </w:pPr>
      <w:r w:rsidRPr="00366D61">
        <w:t>(iii) Electrons in a conductor are fre</w:t>
      </w:r>
      <w:r w:rsidR="00544DAE">
        <w:t>e to move and so conductors can</w:t>
      </w:r>
      <w:r w:rsidRPr="00366D61">
        <w:t>not be easily charged since the charge normally flows away as soon as it is placed on the conductor.</w:t>
      </w:r>
    </w:p>
    <w:p w:rsidR="00E946FB" w:rsidRPr="00366D61" w:rsidRDefault="00E946FB" w:rsidP="00596F1E">
      <w:pPr>
        <w:spacing w:after="120"/>
        <w:ind w:left="142"/>
      </w:pPr>
      <w:r w:rsidRPr="00366D61">
        <w:t>(iv) Like, or similar, charges exert forces which make them repel each other. Unlike charges exert forces which make them attract each other.</w:t>
      </w:r>
    </w:p>
    <w:p w:rsidR="00E946FB" w:rsidRPr="00366D61" w:rsidRDefault="00E946FB" w:rsidP="00596F1E">
      <w:pPr>
        <w:spacing w:after="120"/>
        <w:ind w:left="142"/>
      </w:pPr>
    </w:p>
    <w:p w:rsidR="00E946FB" w:rsidRPr="00366D61" w:rsidRDefault="00E946FB" w:rsidP="00596F1E">
      <w:pPr>
        <w:spacing w:after="120"/>
        <w:ind w:left="142"/>
      </w:pPr>
      <w:r w:rsidRPr="00366D61">
        <w:t xml:space="preserve">When electrical charges move around a circuit (a continuous loop of conducting material), they form an </w:t>
      </w:r>
      <w:r w:rsidRPr="00366D61">
        <w:rPr>
          <w:b/>
        </w:rPr>
        <w:t>electrical current</w:t>
      </w:r>
      <w:r w:rsidRPr="00366D61">
        <w:t>. An electrical current is a flow of charges, usually negative charges carried by electrons.</w:t>
      </w:r>
    </w:p>
    <w:p w:rsidR="00E946FB" w:rsidRPr="00E946FB" w:rsidRDefault="00E946FB" w:rsidP="00596F1E">
      <w:pPr>
        <w:spacing w:after="120"/>
        <w:ind w:left="142"/>
      </w:pPr>
      <w:r w:rsidRPr="00366D61">
        <w:t xml:space="preserve">The symbol for electrical charge is </w:t>
      </w:r>
      <w:r w:rsidRPr="00366D61">
        <w:rPr>
          <w:b/>
        </w:rPr>
        <w:t>Q</w:t>
      </w:r>
      <w:r>
        <w:t xml:space="preserve">. </w:t>
      </w:r>
      <w:r w:rsidRPr="00366D61">
        <w:t xml:space="preserve">The unit that is used to measure electrical charge is the </w:t>
      </w:r>
      <w:r w:rsidRPr="00366D61">
        <w:rPr>
          <w:b/>
        </w:rPr>
        <w:t>coulomb (C)</w:t>
      </w:r>
    </w:p>
    <w:p w:rsidR="00366D61" w:rsidRPr="00704C4C" w:rsidRDefault="00366D61" w:rsidP="00596F1E">
      <w:pPr>
        <w:pStyle w:val="Heading2"/>
        <w:ind w:left="142"/>
      </w:pPr>
      <w:bookmarkStart w:id="56" w:name="_Toc462676038"/>
      <w:r w:rsidRPr="00CA1D22">
        <w:t>Charge</w:t>
      </w:r>
      <w:bookmarkEnd w:id="56"/>
    </w:p>
    <w:p w:rsidR="00366D61" w:rsidRDefault="00366D61" w:rsidP="00596F1E">
      <w:pPr>
        <w:ind w:left="142"/>
        <w:rPr>
          <w:rFonts w:cs="Tahoma"/>
        </w:rPr>
      </w:pPr>
      <w:r>
        <w:rPr>
          <w:rFonts w:cs="Tahoma"/>
        </w:rPr>
        <w:t>Charge is the name we give to one of the properties of a material. Charge can either be positive or negative. Positive charge will attract negative charge and vice versa, but negative charge will repel other negative charge: the same will happen with two positive charges.</w:t>
      </w:r>
    </w:p>
    <w:p w:rsidR="00366D61" w:rsidRDefault="00DC2D24" w:rsidP="00596F1E">
      <w:pPr>
        <w:ind w:left="142"/>
        <w:rPr>
          <w:rFonts w:cs="Tahoma"/>
        </w:rPr>
      </w:pPr>
      <w:r>
        <w:rPr>
          <w:rFonts w:cs="Tahoma"/>
        </w:rPr>
        <w:sym w:font="Wingdings 2" w:char="F024"/>
      </w:r>
    </w:p>
    <w:p w:rsidR="00366D61" w:rsidRDefault="00366D61" w:rsidP="00596F1E">
      <w:pPr>
        <w:ind w:left="142"/>
        <w:jc w:val="center"/>
        <w:rPr>
          <w:rFonts w:cs="Tahoma"/>
          <w:b/>
        </w:rPr>
      </w:pPr>
      <w:r w:rsidRPr="004F5D2F">
        <w:rPr>
          <w:rFonts w:cs="Tahoma"/>
          <w:b/>
        </w:rPr>
        <w:t>Opposite charges attract</w:t>
      </w:r>
    </w:p>
    <w:p w:rsidR="00366D61" w:rsidRPr="004F5D2F" w:rsidRDefault="00366D61" w:rsidP="00596F1E">
      <w:pPr>
        <w:ind w:left="142"/>
        <w:jc w:val="center"/>
        <w:rPr>
          <w:rFonts w:cs="Tahoma"/>
          <w:b/>
        </w:rPr>
      </w:pPr>
      <w:r w:rsidRPr="004F5D2F">
        <w:rPr>
          <w:rFonts w:cs="Tahoma"/>
          <w:b/>
        </w:rPr>
        <w:t>Like charges repel</w:t>
      </w:r>
    </w:p>
    <w:p w:rsidR="00366D61" w:rsidRDefault="00DC2D24" w:rsidP="00596F1E">
      <w:pPr>
        <w:ind w:left="142"/>
        <w:rPr>
          <w:rFonts w:cs="Tahoma"/>
        </w:rPr>
      </w:pPr>
      <w:r>
        <w:rPr>
          <w:rFonts w:cs="Tahoma"/>
        </w:rPr>
        <w:sym w:font="Webdings" w:char="F0A3"/>
      </w:r>
    </w:p>
    <w:p w:rsidR="00366D61" w:rsidRDefault="00366D61" w:rsidP="00596F1E">
      <w:pPr>
        <w:ind w:left="142"/>
        <w:rPr>
          <w:rFonts w:cs="Tahoma"/>
        </w:rPr>
      </w:pPr>
      <w:r>
        <w:rPr>
          <w:rFonts w:cs="Tahoma"/>
        </w:rPr>
        <w:t>You can investigate these effects by rubbing a balloon against your jumper – it will become charged and you will be able to stick it on a wall!</w:t>
      </w:r>
    </w:p>
    <w:p w:rsidR="00366D61" w:rsidRDefault="00366D61" w:rsidP="00596F1E">
      <w:pPr>
        <w:ind w:left="142"/>
        <w:rPr>
          <w:rFonts w:cs="Tahoma"/>
        </w:rPr>
      </w:pPr>
      <w:r>
        <w:rPr>
          <w:rFonts w:cs="Tahoma"/>
        </w:rPr>
        <w:t>The symbol we use for charge is Q and the unit of charge is the coulomb which we write as C.</w:t>
      </w:r>
    </w:p>
    <w:p w:rsidR="00366D61" w:rsidRPr="00DC2D24" w:rsidRDefault="00366D61" w:rsidP="00596F1E">
      <w:pPr>
        <w:pStyle w:val="ListParagraph"/>
        <w:numPr>
          <w:ilvl w:val="0"/>
          <w:numId w:val="8"/>
        </w:numPr>
        <w:ind w:left="142" w:firstLine="0"/>
        <w:rPr>
          <w:rFonts w:cs="Tahoma"/>
          <w:b/>
        </w:rPr>
      </w:pPr>
      <w:r w:rsidRPr="00DC2D24">
        <w:rPr>
          <w:rFonts w:cs="Tahoma"/>
          <w:b/>
        </w:rPr>
        <w:t>Surrounding all charged particles there is an electric field.</w:t>
      </w:r>
      <w:r w:rsidRPr="00DC2D24">
        <w:rPr>
          <w:rFonts w:cs="Tahoma"/>
        </w:rPr>
        <w:t xml:space="preserve"> In physics, </w:t>
      </w:r>
      <w:r w:rsidRPr="00DC2D24">
        <w:rPr>
          <w:rFonts w:cs="Tahoma"/>
          <w:b/>
        </w:rPr>
        <w:t xml:space="preserve">when we talk about fields, we mean a place where an object will experience a force. </w:t>
      </w:r>
    </w:p>
    <w:p w:rsidR="00366D61" w:rsidRDefault="00366D61" w:rsidP="00596F1E">
      <w:pPr>
        <w:ind w:left="142"/>
        <w:rPr>
          <w:rFonts w:cs="Tahoma"/>
        </w:rPr>
      </w:pPr>
      <w:r>
        <w:rPr>
          <w:rFonts w:cs="Tahoma"/>
        </w:rPr>
        <w:lastRenderedPageBreak/>
        <w:t xml:space="preserve">We represent fields as a series of lines. This is shown below for positive and negative charges below. </w:t>
      </w:r>
    </w:p>
    <w:p w:rsidR="00366D61" w:rsidRDefault="00366D61" w:rsidP="00596F1E">
      <w:pPr>
        <w:ind w:left="142"/>
        <w:rPr>
          <w:rFonts w:cs="Tahoma"/>
        </w:rPr>
      </w:pPr>
      <w:r>
        <w:rPr>
          <w:rFonts w:cs="Tahoma"/>
        </w:rPr>
        <w:t xml:space="preserve">The lines have arrows showing the direction that a </w:t>
      </w:r>
      <w:r w:rsidRPr="002E7EBE">
        <w:rPr>
          <w:rFonts w:cs="Tahoma"/>
          <w:b/>
        </w:rPr>
        <w:t>positive</w:t>
      </w:r>
      <w:r>
        <w:rPr>
          <w:rFonts w:cs="Tahoma"/>
        </w:rPr>
        <w:t xml:space="preserve"> charge to move in as a result of the field. In this case a positive charge would move away from the positive charge as like charges repel. In the case of the negative charge, a positive charge would be attracted, so the arrows point towards 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5"/>
        <w:gridCol w:w="4918"/>
      </w:tblGrid>
      <w:tr w:rsidR="00366D61" w:rsidTr="00DC2D24">
        <w:tc>
          <w:tcPr>
            <w:tcW w:w="4915" w:type="dxa"/>
            <w:vAlign w:val="center"/>
          </w:tcPr>
          <w:p w:rsidR="00366D61" w:rsidRDefault="00366D61" w:rsidP="00596F1E">
            <w:pPr>
              <w:ind w:left="142"/>
              <w:jc w:val="center"/>
              <w:rPr>
                <w:rFonts w:cs="Tahoma"/>
              </w:rPr>
            </w:pPr>
            <w:r>
              <w:rPr>
                <w:noProof/>
                <w:lang w:eastAsia="en-GB"/>
              </w:rPr>
              <w:drawing>
                <wp:inline distT="0" distB="0" distL="0" distR="0" wp14:anchorId="7076FD94" wp14:editId="1FEB11CD">
                  <wp:extent cx="1163781" cy="11637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64099" cy="1164099"/>
                          </a:xfrm>
                          <a:prstGeom prst="rect">
                            <a:avLst/>
                          </a:prstGeom>
                          <a:noFill/>
                          <a:ln>
                            <a:noFill/>
                          </a:ln>
                        </pic:spPr>
                      </pic:pic>
                    </a:graphicData>
                  </a:graphic>
                </wp:inline>
              </w:drawing>
            </w:r>
          </w:p>
          <w:p w:rsidR="00366D61" w:rsidRDefault="00366D61" w:rsidP="00596F1E">
            <w:pPr>
              <w:ind w:left="142"/>
              <w:jc w:val="center"/>
              <w:rPr>
                <w:rFonts w:cs="Tahoma"/>
              </w:rPr>
            </w:pPr>
            <w:r>
              <w:rPr>
                <w:rFonts w:cs="Tahoma"/>
              </w:rPr>
              <w:t>The field lines are showing with arrows going away from the positive charge.</w:t>
            </w:r>
          </w:p>
        </w:tc>
        <w:tc>
          <w:tcPr>
            <w:tcW w:w="4918" w:type="dxa"/>
            <w:vAlign w:val="center"/>
          </w:tcPr>
          <w:p w:rsidR="00366D61" w:rsidRDefault="00366D61" w:rsidP="00596F1E">
            <w:pPr>
              <w:ind w:left="142"/>
              <w:jc w:val="center"/>
              <w:rPr>
                <w:rFonts w:cs="Tahoma"/>
              </w:rPr>
            </w:pPr>
            <w:r>
              <w:rPr>
                <w:noProof/>
                <w:lang w:eastAsia="en-GB"/>
              </w:rPr>
              <w:drawing>
                <wp:inline distT="0" distB="0" distL="0" distR="0" wp14:anchorId="1816A2B1" wp14:editId="376C2323">
                  <wp:extent cx="997527" cy="99752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96923" cy="996923"/>
                          </a:xfrm>
                          <a:prstGeom prst="rect">
                            <a:avLst/>
                          </a:prstGeom>
                          <a:noFill/>
                          <a:ln>
                            <a:noFill/>
                          </a:ln>
                        </pic:spPr>
                      </pic:pic>
                    </a:graphicData>
                  </a:graphic>
                </wp:inline>
              </w:drawing>
            </w:r>
            <w:r>
              <w:rPr>
                <w:rFonts w:cs="Tahoma"/>
              </w:rPr>
              <w:t xml:space="preserve"> </w:t>
            </w:r>
          </w:p>
          <w:p w:rsidR="00366D61" w:rsidRDefault="00366D61" w:rsidP="00596F1E">
            <w:pPr>
              <w:ind w:left="142"/>
              <w:jc w:val="center"/>
              <w:rPr>
                <w:rFonts w:cs="Tahoma"/>
              </w:rPr>
            </w:pPr>
            <w:r>
              <w:rPr>
                <w:rFonts w:cs="Tahoma"/>
              </w:rPr>
              <w:t>The field lines are showing with arrows going towards the negative charge.</w:t>
            </w:r>
          </w:p>
        </w:tc>
      </w:tr>
    </w:tbl>
    <w:p w:rsidR="00DC2D24" w:rsidRDefault="00DC2D24" w:rsidP="00596F1E">
      <w:pPr>
        <w:ind w:left="142"/>
        <w:rPr>
          <w:rFonts w:cs="Tahoma"/>
        </w:rPr>
      </w:pPr>
      <w:r>
        <w:rPr>
          <w:rFonts w:cs="Tahoma"/>
        </w:rPr>
        <w:sym w:font="Webdings" w:char="F0A3"/>
      </w:r>
    </w:p>
    <w:p w:rsidR="00366D61" w:rsidRDefault="00366D61" w:rsidP="00596F1E">
      <w:pPr>
        <w:ind w:left="142"/>
      </w:pPr>
      <w:r>
        <w:t>When two particles are close together, the field lines help to explain how they interact with each other.</w:t>
      </w:r>
    </w:p>
    <w:p w:rsidR="00366D61" w:rsidRPr="00005115" w:rsidRDefault="00DC2D24" w:rsidP="00596F1E">
      <w:pPr>
        <w:ind w:left="142"/>
      </w:pPr>
      <w:r>
        <w:sym w:font="Wingdings 2" w:char="F024"/>
      </w:r>
    </w:p>
    <w:p w:rsidR="00544DAE" w:rsidRDefault="00366D61" w:rsidP="00596F1E">
      <w:pPr>
        <w:ind w:left="142"/>
        <w:jc w:val="center"/>
        <w:rPr>
          <w:rFonts w:cs="Tahoma"/>
        </w:rPr>
      </w:pPr>
      <w:r>
        <w:rPr>
          <w:noProof/>
          <w:lang w:eastAsia="en-GB"/>
        </w:rPr>
        <w:drawing>
          <wp:inline distT="0" distB="0" distL="0" distR="0" wp14:anchorId="4A8CD074" wp14:editId="1725CAB5">
            <wp:extent cx="1649604" cy="79033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60186" cy="795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544DAE">
        <w:rPr>
          <w:rFonts w:cs="Tahoma"/>
        </w:rPr>
        <w:sym w:font="Webdings" w:char="F0A3"/>
      </w:r>
    </w:p>
    <w:p w:rsidR="00366D61" w:rsidRDefault="00366D61" w:rsidP="00596F1E">
      <w:pPr>
        <w:ind w:left="142"/>
      </w:pPr>
      <w:r>
        <w:t>When a positive and negative charge are near each other, the field lines interact. This means that we can see what will happen to a positive charge if it is in the field because the arrows show us. Negative charges (such as electrons) will go the opposite way to the arrows.</w:t>
      </w:r>
    </w:p>
    <w:p w:rsidR="00366D61" w:rsidRPr="00704C4C" w:rsidRDefault="00366D61" w:rsidP="00596F1E">
      <w:pPr>
        <w:pStyle w:val="Heading2"/>
        <w:ind w:left="142"/>
      </w:pPr>
      <w:bookmarkStart w:id="57" w:name="_Toc462676039"/>
      <w:r>
        <w:t>Current</w:t>
      </w:r>
      <w:bookmarkEnd w:id="57"/>
    </w:p>
    <w:p w:rsidR="00366D61" w:rsidRDefault="00366D61" w:rsidP="00596F1E">
      <w:pPr>
        <w:pStyle w:val="NoSpacing"/>
        <w:ind w:left="142"/>
      </w:pPr>
      <w:r>
        <w:t xml:space="preserve">The electric field shows us </w:t>
      </w:r>
      <w:r w:rsidRPr="002E7EBE">
        <w:rPr>
          <w:b/>
        </w:rPr>
        <w:t>how</w:t>
      </w:r>
      <w:r>
        <w:t xml:space="preserve"> a charge will move, but it is useful to measure how </w:t>
      </w:r>
      <w:r w:rsidRPr="004C3D68">
        <w:rPr>
          <w:b/>
        </w:rPr>
        <w:t>much</w:t>
      </w:r>
      <w:r>
        <w:t xml:space="preserve"> charge is moving. </w:t>
      </w:r>
      <w:r w:rsidRPr="007477A3">
        <w:t xml:space="preserve">Current is </w:t>
      </w:r>
      <w:r>
        <w:t>a measure of the</w:t>
      </w:r>
      <w:r w:rsidRPr="007477A3">
        <w:t xml:space="preserve"> </w:t>
      </w:r>
      <w:r>
        <w:t xml:space="preserve">amount of </w:t>
      </w:r>
      <w:r w:rsidRPr="007477A3">
        <w:t xml:space="preserve">movement of charge – it can be the movement of positive or negative charge but </w:t>
      </w:r>
      <w:r>
        <w:t xml:space="preserve">in this course we usually concentrate on the movement of electrons which have a negative charge. </w:t>
      </w:r>
    </w:p>
    <w:p w:rsidR="00366D61" w:rsidRDefault="00366D61" w:rsidP="00596F1E">
      <w:pPr>
        <w:pStyle w:val="NoSpacing"/>
        <w:ind w:left="142"/>
      </w:pPr>
    </w:p>
    <w:p w:rsidR="00366D61" w:rsidRDefault="00366D61" w:rsidP="00596F1E">
      <w:pPr>
        <w:pStyle w:val="NoSpacing"/>
        <w:ind w:left="142"/>
      </w:pPr>
      <w:r>
        <w:t xml:space="preserve">Electrons have a very small negative charge </w:t>
      </w:r>
    </w:p>
    <w:p w:rsidR="00366D61" w:rsidRDefault="00366D61" w:rsidP="00596F1E">
      <w:pPr>
        <w:pStyle w:val="NoSpacing"/>
        <w:ind w:left="142"/>
        <w:jc w:val="center"/>
      </w:pPr>
    </w:p>
    <w:p w:rsidR="00366D61" w:rsidRDefault="00366D61" w:rsidP="00596F1E">
      <w:pPr>
        <w:pStyle w:val="NoSpacing"/>
        <w:ind w:left="142"/>
        <w:jc w:val="center"/>
      </w:pPr>
      <w:r>
        <w:t>-1.6 x 10</w:t>
      </w:r>
      <w:r w:rsidRPr="006C3559">
        <w:rPr>
          <w:vertAlign w:val="superscript"/>
        </w:rPr>
        <w:t>-19</w:t>
      </w:r>
      <w:r>
        <w:rPr>
          <w:vertAlign w:val="superscript"/>
        </w:rPr>
        <w:t xml:space="preserve"> </w:t>
      </w:r>
      <w:r>
        <w:t>C</w:t>
      </w:r>
    </w:p>
    <w:p w:rsidR="00366D61" w:rsidRDefault="00366D61" w:rsidP="00596F1E">
      <w:pPr>
        <w:pStyle w:val="NoSpacing"/>
        <w:ind w:left="142"/>
        <w:jc w:val="center"/>
      </w:pPr>
      <w:r>
        <w:t>this can be written as</w:t>
      </w:r>
    </w:p>
    <w:p w:rsidR="00366D61" w:rsidRDefault="00366D61" w:rsidP="00596F1E">
      <w:pPr>
        <w:pStyle w:val="NoSpacing"/>
        <w:ind w:left="142"/>
        <w:jc w:val="center"/>
      </w:pPr>
    </w:p>
    <w:p w:rsidR="00366D61" w:rsidRDefault="00366D61" w:rsidP="00596F1E">
      <w:pPr>
        <w:pStyle w:val="NoSpacing"/>
        <w:ind w:left="142"/>
        <w:jc w:val="center"/>
      </w:pPr>
      <w:r>
        <w:t>-0.00000000000000000016 C</w:t>
      </w:r>
    </w:p>
    <w:p w:rsidR="00366D61" w:rsidRDefault="00366D61" w:rsidP="00596F1E">
      <w:pPr>
        <w:pStyle w:val="NoSpacing"/>
        <w:ind w:left="142"/>
      </w:pPr>
    </w:p>
    <w:p w:rsidR="00366D61" w:rsidRDefault="00366D61" w:rsidP="00596F1E">
      <w:pPr>
        <w:pStyle w:val="NoSpacing"/>
        <w:ind w:left="142"/>
      </w:pPr>
      <w:r>
        <w:t>So to reach a charge of 1 C there has to be an incredibly large number of electrons. In fact there needs to be</w:t>
      </w:r>
    </w:p>
    <w:p w:rsidR="00366D61" w:rsidRDefault="00366D61" w:rsidP="00596F1E">
      <w:pPr>
        <w:pStyle w:val="NoSpacing"/>
        <w:ind w:left="142"/>
        <w:jc w:val="center"/>
      </w:pPr>
      <w:r>
        <w:t>6,250,000,000,000,000,000 electrons!</w:t>
      </w:r>
    </w:p>
    <w:p w:rsidR="00366D61" w:rsidRPr="007477A3" w:rsidRDefault="00366D61" w:rsidP="00596F1E">
      <w:pPr>
        <w:pStyle w:val="NoSpacing"/>
        <w:ind w:left="142"/>
      </w:pPr>
    </w:p>
    <w:p w:rsidR="00366D61" w:rsidRDefault="00366D61" w:rsidP="00596F1E">
      <w:pPr>
        <w:pStyle w:val="NoSpacing"/>
        <w:numPr>
          <w:ilvl w:val="0"/>
          <w:numId w:val="8"/>
        </w:numPr>
        <w:ind w:left="142" w:firstLine="0"/>
      </w:pPr>
      <w:r w:rsidRPr="007477A3">
        <w:t xml:space="preserve">We define </w:t>
      </w:r>
      <w:r w:rsidRPr="00544DAE">
        <w:rPr>
          <w:color w:val="FF0000"/>
        </w:rPr>
        <w:t>current as the rate of flow of charge and we measure it in amperes (A)</w:t>
      </w:r>
      <w:r w:rsidRPr="007477A3">
        <w:t>.</w:t>
      </w:r>
    </w:p>
    <w:p w:rsidR="00366D61" w:rsidRDefault="00366D61" w:rsidP="00596F1E">
      <w:pPr>
        <w:pStyle w:val="NoSpacing"/>
        <w:ind w:left="142"/>
      </w:pPr>
      <w:r>
        <w:t xml:space="preserve">This means that current is the amount of charge which passes a point in one second, so we could write it as </w:t>
      </w:r>
    </w:p>
    <w:p w:rsidR="00366D61" w:rsidRPr="00E946FB" w:rsidRDefault="00366D61" w:rsidP="00596F1E">
      <w:pPr>
        <w:pStyle w:val="NoSpacing"/>
        <w:ind w:left="142"/>
        <w:jc w:val="center"/>
        <w:rPr>
          <w:sz w:val="28"/>
          <w:szCs w:val="28"/>
        </w:rPr>
      </w:pPr>
      <m:oMathPara>
        <m:oMath>
          <m:r>
            <w:rPr>
              <w:rFonts w:ascii="Cambria Math" w:hAnsi="Cambria Math" w:cs="Tahoma"/>
              <w:sz w:val="28"/>
              <w:szCs w:val="28"/>
              <w:highlight w:val="yellow"/>
            </w:rPr>
            <m:t>I</m:t>
          </m:r>
          <m:r>
            <m:rPr>
              <m:sty m:val="p"/>
            </m:rPr>
            <w:rPr>
              <w:rFonts w:ascii="Cambria Math" w:hAnsi="Cambria Math" w:cs="Tahoma"/>
              <w:sz w:val="28"/>
              <w:szCs w:val="28"/>
              <w:highlight w:val="yellow"/>
            </w:rPr>
            <m:t xml:space="preserve"> = </m:t>
          </m:r>
          <m:f>
            <m:fPr>
              <m:ctrlPr>
                <w:rPr>
                  <w:rFonts w:ascii="Cambria Math" w:hAnsi="Cambria Math" w:cs="Tahoma"/>
                  <w:sz w:val="28"/>
                  <w:szCs w:val="28"/>
                  <w:highlight w:val="yellow"/>
                </w:rPr>
              </m:ctrlPr>
            </m:fPr>
            <m:num>
              <m:r>
                <w:rPr>
                  <w:rFonts w:ascii="Cambria Math" w:hAnsi="Cambria Math" w:cs="Tahoma"/>
                  <w:sz w:val="28"/>
                  <w:szCs w:val="28"/>
                  <w:highlight w:val="yellow"/>
                </w:rPr>
                <m:t>Q</m:t>
              </m:r>
            </m:num>
            <m:den>
              <m:r>
                <w:rPr>
                  <w:rFonts w:ascii="Cambria Math" w:hAnsi="Cambria Math" w:cs="Tahoma"/>
                  <w:sz w:val="28"/>
                  <w:szCs w:val="28"/>
                  <w:highlight w:val="yellow"/>
                </w:rPr>
                <m:t>t</m:t>
              </m:r>
            </m:den>
          </m:f>
        </m:oMath>
      </m:oMathPara>
    </w:p>
    <w:p w:rsidR="00366D61" w:rsidRDefault="00366D61" w:rsidP="00596F1E">
      <w:pPr>
        <w:pStyle w:val="NoSpacing"/>
        <w:ind w:left="142"/>
      </w:pPr>
      <w:r>
        <w:t>showing that the amount of charge which has passed in total, divided by the amount of time it took gives us the current.</w:t>
      </w:r>
      <w:r w:rsidR="00E946FB">
        <w:t xml:space="preserve"> </w:t>
      </w:r>
      <w:r w:rsidR="00E946FB">
        <w:sym w:font="Webdings" w:char="F0A3"/>
      </w:r>
    </w:p>
    <w:p w:rsidR="00366D61" w:rsidRDefault="00366D61" w:rsidP="00596F1E">
      <w:pPr>
        <w:pStyle w:val="NoSpacing"/>
        <w:ind w:left="142"/>
      </w:pPr>
    </w:p>
    <w:p w:rsidR="00366D61" w:rsidRDefault="00366D61" w:rsidP="00596F1E">
      <w:pPr>
        <w:pStyle w:val="NoSpacing"/>
        <w:ind w:left="142"/>
      </w:pPr>
      <w:r>
        <w:t>One ampere is the same as one coulomb of charge flowing every second (in other words 6.25 x 10</w:t>
      </w:r>
      <w:r w:rsidRPr="006C3559">
        <w:rPr>
          <w:vertAlign w:val="superscript"/>
        </w:rPr>
        <w:t>18</w:t>
      </w:r>
      <w:r>
        <w:t xml:space="preserve"> electrons every second!).</w:t>
      </w:r>
    </w:p>
    <w:p w:rsidR="00E946FB" w:rsidRDefault="00E946FB" w:rsidP="00596F1E">
      <w:pPr>
        <w:pStyle w:val="NoSpacing"/>
        <w:ind w:left="142"/>
      </w:pPr>
    </w:p>
    <w:p w:rsidR="00366D61" w:rsidRDefault="00366D61" w:rsidP="00596F1E">
      <w:pPr>
        <w:pStyle w:val="NoSpacing"/>
        <w:ind w:left="142"/>
      </w:pPr>
      <w:r>
        <w:lastRenderedPageBreak/>
        <w:t>We normally state the charge equation as</w:t>
      </w:r>
    </w:p>
    <w:p w:rsidR="00366D61" w:rsidRPr="00704C4C" w:rsidRDefault="00366D61" w:rsidP="00596F1E">
      <w:pPr>
        <w:pStyle w:val="NoSpacing"/>
        <w:ind w:left="142"/>
      </w:pPr>
    </w:p>
    <w:p w:rsidR="00366D61" w:rsidRPr="00704C4C" w:rsidRDefault="00366D61" w:rsidP="00596F1E">
      <w:pPr>
        <w:ind w:left="142"/>
        <w:rPr>
          <w:rFonts w:cs="Tahoma"/>
          <w:b/>
          <w:sz w:val="32"/>
          <w:szCs w:val="32"/>
        </w:rPr>
      </w:pPr>
      <m:oMathPara>
        <m:oMathParaPr>
          <m:jc m:val="center"/>
        </m:oMathParaPr>
        <m:oMath>
          <m:r>
            <m:rPr>
              <m:sty m:val="b"/>
            </m:rPr>
            <w:rPr>
              <w:rFonts w:ascii="Cambria Math" w:hAnsi="Cambria Math" w:cs="Tahoma"/>
              <w:sz w:val="32"/>
              <w:szCs w:val="32"/>
            </w:rPr>
            <m:t>Q = It</m:t>
          </m:r>
        </m:oMath>
      </m:oMathPara>
    </w:p>
    <w:p w:rsidR="00544DAE" w:rsidRPr="00366D61" w:rsidRDefault="00544DAE" w:rsidP="00596F1E">
      <w:pPr>
        <w:spacing w:after="120"/>
        <w:ind w:left="142"/>
      </w:pPr>
      <w:r w:rsidRPr="00366D61">
        <w:t>Where Q is the charge in Coulombs, C</w:t>
      </w:r>
    </w:p>
    <w:p w:rsidR="00544DAE" w:rsidRPr="00366D61" w:rsidRDefault="00544DAE" w:rsidP="00596F1E">
      <w:pPr>
        <w:spacing w:after="120"/>
        <w:ind w:left="142"/>
      </w:pPr>
      <w:r w:rsidRPr="00366D61">
        <w:t>I is the current in Amperes, A</w:t>
      </w:r>
    </w:p>
    <w:p w:rsidR="00366D61" w:rsidRPr="00704C4C" w:rsidRDefault="00544DAE" w:rsidP="00596F1E">
      <w:pPr>
        <w:ind w:left="142"/>
        <w:rPr>
          <w:rFonts w:cs="Tahoma"/>
        </w:rPr>
      </w:pPr>
      <w:r w:rsidRPr="00366D61">
        <w:t>t is the time in seconds</w:t>
      </w:r>
      <w:r w:rsidR="00366D61" w:rsidRPr="00704C4C">
        <w:rPr>
          <w:rFonts w:cs="Tahoma"/>
        </w:rPr>
        <w:tab/>
      </w:r>
    </w:p>
    <w:tbl>
      <w:tblPr>
        <w:tblStyle w:val="MediumGrid3-Accent5"/>
        <w:tblW w:w="0" w:type="auto"/>
        <w:tblLook w:val="0420" w:firstRow="1" w:lastRow="0" w:firstColumn="0" w:lastColumn="0" w:noHBand="0" w:noVBand="1"/>
      </w:tblPr>
      <w:tblGrid>
        <w:gridCol w:w="2547"/>
        <w:gridCol w:w="2547"/>
        <w:gridCol w:w="2547"/>
        <w:gridCol w:w="2547"/>
      </w:tblGrid>
      <w:tr w:rsidR="00366D61" w:rsidRPr="00704C4C" w:rsidTr="00366D61">
        <w:trPr>
          <w:cnfStyle w:val="100000000000" w:firstRow="1" w:lastRow="0" w:firstColumn="0" w:lastColumn="0" w:oddVBand="0" w:evenVBand="0" w:oddHBand="0" w:evenHBand="0" w:firstRowFirstColumn="0" w:firstRowLastColumn="0" w:lastRowFirstColumn="0" w:lastRowLastColumn="0"/>
        </w:trPr>
        <w:tc>
          <w:tcPr>
            <w:tcW w:w="2547" w:type="dxa"/>
          </w:tcPr>
          <w:p w:rsidR="00366D61" w:rsidRPr="00704C4C" w:rsidRDefault="00366D61" w:rsidP="00596F1E">
            <w:pPr>
              <w:ind w:left="142"/>
              <w:jc w:val="center"/>
              <w:rPr>
                <w:rFonts w:cs="Tahoma"/>
              </w:rPr>
            </w:pPr>
            <w:r w:rsidRPr="00704C4C">
              <w:rPr>
                <w:rFonts w:cs="Tahoma"/>
              </w:rPr>
              <w:t>Symbol</w:t>
            </w:r>
          </w:p>
        </w:tc>
        <w:tc>
          <w:tcPr>
            <w:tcW w:w="2547" w:type="dxa"/>
          </w:tcPr>
          <w:p w:rsidR="00366D61" w:rsidRPr="00704C4C" w:rsidRDefault="00366D61" w:rsidP="00596F1E">
            <w:pPr>
              <w:ind w:left="142"/>
              <w:jc w:val="center"/>
              <w:rPr>
                <w:rFonts w:cs="Tahoma"/>
              </w:rPr>
            </w:pPr>
            <w:r w:rsidRPr="00704C4C">
              <w:rPr>
                <w:rFonts w:cs="Tahoma"/>
              </w:rPr>
              <w:t>Name</w:t>
            </w:r>
          </w:p>
        </w:tc>
        <w:tc>
          <w:tcPr>
            <w:tcW w:w="2547" w:type="dxa"/>
          </w:tcPr>
          <w:p w:rsidR="00366D61" w:rsidRPr="00704C4C" w:rsidRDefault="00366D61" w:rsidP="00596F1E">
            <w:pPr>
              <w:ind w:left="142"/>
              <w:jc w:val="center"/>
              <w:rPr>
                <w:rFonts w:cs="Tahoma"/>
              </w:rPr>
            </w:pPr>
            <w:r w:rsidRPr="00704C4C">
              <w:rPr>
                <w:rFonts w:cs="Tahoma"/>
              </w:rPr>
              <w:t>Unit</w:t>
            </w:r>
          </w:p>
        </w:tc>
        <w:tc>
          <w:tcPr>
            <w:tcW w:w="2547" w:type="dxa"/>
          </w:tcPr>
          <w:p w:rsidR="00366D61" w:rsidRPr="00704C4C" w:rsidRDefault="00366D61" w:rsidP="00596F1E">
            <w:pPr>
              <w:ind w:left="142"/>
              <w:jc w:val="center"/>
              <w:rPr>
                <w:rFonts w:cs="Tahoma"/>
              </w:rPr>
            </w:pPr>
            <w:r w:rsidRPr="00704C4C">
              <w:rPr>
                <w:rFonts w:cs="Tahoma"/>
              </w:rPr>
              <w:t>Unit Symbol</w:t>
            </w:r>
          </w:p>
        </w:tc>
      </w:tr>
      <w:tr w:rsidR="00366D61" w:rsidRPr="00704C4C" w:rsidTr="00366D61">
        <w:trPr>
          <w:cnfStyle w:val="000000100000" w:firstRow="0" w:lastRow="0" w:firstColumn="0" w:lastColumn="0" w:oddVBand="0" w:evenVBand="0" w:oddHBand="1" w:evenHBand="0" w:firstRowFirstColumn="0" w:firstRowLastColumn="0" w:lastRowFirstColumn="0" w:lastRowLastColumn="0"/>
        </w:trPr>
        <w:tc>
          <w:tcPr>
            <w:tcW w:w="2547" w:type="dxa"/>
          </w:tcPr>
          <w:p w:rsidR="00366D61" w:rsidRPr="00704C4C" w:rsidRDefault="00366D61" w:rsidP="00596F1E">
            <w:pPr>
              <w:ind w:left="142"/>
              <w:jc w:val="center"/>
              <w:rPr>
                <w:rFonts w:cs="Tahoma"/>
              </w:rPr>
            </w:pPr>
            <w:r>
              <w:rPr>
                <w:rFonts w:cs="Tahoma"/>
              </w:rPr>
              <w:t>Q</w:t>
            </w:r>
          </w:p>
        </w:tc>
        <w:tc>
          <w:tcPr>
            <w:tcW w:w="2547" w:type="dxa"/>
          </w:tcPr>
          <w:p w:rsidR="00366D61" w:rsidRPr="00704C4C" w:rsidRDefault="00366D61" w:rsidP="00596F1E">
            <w:pPr>
              <w:ind w:left="142"/>
              <w:jc w:val="center"/>
              <w:rPr>
                <w:rFonts w:cs="Tahoma"/>
              </w:rPr>
            </w:pPr>
            <w:r>
              <w:rPr>
                <w:rFonts w:cs="Tahoma"/>
              </w:rPr>
              <w:t>Charge</w:t>
            </w:r>
          </w:p>
        </w:tc>
        <w:tc>
          <w:tcPr>
            <w:tcW w:w="2547" w:type="dxa"/>
          </w:tcPr>
          <w:p w:rsidR="00366D61" w:rsidRPr="00704C4C" w:rsidRDefault="00366D61" w:rsidP="00596F1E">
            <w:pPr>
              <w:ind w:left="142"/>
              <w:jc w:val="center"/>
              <w:rPr>
                <w:rFonts w:cs="Tahoma"/>
              </w:rPr>
            </w:pPr>
            <w:r>
              <w:rPr>
                <w:rFonts w:cs="Tahoma"/>
              </w:rPr>
              <w:t>coulombs</w:t>
            </w:r>
          </w:p>
        </w:tc>
        <w:tc>
          <w:tcPr>
            <w:tcW w:w="2547" w:type="dxa"/>
          </w:tcPr>
          <w:p w:rsidR="00366D61" w:rsidRPr="00704C4C" w:rsidRDefault="00366D61" w:rsidP="00596F1E">
            <w:pPr>
              <w:ind w:left="142"/>
              <w:jc w:val="center"/>
              <w:rPr>
                <w:rFonts w:cs="Tahoma"/>
              </w:rPr>
            </w:pPr>
            <w:r>
              <w:rPr>
                <w:rFonts w:cs="Tahoma"/>
              </w:rPr>
              <w:t>C</w:t>
            </w:r>
          </w:p>
        </w:tc>
      </w:tr>
      <w:tr w:rsidR="00366D61" w:rsidRPr="00704C4C" w:rsidTr="00366D61">
        <w:tc>
          <w:tcPr>
            <w:tcW w:w="2547" w:type="dxa"/>
          </w:tcPr>
          <w:p w:rsidR="00366D61" w:rsidRPr="00E946FB" w:rsidRDefault="00366D61" w:rsidP="00596F1E">
            <w:pPr>
              <w:ind w:left="142"/>
              <w:jc w:val="center"/>
              <w:rPr>
                <w:rFonts w:ascii="Times New Roman" w:hAnsi="Times New Roman" w:cs="Times New Roman"/>
              </w:rPr>
            </w:pPr>
            <w:r w:rsidRPr="00E946FB">
              <w:rPr>
                <w:rFonts w:ascii="Times New Roman" w:hAnsi="Times New Roman" w:cs="Times New Roman"/>
              </w:rPr>
              <w:t>I</w:t>
            </w:r>
          </w:p>
        </w:tc>
        <w:tc>
          <w:tcPr>
            <w:tcW w:w="2547" w:type="dxa"/>
          </w:tcPr>
          <w:p w:rsidR="00366D61" w:rsidRPr="00704C4C" w:rsidRDefault="00366D61" w:rsidP="00596F1E">
            <w:pPr>
              <w:ind w:left="142"/>
              <w:jc w:val="center"/>
              <w:rPr>
                <w:rFonts w:cs="Tahoma"/>
              </w:rPr>
            </w:pPr>
            <w:r>
              <w:rPr>
                <w:rFonts w:cs="Tahoma"/>
              </w:rPr>
              <w:t>Current</w:t>
            </w:r>
          </w:p>
        </w:tc>
        <w:tc>
          <w:tcPr>
            <w:tcW w:w="2547" w:type="dxa"/>
          </w:tcPr>
          <w:p w:rsidR="00366D61" w:rsidRPr="00704C4C" w:rsidRDefault="00366D61" w:rsidP="00596F1E">
            <w:pPr>
              <w:ind w:left="142"/>
              <w:jc w:val="center"/>
              <w:rPr>
                <w:rFonts w:cs="Tahoma"/>
              </w:rPr>
            </w:pPr>
            <w:r>
              <w:rPr>
                <w:rFonts w:cs="Tahoma"/>
              </w:rPr>
              <w:t>amperes</w:t>
            </w:r>
          </w:p>
        </w:tc>
        <w:tc>
          <w:tcPr>
            <w:tcW w:w="2547" w:type="dxa"/>
          </w:tcPr>
          <w:p w:rsidR="00366D61" w:rsidRPr="00704C4C" w:rsidRDefault="00366D61" w:rsidP="00596F1E">
            <w:pPr>
              <w:ind w:left="142"/>
              <w:jc w:val="center"/>
              <w:rPr>
                <w:rFonts w:cs="Tahoma"/>
              </w:rPr>
            </w:pPr>
            <w:r>
              <w:rPr>
                <w:rFonts w:cs="Tahoma"/>
              </w:rPr>
              <w:t>A</w:t>
            </w:r>
          </w:p>
        </w:tc>
      </w:tr>
      <w:tr w:rsidR="00366D61" w:rsidRPr="00704C4C" w:rsidTr="00366D61">
        <w:trPr>
          <w:cnfStyle w:val="000000100000" w:firstRow="0" w:lastRow="0" w:firstColumn="0" w:lastColumn="0" w:oddVBand="0" w:evenVBand="0" w:oddHBand="1" w:evenHBand="0" w:firstRowFirstColumn="0" w:firstRowLastColumn="0" w:lastRowFirstColumn="0" w:lastRowLastColumn="0"/>
        </w:trPr>
        <w:tc>
          <w:tcPr>
            <w:tcW w:w="2547" w:type="dxa"/>
          </w:tcPr>
          <w:p w:rsidR="00366D61" w:rsidRDefault="00366D61" w:rsidP="00596F1E">
            <w:pPr>
              <w:ind w:left="142"/>
              <w:jc w:val="center"/>
              <w:rPr>
                <w:rFonts w:cs="Tahoma"/>
              </w:rPr>
            </w:pPr>
            <w:r>
              <w:rPr>
                <w:rFonts w:cs="Tahoma"/>
              </w:rPr>
              <w:t>t</w:t>
            </w:r>
          </w:p>
        </w:tc>
        <w:tc>
          <w:tcPr>
            <w:tcW w:w="2547" w:type="dxa"/>
          </w:tcPr>
          <w:p w:rsidR="00366D61" w:rsidRPr="00704C4C" w:rsidRDefault="00366D61" w:rsidP="00596F1E">
            <w:pPr>
              <w:ind w:left="142"/>
              <w:jc w:val="center"/>
              <w:rPr>
                <w:rFonts w:cs="Tahoma"/>
              </w:rPr>
            </w:pPr>
            <w:r>
              <w:rPr>
                <w:rFonts w:cs="Tahoma"/>
              </w:rPr>
              <w:t>Time</w:t>
            </w:r>
          </w:p>
        </w:tc>
        <w:tc>
          <w:tcPr>
            <w:tcW w:w="2547" w:type="dxa"/>
          </w:tcPr>
          <w:p w:rsidR="00366D61" w:rsidRPr="00704C4C" w:rsidRDefault="00366D61" w:rsidP="00596F1E">
            <w:pPr>
              <w:ind w:left="142"/>
              <w:jc w:val="center"/>
              <w:rPr>
                <w:rFonts w:cs="Tahoma"/>
              </w:rPr>
            </w:pPr>
            <w:r>
              <w:rPr>
                <w:rFonts w:cs="Tahoma"/>
              </w:rPr>
              <w:t>seconds</w:t>
            </w:r>
          </w:p>
        </w:tc>
        <w:tc>
          <w:tcPr>
            <w:tcW w:w="2547" w:type="dxa"/>
          </w:tcPr>
          <w:p w:rsidR="00366D61" w:rsidRPr="00704C4C" w:rsidRDefault="00366D61" w:rsidP="00596F1E">
            <w:pPr>
              <w:ind w:left="142"/>
              <w:jc w:val="center"/>
              <w:rPr>
                <w:rFonts w:cs="Tahoma"/>
              </w:rPr>
            </w:pPr>
            <w:r>
              <w:rPr>
                <w:rFonts w:cs="Tahoma"/>
              </w:rPr>
              <w:t>s</w:t>
            </w:r>
          </w:p>
        </w:tc>
      </w:tr>
    </w:tbl>
    <w:p w:rsidR="00366D61" w:rsidRDefault="00366D61" w:rsidP="00596F1E">
      <w:pPr>
        <w:pStyle w:val="NoSpacing"/>
        <w:ind w:left="142"/>
      </w:pPr>
    </w:p>
    <w:p w:rsidR="00366D61" w:rsidRDefault="00366D61" w:rsidP="00596F1E">
      <w:pPr>
        <w:pStyle w:val="NoSpacing"/>
        <w:ind w:left="142"/>
      </w:pPr>
      <w:r>
        <w:t>Worked examples</w:t>
      </w:r>
    </w:p>
    <w:p w:rsidR="00366D61" w:rsidRPr="001704BE" w:rsidRDefault="00366D61" w:rsidP="00596F1E">
      <w:pPr>
        <w:pStyle w:val="NoSpacing"/>
        <w:ind w:left="142"/>
      </w:pPr>
    </w:p>
    <w:p w:rsidR="00366D61" w:rsidRPr="001704BE" w:rsidRDefault="00366D61" w:rsidP="00596F1E">
      <w:pPr>
        <w:pStyle w:val="NoSpacing"/>
        <w:numPr>
          <w:ilvl w:val="0"/>
          <w:numId w:val="19"/>
        </w:numPr>
        <w:ind w:left="142" w:firstLine="0"/>
      </w:pPr>
      <w:r w:rsidRPr="001704BE">
        <w:t>A current of 2 A runs through a lamp for 3 minutes. How much charge has flowed through the lamp?</w:t>
      </w:r>
    </w:p>
    <w:tbl>
      <w:tblPr>
        <w:tblStyle w:val="TableGrid"/>
        <w:tblW w:w="9515"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971"/>
      </w:tblGrid>
      <w:tr w:rsidR="00366D61" w:rsidRPr="001704BE" w:rsidTr="00366D61">
        <w:tc>
          <w:tcPr>
            <w:tcW w:w="3544" w:type="dxa"/>
          </w:tcPr>
          <w:p w:rsidR="00366D61" w:rsidRPr="001704BE" w:rsidRDefault="00366D61" w:rsidP="00596F1E">
            <w:pPr>
              <w:pStyle w:val="NoSpacing"/>
              <w:ind w:left="142"/>
              <w:rPr>
                <w:sz w:val="24"/>
                <w:szCs w:val="24"/>
              </w:rPr>
            </w:pPr>
            <w:r w:rsidRPr="001704BE">
              <w:rPr>
                <w:sz w:val="24"/>
                <w:szCs w:val="24"/>
              </w:rPr>
              <w:t>Q = ?</w:t>
            </w:r>
          </w:p>
          <w:p w:rsidR="00366D61" w:rsidRPr="001704BE" w:rsidRDefault="00366D61" w:rsidP="00596F1E">
            <w:pPr>
              <w:pStyle w:val="NoSpacing"/>
              <w:ind w:left="142"/>
              <w:rPr>
                <w:sz w:val="24"/>
                <w:szCs w:val="24"/>
              </w:rPr>
            </w:pPr>
            <w:r w:rsidRPr="001704BE">
              <w:rPr>
                <w:sz w:val="24"/>
                <w:szCs w:val="24"/>
              </w:rPr>
              <w:t xml:space="preserve">I </w:t>
            </w:r>
            <w:r>
              <w:rPr>
                <w:sz w:val="24"/>
                <w:szCs w:val="24"/>
              </w:rPr>
              <w:t xml:space="preserve"> </w:t>
            </w:r>
            <w:r w:rsidRPr="001704BE">
              <w:rPr>
                <w:sz w:val="24"/>
                <w:szCs w:val="24"/>
              </w:rPr>
              <w:t>= 2 A</w:t>
            </w:r>
          </w:p>
          <w:p w:rsidR="00366D61" w:rsidRPr="001704BE" w:rsidRDefault="00366D61" w:rsidP="00596F1E">
            <w:pPr>
              <w:pStyle w:val="NoSpacing"/>
              <w:ind w:left="142"/>
              <w:rPr>
                <w:sz w:val="24"/>
                <w:szCs w:val="24"/>
              </w:rPr>
            </w:pPr>
            <w:r w:rsidRPr="001704BE">
              <w:rPr>
                <w:sz w:val="24"/>
                <w:szCs w:val="24"/>
              </w:rPr>
              <w:t xml:space="preserve">t </w:t>
            </w:r>
            <w:r>
              <w:rPr>
                <w:sz w:val="24"/>
                <w:szCs w:val="24"/>
              </w:rPr>
              <w:t xml:space="preserve"> </w:t>
            </w:r>
            <w:r w:rsidRPr="001704BE">
              <w:rPr>
                <w:sz w:val="24"/>
                <w:szCs w:val="24"/>
              </w:rPr>
              <w:t>= 3 x 60 = 180 s</w:t>
            </w:r>
          </w:p>
          <w:p w:rsidR="00366D61" w:rsidRPr="001704BE" w:rsidRDefault="00366D61" w:rsidP="00596F1E">
            <w:pPr>
              <w:ind w:left="142"/>
              <w:rPr>
                <w:sz w:val="24"/>
                <w:szCs w:val="24"/>
              </w:rPr>
            </w:pPr>
          </w:p>
        </w:tc>
        <w:tc>
          <w:tcPr>
            <w:tcW w:w="5971" w:type="dxa"/>
          </w:tcPr>
          <w:p w:rsidR="00366D61" w:rsidRPr="001704BE" w:rsidRDefault="00366D61" w:rsidP="00596F1E">
            <w:pPr>
              <w:pStyle w:val="NoSpacing"/>
              <w:ind w:left="142"/>
              <w:rPr>
                <w:sz w:val="24"/>
                <w:szCs w:val="24"/>
              </w:rPr>
            </w:pPr>
            <w:r w:rsidRPr="001704BE">
              <w:rPr>
                <w:sz w:val="24"/>
                <w:szCs w:val="24"/>
              </w:rPr>
              <w:t>Q = It</w:t>
            </w:r>
          </w:p>
          <w:p w:rsidR="00366D61" w:rsidRPr="001704BE" w:rsidRDefault="00366D61" w:rsidP="00596F1E">
            <w:pPr>
              <w:pStyle w:val="NoSpacing"/>
              <w:ind w:left="142"/>
              <w:rPr>
                <w:sz w:val="24"/>
                <w:szCs w:val="24"/>
              </w:rPr>
            </w:pPr>
            <w:r w:rsidRPr="001704BE">
              <w:rPr>
                <w:sz w:val="24"/>
                <w:szCs w:val="24"/>
              </w:rPr>
              <w:t>Q = 2 x 180</w:t>
            </w:r>
          </w:p>
          <w:p w:rsidR="00366D61" w:rsidRPr="001704BE" w:rsidRDefault="00366D61" w:rsidP="00596F1E">
            <w:pPr>
              <w:ind w:left="142"/>
              <w:rPr>
                <w:sz w:val="24"/>
                <w:szCs w:val="24"/>
              </w:rPr>
            </w:pPr>
            <w:r w:rsidRPr="001704BE">
              <w:rPr>
                <w:sz w:val="24"/>
                <w:szCs w:val="24"/>
              </w:rPr>
              <w:t>Q = 360 C</w:t>
            </w:r>
          </w:p>
        </w:tc>
      </w:tr>
    </w:tbl>
    <w:p w:rsidR="00366D61" w:rsidRPr="001704BE" w:rsidRDefault="00366D61" w:rsidP="00596F1E">
      <w:pPr>
        <w:pStyle w:val="NoSpacing"/>
        <w:numPr>
          <w:ilvl w:val="0"/>
          <w:numId w:val="19"/>
        </w:numPr>
        <w:ind w:left="142" w:firstLine="0"/>
      </w:pPr>
      <w:r w:rsidRPr="001704BE">
        <w:t>How long does it take for 50C of charge to flow through a circuit if the current is 5mA?</w:t>
      </w:r>
    </w:p>
    <w:tbl>
      <w:tblPr>
        <w:tblStyle w:val="TableGrid"/>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8"/>
        <w:gridCol w:w="3644"/>
      </w:tblGrid>
      <w:tr w:rsidR="00366D61" w:rsidRPr="001704BE" w:rsidTr="00366D61">
        <w:tc>
          <w:tcPr>
            <w:tcW w:w="3119" w:type="dxa"/>
          </w:tcPr>
          <w:p w:rsidR="00366D61" w:rsidRPr="001704BE" w:rsidRDefault="00366D61" w:rsidP="00596F1E">
            <w:pPr>
              <w:pStyle w:val="NoSpacing"/>
              <w:ind w:left="142"/>
              <w:rPr>
                <w:sz w:val="24"/>
                <w:szCs w:val="24"/>
              </w:rPr>
            </w:pPr>
            <w:r w:rsidRPr="001704BE">
              <w:rPr>
                <w:sz w:val="24"/>
                <w:szCs w:val="24"/>
              </w:rPr>
              <w:t>Q = 50 C</w:t>
            </w:r>
          </w:p>
          <w:p w:rsidR="00366D61" w:rsidRPr="001704BE" w:rsidRDefault="00366D61" w:rsidP="00596F1E">
            <w:pPr>
              <w:pStyle w:val="NoSpacing"/>
              <w:ind w:left="142"/>
              <w:rPr>
                <w:sz w:val="24"/>
                <w:szCs w:val="24"/>
              </w:rPr>
            </w:pPr>
            <w:r w:rsidRPr="001704BE">
              <w:rPr>
                <w:sz w:val="24"/>
                <w:szCs w:val="24"/>
              </w:rPr>
              <w:t xml:space="preserve">I </w:t>
            </w:r>
            <w:r>
              <w:rPr>
                <w:sz w:val="24"/>
                <w:szCs w:val="24"/>
              </w:rPr>
              <w:t xml:space="preserve"> </w:t>
            </w:r>
            <w:r w:rsidRPr="001704BE">
              <w:rPr>
                <w:sz w:val="24"/>
                <w:szCs w:val="24"/>
              </w:rPr>
              <w:t xml:space="preserve">= </w:t>
            </w:r>
            <w:r>
              <w:rPr>
                <w:sz w:val="24"/>
                <w:szCs w:val="24"/>
              </w:rPr>
              <w:t xml:space="preserve">5 mA = </w:t>
            </w:r>
            <w:r w:rsidRPr="001704BE">
              <w:rPr>
                <w:sz w:val="24"/>
                <w:szCs w:val="24"/>
              </w:rPr>
              <w:t>5x10</w:t>
            </w:r>
            <w:r w:rsidRPr="001704BE">
              <w:rPr>
                <w:sz w:val="24"/>
                <w:szCs w:val="24"/>
                <w:vertAlign w:val="superscript"/>
              </w:rPr>
              <w:t xml:space="preserve">-3 </w:t>
            </w:r>
            <w:r w:rsidRPr="001704BE">
              <w:rPr>
                <w:sz w:val="24"/>
                <w:szCs w:val="24"/>
              </w:rPr>
              <w:t>A</w:t>
            </w:r>
          </w:p>
          <w:p w:rsidR="00366D61" w:rsidRPr="001704BE" w:rsidRDefault="00366D61" w:rsidP="00596F1E">
            <w:pPr>
              <w:pStyle w:val="NoSpacing"/>
              <w:ind w:left="142"/>
              <w:rPr>
                <w:sz w:val="24"/>
                <w:szCs w:val="24"/>
              </w:rPr>
            </w:pPr>
            <w:r w:rsidRPr="001704BE">
              <w:rPr>
                <w:sz w:val="24"/>
                <w:szCs w:val="24"/>
              </w:rPr>
              <w:t xml:space="preserve">t </w:t>
            </w:r>
            <w:r>
              <w:rPr>
                <w:sz w:val="24"/>
                <w:szCs w:val="24"/>
              </w:rPr>
              <w:t xml:space="preserve"> </w:t>
            </w:r>
            <w:r w:rsidRPr="001704BE">
              <w:rPr>
                <w:sz w:val="24"/>
                <w:szCs w:val="24"/>
              </w:rPr>
              <w:t>= ?</w:t>
            </w:r>
          </w:p>
          <w:p w:rsidR="00366D61" w:rsidRPr="001704BE" w:rsidRDefault="00366D61" w:rsidP="00596F1E">
            <w:pPr>
              <w:ind w:left="142"/>
              <w:rPr>
                <w:sz w:val="24"/>
                <w:szCs w:val="24"/>
                <w:vertAlign w:val="subscript"/>
              </w:rPr>
            </w:pPr>
          </w:p>
          <w:p w:rsidR="00366D61" w:rsidRPr="001704BE" w:rsidRDefault="00366D61" w:rsidP="00596F1E">
            <w:pPr>
              <w:ind w:left="142"/>
              <w:rPr>
                <w:sz w:val="24"/>
                <w:szCs w:val="24"/>
              </w:rPr>
            </w:pPr>
          </w:p>
        </w:tc>
        <w:tc>
          <w:tcPr>
            <w:tcW w:w="708" w:type="dxa"/>
          </w:tcPr>
          <w:p w:rsidR="00366D61" w:rsidRPr="00BC7840" w:rsidRDefault="00366D61" w:rsidP="00596F1E">
            <w:pPr>
              <w:ind w:left="142"/>
              <w:jc w:val="right"/>
              <w:rPr>
                <w:rFonts w:cs="Tahoma"/>
                <w:sz w:val="24"/>
              </w:rPr>
            </w:pPr>
            <w:r w:rsidRPr="00BC7840">
              <w:rPr>
                <w:rFonts w:cs="Tahoma"/>
                <w:sz w:val="24"/>
              </w:rPr>
              <w:t>Q</w:t>
            </w:r>
          </w:p>
          <w:p w:rsidR="00366D61" w:rsidRPr="00BC7840" w:rsidRDefault="00366D61" w:rsidP="00596F1E">
            <w:pPr>
              <w:ind w:left="142"/>
              <w:jc w:val="right"/>
              <w:rPr>
                <w:rFonts w:cs="Tahoma"/>
                <w:sz w:val="24"/>
              </w:rPr>
            </w:pPr>
            <w:r w:rsidRPr="00BC7840">
              <w:rPr>
                <w:rFonts w:cs="Tahoma"/>
                <w:sz w:val="24"/>
              </w:rPr>
              <w:t>50</w:t>
            </w:r>
          </w:p>
          <w:p w:rsidR="00366D61" w:rsidRPr="00BC7840" w:rsidRDefault="00366D61" w:rsidP="00596F1E">
            <w:pPr>
              <w:ind w:left="142"/>
              <w:jc w:val="right"/>
              <w:rPr>
                <w:rFonts w:cs="Tahoma"/>
                <w:sz w:val="24"/>
              </w:rPr>
            </w:pPr>
            <w:r w:rsidRPr="00BC7840">
              <w:rPr>
                <w:rFonts w:cs="Tahoma"/>
                <w:sz w:val="24"/>
              </w:rPr>
              <w:t>t</w:t>
            </w:r>
          </w:p>
          <w:p w:rsidR="00366D61" w:rsidRPr="00BC7840" w:rsidRDefault="00366D61" w:rsidP="00596F1E">
            <w:pPr>
              <w:ind w:left="142"/>
              <w:jc w:val="right"/>
              <w:rPr>
                <w:rFonts w:cs="Tahoma"/>
                <w:sz w:val="24"/>
              </w:rPr>
            </w:pPr>
            <w:r w:rsidRPr="00BC7840">
              <w:rPr>
                <w:rFonts w:cs="Tahoma"/>
                <w:sz w:val="24"/>
              </w:rPr>
              <w:t>t</w:t>
            </w:r>
          </w:p>
          <w:p w:rsidR="00366D61" w:rsidRPr="001704BE" w:rsidRDefault="00366D61" w:rsidP="00596F1E">
            <w:pPr>
              <w:ind w:left="142"/>
              <w:jc w:val="right"/>
              <w:rPr>
                <w:rFonts w:cs="Tahoma"/>
              </w:rPr>
            </w:pPr>
          </w:p>
        </w:tc>
        <w:tc>
          <w:tcPr>
            <w:tcW w:w="3644" w:type="dxa"/>
          </w:tcPr>
          <w:p w:rsidR="00366D61" w:rsidRPr="001704BE" w:rsidRDefault="00366D61" w:rsidP="00596F1E">
            <w:pPr>
              <w:ind w:left="142"/>
              <w:rPr>
                <w:rFonts w:cs="Tahoma"/>
                <w:sz w:val="24"/>
                <w:szCs w:val="24"/>
              </w:rPr>
            </w:pPr>
            <w:r w:rsidRPr="001704BE">
              <w:rPr>
                <w:rFonts w:cs="Tahoma"/>
                <w:sz w:val="24"/>
                <w:szCs w:val="24"/>
              </w:rPr>
              <w:t>= It</w:t>
            </w:r>
          </w:p>
          <w:p w:rsidR="00366D61" w:rsidRPr="001704BE" w:rsidRDefault="00366D61" w:rsidP="00596F1E">
            <w:pPr>
              <w:ind w:left="142"/>
              <w:rPr>
                <w:rFonts w:cs="Tahoma"/>
                <w:sz w:val="24"/>
                <w:szCs w:val="24"/>
              </w:rPr>
            </w:pPr>
            <w:r w:rsidRPr="001704BE">
              <w:rPr>
                <w:rFonts w:cs="Tahoma"/>
                <w:sz w:val="24"/>
                <w:szCs w:val="24"/>
              </w:rPr>
              <w:t>=</w:t>
            </w:r>
            <w:r>
              <w:rPr>
                <w:rFonts w:cs="Tahoma"/>
                <w:sz w:val="24"/>
                <w:szCs w:val="24"/>
              </w:rPr>
              <w:t xml:space="preserve"> </w:t>
            </w:r>
            <w:r w:rsidRPr="001704BE">
              <w:rPr>
                <w:sz w:val="24"/>
                <w:szCs w:val="24"/>
              </w:rPr>
              <w:t>5x10</w:t>
            </w:r>
            <w:r w:rsidRPr="001704BE">
              <w:rPr>
                <w:sz w:val="24"/>
                <w:szCs w:val="24"/>
                <w:vertAlign w:val="superscript"/>
              </w:rPr>
              <w:t>-3</w:t>
            </w:r>
            <w:r w:rsidRPr="001704BE">
              <w:rPr>
                <w:rFonts w:cs="Tahoma"/>
                <w:sz w:val="24"/>
                <w:szCs w:val="24"/>
              </w:rPr>
              <w:t xml:space="preserve"> x t</w:t>
            </w:r>
          </w:p>
          <w:p w:rsidR="00366D61" w:rsidRPr="001704BE" w:rsidRDefault="00366D61" w:rsidP="00596F1E">
            <w:pPr>
              <w:ind w:left="142"/>
              <w:rPr>
                <w:sz w:val="24"/>
                <w:szCs w:val="24"/>
              </w:rPr>
            </w:pPr>
            <w:r>
              <w:rPr>
                <w:rFonts w:cs="Tahoma"/>
                <w:sz w:val="24"/>
                <w:szCs w:val="24"/>
              </w:rPr>
              <w:t>=</w:t>
            </w:r>
            <w:r w:rsidRPr="001704BE">
              <w:rPr>
                <w:rFonts w:cs="Tahoma"/>
                <w:sz w:val="24"/>
                <w:szCs w:val="24"/>
              </w:rPr>
              <w:t xml:space="preserve"> 50/</w:t>
            </w:r>
            <w:r w:rsidRPr="001704BE">
              <w:rPr>
                <w:sz w:val="24"/>
                <w:szCs w:val="24"/>
              </w:rPr>
              <w:t>5x10</w:t>
            </w:r>
            <w:r w:rsidRPr="001704BE">
              <w:rPr>
                <w:sz w:val="24"/>
                <w:szCs w:val="24"/>
                <w:vertAlign w:val="superscript"/>
              </w:rPr>
              <w:t>-3</w:t>
            </w:r>
          </w:p>
          <w:p w:rsidR="00366D61" w:rsidRPr="001704BE" w:rsidRDefault="00366D61" w:rsidP="00596F1E">
            <w:pPr>
              <w:ind w:left="142"/>
              <w:rPr>
                <w:sz w:val="24"/>
                <w:szCs w:val="24"/>
              </w:rPr>
            </w:pPr>
            <w:r>
              <w:rPr>
                <w:sz w:val="24"/>
                <w:szCs w:val="24"/>
              </w:rPr>
              <w:t xml:space="preserve">= 10 </w:t>
            </w:r>
            <w:r w:rsidR="00D60E37">
              <w:rPr>
                <w:sz w:val="24"/>
                <w:szCs w:val="24"/>
              </w:rPr>
              <w:t>000 s</w:t>
            </w:r>
          </w:p>
        </w:tc>
      </w:tr>
    </w:tbl>
    <w:p w:rsidR="00D60E37" w:rsidRPr="00366D61" w:rsidRDefault="00D60E37" w:rsidP="00596F1E">
      <w:pPr>
        <w:spacing w:after="120"/>
        <w:ind w:left="142"/>
        <w:rPr>
          <w:b/>
        </w:rPr>
      </w:pPr>
      <w:r w:rsidRPr="00366D61">
        <w:rPr>
          <w:b/>
        </w:rPr>
        <w:t>Worked example:</w:t>
      </w:r>
    </w:p>
    <w:p w:rsidR="00D60E37" w:rsidRPr="00366D61" w:rsidRDefault="00D60E37" w:rsidP="00596F1E">
      <w:pPr>
        <w:spacing w:after="120"/>
        <w:ind w:left="142"/>
      </w:pPr>
      <w:r w:rsidRPr="00366D61">
        <w:t>Calculate the charge transferred in a circuit which has a current of 0.25 A for 1 hour.</w:t>
      </w:r>
    </w:p>
    <w:p w:rsidR="00D60E37" w:rsidRPr="00366D61" w:rsidRDefault="00D60E37" w:rsidP="00596F1E">
      <w:pPr>
        <w:spacing w:after="120"/>
        <w:ind w:left="142"/>
      </w:pPr>
      <w:r w:rsidRPr="00366D61">
        <w:rPr>
          <w:b/>
        </w:rPr>
        <w:t>Solution</w:t>
      </w:r>
      <w:r w:rsidRPr="00366D61">
        <w:t>:</w:t>
      </w:r>
    </w:p>
    <w:tbl>
      <w:tblPr>
        <w:tblW w:w="8222" w:type="dxa"/>
        <w:tblInd w:w="1242" w:type="dxa"/>
        <w:tblLook w:val="04A0" w:firstRow="1" w:lastRow="0" w:firstColumn="1" w:lastColumn="0" w:noHBand="0" w:noVBand="1"/>
      </w:tblPr>
      <w:tblGrid>
        <w:gridCol w:w="3686"/>
        <w:gridCol w:w="4536"/>
      </w:tblGrid>
      <w:tr w:rsidR="00D60E37" w:rsidRPr="00366D61" w:rsidTr="00676FAC">
        <w:tc>
          <w:tcPr>
            <w:tcW w:w="3686" w:type="dxa"/>
            <w:shd w:val="clear" w:color="auto" w:fill="auto"/>
          </w:tcPr>
          <w:p w:rsidR="00D60E37" w:rsidRPr="00366D61" w:rsidRDefault="00D60E37" w:rsidP="00596F1E">
            <w:pPr>
              <w:spacing w:after="120"/>
              <w:ind w:left="142"/>
              <w:rPr>
                <w:b/>
              </w:rPr>
            </w:pPr>
            <w:r w:rsidRPr="00366D61">
              <w:rPr>
                <w:b/>
              </w:rPr>
              <w:t>Q = I x t</w:t>
            </w:r>
          </w:p>
          <w:p w:rsidR="00D60E37" w:rsidRPr="00366D61" w:rsidRDefault="00D60E37" w:rsidP="00596F1E">
            <w:pPr>
              <w:spacing w:after="120"/>
              <w:ind w:left="142"/>
            </w:pPr>
            <w:r w:rsidRPr="00366D61">
              <w:t>Q = 0.25 x 3,600</w:t>
            </w:r>
          </w:p>
          <w:p w:rsidR="00D60E37" w:rsidRPr="00366D61" w:rsidRDefault="00D60E37" w:rsidP="00596F1E">
            <w:pPr>
              <w:spacing w:after="120"/>
              <w:ind w:left="142"/>
              <w:rPr>
                <w:u w:val="single"/>
              </w:rPr>
            </w:pPr>
            <w:r w:rsidRPr="00366D61">
              <w:rPr>
                <w:u w:val="single"/>
              </w:rPr>
              <w:t>Q = 900 C</w:t>
            </w:r>
          </w:p>
        </w:tc>
        <w:tc>
          <w:tcPr>
            <w:tcW w:w="4536" w:type="dxa"/>
            <w:shd w:val="clear" w:color="auto" w:fill="auto"/>
          </w:tcPr>
          <w:p w:rsidR="00D60E37" w:rsidRPr="00366D61" w:rsidRDefault="00D60E37" w:rsidP="00596F1E">
            <w:pPr>
              <w:spacing w:after="120"/>
              <w:ind w:left="142"/>
            </w:pPr>
            <w:r w:rsidRPr="00366D61">
              <w:t xml:space="preserve">Current, </w:t>
            </w:r>
            <w:r w:rsidRPr="00366D61">
              <w:rPr>
                <w:b/>
              </w:rPr>
              <w:t>I</w:t>
            </w:r>
            <w:r w:rsidRPr="00366D61">
              <w:t xml:space="preserve"> = 0.25 A</w:t>
            </w:r>
          </w:p>
          <w:p w:rsidR="00D60E37" w:rsidRPr="00366D61" w:rsidRDefault="00D60E37" w:rsidP="00596F1E">
            <w:pPr>
              <w:spacing w:after="120"/>
              <w:ind w:left="142"/>
            </w:pPr>
            <w:r w:rsidRPr="00366D61">
              <w:t xml:space="preserve">Charge, </w:t>
            </w:r>
            <w:r w:rsidRPr="00366D61">
              <w:rPr>
                <w:b/>
              </w:rPr>
              <w:t>Q</w:t>
            </w:r>
            <w:r w:rsidRPr="00366D61">
              <w:t xml:space="preserve"> = ?</w:t>
            </w:r>
          </w:p>
          <w:p w:rsidR="00D60E37" w:rsidRPr="00366D61" w:rsidRDefault="00D60E37" w:rsidP="00596F1E">
            <w:pPr>
              <w:spacing w:after="120"/>
              <w:ind w:left="142"/>
            </w:pPr>
            <w:r w:rsidRPr="00366D61">
              <w:t xml:space="preserve">Time, </w:t>
            </w:r>
            <w:r w:rsidRPr="00366D61">
              <w:rPr>
                <w:b/>
              </w:rPr>
              <w:t>t</w:t>
            </w:r>
            <w:r w:rsidRPr="00366D61">
              <w:t xml:space="preserve"> = 1 hour = 60 x 60s = 3,600 s</w:t>
            </w:r>
          </w:p>
        </w:tc>
      </w:tr>
    </w:tbl>
    <w:p w:rsidR="00D60E37" w:rsidRPr="00366D61" w:rsidRDefault="00D60E37" w:rsidP="00596F1E">
      <w:pPr>
        <w:spacing w:after="120"/>
        <w:ind w:left="142"/>
        <w:rPr>
          <w:b/>
        </w:rPr>
      </w:pPr>
      <w:r w:rsidRPr="00366D61">
        <w:rPr>
          <w:b/>
        </w:rPr>
        <w:t>Question:</w:t>
      </w:r>
    </w:p>
    <w:p w:rsidR="00B97E55" w:rsidRDefault="00D60E37" w:rsidP="00596F1E">
      <w:pPr>
        <w:spacing w:after="120"/>
        <w:ind w:left="142"/>
      </w:pPr>
      <w:r w:rsidRPr="00366D61">
        <w:t>Calculate the current in a circuit when a charge of 180C is transferred in 1 minute.</w:t>
      </w:r>
      <w:bookmarkStart w:id="58" w:name="_Toc462676040"/>
    </w:p>
    <w:p w:rsidR="00506DCB" w:rsidRDefault="00506DCB" w:rsidP="00596F1E">
      <w:pPr>
        <w:pStyle w:val="Heading1"/>
        <w:ind w:left="142"/>
      </w:pPr>
      <w:r>
        <w:t>Charge and Current Tutorial</w:t>
      </w:r>
      <w:bookmarkEnd w:id="58"/>
    </w:p>
    <w:p w:rsidR="00506DCB" w:rsidRDefault="00506DCB" w:rsidP="00596F1E">
      <w:pPr>
        <w:pStyle w:val="Heading2"/>
        <w:ind w:left="142"/>
      </w:pPr>
      <w:bookmarkStart w:id="59" w:name="_Toc462676041"/>
      <w:r>
        <w:t>Read:</w:t>
      </w:r>
      <w:bookmarkEnd w:id="59"/>
    </w:p>
    <w:p w:rsidR="00506DCB" w:rsidRDefault="00506DCB" w:rsidP="00596F1E">
      <w:pPr>
        <w:ind w:left="142"/>
      </w:pPr>
      <w:r>
        <w:t>If there is an electric current in a circuit then there are electric charges moving around the circuit. The amount of charge moving past each point in the circuit depends on the size of the current.</w:t>
      </w:r>
    </w:p>
    <w:p w:rsidR="00506DCB" w:rsidRDefault="00506DCB" w:rsidP="00596F1E">
      <w:pPr>
        <w:ind w:left="142"/>
      </w:pPr>
      <w:r>
        <w:t>Electric charge is measured in Coulombs (C). If there is a current of 1 ampere this means that 1 coulomb will flow past any point every second. If the current was 2 amperes then 2 coulombs would pass any point every second, and so on.</w:t>
      </w:r>
    </w:p>
    <w:p w:rsidR="00506DCB" w:rsidRDefault="00506DCB" w:rsidP="00596F1E">
      <w:pPr>
        <w:ind w:left="142"/>
      </w:pPr>
      <w:r>
        <w:t>The total charge passing any point can be calculated using the formula:</w:t>
      </w:r>
    </w:p>
    <w:p w:rsidR="00506DCB" w:rsidRPr="00403478" w:rsidRDefault="00506DCB" w:rsidP="00596F1E">
      <w:pPr>
        <w:ind w:left="142"/>
        <w:rPr>
          <w:rFonts w:eastAsiaTheme="minorEastAsia"/>
        </w:rPr>
      </w:pPr>
      <m:oMathPara>
        <m:oMath>
          <m:r>
            <w:rPr>
              <w:rFonts w:ascii="Cambria Math" w:hAnsi="Cambria Math"/>
            </w:rPr>
            <m:t>Q=It</m:t>
          </m:r>
        </m:oMath>
      </m:oMathPara>
    </w:p>
    <w:p w:rsidR="00506DCB" w:rsidRDefault="00506DCB" w:rsidP="00596F1E">
      <w:pPr>
        <w:ind w:left="142"/>
        <w:rPr>
          <w:rFonts w:eastAsiaTheme="minorEastAsia"/>
        </w:rPr>
      </w:pPr>
      <w:r>
        <w:rPr>
          <w:rFonts w:eastAsiaTheme="minorEastAsia"/>
        </w:rPr>
        <w:t>where Q is the charge (in coulombs), I is the current (in amperes) and t is the time (in seconds) for which there is a current.</w:t>
      </w:r>
    </w:p>
    <w:p w:rsidR="00506DCB" w:rsidRDefault="00506DCB" w:rsidP="00596F1E">
      <w:pPr>
        <w:pStyle w:val="Heading2"/>
        <w:ind w:left="142"/>
        <w:rPr>
          <w:rFonts w:eastAsiaTheme="minorEastAsia"/>
        </w:rPr>
      </w:pPr>
      <w:bookmarkStart w:id="60" w:name="_Toc462676042"/>
      <w:r>
        <w:rPr>
          <w:rFonts w:eastAsiaTheme="minorEastAsia"/>
        </w:rPr>
        <w:t>Example</w:t>
      </w:r>
      <w:bookmarkEnd w:id="60"/>
    </w:p>
    <w:p w:rsidR="00506DCB" w:rsidRDefault="00506DCB" w:rsidP="00596F1E">
      <w:pPr>
        <w:ind w:left="142"/>
      </w:pPr>
      <w:r>
        <w:t>How much charge flows through a lamp in 3 seconds if the current in the lamp is 2 amperes?</w:t>
      </w:r>
    </w:p>
    <w:p w:rsidR="00506DCB" w:rsidRPr="008A225A" w:rsidRDefault="00506DCB" w:rsidP="00596F1E">
      <w:pPr>
        <w:ind w:left="142"/>
        <w:rPr>
          <w:rFonts w:eastAsiaTheme="minorEastAsia"/>
        </w:rPr>
      </w:pPr>
      <m:oMathPara>
        <m:oMath>
          <m:r>
            <w:rPr>
              <w:rFonts w:ascii="Cambria Math" w:hAnsi="Cambria Math"/>
            </w:rPr>
            <m:t>Q</m:t>
          </m:r>
          <m:r>
            <m:rPr>
              <m:aln/>
            </m:rPr>
            <w:rPr>
              <w:rFonts w:ascii="Cambria Math" w:hAnsi="Cambria Math"/>
            </w:rPr>
            <m:t>=It</m:t>
          </m:r>
          <m:r>
            <m:rPr>
              <m:sty m:val="p"/>
            </m:rPr>
            <w:rPr>
              <w:rFonts w:ascii="Cambria Math" w:hAnsi="Cambria Math"/>
            </w:rPr>
            <w:br/>
          </m:r>
        </m:oMath>
        <m:oMath>
          <m:r>
            <m:rPr>
              <m:aln/>
            </m:rPr>
            <w:rPr>
              <w:rFonts w:ascii="Cambria Math" w:eastAsiaTheme="minorEastAsia" w:hAnsi="Cambria Math"/>
            </w:rPr>
            <m:t>=2×3</m:t>
          </m:r>
          <m:r>
            <m:rPr>
              <m:sty m:val="p"/>
            </m:rPr>
            <w:rPr>
              <w:rFonts w:ascii="Cambria Math" w:eastAsiaTheme="minorEastAsia" w:hAnsi="Cambria Math"/>
            </w:rPr>
            <w:br/>
          </m:r>
        </m:oMath>
        <m:oMath>
          <m:r>
            <m:rPr>
              <m:aln/>
            </m:rPr>
            <w:rPr>
              <w:rFonts w:ascii="Cambria Math" w:eastAsiaTheme="minorEastAsia" w:hAnsi="Cambria Math"/>
            </w:rPr>
            <m:t>=6</m:t>
          </m:r>
        </m:oMath>
      </m:oMathPara>
    </w:p>
    <w:p w:rsidR="00506DCB" w:rsidRDefault="00506DCB" w:rsidP="00596F1E">
      <w:pPr>
        <w:ind w:left="142"/>
        <w:rPr>
          <w:rFonts w:eastAsiaTheme="minorEastAsia"/>
        </w:rPr>
      </w:pPr>
      <w:r>
        <w:rPr>
          <w:rFonts w:eastAsiaTheme="minorEastAsia"/>
        </w:rPr>
        <w:t>The charge which flows through the lamp in 3 seconds is 6 coulombs.</w:t>
      </w:r>
    </w:p>
    <w:p w:rsidR="00506DCB" w:rsidRDefault="00506DCB" w:rsidP="00596F1E">
      <w:pPr>
        <w:pStyle w:val="Heading2"/>
        <w:ind w:left="142"/>
        <w:rPr>
          <w:rFonts w:eastAsiaTheme="minorEastAsia"/>
        </w:rPr>
      </w:pPr>
      <w:bookmarkStart w:id="61" w:name="_Toc462676043"/>
      <w:r>
        <w:rPr>
          <w:rFonts w:eastAsiaTheme="minorEastAsia"/>
        </w:rPr>
        <w:t>Example</w:t>
      </w:r>
      <w:bookmarkEnd w:id="61"/>
    </w:p>
    <w:p w:rsidR="00506DCB" w:rsidRPr="007A56ED" w:rsidRDefault="00506DCB" w:rsidP="00596F1E">
      <w:pPr>
        <w:ind w:left="142"/>
      </w:pPr>
      <w:r>
        <w:t>Fifty coulombs flow through a heater in 10 seconds. Wha</w:t>
      </w:r>
      <w:r w:rsidR="00B97E55">
        <w:t>t is the current in the heater?</w:t>
      </w:r>
      <w:r w:rsidRPr="003972E8">
        <w:rPr>
          <w:rFonts w:eastAsiaTheme="minorEastAsia"/>
          <w:noProof/>
          <w:lang w:eastAsia="en-GB"/>
        </w:rPr>
        <mc:AlternateContent>
          <mc:Choice Requires="wps">
            <w:drawing>
              <wp:anchor distT="0" distB="0" distL="114300" distR="114300" simplePos="0" relativeHeight="251824128" behindDoc="0" locked="0" layoutInCell="1" allowOverlap="1" wp14:anchorId="1FDE500E" wp14:editId="2EB1FBCF">
                <wp:simplePos x="0" y="0"/>
                <wp:positionH relativeFrom="column">
                  <wp:posOffset>3272155</wp:posOffset>
                </wp:positionH>
                <wp:positionV relativeFrom="paragraph">
                  <wp:posOffset>194945</wp:posOffset>
                </wp:positionV>
                <wp:extent cx="2374265" cy="1403985"/>
                <wp:effectExtent l="0" t="0" r="0" b="6985"/>
                <wp:wrapNone/>
                <wp:docPr id="1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54B51" w:rsidRDefault="00154B51" w:rsidP="00506DCB">
                            <m:oMathPara>
                              <m:oMath>
                                <m:r>
                                  <w:rPr>
                                    <w:rFonts w:ascii="Cambria Math" w:hAnsi="Cambria Math"/>
                                  </w:rPr>
                                  <m:t>I</m:t>
                                </m:r>
                                <m:r>
                                  <m:rPr>
                                    <m:aln/>
                                  </m:rP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t</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50</m:t>
                                    </m:r>
                                  </m:num>
                                  <m:den>
                                    <m:r>
                                      <w:rPr>
                                        <w:rFonts w:ascii="Cambria Math" w:hAnsi="Cambria Math"/>
                                      </w:rPr>
                                      <m:t>10</m:t>
                                    </m:r>
                                  </m:den>
                                </m:f>
                                <m:r>
                                  <m:rPr>
                                    <m:sty m:val="p"/>
                                  </m:rPr>
                                  <w:rPr>
                                    <w:rFonts w:ascii="Cambria Math" w:hAnsi="Cambria Math"/>
                                  </w:rPr>
                                  <w:br/>
                                </m:r>
                              </m:oMath>
                              <m:oMath>
                                <m:r>
                                  <m:rPr>
                                    <m:aln/>
                                  </m:rPr>
                                  <w:rPr>
                                    <w:rFonts w:ascii="Cambria Math" w:hAnsi="Cambria Math"/>
                                  </w:rPr>
                                  <m:t>=5</m:t>
                                </m:r>
                              </m:oMath>
                            </m:oMathPara>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304" type="#_x0000_t202" style="position:absolute;left:0;text-align:left;margin-left:257.65pt;margin-top:15.35pt;width:186.95pt;height:110.55pt;z-index:2518241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" stroked="f">
                <v:textbox style="mso-fit-shape-to-text:t">
                  <w:txbxContent>
                    <w:p w:rsidR="00154B51" w:rsidRDefault="00154B51" w:rsidP="00506DCB">
                      <m:oMathPara>
                        <m:oMath>
                          <m:r>
                            <w:rPr>
                              <w:rFonts w:ascii="Cambria Math" w:hAnsi="Cambria Math"/>
                            </w:rPr>
                            <m:t>I</m:t>
                          </m:r>
                          <m:r>
                            <m:rPr>
                              <m:aln/>
                            </m:rP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t</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50</m:t>
                              </m:r>
                            </m:num>
                            <m:den>
                              <m:r>
                                <w:rPr>
                                  <w:rFonts w:ascii="Cambria Math" w:hAnsi="Cambria Math"/>
                                </w:rPr>
                                <m:t>10</m:t>
                              </m:r>
                            </m:den>
                          </m:f>
                          <m:r>
                            <m:rPr>
                              <m:sty m:val="p"/>
                            </m:rPr>
                            <w:rPr>
                              <w:rFonts w:ascii="Cambria Math" w:hAnsi="Cambria Math"/>
                            </w:rPr>
                            <w:br/>
                          </m:r>
                        </m:oMath>
                        <m:oMath>
                          <m:r>
                            <m:rPr>
                              <m:aln/>
                            </m:rPr>
                            <w:rPr>
                              <w:rFonts w:ascii="Cambria Math" w:hAnsi="Cambria Math"/>
                            </w:rPr>
                            <m:t>=5</m:t>
                          </m:r>
                        </m:oMath>
                      </m:oMathPara>
                    </w:p>
                  </w:txbxContent>
                </v:textbox>
              </v:shape>
            </w:pict>
          </mc:Fallback>
        </mc:AlternateContent>
      </w:r>
      <w:r w:rsidRPr="00CB502A">
        <w:rPr>
          <w:rFonts w:eastAsiaTheme="minorEastAsia"/>
          <w:noProof/>
          <w:lang w:eastAsia="en-GB"/>
        </w:rPr>
        <mc:AlternateContent>
          <mc:Choice Requires="wps">
            <w:drawing>
              <wp:anchor distT="0" distB="0" distL="114300" distR="114300" simplePos="0" relativeHeight="251823104" behindDoc="0" locked="0" layoutInCell="1" allowOverlap="1" wp14:anchorId="7D15FC0D" wp14:editId="4F738658">
                <wp:simplePos x="0" y="0"/>
                <wp:positionH relativeFrom="column">
                  <wp:posOffset>87630</wp:posOffset>
                </wp:positionH>
                <wp:positionV relativeFrom="paragraph">
                  <wp:posOffset>194945</wp:posOffset>
                </wp:positionV>
                <wp:extent cx="2374265" cy="1276350"/>
                <wp:effectExtent l="0" t="0" r="0" b="0"/>
                <wp:wrapNone/>
                <wp:docPr id="18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76350"/>
                        </a:xfrm>
                        <a:prstGeom prst="rect">
                          <a:avLst/>
                        </a:prstGeom>
                        <a:solidFill>
                          <a:srgbClr val="FFFFFF"/>
                        </a:solidFill>
                        <a:ln w="9525">
                          <a:noFill/>
                          <a:miter lim="800000"/>
                          <a:headEnd/>
                          <a:tailEnd/>
                        </a:ln>
                      </wps:spPr>
                      <wps:txbx>
                        <w:txbxContent>
                          <w:p w:rsidR="00154B51" w:rsidRDefault="00154B51" w:rsidP="00506DCB">
                            <m:oMathPara>
                              <m:oMath>
                                <m:r>
                                  <w:rPr>
                                    <w:rFonts w:ascii="Cambria Math" w:hAnsi="Cambria Math"/>
                                  </w:rPr>
                                  <m:t>Q</m:t>
                                </m:r>
                                <m:r>
                                  <m:rPr>
                                    <m:aln/>
                                  </m:rPr>
                                  <w:rPr>
                                    <w:rFonts w:ascii="Cambria Math" w:hAnsi="Cambria Math"/>
                                  </w:rPr>
                                  <m:t>=It</m:t>
                                </m:r>
                                <m:r>
                                  <m:rPr>
                                    <m:sty m:val="p"/>
                                  </m:rPr>
                                  <w:rPr>
                                    <w:rFonts w:ascii="Cambria Math" w:hAnsi="Cambria Math"/>
                                  </w:rPr>
                                  <w:br/>
                                </m:r>
                              </m:oMath>
                              <m:oMath>
                                <m:r>
                                  <w:rPr>
                                    <w:rFonts w:ascii="Cambria Math" w:hAnsi="Cambria Math"/>
                                  </w:rPr>
                                  <m:t>50</m:t>
                                </m:r>
                                <m:r>
                                  <m:rPr>
                                    <m:aln/>
                                  </m:rPr>
                                  <w:rPr>
                                    <w:rFonts w:ascii="Cambria Math" w:hAnsi="Cambria Math"/>
                                  </w:rPr>
                                  <m:t>=I×10</m:t>
                                </m:r>
                                <m:r>
                                  <m:rPr>
                                    <m:sty m:val="p"/>
                                  </m:rPr>
                                  <w:rPr>
                                    <w:rFonts w:ascii="Cambria Math" w:hAnsi="Cambria Math"/>
                                  </w:rPr>
                                  <w:br/>
                                </m:r>
                              </m:oMath>
                              <m:oMath>
                                <m:r>
                                  <w:rPr>
                                    <w:rFonts w:ascii="Cambria Math" w:hAnsi="Cambria Math"/>
                                  </w:rPr>
                                  <m:t>10×I</m:t>
                                </m:r>
                                <m:r>
                                  <m:rPr>
                                    <m:aln/>
                                  </m:rPr>
                                  <w:rPr>
                                    <w:rFonts w:ascii="Cambria Math" w:hAnsi="Cambria Math"/>
                                  </w:rPr>
                                  <m:t>=50</m:t>
                                </m:r>
                                <m:r>
                                  <m:rPr>
                                    <m:sty m:val="p"/>
                                  </m:rPr>
                                  <w:rPr>
                                    <w:rFonts w:ascii="Cambria Math" w:hAnsi="Cambria Math"/>
                                  </w:rPr>
                                  <w:br/>
                                </m:r>
                              </m:oMath>
                              <m:oMath>
                                <m:r>
                                  <w:rPr>
                                    <w:rFonts w:ascii="Cambria Math" w:hAnsi="Cambria Math"/>
                                  </w:rPr>
                                  <m:t>I</m:t>
                                </m:r>
                                <m:r>
                                  <m:rPr>
                                    <m:aln/>
                                  </m:rPr>
                                  <w:rPr>
                                    <w:rFonts w:ascii="Cambria Math" w:hAnsi="Cambria Math"/>
                                  </w:rPr>
                                  <m:t>=</m:t>
                                </m:r>
                                <m:f>
                                  <m:fPr>
                                    <m:ctrlPr>
                                      <w:rPr>
                                        <w:rFonts w:ascii="Cambria Math" w:hAnsi="Cambria Math"/>
                                        <w:i/>
                                      </w:rPr>
                                    </m:ctrlPr>
                                  </m:fPr>
                                  <m:num>
                                    <m:r>
                                      <w:rPr>
                                        <w:rFonts w:ascii="Cambria Math" w:hAnsi="Cambria Math"/>
                                      </w:rPr>
                                      <m:t>50</m:t>
                                    </m:r>
                                  </m:num>
                                  <m:den>
                                    <m:r>
                                      <w:rPr>
                                        <w:rFonts w:ascii="Cambria Math" w:hAnsi="Cambria Math"/>
                                      </w:rPr>
                                      <m:t>10</m:t>
                                    </m:r>
                                  </m:den>
                                </m:f>
                                <m:r>
                                  <m:rPr>
                                    <m:sty m:val="p"/>
                                  </m:rPr>
                                  <w:rPr>
                                    <w:rFonts w:ascii="Cambria Math" w:hAnsi="Cambria Math"/>
                                  </w:rPr>
                                  <w:br/>
                                </m:r>
                              </m:oMath>
                              <m:oMath>
                                <m:r>
                                  <w:rPr>
                                    <w:rFonts w:ascii="Cambria Math" w:eastAsiaTheme="minorEastAsia" w:hAnsi="Cambria Math"/>
                                  </w:rPr>
                                  <m:t>I</m:t>
                                </m:r>
                                <m:r>
                                  <m:rPr>
                                    <m:aln/>
                                  </m:rPr>
                                  <w:rPr>
                                    <w:rFonts w:ascii="Cambria Math" w:eastAsiaTheme="minorEastAsia" w:hAnsi="Cambria Math"/>
                                  </w:rPr>
                                  <m:t>=5</m:t>
                                </m:r>
                                <m:r>
                                  <m:rPr>
                                    <m:sty m:val="p"/>
                                  </m:rPr>
                                  <w:rPr>
                                    <w:rFonts w:eastAsiaTheme="minorEastAsia"/>
                                  </w:rPr>
                                  <w:br/>
                                </m:r>
                              </m:oMath>
                            </m:oMathPara>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305" type="#_x0000_t202" style="position:absolute;left:0;text-align:left;margin-left:6.9pt;margin-top:15.35pt;width:186.95pt;height:100.5pt;z-index:2518231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" stroked="f">
                <v:textbox>
                  <w:txbxContent>
                    <w:p w:rsidR="00154B51" w:rsidRDefault="00154B51" w:rsidP="00506DCB">
                      <m:oMathPara>
                        <m:oMath>
                          <m:r>
                            <w:rPr>
                              <w:rFonts w:ascii="Cambria Math" w:hAnsi="Cambria Math"/>
                            </w:rPr>
                            <m:t>Q</m:t>
                          </m:r>
                          <m:r>
                            <m:rPr>
                              <m:aln/>
                            </m:rPr>
                            <w:rPr>
                              <w:rFonts w:ascii="Cambria Math" w:hAnsi="Cambria Math"/>
                            </w:rPr>
                            <m:t>=It</m:t>
                          </m:r>
                          <m:r>
                            <m:rPr>
                              <m:sty m:val="p"/>
                            </m:rPr>
                            <w:rPr>
                              <w:rFonts w:ascii="Cambria Math" w:hAnsi="Cambria Math"/>
                            </w:rPr>
                            <w:br/>
                          </m:r>
                        </m:oMath>
                        <m:oMath>
                          <m:r>
                            <w:rPr>
                              <w:rFonts w:ascii="Cambria Math" w:hAnsi="Cambria Math"/>
                            </w:rPr>
                            <m:t>50</m:t>
                          </m:r>
                          <m:r>
                            <m:rPr>
                              <m:aln/>
                            </m:rPr>
                            <w:rPr>
                              <w:rFonts w:ascii="Cambria Math" w:hAnsi="Cambria Math"/>
                            </w:rPr>
                            <m:t>=I×10</m:t>
                          </m:r>
                          <m:r>
                            <m:rPr>
                              <m:sty m:val="p"/>
                            </m:rPr>
                            <w:rPr>
                              <w:rFonts w:ascii="Cambria Math" w:hAnsi="Cambria Math"/>
                            </w:rPr>
                            <w:br/>
                          </m:r>
                        </m:oMath>
                        <m:oMath>
                          <m:r>
                            <w:rPr>
                              <w:rFonts w:ascii="Cambria Math" w:hAnsi="Cambria Math"/>
                            </w:rPr>
                            <m:t>10×I</m:t>
                          </m:r>
                          <m:r>
                            <m:rPr>
                              <m:aln/>
                            </m:rPr>
                            <w:rPr>
                              <w:rFonts w:ascii="Cambria Math" w:hAnsi="Cambria Math"/>
                            </w:rPr>
                            <m:t>=50</m:t>
                          </m:r>
                          <m:r>
                            <m:rPr>
                              <m:sty m:val="p"/>
                            </m:rPr>
                            <w:rPr>
                              <w:rFonts w:ascii="Cambria Math" w:hAnsi="Cambria Math"/>
                            </w:rPr>
                            <w:br/>
                          </m:r>
                        </m:oMath>
                        <m:oMath>
                          <m:r>
                            <w:rPr>
                              <w:rFonts w:ascii="Cambria Math" w:hAnsi="Cambria Math"/>
                            </w:rPr>
                            <m:t>I</m:t>
                          </m:r>
                          <m:r>
                            <m:rPr>
                              <m:aln/>
                            </m:rPr>
                            <w:rPr>
                              <w:rFonts w:ascii="Cambria Math" w:hAnsi="Cambria Math"/>
                            </w:rPr>
                            <m:t>=</m:t>
                          </m:r>
                          <m:f>
                            <m:fPr>
                              <m:ctrlPr>
                                <w:rPr>
                                  <w:rFonts w:ascii="Cambria Math" w:hAnsi="Cambria Math"/>
                                  <w:i/>
                                </w:rPr>
                              </m:ctrlPr>
                            </m:fPr>
                            <m:num>
                              <m:r>
                                <w:rPr>
                                  <w:rFonts w:ascii="Cambria Math" w:hAnsi="Cambria Math"/>
                                </w:rPr>
                                <m:t>50</m:t>
                              </m:r>
                            </m:num>
                            <m:den>
                              <m:r>
                                <w:rPr>
                                  <w:rFonts w:ascii="Cambria Math" w:hAnsi="Cambria Math"/>
                                </w:rPr>
                                <m:t>10</m:t>
                              </m:r>
                            </m:den>
                          </m:f>
                          <m:r>
                            <m:rPr>
                              <m:sty m:val="p"/>
                            </m:rPr>
                            <w:rPr>
                              <w:rFonts w:ascii="Cambria Math" w:hAnsi="Cambria Math"/>
                            </w:rPr>
                            <w:br/>
                          </m:r>
                        </m:oMath>
                        <m:oMath>
                          <m:r>
                            <w:rPr>
                              <w:rFonts w:ascii="Cambria Math" w:eastAsiaTheme="minorEastAsia" w:hAnsi="Cambria Math"/>
                            </w:rPr>
                            <m:t>I</m:t>
                          </m:r>
                          <m:r>
                            <m:rPr>
                              <m:aln/>
                            </m:rPr>
                            <w:rPr>
                              <w:rFonts w:ascii="Cambria Math" w:eastAsiaTheme="minorEastAsia" w:hAnsi="Cambria Math"/>
                            </w:rPr>
                            <m:t>=5</m:t>
                          </m:r>
                          <m:r>
                            <m:rPr>
                              <m:sty m:val="p"/>
                            </m:rPr>
                            <w:rPr>
                              <w:rFonts w:eastAsiaTheme="minorEastAsia"/>
                            </w:rPr>
                            <w:br/>
                          </m:r>
                        </m:oMath>
                      </m:oMathPara>
                    </w:p>
                  </w:txbxContent>
                </v:textbox>
              </v:shape>
            </w:pict>
          </mc:Fallback>
        </mc:AlternateContent>
      </w:r>
      <w:r w:rsidRPr="00CB502A">
        <w:rPr>
          <w:rFonts w:eastAsiaTheme="minorEastAsia"/>
          <w:noProof/>
          <w:lang w:eastAsia="en-GB"/>
        </w:rPr>
        <mc:AlternateContent>
          <mc:Choice Requires="wps">
            <w:drawing>
              <wp:anchor distT="0" distB="0" distL="114300" distR="114300" simplePos="0" relativeHeight="251822080" behindDoc="0" locked="0" layoutInCell="1" allowOverlap="1" wp14:anchorId="1DF5AEF8" wp14:editId="75462121">
                <wp:simplePos x="0" y="0"/>
                <wp:positionH relativeFrom="column">
                  <wp:posOffset>2370455</wp:posOffset>
                </wp:positionH>
                <wp:positionV relativeFrom="paragraph">
                  <wp:posOffset>662940</wp:posOffset>
                </wp:positionV>
                <wp:extent cx="400050" cy="1403985"/>
                <wp:effectExtent l="0" t="0" r="0" b="0"/>
                <wp:wrapNone/>
                <wp:docPr id="1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3985"/>
                        </a:xfrm>
                        <a:prstGeom prst="rect">
                          <a:avLst/>
                        </a:prstGeom>
                        <a:solidFill>
                          <a:srgbClr val="FFFFFF"/>
                        </a:solidFill>
                        <a:ln w="9525">
                          <a:noFill/>
                          <a:miter lim="800000"/>
                          <a:headEnd/>
                          <a:tailEnd/>
                        </a:ln>
                      </wps:spPr>
                      <wps:txbx>
                        <w:txbxContent>
                          <w:p w:rsidR="00154B51" w:rsidRDefault="00154B51" w:rsidP="00506DCB">
                            <w:r>
                              <w: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06" type="#_x0000_t202" style="position:absolute;left:0;text-align:left;margin-left:186.65pt;margin-top:52.2pt;width:31.5pt;height:110.55pt;z-index:251822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" stroked="f">
                <v:textbox style="mso-fit-shape-to-text:t">
                  <w:txbxContent>
                    <w:p w:rsidR="00154B51" w:rsidRDefault="00154B51" w:rsidP="00506DCB">
                      <w:r>
                        <w:t>or</w:t>
                      </w:r>
                    </w:p>
                  </w:txbxContent>
                </v:textbox>
              </v:shape>
            </w:pict>
          </mc:Fallback>
        </mc:AlternateContent>
      </w:r>
    </w:p>
    <w:p w:rsidR="00506DCB" w:rsidRDefault="00506DCB" w:rsidP="00596F1E">
      <w:pPr>
        <w:ind w:left="142"/>
        <w:rPr>
          <w:rFonts w:eastAsiaTheme="minorEastAsia"/>
        </w:rPr>
      </w:pPr>
    </w:p>
    <w:p w:rsidR="00506DCB" w:rsidRDefault="00506DCB" w:rsidP="00596F1E">
      <w:pPr>
        <w:ind w:left="142"/>
        <w:rPr>
          <w:rFonts w:eastAsiaTheme="minorEastAsia"/>
        </w:rPr>
      </w:pPr>
    </w:p>
    <w:p w:rsidR="00506DCB" w:rsidRDefault="00506DCB" w:rsidP="00596F1E">
      <w:pPr>
        <w:ind w:left="142"/>
        <w:rPr>
          <w:rFonts w:eastAsiaTheme="minorEastAsia"/>
        </w:rPr>
      </w:pPr>
    </w:p>
    <w:p w:rsidR="00506DCB" w:rsidRDefault="00506DCB" w:rsidP="00596F1E">
      <w:pPr>
        <w:ind w:left="142"/>
        <w:rPr>
          <w:rFonts w:eastAsiaTheme="minorEastAsia"/>
        </w:rPr>
      </w:pPr>
      <w:r>
        <w:rPr>
          <w:rFonts w:eastAsiaTheme="minorEastAsia"/>
        </w:rPr>
        <w:t>The current in the heater is 5 amperes.</w:t>
      </w:r>
    </w:p>
    <w:p w:rsidR="00366D61" w:rsidRDefault="00366D61" w:rsidP="00596F1E">
      <w:pPr>
        <w:pStyle w:val="Heading2"/>
        <w:ind w:left="142"/>
      </w:pPr>
      <w:bookmarkStart w:id="62" w:name="_Toc462676044"/>
      <w:r>
        <w:t>Conductors and Insulators</w:t>
      </w:r>
      <w:bookmarkEnd w:id="62"/>
    </w:p>
    <w:p w:rsidR="00366D61" w:rsidRDefault="00366D61" w:rsidP="00596F1E">
      <w:pPr>
        <w:pStyle w:val="NoSpacing"/>
        <w:ind w:left="142"/>
      </w:pPr>
      <w:r>
        <w:t>Some materials allow electrical current to flow freely, they are called conductors. Copper is one of the most widely used conductors as it allows electrons to move very easily - it does not resist the movement of charge much.</w:t>
      </w:r>
    </w:p>
    <w:p w:rsidR="00366D61" w:rsidRDefault="00366D61" w:rsidP="00596F1E">
      <w:pPr>
        <w:pStyle w:val="NoSpacing"/>
        <w:ind w:left="142"/>
        <w:jc w:val="center"/>
      </w:pPr>
      <w:r>
        <w:rPr>
          <w:noProof/>
          <w:lang w:val="en-GB" w:eastAsia="en-GB"/>
        </w:rPr>
        <w:drawing>
          <wp:inline distT="0" distB="0" distL="0" distR="0" wp14:anchorId="1E71E24E" wp14:editId="120392CB">
            <wp:extent cx="1981200" cy="786191"/>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gemoving.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79478" cy="785508"/>
                    </a:xfrm>
                    <a:prstGeom prst="rect">
                      <a:avLst/>
                    </a:prstGeom>
                  </pic:spPr>
                </pic:pic>
              </a:graphicData>
            </a:graphic>
          </wp:inline>
        </w:drawing>
      </w:r>
    </w:p>
    <w:p w:rsidR="00E946FB" w:rsidRDefault="00E946FB" w:rsidP="00596F1E">
      <w:pPr>
        <w:pStyle w:val="NoSpacing"/>
        <w:ind w:left="142"/>
      </w:pPr>
    </w:p>
    <w:p w:rsidR="00366D61" w:rsidRDefault="00366D61" w:rsidP="00596F1E">
      <w:pPr>
        <w:pStyle w:val="NoSpacing"/>
        <w:ind w:left="142"/>
      </w:pPr>
      <w:r>
        <w:t xml:space="preserve">Other materials make it very difficult for charge to move: these are called insulators. </w:t>
      </w:r>
    </w:p>
    <w:p w:rsidR="00366D61" w:rsidRDefault="00366D61" w:rsidP="00596F1E">
      <w:pPr>
        <w:pStyle w:val="NoSpacing"/>
        <w:ind w:left="142"/>
      </w:pPr>
      <w:r>
        <w:t>We will often find conductors and insulators working together, your headphone cable is a perfect example. Inside the insulating plastic coating are strands of copper, it is the copper which conducts the audio signal and the plastic is there to protect it, but also to stop other conductors coming into contact with it.</w:t>
      </w:r>
    </w:p>
    <w:p w:rsidR="00366D61" w:rsidRDefault="00366D61" w:rsidP="00596F1E">
      <w:pPr>
        <w:pStyle w:val="NoSpacing"/>
        <w:ind w:left="142"/>
      </w:pPr>
    </w:p>
    <w:p w:rsidR="00366D61" w:rsidRDefault="00366D61" w:rsidP="00596F1E">
      <w:pPr>
        <w:pStyle w:val="NoSpacing"/>
        <w:ind w:left="142"/>
      </w:pPr>
      <w:r>
        <w:t>The following table shows some examples of each.</w:t>
      </w:r>
    </w:p>
    <w:p w:rsidR="00366D61" w:rsidRDefault="00366D61" w:rsidP="00596F1E">
      <w:pPr>
        <w:pStyle w:val="NoSpacing"/>
        <w:ind w:left="142"/>
      </w:pPr>
    </w:p>
    <w:tbl>
      <w:tblPr>
        <w:tblStyle w:val="MediumGrid3-Accent5"/>
        <w:tblW w:w="0" w:type="auto"/>
        <w:jc w:val="center"/>
        <w:tblLook w:val="0420" w:firstRow="1" w:lastRow="0" w:firstColumn="0" w:lastColumn="0" w:noHBand="0" w:noVBand="1"/>
      </w:tblPr>
      <w:tblGrid>
        <w:gridCol w:w="2547"/>
        <w:gridCol w:w="2547"/>
      </w:tblGrid>
      <w:tr w:rsidR="00366D61" w:rsidRPr="00704C4C" w:rsidTr="00366D61">
        <w:trPr>
          <w:cnfStyle w:val="100000000000" w:firstRow="1" w:lastRow="0" w:firstColumn="0" w:lastColumn="0" w:oddVBand="0" w:evenVBand="0" w:oddHBand="0" w:evenHBand="0" w:firstRowFirstColumn="0" w:firstRowLastColumn="0" w:lastRowFirstColumn="0" w:lastRowLastColumn="0"/>
          <w:jc w:val="center"/>
        </w:trPr>
        <w:tc>
          <w:tcPr>
            <w:tcW w:w="2547" w:type="dxa"/>
            <w:vAlign w:val="center"/>
          </w:tcPr>
          <w:p w:rsidR="00366D61" w:rsidRPr="00704C4C" w:rsidRDefault="00366D61" w:rsidP="00596F1E">
            <w:pPr>
              <w:ind w:left="142"/>
              <w:jc w:val="center"/>
              <w:rPr>
                <w:rFonts w:cs="Tahoma"/>
              </w:rPr>
            </w:pPr>
            <w:r>
              <w:rPr>
                <w:rFonts w:cs="Tahoma"/>
              </w:rPr>
              <w:t>Conductors</w:t>
            </w:r>
          </w:p>
        </w:tc>
        <w:tc>
          <w:tcPr>
            <w:tcW w:w="2547" w:type="dxa"/>
            <w:vAlign w:val="center"/>
          </w:tcPr>
          <w:p w:rsidR="00366D61" w:rsidRPr="00704C4C" w:rsidRDefault="00366D61" w:rsidP="00596F1E">
            <w:pPr>
              <w:ind w:left="142"/>
              <w:jc w:val="center"/>
              <w:rPr>
                <w:rFonts w:cs="Tahoma"/>
              </w:rPr>
            </w:pPr>
            <w:r>
              <w:rPr>
                <w:rFonts w:cs="Tahoma"/>
              </w:rPr>
              <w:t>Insulators</w:t>
            </w:r>
          </w:p>
        </w:tc>
      </w:tr>
      <w:tr w:rsidR="00366D61" w:rsidRPr="00704C4C" w:rsidTr="00366D61">
        <w:trPr>
          <w:cnfStyle w:val="000000100000" w:firstRow="0" w:lastRow="0" w:firstColumn="0" w:lastColumn="0" w:oddVBand="0" w:evenVBand="0" w:oddHBand="1" w:evenHBand="0" w:firstRowFirstColumn="0" w:firstRowLastColumn="0" w:lastRowFirstColumn="0" w:lastRowLastColumn="0"/>
          <w:jc w:val="center"/>
        </w:trPr>
        <w:tc>
          <w:tcPr>
            <w:tcW w:w="2547" w:type="dxa"/>
            <w:vAlign w:val="center"/>
          </w:tcPr>
          <w:p w:rsidR="00366D61" w:rsidRPr="00704C4C" w:rsidRDefault="00366D61" w:rsidP="00596F1E">
            <w:pPr>
              <w:ind w:left="142"/>
              <w:jc w:val="center"/>
              <w:rPr>
                <w:rFonts w:cs="Tahoma"/>
              </w:rPr>
            </w:pPr>
            <w:r>
              <w:rPr>
                <w:rFonts w:cs="Tahoma"/>
              </w:rPr>
              <w:t>silver</w:t>
            </w:r>
          </w:p>
        </w:tc>
        <w:tc>
          <w:tcPr>
            <w:tcW w:w="2547" w:type="dxa"/>
            <w:vAlign w:val="center"/>
          </w:tcPr>
          <w:p w:rsidR="00366D61" w:rsidRPr="00704C4C" w:rsidRDefault="00366D61" w:rsidP="00596F1E">
            <w:pPr>
              <w:ind w:left="142"/>
              <w:jc w:val="center"/>
              <w:rPr>
                <w:rFonts w:cs="Tahoma"/>
              </w:rPr>
            </w:pPr>
            <w:r>
              <w:rPr>
                <w:rFonts w:cs="Tahoma"/>
              </w:rPr>
              <w:t>plastic</w:t>
            </w:r>
          </w:p>
        </w:tc>
      </w:tr>
      <w:tr w:rsidR="00366D61" w:rsidRPr="00704C4C" w:rsidTr="00366D61">
        <w:trPr>
          <w:jc w:val="center"/>
        </w:trPr>
        <w:tc>
          <w:tcPr>
            <w:tcW w:w="2547" w:type="dxa"/>
            <w:vAlign w:val="center"/>
          </w:tcPr>
          <w:p w:rsidR="00366D61" w:rsidRPr="00704C4C" w:rsidRDefault="00366D61" w:rsidP="00596F1E">
            <w:pPr>
              <w:ind w:left="142"/>
              <w:jc w:val="center"/>
              <w:rPr>
                <w:rFonts w:cs="Tahoma"/>
              </w:rPr>
            </w:pPr>
            <w:r>
              <w:rPr>
                <w:rFonts w:cs="Tahoma"/>
              </w:rPr>
              <w:t>copper</w:t>
            </w:r>
          </w:p>
        </w:tc>
        <w:tc>
          <w:tcPr>
            <w:tcW w:w="2547" w:type="dxa"/>
            <w:vAlign w:val="center"/>
          </w:tcPr>
          <w:p w:rsidR="00366D61" w:rsidRPr="00704C4C" w:rsidRDefault="00366D61" w:rsidP="00596F1E">
            <w:pPr>
              <w:ind w:left="142"/>
              <w:jc w:val="center"/>
              <w:rPr>
                <w:rFonts w:cs="Tahoma"/>
              </w:rPr>
            </w:pPr>
            <w:r>
              <w:rPr>
                <w:rFonts w:cs="Tahoma"/>
              </w:rPr>
              <w:t>glass</w:t>
            </w:r>
          </w:p>
        </w:tc>
      </w:tr>
      <w:tr w:rsidR="00366D61" w:rsidRPr="00704C4C" w:rsidTr="00366D61">
        <w:trPr>
          <w:cnfStyle w:val="000000100000" w:firstRow="0" w:lastRow="0" w:firstColumn="0" w:lastColumn="0" w:oddVBand="0" w:evenVBand="0" w:oddHBand="1" w:evenHBand="0" w:firstRowFirstColumn="0" w:firstRowLastColumn="0" w:lastRowFirstColumn="0" w:lastRowLastColumn="0"/>
          <w:jc w:val="center"/>
        </w:trPr>
        <w:tc>
          <w:tcPr>
            <w:tcW w:w="2547" w:type="dxa"/>
            <w:vAlign w:val="center"/>
          </w:tcPr>
          <w:p w:rsidR="00366D61" w:rsidRPr="00704C4C" w:rsidRDefault="00366D61" w:rsidP="00596F1E">
            <w:pPr>
              <w:ind w:left="142"/>
              <w:jc w:val="center"/>
              <w:rPr>
                <w:rFonts w:cs="Tahoma"/>
              </w:rPr>
            </w:pPr>
            <w:r>
              <w:rPr>
                <w:rFonts w:cs="Tahoma"/>
              </w:rPr>
              <w:t>gold</w:t>
            </w:r>
          </w:p>
        </w:tc>
        <w:tc>
          <w:tcPr>
            <w:tcW w:w="2547" w:type="dxa"/>
            <w:vAlign w:val="center"/>
          </w:tcPr>
          <w:p w:rsidR="00366D61" w:rsidRPr="00704C4C" w:rsidRDefault="00366D61" w:rsidP="00596F1E">
            <w:pPr>
              <w:ind w:left="142"/>
              <w:jc w:val="center"/>
              <w:rPr>
                <w:rFonts w:cs="Tahoma"/>
              </w:rPr>
            </w:pPr>
            <w:r>
              <w:rPr>
                <w:rFonts w:cs="Tahoma"/>
              </w:rPr>
              <w:t>rubber</w:t>
            </w:r>
          </w:p>
        </w:tc>
      </w:tr>
      <w:tr w:rsidR="00366D61" w:rsidRPr="00704C4C" w:rsidTr="00366D61">
        <w:trPr>
          <w:jc w:val="center"/>
        </w:trPr>
        <w:tc>
          <w:tcPr>
            <w:tcW w:w="2547" w:type="dxa"/>
            <w:vAlign w:val="center"/>
          </w:tcPr>
          <w:p w:rsidR="00366D61" w:rsidRDefault="00366D61" w:rsidP="00596F1E">
            <w:pPr>
              <w:ind w:left="142"/>
              <w:jc w:val="center"/>
              <w:rPr>
                <w:rFonts w:cs="Tahoma"/>
              </w:rPr>
            </w:pPr>
            <w:r>
              <w:rPr>
                <w:rFonts w:cs="Tahoma"/>
              </w:rPr>
              <w:t>aluminium</w:t>
            </w:r>
          </w:p>
        </w:tc>
        <w:tc>
          <w:tcPr>
            <w:tcW w:w="2547" w:type="dxa"/>
            <w:vAlign w:val="center"/>
          </w:tcPr>
          <w:p w:rsidR="00366D61" w:rsidRDefault="00366D61" w:rsidP="00596F1E">
            <w:pPr>
              <w:ind w:left="142"/>
              <w:jc w:val="center"/>
              <w:rPr>
                <w:rFonts w:cs="Tahoma"/>
              </w:rPr>
            </w:pPr>
            <w:r>
              <w:rPr>
                <w:rFonts w:cs="Tahoma"/>
              </w:rPr>
              <w:t>wood</w:t>
            </w:r>
          </w:p>
        </w:tc>
      </w:tr>
      <w:tr w:rsidR="00366D61" w:rsidRPr="00704C4C" w:rsidTr="00366D61">
        <w:trPr>
          <w:cnfStyle w:val="000000100000" w:firstRow="0" w:lastRow="0" w:firstColumn="0" w:lastColumn="0" w:oddVBand="0" w:evenVBand="0" w:oddHBand="1" w:evenHBand="0" w:firstRowFirstColumn="0" w:firstRowLastColumn="0" w:lastRowFirstColumn="0" w:lastRowLastColumn="0"/>
          <w:jc w:val="center"/>
        </w:trPr>
        <w:tc>
          <w:tcPr>
            <w:tcW w:w="2547" w:type="dxa"/>
            <w:vAlign w:val="center"/>
          </w:tcPr>
          <w:p w:rsidR="00366D61" w:rsidRDefault="00366D61" w:rsidP="00596F1E">
            <w:pPr>
              <w:ind w:left="142"/>
              <w:jc w:val="center"/>
              <w:rPr>
                <w:rFonts w:cs="Tahoma"/>
              </w:rPr>
            </w:pPr>
            <w:r>
              <w:rPr>
                <w:rFonts w:cs="Tahoma"/>
              </w:rPr>
              <w:t>steel</w:t>
            </w:r>
          </w:p>
        </w:tc>
        <w:tc>
          <w:tcPr>
            <w:tcW w:w="2547" w:type="dxa"/>
            <w:vAlign w:val="center"/>
          </w:tcPr>
          <w:p w:rsidR="00366D61" w:rsidRDefault="00366D61" w:rsidP="00596F1E">
            <w:pPr>
              <w:ind w:left="142"/>
              <w:jc w:val="center"/>
              <w:rPr>
                <w:rFonts w:cs="Tahoma"/>
              </w:rPr>
            </w:pPr>
            <w:r>
              <w:rPr>
                <w:rFonts w:cs="Tahoma"/>
              </w:rPr>
              <w:t>air</w:t>
            </w:r>
          </w:p>
        </w:tc>
      </w:tr>
      <w:tr w:rsidR="00366D61" w:rsidRPr="00704C4C" w:rsidTr="00366D61">
        <w:trPr>
          <w:trHeight w:val="79"/>
          <w:jc w:val="center"/>
        </w:trPr>
        <w:tc>
          <w:tcPr>
            <w:tcW w:w="2547" w:type="dxa"/>
            <w:vAlign w:val="center"/>
          </w:tcPr>
          <w:p w:rsidR="00366D61" w:rsidRDefault="00366D61" w:rsidP="00596F1E">
            <w:pPr>
              <w:ind w:left="142"/>
              <w:jc w:val="center"/>
              <w:rPr>
                <w:rFonts w:cs="Tahoma"/>
              </w:rPr>
            </w:pPr>
            <w:r>
              <w:rPr>
                <w:rFonts w:cs="Tahoma"/>
              </w:rPr>
              <w:t>graphite</w:t>
            </w:r>
          </w:p>
        </w:tc>
        <w:tc>
          <w:tcPr>
            <w:tcW w:w="2547" w:type="dxa"/>
            <w:vAlign w:val="center"/>
          </w:tcPr>
          <w:p w:rsidR="00366D61" w:rsidRDefault="00366D61" w:rsidP="00596F1E">
            <w:pPr>
              <w:ind w:left="142"/>
              <w:jc w:val="center"/>
              <w:rPr>
                <w:rFonts w:cs="Tahoma"/>
              </w:rPr>
            </w:pPr>
            <w:r>
              <w:rPr>
                <w:rFonts w:cs="Tahoma"/>
              </w:rPr>
              <w:t>oil</w:t>
            </w:r>
          </w:p>
        </w:tc>
      </w:tr>
    </w:tbl>
    <w:p w:rsidR="00366D61" w:rsidRPr="00366D61" w:rsidRDefault="00366D61" w:rsidP="00596F1E">
      <w:pPr>
        <w:spacing w:after="120"/>
        <w:ind w:left="142"/>
      </w:pPr>
    </w:p>
    <w:p w:rsidR="00366D61" w:rsidRPr="00366D61" w:rsidRDefault="00366D61" w:rsidP="00596F1E">
      <w:pPr>
        <w:spacing w:after="120"/>
        <w:ind w:left="142"/>
      </w:pPr>
      <w:r w:rsidRPr="00366D61">
        <w:t xml:space="preserve">The symbol for electrical current is </w:t>
      </w:r>
      <w:r w:rsidRPr="00366D61">
        <w:rPr>
          <w:b/>
        </w:rPr>
        <w:t xml:space="preserve">I. </w:t>
      </w:r>
      <w:r w:rsidRPr="00366D61">
        <w:t xml:space="preserve">The unit that is used to measure electrical current is the </w:t>
      </w:r>
      <w:r w:rsidRPr="00366D61">
        <w:rPr>
          <w:b/>
        </w:rPr>
        <w:t>Ampere (A)</w:t>
      </w:r>
      <w:r w:rsidRPr="00366D61">
        <w:t>.</w:t>
      </w:r>
    </w:p>
    <w:p w:rsidR="00366D61" w:rsidRPr="00366D61" w:rsidRDefault="00366D61" w:rsidP="00596F1E">
      <w:pPr>
        <w:spacing w:after="120"/>
        <w:ind w:left="142"/>
        <w:rPr>
          <w:color w:val="FF6600"/>
        </w:rPr>
      </w:pPr>
      <w:r w:rsidRPr="00366D61">
        <w:rPr>
          <w:b/>
        </w:rPr>
        <w:t>Experiment!</w:t>
      </w:r>
      <w:r w:rsidRPr="00366D61">
        <w:rPr>
          <w:color w:val="FF6600"/>
        </w:rPr>
        <w:t xml:space="preserve"> </w:t>
      </w:r>
      <w:r w:rsidRPr="00366D61">
        <w:rPr>
          <w:color w:val="7F7F7F"/>
        </w:rPr>
        <w:t>Investigate the interaction of charged objects, for example, metallised polystyrene spheres attracted and repelled, Van de Graaff generator discharged through micro ammeter.</w:t>
      </w:r>
    </w:p>
    <w:p w:rsidR="00366D61" w:rsidRPr="00366D61" w:rsidRDefault="00366D61" w:rsidP="00596F1E">
      <w:pPr>
        <w:spacing w:after="120"/>
        <w:ind w:left="142"/>
        <w:rPr>
          <w:color w:val="FF6600"/>
        </w:rPr>
      </w:pPr>
    </w:p>
    <w:p w:rsidR="00366D61" w:rsidRPr="00366D61" w:rsidRDefault="00366D61" w:rsidP="00596F1E">
      <w:pPr>
        <w:spacing w:after="120"/>
        <w:ind w:left="142"/>
      </w:pPr>
      <w:r w:rsidRPr="00366D61">
        <w:t>The diagrams below will help you to think about what is going on when we connect an electrical circuit to a power supply.</w:t>
      </w:r>
    </w:p>
    <w:p w:rsidR="00366D61" w:rsidRPr="00366D61" w:rsidRDefault="00366D61" w:rsidP="00596F1E">
      <w:pPr>
        <w:spacing w:after="120"/>
        <w:ind w:left="142"/>
      </w:pPr>
    </w:p>
    <w:p w:rsidR="00366D61" w:rsidRPr="00366D61" w:rsidRDefault="00366D61" w:rsidP="00596F1E">
      <w:pPr>
        <w:spacing w:after="120"/>
        <w:ind w:left="142"/>
      </w:pPr>
      <w:r w:rsidRPr="00366D61">
        <w:rPr>
          <w:noProof/>
          <w:lang w:eastAsia="en-GB"/>
        </w:rPr>
        <w:lastRenderedPageBreak/>
        <w:drawing>
          <wp:inline distT="0" distB="0" distL="0" distR="0" wp14:anchorId="2E234206" wp14:editId="19A8B693">
            <wp:extent cx="6107430" cy="3725545"/>
            <wp:effectExtent l="0" t="0" r="0" b="8255"/>
            <wp:docPr id="24" name="Picture 3" descr="Description: bread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breadvan"/>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07430" cy="3725545"/>
                    </a:xfrm>
                    <a:prstGeom prst="rect">
                      <a:avLst/>
                    </a:prstGeom>
                    <a:noFill/>
                    <a:ln>
                      <a:noFill/>
                    </a:ln>
                  </pic:spPr>
                </pic:pic>
              </a:graphicData>
            </a:graphic>
          </wp:inline>
        </w:drawing>
      </w:r>
    </w:p>
    <w:p w:rsidR="00366D61" w:rsidRPr="00366D61" w:rsidRDefault="00366D61" w:rsidP="00596F1E">
      <w:pPr>
        <w:spacing w:after="120"/>
        <w:ind w:left="142"/>
      </w:pPr>
    </w:p>
    <w:p w:rsidR="00366D61" w:rsidRPr="00366D61" w:rsidRDefault="00366D61" w:rsidP="00596F1E">
      <w:pPr>
        <w:spacing w:after="120"/>
        <w:ind w:left="142"/>
      </w:pPr>
      <w:r w:rsidRPr="00366D61">
        <w:rPr>
          <w:noProof/>
          <w:lang w:eastAsia="en-GB"/>
        </w:rPr>
        <w:drawing>
          <wp:inline distT="0" distB="0" distL="0" distR="0" wp14:anchorId="7870E96F" wp14:editId="1EB844D5">
            <wp:extent cx="6107430" cy="3477260"/>
            <wp:effectExtent l="0" t="0" r="0" b="2540"/>
            <wp:docPr id="25" name="Picture 4" descr="Description: cur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rren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07430" cy="3477260"/>
                    </a:xfrm>
                    <a:prstGeom prst="rect">
                      <a:avLst/>
                    </a:prstGeom>
                    <a:noFill/>
                    <a:ln>
                      <a:noFill/>
                    </a:ln>
                  </pic:spPr>
                </pic:pic>
              </a:graphicData>
            </a:graphic>
          </wp:inline>
        </w:drawing>
      </w:r>
    </w:p>
    <w:p w:rsidR="00366D61" w:rsidRPr="00366D61" w:rsidRDefault="00366D61" w:rsidP="00596F1E">
      <w:pPr>
        <w:spacing w:after="120"/>
        <w:ind w:left="142"/>
      </w:pPr>
    </w:p>
    <w:p w:rsidR="00366D61" w:rsidRPr="00366D61" w:rsidRDefault="00366D61" w:rsidP="00596F1E">
      <w:pPr>
        <w:spacing w:after="120"/>
        <w:ind w:left="142"/>
      </w:pPr>
      <w:r w:rsidRPr="00366D61">
        <w:t>What happens when a battery or power supply runs out of energy?</w:t>
      </w:r>
    </w:p>
    <w:p w:rsidR="00366D61" w:rsidRPr="00366D61" w:rsidRDefault="00B97E55" w:rsidP="00596F1E">
      <w:pPr>
        <w:spacing w:after="120"/>
        <w:ind w:left="142"/>
      </w:pPr>
      <w:r>
        <w:rPr>
          <w:noProof/>
          <w:lang w:eastAsia="en-GB"/>
        </w:rPr>
        <w:drawing>
          <wp:anchor distT="0" distB="0" distL="114300" distR="114300" simplePos="0" relativeHeight="251815936" behindDoc="0" locked="0" layoutInCell="1" allowOverlap="1" wp14:anchorId="1E355C73" wp14:editId="00285CAE">
            <wp:simplePos x="0" y="0"/>
            <wp:positionH relativeFrom="margin">
              <wp:posOffset>3434080</wp:posOffset>
            </wp:positionH>
            <wp:positionV relativeFrom="margin">
              <wp:posOffset>4563745</wp:posOffset>
            </wp:positionV>
            <wp:extent cx="2517775" cy="2021205"/>
            <wp:effectExtent l="0" t="0" r="0" b="0"/>
            <wp:wrapSquare wrapText="bothSides"/>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tracefromexcelfile.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517775" cy="2021205"/>
                    </a:xfrm>
                    <a:prstGeom prst="rect">
                      <a:avLst/>
                    </a:prstGeom>
                  </pic:spPr>
                </pic:pic>
              </a:graphicData>
            </a:graphic>
            <wp14:sizeRelH relativeFrom="page">
              <wp14:pctWidth>0</wp14:pctWidth>
            </wp14:sizeRelH>
            <wp14:sizeRelV relativeFrom="page">
              <wp14:pctHeight>0</wp14:pctHeight>
            </wp14:sizeRelV>
          </wp:anchor>
        </w:drawing>
      </w:r>
    </w:p>
    <w:p w:rsidR="00D60E37" w:rsidRDefault="00D60E37" w:rsidP="00596F1E">
      <w:pPr>
        <w:pStyle w:val="Heading2"/>
        <w:ind w:left="142"/>
      </w:pPr>
      <w:bookmarkStart w:id="63" w:name="_Toc462676045"/>
      <w:r>
        <w:t>AC/DC</w:t>
      </w:r>
      <w:bookmarkEnd w:id="63"/>
    </w:p>
    <w:p w:rsidR="00D60E37" w:rsidRDefault="00D60E37" w:rsidP="00596F1E">
      <w:pPr>
        <w:ind w:left="142"/>
      </w:pPr>
      <w:r>
        <w:t>There are two types of current in circuits - Alternating Current (AC) and Direct Current (DC).</w:t>
      </w:r>
    </w:p>
    <w:p w:rsidR="0091028D" w:rsidRDefault="0091028D" w:rsidP="00596F1E">
      <w:pPr>
        <w:ind w:left="142"/>
      </w:pPr>
      <w:r>
        <w:lastRenderedPageBreak/>
        <w:t>In DC circuits, the charge carriers will only flow one direction round a circuit, in the case of electrons, this is from the negative to the positive terminal.</w:t>
      </w:r>
    </w:p>
    <w:p w:rsidR="00BD5936" w:rsidRDefault="00BD5936" w:rsidP="00596F1E">
      <w:pPr>
        <w:spacing w:after="120"/>
        <w:ind w:left="142"/>
      </w:pPr>
      <w:r>
        <w:sym w:font="Wingdings 2" w:char="F060"/>
      </w:r>
      <w:r>
        <w:t>Question</w:t>
      </w:r>
    </w:p>
    <w:p w:rsidR="00366D61" w:rsidRPr="00366D61" w:rsidRDefault="00366D61" w:rsidP="00596F1E">
      <w:pPr>
        <w:spacing w:after="120"/>
        <w:ind w:left="142"/>
      </w:pPr>
      <w:r w:rsidRPr="00366D61">
        <w:t>What is the battery supplying to the electrons?</w:t>
      </w:r>
    </w:p>
    <w:p w:rsidR="00366D61" w:rsidRPr="00366D61" w:rsidRDefault="00366D61" w:rsidP="00596F1E">
      <w:pPr>
        <w:spacing w:after="120"/>
        <w:ind w:left="142"/>
      </w:pPr>
      <w:r w:rsidRPr="00366D61">
        <w:t>What happens when the battery is ‘flat’ – will the electrons move and create a current?</w:t>
      </w:r>
    </w:p>
    <w:p w:rsidR="0091028D" w:rsidRDefault="0091028D" w:rsidP="00596F1E">
      <w:pPr>
        <w:ind w:left="142"/>
      </w:pPr>
      <w:r>
        <w:t>In AC circuits, the terminals constantly change (in the UK the frequency mains circuits is 50 Hz, so the current changes direction 100 times a second) between positive and negative, so the charges constantly change direction. The energy transfer in these circuits still happens because the movement of the charges changes the electric field around them.</w:t>
      </w:r>
    </w:p>
    <w:p w:rsidR="00A648F1" w:rsidRDefault="00A648F1" w:rsidP="00596F1E">
      <w:pPr>
        <w:ind w:left="142"/>
      </w:pPr>
      <w:r>
        <w:t>We can investigate the waveforms of electrical signals using an oscilloscope. An oscilloscope shows time on the x-axis and amplitude of the signal on the y-axis. Each square on an oscilloscope is called a ‘division.’ There are dials on oscilloscopes which allow us to change the value of each division, both for time and for p.d. Two examples are shown below.</w:t>
      </w:r>
    </w:p>
    <w:p w:rsidR="005F1B54" w:rsidRDefault="00F23B00" w:rsidP="00596F1E">
      <w:pPr>
        <w:ind w:left="142"/>
      </w:pPr>
      <w:r>
        <w:rPr>
          <w:noProof/>
          <w:lang w:eastAsia="en-GB"/>
        </w:rPr>
        <w:drawing>
          <wp:anchor distT="0" distB="0" distL="114300" distR="114300" simplePos="0" relativeHeight="251817984" behindDoc="0" locked="0" layoutInCell="1" allowOverlap="1" wp14:anchorId="27783BD4" wp14:editId="4A9C0BD5">
            <wp:simplePos x="0" y="0"/>
            <wp:positionH relativeFrom="column">
              <wp:posOffset>3458845</wp:posOffset>
            </wp:positionH>
            <wp:positionV relativeFrom="paragraph">
              <wp:posOffset>2332990</wp:posOffset>
            </wp:positionV>
            <wp:extent cx="2472055" cy="1989455"/>
            <wp:effectExtent l="0" t="0" r="4445" b="0"/>
            <wp:wrapSquare wrapText="bothSides"/>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tracefromexcelfile.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472055" cy="1989455"/>
                    </a:xfrm>
                    <a:prstGeom prst="rect">
                      <a:avLst/>
                    </a:prstGeom>
                  </pic:spPr>
                </pic:pic>
              </a:graphicData>
            </a:graphic>
            <wp14:sizeRelH relativeFrom="page">
              <wp14:pctWidth>0</wp14:pctWidth>
            </wp14:sizeRelH>
            <wp14:sizeRelV relativeFrom="page">
              <wp14:pctHeight>0</wp14:pctHeight>
            </wp14:sizeRelV>
          </wp:anchor>
        </w:drawing>
      </w:r>
      <w:r w:rsidR="00A648F1">
        <w:t>This is an AC trace from an oscilloscope, the x axis is time and the y axis is potential difference. The p.d. is changing between positive and negative values. If the timebase is set to 1 ms/division and the y-gain is set to 2 V/division then the peak value of this signal is 8 V and the frequency is 200 Hz.</w:t>
      </w:r>
      <w:r w:rsidR="00366D61" w:rsidRPr="00366D61">
        <w:t>This picture shows two complete cycles of the pattern. Each cycle has a positive half-cycle and a negative half-cycle. During the positive half-cycle the current is in one direction; during the negative half-cycle the current is reversed.</w:t>
      </w:r>
      <w:r w:rsidR="005F1B54">
        <w:t xml:space="preserve"> This is a DC trace from the same oscilloscope, the x axis is time and the y axis is potential difference. The p.d. is at a constant value. In this case the value is positive, but it negative DC signals are also possible. If the settings are the same as before, this signal is approximately 5.7 V.</w:t>
      </w:r>
    </w:p>
    <w:p w:rsidR="005F1B54" w:rsidRDefault="005F1B54" w:rsidP="00596F1E">
      <w:pPr>
        <w:ind w:left="142"/>
      </w:pPr>
      <w:r>
        <w:t>These two traces actually deliver the same amount of energy to a circuit. This is because the peak value of the AC signal is much bigger than the average magnitude. We call the average magnitude of an AC signal the “rated value.” This is the number which will normally be stated when we are given a supply.</w:t>
      </w:r>
    </w:p>
    <w:p w:rsidR="005F1B54" w:rsidRDefault="005F1B54" w:rsidP="00596F1E">
      <w:pPr>
        <w:ind w:left="142"/>
      </w:pPr>
    </w:p>
    <w:p w:rsidR="00366D61" w:rsidRDefault="005F1B54" w:rsidP="00596F1E">
      <w:pPr>
        <w:spacing w:after="120"/>
        <w:ind w:left="142"/>
      </w:pPr>
      <w:r>
        <w:t>A 5 V DC supply and a 5 V rated AC supply will deliver the same amount of energy to a circuit.</w:t>
      </w:r>
    </w:p>
    <w:p w:rsidR="00A648F1" w:rsidRPr="00366D61" w:rsidRDefault="00A648F1" w:rsidP="00596F1E">
      <w:pPr>
        <w:spacing w:after="120"/>
        <w:ind w:left="142"/>
      </w:pPr>
    </w:p>
    <w:p w:rsidR="00366D61" w:rsidRPr="00366D61" w:rsidRDefault="00366D61" w:rsidP="00596F1E">
      <w:pPr>
        <w:spacing w:after="120"/>
        <w:ind w:left="142"/>
        <w:rPr>
          <w:color w:val="7F7F7F"/>
          <w:lang w:val="en-US"/>
        </w:rPr>
      </w:pPr>
      <w:r w:rsidRPr="00366D61">
        <w:rPr>
          <w:b/>
        </w:rPr>
        <w:t>Experiment!</w:t>
      </w:r>
      <w:r w:rsidRPr="00366D61">
        <w:rPr>
          <w:color w:val="FF6600"/>
          <w:lang w:val="en-US"/>
        </w:rPr>
        <w:t xml:space="preserve"> </w:t>
      </w:r>
      <w:r w:rsidRPr="00366D61">
        <w:rPr>
          <w:color w:val="7F7F7F"/>
          <w:lang w:val="en-US"/>
        </w:rPr>
        <w:t>Use an oscilloscope/data logging software to compare alternating and direct current sources.</w:t>
      </w:r>
    </w:p>
    <w:p w:rsidR="00366D61" w:rsidRPr="00366D61" w:rsidRDefault="00366D61" w:rsidP="00596F1E">
      <w:pPr>
        <w:spacing w:after="120"/>
        <w:ind w:left="142"/>
        <w:rPr>
          <w:color w:val="7F7F7F"/>
        </w:rPr>
      </w:pPr>
      <w:r w:rsidRPr="00366D61">
        <w:rPr>
          <w:b/>
        </w:rPr>
        <w:t>Research</w:t>
      </w:r>
      <w:r w:rsidRPr="00366D61">
        <w:t xml:space="preserve">: </w:t>
      </w:r>
      <w:r w:rsidRPr="00366D61">
        <w:rPr>
          <w:color w:val="7F7F7F"/>
        </w:rPr>
        <w:t>Discuss and research two of the uses of electrostatics, for example: laser printers, paint spraying, cling film, forensic science, removal of dust, electrostatic precipitators or electrostatic separators.</w:t>
      </w:r>
    </w:p>
    <w:p w:rsidR="00506DCB" w:rsidRDefault="00366D61" w:rsidP="00596F1E">
      <w:pPr>
        <w:spacing w:after="120"/>
        <w:ind w:left="142"/>
        <w:rPr>
          <w:color w:val="7F7F7F"/>
          <w:lang w:val="en-US"/>
        </w:rPr>
      </w:pPr>
      <w:r w:rsidRPr="00366D61">
        <w:rPr>
          <w:color w:val="7F7F7F"/>
          <w:lang w:val="en-US"/>
        </w:rPr>
        <w:t>Research the definition of current and its historical context.</w:t>
      </w:r>
    </w:p>
    <w:p w:rsidR="00506DCB" w:rsidRDefault="00506DCB" w:rsidP="00596F1E">
      <w:pPr>
        <w:ind w:left="142"/>
        <w:rPr>
          <w:color w:val="7F7F7F"/>
          <w:lang w:val="en-US"/>
        </w:rPr>
      </w:pPr>
      <w:r>
        <w:rPr>
          <w:color w:val="7F7F7F"/>
          <w:lang w:val="en-US"/>
        </w:rPr>
        <w:br w:type="page"/>
      </w:r>
    </w:p>
    <w:p w:rsidR="00506DCB" w:rsidRDefault="00506DCB" w:rsidP="00596F1E">
      <w:pPr>
        <w:pStyle w:val="Heading1"/>
        <w:ind w:left="142"/>
        <w:rPr>
          <w:rFonts w:eastAsiaTheme="minorEastAsia"/>
        </w:rPr>
      </w:pPr>
      <w:bookmarkStart w:id="64" w:name="_Toc462676047"/>
      <w:r>
        <w:rPr>
          <w:rFonts w:eastAsiaTheme="minorEastAsia"/>
        </w:rPr>
        <w:lastRenderedPageBreak/>
        <w:t>Measuring the Frequency of the Mains Supply</w:t>
      </w:r>
      <w:bookmarkEnd w:id="64"/>
    </w:p>
    <w:p w:rsidR="00506DCB" w:rsidRDefault="00506DCB" w:rsidP="00596F1E">
      <w:pPr>
        <w:ind w:left="142"/>
      </w:pPr>
    </w:p>
    <w:p w:rsidR="00506DCB" w:rsidRDefault="00506DCB" w:rsidP="00596F1E">
      <w:pPr>
        <w:pStyle w:val="Heading2"/>
        <w:ind w:left="142"/>
      </w:pPr>
      <w:bookmarkStart w:id="65" w:name="_Toc462676048"/>
      <w:r>
        <w:t>What you need</w:t>
      </w:r>
      <w:bookmarkEnd w:id="65"/>
    </w:p>
    <w:p w:rsidR="00506DCB" w:rsidRDefault="00506DCB" w:rsidP="00596F1E">
      <w:pPr>
        <w:ind w:left="142"/>
      </w:pPr>
    </w:p>
    <w:p w:rsidR="00506DCB" w:rsidRDefault="00506DCB" w:rsidP="00596F1E">
      <w:pPr>
        <w:ind w:left="142"/>
      </w:pPr>
      <w:r>
        <w:t>Oscilloscope, low voltage a.c. power supply, signal generator, connecting leads.</w:t>
      </w:r>
    </w:p>
    <w:p w:rsidR="00506DCB" w:rsidRDefault="00506DCB" w:rsidP="00596F1E">
      <w:pPr>
        <w:ind w:left="142"/>
      </w:pPr>
      <w:r>
        <w:rPr>
          <w:noProof/>
          <w:lang w:eastAsia="en-GB"/>
        </w:rPr>
        <w:drawing>
          <wp:inline distT="0" distB="0" distL="0" distR="0" wp14:anchorId="5F7ECE1B" wp14:editId="1EB5D8F2">
            <wp:extent cx="5734050" cy="1657350"/>
            <wp:effectExtent l="0" t="0" r="0" b="0"/>
            <wp:docPr id="1867" name="Picture 1867" descr="H:\Documents\Scratch\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Scratch\temp.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34050" cy="1657350"/>
                    </a:xfrm>
                    <a:prstGeom prst="rect">
                      <a:avLst/>
                    </a:prstGeom>
                    <a:noFill/>
                    <a:ln>
                      <a:noFill/>
                    </a:ln>
                  </pic:spPr>
                </pic:pic>
              </a:graphicData>
            </a:graphic>
          </wp:inline>
        </w:drawing>
      </w:r>
    </w:p>
    <w:p w:rsidR="00506DCB" w:rsidRDefault="00506DCB" w:rsidP="00596F1E">
      <w:pPr>
        <w:pStyle w:val="Heading2"/>
        <w:ind w:left="142"/>
      </w:pPr>
      <w:bookmarkStart w:id="66" w:name="_Toc462676049"/>
      <w:r>
        <w:t>What to do</w:t>
      </w:r>
      <w:bookmarkEnd w:id="66"/>
    </w:p>
    <w:p w:rsidR="00506DCB" w:rsidRDefault="00506DCB" w:rsidP="00596F1E">
      <w:pPr>
        <w:ind w:left="142"/>
      </w:pPr>
    </w:p>
    <w:p w:rsidR="00506DCB" w:rsidRDefault="00506DCB" w:rsidP="00596F1E">
      <w:pPr>
        <w:pStyle w:val="ListParagraph"/>
        <w:numPr>
          <w:ilvl w:val="0"/>
          <w:numId w:val="49"/>
        </w:numPr>
        <w:spacing w:after="0"/>
        <w:ind w:left="142" w:firstLine="0"/>
      </w:pPr>
      <w:r>
        <w:t>Connect the terminals of the power supply to the oscilloscope</w:t>
      </w:r>
      <w:r>
        <w:br/>
      </w:r>
    </w:p>
    <w:p w:rsidR="00506DCB" w:rsidRDefault="00506DCB" w:rsidP="00596F1E">
      <w:pPr>
        <w:pStyle w:val="ListParagraph"/>
        <w:numPr>
          <w:ilvl w:val="0"/>
          <w:numId w:val="49"/>
        </w:numPr>
        <w:spacing w:after="0"/>
        <w:ind w:left="142" w:firstLine="0"/>
      </w:pPr>
      <w:r>
        <w:t>Adjust the controls of the oscilloscope until an easily recognisable pattern is obtained.</w:t>
      </w:r>
      <w:r>
        <w:br/>
      </w:r>
    </w:p>
    <w:p w:rsidR="00506DCB" w:rsidRDefault="00506DCB" w:rsidP="00596F1E">
      <w:pPr>
        <w:pStyle w:val="ListParagraph"/>
        <w:numPr>
          <w:ilvl w:val="0"/>
          <w:numId w:val="49"/>
        </w:numPr>
        <w:spacing w:after="0"/>
        <w:ind w:left="142" w:firstLine="0"/>
      </w:pPr>
      <w:r>
        <w:t>WITHOUT ADJUSTING THE CONTROLS OF THE OSCILLOSCOPE remove the low voltage supply and connect a signal generator to the oscilloscope.</w:t>
      </w:r>
      <w:r>
        <w:br/>
      </w:r>
    </w:p>
    <w:p w:rsidR="00506DCB" w:rsidRDefault="00506DCB" w:rsidP="00596F1E">
      <w:pPr>
        <w:pStyle w:val="ListParagraph"/>
        <w:numPr>
          <w:ilvl w:val="0"/>
          <w:numId w:val="49"/>
        </w:numPr>
        <w:spacing w:after="0"/>
        <w:ind w:left="142" w:firstLine="0"/>
      </w:pPr>
      <w:r>
        <w:t>Vary the frequency control of the signal generator until it produces the same pattern as the one from part 2.</w:t>
      </w:r>
      <w:r>
        <w:br/>
      </w:r>
    </w:p>
    <w:p w:rsidR="00506DCB" w:rsidRDefault="00506DCB" w:rsidP="00596F1E">
      <w:pPr>
        <w:pStyle w:val="Heading2"/>
        <w:ind w:left="142"/>
      </w:pPr>
      <w:bookmarkStart w:id="67" w:name="_Toc462676050"/>
      <w:r>
        <w:t>Questions</w:t>
      </w:r>
      <w:bookmarkEnd w:id="67"/>
    </w:p>
    <w:p w:rsidR="00506DCB" w:rsidRDefault="00506DCB" w:rsidP="00596F1E">
      <w:pPr>
        <w:ind w:left="142"/>
      </w:pPr>
    </w:p>
    <w:p w:rsidR="00506DCB" w:rsidRDefault="00506DCB" w:rsidP="00596F1E">
      <w:pPr>
        <w:pStyle w:val="ListParagraph"/>
        <w:numPr>
          <w:ilvl w:val="0"/>
          <w:numId w:val="50"/>
        </w:numPr>
        <w:spacing w:after="0"/>
        <w:ind w:left="142" w:firstLine="0"/>
      </w:pPr>
      <w:r>
        <w:t>What frequency is the signal generator producing when the patterns are the same?</w:t>
      </w:r>
      <w:r>
        <w:br/>
      </w:r>
    </w:p>
    <w:p w:rsidR="00506DCB" w:rsidRDefault="00506DCB" w:rsidP="00596F1E">
      <w:pPr>
        <w:pStyle w:val="ListParagraph"/>
        <w:numPr>
          <w:ilvl w:val="0"/>
          <w:numId w:val="50"/>
        </w:numPr>
        <w:spacing w:after="0"/>
        <w:ind w:left="142" w:firstLine="0"/>
      </w:pPr>
      <w:r>
        <w:t>How must the frequencies of the two signals compare if both produce the same pattern?</w:t>
      </w:r>
      <w:r>
        <w:br/>
      </w:r>
    </w:p>
    <w:p w:rsidR="00506DCB" w:rsidRDefault="00506DCB" w:rsidP="00596F1E">
      <w:pPr>
        <w:pStyle w:val="ListParagraph"/>
        <w:numPr>
          <w:ilvl w:val="0"/>
          <w:numId w:val="50"/>
        </w:numPr>
        <w:spacing w:after="0"/>
        <w:ind w:left="142" w:firstLine="0"/>
      </w:pPr>
      <w:r>
        <w:t>What is the frequency of the low voltage supply?</w:t>
      </w:r>
      <w:r>
        <w:br/>
      </w:r>
    </w:p>
    <w:p w:rsidR="00506DCB" w:rsidRDefault="00506DCB" w:rsidP="00596F1E">
      <w:pPr>
        <w:pStyle w:val="ListParagraph"/>
        <w:numPr>
          <w:ilvl w:val="0"/>
          <w:numId w:val="50"/>
        </w:numPr>
        <w:spacing w:after="0"/>
        <w:ind w:left="142" w:firstLine="0"/>
      </w:pPr>
      <w:r>
        <w:t>What must be the frequency of the mains supply? (Remember that the low voltage is produced from the mains).</w:t>
      </w:r>
      <w:r>
        <w:br/>
      </w:r>
    </w:p>
    <w:p w:rsidR="00506DCB" w:rsidRDefault="00506DCB" w:rsidP="00596F1E">
      <w:pPr>
        <w:pStyle w:val="Heading2"/>
        <w:ind w:left="142"/>
      </w:pPr>
      <w:bookmarkStart w:id="68" w:name="_Toc462676051"/>
      <w:r>
        <w:t>Read</w:t>
      </w:r>
      <w:bookmarkEnd w:id="68"/>
    </w:p>
    <w:p w:rsidR="00506DCB" w:rsidRDefault="00506DCB" w:rsidP="00596F1E">
      <w:pPr>
        <w:ind w:left="142"/>
      </w:pPr>
    </w:p>
    <w:p w:rsidR="00506DCB" w:rsidRDefault="00506DCB" w:rsidP="00596F1E">
      <w:pPr>
        <w:ind w:left="142"/>
      </w:pPr>
      <w:r>
        <w:t>The experiment you have done uses the principle of SUBSTITUTION where one known quantity is compared with an unknown one. This is a very important method for measuring a wide variety of physical properties.</w:t>
      </w:r>
    </w:p>
    <w:p w:rsidR="00506DCB" w:rsidRDefault="00506DCB" w:rsidP="00596F1E">
      <w:pPr>
        <w:pStyle w:val="Heading1"/>
        <w:ind w:left="142"/>
      </w:pPr>
      <w:bookmarkStart w:id="69" w:name="_Toc462676052"/>
      <w:r>
        <w:t>Measuring the Peak Voltage of an a.c. Supply</w:t>
      </w:r>
      <w:bookmarkEnd w:id="69"/>
    </w:p>
    <w:p w:rsidR="00506DCB" w:rsidRDefault="00506DCB" w:rsidP="00596F1E">
      <w:pPr>
        <w:ind w:left="142"/>
      </w:pPr>
    </w:p>
    <w:p w:rsidR="00506DCB" w:rsidRDefault="00506DCB" w:rsidP="00596F1E">
      <w:pPr>
        <w:pStyle w:val="Heading2"/>
        <w:ind w:left="142"/>
      </w:pPr>
      <w:bookmarkStart w:id="70" w:name="_Toc462676053"/>
      <w:r>
        <w:t>Read</w:t>
      </w:r>
      <w:bookmarkEnd w:id="70"/>
    </w:p>
    <w:p w:rsidR="00506DCB" w:rsidRDefault="00506DCB" w:rsidP="00596F1E">
      <w:pPr>
        <w:ind w:left="142"/>
      </w:pPr>
    </w:p>
    <w:p w:rsidR="00506DCB" w:rsidRDefault="00506DCB" w:rsidP="00596F1E">
      <w:pPr>
        <w:ind w:left="142"/>
      </w:pPr>
      <w:r>
        <w:t>When we connect an a.c. supply to an oscilloscope the distance the trace moves up or down the screen depends on the voltage of the supply.</w:t>
      </w:r>
    </w:p>
    <w:p w:rsidR="00506DCB" w:rsidRDefault="00506DCB" w:rsidP="00596F1E">
      <w:pPr>
        <w:ind w:left="142"/>
      </w:pPr>
      <w:r>
        <w:rPr>
          <w:noProof/>
          <w:lang w:eastAsia="en-GB"/>
        </w:rPr>
        <w:drawing>
          <wp:inline distT="0" distB="0" distL="0" distR="0" wp14:anchorId="41508E69" wp14:editId="4A742B75">
            <wp:extent cx="5172075" cy="1352550"/>
            <wp:effectExtent l="0" t="0" r="9525" b="0"/>
            <wp:docPr id="1870" name="Picture 1870" descr="A8BD39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8BD39B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172075" cy="1352550"/>
                    </a:xfrm>
                    <a:prstGeom prst="rect">
                      <a:avLst/>
                    </a:prstGeom>
                    <a:noFill/>
                    <a:ln>
                      <a:noFill/>
                    </a:ln>
                  </pic:spPr>
                </pic:pic>
              </a:graphicData>
            </a:graphic>
          </wp:inline>
        </w:drawing>
      </w:r>
    </w:p>
    <w:p w:rsidR="00506DCB" w:rsidRDefault="00506DCB" w:rsidP="00596F1E">
      <w:pPr>
        <w:ind w:left="142"/>
      </w:pPr>
      <w:r>
        <w:br/>
        <w:t>As the trace is a curve the voltage keeps on changing. We can however measure the peak voltage. This is the maximum positive or negative voltage produced.</w:t>
      </w:r>
    </w:p>
    <w:p w:rsidR="00506DCB" w:rsidRDefault="00506DCB" w:rsidP="00596F1E">
      <w:pPr>
        <w:ind w:left="142"/>
      </w:pPr>
      <w:r>
        <w:rPr>
          <w:noProof/>
          <w:lang w:eastAsia="en-GB"/>
        </w:rPr>
        <w:drawing>
          <wp:inline distT="0" distB="0" distL="0" distR="0" wp14:anchorId="65B4151F" wp14:editId="489B3C80">
            <wp:extent cx="4248150" cy="1609725"/>
            <wp:effectExtent l="0" t="0" r="0" b="9525"/>
            <wp:docPr id="1869" name="Picture 1869" descr="98E173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98E173F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248150" cy="1609725"/>
                    </a:xfrm>
                    <a:prstGeom prst="rect">
                      <a:avLst/>
                    </a:prstGeom>
                    <a:noFill/>
                    <a:ln>
                      <a:noFill/>
                    </a:ln>
                  </pic:spPr>
                </pic:pic>
              </a:graphicData>
            </a:graphic>
          </wp:inline>
        </w:drawing>
      </w:r>
    </w:p>
    <w:p w:rsidR="00506DCB" w:rsidRDefault="00506DCB" w:rsidP="00596F1E">
      <w:pPr>
        <w:ind w:left="142"/>
      </w:pPr>
      <w:r>
        <w:br/>
        <w:t>To get the peak voltage we first measure (in cm) how far up or down the trace moves. The screen of the oscilloscope has a pattern of 1 cm squares on it to help you. The peak voltage is this length multiplied by the setting on the Y-gain control.</w:t>
      </w:r>
    </w:p>
    <w:p w:rsidR="00506DCB" w:rsidRDefault="00506DCB" w:rsidP="00596F1E">
      <w:pPr>
        <w:ind w:left="142"/>
      </w:pPr>
      <w:r>
        <w:tab/>
        <w:t>Peak voltage = Peak deflection   x  Y-gain</w:t>
      </w:r>
    </w:p>
    <w:p w:rsidR="00506DCB" w:rsidRDefault="00506DCB" w:rsidP="00596F1E">
      <w:pPr>
        <w:ind w:left="142"/>
      </w:pPr>
      <w:r>
        <w:t>(The Y-gain control is sometimes marked volts/cm or volts/division).</w:t>
      </w:r>
    </w:p>
    <w:p w:rsidR="009C61DC" w:rsidRDefault="009C61DC" w:rsidP="00596F1E">
      <w:pPr>
        <w:ind w:left="142"/>
      </w:pPr>
      <w:r>
        <w:t>Note: The Peak voltage of an a.c. trace is always greater than the quoted voltage of the trace so that a.c. and d.c. powers can be compared directly.</w:t>
      </w:r>
    </w:p>
    <w:p w:rsidR="00506DCB" w:rsidRDefault="00506DCB" w:rsidP="00596F1E">
      <w:pPr>
        <w:pStyle w:val="Heading2"/>
        <w:ind w:left="142"/>
      </w:pPr>
      <w:bookmarkStart w:id="71" w:name="_Toc462676054"/>
      <w:r>
        <w:t>What you need</w:t>
      </w:r>
      <w:bookmarkEnd w:id="71"/>
    </w:p>
    <w:p w:rsidR="00506DCB" w:rsidRDefault="00506DCB" w:rsidP="00596F1E">
      <w:pPr>
        <w:ind w:left="142"/>
      </w:pPr>
      <w:r>
        <w:t>Oscilloscope, low voltage a.c. power supply, voltmeter (20 V), connecting leads.</w:t>
      </w:r>
    </w:p>
    <w:p w:rsidR="00506DCB" w:rsidRDefault="00506DCB" w:rsidP="00596F1E">
      <w:pPr>
        <w:ind w:left="142"/>
      </w:pPr>
      <w:r>
        <w:rPr>
          <w:noProof/>
          <w:lang w:eastAsia="en-GB"/>
        </w:rPr>
        <w:drawing>
          <wp:inline distT="0" distB="0" distL="0" distR="0" wp14:anchorId="066CC61B" wp14:editId="15F8B7DA">
            <wp:extent cx="5724525" cy="1752600"/>
            <wp:effectExtent l="0" t="0" r="9525" b="0"/>
            <wp:docPr id="1868" name="Picture 1868" descr="EB7817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B7817E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24525" cy="1752600"/>
                    </a:xfrm>
                    <a:prstGeom prst="rect">
                      <a:avLst/>
                    </a:prstGeom>
                    <a:noFill/>
                    <a:ln>
                      <a:noFill/>
                    </a:ln>
                  </pic:spPr>
                </pic:pic>
              </a:graphicData>
            </a:graphic>
          </wp:inline>
        </w:drawing>
      </w:r>
    </w:p>
    <w:p w:rsidR="00506DCB" w:rsidRDefault="00506DCB" w:rsidP="00596F1E">
      <w:pPr>
        <w:pStyle w:val="Heading2"/>
        <w:ind w:left="142"/>
      </w:pPr>
      <w:bookmarkStart w:id="72" w:name="_Toc462676055"/>
      <w:r>
        <w:t>What to do</w:t>
      </w:r>
      <w:bookmarkEnd w:id="72"/>
    </w:p>
    <w:p w:rsidR="00506DCB" w:rsidRDefault="00506DCB" w:rsidP="00596F1E">
      <w:pPr>
        <w:pStyle w:val="ListParagraph"/>
        <w:numPr>
          <w:ilvl w:val="0"/>
          <w:numId w:val="51"/>
        </w:numPr>
        <w:spacing w:after="0"/>
        <w:ind w:left="142" w:firstLine="0"/>
      </w:pPr>
      <w:r>
        <w:t>Switch on the oscilloscope and wait for it to warm up.</w:t>
      </w:r>
    </w:p>
    <w:p w:rsidR="00506DCB" w:rsidRDefault="00506DCB" w:rsidP="00596F1E">
      <w:pPr>
        <w:pStyle w:val="ListParagraph"/>
        <w:numPr>
          <w:ilvl w:val="0"/>
          <w:numId w:val="51"/>
        </w:numPr>
        <w:spacing w:after="0"/>
        <w:ind w:left="142" w:firstLine="0"/>
      </w:pPr>
      <w:r>
        <w:t>Connect a 1 V supply to the oscilloscope as shown below.</w:t>
      </w:r>
    </w:p>
    <w:p w:rsidR="00506DCB" w:rsidRDefault="00506DCB" w:rsidP="00596F1E">
      <w:pPr>
        <w:pStyle w:val="ListParagraph"/>
        <w:numPr>
          <w:ilvl w:val="0"/>
          <w:numId w:val="51"/>
        </w:numPr>
        <w:spacing w:after="0"/>
        <w:ind w:left="142" w:firstLine="0"/>
      </w:pPr>
      <w:r>
        <w:rPr>
          <w:noProof/>
          <w:lang w:eastAsia="en-GB"/>
        </w:rPr>
        <mc:AlternateContent>
          <mc:Choice Requires="wps">
            <w:drawing>
              <wp:anchor distT="0" distB="0" distL="114300" distR="114300" simplePos="0" relativeHeight="251826176" behindDoc="0" locked="0" layoutInCell="1" allowOverlap="1" wp14:anchorId="01B1E8F6" wp14:editId="2142D2C7">
                <wp:simplePos x="0" y="0"/>
                <wp:positionH relativeFrom="column">
                  <wp:posOffset>790575</wp:posOffset>
                </wp:positionH>
                <wp:positionV relativeFrom="paragraph">
                  <wp:posOffset>256540</wp:posOffset>
                </wp:positionV>
                <wp:extent cx="4267200" cy="1657350"/>
                <wp:effectExtent l="0" t="0" r="0" b="0"/>
                <wp:wrapNone/>
                <wp:docPr id="1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65735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3794"/>
                              <w:gridCol w:w="992"/>
                              <w:gridCol w:w="992"/>
                            </w:tblGrid>
                            <w:tr w:rsidR="00154B51" w:rsidTr="00756D80">
                              <w:trPr>
                                <w:trHeight w:val="567"/>
                              </w:trPr>
                              <w:tc>
                                <w:tcPr>
                                  <w:tcW w:w="3794" w:type="dxa"/>
                                  <w:vAlign w:val="center"/>
                                </w:tcPr>
                                <w:p w:rsidR="00154B51" w:rsidRDefault="00154B51" w:rsidP="00756D80">
                                  <w:r>
                                    <w:t>Voltage reading on meter (V)</w:t>
                                  </w:r>
                                </w:p>
                              </w:tc>
                              <w:tc>
                                <w:tcPr>
                                  <w:tcW w:w="992" w:type="dxa"/>
                                  <w:vAlign w:val="center"/>
                                </w:tcPr>
                                <w:p w:rsidR="00154B51" w:rsidRDefault="00154B51" w:rsidP="00756D80"/>
                              </w:tc>
                              <w:tc>
                                <w:tcPr>
                                  <w:tcW w:w="992" w:type="dxa"/>
                                  <w:vAlign w:val="center"/>
                                </w:tcPr>
                                <w:p w:rsidR="00154B51" w:rsidRDefault="00154B51" w:rsidP="00756D80"/>
                              </w:tc>
                            </w:tr>
                            <w:tr w:rsidR="00154B51" w:rsidTr="00756D80">
                              <w:trPr>
                                <w:trHeight w:val="567"/>
                              </w:trPr>
                              <w:tc>
                                <w:tcPr>
                                  <w:tcW w:w="3794" w:type="dxa"/>
                                  <w:vAlign w:val="center"/>
                                </w:tcPr>
                                <w:p w:rsidR="00154B51" w:rsidRDefault="00154B51" w:rsidP="00756D80">
                                  <w:r>
                                    <w:t>Deflection on oscilloscope (cm)</w:t>
                                  </w:r>
                                </w:p>
                              </w:tc>
                              <w:tc>
                                <w:tcPr>
                                  <w:tcW w:w="992" w:type="dxa"/>
                                  <w:vAlign w:val="center"/>
                                </w:tcPr>
                                <w:p w:rsidR="00154B51" w:rsidRDefault="00154B51" w:rsidP="00756D80"/>
                              </w:tc>
                              <w:tc>
                                <w:tcPr>
                                  <w:tcW w:w="992" w:type="dxa"/>
                                  <w:vAlign w:val="center"/>
                                </w:tcPr>
                                <w:p w:rsidR="00154B51" w:rsidRDefault="00154B51" w:rsidP="00756D80"/>
                              </w:tc>
                            </w:tr>
                            <w:tr w:rsidR="00154B51" w:rsidTr="00756D80">
                              <w:trPr>
                                <w:trHeight w:val="567"/>
                              </w:trPr>
                              <w:tc>
                                <w:tcPr>
                                  <w:tcW w:w="3794" w:type="dxa"/>
                                  <w:vAlign w:val="center"/>
                                </w:tcPr>
                                <w:p w:rsidR="00154B51" w:rsidRDefault="00154B51" w:rsidP="00756D80">
                                  <w:r>
                                    <w:t>Y-gain (V/cm)</w:t>
                                  </w:r>
                                </w:p>
                              </w:tc>
                              <w:tc>
                                <w:tcPr>
                                  <w:tcW w:w="992" w:type="dxa"/>
                                  <w:vAlign w:val="center"/>
                                </w:tcPr>
                                <w:p w:rsidR="00154B51" w:rsidRDefault="00154B51" w:rsidP="00756D80"/>
                              </w:tc>
                              <w:tc>
                                <w:tcPr>
                                  <w:tcW w:w="992" w:type="dxa"/>
                                  <w:vAlign w:val="center"/>
                                </w:tcPr>
                                <w:p w:rsidR="00154B51" w:rsidRDefault="00154B51" w:rsidP="00756D80"/>
                              </w:tc>
                            </w:tr>
                            <w:tr w:rsidR="00154B51" w:rsidTr="00756D80">
                              <w:trPr>
                                <w:trHeight w:val="567"/>
                              </w:trPr>
                              <w:tc>
                                <w:tcPr>
                                  <w:tcW w:w="3794" w:type="dxa"/>
                                  <w:vAlign w:val="center"/>
                                </w:tcPr>
                                <w:p w:rsidR="00154B51" w:rsidRDefault="00154B51" w:rsidP="00756D80">
                                  <w:r>
                                    <w:t>Measured PEAK voltage (V) (calculated)</w:t>
                                  </w:r>
                                </w:p>
                              </w:tc>
                              <w:tc>
                                <w:tcPr>
                                  <w:tcW w:w="992" w:type="dxa"/>
                                  <w:vAlign w:val="center"/>
                                </w:tcPr>
                                <w:p w:rsidR="00154B51" w:rsidRDefault="00154B51" w:rsidP="00756D80"/>
                              </w:tc>
                              <w:tc>
                                <w:tcPr>
                                  <w:tcW w:w="992" w:type="dxa"/>
                                  <w:vAlign w:val="center"/>
                                </w:tcPr>
                                <w:p w:rsidR="00154B51" w:rsidRDefault="00154B51" w:rsidP="00756D80"/>
                              </w:tc>
                            </w:tr>
                          </w:tbl>
                          <w:p w:rsidR="00154B51" w:rsidRDefault="00154B51" w:rsidP="00506D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7" type="#_x0000_t202" style="position:absolute;left:0;text-align:left;margin-left:62.25pt;margin-top:20.2pt;width:336pt;height:13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" stroked="f">
                <v:textbox>
                  <w:txbxContent>
                    <w:tbl>
                      <w:tblPr>
                        <w:tblStyle w:val="TableGrid"/>
                        <w:tblW w:w="0" w:type="auto"/>
                        <w:tblLook w:val="04A0" w:firstRow="1" w:lastRow="0" w:firstColumn="1" w:lastColumn="0" w:noHBand="0" w:noVBand="1"/>
                      </w:tblPr>
                      <w:tblGrid>
                        <w:gridCol w:w="3794"/>
                        <w:gridCol w:w="992"/>
                        <w:gridCol w:w="992"/>
                      </w:tblGrid>
                      <w:tr w:rsidR="00154B51" w:rsidTr="00756D80">
                        <w:trPr>
                          <w:trHeight w:val="567"/>
                        </w:trPr>
                        <w:tc>
                          <w:tcPr>
                            <w:tcW w:w="3794" w:type="dxa"/>
                            <w:vAlign w:val="center"/>
                          </w:tcPr>
                          <w:p w:rsidR="00154B51" w:rsidRDefault="00154B51" w:rsidP="00756D80">
                            <w:r>
                              <w:t>Voltage reading on meter (V)</w:t>
                            </w:r>
                          </w:p>
                        </w:tc>
                        <w:tc>
                          <w:tcPr>
                            <w:tcW w:w="992" w:type="dxa"/>
                            <w:vAlign w:val="center"/>
                          </w:tcPr>
                          <w:p w:rsidR="00154B51" w:rsidRDefault="00154B51" w:rsidP="00756D80"/>
                        </w:tc>
                        <w:tc>
                          <w:tcPr>
                            <w:tcW w:w="992" w:type="dxa"/>
                            <w:vAlign w:val="center"/>
                          </w:tcPr>
                          <w:p w:rsidR="00154B51" w:rsidRDefault="00154B51" w:rsidP="00756D80"/>
                        </w:tc>
                      </w:tr>
                      <w:tr w:rsidR="00154B51" w:rsidTr="00756D80">
                        <w:trPr>
                          <w:trHeight w:val="567"/>
                        </w:trPr>
                        <w:tc>
                          <w:tcPr>
                            <w:tcW w:w="3794" w:type="dxa"/>
                            <w:vAlign w:val="center"/>
                          </w:tcPr>
                          <w:p w:rsidR="00154B51" w:rsidRDefault="00154B51" w:rsidP="00756D80">
                            <w:r>
                              <w:t>Deflection on oscilloscope (cm)</w:t>
                            </w:r>
                          </w:p>
                        </w:tc>
                        <w:tc>
                          <w:tcPr>
                            <w:tcW w:w="992" w:type="dxa"/>
                            <w:vAlign w:val="center"/>
                          </w:tcPr>
                          <w:p w:rsidR="00154B51" w:rsidRDefault="00154B51" w:rsidP="00756D80"/>
                        </w:tc>
                        <w:tc>
                          <w:tcPr>
                            <w:tcW w:w="992" w:type="dxa"/>
                            <w:vAlign w:val="center"/>
                          </w:tcPr>
                          <w:p w:rsidR="00154B51" w:rsidRDefault="00154B51" w:rsidP="00756D80"/>
                        </w:tc>
                      </w:tr>
                      <w:tr w:rsidR="00154B51" w:rsidTr="00756D80">
                        <w:trPr>
                          <w:trHeight w:val="567"/>
                        </w:trPr>
                        <w:tc>
                          <w:tcPr>
                            <w:tcW w:w="3794" w:type="dxa"/>
                            <w:vAlign w:val="center"/>
                          </w:tcPr>
                          <w:p w:rsidR="00154B51" w:rsidRDefault="00154B51" w:rsidP="00756D80">
                            <w:r>
                              <w:t>Y-gain (V/cm)</w:t>
                            </w:r>
                          </w:p>
                        </w:tc>
                        <w:tc>
                          <w:tcPr>
                            <w:tcW w:w="992" w:type="dxa"/>
                            <w:vAlign w:val="center"/>
                          </w:tcPr>
                          <w:p w:rsidR="00154B51" w:rsidRDefault="00154B51" w:rsidP="00756D80"/>
                        </w:tc>
                        <w:tc>
                          <w:tcPr>
                            <w:tcW w:w="992" w:type="dxa"/>
                            <w:vAlign w:val="center"/>
                          </w:tcPr>
                          <w:p w:rsidR="00154B51" w:rsidRDefault="00154B51" w:rsidP="00756D80"/>
                        </w:tc>
                      </w:tr>
                      <w:tr w:rsidR="00154B51" w:rsidTr="00756D80">
                        <w:trPr>
                          <w:trHeight w:val="567"/>
                        </w:trPr>
                        <w:tc>
                          <w:tcPr>
                            <w:tcW w:w="3794" w:type="dxa"/>
                            <w:vAlign w:val="center"/>
                          </w:tcPr>
                          <w:p w:rsidR="00154B51" w:rsidRDefault="00154B51" w:rsidP="00756D80">
                            <w:r>
                              <w:t>Measured PEAK voltage (V) (calculated)</w:t>
                            </w:r>
                          </w:p>
                        </w:tc>
                        <w:tc>
                          <w:tcPr>
                            <w:tcW w:w="992" w:type="dxa"/>
                            <w:vAlign w:val="center"/>
                          </w:tcPr>
                          <w:p w:rsidR="00154B51" w:rsidRDefault="00154B51" w:rsidP="00756D80"/>
                        </w:tc>
                        <w:tc>
                          <w:tcPr>
                            <w:tcW w:w="992" w:type="dxa"/>
                            <w:vAlign w:val="center"/>
                          </w:tcPr>
                          <w:p w:rsidR="00154B51" w:rsidRDefault="00154B51" w:rsidP="00756D80"/>
                        </w:tc>
                      </w:tr>
                    </w:tbl>
                    <w:p w:rsidR="00154B51" w:rsidRDefault="00154B51" w:rsidP="00506DCB"/>
                  </w:txbxContent>
                </v:textbox>
              </v:shape>
            </w:pict>
          </mc:Fallback>
        </mc:AlternateContent>
      </w:r>
      <w:r>
        <w:t>Copy this table:</w:t>
      </w:r>
      <w:r>
        <w:br/>
      </w:r>
      <w:r>
        <w:br/>
      </w:r>
      <w:r>
        <w:br/>
      </w:r>
      <w:r>
        <w:br/>
      </w:r>
      <w:r>
        <w:br/>
      </w:r>
      <w:r>
        <w:br/>
      </w:r>
      <w:r>
        <w:br/>
      </w:r>
      <w:r>
        <w:br/>
      </w:r>
      <w:r>
        <w:br/>
      </w:r>
      <w:r>
        <w:br/>
      </w:r>
    </w:p>
    <w:p w:rsidR="00506DCB" w:rsidRDefault="00506DCB" w:rsidP="00596F1E">
      <w:pPr>
        <w:pStyle w:val="ListParagraph"/>
        <w:numPr>
          <w:ilvl w:val="0"/>
          <w:numId w:val="51"/>
        </w:numPr>
        <w:spacing w:after="0"/>
        <w:ind w:left="142" w:firstLine="0"/>
      </w:pPr>
      <w:r>
        <w:t>Set the Y-gain control to give a deflection of 1 V/cm and measure the peak voltage.</w:t>
      </w:r>
    </w:p>
    <w:p w:rsidR="00506DCB" w:rsidRDefault="00506DCB" w:rsidP="00596F1E">
      <w:pPr>
        <w:pStyle w:val="ListParagraph"/>
        <w:numPr>
          <w:ilvl w:val="0"/>
          <w:numId w:val="51"/>
        </w:numPr>
        <w:spacing w:after="0"/>
        <w:ind w:left="142" w:firstLine="0"/>
      </w:pPr>
      <w:r>
        <w:t>Note the reading on the voltmeter (make sure it is set to a.c. voltage).</w:t>
      </w:r>
    </w:p>
    <w:p w:rsidR="00506DCB" w:rsidRDefault="00506DCB" w:rsidP="00596F1E">
      <w:pPr>
        <w:pStyle w:val="ListParagraph"/>
        <w:numPr>
          <w:ilvl w:val="0"/>
          <w:numId w:val="51"/>
        </w:numPr>
        <w:spacing w:after="0"/>
        <w:ind w:left="142" w:firstLine="0"/>
      </w:pPr>
      <w:r>
        <w:t>Replace the 1 V supply with a 2 V supply and measure the peak voltage.</w:t>
      </w:r>
    </w:p>
    <w:p w:rsidR="00506DCB" w:rsidRDefault="00506DCB" w:rsidP="00596F1E">
      <w:pPr>
        <w:pStyle w:val="ListParagraph"/>
        <w:numPr>
          <w:ilvl w:val="0"/>
          <w:numId w:val="51"/>
        </w:numPr>
        <w:spacing w:after="0"/>
        <w:ind w:left="142" w:firstLine="0"/>
      </w:pPr>
      <w:r>
        <w:t>Note the reading on the voltmeter.</w:t>
      </w:r>
    </w:p>
    <w:p w:rsidR="00506DCB" w:rsidRDefault="00506DCB" w:rsidP="00596F1E">
      <w:pPr>
        <w:pStyle w:val="Heading2"/>
        <w:ind w:left="142"/>
      </w:pPr>
      <w:bookmarkStart w:id="73" w:name="_Toc462676056"/>
      <w:r>
        <w:t>Questions</w:t>
      </w:r>
      <w:bookmarkEnd w:id="73"/>
    </w:p>
    <w:p w:rsidR="00506DCB" w:rsidRDefault="00506DCB" w:rsidP="00596F1E">
      <w:pPr>
        <w:pStyle w:val="ListParagraph"/>
        <w:numPr>
          <w:ilvl w:val="0"/>
          <w:numId w:val="52"/>
        </w:numPr>
        <w:spacing w:after="0"/>
        <w:ind w:left="142" w:firstLine="0"/>
      </w:pPr>
      <w:r>
        <w:t>Using the voltage setting and the height of the peak, calculate the peak voltage in each case.</w:t>
      </w:r>
    </w:p>
    <w:p w:rsidR="00506DCB" w:rsidRDefault="00506DCB" w:rsidP="00596F1E">
      <w:pPr>
        <w:pStyle w:val="ListParagraph"/>
        <w:numPr>
          <w:ilvl w:val="0"/>
          <w:numId w:val="52"/>
        </w:numPr>
        <w:spacing w:after="0"/>
        <w:ind w:left="142" w:firstLine="0"/>
      </w:pPr>
      <w:r>
        <w:t>Which of the following voltages is bigger?</w:t>
      </w:r>
      <w:r>
        <w:br/>
      </w:r>
      <w:r>
        <w:tab/>
      </w:r>
      <w:r>
        <w:tab/>
        <w:t>(a) the quoted value as measured on the voltmeter</w:t>
      </w:r>
      <w:r>
        <w:br/>
      </w:r>
      <w:r>
        <w:tab/>
        <w:t>OR</w:t>
      </w:r>
      <w:r>
        <w:tab/>
        <w:t>(b) the peak value as measured on the oscilloscope.</w:t>
      </w:r>
    </w:p>
    <w:p w:rsidR="00506DCB" w:rsidRDefault="00506DCB" w:rsidP="00596F1E">
      <w:pPr>
        <w:ind w:left="142"/>
      </w:pPr>
    </w:p>
    <w:p w:rsidR="00366D61" w:rsidRPr="00366D61" w:rsidRDefault="00366D61" w:rsidP="00596F1E">
      <w:pPr>
        <w:spacing w:after="120"/>
        <w:ind w:left="142"/>
      </w:pPr>
    </w:p>
    <w:p w:rsidR="00A900D2" w:rsidRDefault="00366D61" w:rsidP="00596F1E">
      <w:pPr>
        <w:pStyle w:val="Heading1"/>
        <w:spacing w:before="0" w:after="120"/>
        <w:ind w:left="142"/>
        <w:rPr>
          <w:rFonts w:asciiTheme="minorHAnsi" w:hAnsiTheme="minorHAnsi"/>
        </w:rPr>
      </w:pPr>
      <w:r w:rsidRPr="00366D61">
        <w:rPr>
          <w:rFonts w:asciiTheme="minorHAnsi" w:hAnsiTheme="minorHAnsi"/>
        </w:rPr>
        <w:br w:type="page"/>
      </w:r>
      <w:bookmarkStart w:id="74" w:name="_Toc462676057"/>
      <w:r w:rsidR="004D0C3E">
        <w:rPr>
          <w:rFonts w:asciiTheme="minorHAnsi" w:hAnsiTheme="minorHAnsi"/>
        </w:rPr>
        <w:lastRenderedPageBreak/>
        <w:t>Success Criteria</w:t>
      </w:r>
      <w:bookmarkEnd w:id="74"/>
    </w:p>
    <w:p w:rsidR="004D0C3E" w:rsidRDefault="004D0C3E" w:rsidP="00596F1E">
      <w:pPr>
        <w:pStyle w:val="ListParagraph"/>
        <w:numPr>
          <w:ilvl w:val="0"/>
          <w:numId w:val="48"/>
        </w:numPr>
        <w:spacing w:after="120"/>
        <w:ind w:left="142" w:firstLine="0"/>
      </w:pPr>
      <w:r>
        <w:t>I can define electrical current as the electrical charge transferred per unit time.</w:t>
      </w:r>
    </w:p>
    <w:p w:rsidR="004D0C3E" w:rsidRDefault="004D0C3E" w:rsidP="00596F1E">
      <w:pPr>
        <w:pStyle w:val="ListParagraph"/>
        <w:numPr>
          <w:ilvl w:val="0"/>
          <w:numId w:val="48"/>
        </w:numPr>
        <w:spacing w:after="120"/>
        <w:ind w:left="142" w:firstLine="0"/>
      </w:pPr>
      <w:r>
        <w:t>I can carry out calculations using Q=It where t is measured in seconds.</w:t>
      </w:r>
    </w:p>
    <w:p w:rsidR="004D0C3E" w:rsidRDefault="004D0C3E" w:rsidP="00596F1E">
      <w:pPr>
        <w:pStyle w:val="ListParagraph"/>
        <w:numPr>
          <w:ilvl w:val="0"/>
          <w:numId w:val="48"/>
        </w:numPr>
        <w:spacing w:after="120"/>
        <w:ind w:left="142" w:firstLine="0"/>
      </w:pPr>
      <w:r>
        <w:t>I can discuss and research the uses of electrostatics, for example: laser printers, paint spraying, cling film, forensic science, removal of dust, electrostatic precipitators, electrostatic separators</w:t>
      </w:r>
    </w:p>
    <w:p w:rsidR="004D0C3E" w:rsidRDefault="004D0C3E" w:rsidP="00596F1E">
      <w:pPr>
        <w:pStyle w:val="ListParagraph"/>
        <w:numPr>
          <w:ilvl w:val="0"/>
          <w:numId w:val="48"/>
        </w:numPr>
        <w:spacing w:after="120"/>
        <w:ind w:left="142" w:firstLine="0"/>
      </w:pPr>
      <w:r>
        <w:t>I can explain the difference between ac and dc</w:t>
      </w:r>
    </w:p>
    <w:p w:rsidR="004D0C3E" w:rsidRDefault="004D0C3E" w:rsidP="00596F1E">
      <w:pPr>
        <w:pStyle w:val="ListParagraph"/>
        <w:numPr>
          <w:ilvl w:val="0"/>
          <w:numId w:val="48"/>
        </w:numPr>
        <w:spacing w:after="120"/>
        <w:ind w:left="142" w:firstLine="0"/>
      </w:pPr>
      <w:r>
        <w:t>I can compare the traces of a.c with d.c when viewed on an oscilloscope.</w:t>
      </w:r>
    </w:p>
    <w:p w:rsidR="00066869" w:rsidRPr="008668EC" w:rsidRDefault="00066869" w:rsidP="00596F1E">
      <w:pPr>
        <w:pStyle w:val="Heading2"/>
        <w:ind w:left="142"/>
      </w:pPr>
      <w:bookmarkStart w:id="75" w:name="_Toc462676058"/>
      <w:r>
        <w:t>Potential Difference</w:t>
      </w:r>
      <w:bookmarkEnd w:id="75"/>
    </w:p>
    <w:p w:rsidR="00066869" w:rsidRPr="00171C58" w:rsidRDefault="00066869" w:rsidP="00596F1E">
      <w:pPr>
        <w:pStyle w:val="ListParagraph"/>
        <w:numPr>
          <w:ilvl w:val="1"/>
          <w:numId w:val="31"/>
        </w:numPr>
        <w:autoSpaceDE w:val="0"/>
        <w:autoSpaceDN w:val="0"/>
        <w:adjustRightInd w:val="0"/>
        <w:spacing w:after="0" w:line="240" w:lineRule="auto"/>
        <w:ind w:left="142" w:firstLine="0"/>
        <w:rPr>
          <w:rFonts w:cs="Tahoma"/>
        </w:rPr>
      </w:pPr>
      <w:r w:rsidRPr="00171C58">
        <w:rPr>
          <w:rFonts w:cs="Tahoma"/>
          <w:color w:val="000000"/>
        </w:rPr>
        <w:t xml:space="preserve">The potential difference (voltage) of the supply is a measure of the energy given to the charge carrier in a circuit. </w:t>
      </w:r>
    </w:p>
    <w:p w:rsidR="00066869" w:rsidRPr="00734BEB" w:rsidRDefault="00066869" w:rsidP="00596F1E">
      <w:pPr>
        <w:pStyle w:val="ListParagraph"/>
        <w:numPr>
          <w:ilvl w:val="1"/>
          <w:numId w:val="31"/>
        </w:numPr>
        <w:spacing w:after="0" w:line="240" w:lineRule="auto"/>
        <w:ind w:left="142" w:firstLine="0"/>
        <w:rPr>
          <w:rFonts w:cs="Tahoma"/>
        </w:rPr>
      </w:pPr>
      <w:r w:rsidRPr="008668EC">
        <w:rPr>
          <w:rFonts w:cs="Tahoma"/>
          <w:color w:val="000000"/>
        </w:rPr>
        <w:t xml:space="preserve">Difference between alternating and direct current. </w:t>
      </w:r>
    </w:p>
    <w:p w:rsidR="00066869" w:rsidRDefault="00066869" w:rsidP="00596F1E">
      <w:pPr>
        <w:pStyle w:val="Heading1"/>
        <w:ind w:left="142"/>
      </w:pPr>
      <w:bookmarkStart w:id="76" w:name="_Toc232063535"/>
      <w:bookmarkStart w:id="77" w:name="_Toc462676059"/>
      <w:r>
        <w:t>Potential Difference</w:t>
      </w:r>
      <w:bookmarkEnd w:id="76"/>
      <w:bookmarkEnd w:id="77"/>
    </w:p>
    <w:p w:rsidR="00066869" w:rsidRDefault="00066869" w:rsidP="00596F1E">
      <w:pPr>
        <w:ind w:left="142"/>
      </w:pPr>
    </w:p>
    <w:p w:rsidR="00066869" w:rsidRDefault="00066869" w:rsidP="00596F1E">
      <w:pPr>
        <w:ind w:left="142"/>
      </w:pPr>
      <w:r>
        <w:t>The purpose of circuits is to transform electrical potential energy into a more useful form.  For current to flow in a circuit, charges in that circuit must be moving. For them to move, they need to be given energy. As current flows round a circuit, each coulomb of charge gains energy in the supply and this is transformed in the components of the circuit.</w:t>
      </w:r>
    </w:p>
    <w:p w:rsidR="00066869" w:rsidRDefault="00066869" w:rsidP="00596F1E">
      <w:pPr>
        <w:ind w:left="142"/>
      </w:pPr>
    </w:p>
    <w:p w:rsidR="00066869" w:rsidRDefault="00066869" w:rsidP="00596F1E">
      <w:pPr>
        <w:ind w:left="142"/>
      </w:pPr>
      <w:r>
        <w:t>To understand the energy in a circuit we can to compare it to our everyday lives. We are familiar with the idea of gravitational potential energy. When we go upstairs we gain potential energy, and when we move to the bottom of the stairs we lose potential energy. When we are half way down the stairs, we do not have zero potential energy – we just have a smaller amount than at the top. We can state that there is a difference in our potential energy.</w:t>
      </w:r>
    </w:p>
    <w:p w:rsidR="00066869" w:rsidRDefault="00066869" w:rsidP="00596F1E">
      <w:pPr>
        <w:ind w:left="142"/>
        <w:jc w:val="center"/>
      </w:pPr>
      <w:r>
        <w:rPr>
          <w:noProof/>
          <w:lang w:eastAsia="en-GB"/>
        </w:rPr>
        <w:drawing>
          <wp:inline distT="0" distB="0" distL="0" distR="0" wp14:anchorId="1B9CD29F" wp14:editId="6A48DC53">
            <wp:extent cx="2843318" cy="2394373"/>
            <wp:effectExtent l="0" t="0" r="190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entialdiffcomparison.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844191" cy="2395108"/>
                    </a:xfrm>
                    <a:prstGeom prst="rect">
                      <a:avLst/>
                    </a:prstGeom>
                  </pic:spPr>
                </pic:pic>
              </a:graphicData>
            </a:graphic>
          </wp:inline>
        </w:drawing>
      </w:r>
    </w:p>
    <w:p w:rsidR="00066869" w:rsidRDefault="00066869" w:rsidP="00596F1E">
      <w:pPr>
        <w:ind w:left="142"/>
      </w:pPr>
    </w:p>
    <w:p w:rsidR="00066869" w:rsidRDefault="00066869" w:rsidP="00596F1E">
      <w:pPr>
        <w:ind w:left="142"/>
      </w:pPr>
      <w:r>
        <w:t>It is exactly the same in a circuit – at two different points the Electrical Potential Energy will be different. We give this difference a name – Potential Difference – and in many places you will see this being referred to as Voltage or p.d.</w:t>
      </w:r>
    </w:p>
    <w:p w:rsidR="00066869" w:rsidRPr="007036B3" w:rsidRDefault="00066869" w:rsidP="00596F1E">
      <w:pPr>
        <w:ind w:left="142"/>
        <w:rPr>
          <w:b/>
        </w:rPr>
      </w:pPr>
      <w:r w:rsidRPr="007036B3">
        <w:rPr>
          <w:b/>
        </w:rPr>
        <w:t>The Potential Difference</w:t>
      </w:r>
      <w:r>
        <w:rPr>
          <w:b/>
        </w:rPr>
        <w:t xml:space="preserve"> (p.d.)</w:t>
      </w:r>
      <w:r w:rsidRPr="007036B3">
        <w:rPr>
          <w:b/>
        </w:rPr>
        <w:t xml:space="preserve"> in a circuit is the difference in electrical potential between two points.</w:t>
      </w:r>
    </w:p>
    <w:p w:rsidR="00066869" w:rsidRDefault="00066869" w:rsidP="00596F1E">
      <w:pPr>
        <w:ind w:left="142"/>
      </w:pPr>
      <w:r>
        <w:t xml:space="preserve">The power supply of a circuit will have a potential difference. This is very important as it is a measure of the amount of energy given to a charge carrier (such as an electron) in a circuit. </w:t>
      </w:r>
    </w:p>
    <w:p w:rsidR="00066869" w:rsidRDefault="00066869" w:rsidP="00596F1E">
      <w:pPr>
        <w:ind w:left="142"/>
      </w:pPr>
      <w:r>
        <w:t>Potential difference is measured in volts (V). 1 volt is equal to 1 joule for every coulomb of charge which passes. 1 V = 1 J/C. For example, a 5 V supply will supply 5 joules of energy to every coulomb which passes through.</w:t>
      </w:r>
    </w:p>
    <w:p w:rsidR="00066869" w:rsidRDefault="00066869" w:rsidP="00596F1E">
      <w:pPr>
        <w:ind w:left="142"/>
      </w:pPr>
      <w:r>
        <w:t>One side of the power supply will have a larger electrical potential than the other – this will be the positive side, and the other will be the negative side.</w:t>
      </w:r>
    </w:p>
    <w:p w:rsidR="00066869" w:rsidRDefault="00066869" w:rsidP="00596F1E">
      <w:pPr>
        <w:ind w:left="142"/>
      </w:pPr>
      <w:r>
        <w:t>Charge carriers will follow the rules for electric fields, for example electrons will flow from the negative terminal to the positive terminal.</w:t>
      </w:r>
    </w:p>
    <w:p w:rsidR="009C61DC" w:rsidRDefault="009C61DC" w:rsidP="009C61DC">
      <w:pPr>
        <w:ind w:left="142"/>
      </w:pPr>
    </w:p>
    <w:p w:rsidR="009C61DC" w:rsidRDefault="009C61DC" w:rsidP="009C61DC">
      <w:pPr>
        <w:ind w:left="142"/>
      </w:pPr>
      <w:r>
        <w:t>The Volt (reproduced here by kind permission of the author Gill Arbuthnott)</w:t>
      </w:r>
    </w:p>
    <w:p w:rsidR="009C61DC" w:rsidRPr="009C61DC" w:rsidRDefault="009C61DC" w:rsidP="009C61DC">
      <w:pPr>
        <w:ind w:left="142"/>
        <w:rPr>
          <w:i/>
        </w:rPr>
      </w:pPr>
      <w:r w:rsidRPr="009C61DC">
        <w:rPr>
          <w:i/>
        </w:rPr>
        <w:t>This was named after Alessandro Volta It is a unit of measurement in electricity. It tells us how much energy an electric charge has. You sometimes hear people saying things like, “The number of volts running through the circuit is…”.</w:t>
      </w:r>
      <w:r w:rsidRPr="009C61DC">
        <w:rPr>
          <w:rFonts w:ascii="Calibri" w:hAnsi="Calibri" w:cs="Calibri"/>
          <w:i/>
        </w:rPr>
        <w:t></w:t>
      </w:r>
      <w:r w:rsidRPr="009C61DC">
        <w:rPr>
          <w:i/>
        </w:rPr>
        <w:t xml:space="preserve"> This doesn</w:t>
      </w:r>
      <w:r w:rsidRPr="009C61DC">
        <w:rPr>
          <w:rFonts w:ascii="Calibri" w:hAnsi="Calibri" w:cs="Calibri"/>
          <w:i/>
        </w:rPr>
        <w:t>’</w:t>
      </w:r>
      <w:r w:rsidRPr="009C61DC">
        <w:rPr>
          <w:i/>
        </w:rPr>
        <w:t>t actually make sense! It’s like saying, “The height running through the mountain is 1000 metres.” Heights don’t run, and neither do volts. There is no Usain Volt!</w:t>
      </w:r>
    </w:p>
    <w:p w:rsidR="009C61DC" w:rsidRPr="009C61DC" w:rsidRDefault="009C61DC" w:rsidP="009C61DC">
      <w:pPr>
        <w:ind w:left="142"/>
        <w:rPr>
          <w:i/>
        </w:rPr>
      </w:pPr>
      <w:r w:rsidRPr="009C61DC">
        <w:rPr>
          <w:i/>
        </w:rPr>
        <w:t>What is a volt?</w:t>
      </w:r>
    </w:p>
    <w:p w:rsidR="009C61DC" w:rsidRPr="009C61DC" w:rsidRDefault="009C61DC" w:rsidP="009C61DC">
      <w:pPr>
        <w:ind w:left="142"/>
        <w:rPr>
          <w:i/>
        </w:rPr>
      </w:pPr>
      <w:r w:rsidRPr="009C61DC">
        <w:rPr>
          <w:i/>
        </w:rPr>
        <w:t>So what is a volt? Imagine you are in a building with stairs and a lift. You carry a tennis ball up one floor in the lift, and let it roll back to ground level down the stairs. A battery is like the lift – it’s a way of giving energy to something. In the building this is the ball – in electrical terms it’s an electron.</w:t>
      </w:r>
    </w:p>
    <w:p w:rsidR="009C61DC" w:rsidRPr="009C61DC" w:rsidRDefault="009C61DC" w:rsidP="009C61DC">
      <w:pPr>
        <w:ind w:left="142"/>
        <w:rPr>
          <w:i/>
        </w:rPr>
      </w:pPr>
    </w:p>
    <w:p w:rsidR="009C61DC" w:rsidRPr="009C61DC" w:rsidRDefault="009C61DC" w:rsidP="009C61DC">
      <w:pPr>
        <w:ind w:left="142"/>
        <w:rPr>
          <w:i/>
        </w:rPr>
      </w:pPr>
      <w:r w:rsidRPr="009C61DC">
        <w:rPr>
          <w:i/>
        </w:rPr>
        <w:t>The ball rolling down the stairs is losing energy. In our circuit the equivalent is the electrons losing their energy to power a bulb. The voltage is equivalent to the height you take the ball up in the lift – more height is equivalent to greater voltage. And the distance the ball goes up in the lift must be the same as the distance it comes down by the stairs.</w:t>
      </w:r>
    </w:p>
    <w:p w:rsidR="009C61DC" w:rsidRDefault="009C61DC" w:rsidP="009C61DC">
      <w:pPr>
        <w:ind w:left="142"/>
      </w:pPr>
      <w:hyperlink r:id="rId88" w:history="1">
        <w:r w:rsidRPr="00E80371">
          <w:rPr>
            <w:rStyle w:val="Hyperlink"/>
          </w:rPr>
          <w:t>http://www.bloomsbury.com/uk/a-beginners-guide-to-electricity-and-magnetism-9781472915740/</w:t>
        </w:r>
      </w:hyperlink>
    </w:p>
    <w:p w:rsidR="009C61DC" w:rsidRPr="009C61DC" w:rsidRDefault="009C61DC" w:rsidP="009C61DC">
      <w:pPr>
        <w:ind w:left="142"/>
        <w:rPr>
          <w:b/>
        </w:rPr>
      </w:pPr>
      <w:r w:rsidRPr="009C61DC">
        <w:rPr>
          <w:b/>
        </w:rPr>
        <w:t>Definition: Potential difference is the amount of work done to move an electric charge from one point to another.</w:t>
      </w:r>
    </w:p>
    <w:p w:rsidR="009C61DC" w:rsidRPr="009C61DC" w:rsidRDefault="009C61DC" w:rsidP="009C61DC">
      <w:pPr>
        <w:ind w:left="142"/>
        <w:rPr>
          <w:b/>
        </w:rPr>
      </w:pPr>
      <w:r w:rsidRPr="009C61DC">
        <w:rPr>
          <w:b/>
        </w:rPr>
        <w:t>or</w:t>
      </w:r>
    </w:p>
    <w:p w:rsidR="009C61DC" w:rsidRPr="009C61DC" w:rsidRDefault="009C61DC" w:rsidP="009C61DC">
      <w:pPr>
        <w:ind w:left="142"/>
        <w:rPr>
          <w:b/>
        </w:rPr>
      </w:pPr>
      <w:r w:rsidRPr="009C61DC">
        <w:rPr>
          <w:b/>
        </w:rPr>
        <w:t>Definition: The definition of voltage is the electromotive force or the electrical potential difference between two points in a circuit expressed in volts.</w:t>
      </w:r>
    </w:p>
    <w:p w:rsidR="009C61DC" w:rsidRDefault="009C61DC" w:rsidP="009C61DC">
      <w:pPr>
        <w:ind w:left="142"/>
      </w:pPr>
      <w:r>
        <w:t>Voltage is a scalar quantity. The SI unit of voltage is the volt, such that 1 volt = 1 joule/coulomb.</w:t>
      </w:r>
    </w:p>
    <w:p w:rsidR="009C61DC" w:rsidRDefault="009C61DC" w:rsidP="009C61DC">
      <w:pPr>
        <w:ind w:left="142"/>
      </w:pPr>
      <w:r>
        <w:t xml:space="preserve">The easiest way to understand voltage is to use a water analogy. Using a hose as an example, think of voltage as the amount of pressure forcing water through a garden hose. The higher the pressure in the pipe the more water is forced through the pipe each second. The greater the voltage, the greater the flow of electrical current (that is, the quantity of charge carriers that pass a fixed point per unit of time Q=It) through a conducting or semiconducting medium for a given resistance to the flow. </w:t>
      </w:r>
    </w:p>
    <w:p w:rsidR="009C61DC" w:rsidRDefault="009C61DC" w:rsidP="009C61DC">
      <w:pPr>
        <w:ind w:left="142"/>
      </w:pPr>
      <w:r>
        <w:t xml:space="preserve">One volt will drive one coulomb (6.24 × 10 </w:t>
      </w:r>
      <w:r w:rsidRPr="009C61DC">
        <w:rPr>
          <w:vertAlign w:val="superscript"/>
        </w:rPr>
        <w:t>18</w:t>
      </w:r>
      <w:r>
        <w:t xml:space="preserve"> ) charge carriers, electrons, through a resistance of one ohm in one second.</w:t>
      </w:r>
    </w:p>
    <w:p w:rsidR="009C61DC" w:rsidRPr="003D2A51" w:rsidRDefault="009C61DC" w:rsidP="009C61DC">
      <w:pPr>
        <w:ind w:left="142"/>
      </w:pPr>
      <w:r>
        <w:t>Voltage can be direct or alternating. A direct voltage maintains the same polarity at all times. So charges always flow in one direction. In an alternating voltage, the polarity reverses direction periodically. The number of complete cycles per second is the frequency, which is measured in hertz (one cycle per second). An example of direct voltage is the potential difference between the terminals of a cell. Alternating voltage exists between the mains positive and negative.</w:t>
      </w:r>
    </w:p>
    <w:p w:rsidR="00066869" w:rsidRPr="008668EC" w:rsidRDefault="00066869" w:rsidP="00596F1E">
      <w:pPr>
        <w:pStyle w:val="Heading2"/>
        <w:ind w:left="142"/>
      </w:pPr>
      <w:bookmarkStart w:id="78" w:name="_Toc462676060"/>
      <w:r w:rsidRPr="008668EC">
        <w:t>Practical electrical and electronic circuits</w:t>
      </w:r>
      <w:bookmarkEnd w:id="78"/>
    </w:p>
    <w:p w:rsidR="00066869" w:rsidRPr="00A83EE7" w:rsidRDefault="00066869" w:rsidP="00596F1E">
      <w:pPr>
        <w:pStyle w:val="ListParagraph"/>
        <w:numPr>
          <w:ilvl w:val="1"/>
          <w:numId w:val="21"/>
        </w:numPr>
        <w:autoSpaceDE w:val="0"/>
        <w:autoSpaceDN w:val="0"/>
        <w:adjustRightInd w:val="0"/>
        <w:spacing w:after="0" w:line="240" w:lineRule="auto"/>
        <w:ind w:left="142" w:firstLine="0"/>
        <w:rPr>
          <w:rFonts w:cs="Tahoma"/>
          <w:color w:val="000000"/>
        </w:rPr>
      </w:pPr>
      <w:r w:rsidRPr="008668EC">
        <w:rPr>
          <w:rFonts w:cs="Tahoma"/>
          <w:color w:val="000000"/>
        </w:rPr>
        <w:t xml:space="preserve">Use of an appropriate relationship to calculate the resistance of resistors in series and in parallel circuits. </w:t>
      </w:r>
    </w:p>
    <w:p w:rsidR="00066869" w:rsidRDefault="00066869" w:rsidP="00596F1E">
      <w:pPr>
        <w:pStyle w:val="ListParagraph"/>
        <w:numPr>
          <w:ilvl w:val="1"/>
          <w:numId w:val="21"/>
        </w:numPr>
        <w:autoSpaceDE w:val="0"/>
        <w:autoSpaceDN w:val="0"/>
        <w:adjustRightInd w:val="0"/>
        <w:spacing w:after="0" w:line="240" w:lineRule="auto"/>
        <w:ind w:left="142" w:firstLine="0"/>
        <w:rPr>
          <w:rFonts w:cs="Tahoma"/>
          <w:color w:val="000000"/>
        </w:rPr>
      </w:pPr>
      <w:r w:rsidRPr="008668EC">
        <w:rPr>
          <w:rFonts w:cs="Tahoma"/>
        </w:rPr>
        <w:t>Measurement of current, voltage and resistance, using appropriate meters in complex circuits.</w:t>
      </w:r>
      <w:r w:rsidRPr="00354235">
        <w:rPr>
          <w:rFonts w:cs="Tahoma"/>
          <w:color w:val="000000"/>
        </w:rPr>
        <w:t xml:space="preserve"> </w:t>
      </w:r>
    </w:p>
    <w:p w:rsidR="00066869" w:rsidRPr="008668EC" w:rsidRDefault="00066869" w:rsidP="00596F1E">
      <w:pPr>
        <w:pStyle w:val="ListParagraph"/>
        <w:numPr>
          <w:ilvl w:val="1"/>
          <w:numId w:val="21"/>
        </w:numPr>
        <w:spacing w:after="0" w:line="240" w:lineRule="auto"/>
        <w:ind w:left="142" w:firstLine="0"/>
        <w:rPr>
          <w:rFonts w:cs="Tahoma"/>
        </w:rPr>
      </w:pPr>
      <w:r w:rsidRPr="008668EC">
        <w:rPr>
          <w:rFonts w:cs="Tahoma"/>
        </w:rPr>
        <w:t>The function and application of standard electrical and electronic components including cell, battery, lamp, switch, resistor, variable resistor, voltmeter, ammeter, LED, motor, loudspeaker, photovoltaic cell, fuse, diode, capacitor, thermistor, LDR.</w:t>
      </w:r>
    </w:p>
    <w:p w:rsidR="00066869" w:rsidRPr="008668EC" w:rsidRDefault="00066869" w:rsidP="00596F1E">
      <w:pPr>
        <w:pStyle w:val="ListParagraph"/>
        <w:numPr>
          <w:ilvl w:val="1"/>
          <w:numId w:val="21"/>
        </w:numPr>
        <w:autoSpaceDE w:val="0"/>
        <w:autoSpaceDN w:val="0"/>
        <w:adjustRightInd w:val="0"/>
        <w:spacing w:after="0" w:line="240" w:lineRule="auto"/>
        <w:ind w:left="142" w:firstLine="0"/>
        <w:rPr>
          <w:rFonts w:cs="Tahoma"/>
        </w:rPr>
      </w:pPr>
      <w:r w:rsidRPr="008668EC">
        <w:rPr>
          <w:rFonts w:cs="Tahoma"/>
        </w:rPr>
        <w:t xml:space="preserve">Current and voltage relationships in a series circuit. </w:t>
      </w:r>
    </w:p>
    <w:p w:rsidR="00066869" w:rsidRDefault="00066869" w:rsidP="00596F1E">
      <w:pPr>
        <w:pStyle w:val="ListParagraph"/>
        <w:numPr>
          <w:ilvl w:val="1"/>
          <w:numId w:val="21"/>
        </w:numPr>
        <w:spacing w:after="0" w:line="240" w:lineRule="auto"/>
        <w:ind w:left="142" w:firstLine="0"/>
        <w:rPr>
          <w:rFonts w:cs="Tahoma"/>
        </w:rPr>
      </w:pPr>
      <w:r w:rsidRPr="008668EC">
        <w:rPr>
          <w:rFonts w:cs="Tahoma"/>
        </w:rPr>
        <w:t>Current and voltage relationships in a parallel circuit.</w:t>
      </w:r>
    </w:p>
    <w:p w:rsidR="00066869" w:rsidRDefault="00066869" w:rsidP="00596F1E">
      <w:pPr>
        <w:ind w:left="142"/>
        <w:rPr>
          <w:rFonts w:cs="Tahoma"/>
        </w:rPr>
      </w:pPr>
    </w:p>
    <w:p w:rsidR="00066869" w:rsidRPr="00EC5109" w:rsidRDefault="001C341F" w:rsidP="00596F1E">
      <w:pPr>
        <w:ind w:left="142"/>
        <w:jc w:val="center"/>
        <w:rPr>
          <w:rFonts w:cs="Tahoma"/>
          <w:sz w:val="32"/>
          <w:szCs w:val="32"/>
        </w:rPr>
      </w:pPr>
      <m:oMathPara>
        <m:oMath>
          <m:sSub>
            <m:sSubPr>
              <m:ctrlPr>
                <w:rPr>
                  <w:rFonts w:ascii="Cambria Math" w:hAnsi="Cambria Math" w:cs="Tahoma"/>
                  <w:i/>
                  <w:sz w:val="32"/>
                  <w:szCs w:val="32"/>
                </w:rPr>
              </m:ctrlPr>
            </m:sSubPr>
            <m:e>
              <m:r>
                <w:rPr>
                  <w:rFonts w:ascii="Cambria Math" w:hAnsi="Cambria Math" w:cs="Tahoma"/>
                  <w:sz w:val="32"/>
                  <w:szCs w:val="32"/>
                </w:rPr>
                <m:t>R</m:t>
              </m:r>
            </m:e>
            <m:sub>
              <m:r>
                <w:rPr>
                  <w:rFonts w:ascii="Cambria Math" w:hAnsi="Cambria Math" w:cs="Tahoma"/>
                  <w:sz w:val="32"/>
                  <w:szCs w:val="32"/>
                </w:rPr>
                <m:t>total</m:t>
              </m:r>
            </m:sub>
          </m:sSub>
          <m:r>
            <w:rPr>
              <w:rFonts w:ascii="Cambria Math" w:hAnsi="Cambria Math" w:cs="Tahoma"/>
              <w:sz w:val="32"/>
              <w:szCs w:val="32"/>
            </w:rPr>
            <m:t xml:space="preserve"> = </m:t>
          </m:r>
          <m:sSub>
            <m:sSubPr>
              <m:ctrlPr>
                <w:rPr>
                  <w:rFonts w:ascii="Cambria Math" w:hAnsi="Cambria Math" w:cs="Tahoma"/>
                  <w:i/>
                  <w:sz w:val="32"/>
                  <w:szCs w:val="32"/>
                </w:rPr>
              </m:ctrlPr>
            </m:sSubPr>
            <m:e>
              <m:r>
                <w:rPr>
                  <w:rFonts w:ascii="Cambria Math" w:hAnsi="Cambria Math" w:cs="Tahoma"/>
                  <w:sz w:val="32"/>
                  <w:szCs w:val="32"/>
                </w:rPr>
                <m:t>R</m:t>
              </m:r>
            </m:e>
            <m:sub>
              <m:r>
                <w:rPr>
                  <w:rFonts w:ascii="Cambria Math" w:hAnsi="Cambria Math" w:cs="Tahoma"/>
                  <w:sz w:val="32"/>
                  <w:szCs w:val="32"/>
                </w:rPr>
                <m:t>1</m:t>
              </m:r>
            </m:sub>
          </m:sSub>
          <m:r>
            <w:rPr>
              <w:rFonts w:ascii="Cambria Math" w:hAnsi="Cambria Math" w:cs="Tahoma"/>
              <w:sz w:val="32"/>
              <w:szCs w:val="32"/>
            </w:rPr>
            <m:t>+</m:t>
          </m:r>
          <m:sSub>
            <m:sSubPr>
              <m:ctrlPr>
                <w:rPr>
                  <w:rFonts w:ascii="Cambria Math" w:hAnsi="Cambria Math" w:cs="Tahoma"/>
                  <w:i/>
                  <w:sz w:val="32"/>
                  <w:szCs w:val="32"/>
                </w:rPr>
              </m:ctrlPr>
            </m:sSubPr>
            <m:e>
              <m:r>
                <w:rPr>
                  <w:rFonts w:ascii="Cambria Math" w:hAnsi="Cambria Math" w:cs="Tahoma"/>
                  <w:sz w:val="32"/>
                  <w:szCs w:val="32"/>
                </w:rPr>
                <m:t>R</m:t>
              </m:r>
            </m:e>
            <m:sub>
              <m:r>
                <w:rPr>
                  <w:rFonts w:ascii="Cambria Math" w:hAnsi="Cambria Math" w:cs="Tahoma"/>
                  <w:sz w:val="32"/>
                  <w:szCs w:val="32"/>
                </w:rPr>
                <m:t>2</m:t>
              </m:r>
            </m:sub>
          </m:sSub>
          <m:r>
            <w:rPr>
              <w:rFonts w:ascii="Cambria Math" w:hAnsi="Cambria Math" w:cs="Tahoma"/>
              <w:sz w:val="32"/>
              <w:szCs w:val="32"/>
            </w:rPr>
            <m:t xml:space="preserve"> +</m:t>
          </m:r>
          <m:sSub>
            <m:sSubPr>
              <m:ctrlPr>
                <w:rPr>
                  <w:rFonts w:ascii="Cambria Math" w:hAnsi="Cambria Math" w:cs="Tahoma"/>
                  <w:i/>
                  <w:sz w:val="32"/>
                  <w:szCs w:val="32"/>
                </w:rPr>
              </m:ctrlPr>
            </m:sSubPr>
            <m:e>
              <m:r>
                <w:rPr>
                  <w:rFonts w:ascii="Cambria Math" w:hAnsi="Cambria Math" w:cs="Tahoma"/>
                  <w:sz w:val="32"/>
                  <w:szCs w:val="32"/>
                </w:rPr>
                <m:t>R</m:t>
              </m:r>
            </m:e>
            <m:sub>
              <m:r>
                <w:rPr>
                  <w:rFonts w:ascii="Cambria Math" w:hAnsi="Cambria Math" w:cs="Tahoma"/>
                  <w:sz w:val="32"/>
                  <w:szCs w:val="32"/>
                </w:rPr>
                <m:t>3</m:t>
              </m:r>
            </m:sub>
          </m:sSub>
          <m:r>
            <w:rPr>
              <w:rFonts w:ascii="Cambria Math" w:hAnsi="Cambria Math" w:cs="Tahoma"/>
              <w:sz w:val="32"/>
              <w:szCs w:val="32"/>
            </w:rPr>
            <m:t>+…</m:t>
          </m:r>
        </m:oMath>
      </m:oMathPara>
    </w:p>
    <w:p w:rsidR="00066869" w:rsidRPr="00296592" w:rsidRDefault="001C341F" w:rsidP="00596F1E">
      <w:pPr>
        <w:ind w:left="142"/>
        <w:jc w:val="center"/>
        <w:rPr>
          <w:rFonts w:cs="Tahoma"/>
          <w:sz w:val="32"/>
          <w:szCs w:val="32"/>
        </w:rPr>
      </w:pPr>
      <m:oMathPara>
        <m:oMath>
          <m:f>
            <m:fPr>
              <m:ctrlPr>
                <w:rPr>
                  <w:rFonts w:ascii="Cambria Math" w:hAnsi="Cambria Math" w:cs="Tahoma"/>
                  <w:i/>
                  <w:sz w:val="32"/>
                  <w:szCs w:val="32"/>
                </w:rPr>
              </m:ctrlPr>
            </m:fPr>
            <m:num>
              <m:r>
                <w:rPr>
                  <w:rFonts w:ascii="Cambria Math" w:hAnsi="Cambria Math" w:cs="Tahoma"/>
                  <w:sz w:val="32"/>
                  <w:szCs w:val="32"/>
                </w:rPr>
                <m:t>1</m:t>
              </m:r>
            </m:num>
            <m:den>
              <m:sSub>
                <m:sSubPr>
                  <m:ctrlPr>
                    <w:rPr>
                      <w:rFonts w:ascii="Cambria Math" w:hAnsi="Cambria Math" w:cs="Tahoma"/>
                      <w:i/>
                      <w:sz w:val="32"/>
                      <w:szCs w:val="32"/>
                    </w:rPr>
                  </m:ctrlPr>
                </m:sSubPr>
                <m:e>
                  <m:r>
                    <w:rPr>
                      <w:rFonts w:ascii="Cambria Math" w:hAnsi="Cambria Math" w:cs="Tahoma"/>
                      <w:sz w:val="32"/>
                      <w:szCs w:val="32"/>
                    </w:rPr>
                    <m:t>R</m:t>
                  </m:r>
                </m:e>
                <m:sub>
                  <m:r>
                    <w:rPr>
                      <w:rFonts w:ascii="Cambria Math" w:hAnsi="Cambria Math" w:cs="Tahoma"/>
                      <w:sz w:val="32"/>
                      <w:szCs w:val="32"/>
                    </w:rPr>
                    <m:t>total</m:t>
                  </m:r>
                </m:sub>
              </m:sSub>
            </m:den>
          </m:f>
          <m:r>
            <w:rPr>
              <w:rFonts w:ascii="Cambria Math" w:hAnsi="Cambria Math" w:cs="Tahoma"/>
              <w:sz w:val="32"/>
              <w:szCs w:val="32"/>
            </w:rPr>
            <m:t xml:space="preserve"> = </m:t>
          </m:r>
          <m:f>
            <m:fPr>
              <m:ctrlPr>
                <w:rPr>
                  <w:rFonts w:ascii="Cambria Math" w:hAnsi="Cambria Math" w:cs="Tahoma"/>
                  <w:i/>
                  <w:sz w:val="32"/>
                  <w:szCs w:val="32"/>
                </w:rPr>
              </m:ctrlPr>
            </m:fPr>
            <m:num>
              <m:r>
                <w:rPr>
                  <w:rFonts w:ascii="Cambria Math" w:hAnsi="Cambria Math" w:cs="Tahoma"/>
                  <w:sz w:val="32"/>
                  <w:szCs w:val="32"/>
                </w:rPr>
                <m:t>1</m:t>
              </m:r>
            </m:num>
            <m:den>
              <m:sSub>
                <m:sSubPr>
                  <m:ctrlPr>
                    <w:rPr>
                      <w:rFonts w:ascii="Cambria Math" w:hAnsi="Cambria Math" w:cs="Tahoma"/>
                      <w:i/>
                      <w:sz w:val="32"/>
                      <w:szCs w:val="32"/>
                    </w:rPr>
                  </m:ctrlPr>
                </m:sSubPr>
                <m:e>
                  <m:r>
                    <w:rPr>
                      <w:rFonts w:ascii="Cambria Math" w:hAnsi="Cambria Math" w:cs="Tahoma"/>
                      <w:sz w:val="32"/>
                      <w:szCs w:val="32"/>
                    </w:rPr>
                    <m:t>R</m:t>
                  </m:r>
                </m:e>
                <m:sub>
                  <m:r>
                    <w:rPr>
                      <w:rFonts w:ascii="Cambria Math" w:hAnsi="Cambria Math" w:cs="Tahoma"/>
                      <w:sz w:val="32"/>
                      <w:szCs w:val="32"/>
                    </w:rPr>
                    <m:t>1</m:t>
                  </m:r>
                </m:sub>
              </m:sSub>
            </m:den>
          </m:f>
          <m:r>
            <w:rPr>
              <w:rFonts w:ascii="Cambria Math" w:hAnsi="Cambria Math" w:cs="Tahoma"/>
              <w:sz w:val="32"/>
              <w:szCs w:val="32"/>
            </w:rPr>
            <m:t>+</m:t>
          </m:r>
          <m:f>
            <m:fPr>
              <m:ctrlPr>
                <w:rPr>
                  <w:rFonts w:ascii="Cambria Math" w:hAnsi="Cambria Math" w:cs="Tahoma"/>
                  <w:i/>
                  <w:sz w:val="32"/>
                  <w:szCs w:val="32"/>
                </w:rPr>
              </m:ctrlPr>
            </m:fPr>
            <m:num>
              <m:r>
                <w:rPr>
                  <w:rFonts w:ascii="Cambria Math" w:hAnsi="Cambria Math" w:cs="Tahoma"/>
                  <w:sz w:val="32"/>
                  <w:szCs w:val="32"/>
                </w:rPr>
                <m:t>1</m:t>
              </m:r>
            </m:num>
            <m:den>
              <m:sSub>
                <m:sSubPr>
                  <m:ctrlPr>
                    <w:rPr>
                      <w:rFonts w:ascii="Cambria Math" w:hAnsi="Cambria Math" w:cs="Tahoma"/>
                      <w:i/>
                      <w:sz w:val="32"/>
                      <w:szCs w:val="32"/>
                    </w:rPr>
                  </m:ctrlPr>
                </m:sSubPr>
                <m:e>
                  <m:r>
                    <w:rPr>
                      <w:rFonts w:ascii="Cambria Math" w:hAnsi="Cambria Math" w:cs="Tahoma"/>
                      <w:sz w:val="32"/>
                      <w:szCs w:val="32"/>
                    </w:rPr>
                    <m:t>R</m:t>
                  </m:r>
                </m:e>
                <m:sub>
                  <m:r>
                    <w:rPr>
                      <w:rFonts w:ascii="Cambria Math" w:hAnsi="Cambria Math" w:cs="Tahoma"/>
                      <w:sz w:val="32"/>
                      <w:szCs w:val="32"/>
                    </w:rPr>
                    <m:t>2</m:t>
                  </m:r>
                </m:sub>
              </m:sSub>
            </m:den>
          </m:f>
          <m:r>
            <w:rPr>
              <w:rFonts w:ascii="Cambria Math" w:hAnsi="Cambria Math" w:cs="Tahoma"/>
              <w:sz w:val="32"/>
              <w:szCs w:val="32"/>
            </w:rPr>
            <m:t xml:space="preserve"> +</m:t>
          </m:r>
          <m:f>
            <m:fPr>
              <m:ctrlPr>
                <w:rPr>
                  <w:rFonts w:ascii="Cambria Math" w:hAnsi="Cambria Math" w:cs="Tahoma"/>
                  <w:i/>
                  <w:sz w:val="32"/>
                  <w:szCs w:val="32"/>
                </w:rPr>
              </m:ctrlPr>
            </m:fPr>
            <m:num>
              <m:r>
                <w:rPr>
                  <w:rFonts w:ascii="Cambria Math" w:hAnsi="Cambria Math" w:cs="Tahoma"/>
                  <w:sz w:val="32"/>
                  <w:szCs w:val="32"/>
                </w:rPr>
                <m:t>1</m:t>
              </m:r>
            </m:num>
            <m:den>
              <m:sSub>
                <m:sSubPr>
                  <m:ctrlPr>
                    <w:rPr>
                      <w:rFonts w:ascii="Cambria Math" w:hAnsi="Cambria Math" w:cs="Tahoma"/>
                      <w:i/>
                      <w:sz w:val="32"/>
                      <w:szCs w:val="32"/>
                    </w:rPr>
                  </m:ctrlPr>
                </m:sSubPr>
                <m:e>
                  <m:r>
                    <w:rPr>
                      <w:rFonts w:ascii="Cambria Math" w:hAnsi="Cambria Math" w:cs="Tahoma"/>
                      <w:sz w:val="32"/>
                      <w:szCs w:val="32"/>
                    </w:rPr>
                    <m:t>R</m:t>
                  </m:r>
                </m:e>
                <m:sub>
                  <m:r>
                    <w:rPr>
                      <w:rFonts w:ascii="Cambria Math" w:hAnsi="Cambria Math" w:cs="Tahoma"/>
                      <w:sz w:val="32"/>
                      <w:szCs w:val="32"/>
                    </w:rPr>
                    <m:t>3</m:t>
                  </m:r>
                </m:sub>
              </m:sSub>
            </m:den>
          </m:f>
          <m:r>
            <w:rPr>
              <w:rFonts w:ascii="Cambria Math" w:hAnsi="Cambria Math" w:cs="Tahoma"/>
              <w:sz w:val="32"/>
              <w:szCs w:val="32"/>
            </w:rPr>
            <m:t>+…</m:t>
          </m:r>
        </m:oMath>
      </m:oMathPara>
    </w:p>
    <w:p w:rsidR="00066869" w:rsidRPr="00EC5109" w:rsidRDefault="001C341F" w:rsidP="00596F1E">
      <w:pPr>
        <w:ind w:left="142"/>
        <w:jc w:val="center"/>
        <w:rPr>
          <w:rFonts w:cs="Tahoma"/>
          <w:sz w:val="32"/>
          <w:szCs w:val="32"/>
        </w:rPr>
      </w:pPr>
      <m:oMathPara>
        <m:oMath>
          <m:sSub>
            <m:sSubPr>
              <m:ctrlPr>
                <w:rPr>
                  <w:rFonts w:ascii="Cambria Math" w:hAnsi="Cambria Math" w:cs="Tahoma"/>
                  <w:i/>
                  <w:sz w:val="32"/>
                  <w:szCs w:val="32"/>
                </w:rPr>
              </m:ctrlPr>
            </m:sSubPr>
            <m:e>
              <m:r>
                <w:rPr>
                  <w:rFonts w:ascii="Cambria Math" w:hAnsi="Cambria Math" w:cs="Tahoma"/>
                  <w:sz w:val="32"/>
                  <w:szCs w:val="32"/>
                </w:rPr>
                <m:t>I</m:t>
              </m:r>
            </m:e>
            <m:sub>
              <m:r>
                <w:rPr>
                  <w:rFonts w:ascii="Cambria Math" w:hAnsi="Cambria Math" w:cs="Tahoma"/>
                  <w:sz w:val="32"/>
                  <w:szCs w:val="32"/>
                </w:rPr>
                <m:t>1</m:t>
              </m:r>
            </m:sub>
          </m:sSub>
          <m:r>
            <w:rPr>
              <w:rFonts w:ascii="Cambria Math" w:hAnsi="Cambria Math" w:cs="Tahoma"/>
              <w:sz w:val="32"/>
              <w:szCs w:val="32"/>
            </w:rPr>
            <m:t xml:space="preserve"> = </m:t>
          </m:r>
          <m:sSub>
            <m:sSubPr>
              <m:ctrlPr>
                <w:rPr>
                  <w:rFonts w:ascii="Cambria Math" w:hAnsi="Cambria Math" w:cs="Tahoma"/>
                  <w:i/>
                  <w:sz w:val="32"/>
                  <w:szCs w:val="32"/>
                </w:rPr>
              </m:ctrlPr>
            </m:sSubPr>
            <m:e>
              <m:r>
                <w:rPr>
                  <w:rFonts w:ascii="Cambria Math" w:hAnsi="Cambria Math" w:cs="Tahoma"/>
                  <w:sz w:val="32"/>
                  <w:szCs w:val="32"/>
                </w:rPr>
                <m:t>I</m:t>
              </m:r>
            </m:e>
            <m:sub>
              <m:r>
                <w:rPr>
                  <w:rFonts w:ascii="Cambria Math" w:hAnsi="Cambria Math" w:cs="Tahoma"/>
                  <w:sz w:val="32"/>
                  <w:szCs w:val="32"/>
                </w:rPr>
                <m:t>2</m:t>
              </m:r>
            </m:sub>
          </m:sSub>
          <m:r>
            <w:rPr>
              <w:rFonts w:ascii="Cambria Math" w:hAnsi="Cambria Math" w:cs="Tahoma"/>
              <w:sz w:val="32"/>
              <w:szCs w:val="32"/>
            </w:rPr>
            <m:t>=</m:t>
          </m:r>
          <m:sSub>
            <m:sSubPr>
              <m:ctrlPr>
                <w:rPr>
                  <w:rFonts w:ascii="Cambria Math" w:hAnsi="Cambria Math" w:cs="Tahoma"/>
                  <w:i/>
                  <w:sz w:val="32"/>
                  <w:szCs w:val="32"/>
                </w:rPr>
              </m:ctrlPr>
            </m:sSubPr>
            <m:e>
              <m:r>
                <w:rPr>
                  <w:rFonts w:ascii="Cambria Math" w:hAnsi="Cambria Math" w:cs="Tahoma"/>
                  <w:sz w:val="32"/>
                  <w:szCs w:val="32"/>
                </w:rPr>
                <m:t>I</m:t>
              </m:r>
            </m:e>
            <m:sub>
              <m:r>
                <w:rPr>
                  <w:rFonts w:ascii="Cambria Math" w:hAnsi="Cambria Math" w:cs="Tahoma"/>
                  <w:sz w:val="32"/>
                  <w:szCs w:val="32"/>
                </w:rPr>
                <m:t>3</m:t>
              </m:r>
            </m:sub>
          </m:sSub>
          <m:r>
            <w:rPr>
              <w:rFonts w:ascii="Cambria Math" w:hAnsi="Cambria Math" w:cs="Tahoma"/>
              <w:sz w:val="32"/>
              <w:szCs w:val="32"/>
            </w:rPr>
            <m:t>=</m:t>
          </m:r>
          <m:sSub>
            <m:sSubPr>
              <m:ctrlPr>
                <w:rPr>
                  <w:rFonts w:ascii="Cambria Math" w:hAnsi="Cambria Math" w:cs="Tahoma"/>
                  <w:i/>
                  <w:sz w:val="32"/>
                  <w:szCs w:val="32"/>
                </w:rPr>
              </m:ctrlPr>
            </m:sSubPr>
            <m:e>
              <m:r>
                <w:rPr>
                  <w:rFonts w:ascii="Cambria Math" w:hAnsi="Cambria Math" w:cs="Tahoma"/>
                  <w:sz w:val="32"/>
                  <w:szCs w:val="32"/>
                </w:rPr>
                <m:t>I</m:t>
              </m:r>
            </m:e>
            <m:sub>
              <m:r>
                <w:rPr>
                  <w:rFonts w:ascii="Cambria Math" w:hAnsi="Cambria Math" w:cs="Tahoma"/>
                  <w:sz w:val="32"/>
                  <w:szCs w:val="32"/>
                </w:rPr>
                <m:t>4</m:t>
              </m:r>
            </m:sub>
          </m:sSub>
          <m:r>
            <w:rPr>
              <w:rFonts w:ascii="Cambria Math" w:hAnsi="Cambria Math" w:cs="Tahoma"/>
              <w:sz w:val="32"/>
              <w:szCs w:val="32"/>
            </w:rPr>
            <m:t>…</m:t>
          </m:r>
        </m:oMath>
      </m:oMathPara>
    </w:p>
    <w:p w:rsidR="00066869" w:rsidRPr="00082070" w:rsidRDefault="001C341F" w:rsidP="00596F1E">
      <w:pPr>
        <w:ind w:left="142"/>
        <w:jc w:val="center"/>
        <w:rPr>
          <w:rFonts w:cs="Tahoma"/>
          <w:sz w:val="32"/>
          <w:szCs w:val="32"/>
        </w:rPr>
      </w:pPr>
      <m:oMathPara>
        <m:oMath>
          <m:sSub>
            <m:sSubPr>
              <m:ctrlPr>
                <w:rPr>
                  <w:rFonts w:ascii="Cambria Math" w:hAnsi="Cambria Math" w:cs="Tahoma"/>
                  <w:i/>
                  <w:sz w:val="32"/>
                  <w:szCs w:val="32"/>
                </w:rPr>
              </m:ctrlPr>
            </m:sSubPr>
            <m:e>
              <m:r>
                <w:rPr>
                  <w:rFonts w:ascii="Cambria Math" w:hAnsi="Cambria Math" w:cs="Tahoma"/>
                  <w:sz w:val="32"/>
                  <w:szCs w:val="32"/>
                </w:rPr>
                <m:t>V</m:t>
              </m:r>
            </m:e>
            <m:sub>
              <m:r>
                <w:rPr>
                  <w:rFonts w:ascii="Cambria Math" w:hAnsi="Cambria Math" w:cs="Tahoma"/>
                  <w:sz w:val="32"/>
                  <w:szCs w:val="32"/>
                </w:rPr>
                <m:t>S</m:t>
              </m:r>
            </m:sub>
          </m:sSub>
          <m:r>
            <w:rPr>
              <w:rFonts w:ascii="Cambria Math" w:hAnsi="Cambria Math" w:cs="Tahoma"/>
              <w:sz w:val="32"/>
              <w:szCs w:val="32"/>
            </w:rPr>
            <m:t xml:space="preserve"> = </m:t>
          </m:r>
          <m:sSub>
            <m:sSubPr>
              <m:ctrlPr>
                <w:rPr>
                  <w:rFonts w:ascii="Cambria Math" w:hAnsi="Cambria Math" w:cs="Tahoma"/>
                  <w:i/>
                  <w:sz w:val="32"/>
                  <w:szCs w:val="32"/>
                </w:rPr>
              </m:ctrlPr>
            </m:sSubPr>
            <m:e>
              <m:r>
                <w:rPr>
                  <w:rFonts w:ascii="Cambria Math" w:hAnsi="Cambria Math" w:cs="Tahoma"/>
                  <w:sz w:val="32"/>
                  <w:szCs w:val="32"/>
                </w:rPr>
                <m:t>V</m:t>
              </m:r>
            </m:e>
            <m:sub>
              <m:r>
                <w:rPr>
                  <w:rFonts w:ascii="Cambria Math" w:hAnsi="Cambria Math" w:cs="Tahoma"/>
                  <w:sz w:val="32"/>
                  <w:szCs w:val="32"/>
                </w:rPr>
                <m:t>1</m:t>
              </m:r>
            </m:sub>
          </m:sSub>
          <m:r>
            <w:rPr>
              <w:rFonts w:ascii="Cambria Math" w:hAnsi="Cambria Math" w:cs="Tahoma"/>
              <w:sz w:val="32"/>
              <w:szCs w:val="32"/>
            </w:rPr>
            <m:t>+</m:t>
          </m:r>
          <m:sSub>
            <m:sSubPr>
              <m:ctrlPr>
                <w:rPr>
                  <w:rFonts w:ascii="Cambria Math" w:hAnsi="Cambria Math" w:cs="Tahoma"/>
                  <w:i/>
                  <w:sz w:val="32"/>
                  <w:szCs w:val="32"/>
                </w:rPr>
              </m:ctrlPr>
            </m:sSubPr>
            <m:e>
              <m:r>
                <w:rPr>
                  <w:rFonts w:ascii="Cambria Math" w:hAnsi="Cambria Math" w:cs="Tahoma"/>
                  <w:sz w:val="32"/>
                  <w:szCs w:val="32"/>
                </w:rPr>
                <m:t>V</m:t>
              </m:r>
            </m:e>
            <m:sub>
              <m:r>
                <w:rPr>
                  <w:rFonts w:ascii="Cambria Math" w:hAnsi="Cambria Math" w:cs="Tahoma"/>
                  <w:sz w:val="32"/>
                  <w:szCs w:val="32"/>
                </w:rPr>
                <m:t>2</m:t>
              </m:r>
            </m:sub>
          </m:sSub>
          <m:r>
            <w:rPr>
              <w:rFonts w:ascii="Cambria Math" w:hAnsi="Cambria Math" w:cs="Tahoma"/>
              <w:sz w:val="32"/>
              <w:szCs w:val="32"/>
            </w:rPr>
            <m:t>+</m:t>
          </m:r>
          <m:sSub>
            <m:sSubPr>
              <m:ctrlPr>
                <w:rPr>
                  <w:rFonts w:ascii="Cambria Math" w:hAnsi="Cambria Math" w:cs="Tahoma"/>
                  <w:i/>
                  <w:sz w:val="32"/>
                  <w:szCs w:val="32"/>
                </w:rPr>
              </m:ctrlPr>
            </m:sSubPr>
            <m:e>
              <m:r>
                <w:rPr>
                  <w:rFonts w:ascii="Cambria Math" w:hAnsi="Cambria Math" w:cs="Tahoma"/>
                  <w:sz w:val="32"/>
                  <w:szCs w:val="32"/>
                </w:rPr>
                <m:t>V</m:t>
              </m:r>
            </m:e>
            <m:sub>
              <m:r>
                <w:rPr>
                  <w:rFonts w:ascii="Cambria Math" w:hAnsi="Cambria Math" w:cs="Tahoma"/>
                  <w:sz w:val="32"/>
                  <w:szCs w:val="32"/>
                </w:rPr>
                <m:t>3</m:t>
              </m:r>
            </m:sub>
          </m:sSub>
          <m:r>
            <w:rPr>
              <w:rFonts w:ascii="Cambria Math" w:hAnsi="Cambria Math" w:cs="Tahoma"/>
              <w:sz w:val="32"/>
              <w:szCs w:val="32"/>
            </w:rPr>
            <m:t>…</m:t>
          </m:r>
        </m:oMath>
      </m:oMathPara>
    </w:p>
    <w:p w:rsidR="00066869" w:rsidRPr="00082070" w:rsidRDefault="001C341F" w:rsidP="00596F1E">
      <w:pPr>
        <w:ind w:left="142"/>
        <w:jc w:val="center"/>
        <w:rPr>
          <w:rFonts w:cs="Tahoma"/>
          <w:sz w:val="32"/>
          <w:szCs w:val="32"/>
        </w:rPr>
      </w:pPr>
      <m:oMathPara>
        <m:oMath>
          <m:sSub>
            <m:sSubPr>
              <m:ctrlPr>
                <w:rPr>
                  <w:rFonts w:ascii="Cambria Math" w:hAnsi="Cambria Math" w:cs="Tahoma"/>
                  <w:i/>
                  <w:sz w:val="32"/>
                  <w:szCs w:val="32"/>
                </w:rPr>
              </m:ctrlPr>
            </m:sSubPr>
            <m:e>
              <m:r>
                <w:rPr>
                  <w:rFonts w:ascii="Cambria Math" w:hAnsi="Cambria Math" w:cs="Tahoma"/>
                  <w:sz w:val="32"/>
                  <w:szCs w:val="32"/>
                </w:rPr>
                <m:t>I</m:t>
              </m:r>
            </m:e>
            <m:sub>
              <m:r>
                <w:rPr>
                  <w:rFonts w:ascii="Cambria Math" w:hAnsi="Cambria Math" w:cs="Tahoma"/>
                  <w:sz w:val="32"/>
                  <w:szCs w:val="32"/>
                </w:rPr>
                <m:t>P</m:t>
              </m:r>
            </m:sub>
          </m:sSub>
          <m:r>
            <w:rPr>
              <w:rFonts w:ascii="Cambria Math" w:hAnsi="Cambria Math" w:cs="Tahoma"/>
              <w:sz w:val="32"/>
              <w:szCs w:val="32"/>
            </w:rPr>
            <m:t xml:space="preserve"> = </m:t>
          </m:r>
          <m:sSub>
            <m:sSubPr>
              <m:ctrlPr>
                <w:rPr>
                  <w:rFonts w:ascii="Cambria Math" w:hAnsi="Cambria Math" w:cs="Tahoma"/>
                  <w:i/>
                  <w:sz w:val="32"/>
                  <w:szCs w:val="32"/>
                </w:rPr>
              </m:ctrlPr>
            </m:sSubPr>
            <m:e>
              <m:r>
                <w:rPr>
                  <w:rFonts w:ascii="Cambria Math" w:hAnsi="Cambria Math" w:cs="Tahoma"/>
                  <w:sz w:val="32"/>
                  <w:szCs w:val="32"/>
                </w:rPr>
                <m:t>I</m:t>
              </m:r>
            </m:e>
            <m:sub>
              <m:r>
                <w:rPr>
                  <w:rFonts w:ascii="Cambria Math" w:hAnsi="Cambria Math" w:cs="Tahoma"/>
                  <w:sz w:val="32"/>
                  <w:szCs w:val="32"/>
                </w:rPr>
                <m:t>1</m:t>
              </m:r>
            </m:sub>
          </m:sSub>
          <m:r>
            <w:rPr>
              <w:rFonts w:ascii="Cambria Math" w:hAnsi="Cambria Math" w:cs="Tahoma"/>
              <w:sz w:val="32"/>
              <w:szCs w:val="32"/>
            </w:rPr>
            <m:t>+</m:t>
          </m:r>
          <m:sSub>
            <m:sSubPr>
              <m:ctrlPr>
                <w:rPr>
                  <w:rFonts w:ascii="Cambria Math" w:hAnsi="Cambria Math" w:cs="Tahoma"/>
                  <w:i/>
                  <w:sz w:val="32"/>
                  <w:szCs w:val="32"/>
                </w:rPr>
              </m:ctrlPr>
            </m:sSubPr>
            <m:e>
              <m:r>
                <w:rPr>
                  <w:rFonts w:ascii="Cambria Math" w:hAnsi="Cambria Math" w:cs="Tahoma"/>
                  <w:sz w:val="32"/>
                  <w:szCs w:val="32"/>
                </w:rPr>
                <m:t>I</m:t>
              </m:r>
            </m:e>
            <m:sub>
              <m:r>
                <w:rPr>
                  <w:rFonts w:ascii="Cambria Math" w:hAnsi="Cambria Math" w:cs="Tahoma"/>
                  <w:sz w:val="32"/>
                  <w:szCs w:val="32"/>
                </w:rPr>
                <m:t>2</m:t>
              </m:r>
            </m:sub>
          </m:sSub>
          <m:r>
            <w:rPr>
              <w:rFonts w:ascii="Cambria Math" w:hAnsi="Cambria Math" w:cs="Tahoma"/>
              <w:sz w:val="32"/>
              <w:szCs w:val="32"/>
            </w:rPr>
            <m:t>+</m:t>
          </m:r>
          <m:sSub>
            <m:sSubPr>
              <m:ctrlPr>
                <w:rPr>
                  <w:rFonts w:ascii="Cambria Math" w:hAnsi="Cambria Math" w:cs="Tahoma"/>
                  <w:i/>
                  <w:sz w:val="32"/>
                  <w:szCs w:val="32"/>
                </w:rPr>
              </m:ctrlPr>
            </m:sSubPr>
            <m:e>
              <m:r>
                <w:rPr>
                  <w:rFonts w:ascii="Cambria Math" w:hAnsi="Cambria Math" w:cs="Tahoma"/>
                  <w:sz w:val="32"/>
                  <w:szCs w:val="32"/>
                </w:rPr>
                <m:t>I</m:t>
              </m:r>
            </m:e>
            <m:sub>
              <m:r>
                <w:rPr>
                  <w:rFonts w:ascii="Cambria Math" w:hAnsi="Cambria Math" w:cs="Tahoma"/>
                  <w:sz w:val="32"/>
                  <w:szCs w:val="32"/>
                </w:rPr>
                <m:t>3</m:t>
              </m:r>
            </m:sub>
          </m:sSub>
          <m:r>
            <w:rPr>
              <w:rFonts w:ascii="Cambria Math" w:hAnsi="Cambria Math" w:cs="Tahoma"/>
              <w:sz w:val="32"/>
              <w:szCs w:val="32"/>
            </w:rPr>
            <m:t>…</m:t>
          </m:r>
        </m:oMath>
      </m:oMathPara>
    </w:p>
    <w:p w:rsidR="00066869" w:rsidRPr="00EC5109" w:rsidRDefault="001C341F" w:rsidP="00596F1E">
      <w:pPr>
        <w:ind w:left="142"/>
        <w:jc w:val="center"/>
        <w:rPr>
          <w:rFonts w:cs="Tahoma"/>
          <w:sz w:val="32"/>
          <w:szCs w:val="32"/>
        </w:rPr>
      </w:pPr>
      <m:oMathPara>
        <m:oMath>
          <m:sSub>
            <m:sSubPr>
              <m:ctrlPr>
                <w:rPr>
                  <w:rFonts w:ascii="Cambria Math" w:hAnsi="Cambria Math" w:cs="Tahoma"/>
                  <w:i/>
                  <w:sz w:val="32"/>
                  <w:szCs w:val="32"/>
                </w:rPr>
              </m:ctrlPr>
            </m:sSubPr>
            <m:e>
              <m:r>
                <w:rPr>
                  <w:rFonts w:ascii="Cambria Math" w:hAnsi="Cambria Math" w:cs="Tahoma"/>
                  <w:sz w:val="32"/>
                  <w:szCs w:val="32"/>
                </w:rPr>
                <m:t>V</m:t>
              </m:r>
            </m:e>
            <m:sub>
              <m:r>
                <w:rPr>
                  <w:rFonts w:ascii="Cambria Math" w:hAnsi="Cambria Math" w:cs="Tahoma"/>
                  <w:sz w:val="32"/>
                  <w:szCs w:val="32"/>
                </w:rPr>
                <m:t>P</m:t>
              </m:r>
            </m:sub>
          </m:sSub>
          <m:r>
            <w:rPr>
              <w:rFonts w:ascii="Cambria Math" w:hAnsi="Cambria Math" w:cs="Tahoma"/>
              <w:sz w:val="32"/>
              <w:szCs w:val="32"/>
            </w:rPr>
            <m:t xml:space="preserve"> = </m:t>
          </m:r>
          <m:sSub>
            <m:sSubPr>
              <m:ctrlPr>
                <w:rPr>
                  <w:rFonts w:ascii="Cambria Math" w:hAnsi="Cambria Math" w:cs="Tahoma"/>
                  <w:i/>
                  <w:sz w:val="32"/>
                  <w:szCs w:val="32"/>
                </w:rPr>
              </m:ctrlPr>
            </m:sSubPr>
            <m:e>
              <m:r>
                <w:rPr>
                  <w:rFonts w:ascii="Cambria Math" w:hAnsi="Cambria Math" w:cs="Tahoma"/>
                  <w:sz w:val="32"/>
                  <w:szCs w:val="32"/>
                </w:rPr>
                <m:t>V</m:t>
              </m:r>
            </m:e>
            <m:sub>
              <m:r>
                <w:rPr>
                  <w:rFonts w:ascii="Cambria Math" w:hAnsi="Cambria Math" w:cs="Tahoma"/>
                  <w:sz w:val="32"/>
                  <w:szCs w:val="32"/>
                </w:rPr>
                <m:t>1</m:t>
              </m:r>
            </m:sub>
          </m:sSub>
          <m:r>
            <w:rPr>
              <w:rFonts w:ascii="Cambria Math" w:hAnsi="Cambria Math" w:cs="Tahoma"/>
              <w:sz w:val="32"/>
              <w:szCs w:val="32"/>
            </w:rPr>
            <m:t>=</m:t>
          </m:r>
          <m:sSub>
            <m:sSubPr>
              <m:ctrlPr>
                <w:rPr>
                  <w:rFonts w:ascii="Cambria Math" w:hAnsi="Cambria Math" w:cs="Tahoma"/>
                  <w:i/>
                  <w:sz w:val="32"/>
                  <w:szCs w:val="32"/>
                </w:rPr>
              </m:ctrlPr>
            </m:sSubPr>
            <m:e>
              <m:r>
                <w:rPr>
                  <w:rFonts w:ascii="Cambria Math" w:hAnsi="Cambria Math" w:cs="Tahoma"/>
                  <w:sz w:val="32"/>
                  <w:szCs w:val="32"/>
                </w:rPr>
                <m:t>V</m:t>
              </m:r>
            </m:e>
            <m:sub>
              <m:r>
                <w:rPr>
                  <w:rFonts w:ascii="Cambria Math" w:hAnsi="Cambria Math" w:cs="Tahoma"/>
                  <w:sz w:val="32"/>
                  <w:szCs w:val="32"/>
                </w:rPr>
                <m:t>2</m:t>
              </m:r>
            </m:sub>
          </m:sSub>
          <m:r>
            <w:rPr>
              <w:rFonts w:ascii="Cambria Math" w:hAnsi="Cambria Math" w:cs="Tahoma"/>
              <w:sz w:val="32"/>
              <w:szCs w:val="32"/>
            </w:rPr>
            <m:t>=</m:t>
          </m:r>
          <m:sSub>
            <m:sSubPr>
              <m:ctrlPr>
                <w:rPr>
                  <w:rFonts w:ascii="Cambria Math" w:hAnsi="Cambria Math" w:cs="Tahoma"/>
                  <w:i/>
                  <w:sz w:val="32"/>
                  <w:szCs w:val="32"/>
                </w:rPr>
              </m:ctrlPr>
            </m:sSubPr>
            <m:e>
              <m:r>
                <w:rPr>
                  <w:rFonts w:ascii="Cambria Math" w:hAnsi="Cambria Math" w:cs="Tahoma"/>
                  <w:sz w:val="32"/>
                  <w:szCs w:val="32"/>
                </w:rPr>
                <m:t>V</m:t>
              </m:r>
            </m:e>
            <m:sub>
              <m:r>
                <w:rPr>
                  <w:rFonts w:ascii="Cambria Math" w:hAnsi="Cambria Math" w:cs="Tahoma"/>
                  <w:sz w:val="32"/>
                  <w:szCs w:val="32"/>
                </w:rPr>
                <m:t>3</m:t>
              </m:r>
            </m:sub>
          </m:sSub>
          <m:r>
            <w:rPr>
              <w:rFonts w:ascii="Cambria Math" w:hAnsi="Cambria Math" w:cs="Tahoma"/>
              <w:sz w:val="32"/>
              <w:szCs w:val="32"/>
            </w:rPr>
            <m:t>…</m:t>
          </m:r>
        </m:oMath>
      </m:oMathPara>
    </w:p>
    <w:p w:rsidR="00066869" w:rsidRDefault="00066869" w:rsidP="00C03328">
      <w:pPr>
        <w:pStyle w:val="Heading1"/>
      </w:pPr>
      <w:r>
        <w:br w:type="page"/>
      </w:r>
      <w:bookmarkStart w:id="79" w:name="_Toc232063536"/>
      <w:r>
        <w:lastRenderedPageBreak/>
        <w:t>Practical Circuits</w:t>
      </w:r>
      <w:bookmarkEnd w:id="79"/>
    </w:p>
    <w:p w:rsidR="00A54C85" w:rsidRDefault="00A54C85" w:rsidP="00A54C85">
      <w:pPr>
        <w:pStyle w:val="Heading1"/>
        <w:ind w:left="142"/>
      </w:pPr>
      <w:bookmarkStart w:id="80" w:name="_Toc462676061"/>
      <w:bookmarkStart w:id="81" w:name="_Toc462676064"/>
      <w:r>
        <w:t>Ammeters and Voltmeters</w:t>
      </w:r>
      <w:bookmarkEnd w:id="81"/>
    </w:p>
    <w:p w:rsidR="00A54C85" w:rsidRDefault="00A54C85" w:rsidP="00A54C85">
      <w:pPr>
        <w:ind w:left="142"/>
      </w:pPr>
    </w:p>
    <w:p w:rsidR="00A54C85" w:rsidRDefault="00A54C85" w:rsidP="00A54C85">
      <w:pPr>
        <w:pStyle w:val="Heading2"/>
        <w:ind w:left="142"/>
      </w:pPr>
      <w:bookmarkStart w:id="82" w:name="_Toc462676065"/>
      <w:r>
        <w:t>What to do</w:t>
      </w:r>
      <w:bookmarkEnd w:id="82"/>
    </w:p>
    <w:p w:rsidR="00A54C85" w:rsidRDefault="00A54C85" w:rsidP="00A54C85">
      <w:pPr>
        <w:ind w:left="142"/>
      </w:pPr>
      <w:r>
        <w:rPr>
          <w:noProof/>
          <w:lang w:eastAsia="en-GB"/>
        </w:rPr>
        <w:drawing>
          <wp:anchor distT="0" distB="0" distL="114300" distR="114300" simplePos="0" relativeHeight="251996160" behindDoc="0" locked="0" layoutInCell="1" allowOverlap="1" wp14:anchorId="4297495C" wp14:editId="40E6190D">
            <wp:simplePos x="0" y="0"/>
            <wp:positionH relativeFrom="column">
              <wp:posOffset>2885440</wp:posOffset>
            </wp:positionH>
            <wp:positionV relativeFrom="paragraph">
              <wp:posOffset>48260</wp:posOffset>
            </wp:positionV>
            <wp:extent cx="2066925" cy="1685925"/>
            <wp:effectExtent l="0" t="0" r="9525" b="9525"/>
            <wp:wrapNone/>
            <wp:docPr id="1907" name="Picture 1907" descr="75700C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75700C8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66925" cy="1685925"/>
                    </a:xfrm>
                    <a:prstGeom prst="rect">
                      <a:avLst/>
                    </a:prstGeom>
                    <a:noFill/>
                  </pic:spPr>
                </pic:pic>
              </a:graphicData>
            </a:graphic>
            <wp14:sizeRelH relativeFrom="page">
              <wp14:pctWidth>0</wp14:pctWidth>
            </wp14:sizeRelH>
            <wp14:sizeRelV relativeFrom="page">
              <wp14:pctHeight>0</wp14:pctHeight>
            </wp14:sizeRelV>
          </wp:anchor>
        </w:drawing>
      </w:r>
    </w:p>
    <w:p w:rsidR="00A54C85" w:rsidRDefault="00A54C85" w:rsidP="00A54C85">
      <w:pPr>
        <w:pStyle w:val="ListParagraph"/>
        <w:numPr>
          <w:ilvl w:val="0"/>
          <w:numId w:val="54"/>
        </w:numPr>
        <w:spacing w:after="0"/>
        <w:ind w:left="142" w:firstLine="0"/>
      </w:pPr>
      <w:r>
        <w:rPr>
          <w:noProof/>
          <w:lang w:eastAsia="en-GB"/>
        </w:rPr>
        <mc:AlternateContent>
          <mc:Choice Requires="wps">
            <w:drawing>
              <wp:anchor distT="0" distB="0" distL="114300" distR="114300" simplePos="0" relativeHeight="251995136" behindDoc="0" locked="0" layoutInCell="1" allowOverlap="1" wp14:anchorId="565BDE44" wp14:editId="1D6AA8AD">
                <wp:simplePos x="0" y="0"/>
                <wp:positionH relativeFrom="column">
                  <wp:posOffset>2976880</wp:posOffset>
                </wp:positionH>
                <wp:positionV relativeFrom="paragraph">
                  <wp:posOffset>1619250</wp:posOffset>
                </wp:positionV>
                <wp:extent cx="2374265" cy="1403985"/>
                <wp:effectExtent l="0" t="0" r="0" b="0"/>
                <wp:wrapNone/>
                <wp:docPr id="18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54B51" w:rsidRDefault="00154B51" w:rsidP="00A54C85">
                            <w:r>
                              <w:t>A voltmeter is always used across (in parallel with) the component. You do not need to disturb the circuit.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8" type="#_x0000_t202" style="position:absolute;left:0;text-align:left;margin-left:234.4pt;margin-top:127.5pt;width:186.95pt;height:110.55pt;z-index:2519951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QZJgIAACc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" stroked="f">
                <v:textbox style="mso-fit-shape-to-text:t">
                  <w:txbxContent>
                    <w:p w:rsidR="00154B51" w:rsidRDefault="00154B51" w:rsidP="00A54C85">
                      <w:r>
                        <w:t>A voltmeter is always used across (in parallel with) the component. You do not need to disturb the circuit.</w:t>
                      </w:r>
                    </w:p>
                  </w:txbxContent>
                </v:textbox>
              </v:shape>
            </w:pict>
          </mc:Fallback>
        </mc:AlternateContent>
      </w:r>
      <w:r>
        <w:rPr>
          <w:noProof/>
          <w:lang w:eastAsia="en-GB"/>
        </w:rPr>
        <mc:AlternateContent>
          <mc:Choice Requires="wps">
            <w:drawing>
              <wp:anchor distT="0" distB="0" distL="114300" distR="114300" simplePos="0" relativeHeight="251994112" behindDoc="0" locked="0" layoutInCell="1" allowOverlap="1" wp14:anchorId="1FD5C3C0" wp14:editId="66C35A7D">
                <wp:simplePos x="0" y="0"/>
                <wp:positionH relativeFrom="column">
                  <wp:posOffset>443230</wp:posOffset>
                </wp:positionH>
                <wp:positionV relativeFrom="paragraph">
                  <wp:posOffset>1571625</wp:posOffset>
                </wp:positionV>
                <wp:extent cx="2374265" cy="1403985"/>
                <wp:effectExtent l="0" t="0" r="0" b="0"/>
                <wp:wrapNone/>
                <wp:docPr id="18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54B51" w:rsidRDefault="00154B51" w:rsidP="00A54C85">
                            <w:r>
                              <w:t>An ammeter is used in-line (in series) with the components. You need to break into the circuit to put in the ammeter.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9" type="#_x0000_t202" style="position:absolute;left:0;text-align:left;margin-left:34.9pt;margin-top:123.75pt;width:186.95pt;height:110.55pt;z-index:2519941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" stroked="f">
                <v:textbox style="mso-fit-shape-to-text:t">
                  <w:txbxContent>
                    <w:p w:rsidR="00154B51" w:rsidRDefault="00154B51" w:rsidP="00A54C85">
                      <w:r>
                        <w:t>An ammeter is used in-line (in series) with the components. You need to break into the circuit to put in the ammeter.</w:t>
                      </w:r>
                    </w:p>
                  </w:txbxContent>
                </v:textbox>
              </v:shape>
            </w:pict>
          </mc:Fallback>
        </mc:AlternateContent>
      </w:r>
      <w:r>
        <w:t>Copy these circuit diagrams.</w:t>
      </w:r>
      <w:r>
        <w:br/>
      </w:r>
      <w:r>
        <w:br/>
      </w:r>
      <w:r>
        <w:rPr>
          <w:noProof/>
          <w:lang w:eastAsia="en-GB"/>
        </w:rPr>
        <w:drawing>
          <wp:inline distT="0" distB="0" distL="0" distR="0" wp14:anchorId="6F736106" wp14:editId="385E076F">
            <wp:extent cx="1981200" cy="1094740"/>
            <wp:effectExtent l="0" t="0" r="0" b="0"/>
            <wp:docPr id="1892" name="Picture 1892" descr="CF07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F07019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81200" cy="1094740"/>
                    </a:xfrm>
                    <a:prstGeom prst="rect">
                      <a:avLst/>
                    </a:prstGeom>
                    <a:noFill/>
                    <a:ln>
                      <a:noFill/>
                    </a:ln>
                  </pic:spPr>
                </pic:pic>
              </a:graphicData>
            </a:graphic>
          </wp:inline>
        </w:drawing>
      </w:r>
      <w:r>
        <w:br/>
      </w:r>
      <w:r>
        <w:br/>
      </w:r>
      <w:r>
        <w:br/>
      </w:r>
      <w:r>
        <w:br/>
      </w:r>
      <w:r>
        <w:br/>
      </w:r>
      <w:r>
        <w:br/>
      </w:r>
      <w:r>
        <w:br/>
      </w:r>
    </w:p>
    <w:p w:rsidR="00A54C85" w:rsidRDefault="00A54C85" w:rsidP="00A54C85">
      <w:pPr>
        <w:pStyle w:val="ListParagraph"/>
        <w:numPr>
          <w:ilvl w:val="0"/>
          <w:numId w:val="54"/>
        </w:numPr>
        <w:spacing w:after="0"/>
        <w:ind w:left="142" w:firstLine="0"/>
      </w:pPr>
      <w:r>
        <w:t>Redraw each of the following diagrams to show how to measure:</w:t>
      </w:r>
      <w:r>
        <w:br/>
      </w:r>
    </w:p>
    <w:p w:rsidR="00A54C85" w:rsidRDefault="00A54C85" w:rsidP="00A54C85">
      <w:pPr>
        <w:pStyle w:val="ListParagraph"/>
        <w:numPr>
          <w:ilvl w:val="1"/>
          <w:numId w:val="54"/>
        </w:numPr>
        <w:spacing w:after="0"/>
        <w:ind w:left="142" w:firstLine="0"/>
      </w:pPr>
      <w:r>
        <w:t>the voltage across component E</w:t>
      </w:r>
      <w:r>
        <w:br/>
      </w:r>
    </w:p>
    <w:p w:rsidR="00A54C85" w:rsidRDefault="00A54C85" w:rsidP="00A54C85">
      <w:pPr>
        <w:pStyle w:val="ListParagraph"/>
        <w:numPr>
          <w:ilvl w:val="1"/>
          <w:numId w:val="54"/>
        </w:numPr>
        <w:spacing w:after="0"/>
        <w:ind w:left="142" w:firstLine="0"/>
      </w:pPr>
      <w:r>
        <w:rPr>
          <w:noProof/>
          <w:lang w:eastAsia="en-GB"/>
        </w:rPr>
        <w:drawing>
          <wp:anchor distT="0" distB="0" distL="114300" distR="114300" simplePos="0" relativeHeight="251997184" behindDoc="0" locked="0" layoutInCell="1" allowOverlap="1" wp14:anchorId="0A500884" wp14:editId="3B63659A">
            <wp:simplePos x="0" y="0"/>
            <wp:positionH relativeFrom="column">
              <wp:posOffset>133350</wp:posOffset>
            </wp:positionH>
            <wp:positionV relativeFrom="paragraph">
              <wp:posOffset>339090</wp:posOffset>
            </wp:positionV>
            <wp:extent cx="5724525" cy="2333625"/>
            <wp:effectExtent l="0" t="0" r="9525" b="9525"/>
            <wp:wrapTopAndBottom/>
            <wp:docPr id="1906" name="Picture 1906" descr="4EF33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EF33E2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24525" cy="2333625"/>
                    </a:xfrm>
                    <a:prstGeom prst="rect">
                      <a:avLst/>
                    </a:prstGeom>
                    <a:noFill/>
                  </pic:spPr>
                </pic:pic>
              </a:graphicData>
            </a:graphic>
            <wp14:sizeRelH relativeFrom="page">
              <wp14:pctWidth>0</wp14:pctWidth>
            </wp14:sizeRelH>
            <wp14:sizeRelV relativeFrom="page">
              <wp14:pctHeight>0</wp14:pctHeight>
            </wp14:sizeRelV>
          </wp:anchor>
        </w:drawing>
      </w:r>
      <w:r>
        <w:t>the current through component F.</w:t>
      </w:r>
      <w:r>
        <w:br/>
      </w:r>
      <w:r>
        <w:br/>
      </w:r>
    </w:p>
    <w:p w:rsidR="00A54C85" w:rsidRDefault="00A54C85" w:rsidP="00A54C85">
      <w:pPr>
        <w:ind w:left="142"/>
      </w:pPr>
    </w:p>
    <w:p w:rsidR="00A54C85" w:rsidRDefault="00A54C85" w:rsidP="00A54C85">
      <w:pPr>
        <w:ind w:left="142"/>
      </w:pPr>
    </w:p>
    <w:p w:rsidR="00A54C85" w:rsidRDefault="00A54C85" w:rsidP="00A54C85">
      <w:pPr>
        <w:ind w:left="142"/>
      </w:pPr>
    </w:p>
    <w:p w:rsidR="00A54C85" w:rsidRDefault="00A54C85" w:rsidP="00A54C85">
      <w:pPr>
        <w:pStyle w:val="Heading2"/>
        <w:ind w:left="142"/>
      </w:pPr>
      <w:bookmarkStart w:id="83" w:name="_Toc462676066"/>
      <w:r>
        <w:t>Questions</w:t>
      </w:r>
      <w:bookmarkEnd w:id="83"/>
    </w:p>
    <w:p w:rsidR="00A54C85" w:rsidRDefault="00A54C85" w:rsidP="00A54C85">
      <w:pPr>
        <w:ind w:left="142"/>
      </w:pPr>
    </w:p>
    <w:p w:rsidR="00A54C85" w:rsidRDefault="00A54C85" w:rsidP="00A54C85">
      <w:pPr>
        <w:ind w:left="142"/>
      </w:pPr>
      <w:r>
        <w:t>Which type of meter would you need in diagram 5?</w:t>
      </w:r>
    </w:p>
    <w:p w:rsidR="00A54C85" w:rsidRDefault="00A54C85" w:rsidP="00A54C85">
      <w:pPr>
        <w:ind w:left="142"/>
      </w:pPr>
      <w:r>
        <w:t>Changing the Current</w:t>
      </w:r>
    </w:p>
    <w:p w:rsidR="00A54C85" w:rsidRDefault="00A54C85" w:rsidP="00A54C85">
      <w:pPr>
        <w:ind w:left="142"/>
      </w:pPr>
    </w:p>
    <w:p w:rsidR="00A54C85" w:rsidRDefault="00A54C85" w:rsidP="00A54C85">
      <w:pPr>
        <w:pStyle w:val="Heading2"/>
        <w:ind w:left="142"/>
      </w:pPr>
      <w:bookmarkStart w:id="84" w:name="_Toc462676067"/>
      <w:r>
        <w:t>Read</w:t>
      </w:r>
      <w:bookmarkEnd w:id="84"/>
    </w:p>
    <w:p w:rsidR="00A54C85" w:rsidRDefault="00A54C85" w:rsidP="00A54C85">
      <w:pPr>
        <w:ind w:left="142"/>
      </w:pPr>
    </w:p>
    <w:p w:rsidR="00A54C85" w:rsidRDefault="00A54C85" w:rsidP="00A54C85">
      <w:pPr>
        <w:ind w:left="142"/>
      </w:pPr>
      <w:r>
        <w:t xml:space="preserve">In this experiment you will find out what happens when you put components called resistors into an electric circuit. Different values of resistor are available. Some have a bigger resistance than others. The resistance is measured in ohms (Ω). The symbol used to show a resistor in a circuit diagram is </w:t>
      </w:r>
      <w:r>
        <w:rPr>
          <w:noProof/>
          <w:lang w:eastAsia="en-GB"/>
        </w:rPr>
        <w:drawing>
          <wp:inline distT="0" distB="0" distL="0" distR="0" wp14:anchorId="6F3DA0E1" wp14:editId="2A51D312">
            <wp:extent cx="997585" cy="193675"/>
            <wp:effectExtent l="0" t="0" r="0" b="0"/>
            <wp:docPr id="1891" name="Picture 1891" descr="8D358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D35851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97585" cy="193675"/>
                    </a:xfrm>
                    <a:prstGeom prst="rect">
                      <a:avLst/>
                    </a:prstGeom>
                    <a:noFill/>
                    <a:ln>
                      <a:noFill/>
                    </a:ln>
                  </pic:spPr>
                </pic:pic>
              </a:graphicData>
            </a:graphic>
          </wp:inline>
        </w:drawing>
      </w:r>
    </w:p>
    <w:p w:rsidR="00A54C85" w:rsidRDefault="00A54C85" w:rsidP="00A54C85">
      <w:pPr>
        <w:pStyle w:val="Heading2"/>
        <w:ind w:left="142"/>
      </w:pPr>
      <w:bookmarkStart w:id="85" w:name="_Toc462676068"/>
      <w:r>
        <w:t>Setting up an Ammeter and Voltmeter</w:t>
      </w:r>
      <w:bookmarkEnd w:id="85"/>
    </w:p>
    <w:p w:rsidR="00A54C85" w:rsidRPr="004D2D7A" w:rsidRDefault="00A54C85" w:rsidP="00A54C85">
      <w:pPr>
        <w:ind w:left="142"/>
      </w:pPr>
      <w:r>
        <w:t>Ammeters are connected in series, connect the negative side to the com and the positive side to the 10A and not the mA contact as this is likely to melt the internal fuse. Turn the dial to A d.c. setting. Voltmeters are connected in parallel, connect the negative side to the com and the positive side to the V/</w:t>
      </w:r>
      <w:r>
        <w:sym w:font="Symbol" w:char="F057"/>
      </w:r>
      <w:r>
        <w:t>. Turn the dial to V d.c</w:t>
      </w:r>
    </w:p>
    <w:p w:rsidR="00A54C85" w:rsidRDefault="00A54C85" w:rsidP="00A54C85">
      <w:pPr>
        <w:ind w:left="142"/>
      </w:pPr>
      <w:r w:rsidRPr="004D2D7A">
        <w:rPr>
          <w:noProof/>
          <w:sz w:val="18"/>
          <w:szCs w:val="18"/>
          <w:lang w:eastAsia="en-GB"/>
        </w:rPr>
        <mc:AlternateContent>
          <mc:Choice Requires="wpg">
            <w:drawing>
              <wp:anchor distT="0" distB="0" distL="114300" distR="114300" simplePos="0" relativeHeight="251999232" behindDoc="0" locked="0" layoutInCell="1" allowOverlap="1" wp14:anchorId="201B32A2" wp14:editId="4E722334">
                <wp:simplePos x="0" y="0"/>
                <wp:positionH relativeFrom="column">
                  <wp:posOffset>180975</wp:posOffset>
                </wp:positionH>
                <wp:positionV relativeFrom="paragraph">
                  <wp:posOffset>290830</wp:posOffset>
                </wp:positionV>
                <wp:extent cx="2642235" cy="3634740"/>
                <wp:effectExtent l="0" t="0" r="0" b="22860"/>
                <wp:wrapNone/>
                <wp:docPr id="75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2235" cy="3634740"/>
                          <a:chOff x="1076" y="2164"/>
                          <a:chExt cx="9255" cy="12350"/>
                        </a:xfrm>
                      </wpg:grpSpPr>
                      <wpg:grpSp>
                        <wpg:cNvPr id="754" name="Group 237"/>
                        <wpg:cNvGrpSpPr>
                          <a:grpSpLocks/>
                        </wpg:cNvGrpSpPr>
                        <wpg:grpSpPr bwMode="auto">
                          <a:xfrm>
                            <a:off x="1076" y="2164"/>
                            <a:ext cx="9255" cy="12350"/>
                            <a:chOff x="1203" y="2760"/>
                            <a:chExt cx="9255" cy="12350"/>
                          </a:xfrm>
                        </wpg:grpSpPr>
                        <wpg:grpSp>
                          <wpg:cNvPr id="755" name="Group 238"/>
                          <wpg:cNvGrpSpPr>
                            <a:grpSpLocks/>
                          </wpg:cNvGrpSpPr>
                          <wpg:grpSpPr bwMode="auto">
                            <a:xfrm>
                              <a:off x="4676" y="6340"/>
                              <a:ext cx="2871" cy="4145"/>
                              <a:chOff x="2760" y="3002"/>
                              <a:chExt cx="2871" cy="4145"/>
                            </a:xfrm>
                          </wpg:grpSpPr>
                          <wpg:grpSp>
                            <wpg:cNvPr id="756" name="Group 239"/>
                            <wpg:cNvGrpSpPr>
                              <a:grpSpLocks/>
                            </wpg:cNvGrpSpPr>
                            <wpg:grpSpPr bwMode="auto">
                              <a:xfrm>
                                <a:off x="2760" y="3002"/>
                                <a:ext cx="2520" cy="3749"/>
                                <a:chOff x="2760" y="3002"/>
                                <a:chExt cx="2520" cy="3749"/>
                              </a:xfrm>
                            </wpg:grpSpPr>
                            <wps:wsp>
                              <wps:cNvPr id="757" name="Rectangle 240"/>
                              <wps:cNvSpPr>
                                <a:spLocks noChangeArrowheads="1"/>
                              </wps:cNvSpPr>
                              <wps:spPr bwMode="auto">
                                <a:xfrm>
                                  <a:off x="2760" y="3002"/>
                                  <a:ext cx="2520" cy="3749"/>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758" name="Rectangle 241"/>
                              <wps:cNvSpPr>
                                <a:spLocks noChangeArrowheads="1"/>
                              </wps:cNvSpPr>
                              <wps:spPr bwMode="auto">
                                <a:xfrm>
                                  <a:off x="3120" y="3491"/>
                                  <a:ext cx="1920" cy="652"/>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760" name="Oval 242"/>
                              <wps:cNvSpPr>
                                <a:spLocks noChangeArrowheads="1"/>
                              </wps:cNvSpPr>
                              <wps:spPr bwMode="auto">
                                <a:xfrm>
                                  <a:off x="2880" y="4958"/>
                                  <a:ext cx="1440" cy="1304"/>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765" name="Oval 243"/>
                              <wps:cNvSpPr>
                                <a:spLocks noChangeAspect="1" noChangeArrowheads="1"/>
                              </wps:cNvSpPr>
                              <wps:spPr bwMode="auto">
                                <a:xfrm>
                                  <a:off x="4920" y="4795"/>
                                  <a:ext cx="227" cy="22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766" name="Oval 244"/>
                              <wps:cNvSpPr>
                                <a:spLocks noChangeAspect="1" noChangeArrowheads="1"/>
                              </wps:cNvSpPr>
                              <wps:spPr bwMode="auto">
                                <a:xfrm>
                                  <a:off x="4920" y="5447"/>
                                  <a:ext cx="227" cy="22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767" name="Oval 245"/>
                              <wps:cNvSpPr>
                                <a:spLocks noChangeAspect="1" noChangeArrowheads="1"/>
                              </wps:cNvSpPr>
                              <wps:spPr bwMode="auto">
                                <a:xfrm>
                                  <a:off x="4920" y="6262"/>
                                  <a:ext cx="227" cy="22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g:grpSp>
                          <wpg:grpSp>
                            <wpg:cNvPr id="769" name="Group 246"/>
                            <wpg:cNvGrpSpPr>
                              <a:grpSpLocks/>
                            </wpg:cNvGrpSpPr>
                            <wpg:grpSpPr bwMode="auto">
                              <a:xfrm>
                                <a:off x="3556" y="4143"/>
                                <a:ext cx="2075" cy="3004"/>
                                <a:chOff x="3556" y="4145"/>
                                <a:chExt cx="2075" cy="3004"/>
                              </a:xfrm>
                            </wpg:grpSpPr>
                            <wps:wsp>
                              <wps:cNvPr id="771" name="Text Box 247"/>
                              <wps:cNvSpPr txBox="1">
                                <a:spLocks noChangeArrowheads="1"/>
                              </wps:cNvSpPr>
                              <wps:spPr bwMode="auto">
                                <a:xfrm>
                                  <a:off x="3556" y="5909"/>
                                  <a:ext cx="2075"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154B51" w:rsidRDefault="00154B51" w:rsidP="00A54C85">
                                    <w:r>
                                      <w:t>com</w:t>
                                    </w:r>
                                  </w:p>
                                </w:txbxContent>
                              </wps:txbx>
                              <wps:bodyPr rot="0" vert="horz" wrap="square" lIns="91440" tIns="45720" rIns="91440" bIns="45720" anchor="t" anchorCtr="0" upright="1">
                                <a:noAutofit/>
                              </wps:bodyPr>
                            </wps:wsp>
                            <wps:wsp>
                              <wps:cNvPr id="773" name="Text Box 248"/>
                              <wps:cNvSpPr txBox="1">
                                <a:spLocks noChangeArrowheads="1"/>
                              </wps:cNvSpPr>
                              <wps:spPr bwMode="auto">
                                <a:xfrm>
                                  <a:off x="3915" y="4145"/>
                                  <a:ext cx="1680" cy="1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154B51" w:rsidRDefault="00154B51" w:rsidP="00A54C85">
                                    <w:r>
                                      <w:t>10A</w:t>
                                    </w:r>
                                  </w:p>
                                </w:txbxContent>
                              </wps:txbx>
                              <wps:bodyPr rot="0" vert="horz" wrap="square" lIns="91440" tIns="45720" rIns="91440" bIns="45720" anchor="t" anchorCtr="0" upright="1">
                                <a:noAutofit/>
                              </wps:bodyPr>
                            </wps:wsp>
                            <wps:wsp>
                              <wps:cNvPr id="779" name="Text Box 249"/>
                              <wps:cNvSpPr txBox="1">
                                <a:spLocks noChangeArrowheads="1"/>
                              </wps:cNvSpPr>
                              <wps:spPr bwMode="auto">
                                <a:xfrm>
                                  <a:off x="3826" y="5145"/>
                                  <a:ext cx="1545"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154B51" w:rsidRDefault="00154B51" w:rsidP="00A54C85">
                                    <w:r>
                                      <w:t>V/</w:t>
                                    </w:r>
                                    <w:r>
                                      <w:sym w:font="Symbol" w:char="F057"/>
                                    </w:r>
                                  </w:p>
                                </w:txbxContent>
                              </wps:txbx>
                              <wps:bodyPr rot="0" vert="horz" wrap="square" lIns="91440" tIns="45720" rIns="91440" bIns="45720" anchor="t" anchorCtr="0" upright="1">
                                <a:noAutofit/>
                              </wps:bodyPr>
                            </wps:wsp>
                          </wpg:grpSp>
                        </wpg:grpSp>
                        <wpg:grpSp>
                          <wpg:cNvPr id="790" name="Group 250"/>
                          <wpg:cNvGrpSpPr>
                            <a:grpSpLocks/>
                          </wpg:cNvGrpSpPr>
                          <wpg:grpSpPr bwMode="auto">
                            <a:xfrm>
                              <a:off x="4020" y="11687"/>
                              <a:ext cx="3840" cy="3423"/>
                              <a:chOff x="3780" y="11447"/>
                              <a:chExt cx="3840" cy="3423"/>
                            </a:xfrm>
                          </wpg:grpSpPr>
                          <wpg:grpSp>
                            <wpg:cNvPr id="795" name="Group 251"/>
                            <wpg:cNvGrpSpPr>
                              <a:grpSpLocks/>
                            </wpg:cNvGrpSpPr>
                            <wpg:grpSpPr bwMode="auto">
                              <a:xfrm>
                                <a:off x="3780" y="11447"/>
                                <a:ext cx="3840" cy="3423"/>
                                <a:chOff x="6123" y="3985"/>
                                <a:chExt cx="3840" cy="3423"/>
                              </a:xfrm>
                            </wpg:grpSpPr>
                            <wpg:grpSp>
                              <wpg:cNvPr id="801" name="Group 252"/>
                              <wpg:cNvGrpSpPr>
                                <a:grpSpLocks/>
                              </wpg:cNvGrpSpPr>
                              <wpg:grpSpPr bwMode="auto">
                                <a:xfrm>
                                  <a:off x="6123" y="5615"/>
                                  <a:ext cx="3840" cy="1793"/>
                                  <a:chOff x="6963" y="6588"/>
                                  <a:chExt cx="3840" cy="1793"/>
                                </a:xfrm>
                              </wpg:grpSpPr>
                              <wps:wsp>
                                <wps:cNvPr id="807" name="AutoShape 253" descr="Brown marble"/>
                                <wps:cNvSpPr>
                                  <a:spLocks noChangeArrowheads="1"/>
                                </wps:cNvSpPr>
                                <wps:spPr bwMode="auto">
                                  <a:xfrm>
                                    <a:off x="6963" y="6588"/>
                                    <a:ext cx="3840" cy="1793"/>
                                  </a:xfrm>
                                  <a:prstGeom prst="cube">
                                    <a:avLst>
                                      <a:gd name="adj" fmla="val 25000"/>
                                    </a:avLst>
                                  </a:prstGeom>
                                  <a:blipFill dpi="0" rotWithShape="0">
                                    <a:blip r:embed="rId93"/>
                                    <a:srcRect/>
                                    <a:tile tx="0" ty="0" sx="100000" sy="100000" flip="none" algn="tl"/>
                                  </a:blip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8" name="AutoShape 254"/>
                                <wps:cNvSpPr>
                                  <a:spLocks noChangeArrowheads="1"/>
                                </wps:cNvSpPr>
                                <wps:spPr bwMode="auto">
                                  <a:xfrm>
                                    <a:off x="9840" y="6588"/>
                                    <a:ext cx="480" cy="163"/>
                                  </a:xfrm>
                                  <a:prstGeom prst="can">
                                    <a:avLst>
                                      <a:gd name="adj" fmla="val 250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9" name="AutoShape 255"/>
                                <wps:cNvSpPr>
                                  <a:spLocks noChangeArrowheads="1"/>
                                </wps:cNvSpPr>
                                <wps:spPr bwMode="auto">
                                  <a:xfrm>
                                    <a:off x="7440" y="6588"/>
                                    <a:ext cx="480" cy="163"/>
                                  </a:xfrm>
                                  <a:prstGeom prst="can">
                                    <a:avLst>
                                      <a:gd name="adj" fmla="val 250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810" name="AutoShape 256"/>
                              <wps:cNvSpPr>
                                <a:spLocks noChangeArrowheads="1"/>
                              </wps:cNvSpPr>
                              <wps:spPr bwMode="auto">
                                <a:xfrm>
                                  <a:off x="7800" y="4800"/>
                                  <a:ext cx="240" cy="815"/>
                                </a:xfrm>
                                <a:prstGeom prst="flowChartCollate">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811" name="Group 257"/>
                              <wpg:cNvGrpSpPr>
                                <a:grpSpLocks/>
                              </wpg:cNvGrpSpPr>
                              <wpg:grpSpPr bwMode="auto">
                                <a:xfrm rot="-5400000">
                                  <a:off x="6935" y="4370"/>
                                  <a:ext cx="1849" cy="1080"/>
                                  <a:chOff x="10657" y="9232"/>
                                  <a:chExt cx="1849" cy="1080"/>
                                </a:xfrm>
                              </wpg:grpSpPr>
                              <wps:wsp>
                                <wps:cNvPr id="812" name="Freeform 258"/>
                                <wps:cNvSpPr>
                                  <a:spLocks/>
                                </wps:cNvSpPr>
                                <wps:spPr bwMode="auto">
                                  <a:xfrm>
                                    <a:off x="10657" y="9547"/>
                                    <a:ext cx="120" cy="450"/>
                                  </a:xfrm>
                                  <a:custGeom>
                                    <a:avLst/>
                                    <a:gdLst>
                                      <a:gd name="T0" fmla="*/ 120 w 120"/>
                                      <a:gd name="T1" fmla="*/ 0 h 450"/>
                                      <a:gd name="T2" fmla="*/ 120 w 120"/>
                                      <a:gd name="T3" fmla="*/ 450 h 450"/>
                                      <a:gd name="T4" fmla="*/ 0 w 120"/>
                                      <a:gd name="T5" fmla="*/ 375 h 450"/>
                                      <a:gd name="T6" fmla="*/ 0 w 120"/>
                                      <a:gd name="T7" fmla="*/ 60 h 450"/>
                                      <a:gd name="T8" fmla="*/ 120 w 120"/>
                                      <a:gd name="T9" fmla="*/ 0 h 450"/>
                                    </a:gdLst>
                                    <a:ahLst/>
                                    <a:cxnLst>
                                      <a:cxn ang="0">
                                        <a:pos x="T0" y="T1"/>
                                      </a:cxn>
                                      <a:cxn ang="0">
                                        <a:pos x="T2" y="T3"/>
                                      </a:cxn>
                                      <a:cxn ang="0">
                                        <a:pos x="T4" y="T5"/>
                                      </a:cxn>
                                      <a:cxn ang="0">
                                        <a:pos x="T6" y="T7"/>
                                      </a:cxn>
                                      <a:cxn ang="0">
                                        <a:pos x="T8" y="T9"/>
                                      </a:cxn>
                                    </a:cxnLst>
                                    <a:rect l="0" t="0" r="r" b="b"/>
                                    <a:pathLst>
                                      <a:path w="120" h="450">
                                        <a:moveTo>
                                          <a:pt x="120" y="0"/>
                                        </a:moveTo>
                                        <a:lnTo>
                                          <a:pt x="120" y="450"/>
                                        </a:lnTo>
                                        <a:lnTo>
                                          <a:pt x="0" y="375"/>
                                        </a:lnTo>
                                        <a:lnTo>
                                          <a:pt x="0" y="60"/>
                                        </a:lnTo>
                                        <a:lnTo>
                                          <a:pt x="120" y="0"/>
                                        </a:lnTo>
                                        <a:close/>
                                      </a:path>
                                    </a:pathLst>
                                  </a:custGeom>
                                  <a:solidFill>
                                    <a:srgbClr val="CCCCCC"/>
                                  </a:solidFill>
                                  <a:ln w="0">
                                    <a:solidFill>
                                      <a:srgbClr val="000000"/>
                                    </a:solidFill>
                                    <a:prstDash val="solid"/>
                                    <a:round/>
                                    <a:headEnd/>
                                    <a:tailEnd/>
                                  </a:ln>
                                </wps:spPr>
                                <wps:bodyPr rot="0" vert="horz" wrap="square" lIns="91440" tIns="45720" rIns="91440" bIns="45720" anchor="t" anchorCtr="0" upright="1">
                                  <a:noAutofit/>
                                </wps:bodyPr>
                              </wps:wsp>
                              <wps:wsp>
                                <wps:cNvPr id="813" name="Freeform 259"/>
                                <wps:cNvSpPr>
                                  <a:spLocks/>
                                </wps:cNvSpPr>
                                <wps:spPr bwMode="auto">
                                  <a:xfrm>
                                    <a:off x="11063" y="9502"/>
                                    <a:ext cx="60" cy="510"/>
                                  </a:xfrm>
                                  <a:custGeom>
                                    <a:avLst/>
                                    <a:gdLst>
                                      <a:gd name="T0" fmla="*/ 60 w 60"/>
                                      <a:gd name="T1" fmla="*/ 15 h 510"/>
                                      <a:gd name="T2" fmla="*/ 60 w 60"/>
                                      <a:gd name="T3" fmla="*/ 510 h 510"/>
                                      <a:gd name="T4" fmla="*/ 0 w 60"/>
                                      <a:gd name="T5" fmla="*/ 15 h 510"/>
                                      <a:gd name="T6" fmla="*/ 30 w 60"/>
                                      <a:gd name="T7" fmla="*/ 0 h 510"/>
                                      <a:gd name="T8" fmla="*/ 60 w 60"/>
                                      <a:gd name="T9" fmla="*/ 15 h 510"/>
                                    </a:gdLst>
                                    <a:ahLst/>
                                    <a:cxnLst>
                                      <a:cxn ang="0">
                                        <a:pos x="T0" y="T1"/>
                                      </a:cxn>
                                      <a:cxn ang="0">
                                        <a:pos x="T2" y="T3"/>
                                      </a:cxn>
                                      <a:cxn ang="0">
                                        <a:pos x="T4" y="T5"/>
                                      </a:cxn>
                                      <a:cxn ang="0">
                                        <a:pos x="T6" y="T7"/>
                                      </a:cxn>
                                      <a:cxn ang="0">
                                        <a:pos x="T8" y="T9"/>
                                      </a:cxn>
                                    </a:cxnLst>
                                    <a:rect l="0" t="0" r="r" b="b"/>
                                    <a:pathLst>
                                      <a:path w="60" h="510">
                                        <a:moveTo>
                                          <a:pt x="60" y="15"/>
                                        </a:moveTo>
                                        <a:lnTo>
                                          <a:pt x="60" y="510"/>
                                        </a:lnTo>
                                        <a:lnTo>
                                          <a:pt x="0" y="15"/>
                                        </a:lnTo>
                                        <a:lnTo>
                                          <a:pt x="30" y="0"/>
                                        </a:lnTo>
                                        <a:lnTo>
                                          <a:pt x="60" y="15"/>
                                        </a:lnTo>
                                        <a:close/>
                                      </a:path>
                                    </a:pathLst>
                                  </a:custGeom>
                                  <a:solidFill>
                                    <a:srgbClr val="CCCCCC"/>
                                  </a:solidFill>
                                  <a:ln w="0">
                                    <a:solidFill>
                                      <a:srgbClr val="000000"/>
                                    </a:solidFill>
                                    <a:prstDash val="solid"/>
                                    <a:round/>
                                    <a:headEnd/>
                                    <a:tailEnd/>
                                  </a:ln>
                                </wps:spPr>
                                <wps:bodyPr rot="0" vert="horz" wrap="square" lIns="91440" tIns="45720" rIns="91440" bIns="45720" anchor="t" anchorCtr="0" upright="1">
                                  <a:noAutofit/>
                                </wps:bodyPr>
                              </wps:wsp>
                              <wps:wsp>
                                <wps:cNvPr id="814" name="Freeform 260"/>
                                <wps:cNvSpPr>
                                  <a:spLocks/>
                                </wps:cNvSpPr>
                                <wps:spPr bwMode="auto">
                                  <a:xfrm>
                                    <a:off x="11003" y="9502"/>
                                    <a:ext cx="120" cy="525"/>
                                  </a:xfrm>
                                  <a:custGeom>
                                    <a:avLst/>
                                    <a:gdLst>
                                      <a:gd name="T0" fmla="*/ 60 w 120"/>
                                      <a:gd name="T1" fmla="*/ 15 h 525"/>
                                      <a:gd name="T2" fmla="*/ 120 w 120"/>
                                      <a:gd name="T3" fmla="*/ 510 h 525"/>
                                      <a:gd name="T4" fmla="*/ 90 w 120"/>
                                      <a:gd name="T5" fmla="*/ 525 h 525"/>
                                      <a:gd name="T6" fmla="*/ 45 w 120"/>
                                      <a:gd name="T7" fmla="*/ 510 h 525"/>
                                      <a:gd name="T8" fmla="*/ 0 w 120"/>
                                      <a:gd name="T9" fmla="*/ 15 h 525"/>
                                      <a:gd name="T10" fmla="*/ 30 w 120"/>
                                      <a:gd name="T11" fmla="*/ 0 h 525"/>
                                      <a:gd name="T12" fmla="*/ 60 w 120"/>
                                      <a:gd name="T13" fmla="*/ 15 h 525"/>
                                    </a:gdLst>
                                    <a:ahLst/>
                                    <a:cxnLst>
                                      <a:cxn ang="0">
                                        <a:pos x="T0" y="T1"/>
                                      </a:cxn>
                                      <a:cxn ang="0">
                                        <a:pos x="T2" y="T3"/>
                                      </a:cxn>
                                      <a:cxn ang="0">
                                        <a:pos x="T4" y="T5"/>
                                      </a:cxn>
                                      <a:cxn ang="0">
                                        <a:pos x="T6" y="T7"/>
                                      </a:cxn>
                                      <a:cxn ang="0">
                                        <a:pos x="T8" y="T9"/>
                                      </a:cxn>
                                      <a:cxn ang="0">
                                        <a:pos x="T10" y="T11"/>
                                      </a:cxn>
                                      <a:cxn ang="0">
                                        <a:pos x="T12" y="T13"/>
                                      </a:cxn>
                                    </a:cxnLst>
                                    <a:rect l="0" t="0" r="r" b="b"/>
                                    <a:pathLst>
                                      <a:path w="120" h="525">
                                        <a:moveTo>
                                          <a:pt x="60" y="15"/>
                                        </a:moveTo>
                                        <a:lnTo>
                                          <a:pt x="120" y="510"/>
                                        </a:lnTo>
                                        <a:lnTo>
                                          <a:pt x="90" y="525"/>
                                        </a:lnTo>
                                        <a:lnTo>
                                          <a:pt x="45" y="510"/>
                                        </a:lnTo>
                                        <a:lnTo>
                                          <a:pt x="0" y="15"/>
                                        </a:lnTo>
                                        <a:lnTo>
                                          <a:pt x="30" y="0"/>
                                        </a:lnTo>
                                        <a:lnTo>
                                          <a:pt x="60" y="15"/>
                                        </a:lnTo>
                                        <a:close/>
                                      </a:path>
                                    </a:pathLst>
                                  </a:custGeom>
                                  <a:solidFill>
                                    <a:srgbClr val="CCCCCC"/>
                                  </a:solidFill>
                                  <a:ln w="0">
                                    <a:solidFill>
                                      <a:srgbClr val="000000"/>
                                    </a:solidFill>
                                    <a:prstDash val="solid"/>
                                    <a:round/>
                                    <a:headEnd/>
                                    <a:tailEnd/>
                                  </a:ln>
                                </wps:spPr>
                                <wps:bodyPr rot="0" vert="horz" wrap="square" lIns="91440" tIns="45720" rIns="91440" bIns="45720" anchor="t" anchorCtr="0" upright="1">
                                  <a:noAutofit/>
                                </wps:bodyPr>
                              </wps:wsp>
                              <wps:wsp>
                                <wps:cNvPr id="815" name="Freeform 261"/>
                                <wps:cNvSpPr>
                                  <a:spLocks/>
                                </wps:cNvSpPr>
                                <wps:spPr bwMode="auto">
                                  <a:xfrm>
                                    <a:off x="10912" y="9502"/>
                                    <a:ext cx="136" cy="525"/>
                                  </a:xfrm>
                                  <a:custGeom>
                                    <a:avLst/>
                                    <a:gdLst>
                                      <a:gd name="T0" fmla="*/ 91 w 136"/>
                                      <a:gd name="T1" fmla="*/ 15 h 525"/>
                                      <a:gd name="T2" fmla="*/ 136 w 136"/>
                                      <a:gd name="T3" fmla="*/ 510 h 525"/>
                                      <a:gd name="T4" fmla="*/ 106 w 136"/>
                                      <a:gd name="T5" fmla="*/ 525 h 525"/>
                                      <a:gd name="T6" fmla="*/ 60 w 136"/>
                                      <a:gd name="T7" fmla="*/ 510 h 525"/>
                                      <a:gd name="T8" fmla="*/ 0 w 136"/>
                                      <a:gd name="T9" fmla="*/ 15 h 525"/>
                                      <a:gd name="T10" fmla="*/ 45 w 136"/>
                                      <a:gd name="T11" fmla="*/ 0 h 525"/>
                                      <a:gd name="T12" fmla="*/ 91 w 136"/>
                                      <a:gd name="T13" fmla="*/ 15 h 525"/>
                                    </a:gdLst>
                                    <a:ahLst/>
                                    <a:cxnLst>
                                      <a:cxn ang="0">
                                        <a:pos x="T0" y="T1"/>
                                      </a:cxn>
                                      <a:cxn ang="0">
                                        <a:pos x="T2" y="T3"/>
                                      </a:cxn>
                                      <a:cxn ang="0">
                                        <a:pos x="T4" y="T5"/>
                                      </a:cxn>
                                      <a:cxn ang="0">
                                        <a:pos x="T6" y="T7"/>
                                      </a:cxn>
                                      <a:cxn ang="0">
                                        <a:pos x="T8" y="T9"/>
                                      </a:cxn>
                                      <a:cxn ang="0">
                                        <a:pos x="T10" y="T11"/>
                                      </a:cxn>
                                      <a:cxn ang="0">
                                        <a:pos x="T12" y="T13"/>
                                      </a:cxn>
                                    </a:cxnLst>
                                    <a:rect l="0" t="0" r="r" b="b"/>
                                    <a:pathLst>
                                      <a:path w="136" h="525">
                                        <a:moveTo>
                                          <a:pt x="91" y="15"/>
                                        </a:moveTo>
                                        <a:lnTo>
                                          <a:pt x="136" y="510"/>
                                        </a:lnTo>
                                        <a:lnTo>
                                          <a:pt x="106" y="525"/>
                                        </a:lnTo>
                                        <a:lnTo>
                                          <a:pt x="60" y="510"/>
                                        </a:lnTo>
                                        <a:lnTo>
                                          <a:pt x="0" y="15"/>
                                        </a:lnTo>
                                        <a:lnTo>
                                          <a:pt x="45" y="0"/>
                                        </a:lnTo>
                                        <a:lnTo>
                                          <a:pt x="91" y="15"/>
                                        </a:lnTo>
                                        <a:close/>
                                      </a:path>
                                    </a:pathLst>
                                  </a:custGeom>
                                  <a:solidFill>
                                    <a:srgbClr val="CCCCCC"/>
                                  </a:solidFill>
                                  <a:ln w="0">
                                    <a:solidFill>
                                      <a:srgbClr val="000000"/>
                                    </a:solidFill>
                                    <a:prstDash val="solid"/>
                                    <a:round/>
                                    <a:headEnd/>
                                    <a:tailEnd/>
                                  </a:ln>
                                </wps:spPr>
                                <wps:bodyPr rot="0" vert="horz" wrap="square" lIns="91440" tIns="45720" rIns="91440" bIns="45720" anchor="t" anchorCtr="0" upright="1">
                                  <a:noAutofit/>
                                </wps:bodyPr>
                              </wps:wsp>
                              <wps:wsp>
                                <wps:cNvPr id="816" name="Freeform 262"/>
                                <wps:cNvSpPr>
                                  <a:spLocks/>
                                </wps:cNvSpPr>
                                <wps:spPr bwMode="auto">
                                  <a:xfrm>
                                    <a:off x="10837" y="9502"/>
                                    <a:ext cx="135" cy="525"/>
                                  </a:xfrm>
                                  <a:custGeom>
                                    <a:avLst/>
                                    <a:gdLst>
                                      <a:gd name="T0" fmla="*/ 75 w 135"/>
                                      <a:gd name="T1" fmla="*/ 15 h 525"/>
                                      <a:gd name="T2" fmla="*/ 135 w 135"/>
                                      <a:gd name="T3" fmla="*/ 510 h 525"/>
                                      <a:gd name="T4" fmla="*/ 105 w 135"/>
                                      <a:gd name="T5" fmla="*/ 525 h 525"/>
                                      <a:gd name="T6" fmla="*/ 60 w 135"/>
                                      <a:gd name="T7" fmla="*/ 510 h 525"/>
                                      <a:gd name="T8" fmla="*/ 0 w 135"/>
                                      <a:gd name="T9" fmla="*/ 15 h 525"/>
                                      <a:gd name="T10" fmla="*/ 45 w 135"/>
                                      <a:gd name="T11" fmla="*/ 0 h 525"/>
                                      <a:gd name="T12" fmla="*/ 75 w 135"/>
                                      <a:gd name="T13" fmla="*/ 15 h 525"/>
                                    </a:gdLst>
                                    <a:ahLst/>
                                    <a:cxnLst>
                                      <a:cxn ang="0">
                                        <a:pos x="T0" y="T1"/>
                                      </a:cxn>
                                      <a:cxn ang="0">
                                        <a:pos x="T2" y="T3"/>
                                      </a:cxn>
                                      <a:cxn ang="0">
                                        <a:pos x="T4" y="T5"/>
                                      </a:cxn>
                                      <a:cxn ang="0">
                                        <a:pos x="T6" y="T7"/>
                                      </a:cxn>
                                      <a:cxn ang="0">
                                        <a:pos x="T8" y="T9"/>
                                      </a:cxn>
                                      <a:cxn ang="0">
                                        <a:pos x="T10" y="T11"/>
                                      </a:cxn>
                                      <a:cxn ang="0">
                                        <a:pos x="T12" y="T13"/>
                                      </a:cxn>
                                    </a:cxnLst>
                                    <a:rect l="0" t="0" r="r" b="b"/>
                                    <a:pathLst>
                                      <a:path w="135" h="525">
                                        <a:moveTo>
                                          <a:pt x="75" y="15"/>
                                        </a:moveTo>
                                        <a:lnTo>
                                          <a:pt x="135" y="510"/>
                                        </a:lnTo>
                                        <a:lnTo>
                                          <a:pt x="105" y="525"/>
                                        </a:lnTo>
                                        <a:lnTo>
                                          <a:pt x="60" y="510"/>
                                        </a:lnTo>
                                        <a:lnTo>
                                          <a:pt x="0" y="15"/>
                                        </a:lnTo>
                                        <a:lnTo>
                                          <a:pt x="45" y="0"/>
                                        </a:lnTo>
                                        <a:lnTo>
                                          <a:pt x="75" y="15"/>
                                        </a:lnTo>
                                        <a:close/>
                                      </a:path>
                                    </a:pathLst>
                                  </a:custGeom>
                                  <a:solidFill>
                                    <a:srgbClr val="CCCCCC"/>
                                  </a:solidFill>
                                  <a:ln w="0">
                                    <a:solidFill>
                                      <a:srgbClr val="000000"/>
                                    </a:solidFill>
                                    <a:prstDash val="solid"/>
                                    <a:round/>
                                    <a:headEnd/>
                                    <a:tailEnd/>
                                  </a:ln>
                                </wps:spPr>
                                <wps:bodyPr rot="0" vert="horz" wrap="square" lIns="91440" tIns="45720" rIns="91440" bIns="45720" anchor="t" anchorCtr="0" upright="1">
                                  <a:noAutofit/>
                                </wps:bodyPr>
                              </wps:wsp>
                              <wps:wsp>
                                <wps:cNvPr id="817" name="Freeform 263"/>
                                <wps:cNvSpPr>
                                  <a:spLocks/>
                                </wps:cNvSpPr>
                                <wps:spPr bwMode="auto">
                                  <a:xfrm>
                                    <a:off x="10777" y="9502"/>
                                    <a:ext cx="120" cy="525"/>
                                  </a:xfrm>
                                  <a:custGeom>
                                    <a:avLst/>
                                    <a:gdLst>
                                      <a:gd name="T0" fmla="*/ 60 w 120"/>
                                      <a:gd name="T1" fmla="*/ 15 h 525"/>
                                      <a:gd name="T2" fmla="*/ 120 w 120"/>
                                      <a:gd name="T3" fmla="*/ 510 h 525"/>
                                      <a:gd name="T4" fmla="*/ 90 w 120"/>
                                      <a:gd name="T5" fmla="*/ 525 h 525"/>
                                      <a:gd name="T6" fmla="*/ 45 w 120"/>
                                      <a:gd name="T7" fmla="*/ 510 h 525"/>
                                      <a:gd name="T8" fmla="*/ 0 w 120"/>
                                      <a:gd name="T9" fmla="*/ 15 h 525"/>
                                      <a:gd name="T10" fmla="*/ 30 w 120"/>
                                      <a:gd name="T11" fmla="*/ 0 h 525"/>
                                      <a:gd name="T12" fmla="*/ 60 w 120"/>
                                      <a:gd name="T13" fmla="*/ 15 h 525"/>
                                    </a:gdLst>
                                    <a:ahLst/>
                                    <a:cxnLst>
                                      <a:cxn ang="0">
                                        <a:pos x="T0" y="T1"/>
                                      </a:cxn>
                                      <a:cxn ang="0">
                                        <a:pos x="T2" y="T3"/>
                                      </a:cxn>
                                      <a:cxn ang="0">
                                        <a:pos x="T4" y="T5"/>
                                      </a:cxn>
                                      <a:cxn ang="0">
                                        <a:pos x="T6" y="T7"/>
                                      </a:cxn>
                                      <a:cxn ang="0">
                                        <a:pos x="T8" y="T9"/>
                                      </a:cxn>
                                      <a:cxn ang="0">
                                        <a:pos x="T10" y="T11"/>
                                      </a:cxn>
                                      <a:cxn ang="0">
                                        <a:pos x="T12" y="T13"/>
                                      </a:cxn>
                                    </a:cxnLst>
                                    <a:rect l="0" t="0" r="r" b="b"/>
                                    <a:pathLst>
                                      <a:path w="120" h="525">
                                        <a:moveTo>
                                          <a:pt x="60" y="15"/>
                                        </a:moveTo>
                                        <a:lnTo>
                                          <a:pt x="120" y="510"/>
                                        </a:lnTo>
                                        <a:lnTo>
                                          <a:pt x="90" y="525"/>
                                        </a:lnTo>
                                        <a:lnTo>
                                          <a:pt x="45" y="510"/>
                                        </a:lnTo>
                                        <a:lnTo>
                                          <a:pt x="0" y="15"/>
                                        </a:lnTo>
                                        <a:lnTo>
                                          <a:pt x="30" y="0"/>
                                        </a:lnTo>
                                        <a:lnTo>
                                          <a:pt x="60" y="15"/>
                                        </a:lnTo>
                                        <a:close/>
                                      </a:path>
                                    </a:pathLst>
                                  </a:custGeom>
                                  <a:solidFill>
                                    <a:srgbClr val="CCCCCC"/>
                                  </a:solidFill>
                                  <a:ln w="0">
                                    <a:solidFill>
                                      <a:srgbClr val="000000"/>
                                    </a:solidFill>
                                    <a:prstDash val="solid"/>
                                    <a:round/>
                                    <a:headEnd/>
                                    <a:tailEnd/>
                                  </a:ln>
                                </wps:spPr>
                                <wps:bodyPr rot="0" vert="horz" wrap="square" lIns="91440" tIns="45720" rIns="91440" bIns="45720" anchor="t" anchorCtr="0" upright="1">
                                  <a:noAutofit/>
                                </wps:bodyPr>
                              </wps:wsp>
                              <wps:wsp>
                                <wps:cNvPr id="818" name="Freeform 264"/>
                                <wps:cNvSpPr>
                                  <a:spLocks/>
                                </wps:cNvSpPr>
                                <wps:spPr bwMode="auto">
                                  <a:xfrm>
                                    <a:off x="10777" y="9517"/>
                                    <a:ext cx="45" cy="510"/>
                                  </a:xfrm>
                                  <a:custGeom>
                                    <a:avLst/>
                                    <a:gdLst>
                                      <a:gd name="T0" fmla="*/ 0 w 45"/>
                                      <a:gd name="T1" fmla="*/ 495 h 510"/>
                                      <a:gd name="T2" fmla="*/ 0 w 45"/>
                                      <a:gd name="T3" fmla="*/ 0 h 510"/>
                                      <a:gd name="T4" fmla="*/ 45 w 45"/>
                                      <a:gd name="T5" fmla="*/ 495 h 510"/>
                                      <a:gd name="T6" fmla="*/ 30 w 45"/>
                                      <a:gd name="T7" fmla="*/ 510 h 510"/>
                                      <a:gd name="T8" fmla="*/ 0 w 45"/>
                                      <a:gd name="T9" fmla="*/ 495 h 510"/>
                                    </a:gdLst>
                                    <a:ahLst/>
                                    <a:cxnLst>
                                      <a:cxn ang="0">
                                        <a:pos x="T0" y="T1"/>
                                      </a:cxn>
                                      <a:cxn ang="0">
                                        <a:pos x="T2" y="T3"/>
                                      </a:cxn>
                                      <a:cxn ang="0">
                                        <a:pos x="T4" y="T5"/>
                                      </a:cxn>
                                      <a:cxn ang="0">
                                        <a:pos x="T6" y="T7"/>
                                      </a:cxn>
                                      <a:cxn ang="0">
                                        <a:pos x="T8" y="T9"/>
                                      </a:cxn>
                                    </a:cxnLst>
                                    <a:rect l="0" t="0" r="r" b="b"/>
                                    <a:pathLst>
                                      <a:path w="45" h="510">
                                        <a:moveTo>
                                          <a:pt x="0" y="495"/>
                                        </a:moveTo>
                                        <a:lnTo>
                                          <a:pt x="0" y="0"/>
                                        </a:lnTo>
                                        <a:lnTo>
                                          <a:pt x="45" y="495"/>
                                        </a:lnTo>
                                        <a:lnTo>
                                          <a:pt x="30" y="510"/>
                                        </a:lnTo>
                                        <a:lnTo>
                                          <a:pt x="0" y="495"/>
                                        </a:lnTo>
                                        <a:close/>
                                      </a:path>
                                    </a:pathLst>
                                  </a:custGeom>
                                  <a:solidFill>
                                    <a:srgbClr val="CCCCCC"/>
                                  </a:solidFill>
                                  <a:ln w="0">
                                    <a:solidFill>
                                      <a:srgbClr val="000000"/>
                                    </a:solidFill>
                                    <a:prstDash val="solid"/>
                                    <a:round/>
                                    <a:headEnd/>
                                    <a:tailEnd/>
                                  </a:ln>
                                </wps:spPr>
                                <wps:bodyPr rot="0" vert="horz" wrap="square" lIns="91440" tIns="45720" rIns="91440" bIns="45720" anchor="t" anchorCtr="0" upright="1">
                                  <a:noAutofit/>
                                </wps:bodyPr>
                              </wps:wsp>
                              <wps:wsp>
                                <wps:cNvPr id="819" name="Freeform 265"/>
                                <wps:cNvSpPr>
                                  <a:spLocks/>
                                </wps:cNvSpPr>
                                <wps:spPr bwMode="auto">
                                  <a:xfrm>
                                    <a:off x="11123" y="9232"/>
                                    <a:ext cx="1383" cy="1080"/>
                                  </a:xfrm>
                                  <a:custGeom>
                                    <a:avLst/>
                                    <a:gdLst>
                                      <a:gd name="T0" fmla="*/ 0 w 1383"/>
                                      <a:gd name="T1" fmla="*/ 285 h 1080"/>
                                      <a:gd name="T2" fmla="*/ 165 w 1383"/>
                                      <a:gd name="T3" fmla="*/ 255 h 1080"/>
                                      <a:gd name="T4" fmla="*/ 316 w 1383"/>
                                      <a:gd name="T5" fmla="*/ 210 h 1080"/>
                                      <a:gd name="T6" fmla="*/ 451 w 1383"/>
                                      <a:gd name="T7" fmla="*/ 135 h 1080"/>
                                      <a:gd name="T8" fmla="*/ 571 w 1383"/>
                                      <a:gd name="T9" fmla="*/ 60 h 1080"/>
                                      <a:gd name="T10" fmla="*/ 706 w 1383"/>
                                      <a:gd name="T11" fmla="*/ 15 h 1080"/>
                                      <a:gd name="T12" fmla="*/ 842 w 1383"/>
                                      <a:gd name="T13" fmla="*/ 0 h 1080"/>
                                      <a:gd name="T14" fmla="*/ 962 w 1383"/>
                                      <a:gd name="T15" fmla="*/ 15 h 1080"/>
                                      <a:gd name="T16" fmla="*/ 1172 w 1383"/>
                                      <a:gd name="T17" fmla="*/ 105 h 1080"/>
                                      <a:gd name="T18" fmla="*/ 1248 w 1383"/>
                                      <a:gd name="T19" fmla="*/ 180 h 1080"/>
                                      <a:gd name="T20" fmla="*/ 1293 w 1383"/>
                                      <a:gd name="T21" fmla="*/ 255 h 1080"/>
                                      <a:gd name="T22" fmla="*/ 1338 w 1383"/>
                                      <a:gd name="T23" fmla="*/ 345 h 1080"/>
                                      <a:gd name="T24" fmla="*/ 1368 w 1383"/>
                                      <a:gd name="T25" fmla="*/ 435 h 1080"/>
                                      <a:gd name="T26" fmla="*/ 1383 w 1383"/>
                                      <a:gd name="T27" fmla="*/ 540 h 1080"/>
                                      <a:gd name="T28" fmla="*/ 1368 w 1383"/>
                                      <a:gd name="T29" fmla="*/ 630 h 1080"/>
                                      <a:gd name="T30" fmla="*/ 1308 w 1383"/>
                                      <a:gd name="T31" fmla="*/ 810 h 1080"/>
                                      <a:gd name="T32" fmla="*/ 1248 w 1383"/>
                                      <a:gd name="T33" fmla="*/ 885 h 1080"/>
                                      <a:gd name="T34" fmla="*/ 1172 w 1383"/>
                                      <a:gd name="T35" fmla="*/ 960 h 1080"/>
                                      <a:gd name="T36" fmla="*/ 1082 w 1383"/>
                                      <a:gd name="T37" fmla="*/ 1020 h 1080"/>
                                      <a:gd name="T38" fmla="*/ 962 w 1383"/>
                                      <a:gd name="T39" fmla="*/ 1065 h 1080"/>
                                      <a:gd name="T40" fmla="*/ 842 w 1383"/>
                                      <a:gd name="T41" fmla="*/ 1080 h 1080"/>
                                      <a:gd name="T42" fmla="*/ 691 w 1383"/>
                                      <a:gd name="T43" fmla="*/ 1065 h 1080"/>
                                      <a:gd name="T44" fmla="*/ 556 w 1383"/>
                                      <a:gd name="T45" fmla="*/ 1020 h 1080"/>
                                      <a:gd name="T46" fmla="*/ 436 w 1383"/>
                                      <a:gd name="T47" fmla="*/ 930 h 1080"/>
                                      <a:gd name="T48" fmla="*/ 300 w 1383"/>
                                      <a:gd name="T49" fmla="*/ 855 h 1080"/>
                                      <a:gd name="T50" fmla="*/ 150 w 1383"/>
                                      <a:gd name="T51" fmla="*/ 795 h 1080"/>
                                      <a:gd name="T52" fmla="*/ 0 w 1383"/>
                                      <a:gd name="T53" fmla="*/ 780 h 1080"/>
                                      <a:gd name="T54" fmla="*/ 0 w 1383"/>
                                      <a:gd name="T55" fmla="*/ 285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83" h="1080">
                                        <a:moveTo>
                                          <a:pt x="0" y="285"/>
                                        </a:moveTo>
                                        <a:lnTo>
                                          <a:pt x="165" y="255"/>
                                        </a:lnTo>
                                        <a:lnTo>
                                          <a:pt x="316" y="210"/>
                                        </a:lnTo>
                                        <a:lnTo>
                                          <a:pt x="451" y="135"/>
                                        </a:lnTo>
                                        <a:lnTo>
                                          <a:pt x="571" y="60"/>
                                        </a:lnTo>
                                        <a:lnTo>
                                          <a:pt x="706" y="15"/>
                                        </a:lnTo>
                                        <a:lnTo>
                                          <a:pt x="842" y="0"/>
                                        </a:lnTo>
                                        <a:lnTo>
                                          <a:pt x="962" y="15"/>
                                        </a:lnTo>
                                        <a:lnTo>
                                          <a:pt x="1172" y="105"/>
                                        </a:lnTo>
                                        <a:lnTo>
                                          <a:pt x="1248" y="180"/>
                                        </a:lnTo>
                                        <a:lnTo>
                                          <a:pt x="1293" y="255"/>
                                        </a:lnTo>
                                        <a:lnTo>
                                          <a:pt x="1338" y="345"/>
                                        </a:lnTo>
                                        <a:lnTo>
                                          <a:pt x="1368" y="435"/>
                                        </a:lnTo>
                                        <a:lnTo>
                                          <a:pt x="1383" y="540"/>
                                        </a:lnTo>
                                        <a:lnTo>
                                          <a:pt x="1368" y="630"/>
                                        </a:lnTo>
                                        <a:lnTo>
                                          <a:pt x="1308" y="810"/>
                                        </a:lnTo>
                                        <a:lnTo>
                                          <a:pt x="1248" y="885"/>
                                        </a:lnTo>
                                        <a:lnTo>
                                          <a:pt x="1172" y="960"/>
                                        </a:lnTo>
                                        <a:lnTo>
                                          <a:pt x="1082" y="1020"/>
                                        </a:lnTo>
                                        <a:lnTo>
                                          <a:pt x="962" y="1065"/>
                                        </a:lnTo>
                                        <a:lnTo>
                                          <a:pt x="842" y="1080"/>
                                        </a:lnTo>
                                        <a:lnTo>
                                          <a:pt x="691" y="1065"/>
                                        </a:lnTo>
                                        <a:lnTo>
                                          <a:pt x="556" y="1020"/>
                                        </a:lnTo>
                                        <a:lnTo>
                                          <a:pt x="436" y="930"/>
                                        </a:lnTo>
                                        <a:lnTo>
                                          <a:pt x="300" y="855"/>
                                        </a:lnTo>
                                        <a:lnTo>
                                          <a:pt x="150" y="795"/>
                                        </a:lnTo>
                                        <a:lnTo>
                                          <a:pt x="0" y="780"/>
                                        </a:lnTo>
                                        <a:lnTo>
                                          <a:pt x="0" y="285"/>
                                        </a:lnTo>
                                        <a:close/>
                                      </a:path>
                                    </a:pathLst>
                                  </a:custGeom>
                                  <a:solidFill>
                                    <a:srgbClr val="FFFF75"/>
                                  </a:solidFill>
                                  <a:ln w="0">
                                    <a:solidFill>
                                      <a:srgbClr val="000000"/>
                                    </a:solidFill>
                                    <a:prstDash val="solid"/>
                                    <a:round/>
                                    <a:headEnd/>
                                    <a:tailEnd/>
                                  </a:ln>
                                </wps:spPr>
                                <wps:bodyPr rot="0" vert="horz" wrap="square" lIns="91440" tIns="45720" rIns="91440" bIns="45720" anchor="t" anchorCtr="0" upright="1">
                                  <a:noAutofit/>
                                </wps:bodyPr>
                              </wps:wsp>
                              <wps:wsp>
                                <wps:cNvPr id="820" name="Freeform 266"/>
                                <wps:cNvSpPr>
                                  <a:spLocks/>
                                </wps:cNvSpPr>
                                <wps:spPr bwMode="auto">
                                  <a:xfrm>
                                    <a:off x="11980" y="9352"/>
                                    <a:ext cx="270" cy="225"/>
                                  </a:xfrm>
                                  <a:custGeom>
                                    <a:avLst/>
                                    <a:gdLst>
                                      <a:gd name="T0" fmla="*/ 255 w 270"/>
                                      <a:gd name="T1" fmla="*/ 195 h 225"/>
                                      <a:gd name="T2" fmla="*/ 270 w 270"/>
                                      <a:gd name="T3" fmla="*/ 150 h 225"/>
                                      <a:gd name="T4" fmla="*/ 255 w 270"/>
                                      <a:gd name="T5" fmla="*/ 120 h 225"/>
                                      <a:gd name="T6" fmla="*/ 240 w 270"/>
                                      <a:gd name="T7" fmla="*/ 75 h 225"/>
                                      <a:gd name="T8" fmla="*/ 195 w 270"/>
                                      <a:gd name="T9" fmla="*/ 30 h 225"/>
                                      <a:gd name="T10" fmla="*/ 135 w 270"/>
                                      <a:gd name="T11" fmla="*/ 0 h 225"/>
                                      <a:gd name="T12" fmla="*/ 45 w 270"/>
                                      <a:gd name="T13" fmla="*/ 0 h 225"/>
                                      <a:gd name="T14" fmla="*/ 15 w 270"/>
                                      <a:gd name="T15" fmla="*/ 30 h 225"/>
                                      <a:gd name="T16" fmla="*/ 0 w 270"/>
                                      <a:gd name="T17" fmla="*/ 60 h 225"/>
                                      <a:gd name="T18" fmla="*/ 15 w 270"/>
                                      <a:gd name="T19" fmla="*/ 105 h 225"/>
                                      <a:gd name="T20" fmla="*/ 45 w 270"/>
                                      <a:gd name="T21" fmla="*/ 150 h 225"/>
                                      <a:gd name="T22" fmla="*/ 90 w 270"/>
                                      <a:gd name="T23" fmla="*/ 180 h 225"/>
                                      <a:gd name="T24" fmla="*/ 180 w 270"/>
                                      <a:gd name="T25" fmla="*/ 225 h 225"/>
                                      <a:gd name="T26" fmla="*/ 225 w 270"/>
                                      <a:gd name="T27" fmla="*/ 225 h 225"/>
                                      <a:gd name="T28" fmla="*/ 255 w 270"/>
                                      <a:gd name="T29" fmla="*/ 19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70" h="225">
                                        <a:moveTo>
                                          <a:pt x="255" y="195"/>
                                        </a:moveTo>
                                        <a:lnTo>
                                          <a:pt x="270" y="150"/>
                                        </a:lnTo>
                                        <a:lnTo>
                                          <a:pt x="255" y="120"/>
                                        </a:lnTo>
                                        <a:lnTo>
                                          <a:pt x="240" y="75"/>
                                        </a:lnTo>
                                        <a:lnTo>
                                          <a:pt x="195" y="30"/>
                                        </a:lnTo>
                                        <a:lnTo>
                                          <a:pt x="135" y="0"/>
                                        </a:lnTo>
                                        <a:lnTo>
                                          <a:pt x="45" y="0"/>
                                        </a:lnTo>
                                        <a:lnTo>
                                          <a:pt x="15" y="30"/>
                                        </a:lnTo>
                                        <a:lnTo>
                                          <a:pt x="0" y="60"/>
                                        </a:lnTo>
                                        <a:lnTo>
                                          <a:pt x="15" y="105"/>
                                        </a:lnTo>
                                        <a:lnTo>
                                          <a:pt x="45" y="150"/>
                                        </a:lnTo>
                                        <a:lnTo>
                                          <a:pt x="90" y="180"/>
                                        </a:lnTo>
                                        <a:lnTo>
                                          <a:pt x="180" y="225"/>
                                        </a:lnTo>
                                        <a:lnTo>
                                          <a:pt x="225" y="225"/>
                                        </a:lnTo>
                                        <a:lnTo>
                                          <a:pt x="255"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267"/>
                                <wps:cNvSpPr>
                                  <a:spLocks/>
                                </wps:cNvSpPr>
                                <wps:spPr bwMode="auto">
                                  <a:xfrm>
                                    <a:off x="11950" y="9742"/>
                                    <a:ext cx="45" cy="45"/>
                                  </a:xfrm>
                                  <a:custGeom>
                                    <a:avLst/>
                                    <a:gdLst>
                                      <a:gd name="T0" fmla="*/ 45 w 45"/>
                                      <a:gd name="T1" fmla="*/ 15 h 45"/>
                                      <a:gd name="T2" fmla="*/ 45 w 45"/>
                                      <a:gd name="T3" fmla="*/ 30 h 45"/>
                                      <a:gd name="T4" fmla="*/ 30 w 45"/>
                                      <a:gd name="T5" fmla="*/ 45 h 45"/>
                                      <a:gd name="T6" fmla="*/ 0 w 45"/>
                                      <a:gd name="T7" fmla="*/ 45 h 45"/>
                                      <a:gd name="T8" fmla="*/ 0 w 45"/>
                                      <a:gd name="T9" fmla="*/ 15 h 45"/>
                                      <a:gd name="T10" fmla="*/ 15 w 45"/>
                                      <a:gd name="T11" fmla="*/ 0 h 45"/>
                                      <a:gd name="T12" fmla="*/ 30 w 45"/>
                                      <a:gd name="T13" fmla="*/ 0 h 45"/>
                                      <a:gd name="T14" fmla="*/ 45 w 45"/>
                                      <a:gd name="T15" fmla="*/ 15 h 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 h="45">
                                        <a:moveTo>
                                          <a:pt x="45" y="15"/>
                                        </a:moveTo>
                                        <a:lnTo>
                                          <a:pt x="45" y="30"/>
                                        </a:lnTo>
                                        <a:lnTo>
                                          <a:pt x="30" y="45"/>
                                        </a:lnTo>
                                        <a:lnTo>
                                          <a:pt x="0" y="45"/>
                                        </a:lnTo>
                                        <a:lnTo>
                                          <a:pt x="0" y="15"/>
                                        </a:lnTo>
                                        <a:lnTo>
                                          <a:pt x="15" y="0"/>
                                        </a:lnTo>
                                        <a:lnTo>
                                          <a:pt x="30" y="0"/>
                                        </a:lnTo>
                                        <a:lnTo>
                                          <a:pt x="45" y="15"/>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822" name="Freeform 268"/>
                                <wps:cNvSpPr>
                                  <a:spLocks noEditPoints="1"/>
                                </wps:cNvSpPr>
                                <wps:spPr bwMode="auto">
                                  <a:xfrm>
                                    <a:off x="11529" y="9532"/>
                                    <a:ext cx="631" cy="465"/>
                                  </a:xfrm>
                                  <a:custGeom>
                                    <a:avLst/>
                                    <a:gdLst>
                                      <a:gd name="T0" fmla="*/ 15 w 631"/>
                                      <a:gd name="T1" fmla="*/ 270 h 465"/>
                                      <a:gd name="T2" fmla="*/ 556 w 631"/>
                                      <a:gd name="T3" fmla="*/ 450 h 465"/>
                                      <a:gd name="T4" fmla="*/ 556 w 631"/>
                                      <a:gd name="T5" fmla="*/ 465 h 465"/>
                                      <a:gd name="T6" fmla="*/ 0 w 631"/>
                                      <a:gd name="T7" fmla="*/ 285 h 465"/>
                                      <a:gd name="T8" fmla="*/ 15 w 631"/>
                                      <a:gd name="T9" fmla="*/ 270 h 465"/>
                                      <a:gd name="T10" fmla="*/ 15 w 631"/>
                                      <a:gd name="T11" fmla="*/ 225 h 465"/>
                                      <a:gd name="T12" fmla="*/ 421 w 631"/>
                                      <a:gd name="T13" fmla="*/ 225 h 465"/>
                                      <a:gd name="T14" fmla="*/ 421 w 631"/>
                                      <a:gd name="T15" fmla="*/ 240 h 465"/>
                                      <a:gd name="T16" fmla="*/ 15 w 631"/>
                                      <a:gd name="T17" fmla="*/ 240 h 465"/>
                                      <a:gd name="T18" fmla="*/ 15 w 631"/>
                                      <a:gd name="T19" fmla="*/ 225 h 465"/>
                                      <a:gd name="T20" fmla="*/ 466 w 631"/>
                                      <a:gd name="T21" fmla="*/ 225 h 465"/>
                                      <a:gd name="T22" fmla="*/ 631 w 631"/>
                                      <a:gd name="T23" fmla="*/ 225 h 465"/>
                                      <a:gd name="T24" fmla="*/ 631 w 631"/>
                                      <a:gd name="T25" fmla="*/ 240 h 465"/>
                                      <a:gd name="T26" fmla="*/ 466 w 631"/>
                                      <a:gd name="T27" fmla="*/ 240 h 465"/>
                                      <a:gd name="T28" fmla="*/ 466 w 631"/>
                                      <a:gd name="T29" fmla="*/ 225 h 465"/>
                                      <a:gd name="T30" fmla="*/ 15 w 631"/>
                                      <a:gd name="T31" fmla="*/ 195 h 465"/>
                                      <a:gd name="T32" fmla="*/ 541 w 631"/>
                                      <a:gd name="T33" fmla="*/ 15 h 465"/>
                                      <a:gd name="T34" fmla="*/ 541 w 631"/>
                                      <a:gd name="T35" fmla="*/ 0 h 465"/>
                                      <a:gd name="T36" fmla="*/ 0 w 631"/>
                                      <a:gd name="T37" fmla="*/ 180 h 465"/>
                                      <a:gd name="T38" fmla="*/ 15 w 631"/>
                                      <a:gd name="T39" fmla="*/ 195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31" h="465">
                                        <a:moveTo>
                                          <a:pt x="15" y="270"/>
                                        </a:moveTo>
                                        <a:lnTo>
                                          <a:pt x="556" y="450"/>
                                        </a:lnTo>
                                        <a:lnTo>
                                          <a:pt x="556" y="465"/>
                                        </a:lnTo>
                                        <a:lnTo>
                                          <a:pt x="0" y="285"/>
                                        </a:lnTo>
                                        <a:lnTo>
                                          <a:pt x="15" y="270"/>
                                        </a:lnTo>
                                        <a:close/>
                                        <a:moveTo>
                                          <a:pt x="15" y="225"/>
                                        </a:moveTo>
                                        <a:lnTo>
                                          <a:pt x="421" y="225"/>
                                        </a:lnTo>
                                        <a:lnTo>
                                          <a:pt x="421" y="240"/>
                                        </a:lnTo>
                                        <a:lnTo>
                                          <a:pt x="15" y="240"/>
                                        </a:lnTo>
                                        <a:lnTo>
                                          <a:pt x="15" y="225"/>
                                        </a:lnTo>
                                        <a:close/>
                                        <a:moveTo>
                                          <a:pt x="466" y="225"/>
                                        </a:moveTo>
                                        <a:lnTo>
                                          <a:pt x="631" y="225"/>
                                        </a:lnTo>
                                        <a:lnTo>
                                          <a:pt x="631" y="240"/>
                                        </a:lnTo>
                                        <a:lnTo>
                                          <a:pt x="466" y="240"/>
                                        </a:lnTo>
                                        <a:lnTo>
                                          <a:pt x="466" y="225"/>
                                        </a:lnTo>
                                        <a:close/>
                                        <a:moveTo>
                                          <a:pt x="15" y="195"/>
                                        </a:moveTo>
                                        <a:lnTo>
                                          <a:pt x="541" y="15"/>
                                        </a:lnTo>
                                        <a:lnTo>
                                          <a:pt x="541" y="0"/>
                                        </a:lnTo>
                                        <a:lnTo>
                                          <a:pt x="0" y="180"/>
                                        </a:lnTo>
                                        <a:lnTo>
                                          <a:pt x="15" y="195"/>
                                        </a:lnTo>
                                        <a:close/>
                                      </a:path>
                                    </a:pathLst>
                                  </a:custGeom>
                                  <a:solidFill>
                                    <a:srgbClr val="CCCCCC"/>
                                  </a:solidFill>
                                  <a:ln w="0">
                                    <a:solidFill>
                                      <a:srgbClr val="000000"/>
                                    </a:solidFill>
                                    <a:prstDash val="solid"/>
                                    <a:round/>
                                    <a:headEnd/>
                                    <a:tailEnd/>
                                  </a:ln>
                                </wps:spPr>
                                <wps:bodyPr rot="0" vert="horz" wrap="square" lIns="91440" tIns="45720" rIns="91440" bIns="45720" anchor="t" anchorCtr="0" upright="1">
                                  <a:noAutofit/>
                                </wps:bodyPr>
                              </wps:wsp>
                              <wps:wsp>
                                <wps:cNvPr id="823" name="Freeform 269"/>
                                <wps:cNvSpPr>
                                  <a:spLocks/>
                                </wps:cNvSpPr>
                                <wps:spPr bwMode="auto">
                                  <a:xfrm>
                                    <a:off x="11965" y="9787"/>
                                    <a:ext cx="120" cy="195"/>
                                  </a:xfrm>
                                  <a:custGeom>
                                    <a:avLst/>
                                    <a:gdLst>
                                      <a:gd name="T0" fmla="*/ 0 w 120"/>
                                      <a:gd name="T1" fmla="*/ 0 h 195"/>
                                      <a:gd name="T2" fmla="*/ 120 w 120"/>
                                      <a:gd name="T3" fmla="*/ 195 h 195"/>
                                      <a:gd name="T4" fmla="*/ 0 w 120"/>
                                      <a:gd name="T5" fmla="*/ 0 h 195"/>
                                    </a:gdLst>
                                    <a:ahLst/>
                                    <a:cxnLst>
                                      <a:cxn ang="0">
                                        <a:pos x="T0" y="T1"/>
                                      </a:cxn>
                                      <a:cxn ang="0">
                                        <a:pos x="T2" y="T3"/>
                                      </a:cxn>
                                      <a:cxn ang="0">
                                        <a:pos x="T4" y="T5"/>
                                      </a:cxn>
                                    </a:cxnLst>
                                    <a:rect l="0" t="0" r="r" b="b"/>
                                    <a:pathLst>
                                      <a:path w="120" h="195">
                                        <a:moveTo>
                                          <a:pt x="0" y="0"/>
                                        </a:moveTo>
                                        <a:lnTo>
                                          <a:pt x="120" y="195"/>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Freeform 270"/>
                                <wps:cNvSpPr>
                                  <a:spLocks/>
                                </wps:cNvSpPr>
                                <wps:spPr bwMode="auto">
                                  <a:xfrm>
                                    <a:off x="12070" y="9487"/>
                                    <a:ext cx="135" cy="285"/>
                                  </a:xfrm>
                                  <a:custGeom>
                                    <a:avLst/>
                                    <a:gdLst>
                                      <a:gd name="T0" fmla="*/ 0 w 135"/>
                                      <a:gd name="T1" fmla="*/ 45 h 285"/>
                                      <a:gd name="T2" fmla="*/ 90 w 135"/>
                                      <a:gd name="T3" fmla="*/ 0 h 285"/>
                                      <a:gd name="T4" fmla="*/ 120 w 135"/>
                                      <a:gd name="T5" fmla="*/ 0 h 285"/>
                                      <a:gd name="T6" fmla="*/ 135 w 135"/>
                                      <a:gd name="T7" fmla="*/ 15 h 285"/>
                                      <a:gd name="T8" fmla="*/ 135 w 135"/>
                                      <a:gd name="T9" fmla="*/ 90 h 285"/>
                                      <a:gd name="T10" fmla="*/ 120 w 135"/>
                                      <a:gd name="T11" fmla="*/ 180 h 285"/>
                                      <a:gd name="T12" fmla="*/ 90 w 135"/>
                                      <a:gd name="T13" fmla="*/ 285 h 285"/>
                                      <a:gd name="T14" fmla="*/ 0 w 135"/>
                                      <a:gd name="T15" fmla="*/ 45 h 2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5" h="285">
                                        <a:moveTo>
                                          <a:pt x="0" y="45"/>
                                        </a:moveTo>
                                        <a:lnTo>
                                          <a:pt x="90" y="0"/>
                                        </a:lnTo>
                                        <a:lnTo>
                                          <a:pt x="120" y="0"/>
                                        </a:lnTo>
                                        <a:lnTo>
                                          <a:pt x="135" y="15"/>
                                        </a:lnTo>
                                        <a:lnTo>
                                          <a:pt x="135" y="90"/>
                                        </a:lnTo>
                                        <a:lnTo>
                                          <a:pt x="120" y="180"/>
                                        </a:lnTo>
                                        <a:lnTo>
                                          <a:pt x="90" y="285"/>
                                        </a:lnTo>
                                        <a:lnTo>
                                          <a:pt x="0" y="4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Freeform 271"/>
                                <wps:cNvSpPr>
                                  <a:spLocks/>
                                </wps:cNvSpPr>
                                <wps:spPr bwMode="auto">
                                  <a:xfrm>
                                    <a:off x="11123" y="9607"/>
                                    <a:ext cx="376" cy="105"/>
                                  </a:xfrm>
                                  <a:custGeom>
                                    <a:avLst/>
                                    <a:gdLst>
                                      <a:gd name="T0" fmla="*/ 0 w 376"/>
                                      <a:gd name="T1" fmla="*/ 0 h 105"/>
                                      <a:gd name="T2" fmla="*/ 45 w 376"/>
                                      <a:gd name="T3" fmla="*/ 15 h 105"/>
                                      <a:gd name="T4" fmla="*/ 270 w 376"/>
                                      <a:gd name="T5" fmla="*/ 15 h 105"/>
                                      <a:gd name="T6" fmla="*/ 331 w 376"/>
                                      <a:gd name="T7" fmla="*/ 30 h 105"/>
                                      <a:gd name="T8" fmla="*/ 361 w 376"/>
                                      <a:gd name="T9" fmla="*/ 60 h 105"/>
                                      <a:gd name="T10" fmla="*/ 376 w 376"/>
                                      <a:gd name="T11" fmla="*/ 105 h 105"/>
                                      <a:gd name="T12" fmla="*/ 0 w 376"/>
                                      <a:gd name="T13" fmla="*/ 105 h 105"/>
                                      <a:gd name="T14" fmla="*/ 0 w 376"/>
                                      <a:gd name="T15" fmla="*/ 0 h 1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6" h="105">
                                        <a:moveTo>
                                          <a:pt x="0" y="0"/>
                                        </a:moveTo>
                                        <a:lnTo>
                                          <a:pt x="45" y="15"/>
                                        </a:lnTo>
                                        <a:lnTo>
                                          <a:pt x="270" y="15"/>
                                        </a:lnTo>
                                        <a:lnTo>
                                          <a:pt x="331" y="30"/>
                                        </a:lnTo>
                                        <a:lnTo>
                                          <a:pt x="361" y="60"/>
                                        </a:lnTo>
                                        <a:lnTo>
                                          <a:pt x="376" y="105"/>
                                        </a:lnTo>
                                        <a:lnTo>
                                          <a:pt x="0" y="105"/>
                                        </a:lnTo>
                                        <a:lnTo>
                                          <a:pt x="0" y="0"/>
                                        </a:lnTo>
                                        <a:close/>
                                      </a:path>
                                    </a:pathLst>
                                  </a:custGeom>
                                  <a:solidFill>
                                    <a:srgbClr val="B2B2B2"/>
                                  </a:solidFill>
                                  <a:ln w="0">
                                    <a:solidFill>
                                      <a:srgbClr val="000000"/>
                                    </a:solidFill>
                                    <a:prstDash val="solid"/>
                                    <a:round/>
                                    <a:headEnd/>
                                    <a:tailEnd/>
                                  </a:ln>
                                </wps:spPr>
                                <wps:bodyPr rot="0" vert="horz" wrap="square" lIns="91440" tIns="45720" rIns="91440" bIns="45720" anchor="t" anchorCtr="0" upright="1">
                                  <a:noAutofit/>
                                </wps:bodyPr>
                              </wps:wsp>
                              <wps:wsp>
                                <wps:cNvPr id="826" name="Freeform 272"/>
                                <wps:cNvSpPr>
                                  <a:spLocks/>
                                </wps:cNvSpPr>
                                <wps:spPr bwMode="auto">
                                  <a:xfrm>
                                    <a:off x="11123" y="9832"/>
                                    <a:ext cx="376" cy="75"/>
                                  </a:xfrm>
                                  <a:custGeom>
                                    <a:avLst/>
                                    <a:gdLst>
                                      <a:gd name="T0" fmla="*/ 0 w 376"/>
                                      <a:gd name="T1" fmla="*/ 0 h 75"/>
                                      <a:gd name="T2" fmla="*/ 0 w 376"/>
                                      <a:gd name="T3" fmla="*/ 75 h 75"/>
                                      <a:gd name="T4" fmla="*/ 285 w 376"/>
                                      <a:gd name="T5" fmla="*/ 75 h 75"/>
                                      <a:gd name="T6" fmla="*/ 331 w 376"/>
                                      <a:gd name="T7" fmla="*/ 60 h 75"/>
                                      <a:gd name="T8" fmla="*/ 361 w 376"/>
                                      <a:gd name="T9" fmla="*/ 45 h 75"/>
                                      <a:gd name="T10" fmla="*/ 376 w 376"/>
                                      <a:gd name="T11" fmla="*/ 0 h 75"/>
                                      <a:gd name="T12" fmla="*/ 0 w 376"/>
                                      <a:gd name="T13" fmla="*/ 0 h 75"/>
                                    </a:gdLst>
                                    <a:ahLst/>
                                    <a:cxnLst>
                                      <a:cxn ang="0">
                                        <a:pos x="T0" y="T1"/>
                                      </a:cxn>
                                      <a:cxn ang="0">
                                        <a:pos x="T2" y="T3"/>
                                      </a:cxn>
                                      <a:cxn ang="0">
                                        <a:pos x="T4" y="T5"/>
                                      </a:cxn>
                                      <a:cxn ang="0">
                                        <a:pos x="T6" y="T7"/>
                                      </a:cxn>
                                      <a:cxn ang="0">
                                        <a:pos x="T8" y="T9"/>
                                      </a:cxn>
                                      <a:cxn ang="0">
                                        <a:pos x="T10" y="T11"/>
                                      </a:cxn>
                                      <a:cxn ang="0">
                                        <a:pos x="T12" y="T13"/>
                                      </a:cxn>
                                    </a:cxnLst>
                                    <a:rect l="0" t="0" r="r" b="b"/>
                                    <a:pathLst>
                                      <a:path w="376" h="75">
                                        <a:moveTo>
                                          <a:pt x="0" y="0"/>
                                        </a:moveTo>
                                        <a:lnTo>
                                          <a:pt x="0" y="75"/>
                                        </a:lnTo>
                                        <a:lnTo>
                                          <a:pt x="285" y="75"/>
                                        </a:lnTo>
                                        <a:lnTo>
                                          <a:pt x="331" y="60"/>
                                        </a:lnTo>
                                        <a:lnTo>
                                          <a:pt x="361" y="45"/>
                                        </a:lnTo>
                                        <a:lnTo>
                                          <a:pt x="376" y="0"/>
                                        </a:lnTo>
                                        <a:lnTo>
                                          <a:pt x="0" y="0"/>
                                        </a:lnTo>
                                        <a:close/>
                                      </a:path>
                                    </a:pathLst>
                                  </a:custGeom>
                                  <a:solidFill>
                                    <a:srgbClr val="B2B2B2"/>
                                  </a:solidFill>
                                  <a:ln w="0">
                                    <a:solidFill>
                                      <a:srgbClr val="000000"/>
                                    </a:solidFill>
                                    <a:prstDash val="solid"/>
                                    <a:round/>
                                    <a:headEnd/>
                                    <a:tailEnd/>
                                  </a:ln>
                                </wps:spPr>
                                <wps:bodyPr rot="0" vert="horz" wrap="square" lIns="91440" tIns="45720" rIns="91440" bIns="45720" anchor="t" anchorCtr="0" upright="1">
                                  <a:noAutofit/>
                                </wps:bodyPr>
                              </wps:wsp>
                              <wps:wsp>
                                <wps:cNvPr id="827" name="Freeform 273"/>
                                <wps:cNvSpPr>
                                  <a:spLocks/>
                                </wps:cNvSpPr>
                                <wps:spPr bwMode="auto">
                                  <a:xfrm>
                                    <a:off x="11123" y="9712"/>
                                    <a:ext cx="421" cy="120"/>
                                  </a:xfrm>
                                  <a:custGeom>
                                    <a:avLst/>
                                    <a:gdLst>
                                      <a:gd name="T0" fmla="*/ 0 w 421"/>
                                      <a:gd name="T1" fmla="*/ 0 h 120"/>
                                      <a:gd name="T2" fmla="*/ 391 w 421"/>
                                      <a:gd name="T3" fmla="*/ 0 h 120"/>
                                      <a:gd name="T4" fmla="*/ 421 w 421"/>
                                      <a:gd name="T5" fmla="*/ 15 h 120"/>
                                      <a:gd name="T6" fmla="*/ 421 w 421"/>
                                      <a:gd name="T7" fmla="*/ 90 h 120"/>
                                      <a:gd name="T8" fmla="*/ 391 w 421"/>
                                      <a:gd name="T9" fmla="*/ 120 h 120"/>
                                      <a:gd name="T10" fmla="*/ 0 w 421"/>
                                      <a:gd name="T11" fmla="*/ 120 h 120"/>
                                      <a:gd name="T12" fmla="*/ 0 w 421"/>
                                      <a:gd name="T13" fmla="*/ 0 h 120"/>
                                    </a:gdLst>
                                    <a:ahLst/>
                                    <a:cxnLst>
                                      <a:cxn ang="0">
                                        <a:pos x="T0" y="T1"/>
                                      </a:cxn>
                                      <a:cxn ang="0">
                                        <a:pos x="T2" y="T3"/>
                                      </a:cxn>
                                      <a:cxn ang="0">
                                        <a:pos x="T4" y="T5"/>
                                      </a:cxn>
                                      <a:cxn ang="0">
                                        <a:pos x="T6" y="T7"/>
                                      </a:cxn>
                                      <a:cxn ang="0">
                                        <a:pos x="T8" y="T9"/>
                                      </a:cxn>
                                      <a:cxn ang="0">
                                        <a:pos x="T10" y="T11"/>
                                      </a:cxn>
                                      <a:cxn ang="0">
                                        <a:pos x="T12" y="T13"/>
                                      </a:cxn>
                                    </a:cxnLst>
                                    <a:rect l="0" t="0" r="r" b="b"/>
                                    <a:pathLst>
                                      <a:path w="421" h="120">
                                        <a:moveTo>
                                          <a:pt x="0" y="0"/>
                                        </a:moveTo>
                                        <a:lnTo>
                                          <a:pt x="391" y="0"/>
                                        </a:lnTo>
                                        <a:lnTo>
                                          <a:pt x="421" y="15"/>
                                        </a:lnTo>
                                        <a:lnTo>
                                          <a:pt x="421" y="90"/>
                                        </a:lnTo>
                                        <a:lnTo>
                                          <a:pt x="391" y="120"/>
                                        </a:lnTo>
                                        <a:lnTo>
                                          <a:pt x="0" y="120"/>
                                        </a:lnTo>
                                        <a:lnTo>
                                          <a:pt x="0" y="0"/>
                                        </a:lnTo>
                                        <a:close/>
                                      </a:path>
                                    </a:pathLst>
                                  </a:custGeom>
                                  <a:solidFill>
                                    <a:srgbClr val="B2B2B2"/>
                                  </a:solidFill>
                                  <a:ln w="0">
                                    <a:solidFill>
                                      <a:srgbClr val="000000"/>
                                    </a:solidFill>
                                    <a:prstDash val="solid"/>
                                    <a:round/>
                                    <a:headEnd/>
                                    <a:tailEnd/>
                                  </a:ln>
                                </wps:spPr>
                                <wps:bodyPr rot="0" vert="horz" wrap="square" lIns="91440" tIns="45720" rIns="91440" bIns="45720" anchor="t" anchorCtr="0" upright="1">
                                  <a:noAutofit/>
                                </wps:bodyPr>
                              </wps:wsp>
                            </wpg:grpSp>
                            <wps:wsp>
                              <wps:cNvPr id="828" name="AutoShape 274"/>
                              <wps:cNvSpPr>
                                <a:spLocks noChangeArrowheads="1"/>
                              </wps:cNvSpPr>
                              <wps:spPr bwMode="auto">
                                <a:xfrm>
                                  <a:off x="7500" y="5452"/>
                                  <a:ext cx="720" cy="489"/>
                                </a:xfrm>
                                <a:prstGeom prst="can">
                                  <a:avLst>
                                    <a:gd name="adj" fmla="val 25000"/>
                                  </a:avLst>
                                </a:prstGeom>
                                <a:gradFill rotWithShape="0">
                                  <a:gsLst>
                                    <a:gs pos="0">
                                      <a:srgbClr val="808080"/>
                                    </a:gs>
                                    <a:gs pos="100000">
                                      <a:srgbClr val="808080">
                                        <a:gamma/>
                                        <a:shade val="46275"/>
                                        <a:invGamma/>
                                      </a:srgbClr>
                                    </a:gs>
                                  </a:gsLst>
                                  <a:lin ang="5400000" scaled="1"/>
                                </a:gradFill>
                                <a:ln w="9525">
                                  <a:pattFill prst="dkDnDiag">
                                    <a:fgClr>
                                      <a:srgbClr val="808080"/>
                                    </a:fgClr>
                                    <a:bgClr>
                                      <a:srgbClr val="FFFFFF"/>
                                    </a:bgClr>
                                  </a:patt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838" name="Rectangle 275"/>
                            <wps:cNvSpPr>
                              <a:spLocks noChangeArrowheads="1"/>
                            </wps:cNvSpPr>
                            <wps:spPr bwMode="auto">
                              <a:xfrm>
                                <a:off x="6716" y="12035"/>
                                <a:ext cx="360" cy="1080"/>
                              </a:xfrm>
                              <a:prstGeom prst="rect">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wps:wsp>
                            <wps:cNvPr id="842" name="Rectangle 276"/>
                            <wps:cNvSpPr>
                              <a:spLocks noChangeArrowheads="1"/>
                            </wps:cNvSpPr>
                            <wps:spPr bwMode="auto">
                              <a:xfrm>
                                <a:off x="4317" y="12050"/>
                                <a:ext cx="360" cy="1080"/>
                              </a:xfrm>
                              <a:prstGeom prst="rect">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wpg:grpSp>
                        <wpg:grpSp>
                          <wpg:cNvPr id="850" name="Group 277"/>
                          <wpg:cNvGrpSpPr>
                            <a:grpSpLocks/>
                          </wpg:cNvGrpSpPr>
                          <wpg:grpSpPr bwMode="auto">
                            <a:xfrm>
                              <a:off x="4199" y="2760"/>
                              <a:ext cx="3840" cy="2873"/>
                              <a:chOff x="3959" y="2520"/>
                              <a:chExt cx="3840" cy="2873"/>
                            </a:xfrm>
                          </wpg:grpSpPr>
                          <wpg:grpSp>
                            <wpg:cNvPr id="851" name="Group 278"/>
                            <wpg:cNvGrpSpPr>
                              <a:grpSpLocks/>
                            </wpg:cNvGrpSpPr>
                            <wpg:grpSpPr bwMode="auto">
                              <a:xfrm>
                                <a:off x="3959" y="3600"/>
                                <a:ext cx="3840" cy="1793"/>
                                <a:chOff x="2160" y="9359"/>
                                <a:chExt cx="3840" cy="1793"/>
                              </a:xfrm>
                            </wpg:grpSpPr>
                            <wps:wsp>
                              <wps:cNvPr id="852" name="AutoShape 279"/>
                              <wps:cNvSpPr>
                                <a:spLocks noChangeArrowheads="1"/>
                              </wps:cNvSpPr>
                              <wps:spPr bwMode="auto">
                                <a:xfrm>
                                  <a:off x="2160" y="9359"/>
                                  <a:ext cx="3840" cy="1793"/>
                                </a:xfrm>
                                <a:prstGeom prst="cube">
                                  <a:avLst>
                                    <a:gd name="adj" fmla="val 25000"/>
                                  </a:avLst>
                                </a:prstGeom>
                                <a:gradFill rotWithShape="0">
                                  <a:gsLst>
                                    <a:gs pos="0">
                                      <a:srgbClr val="FFFF00"/>
                                    </a:gs>
                                    <a:gs pos="100000">
                                      <a:srgbClr val="FFFF00">
                                        <a:gamma/>
                                        <a:shade val="46275"/>
                                        <a:invGamma/>
                                      </a:srgbClr>
                                    </a:gs>
                                  </a:gsLst>
                                  <a:lin ang="5400000" scaled="1"/>
                                </a:gradFill>
                                <a:ln w="9525">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3" name="AutoShape 280"/>
                              <wps:cNvSpPr>
                                <a:spLocks noChangeArrowheads="1"/>
                              </wps:cNvSpPr>
                              <wps:spPr bwMode="auto">
                                <a:xfrm>
                                  <a:off x="5037" y="9359"/>
                                  <a:ext cx="480" cy="163"/>
                                </a:xfrm>
                                <a:prstGeom prst="can">
                                  <a:avLst>
                                    <a:gd name="adj" fmla="val 25000"/>
                                  </a:avLst>
                                </a:prstGeom>
                                <a:solidFill>
                                  <a:srgbClr val="FFFFFF"/>
                                </a:solidFill>
                                <a:ln w="9525">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4" name="AutoShape 281"/>
                              <wps:cNvSpPr>
                                <a:spLocks noChangeArrowheads="1"/>
                              </wps:cNvSpPr>
                              <wps:spPr bwMode="auto">
                                <a:xfrm>
                                  <a:off x="2637" y="9359"/>
                                  <a:ext cx="480" cy="163"/>
                                </a:xfrm>
                                <a:prstGeom prst="can">
                                  <a:avLst>
                                    <a:gd name="adj" fmla="val 25000"/>
                                  </a:avLst>
                                </a:prstGeom>
                                <a:solidFill>
                                  <a:srgbClr val="FFFFFF"/>
                                </a:solidFill>
                                <a:ln w="9525">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855" name="Rectangle 282"/>
                            <wps:cNvSpPr>
                              <a:spLocks noChangeArrowheads="1"/>
                            </wps:cNvSpPr>
                            <wps:spPr bwMode="auto">
                              <a:xfrm>
                                <a:off x="4476" y="2520"/>
                                <a:ext cx="360" cy="1080"/>
                              </a:xfrm>
                              <a:prstGeom prst="rect">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wps:wsp>
                            <wps:cNvPr id="856" name="Rectangle 283"/>
                            <wps:cNvSpPr>
                              <a:spLocks noChangeArrowheads="1"/>
                            </wps:cNvSpPr>
                            <wps:spPr bwMode="auto">
                              <a:xfrm>
                                <a:off x="6911" y="2520"/>
                                <a:ext cx="360" cy="1080"/>
                              </a:xfrm>
                              <a:prstGeom prst="rect">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wpg:grpSp>
                        <wps:wsp>
                          <wps:cNvPr id="864" name="Oval 284"/>
                          <wps:cNvSpPr>
                            <a:spLocks noChangeArrowheads="1"/>
                          </wps:cNvSpPr>
                          <wps:spPr bwMode="auto">
                            <a:xfrm>
                              <a:off x="6769" y="8020"/>
                              <a:ext cx="402" cy="425"/>
                            </a:xfrm>
                            <a:prstGeom prst="ellipse">
                              <a:avLst/>
                            </a:prstGeom>
                            <a:solidFill>
                              <a:srgbClr val="000080"/>
                            </a:solidFill>
                            <a:ln w="9525">
                              <a:solidFill>
                                <a:srgbClr val="000000"/>
                              </a:solidFill>
                              <a:round/>
                              <a:headEnd/>
                              <a:tailEnd/>
                            </a:ln>
                          </wps:spPr>
                          <wps:bodyPr rot="0" vert="horz" wrap="square" lIns="91440" tIns="45720" rIns="91440" bIns="45720" anchor="t" anchorCtr="0" upright="1">
                            <a:noAutofit/>
                          </wps:bodyPr>
                        </wps:wsp>
                        <wps:wsp>
                          <wps:cNvPr id="865" name="Oval 285"/>
                          <wps:cNvSpPr>
                            <a:spLocks noChangeArrowheads="1"/>
                          </wps:cNvSpPr>
                          <wps:spPr bwMode="auto">
                            <a:xfrm>
                              <a:off x="6749" y="9472"/>
                              <a:ext cx="402" cy="425"/>
                            </a:xfrm>
                            <a:prstGeom prst="ellipse">
                              <a:avLst/>
                            </a:prstGeom>
                            <a:solidFill>
                              <a:srgbClr val="000080"/>
                            </a:solidFill>
                            <a:ln w="9525">
                              <a:solidFill>
                                <a:srgbClr val="000000"/>
                              </a:solidFill>
                              <a:round/>
                              <a:headEnd/>
                              <a:tailEnd/>
                            </a:ln>
                          </wps:spPr>
                          <wps:bodyPr rot="0" vert="horz" wrap="square" lIns="91440" tIns="45720" rIns="91440" bIns="45720" anchor="t" anchorCtr="0" upright="1">
                            <a:noAutofit/>
                          </wps:bodyPr>
                        </wps:wsp>
                        <wps:wsp>
                          <wps:cNvPr id="866" name="Freeform 286"/>
                          <wps:cNvSpPr>
                            <a:spLocks/>
                          </wps:cNvSpPr>
                          <wps:spPr bwMode="auto">
                            <a:xfrm>
                              <a:off x="7120" y="2920"/>
                              <a:ext cx="3338" cy="5960"/>
                            </a:xfrm>
                            <a:custGeom>
                              <a:avLst/>
                              <a:gdLst>
                                <a:gd name="T0" fmla="*/ 391 w 3338"/>
                                <a:gd name="T1" fmla="*/ 27 h 5960"/>
                                <a:gd name="T2" fmla="*/ 1080 w 3338"/>
                                <a:gd name="T3" fmla="*/ 100 h 5960"/>
                                <a:gd name="T4" fmla="*/ 3065 w 3338"/>
                                <a:gd name="T5" fmla="*/ 2199 h 5960"/>
                                <a:gd name="T6" fmla="*/ 2720 w 3338"/>
                                <a:gd name="T7" fmla="*/ 4660 h 5960"/>
                                <a:gd name="T8" fmla="*/ 780 w 3338"/>
                                <a:gd name="T9" fmla="*/ 5920 h 5960"/>
                                <a:gd name="T10" fmla="*/ 0 w 3338"/>
                                <a:gd name="T11" fmla="*/ 5320 h 5960"/>
                              </a:gdLst>
                              <a:ahLst/>
                              <a:cxnLst>
                                <a:cxn ang="0">
                                  <a:pos x="T0" y="T1"/>
                                </a:cxn>
                                <a:cxn ang="0">
                                  <a:pos x="T2" y="T3"/>
                                </a:cxn>
                                <a:cxn ang="0">
                                  <a:pos x="T4" y="T5"/>
                                </a:cxn>
                                <a:cxn ang="0">
                                  <a:pos x="T6" y="T7"/>
                                </a:cxn>
                                <a:cxn ang="0">
                                  <a:pos x="T8" y="T9"/>
                                </a:cxn>
                                <a:cxn ang="0">
                                  <a:pos x="T10" y="T11"/>
                                </a:cxn>
                              </a:cxnLst>
                              <a:rect l="0" t="0" r="r" b="b"/>
                              <a:pathLst>
                                <a:path w="3338" h="5960">
                                  <a:moveTo>
                                    <a:pt x="391" y="27"/>
                                  </a:moveTo>
                                  <a:cubicBezTo>
                                    <a:pt x="840" y="0"/>
                                    <a:pt x="580" y="20"/>
                                    <a:pt x="1080" y="100"/>
                                  </a:cubicBezTo>
                                  <a:cubicBezTo>
                                    <a:pt x="1580" y="180"/>
                                    <a:pt x="2704" y="1021"/>
                                    <a:pt x="3065" y="2199"/>
                                  </a:cubicBezTo>
                                  <a:cubicBezTo>
                                    <a:pt x="3338" y="2959"/>
                                    <a:pt x="3101" y="4040"/>
                                    <a:pt x="2720" y="4660"/>
                                  </a:cubicBezTo>
                                  <a:cubicBezTo>
                                    <a:pt x="2339" y="5280"/>
                                    <a:pt x="1233" y="5810"/>
                                    <a:pt x="780" y="5920"/>
                                  </a:cubicBezTo>
                                  <a:cubicBezTo>
                                    <a:pt x="200" y="5960"/>
                                    <a:pt x="320" y="5280"/>
                                    <a:pt x="0" y="5320"/>
                                  </a:cubicBezTo>
                                </a:path>
                              </a:pathLst>
                            </a:custGeom>
                            <a:noFill/>
                            <a:ln w="381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Freeform 287"/>
                          <wps:cNvSpPr>
                            <a:spLocks/>
                          </wps:cNvSpPr>
                          <wps:spPr bwMode="auto">
                            <a:xfrm>
                              <a:off x="1203" y="3033"/>
                              <a:ext cx="3517" cy="9615"/>
                            </a:xfrm>
                            <a:custGeom>
                              <a:avLst/>
                              <a:gdLst>
                                <a:gd name="T0" fmla="*/ 3517 w 3517"/>
                                <a:gd name="T1" fmla="*/ 27 h 9615"/>
                                <a:gd name="T2" fmla="*/ 2494 w 3517"/>
                                <a:gd name="T3" fmla="*/ 155 h 9615"/>
                                <a:gd name="T4" fmla="*/ 509 w 3517"/>
                                <a:gd name="T5" fmla="*/ 2254 h 9615"/>
                                <a:gd name="T6" fmla="*/ 328 w 3517"/>
                                <a:gd name="T7" fmla="*/ 7222 h 9615"/>
                                <a:gd name="T8" fmla="*/ 2474 w 3517"/>
                                <a:gd name="T9" fmla="*/ 9555 h 9615"/>
                                <a:gd name="T10" fmla="*/ 3354 w 3517"/>
                                <a:gd name="T11" fmla="*/ 9615 h 9615"/>
                              </a:gdLst>
                              <a:ahLst/>
                              <a:cxnLst>
                                <a:cxn ang="0">
                                  <a:pos x="T0" y="T1"/>
                                </a:cxn>
                                <a:cxn ang="0">
                                  <a:pos x="T2" y="T3"/>
                                </a:cxn>
                                <a:cxn ang="0">
                                  <a:pos x="T4" y="T5"/>
                                </a:cxn>
                                <a:cxn ang="0">
                                  <a:pos x="T6" y="T7"/>
                                </a:cxn>
                                <a:cxn ang="0">
                                  <a:pos x="T8" y="T9"/>
                                </a:cxn>
                                <a:cxn ang="0">
                                  <a:pos x="T10" y="T11"/>
                                </a:cxn>
                              </a:cxnLst>
                              <a:rect l="0" t="0" r="r" b="b"/>
                              <a:pathLst>
                                <a:path w="3517" h="9615">
                                  <a:moveTo>
                                    <a:pt x="3517" y="27"/>
                                  </a:moveTo>
                                  <a:cubicBezTo>
                                    <a:pt x="3068" y="0"/>
                                    <a:pt x="2994" y="75"/>
                                    <a:pt x="2494" y="155"/>
                                  </a:cubicBezTo>
                                  <a:cubicBezTo>
                                    <a:pt x="1994" y="235"/>
                                    <a:pt x="870" y="1076"/>
                                    <a:pt x="509" y="2254"/>
                                  </a:cubicBezTo>
                                  <a:cubicBezTo>
                                    <a:pt x="148" y="3432"/>
                                    <a:pt x="0" y="6005"/>
                                    <a:pt x="328" y="7222"/>
                                  </a:cubicBezTo>
                                  <a:cubicBezTo>
                                    <a:pt x="656" y="8439"/>
                                    <a:pt x="1894" y="9515"/>
                                    <a:pt x="2474" y="9555"/>
                                  </a:cubicBezTo>
                                  <a:cubicBezTo>
                                    <a:pt x="3054" y="9595"/>
                                    <a:pt x="3034" y="9575"/>
                                    <a:pt x="3354" y="9615"/>
                                  </a:cubicBezTo>
                                </a:path>
                              </a:pathLst>
                            </a:custGeom>
                            <a:noFill/>
                            <a:ln w="381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Freeform 288"/>
                          <wps:cNvSpPr>
                            <a:spLocks/>
                          </wps:cNvSpPr>
                          <wps:spPr bwMode="auto">
                            <a:xfrm>
                              <a:off x="7196" y="9640"/>
                              <a:ext cx="1367" cy="2880"/>
                            </a:xfrm>
                            <a:custGeom>
                              <a:avLst/>
                              <a:gdLst>
                                <a:gd name="T0" fmla="*/ 0 w 1367"/>
                                <a:gd name="T1" fmla="*/ 47 h 2880"/>
                                <a:gd name="T2" fmla="*/ 440 w 1367"/>
                                <a:gd name="T3" fmla="*/ 27 h 2880"/>
                                <a:gd name="T4" fmla="*/ 1220 w 1367"/>
                                <a:gd name="T5" fmla="*/ 647 h 2880"/>
                                <a:gd name="T6" fmla="*/ 1244 w 1367"/>
                                <a:gd name="T7" fmla="*/ 1878 h 2880"/>
                                <a:gd name="T8" fmla="*/ 484 w 1367"/>
                                <a:gd name="T9" fmla="*/ 2860 h 2880"/>
                                <a:gd name="T10" fmla="*/ 124 w 1367"/>
                                <a:gd name="T11" fmla="*/ 2880 h 2880"/>
                              </a:gdLst>
                              <a:ahLst/>
                              <a:cxnLst>
                                <a:cxn ang="0">
                                  <a:pos x="T0" y="T1"/>
                                </a:cxn>
                                <a:cxn ang="0">
                                  <a:pos x="T2" y="T3"/>
                                </a:cxn>
                                <a:cxn ang="0">
                                  <a:pos x="T4" y="T5"/>
                                </a:cxn>
                                <a:cxn ang="0">
                                  <a:pos x="T6" y="T7"/>
                                </a:cxn>
                                <a:cxn ang="0">
                                  <a:pos x="T8" y="T9"/>
                                </a:cxn>
                                <a:cxn ang="0">
                                  <a:pos x="T10" y="T11"/>
                                </a:cxn>
                              </a:cxnLst>
                              <a:rect l="0" t="0" r="r" b="b"/>
                              <a:pathLst>
                                <a:path w="1367" h="2880">
                                  <a:moveTo>
                                    <a:pt x="0" y="47"/>
                                  </a:moveTo>
                                  <a:cubicBezTo>
                                    <a:pt x="155" y="38"/>
                                    <a:pt x="267" y="0"/>
                                    <a:pt x="440" y="27"/>
                                  </a:cubicBezTo>
                                  <a:cubicBezTo>
                                    <a:pt x="612" y="54"/>
                                    <a:pt x="1086" y="339"/>
                                    <a:pt x="1220" y="647"/>
                                  </a:cubicBezTo>
                                  <a:cubicBezTo>
                                    <a:pt x="1354" y="955"/>
                                    <a:pt x="1367" y="1509"/>
                                    <a:pt x="1244" y="1878"/>
                                  </a:cubicBezTo>
                                  <a:cubicBezTo>
                                    <a:pt x="1121" y="2247"/>
                                    <a:pt x="671" y="2693"/>
                                    <a:pt x="484" y="2860"/>
                                  </a:cubicBezTo>
                                  <a:cubicBezTo>
                                    <a:pt x="283" y="2873"/>
                                    <a:pt x="234" y="2866"/>
                                    <a:pt x="124" y="2880"/>
                                  </a:cubicBezTo>
                                </a:path>
                              </a:pathLst>
                            </a:custGeom>
                            <a:noFill/>
                            <a:ln w="381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9" name="Text Box 289"/>
                        <wps:cNvSpPr txBox="1">
                          <a:spLocks noChangeArrowheads="1"/>
                        </wps:cNvSpPr>
                        <wps:spPr bwMode="auto">
                          <a:xfrm>
                            <a:off x="4850" y="6853"/>
                            <a:ext cx="1440" cy="1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A54C85">
                              <w:r>
                                <w:t>A</w:t>
                              </w:r>
                            </w:p>
                          </w:txbxContent>
                        </wps:txbx>
                        <wps:bodyPr rot="0" vert="horz" wrap="square" lIns="91440" tIns="45720" rIns="91440" bIns="45720" anchor="t" anchorCtr="0" upright="1">
                          <a:noAutofit/>
                        </wps:bodyPr>
                      </wps:wsp>
                      <wps:wsp>
                        <wps:cNvPr id="870" name="Line 290"/>
                        <wps:cNvCnPr/>
                        <wps:spPr bwMode="auto">
                          <a:xfrm flipV="1">
                            <a:off x="5270" y="7849"/>
                            <a:ext cx="419" cy="827"/>
                          </a:xfrm>
                          <a:prstGeom prst="line">
                            <a:avLst/>
                          </a:prstGeom>
                          <a:noFill/>
                          <a:ln w="57150">
                            <a:solidFill>
                              <a:srgbClr val="3366F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53" o:spid="_x0000_s1310" style="position:absolute;left:0;text-align:left;margin-left:14.25pt;margin-top:22.9pt;width:208.05pt;height:286.2pt;z-index:251999232" coordorigin="1076,2164" coordsize="9255,12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">
                <v:group id="Group 237" o:spid="_x0000_s1311" style="position:absolute;left:1076;top:2164;width:9255;height:12350" coordorigin="1203,2760" coordsize="9255,1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group id="Group 238" o:spid="_x0000_s1312" style="position:absolute;left:4676;top:6340;width:2871;height:4145" coordorigin="2760,3002" coordsize="2871,4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group id="Group 239" o:spid="_x0000_s1313" style="position:absolute;left:2760;top:3002;width:2520;height:3749" coordorigin="2760,3002" coordsize="2520,3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rect id="Rectangle 240" o:spid="_x0000_s1314" style="position:absolute;left:2760;top:3002;width:2520;height:3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3rcYA&#10;AADcAAAADwAAAGRycy9kb3ducmV2LnhtbESPQWvCQBSE7wX/w/KEXqRuLFXb6ColtFB7qtFLb4/s&#10;Mwlm36Z5W03/vSsIPQ4z8w2zXPeuUSfqpPZsYDJOQBEX3tZcGtjv3h+eQUlAtth4JgN/JLBeDe6W&#10;mFp/5i2d8lCqCGFJ0UAVQptqLUVFDmXsW+LoHXznMETZldp2eI5w1+jHJJlphzXHhQpbyioqjvmv&#10;M4BuUz5tfl4+c9nL23Q3yr7kOzPmfti/LkAF6sN/+Nb+sAbm0zlcz8Qjo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m3rcYAAADcAAAADwAAAAAAAAAAAAAAAACYAgAAZHJz&#10;L2Rvd25yZXYueG1sUEsFBgAAAAAEAAQA9QAAAIsDAAAAAA==&#10;" strokeweight="2.25pt"/>
                      <v:rect id="Rectangle 241" o:spid="_x0000_s1315" style="position:absolute;left:3120;top:3491;width:1920;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j38MA&#10;AADcAAAADwAAAGRycy9kb3ducmV2LnhtbERPTWvCQBC9F/wPywi9SN0otbWpq0hoQT3Z6MXbkJ0m&#10;odnZmNlq+u/dg9Dj430vVr1r1IU6qT0bmIwTUMSFtzWXBo6Hz6c5KAnIFhvPZOCPBFbLwcMCU+uv&#10;/EWXPJQqhrCkaKAKoU21lqIihzL2LXHkvn3nMETYldp2eI3hrtHTJHnRDmuODRW2lFVU/OS/zgC6&#10;bfm8Pb/tcjnKx+wwyvZyyox5HPbrd1CB+vAvvrs31sDrLK6NZ+IR0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Yj38MAAADcAAAADwAAAAAAAAAAAAAAAACYAgAAZHJzL2Rv&#10;d25yZXYueG1sUEsFBgAAAAAEAAQA9QAAAIgDAAAAAA==&#10;" strokeweight="2.25pt"/>
                      <v:oval id="Oval 242" o:spid="_x0000_s1316" style="position:absolute;left:2880;top:4958;width:1440;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EBsIA&#10;AADcAAAADwAAAGRycy9kb3ducmV2LnhtbERPu27CMBTdK/EP1q3EVpwGKaCAQUBViaELj4HxKr5N&#10;osbXke084OvrAYnx6LzX29E0oifna8sKPmcJCOLC6ppLBdfL98cShA/IGhvLpOBOHrabydsac20H&#10;PlF/DqWIIexzVFCF0OZS+qIig35mW+LI/VpnMEToSqkdDjHcNDJNkkwarDk2VNjSoaLi79wZBXtz&#10;u3TpV/Zz78bDrbeP3Tx1g1LT93G3AhFoDC/x033UChZZnB/PxCM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6cQGwgAAANwAAAAPAAAAAAAAAAAAAAAAAJgCAABkcnMvZG93&#10;bnJldi54bWxQSwUGAAAAAAQABAD1AAAAhwMAAAAA&#10;" strokeweight="2.25pt"/>
                      <v:oval id="Oval 243" o:spid="_x0000_s1317" style="position:absolute;left:4920;top:4795;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5nnsUA&#10;AADcAAAADwAAAGRycy9kb3ducmV2LnhtbESPT2vCQBTE7wW/w/KE3urGFGOJrmIthR68VHvw+Mg+&#10;k2D2bdjd/LGfvisIPQ4z8xtmvR1NI3pyvrasYD5LQBAXVtdcKvg5fb68gfABWWNjmRTcyMN2M3la&#10;Y67twN/UH0MpIoR9jgqqENpcSl9UZNDPbEscvYt1BkOUrpTa4RDhppFpkmTSYM1xocKW9hUV12Nn&#10;FLyb86lLP7LDrRv3597+7l5TNyj1PB13KxCBxvAffrS/tIJltoD7mX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meexQAAANwAAAAPAAAAAAAAAAAAAAAAAJgCAABkcnMv&#10;ZG93bnJldi54bWxQSwUGAAAAAAQABAD1AAAAigMAAAAA&#10;" strokeweight="2.25pt">
                        <o:lock v:ext="edit" aspectratio="t"/>
                      </v:oval>
                      <v:oval id="Oval 244" o:spid="_x0000_s1318" style="position:absolute;left:4920;top:5447;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56cUA&#10;AADcAAAADwAAAGRycy9kb3ducmV2LnhtbESPS2vDMBCE74H8B7GB3hI5LrjFiRLyoNBDLk16yHGx&#10;NraJtTKS/Eh/fRUo9DjMzDfMejuaRvTkfG1ZwXKRgCAurK65VPB9+Zi/g/ABWWNjmRQ8yMN2M52s&#10;Mdd24C/qz6EUEcI+RwVVCG0upS8qMugXtiWO3s06gyFKV0rtcIhw08g0STJpsOa4UGFLh4qK+7kz&#10;CvbmeunSY3Z6dOPh2tuf3WvqBqVeZuNuBSLQGP7Df+1PreAty+B5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PnpxQAAANwAAAAPAAAAAAAAAAAAAAAAAJgCAABkcnMv&#10;ZG93bnJldi54bWxQSwUGAAAAAAQABAD1AAAAigMAAAAA&#10;" strokeweight="2.25pt">
                        <o:lock v:ext="edit" aspectratio="t"/>
                      </v:oval>
                      <v:oval id="Oval 245" o:spid="_x0000_s1319" style="position:absolute;left:4920;top:6262;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ccsUA&#10;AADcAAAADwAAAGRycy9kb3ducmV2LnhtbESPS2vDMBCE74H+B7GF3hK5LjjFjRLSlEIOveRxyHGx&#10;NraJtTKS/Eh+fRUI5DjMzDfMYjWaRvTkfG1ZwfssAUFcWF1zqeB4+J1+gvABWWNjmRRcycNq+TJZ&#10;YK7twDvq96EUEcI+RwVVCG0upS8qMuhntiWO3tk6gyFKV0rtcIhw08g0STJpsOa4UGFLm4qKy74z&#10;Cr7N6dClP9nftRs3p97e1h+pG5R6ex3XXyACjeEZfrS3WsE8m8P9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FxyxQAAANwAAAAPAAAAAAAAAAAAAAAAAJgCAABkcnMv&#10;ZG93bnJldi54bWxQSwUGAAAAAAQABAD1AAAAigMAAAAA&#10;" strokeweight="2.25pt">
                        <o:lock v:ext="edit" aspectratio="t"/>
                      </v:oval>
                    </v:group>
                    <v:group id="Group 246" o:spid="_x0000_s1320" style="position:absolute;left:3556;top:4143;width:2075;height:3004" coordorigin="3556,4145" coordsize="2075,3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Text Box 247" o:spid="_x0000_s1321" type="#_x0000_t202" style="position:absolute;left:3556;top:5909;width:2075;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bv8MA&#10;AADcAAAADwAAAGRycy9kb3ducmV2LnhtbESPQYvCMBSE7wv7H8Jb2EvRtCtYqUYRQSgehFXB66N5&#10;tsXmpSRZrf9+Iwgeh5n5hlmsBtOJGznfWlaQjVMQxJXVLdcKTsftaAbCB2SNnWVS8CAPq+XnxwIL&#10;be/8S7dDqEWEsC9QQRNCX0jpq4YM+rHtiaN3sc5giNLVUju8R7jp5E+aTqXBluNCgz1tGqquhz+j&#10;YND7/eSxdWGalbMJJ7ukPLeJUt9fw3oOItAQ3uFXu9QK8jyD5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lbv8MAAADcAAAADwAAAAAAAAAAAAAAAACYAgAAZHJzL2Rv&#10;d25yZXYueG1sUEsFBgAAAAAEAAQA9QAAAIgDAAAAAA==&#10;" filled="f" stroked="f" strokeweight="2.25pt">
                        <v:textbox>
                          <w:txbxContent>
                            <w:p w:rsidR="00154B51" w:rsidRDefault="00154B51" w:rsidP="00A54C85">
                              <w:r>
                                <w:t>com</w:t>
                              </w:r>
                            </w:p>
                          </w:txbxContent>
                        </v:textbox>
                      </v:shape>
                      <v:shape id="Text Box 248" o:spid="_x0000_s1322" type="#_x0000_t202" style="position:absolute;left:3915;top:4145;width:1680;height:1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gU8MA&#10;AADcAAAADwAAAGRycy9kb3ducmV2LnhtbESPQYvCMBSE7wv7H8Jb2EvR1C1YqUYRQSgehFXB66N5&#10;tsXmpSRZrf9+Iwgeh5n5hlmsBtOJGznfWlYwGacgiCurW64VnI7b0QyED8gaO8uk4EEeVsvPjwUW&#10;2t75l26HUIsIYV+ggiaEvpDSVw0Z9GPbE0fvYp3BEKWrpXZ4j3DTyZ80nUqDLceFBnvaNFRdD39G&#10;waD3++yxdWE6KWcZJ7ukPLeJUt9fw3oOItAQ3uFXu9QK8jyD5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dgU8MAAADcAAAADwAAAAAAAAAAAAAAAACYAgAAZHJzL2Rv&#10;d25yZXYueG1sUEsFBgAAAAAEAAQA9QAAAIgDAAAAAA==&#10;" filled="f" stroked="f" strokeweight="2.25pt">
                        <v:textbox>
                          <w:txbxContent>
                            <w:p w:rsidR="00154B51" w:rsidRDefault="00154B51" w:rsidP="00A54C85">
                              <w:r>
                                <w:t>10A</w:t>
                              </w:r>
                            </w:p>
                          </w:txbxContent>
                        </v:textbox>
                      </v:shape>
                      <v:shape id="Text Box 249" o:spid="_x0000_s1323" type="#_x0000_t202" style="position:absolute;left:3826;top:5145;width:1545;height: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9XucUA&#10;AADcAAAADwAAAGRycy9kb3ducmV2LnhtbESPQWvCQBSE7wX/w/KEXoJuVDBp6ioiBEIPQm3B6yP7&#10;moRm34bd1cR/3y0Uehxm5htmd5hML+7kfGdZwWqZgiCure64UfD5US5yED4ga+wtk4IHeTjsZ087&#10;LLQd+Z3ul9CICGFfoII2hKGQ0tctGfRLOxBH78s6gyFK10jtcIxw08t1mm6lwY7jQosDnVqqvy83&#10;o2DS5/PmUbqwXVX5hpO3pLp2iVLP8+n4CiLQFP7Df+1KK8iyF/g9E4+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1e5xQAAANwAAAAPAAAAAAAAAAAAAAAAAJgCAABkcnMv&#10;ZG93bnJldi54bWxQSwUGAAAAAAQABAD1AAAAigMAAAAA&#10;" filled="f" stroked="f" strokeweight="2.25pt">
                        <v:textbox>
                          <w:txbxContent>
                            <w:p w:rsidR="00154B51" w:rsidRDefault="00154B51" w:rsidP="00A54C85">
                              <w:r>
                                <w:t>V/</w:t>
                              </w:r>
                              <w:r>
                                <w:sym w:font="Symbol" w:char="F057"/>
                              </w:r>
                            </w:p>
                          </w:txbxContent>
                        </v:textbox>
                      </v:shape>
                    </v:group>
                  </v:group>
                  <v:group id="Group 250" o:spid="_x0000_s1324" style="position:absolute;left:4020;top:11687;width:3840;height:3423" coordorigin="3780,11447" coordsize="3840,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group id="Group 251" o:spid="_x0000_s1325" style="position:absolute;left:3780;top:11447;width:3840;height:3423" coordorigin="6123,3985" coordsize="3840,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group id="Group 252" o:spid="_x0000_s1326" style="position:absolute;left:6123;top:5615;width:3840;height:1793" coordorigin="6963,6588" coordsize="3840,1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AutoShape 253" o:spid="_x0000_s1327" type="#_x0000_t16" alt="Brown marble" style="position:absolute;left:6963;top:6588;width:3840;height:1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M8MA&#10;AADcAAAADwAAAGRycy9kb3ducmV2LnhtbESP3WoCMRSE7wu+QziCdzWrFCurUUTx566r7QMcNsfd&#10;xc3JkqRufHsjFHo5zMw3zHIdTSvu5HxjWcFknIEgLq1uuFLw871/n4PwAVlja5kUPMjDejV4W2Ku&#10;bc9nul9CJRKEfY4K6hC6XEpf1mTQj21HnLyrdQZDkq6S2mGf4KaV0yybSYMNp4UaO9rWVN4uv0bB&#10;Nnz1MZ7lsXhMD4ei2J92R/eh1GgYNwsQgWL4D/+1T1rBPPuE15l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y+M8MAAADcAAAADwAAAAAAAAAAAAAAAACYAgAAZHJzL2Rv&#10;d25yZXYueG1sUEsFBgAAAAAEAAQA9QAAAIgDAAAAAA==&#10;">
                          <v:fill r:id="rId94" o:title="Brown marble" recolor="t" type="tile"/>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54" o:spid="_x0000_s1328" type="#_x0000_t22" style="position:absolute;left:9840;top:6588;width:480;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ry8AA&#10;AADcAAAADwAAAGRycy9kb3ducmV2LnhtbERPTYvCMBC9L/gfwgheljVRRKRrFBFFwZNVBG9DM9uW&#10;bSalibb6681B8Ph43/NlZytxp8aXjjWMhgoEceZMybmG82n7MwPhA7LByjFpeJCH5aL3NcfEuJaP&#10;dE9DLmII+wQ1FCHUiZQ+K8iiH7qaOHJ/rrEYImxyaRpsY7it5FipqbRYcmwosKZ1Qdl/erMa6mt7&#10;oU1qpre9+jbeb5+Hye6p9aDfrX5BBOrCR/x2742GmYpr45l4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cry8AAAADcAAAADwAAAAAAAAAAAAAAAACYAgAAZHJzL2Rvd25y&#10;ZXYueG1sUEsFBgAAAAAEAAQA9QAAAIUDAAAAAA==&#10;"/>
                        <v:shape id="AutoShape 255" o:spid="_x0000_s1329" type="#_x0000_t22" style="position:absolute;left:7440;top:6588;width:480;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OUMUA&#10;AADcAAAADwAAAGRycy9kb3ducmV2LnhtbESPQWvCQBSE70L/w/IKXkR3FZGYuoqIUqEn01Lo7ZF9&#10;JsHs25BdTeqvdwtCj8PMfMOsNr2txY1aXznWMJ0oEMS5MxUXGr4+D+MEhA/IBmvHpOGXPGzWL4MV&#10;psZ1fKJbFgoRIexT1FCG0KRS+rwki37iGuLonV1rMUTZFtK02EW4reVMqYW0WHFcKLGhXUn5Jbta&#10;Dc1P9037zCyuRzUy3h/uH/P3u9bD1377BiJQH/7Dz/bRaEjUEv7O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45QxQAAANwAAAAPAAAAAAAAAAAAAAAAAJgCAABkcnMv&#10;ZG93bnJldi54bWxQSwUGAAAAAAQABAD1AAAAigMAAAAA&#10;"/>
                      </v:group>
                      <v:shapetype id="_x0000_t125" coordsize="21600,21600" o:spt="125" path="m21600,21600l,21600,21600,,,xe">
                        <v:stroke joinstyle="miter"/>
                        <v:path o:extrusionok="f" gradientshapeok="t" o:connecttype="custom" o:connectlocs="10800,0;10800,10800;10800,21600" textboxrect="5400,5400,16200,16200"/>
                      </v:shapetype>
                      <v:shape id="AutoShape 256" o:spid="_x0000_s1330" type="#_x0000_t125" style="position:absolute;left:7800;top:4800;width:24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MpaMMA&#10;AADcAAAADwAAAGRycy9kb3ducmV2LnhtbERPy2rCQBTdC/7DcAV3daLQItFRiqBU3Gh8dHvJ3Cap&#10;mTsxM9GkX+8sCi4P5z1ftqYUd6pdYVnBeBSBIE6tLjhTcDqu36YgnEfWWFomBR05WC76vTnG2j74&#10;QPfEZyKEsItRQe59FUvp0pwMupGtiAP3Y2uDPsA6k7rGRwg3pZxE0Yc0WHBoyLGiVU7pNWmMgub8&#10;PWl+u+1tu9nvusvuPbnJv0Sp4aD9nIHw1PqX+N/9pRVMx2F+OB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MpaMMAAADcAAAADwAAAAAAAAAAAAAAAACYAgAAZHJzL2Rv&#10;d25yZXYueG1sUEsFBgAAAAAEAAQA9QAAAIgDAAAAAA==&#10;"/>
                      <v:group id="Group 257" o:spid="_x0000_s1331" style="position:absolute;left:6935;top:4370;width:1849;height:1080;rotation:-90" coordorigin="10657,9232" coordsize="1849,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L9XYxgAAANwA&#10;AAAPAAAAAAAAAAAAAAAAAKoCAABkcnMvZG93bnJldi54bWxQSwUGAAAAAAQABAD6AAAAnQMAAAAA&#10;">
                        <v:shape id="Freeform 258" o:spid="_x0000_s1332" style="position:absolute;left:10657;top:9547;width:120;height:450;visibility:visible;mso-wrap-style:square;v-text-anchor:top" coordsize="12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YRcMA&#10;AADcAAAADwAAAGRycy9kb3ducmV2LnhtbESPT2vCQBTE74LfYXmCN91EQSR1lSotFi/FKD0/si9/&#10;aPZtyK6b+O27hUKPw8z8htkdRtOKQL1rLCtIlwkI4sLqhisF99v7YgvCeWSNrWVS8CQHh/10ssNM&#10;24GvFHJfiQhhl6GC2vsuk9IVNRl0S9sRR6+0vUEfZV9J3eMQ4aaVqyTZSIMNx4UaOzrVVHznD6Pg&#10;zaQhfLnzcC0/H50+VmW4rINS89n4+gLC0+j/w3/tD61gm67g90w8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KYRcMAAADcAAAADwAAAAAAAAAAAAAAAACYAgAAZHJzL2Rv&#10;d25yZXYueG1sUEsFBgAAAAAEAAQA9QAAAIgDAAAAAA==&#10;" path="m120,r,450l,375,,60,120,xe" fillcolor="#ccc" strokeweight="0">
                          <v:path arrowok="t" o:connecttype="custom" o:connectlocs="120,0;120,450;0,375;0,60;120,0" o:connectangles="0,0,0,0,0"/>
                        </v:shape>
                        <v:shape id="Freeform 259" o:spid="_x0000_s1333" style="position:absolute;left:11063;top:9502;width:60;height:510;visibility:visible;mso-wrap-style:square;v-text-anchor:top" coordsize="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p8cYA&#10;AADcAAAADwAAAGRycy9kb3ducmV2LnhtbESPQWvCQBSE7wX/w/KEXkrd2ELQ6CoiGFsaKKY99PjI&#10;PpNg9m3Irkn8926h0OMwM98w6+1oGtFT52rLCuazCARxYXXNpYLvr8PzAoTzyBoby6TgRg62m8nD&#10;GhNtBz5Rn/tSBAi7BBVU3reJlK6oyKCb2ZY4eGfbGfRBdqXUHQ4Bbhr5EkWxNFhzWKiwpX1FxSW/&#10;GgXtT5zG+uNzR8fMLZ/K9yw95E6px+m4W4HwNPr/8F/7TStYzF/h90w4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Wp8cYAAADcAAAADwAAAAAAAAAAAAAAAACYAgAAZHJz&#10;L2Rvd25yZXYueG1sUEsFBgAAAAAEAAQA9QAAAIsDAAAAAA==&#10;" path="m60,15r,495l,15,30,,60,15xe" fillcolor="#ccc" strokeweight="0">
                          <v:path arrowok="t" o:connecttype="custom" o:connectlocs="60,15;60,510;0,15;30,0;60,15" o:connectangles="0,0,0,0,0"/>
                        </v:shape>
                        <v:shape id="Freeform 260" o:spid="_x0000_s1334" style="position:absolute;left:11003;top:9502;width:120;height:525;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BkBMYA&#10;AADcAAAADwAAAGRycy9kb3ducmV2LnhtbESPQWvCQBSE70L/w/KE3nSjlCrRVURbSSEK2h48PrLP&#10;JDb7NuxuNf333YLgcZiZb5j5sjONuJLztWUFo2ECgriwuuZSwdfn+2AKwgdkjY1lUvBLHpaLp94c&#10;U21vfKDrMZQiQtinqKAKoU2l9EVFBv3QtsTRO1tnMETpSqkd3iLcNHKcJK/SYM1xocKW1hUV38cf&#10;o+DDZfvLTk/q7TZf5Zv8tOmyt4tSz/1uNQMRqAuP8L2daQXT0Qv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BkBMYAAADcAAAADwAAAAAAAAAAAAAAAACYAgAAZHJz&#10;L2Rvd25yZXYueG1sUEsFBgAAAAAEAAQA9QAAAIsDAAAAAA==&#10;" path="m60,15r60,495l90,525,45,510,,15,30,,60,15xe" fillcolor="#ccc" strokeweight="0">
                          <v:path arrowok="t" o:connecttype="custom" o:connectlocs="60,15;120,510;90,525;45,510;0,15;30,0;60,15" o:connectangles="0,0,0,0,0,0,0"/>
                        </v:shape>
                        <v:shape id="Freeform 261" o:spid="_x0000_s1335" style="position:absolute;left:10912;top:9502;width:136;height:525;visibility:visible;mso-wrap-style:square;v-text-anchor:top" coordsize="136,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FcUA&#10;AADcAAAADwAAAGRycy9kb3ducmV2LnhtbESPQWvCQBSE7wX/w/IEL0U3Fq0hdRWRRvRY9dDjI/ua&#10;hGbfxt01Jv++Wyj0OMzMN8x625tGdOR8bVnBfJaAIC6srrlUcL3k0xSED8gaG8ukYCAP283oaY2Z&#10;tg/+oO4cShEh7DNUUIXQZlL6oiKDfmZb4uh9WWcwROlKqR0+Itw08iVJXqXBmuNChS3tKyq+z3ej&#10;4N2tjoseP3fD82lxuO3LE+Z+qdRk3O/eQATqw3/4r33UCtL5En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AVxQAAANwAAAAPAAAAAAAAAAAAAAAAAJgCAABkcnMv&#10;ZG93bnJldi54bWxQSwUGAAAAAAQABAD1AAAAigMAAAAA&#10;" path="m91,15r45,495l106,525,60,510,,15,45,,91,15xe" fillcolor="#ccc" strokeweight="0">
                          <v:path arrowok="t" o:connecttype="custom" o:connectlocs="91,15;136,510;106,525;60,510;0,15;45,0;91,15" o:connectangles="0,0,0,0,0,0,0"/>
                        </v:shape>
                        <v:shape id="Freeform 262" o:spid="_x0000_s1336" style="position:absolute;left:10837;top:9502;width:135;height:525;visibility:visible;mso-wrap-style:square;v-text-anchor:top" coordsize="13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cEcQA&#10;AADcAAAADwAAAGRycy9kb3ducmV2LnhtbESPQYvCMBSE7wv+h/AEb2taYUWqUVRQ6klWPXh8NM+2&#10;2LzUJlurv94sCB6HmfmGmS06U4mWGldaVhAPIxDEmdUl5wpOx833BITzyBory6TgQQ4W897XDBNt&#10;7/xL7cHnIkDYJaig8L5OpHRZQQbd0NbEwbvYxqAPssmlbvAe4KaSoygaS4Mlh4UCa1oXlF0Pf0aB&#10;z1fb2/O5rsrN9meX7uI03rdnpQb9bjkF4anzn/C7nWoFk3gM/2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cXBHEAAAA3AAAAA8AAAAAAAAAAAAAAAAAmAIAAGRycy9k&#10;b3ducmV2LnhtbFBLBQYAAAAABAAEAPUAAACJAwAAAAA=&#10;" path="m75,15r60,495l105,525,60,510,,15,45,,75,15xe" fillcolor="#ccc" strokeweight="0">
                          <v:path arrowok="t" o:connecttype="custom" o:connectlocs="75,15;135,510;105,525;60,510;0,15;45,0;75,15" o:connectangles="0,0,0,0,0,0,0"/>
                        </v:shape>
                        <v:shape id="Freeform 263" o:spid="_x0000_s1337" style="position:absolute;left:10777;top:9502;width:120;height:525;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6c8YA&#10;AADcAAAADwAAAGRycy9kb3ducmV2LnhtbESPQWvCQBSE7wX/w/IEb3VjDyrRVUStpBALVQ8eH9ln&#10;Es2+DbtbTf99Vyj0OMzMN8x82ZlG3Mn52rKC0TABQVxYXXOp4HR8f52C8AFZY2OZFPyQh+Wi9zLH&#10;VNsHf9H9EEoRIexTVFCF0KZS+qIig35oW+LoXawzGKJ0pdQOHxFuGvmWJGNpsOa4UGFL64qK2+Hb&#10;KPhw2ed1ryf1bpev8k1+3nTZ9qrUoN+tZiACdeE//NfOtILpaAL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L6c8YAAADcAAAADwAAAAAAAAAAAAAAAACYAgAAZHJz&#10;L2Rvd25yZXYueG1sUEsFBgAAAAAEAAQA9QAAAIsDAAAAAA==&#10;" path="m60,15r60,495l90,525,45,510,,15,30,,60,15xe" fillcolor="#ccc" strokeweight="0">
                          <v:path arrowok="t" o:connecttype="custom" o:connectlocs="60,15;120,510;90,525;45,510;0,15;30,0;60,15" o:connectangles="0,0,0,0,0,0,0"/>
                        </v:shape>
                        <v:shape id="Freeform 264" o:spid="_x0000_s1338" style="position:absolute;left:10777;top:9517;width:45;height:510;visibility:visible;mso-wrap-style:square;v-text-anchor:top" coordsize="4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41ocUA&#10;AADcAAAADwAAAGRycy9kb3ducmV2LnhtbESPwWrDMAyG74O9g9Fgt9XpDqVkdUs3KM1l0GWD7Chi&#10;LQ6N5RB7adKnrw6DHcWv/9OnzW7ynRppiG1gA8tFBoq4DrblxsDX5+FpDSomZItdYDIwU4Td9v5u&#10;g7kNF/6gsUyNEgjHHA24lPpc61g78hgXoSeW7CcMHpOMQ6PtgBeB+04/Z9lKe2xZLjjs6c1RfS5/&#10;vWjM47G6VvPr9F251fW9LE5OF8Y8Pkz7F1CJpvS//NcurIH1UmzlGSGA3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WhxQAAANwAAAAPAAAAAAAAAAAAAAAAAJgCAABkcnMv&#10;ZG93bnJldi54bWxQSwUGAAAAAAQABAD1AAAAigMAAAAA&#10;" path="m,495l,,45,495,30,510,,495xe" fillcolor="#ccc" strokeweight="0">
                          <v:path arrowok="t" o:connecttype="custom" o:connectlocs="0,495;0,0;45,495;30,510;0,495" o:connectangles="0,0,0,0,0"/>
                        </v:shape>
                        <v:shape id="Freeform 265" o:spid="_x0000_s1339" style="position:absolute;left:11123;top:9232;width:1383;height:1080;visibility:visible;mso-wrap-style:square;v-text-anchor:top" coordsize="1383,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15MYA&#10;AADcAAAADwAAAGRycy9kb3ducmV2LnhtbESPT2vCQBTE70K/w/IK3nSjSDHRjTRWoYf2UCuCt0f2&#10;5Q/Nvg3ZbYx+erdQ8DjMzG+Y9WYwjeipc7VlBbNpBII4t7rmUsHxez9ZgnAeWWNjmRRcycEmfRqt&#10;MdH2wl/UH3wpAoRdggoq79tESpdXZNBNbUscvMJ2Bn2QXSl1h5cAN42cR9GLNFhzWKiwpW1F+c/h&#10;1yg4ZYWffywW592tz+I3vY0z5k+lxs/D6wqEp8E/wv/td61gOYvh70w4Aj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G15MYAAADcAAAADwAAAAAAAAAAAAAAAACYAgAAZHJz&#10;L2Rvd25yZXYueG1sUEsFBgAAAAAEAAQA9QAAAIsDAAAAAA==&#10;" path="m,285l165,255,316,210,451,135,571,60,706,15,842,,962,15r210,90l1248,180r45,75l1338,345r30,90l1383,540r-15,90l1308,810r-60,75l1172,960r-90,60l962,1065r-120,15l691,1065,556,1020,436,930,300,855,150,795,,780,,285xe" fillcolor="#ffff75" strokeweight="0">
                          <v:path arrowok="t" o:connecttype="custom" o:connectlocs="0,285;165,255;316,210;451,135;571,60;706,15;842,0;962,15;1172,105;1248,180;1293,255;1338,345;1368,435;1383,540;1368,630;1308,810;1248,885;1172,960;1082,1020;962,1065;842,1080;691,1065;556,1020;436,930;300,855;150,795;0,780;0,285" o:connectangles="0,0,0,0,0,0,0,0,0,0,0,0,0,0,0,0,0,0,0,0,0,0,0,0,0,0,0,0"/>
                        </v:shape>
                        <v:shape id="Freeform 266" o:spid="_x0000_s1340" style="position:absolute;left:11980;top:9352;width:270;height:225;visibility:visible;mso-wrap-style:square;v-text-anchor:top" coordsize="27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7uMIA&#10;AADcAAAADwAAAGRycy9kb3ducmV2LnhtbERPy4rCMBTdC/5DuAPuNJ2CDzpGEWWGjq5GB9d3mmtb&#10;bG5qktH692YhuDyc93zZmUZcyfnasoL3UQKCuLC65lLB7+FzOAPhA7LGxjIpuJOH5aLfm2Om7Y1/&#10;6LoPpYgh7DNUUIXQZlL6oiKDfmRb4sidrDMYInSl1A5vMdw0Mk2SiTRYc2yosKV1RcV5/28U5G43&#10;bbfjv9PXYbreXL67NN8cj0oN3rrVB4hAXXiJn+5cK5ilcX48E4+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wru4wgAAANwAAAAPAAAAAAAAAAAAAAAAAJgCAABkcnMvZG93&#10;bnJldi54bWxQSwUGAAAAAAQABAD1AAAAhwMAAAAA&#10;" path="m255,195r15,-45l255,120,240,75,195,30,135,,45,,15,30,,60r15,45l45,150r45,30l180,225r45,l255,195xe" stroked="f">
                          <v:path arrowok="t" o:connecttype="custom" o:connectlocs="255,195;270,150;255,120;240,75;195,30;135,0;45,0;15,30;0,60;15,105;45,150;90,180;180,225;225,225;255,195" o:connectangles="0,0,0,0,0,0,0,0,0,0,0,0,0,0,0"/>
                        </v:shape>
                        <v:shape id="Freeform 267" o:spid="_x0000_s1341" style="position:absolute;left:11950;top:9742;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3s8EA&#10;AADcAAAADwAAAGRycy9kb3ducmV2LnhtbESP0YrCMBRE3wX/IVzBN00ruEjXKCos1MdWP+DS3E2r&#10;zU1tou3+/WZhwcdhZs4w2/1oW/Gi3jeOFaTLBARx5XTDRsH18rXYgPABWWPrmBT8kIf9bjrZYqbd&#10;wAW9ymBEhLDPUEEdQpdJ6auaLPql64ij9+16iyHK3kjd4xDhtpWrJPmQFhuOCzV2dKqpupdPGynH&#10;4jyU3fpxK4xMD27IzfWcKzWfjYdPEIHG8A7/t3OtYLNK4e9MP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bN7PBAAAA3AAAAA8AAAAAAAAAAAAAAAAAmAIAAGRycy9kb3du&#10;cmV2LnhtbFBLBQYAAAAABAAEAPUAAACGAwAAAAA=&#10;" path="m45,15r,15l30,45,,45,,15,15,,30,,45,15xe" strokeweight="0">
                          <v:path arrowok="t" o:connecttype="custom" o:connectlocs="45,15;45,30;30,45;0,45;0,15;15,0;30,0;45,15" o:connectangles="0,0,0,0,0,0,0,0"/>
                        </v:shape>
                        <v:shape id="Freeform 268" o:spid="_x0000_s1342" style="position:absolute;left:11529;top:9532;width:631;height:465;visibility:visible;mso-wrap-style:square;v-text-anchor:top" coordsize="63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TcAA&#10;AADcAAAADwAAAGRycy9kb3ducmV2LnhtbESPQWvCQBSE7wX/w/KE3nTTUERSV5GI4LWxvT+zr0no&#10;7tuQfcb4792C0OMwM98wm93knRppiF1gA2/LDBRxHWzHjYGv83GxBhUF2aILTAbuFGG3nb1ssLDh&#10;xp80VtKoBOFYoIFWpC+0jnVLHuMy9MTJ+wmDR0lyaLQd8Jbg3uk8y1baY8dpocWeypbq3+rqDZQH&#10;X8n7d7kfG+dCL9Zll9EZ8zqf9h+ghCb5Dz/bJ2tgnefwdyYdAb1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J/TcAAAADcAAAADwAAAAAAAAAAAAAAAACYAgAAZHJzL2Rvd25y&#10;ZXYueG1sUEsFBgAAAAAEAAQA9QAAAIUDAAAAAA==&#10;" path="m15,270l556,450r,15l,285,15,270xm15,225r406,l421,240r-406,l15,225xm466,225r165,l631,240r-165,l466,225xm15,195l541,15,541,,,180r15,15xe" fillcolor="#ccc" strokeweight="0">
                          <v:path arrowok="t" o:connecttype="custom" o:connectlocs="15,270;556,450;556,465;0,285;15,270;15,225;421,225;421,240;15,240;15,225;466,225;631,225;631,240;466,240;466,225;15,195;541,15;541,0;0,180;15,195" o:connectangles="0,0,0,0,0,0,0,0,0,0,0,0,0,0,0,0,0,0,0,0"/>
                          <o:lock v:ext="edit" verticies="t"/>
                        </v:shape>
                        <v:shape id="Freeform 269" o:spid="_x0000_s1343" style="position:absolute;left:11965;top:9787;width:120;height:195;visibility:visible;mso-wrap-style:square;v-text-anchor:top" coordsize="12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A6MYA&#10;AADcAAAADwAAAGRycy9kb3ducmV2LnhtbESPQWsCMRSE74X+h/AKvdWsKxRZjWKlgoUe7Lagx8fm&#10;ubuYvCxJ1O3++kYoeBxm5htmvuytERfyoXWsYDzKQBBXTrdcK/j53rxMQYSIrNE4JgW/FGC5eHyY&#10;Y6Hdlb/oUsZaJAiHAhU0MXaFlKFqyGIYuY44eUfnLcYkfS21x2uCWyPzLHuVFltOCw12tG6oOpVn&#10;q2A/WL/+qI0Zdnn5+fbeb4fJ+KDU81O/moGI1Md7+L+91Qqm+QRu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HA6MYAAADcAAAADwAAAAAAAAAAAAAAAACYAgAAZHJz&#10;L2Rvd25yZXYueG1sUEsFBgAAAAAEAAQA9QAAAIsDAAAAAA==&#10;" path="m,l120,195,,e" filled="f" strokeweight="0">
                          <v:path arrowok="t" o:connecttype="custom" o:connectlocs="0,0;120,195;0,0" o:connectangles="0,0,0"/>
                        </v:shape>
                        <v:shape id="Freeform 270" o:spid="_x0000_s1344" style="position:absolute;left:12070;top:9487;width:135;height:285;visibility:visible;mso-wrap-style:square;v-text-anchor:top" coordsize="13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9cccA&#10;AADcAAAADwAAAGRycy9kb3ducmV2LnhtbESPT0sDMRTE74LfITyhF2mzLlW2a9NSCwURKfbPocfX&#10;zXOz7eZlSWK7fnsjCB6HmfkNM533thUX8qFxrOBhlIEgrpxuuFaw362GBYgQkTW2jknBNwWYz25v&#10;plhqd+UNXbaxFgnCoUQFJsaulDJUhiyGkeuIk/fpvMWYpK+l9nhNcNvKPMuepMWG04LBjpaGqvP2&#10;yyr4KCY78/5y6Mb3xxOdlvnaP76RUoO7fvEMIlIf/8N/7VetoMjH8HsmH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qPXHHAAAA3AAAAA8AAAAAAAAAAAAAAAAAmAIAAGRy&#10;cy9kb3ducmV2LnhtbFBLBQYAAAAABAAEAPUAAACMAwAAAAA=&#10;" path="m,45l90,r30,l135,15r,75l120,180,90,285,,45e" filled="f" strokeweight="0">
                          <v:path arrowok="t" o:connecttype="custom" o:connectlocs="0,45;90,0;120,0;135,15;135,90;120,180;90,285;0,45" o:connectangles="0,0,0,0,0,0,0,0"/>
                        </v:shape>
                        <v:shape id="Freeform 271" o:spid="_x0000_s1345" style="position:absolute;left:11123;top:9607;width:376;height:105;visibility:visible;mso-wrap-style:square;v-text-anchor:top" coordsize="37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M6sMA&#10;AADcAAAADwAAAGRycy9kb3ducmV2LnhtbESP0WrCQBRE3wv+w3ILvpS6MdASYlYpUiGPxvoBt9lr&#10;Npi9G7LbGP16tyD4OMzMGabYTLYTIw2+daxguUhAENdOt9woOP7s3jMQPiBr7ByTgit52KxnLwXm&#10;2l24ovEQGhEh7HNUYELocyl9bciiX7ieOHonN1gMUQ6N1ANeItx2Mk2ST2mx5bhgsKetofp8+LMK&#10;bEr7tzY01ei78mpu+vz96xKl5q/T1wpEoCk8w492qRVk6Qf8n4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PM6sMAAADcAAAADwAAAAAAAAAAAAAAAACYAgAAZHJzL2Rv&#10;d25yZXYueG1sUEsFBgAAAAAEAAQA9QAAAIgDAAAAAA==&#10;" path="m,l45,15r225,l331,30r30,30l376,105,,105,,xe" fillcolor="#b2b2b2" strokeweight="0">
                          <v:path arrowok="t" o:connecttype="custom" o:connectlocs="0,0;45,15;270,15;331,30;361,60;376,105;0,105;0,0" o:connectangles="0,0,0,0,0,0,0,0"/>
                        </v:shape>
                        <v:shape id="Freeform 272" o:spid="_x0000_s1346" style="position:absolute;left:11123;top:9832;width:376;height:75;visibility:visible;mso-wrap-style:square;v-text-anchor:top" coordsize="3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2IMYA&#10;AADcAAAADwAAAGRycy9kb3ducmV2LnhtbESPT2vCQBTE74V+h+UVeqsbQxGN2YhaWipiwejB4yP7&#10;8odk34bsVtNv7xYKPQ4z8xsmXY2mE1caXGNZwXQSgSAurG64UnA+vb/MQTiPrLGzTAp+yMEqe3xI&#10;MdH2xke65r4SAcIuQQW1930ipStqMugmticOXmkHgz7IoZJ6wFuAm07GUTSTBhsOCzX2tK2paPNv&#10;o2Dc2MthMf3Yf9GOyv3rsY0Pb61Sz0/jegnC0+j/w3/tT61gHs/g90w4Aj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p2IMYAAADcAAAADwAAAAAAAAAAAAAAAACYAgAAZHJz&#10;L2Rvd25yZXYueG1sUEsFBgAAAAAEAAQA9QAAAIsDAAAAAA==&#10;" path="m,l,75r285,l331,60,361,45,376,,,xe" fillcolor="#b2b2b2" strokeweight="0">
                          <v:path arrowok="t" o:connecttype="custom" o:connectlocs="0,0;0,75;285,75;331,60;361,45;376,0;0,0" o:connectangles="0,0,0,0,0,0,0"/>
                        </v:shape>
                        <v:shape id="Freeform 273" o:spid="_x0000_s1347" style="position:absolute;left:11123;top:9712;width:421;height:120;visibility:visible;mso-wrap-style:square;v-text-anchor:top" coordsize="4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jl8cA&#10;AADcAAAADwAAAGRycy9kb3ducmV2LnhtbESP0WrCQBRE3wv+w3ILvkjdKLW1qauIViiUVoz9gEv2&#10;mgSzd0N2daNf7xaEPg4zc4aZLTpTizO1rrKsYDRMQBDnVldcKPjdb56mIJxH1lhbJgUXcrCY9x5m&#10;mGobeEfnzBciQtilqKD0vkmldHlJBt3QNsTRO9jWoI+yLaRuMUS4qeU4SV6kwYrjQokNrUrKj9nJ&#10;KNh+TbJlWJu3a0gmP8cw2D5/fB+U6j92y3cQnjr/H763P7WC6fgV/s7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Bo5fHAAAA3AAAAA8AAAAAAAAAAAAAAAAAmAIAAGRy&#10;cy9kb3ducmV2LnhtbFBLBQYAAAAABAAEAPUAAACMAwAAAAA=&#10;" path="m,l391,r30,15l421,90r-30,30l,120,,xe" fillcolor="#b2b2b2" strokeweight="0">
                          <v:path arrowok="t" o:connecttype="custom" o:connectlocs="0,0;391,0;421,15;421,90;391,120;0,120;0,0" o:connectangles="0,0,0,0,0,0,0"/>
                        </v:shape>
                      </v:group>
                      <v:shape id="AutoShape 274" o:spid="_x0000_s1348" type="#_x0000_t22" style="position:absolute;left:7500;top:5452;width:72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hdDsEA&#10;AADcAAAADwAAAGRycy9kb3ducmV2LnhtbERPz2uDMBS+D/Y/hDfobcZ6EHGmpRQKo9thtqXnN/Om&#10;MvOSmVTtf78cBjt+fL+r7WIGMdHoe8sK1kkKgrixuudWweV8eC5A+ICscbBMCu7kYbt5fKiw1Hbm&#10;mqZTaEUMYV+igi4EV0rpm44M+sQ64sh92dFgiHBspR5xjuFmkFma5tJgz7GhQ0f7jprv080oeH/T&#10;dft5DWRdfXZF8XHsc/pRavW07F5ABFrCv/jP/aoVFFlcG8/EI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oXQ7BAAAA3AAAAA8AAAAAAAAAAAAAAAAAmAIAAGRycy9kb3du&#10;cmV2LnhtbFBLBQYAAAAABAAEAPUAAACGAwAAAAA=&#10;" fillcolor="gray" strokecolor="gray">
                        <v:fill color2="#3b3b3b" focus="100%" type="gradient"/>
                        <v:stroke r:id="rId95" o:title="" filltype="pattern"/>
                      </v:shape>
                    </v:group>
                    <v:rect id="Rectangle 275" o:spid="_x0000_s1349" style="position:absolute;left:6716;top:12035;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vi70A&#10;AADcAAAADwAAAGRycy9kb3ducmV2LnhtbERPTYvCMBC9C/6HMII3TVUQqUYRRd2TsOrF29CMbbCZ&#10;lCTa+u/NYWGPj/e92nS2Fm/ywThWMBlnIIgLpw2XCm7Xw2gBIkRkjbVjUvChAJt1v7fCXLuWf+l9&#10;iaVIIRxyVFDF2ORShqIii2HsGuLEPZy3GBP0pdQe2xRuaznNsrm0aDg1VNjQrqLieXlZBZ59+yJz&#10;1OXdZHjcd+Z0DjulhoNuuwQRqYv/4j/3j1awmKW16Uw6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RRvi70AAADcAAAADwAAAAAAAAAAAAAAAACYAgAAZHJzL2Rvd25yZXYu&#10;eG1sUEsFBgAAAAAEAAQA9QAAAIIDAAAAAA==&#10;" fillcolor="navy"/>
                    <v:rect id="Rectangle 276" o:spid="_x0000_s1350" style="position:absolute;left:4317;top:12050;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rHMIA&#10;AADcAAAADwAAAGRycy9kb3ducmV2LnhtbESPT4vCMBTE78J+h/AW9mZTRUS6RhFF3ZPgn8veHs2z&#10;DTYvJYm2++03guBxmJnfMPNlbxvxIB+MYwWjLAdBXDptuFJwOW+HMxAhImtsHJOCPwqwXHwM5lho&#10;1/GRHqdYiQThUKCCOsa2kDKUNVkMmWuJk3d13mJM0ldSe+wS3DZynOdTadFwWqixpXVN5e10two8&#10;++5OZqerX5PjbtOb/SGslfr67FffICL18R1+tX+0gtlkDM8z6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scwgAAANwAAAAPAAAAAAAAAAAAAAAAAJgCAABkcnMvZG93&#10;bnJldi54bWxQSwUGAAAAAAQABAD1AAAAhwMAAAAA&#10;" fillcolor="navy"/>
                  </v:group>
                  <v:group id="Group 277" o:spid="_x0000_s1351" style="position:absolute;left:4199;top:2760;width:3840;height:2873" coordorigin="3959,2520" coordsize="3840,2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group id="Group 278" o:spid="_x0000_s1352" style="position:absolute;left:3959;top:3600;width:3840;height:1793" coordorigin="2160,9359" coordsize="3840,1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AutoShape 279" o:spid="_x0000_s1353" type="#_x0000_t16" style="position:absolute;left:2160;top:9359;width:3840;height:1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cbusMA&#10;AADcAAAADwAAAGRycy9kb3ducmV2LnhtbESPwWrDMBBE74H+g9hCb4kcQ1vjRjZpIeBbqJtLbou1&#10;sd1Yu8ZSEvfvq0Chx2Fm3jCbcnaDutLke2ED61UCirgR23Nr4PC1W2agfEC2OAiTgR/yUBYPiw3m&#10;Vm78Sdc6tCpC2OdooAthzLX2TUcO/UpG4uidZHIYopxabSe8RbgbdJokL9phz3Ghw5E+OmrO9cUZ&#10;qOT1Un9np1TeZV3RjvV8PO6NeXqct2+gAs3hP/zXrqyB7DmF+5l4BH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cbusMAAADcAAAADwAAAAAAAAAAAAAAAACYAgAAZHJzL2Rv&#10;d25yZXYueG1sUEsFBgAAAAAEAAQA9QAAAIgDAAAAAA==&#10;" fillcolor="yellow" strokecolor="yellow">
                        <v:fill color2="#767600" focus="100%" type="gradient"/>
                      </v:shape>
                      <v:shape id="AutoShape 280" o:spid="_x0000_s1354" type="#_x0000_t22" style="position:absolute;left:5037;top:9359;width:480;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xmsYA&#10;AADcAAAADwAAAGRycy9kb3ducmV2LnhtbESPT2sCMRTE74LfITyhNzdrtxXZGsUKBXsRq4XS22Pz&#10;9g9uXrZJqquf3giFHoeZ+Q0zX/amFSdyvrGsYJKkIIgLqxuuFHwe3sYzED4ga2wtk4ILeVguhoM5&#10;5tqe+YNO+1CJCGGfo4I6hC6X0hc1GfSJ7YijV1pnMETpKqkdniPctPIxTafSYMNxocaO1jUVx/2v&#10;UZBdNf74p9VrWbLZbt6/s/XOfSn1MOpXLyAC9eE//NfeaAWz5wz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XxmsYAAADcAAAADwAAAAAAAAAAAAAAAACYAgAAZHJz&#10;L2Rvd25yZXYueG1sUEsFBgAAAAAEAAQA9QAAAIsDAAAAAA==&#10;" strokecolor="silver"/>
                      <v:shape id="AutoShape 281" o:spid="_x0000_s1355" type="#_x0000_t22" style="position:absolute;left:2637;top:9359;width:480;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p7sYA&#10;AADcAAAADwAAAGRycy9kb3ducmV2LnhtbESPW2sCMRSE34X+h3AKfdNsqxbZml2sULAvxRuIb4fN&#10;2QvdnGyTVFd/fSMIfRxm5htmnvemFSdyvrGs4HmUgCAurG64UrDffQxnIHxA1thaJgUX8pBnD4M5&#10;ptqeeUOnbahEhLBPUUEdQpdK6YuaDPqR7YijV1pnMETpKqkdniPctPIlSV6lwYbjQo0dLWsqvre/&#10;RsH4qvHHTxbvZcnma/V5HC/X7qDU02O/eAMRqA//4Xt7pRXMphO4nY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xp7sYAAADcAAAADwAAAAAAAAAAAAAAAACYAgAAZHJz&#10;L2Rvd25yZXYueG1sUEsFBgAAAAAEAAQA9QAAAIsDAAAAAA==&#10;" strokecolor="silver"/>
                    </v:group>
                    <v:rect id="Rectangle 282" o:spid="_x0000_s1356" style="position:absolute;left:4476;top:2520;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ltcMA&#10;AADcAAAADwAAAGRycy9kb3ducmV2LnhtbESPS2vDMBCE74X8B7GB3Bq5gRTjRAklIY9ToW4vuS3W&#10;1ha1VkaSH/n3UaHQ4zAz3zDb/WRbMZAPxrGCl2UGgrhy2nCt4Ovz9JyDCBFZY+uYFNwpwH43e9pi&#10;od3IHzSUsRYJwqFABU2MXSFlqBqyGJauI07et/MWY5K+ltrjmOC2lasse5UWDaeFBjs6NFT9lL1V&#10;4NmPPZmzrm8mw/NxMpf3cFBqMZ/eNiAiTfE//Ne+agX5eg2/Z9IR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oltcMAAADcAAAADwAAAAAAAAAAAAAAAACYAgAAZHJzL2Rv&#10;d25yZXYueG1sUEsFBgAAAAAEAAQA9QAAAIgDAAAAAA==&#10;" fillcolor="navy"/>
                    <v:rect id="Rectangle 283" o:spid="_x0000_s1357" style="position:absolute;left:6911;top:2520;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7wsMA&#10;AADcAAAADwAAAGRycy9kb3ducmV2LnhtbESPwWrDMBBE74H+g9hCb7HcQo1xo4SSELenQNxeelus&#10;rS1qrYykxM7fR4VAjsPMvGFWm9kO4kw+GMcKnrMcBHHrtOFOwffXflmCCBFZ4+CYFFwowGb9sFhh&#10;pd3ERzo3sRMJwqFCBX2MYyVlaHuyGDI3Eifv13mLMUnfSe1xSnA7yJc8L6RFw2mhx5G2PbV/zckq&#10;8OynE5ladz8mx3o3m49D2Cr19Di/v4GINMd7+Nb+1ArK1wL+z6Qj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i7wsMAAADcAAAADwAAAAAAAAAAAAAAAACYAgAAZHJzL2Rv&#10;d25yZXYueG1sUEsFBgAAAAAEAAQA9QAAAIgDAAAAAA==&#10;" fillcolor="navy"/>
                  </v:group>
                  <v:oval id="Oval 284" o:spid="_x0000_s1358" style="position:absolute;left:6769;top:8020;width:4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vhisMA&#10;AADcAAAADwAAAGRycy9kb3ducmV2LnhtbESPwWrDMBBE74X8g9hAbo2cElLXtRxKSyHkEuL2AxZr&#10;Y7m1VkZSHefvo0Cgx2Fm3jDldrK9GMmHzrGC1TIDQdw43XGr4Pvr8zEHESKyxt4xKbhQgG01eyix&#10;0O7MRxrr2IoE4VCgAhPjUEgZGkMWw9INxMk7OW8xJulbqT2eE9z28inLNtJix2nB4EDvhprf+s8q&#10;OFmUZpQfl0O9evHPcX9szI9RajGf3l5BRJrif/je3mkF+WYNtzPpCMj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vhisMAAADcAAAADwAAAAAAAAAAAAAAAACYAgAAZHJzL2Rv&#10;d25yZXYueG1sUEsFBgAAAAAEAAQA9QAAAIgDAAAAAA==&#10;" fillcolor="navy"/>
                  <v:oval id="Oval 285" o:spid="_x0000_s1359" style="position:absolute;left:6749;top:9472;width:4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EEcMA&#10;AADcAAAADwAAAGRycy9kb3ducmV2LnhtbESPwWrDMBBE74X8g9hAbo2cQlLXtRxKSyHkEuL2AxZr&#10;Y7m1VkZSHefvo0Cgx2Fm3jDldrK9GMmHzrGC1TIDQdw43XGr4Pvr8zEHESKyxt4xKbhQgG01eyix&#10;0O7MRxrr2IoE4VCgAhPjUEgZGkMWw9INxMk7OW8xJulbqT2eE9z28inLNtJix2nB4EDvhprf+s8q&#10;OFmUZpQfl0O9evHPcX9szI9RajGf3l5BRJrif/je3mkF+WYNtzPpCMj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dEEcMAAADcAAAADwAAAAAAAAAAAAAAAACYAgAAZHJzL2Rv&#10;d25yZXYueG1sUEsFBgAAAAAEAAQA9QAAAIgDAAAAAA==&#10;" fillcolor="navy"/>
                  <v:shape id="Freeform 286" o:spid="_x0000_s1360" style="position:absolute;left:7120;top:2920;width:3338;height:5960;visibility:visible;mso-wrap-style:square;v-text-anchor:top" coordsize="3338,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y68MA&#10;AADcAAAADwAAAGRycy9kb3ducmV2LnhtbESPX2vCMBTF3wf7DuEOfJupikU60yKDgbIhTAVf75pr&#10;G2xuShM1+/aLIOzxcP78OMsq2k5cafDGsYLJOANBXDttuFFw2H+8LkD4gKyxc0wKfslDVT4/LbHQ&#10;7sbfdN2FRqQR9gUqaEPoCyl93ZJFP3Y9cfJObrAYkhwaqQe8pXHbyWmW5dKi4URosaf3lurz7mIT&#10;18jGzu1xc9nGeKSv2Y9Z959KjV7i6g1EoBj+w4/2WitY5Dncz6QjI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Sy68MAAADcAAAADwAAAAAAAAAAAAAAAACYAgAAZHJzL2Rv&#10;d25yZXYueG1sUEsFBgAAAAAEAAQA9QAAAIgDAAAAAA==&#10;" path="m391,27c840,,580,20,1080,100v500,80,1624,921,1985,2099c3338,2959,3101,4040,2720,4660,2339,5280,1233,5810,780,5920,200,5960,320,5280,,5320e" filled="f" strokecolor="navy" strokeweight="3pt">
                    <v:path arrowok="t" o:connecttype="custom" o:connectlocs="391,27;1080,100;3065,2199;2720,4660;780,5920;0,5320" o:connectangles="0,0,0,0,0,0"/>
                  </v:shape>
                  <v:shape id="Freeform 287" o:spid="_x0000_s1361" style="position:absolute;left:1203;top:3033;width:3517;height:9615;visibility:visible;mso-wrap-style:square;v-text-anchor:top" coordsize="3517,9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rZcMA&#10;AADcAAAADwAAAGRycy9kb3ducmV2LnhtbESPT2sCMRTE74LfITyhN81aqMrWKCJUelPX/rm+bl6T&#10;pZuXZZOu67c3guBxmJnfMMt172rRURsqzwqmkwwEcel1xUbBx+ltvAARIrLG2jMpuFCA9Wo4WGKu&#10;/ZmP1BXRiAThkKMCG2OTSxlKSw7DxDfEyfv1rcOYZGukbvGc4K6Wz1k2kw4rTgsWG9paKv+Kf5co&#10;hT/Yl08Tfna74/7LfO+n8tQp9TTqN68gIvXxEb6337WCxWwOtzPpCM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frZcMAAADcAAAADwAAAAAAAAAAAAAAAACYAgAAZHJzL2Rv&#10;d25yZXYueG1sUEsFBgAAAAAEAAQA9QAAAIgDAAAAAA==&#10;" path="m3517,27c3068,,2994,75,2494,155,1994,235,870,1076,509,2254,148,3432,,6005,328,7222,656,8439,1894,9515,2474,9555v580,40,560,20,880,60e" filled="f" strokecolor="navy" strokeweight="3pt">
                    <v:path arrowok="t" o:connecttype="custom" o:connectlocs="3517,27;2494,155;509,2254;328,7222;2474,9555;3354,9615" o:connectangles="0,0,0,0,0,0"/>
                  </v:shape>
                  <v:shape id="Freeform 288" o:spid="_x0000_s1362" style="position:absolute;left:7196;top:9640;width:1367;height:2880;visibility:visible;mso-wrap-style:square;v-text-anchor:top" coordsize="1367,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m4MEA&#10;AADcAAAADwAAAGRycy9kb3ducmV2LnhtbERPy4rCMBTdD/gP4QpuBk3HRZFqFBWfCxc+PuDSXNti&#10;c1OSjK3z9ZOF4PJw3rNFZ2rxJOcrywp+RgkI4tzqigsFt+t2OAHhA7LG2jIpeJGHxbz3NcNM25bP&#10;9LyEQsQQ9hkqKENoMil9XpJBP7INceTu1hkMEbpCaodtDDe1HCdJKg1WHBtKbGhdUv64/BoFxb1a&#10;7VZ1OH7/ucO63ZzS216nSg363XIKIlAXPuK3+6AVTNK4Np6JR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S5uDBAAAA3AAAAA8AAAAAAAAAAAAAAAAAmAIAAGRycy9kb3du&#10;cmV2LnhtbFBLBQYAAAAABAAEAPUAAACGAwAAAAA=&#10;" path="m,47c155,38,267,,440,27v172,27,646,312,780,620c1354,955,1367,1509,1244,1878v-123,369,-573,815,-760,982c283,2873,234,2866,124,2880e" filled="f" strokecolor="navy" strokeweight="3pt">
                    <v:path arrowok="t" o:connecttype="custom" o:connectlocs="0,47;440,27;1220,647;1244,1878;484,2860;124,2880" o:connectangles="0,0,0,0,0,0"/>
                  </v:shape>
                </v:group>
                <v:shape id="Text Box 289" o:spid="_x0000_s1363" type="#_x0000_t202" style="position:absolute;left:4850;top:6853;width:1440;height:1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Fc8MA&#10;AADcAAAADwAAAGRycy9kb3ducmV2LnhtbESPT4vCMBTE74LfITxhb5q4qGg1iqwIe1pZ/4G3R/Ns&#10;i81LaaLtfnsjLHgcZuY3zGLV2lI8qPaFYw3DgQJBnDpTcKbheNj2pyB8QDZYOiYNf+Rhtex2FpgY&#10;1/AvPfYhExHCPkENeQhVIqVPc7LoB64ijt7V1RZDlHUmTY1NhNtSfio1kRYLjgs5VvSVU3rb362G&#10;08/1ch6pXbax46pxrZJsZ1Lrj167noMI1IZ3+L/9bTRMJz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oFc8MAAADcAAAADwAAAAAAAAAAAAAAAACYAgAAZHJzL2Rv&#10;d25yZXYueG1sUEsFBgAAAAAEAAQA9QAAAIgDAAAAAA==&#10;" filled="f" stroked="f">
                  <v:textbox>
                    <w:txbxContent>
                      <w:p w:rsidR="00154B51" w:rsidRDefault="00154B51" w:rsidP="00A54C85">
                        <w:r>
                          <w:t>A</w:t>
                        </w:r>
                      </w:p>
                    </w:txbxContent>
                  </v:textbox>
                </v:shape>
                <v:line id="Line 290" o:spid="_x0000_s1364" style="position:absolute;flip:y;visibility:visible;mso-wrap-style:square" from="5270,7849" to="5689,8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eqK8IAAADcAAAADwAAAGRycy9kb3ducmV2LnhtbERPz2vCMBS+C/4P4Qm7aaqDtVSjDKEg&#10;u8x1g7Hba/NsypqX0mRt99+bw2DHj+/34TTbTow0+Naxgu0mAUFcO91yo+DjvVhnIHxA1tg5JgW/&#10;5OF0XC4OmGs38RuNZWhEDGGfowITQp9L6WtDFv3G9cSRu7nBYohwaKQecIrhtpO7JHmSFluODQZ7&#10;Ohuqv8sfq0DWrnjBKpFfldFV83l9TbvHUamH1fy8BxFoDv/iP/dFK8jSOD+eiUdAH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eqK8IAAADcAAAADwAAAAAAAAAAAAAA&#10;AAChAgAAZHJzL2Rvd25yZXYueG1sUEsFBgAAAAAEAAQA+QAAAJADAAAAAA==&#10;" strokecolor="#36f" strokeweight="4.5pt">
                  <v:stroke endarrow="block"/>
                </v:line>
              </v:group>
            </w:pict>
          </mc:Fallback>
        </mc:AlternateContent>
      </w:r>
    </w:p>
    <w:p w:rsidR="00A54C85" w:rsidRDefault="00A54C85" w:rsidP="00A54C85">
      <w:pPr>
        <w:ind w:left="142"/>
      </w:pPr>
      <w:r>
        <w:rPr>
          <w:noProof/>
          <w:lang w:eastAsia="en-GB"/>
        </w:rPr>
        <mc:AlternateContent>
          <mc:Choice Requires="wpg">
            <w:drawing>
              <wp:anchor distT="0" distB="0" distL="114300" distR="114300" simplePos="0" relativeHeight="252000256" behindDoc="0" locked="0" layoutInCell="1" allowOverlap="1" wp14:anchorId="0BBD5E22" wp14:editId="7AD0E277">
                <wp:simplePos x="0" y="0"/>
                <wp:positionH relativeFrom="column">
                  <wp:posOffset>3343275</wp:posOffset>
                </wp:positionH>
                <wp:positionV relativeFrom="paragraph">
                  <wp:posOffset>167640</wp:posOffset>
                </wp:positionV>
                <wp:extent cx="3164205" cy="4291965"/>
                <wp:effectExtent l="0" t="0" r="0" b="13335"/>
                <wp:wrapNone/>
                <wp:docPr id="872"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4205" cy="4291965"/>
                          <a:chOff x="963" y="2520"/>
                          <a:chExt cx="9491" cy="12350"/>
                        </a:xfrm>
                      </wpg:grpSpPr>
                      <wpg:grpSp>
                        <wpg:cNvPr id="873" name="Group 292"/>
                        <wpg:cNvGrpSpPr>
                          <a:grpSpLocks/>
                        </wpg:cNvGrpSpPr>
                        <wpg:grpSpPr bwMode="auto">
                          <a:xfrm>
                            <a:off x="963" y="2520"/>
                            <a:ext cx="9491" cy="12350"/>
                            <a:chOff x="963" y="2520"/>
                            <a:chExt cx="9491" cy="12350"/>
                          </a:xfrm>
                        </wpg:grpSpPr>
                        <wpg:grpSp>
                          <wpg:cNvPr id="927" name="Group 293"/>
                          <wpg:cNvGrpSpPr>
                            <a:grpSpLocks/>
                          </wpg:cNvGrpSpPr>
                          <wpg:grpSpPr bwMode="auto">
                            <a:xfrm>
                              <a:off x="4436" y="6100"/>
                              <a:ext cx="2520" cy="3749"/>
                              <a:chOff x="2760" y="3002"/>
                              <a:chExt cx="2520" cy="3749"/>
                            </a:xfrm>
                          </wpg:grpSpPr>
                          <wpg:grpSp>
                            <wpg:cNvPr id="992" name="Group 294"/>
                            <wpg:cNvGrpSpPr>
                              <a:grpSpLocks/>
                            </wpg:cNvGrpSpPr>
                            <wpg:grpSpPr bwMode="auto">
                              <a:xfrm>
                                <a:off x="2760" y="3002"/>
                                <a:ext cx="2520" cy="3749"/>
                                <a:chOff x="2760" y="3002"/>
                                <a:chExt cx="2520" cy="3749"/>
                              </a:xfrm>
                            </wpg:grpSpPr>
                            <wps:wsp>
                              <wps:cNvPr id="993" name="Rectangle 295"/>
                              <wps:cNvSpPr>
                                <a:spLocks noChangeArrowheads="1"/>
                              </wps:cNvSpPr>
                              <wps:spPr bwMode="auto">
                                <a:xfrm>
                                  <a:off x="2760" y="3002"/>
                                  <a:ext cx="2520" cy="3749"/>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994" name="Rectangle 296"/>
                              <wps:cNvSpPr>
                                <a:spLocks noChangeArrowheads="1"/>
                              </wps:cNvSpPr>
                              <wps:spPr bwMode="auto">
                                <a:xfrm>
                                  <a:off x="3120" y="3491"/>
                                  <a:ext cx="1920" cy="652"/>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995" name="Oval 297"/>
                              <wps:cNvSpPr>
                                <a:spLocks noChangeArrowheads="1"/>
                              </wps:cNvSpPr>
                              <wps:spPr bwMode="auto">
                                <a:xfrm>
                                  <a:off x="2880" y="4958"/>
                                  <a:ext cx="1440" cy="1304"/>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996" name="Oval 298"/>
                              <wps:cNvSpPr>
                                <a:spLocks noChangeAspect="1" noChangeArrowheads="1"/>
                              </wps:cNvSpPr>
                              <wps:spPr bwMode="auto">
                                <a:xfrm>
                                  <a:off x="4920" y="4795"/>
                                  <a:ext cx="227" cy="22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997" name="Oval 299"/>
                              <wps:cNvSpPr>
                                <a:spLocks noChangeAspect="1" noChangeArrowheads="1"/>
                              </wps:cNvSpPr>
                              <wps:spPr bwMode="auto">
                                <a:xfrm>
                                  <a:off x="4920" y="5447"/>
                                  <a:ext cx="227" cy="22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998" name="Oval 300"/>
                              <wps:cNvSpPr>
                                <a:spLocks noChangeAspect="1" noChangeArrowheads="1"/>
                              </wps:cNvSpPr>
                              <wps:spPr bwMode="auto">
                                <a:xfrm>
                                  <a:off x="4920" y="6262"/>
                                  <a:ext cx="227" cy="22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g:grpSp>
                          <wpg:grpSp>
                            <wpg:cNvPr id="999" name="Group 301"/>
                            <wpg:cNvGrpSpPr>
                              <a:grpSpLocks/>
                            </wpg:cNvGrpSpPr>
                            <wpg:grpSpPr bwMode="auto">
                              <a:xfrm>
                                <a:off x="3676" y="4662"/>
                                <a:ext cx="1589" cy="2046"/>
                                <a:chOff x="3676" y="4664"/>
                                <a:chExt cx="1589" cy="2046"/>
                              </a:xfrm>
                            </wpg:grpSpPr>
                            <wps:wsp>
                              <wps:cNvPr id="1000" name="Text Box 302"/>
                              <wps:cNvSpPr txBox="1">
                                <a:spLocks noChangeArrowheads="1"/>
                              </wps:cNvSpPr>
                              <wps:spPr bwMode="auto">
                                <a:xfrm>
                                  <a:off x="3676" y="6058"/>
                                  <a:ext cx="1484"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154B51" w:rsidRDefault="00154B51" w:rsidP="00A54C85">
                                    <w:r>
                                      <w:t>com</w:t>
                                    </w:r>
                                  </w:p>
                                </w:txbxContent>
                              </wps:txbx>
                              <wps:bodyPr rot="0" vert="horz" wrap="square" lIns="91440" tIns="45720" rIns="91440" bIns="45720" anchor="t" anchorCtr="0" upright="1">
                                <a:noAutofit/>
                              </wps:bodyPr>
                            </wps:wsp>
                            <wps:wsp>
                              <wps:cNvPr id="1001" name="Text Box 303"/>
                              <wps:cNvSpPr txBox="1">
                                <a:spLocks noChangeArrowheads="1"/>
                              </wps:cNvSpPr>
                              <wps:spPr bwMode="auto">
                                <a:xfrm>
                                  <a:off x="3881" y="4664"/>
                                  <a:ext cx="1384"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154B51" w:rsidRDefault="00154B51" w:rsidP="00A54C85">
                                    <w:r>
                                      <w:t>10A</w:t>
                                    </w:r>
                                  </w:p>
                                </w:txbxContent>
                              </wps:txbx>
                              <wps:bodyPr rot="0" vert="horz" wrap="square" lIns="91440" tIns="45720" rIns="91440" bIns="45720" anchor="t" anchorCtr="0" upright="1">
                                <a:noAutofit/>
                              </wps:bodyPr>
                            </wps:wsp>
                            <wps:wsp>
                              <wps:cNvPr id="1002" name="Text Box 304"/>
                              <wps:cNvSpPr txBox="1">
                                <a:spLocks noChangeArrowheads="1"/>
                              </wps:cNvSpPr>
                              <wps:spPr bwMode="auto">
                                <a:xfrm>
                                  <a:off x="3881" y="5284"/>
                                  <a:ext cx="1279"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154B51" w:rsidRPr="008C5CF2" w:rsidRDefault="00154B51" w:rsidP="00A54C85">
                                    <w:pPr>
                                      <w:rPr>
                                        <w:b/>
                                        <w:sz w:val="20"/>
                                        <w:szCs w:val="20"/>
                                      </w:rPr>
                                    </w:pPr>
                                    <w:r w:rsidRPr="008C5CF2">
                                      <w:rPr>
                                        <w:b/>
                                        <w:sz w:val="20"/>
                                        <w:szCs w:val="20"/>
                                      </w:rPr>
                                      <w:t>V/</w:t>
                                    </w:r>
                                    <w:r w:rsidRPr="008C5CF2">
                                      <w:rPr>
                                        <w:b/>
                                        <w:sz w:val="20"/>
                                        <w:szCs w:val="20"/>
                                      </w:rPr>
                                      <w:sym w:font="Symbol" w:char="F057"/>
                                    </w:r>
                                  </w:p>
                                </w:txbxContent>
                              </wps:txbx>
                              <wps:bodyPr rot="0" vert="horz" wrap="square" lIns="91440" tIns="45720" rIns="91440" bIns="45720" anchor="t" anchorCtr="0" upright="1">
                                <a:noAutofit/>
                              </wps:bodyPr>
                            </wps:wsp>
                          </wpg:grpSp>
                        </wpg:grpSp>
                        <wpg:grpSp>
                          <wpg:cNvPr id="1003" name="Group 305"/>
                          <wpg:cNvGrpSpPr>
                            <a:grpSpLocks/>
                          </wpg:cNvGrpSpPr>
                          <wpg:grpSpPr bwMode="auto">
                            <a:xfrm>
                              <a:off x="3780" y="11447"/>
                              <a:ext cx="3840" cy="3423"/>
                              <a:chOff x="3780" y="11447"/>
                              <a:chExt cx="3840" cy="3423"/>
                            </a:xfrm>
                          </wpg:grpSpPr>
                          <wpg:grpSp>
                            <wpg:cNvPr id="1006" name="Group 306"/>
                            <wpg:cNvGrpSpPr>
                              <a:grpSpLocks/>
                            </wpg:cNvGrpSpPr>
                            <wpg:grpSpPr bwMode="auto">
                              <a:xfrm>
                                <a:off x="3780" y="11447"/>
                                <a:ext cx="3840" cy="3423"/>
                                <a:chOff x="6123" y="3985"/>
                                <a:chExt cx="3840" cy="3423"/>
                              </a:xfrm>
                            </wpg:grpSpPr>
                            <wpg:grpSp>
                              <wpg:cNvPr id="1007" name="Group 307"/>
                              <wpg:cNvGrpSpPr>
                                <a:grpSpLocks/>
                              </wpg:cNvGrpSpPr>
                              <wpg:grpSpPr bwMode="auto">
                                <a:xfrm>
                                  <a:off x="6123" y="5615"/>
                                  <a:ext cx="3840" cy="1793"/>
                                  <a:chOff x="6963" y="6588"/>
                                  <a:chExt cx="3840" cy="1793"/>
                                </a:xfrm>
                              </wpg:grpSpPr>
                              <wps:wsp>
                                <wps:cNvPr id="1008" name="AutoShape 308" descr="Brown marble"/>
                                <wps:cNvSpPr>
                                  <a:spLocks noChangeArrowheads="1"/>
                                </wps:cNvSpPr>
                                <wps:spPr bwMode="auto">
                                  <a:xfrm>
                                    <a:off x="6963" y="6588"/>
                                    <a:ext cx="3840" cy="1793"/>
                                  </a:xfrm>
                                  <a:prstGeom prst="cube">
                                    <a:avLst>
                                      <a:gd name="adj" fmla="val 25000"/>
                                    </a:avLst>
                                  </a:prstGeom>
                                  <a:blipFill dpi="0" rotWithShape="0">
                                    <a:blip r:embed="rId93"/>
                                    <a:srcRect/>
                                    <a:tile tx="0" ty="0" sx="100000" sy="100000" flip="none" algn="tl"/>
                                  </a:blip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9" name="AutoShape 309"/>
                                <wps:cNvSpPr>
                                  <a:spLocks noChangeArrowheads="1"/>
                                </wps:cNvSpPr>
                                <wps:spPr bwMode="auto">
                                  <a:xfrm>
                                    <a:off x="9840" y="6588"/>
                                    <a:ext cx="480" cy="163"/>
                                  </a:xfrm>
                                  <a:prstGeom prst="can">
                                    <a:avLst>
                                      <a:gd name="adj" fmla="val 250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0" name="AutoShape 310"/>
                                <wps:cNvSpPr>
                                  <a:spLocks noChangeArrowheads="1"/>
                                </wps:cNvSpPr>
                                <wps:spPr bwMode="auto">
                                  <a:xfrm>
                                    <a:off x="7440" y="6588"/>
                                    <a:ext cx="480" cy="163"/>
                                  </a:xfrm>
                                  <a:prstGeom prst="can">
                                    <a:avLst>
                                      <a:gd name="adj" fmla="val 250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011" name="AutoShape 311"/>
                              <wps:cNvSpPr>
                                <a:spLocks noChangeArrowheads="1"/>
                              </wps:cNvSpPr>
                              <wps:spPr bwMode="auto">
                                <a:xfrm>
                                  <a:off x="7800" y="4800"/>
                                  <a:ext cx="240" cy="815"/>
                                </a:xfrm>
                                <a:prstGeom prst="flowChartCollate">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12" name="Group 312"/>
                              <wpg:cNvGrpSpPr>
                                <a:grpSpLocks/>
                              </wpg:cNvGrpSpPr>
                              <wpg:grpSpPr bwMode="auto">
                                <a:xfrm rot="-5400000">
                                  <a:off x="6935" y="4370"/>
                                  <a:ext cx="1849" cy="1080"/>
                                  <a:chOff x="10657" y="9232"/>
                                  <a:chExt cx="1849" cy="1080"/>
                                </a:xfrm>
                              </wpg:grpSpPr>
                              <wps:wsp>
                                <wps:cNvPr id="1013" name="Freeform 313"/>
                                <wps:cNvSpPr>
                                  <a:spLocks/>
                                </wps:cNvSpPr>
                                <wps:spPr bwMode="auto">
                                  <a:xfrm>
                                    <a:off x="10657" y="9547"/>
                                    <a:ext cx="120" cy="450"/>
                                  </a:xfrm>
                                  <a:custGeom>
                                    <a:avLst/>
                                    <a:gdLst>
                                      <a:gd name="T0" fmla="*/ 120 w 120"/>
                                      <a:gd name="T1" fmla="*/ 0 h 450"/>
                                      <a:gd name="T2" fmla="*/ 120 w 120"/>
                                      <a:gd name="T3" fmla="*/ 450 h 450"/>
                                      <a:gd name="T4" fmla="*/ 0 w 120"/>
                                      <a:gd name="T5" fmla="*/ 375 h 450"/>
                                      <a:gd name="T6" fmla="*/ 0 w 120"/>
                                      <a:gd name="T7" fmla="*/ 60 h 450"/>
                                      <a:gd name="T8" fmla="*/ 120 w 120"/>
                                      <a:gd name="T9" fmla="*/ 0 h 450"/>
                                    </a:gdLst>
                                    <a:ahLst/>
                                    <a:cxnLst>
                                      <a:cxn ang="0">
                                        <a:pos x="T0" y="T1"/>
                                      </a:cxn>
                                      <a:cxn ang="0">
                                        <a:pos x="T2" y="T3"/>
                                      </a:cxn>
                                      <a:cxn ang="0">
                                        <a:pos x="T4" y="T5"/>
                                      </a:cxn>
                                      <a:cxn ang="0">
                                        <a:pos x="T6" y="T7"/>
                                      </a:cxn>
                                      <a:cxn ang="0">
                                        <a:pos x="T8" y="T9"/>
                                      </a:cxn>
                                    </a:cxnLst>
                                    <a:rect l="0" t="0" r="r" b="b"/>
                                    <a:pathLst>
                                      <a:path w="120" h="450">
                                        <a:moveTo>
                                          <a:pt x="120" y="0"/>
                                        </a:moveTo>
                                        <a:lnTo>
                                          <a:pt x="120" y="450"/>
                                        </a:lnTo>
                                        <a:lnTo>
                                          <a:pt x="0" y="375"/>
                                        </a:lnTo>
                                        <a:lnTo>
                                          <a:pt x="0" y="60"/>
                                        </a:lnTo>
                                        <a:lnTo>
                                          <a:pt x="120" y="0"/>
                                        </a:lnTo>
                                        <a:close/>
                                      </a:path>
                                    </a:pathLst>
                                  </a:custGeom>
                                  <a:solidFill>
                                    <a:srgbClr val="CCCCCC"/>
                                  </a:solidFill>
                                  <a:ln w="0">
                                    <a:solidFill>
                                      <a:srgbClr val="000000"/>
                                    </a:solidFill>
                                    <a:prstDash val="solid"/>
                                    <a:round/>
                                    <a:headEnd/>
                                    <a:tailEnd/>
                                  </a:ln>
                                </wps:spPr>
                                <wps:bodyPr rot="0" vert="horz" wrap="square" lIns="91440" tIns="45720" rIns="91440" bIns="45720" anchor="t" anchorCtr="0" upright="1">
                                  <a:noAutofit/>
                                </wps:bodyPr>
                              </wps:wsp>
                              <wps:wsp>
                                <wps:cNvPr id="1014" name="Freeform 314"/>
                                <wps:cNvSpPr>
                                  <a:spLocks/>
                                </wps:cNvSpPr>
                                <wps:spPr bwMode="auto">
                                  <a:xfrm>
                                    <a:off x="11063" y="9502"/>
                                    <a:ext cx="60" cy="510"/>
                                  </a:xfrm>
                                  <a:custGeom>
                                    <a:avLst/>
                                    <a:gdLst>
                                      <a:gd name="T0" fmla="*/ 60 w 60"/>
                                      <a:gd name="T1" fmla="*/ 15 h 510"/>
                                      <a:gd name="T2" fmla="*/ 60 w 60"/>
                                      <a:gd name="T3" fmla="*/ 510 h 510"/>
                                      <a:gd name="T4" fmla="*/ 0 w 60"/>
                                      <a:gd name="T5" fmla="*/ 15 h 510"/>
                                      <a:gd name="T6" fmla="*/ 30 w 60"/>
                                      <a:gd name="T7" fmla="*/ 0 h 510"/>
                                      <a:gd name="T8" fmla="*/ 60 w 60"/>
                                      <a:gd name="T9" fmla="*/ 15 h 510"/>
                                    </a:gdLst>
                                    <a:ahLst/>
                                    <a:cxnLst>
                                      <a:cxn ang="0">
                                        <a:pos x="T0" y="T1"/>
                                      </a:cxn>
                                      <a:cxn ang="0">
                                        <a:pos x="T2" y="T3"/>
                                      </a:cxn>
                                      <a:cxn ang="0">
                                        <a:pos x="T4" y="T5"/>
                                      </a:cxn>
                                      <a:cxn ang="0">
                                        <a:pos x="T6" y="T7"/>
                                      </a:cxn>
                                      <a:cxn ang="0">
                                        <a:pos x="T8" y="T9"/>
                                      </a:cxn>
                                    </a:cxnLst>
                                    <a:rect l="0" t="0" r="r" b="b"/>
                                    <a:pathLst>
                                      <a:path w="60" h="510">
                                        <a:moveTo>
                                          <a:pt x="60" y="15"/>
                                        </a:moveTo>
                                        <a:lnTo>
                                          <a:pt x="60" y="510"/>
                                        </a:lnTo>
                                        <a:lnTo>
                                          <a:pt x="0" y="15"/>
                                        </a:lnTo>
                                        <a:lnTo>
                                          <a:pt x="30" y="0"/>
                                        </a:lnTo>
                                        <a:lnTo>
                                          <a:pt x="60" y="15"/>
                                        </a:lnTo>
                                        <a:close/>
                                      </a:path>
                                    </a:pathLst>
                                  </a:custGeom>
                                  <a:solidFill>
                                    <a:srgbClr val="CCCCCC"/>
                                  </a:solidFill>
                                  <a:ln w="0">
                                    <a:solidFill>
                                      <a:srgbClr val="000000"/>
                                    </a:solidFill>
                                    <a:prstDash val="solid"/>
                                    <a:round/>
                                    <a:headEnd/>
                                    <a:tailEnd/>
                                  </a:ln>
                                </wps:spPr>
                                <wps:bodyPr rot="0" vert="horz" wrap="square" lIns="91440" tIns="45720" rIns="91440" bIns="45720" anchor="t" anchorCtr="0" upright="1">
                                  <a:noAutofit/>
                                </wps:bodyPr>
                              </wps:wsp>
                              <wps:wsp>
                                <wps:cNvPr id="1015" name="Freeform 315"/>
                                <wps:cNvSpPr>
                                  <a:spLocks/>
                                </wps:cNvSpPr>
                                <wps:spPr bwMode="auto">
                                  <a:xfrm>
                                    <a:off x="11003" y="9502"/>
                                    <a:ext cx="120" cy="525"/>
                                  </a:xfrm>
                                  <a:custGeom>
                                    <a:avLst/>
                                    <a:gdLst>
                                      <a:gd name="T0" fmla="*/ 60 w 120"/>
                                      <a:gd name="T1" fmla="*/ 15 h 525"/>
                                      <a:gd name="T2" fmla="*/ 120 w 120"/>
                                      <a:gd name="T3" fmla="*/ 510 h 525"/>
                                      <a:gd name="T4" fmla="*/ 90 w 120"/>
                                      <a:gd name="T5" fmla="*/ 525 h 525"/>
                                      <a:gd name="T6" fmla="*/ 45 w 120"/>
                                      <a:gd name="T7" fmla="*/ 510 h 525"/>
                                      <a:gd name="T8" fmla="*/ 0 w 120"/>
                                      <a:gd name="T9" fmla="*/ 15 h 525"/>
                                      <a:gd name="T10" fmla="*/ 30 w 120"/>
                                      <a:gd name="T11" fmla="*/ 0 h 525"/>
                                      <a:gd name="T12" fmla="*/ 60 w 120"/>
                                      <a:gd name="T13" fmla="*/ 15 h 525"/>
                                    </a:gdLst>
                                    <a:ahLst/>
                                    <a:cxnLst>
                                      <a:cxn ang="0">
                                        <a:pos x="T0" y="T1"/>
                                      </a:cxn>
                                      <a:cxn ang="0">
                                        <a:pos x="T2" y="T3"/>
                                      </a:cxn>
                                      <a:cxn ang="0">
                                        <a:pos x="T4" y="T5"/>
                                      </a:cxn>
                                      <a:cxn ang="0">
                                        <a:pos x="T6" y="T7"/>
                                      </a:cxn>
                                      <a:cxn ang="0">
                                        <a:pos x="T8" y="T9"/>
                                      </a:cxn>
                                      <a:cxn ang="0">
                                        <a:pos x="T10" y="T11"/>
                                      </a:cxn>
                                      <a:cxn ang="0">
                                        <a:pos x="T12" y="T13"/>
                                      </a:cxn>
                                    </a:cxnLst>
                                    <a:rect l="0" t="0" r="r" b="b"/>
                                    <a:pathLst>
                                      <a:path w="120" h="525">
                                        <a:moveTo>
                                          <a:pt x="60" y="15"/>
                                        </a:moveTo>
                                        <a:lnTo>
                                          <a:pt x="120" y="510"/>
                                        </a:lnTo>
                                        <a:lnTo>
                                          <a:pt x="90" y="525"/>
                                        </a:lnTo>
                                        <a:lnTo>
                                          <a:pt x="45" y="510"/>
                                        </a:lnTo>
                                        <a:lnTo>
                                          <a:pt x="0" y="15"/>
                                        </a:lnTo>
                                        <a:lnTo>
                                          <a:pt x="30" y="0"/>
                                        </a:lnTo>
                                        <a:lnTo>
                                          <a:pt x="60" y="15"/>
                                        </a:lnTo>
                                        <a:close/>
                                      </a:path>
                                    </a:pathLst>
                                  </a:custGeom>
                                  <a:solidFill>
                                    <a:srgbClr val="CCCCCC"/>
                                  </a:solidFill>
                                  <a:ln w="0">
                                    <a:solidFill>
                                      <a:srgbClr val="000000"/>
                                    </a:solidFill>
                                    <a:prstDash val="solid"/>
                                    <a:round/>
                                    <a:headEnd/>
                                    <a:tailEnd/>
                                  </a:ln>
                                </wps:spPr>
                                <wps:bodyPr rot="0" vert="horz" wrap="square" lIns="91440" tIns="45720" rIns="91440" bIns="45720" anchor="t" anchorCtr="0" upright="1">
                                  <a:noAutofit/>
                                </wps:bodyPr>
                              </wps:wsp>
                              <wps:wsp>
                                <wps:cNvPr id="1016" name="Freeform 316"/>
                                <wps:cNvSpPr>
                                  <a:spLocks/>
                                </wps:cNvSpPr>
                                <wps:spPr bwMode="auto">
                                  <a:xfrm>
                                    <a:off x="10912" y="9502"/>
                                    <a:ext cx="136" cy="525"/>
                                  </a:xfrm>
                                  <a:custGeom>
                                    <a:avLst/>
                                    <a:gdLst>
                                      <a:gd name="T0" fmla="*/ 91 w 136"/>
                                      <a:gd name="T1" fmla="*/ 15 h 525"/>
                                      <a:gd name="T2" fmla="*/ 136 w 136"/>
                                      <a:gd name="T3" fmla="*/ 510 h 525"/>
                                      <a:gd name="T4" fmla="*/ 106 w 136"/>
                                      <a:gd name="T5" fmla="*/ 525 h 525"/>
                                      <a:gd name="T6" fmla="*/ 60 w 136"/>
                                      <a:gd name="T7" fmla="*/ 510 h 525"/>
                                      <a:gd name="T8" fmla="*/ 0 w 136"/>
                                      <a:gd name="T9" fmla="*/ 15 h 525"/>
                                      <a:gd name="T10" fmla="*/ 45 w 136"/>
                                      <a:gd name="T11" fmla="*/ 0 h 525"/>
                                      <a:gd name="T12" fmla="*/ 91 w 136"/>
                                      <a:gd name="T13" fmla="*/ 15 h 525"/>
                                    </a:gdLst>
                                    <a:ahLst/>
                                    <a:cxnLst>
                                      <a:cxn ang="0">
                                        <a:pos x="T0" y="T1"/>
                                      </a:cxn>
                                      <a:cxn ang="0">
                                        <a:pos x="T2" y="T3"/>
                                      </a:cxn>
                                      <a:cxn ang="0">
                                        <a:pos x="T4" y="T5"/>
                                      </a:cxn>
                                      <a:cxn ang="0">
                                        <a:pos x="T6" y="T7"/>
                                      </a:cxn>
                                      <a:cxn ang="0">
                                        <a:pos x="T8" y="T9"/>
                                      </a:cxn>
                                      <a:cxn ang="0">
                                        <a:pos x="T10" y="T11"/>
                                      </a:cxn>
                                      <a:cxn ang="0">
                                        <a:pos x="T12" y="T13"/>
                                      </a:cxn>
                                    </a:cxnLst>
                                    <a:rect l="0" t="0" r="r" b="b"/>
                                    <a:pathLst>
                                      <a:path w="136" h="525">
                                        <a:moveTo>
                                          <a:pt x="91" y="15"/>
                                        </a:moveTo>
                                        <a:lnTo>
                                          <a:pt x="136" y="510"/>
                                        </a:lnTo>
                                        <a:lnTo>
                                          <a:pt x="106" y="525"/>
                                        </a:lnTo>
                                        <a:lnTo>
                                          <a:pt x="60" y="510"/>
                                        </a:lnTo>
                                        <a:lnTo>
                                          <a:pt x="0" y="15"/>
                                        </a:lnTo>
                                        <a:lnTo>
                                          <a:pt x="45" y="0"/>
                                        </a:lnTo>
                                        <a:lnTo>
                                          <a:pt x="91" y="15"/>
                                        </a:lnTo>
                                        <a:close/>
                                      </a:path>
                                    </a:pathLst>
                                  </a:custGeom>
                                  <a:solidFill>
                                    <a:srgbClr val="CCCCCC"/>
                                  </a:solidFill>
                                  <a:ln w="0">
                                    <a:solidFill>
                                      <a:srgbClr val="000000"/>
                                    </a:solidFill>
                                    <a:prstDash val="solid"/>
                                    <a:round/>
                                    <a:headEnd/>
                                    <a:tailEnd/>
                                  </a:ln>
                                </wps:spPr>
                                <wps:bodyPr rot="0" vert="horz" wrap="square" lIns="91440" tIns="45720" rIns="91440" bIns="45720" anchor="t" anchorCtr="0" upright="1">
                                  <a:noAutofit/>
                                </wps:bodyPr>
                              </wps:wsp>
                              <wps:wsp>
                                <wps:cNvPr id="1017" name="Freeform 317"/>
                                <wps:cNvSpPr>
                                  <a:spLocks/>
                                </wps:cNvSpPr>
                                <wps:spPr bwMode="auto">
                                  <a:xfrm>
                                    <a:off x="10837" y="9502"/>
                                    <a:ext cx="135" cy="525"/>
                                  </a:xfrm>
                                  <a:custGeom>
                                    <a:avLst/>
                                    <a:gdLst>
                                      <a:gd name="T0" fmla="*/ 75 w 135"/>
                                      <a:gd name="T1" fmla="*/ 15 h 525"/>
                                      <a:gd name="T2" fmla="*/ 135 w 135"/>
                                      <a:gd name="T3" fmla="*/ 510 h 525"/>
                                      <a:gd name="T4" fmla="*/ 105 w 135"/>
                                      <a:gd name="T5" fmla="*/ 525 h 525"/>
                                      <a:gd name="T6" fmla="*/ 60 w 135"/>
                                      <a:gd name="T7" fmla="*/ 510 h 525"/>
                                      <a:gd name="T8" fmla="*/ 0 w 135"/>
                                      <a:gd name="T9" fmla="*/ 15 h 525"/>
                                      <a:gd name="T10" fmla="*/ 45 w 135"/>
                                      <a:gd name="T11" fmla="*/ 0 h 525"/>
                                      <a:gd name="T12" fmla="*/ 75 w 135"/>
                                      <a:gd name="T13" fmla="*/ 15 h 525"/>
                                    </a:gdLst>
                                    <a:ahLst/>
                                    <a:cxnLst>
                                      <a:cxn ang="0">
                                        <a:pos x="T0" y="T1"/>
                                      </a:cxn>
                                      <a:cxn ang="0">
                                        <a:pos x="T2" y="T3"/>
                                      </a:cxn>
                                      <a:cxn ang="0">
                                        <a:pos x="T4" y="T5"/>
                                      </a:cxn>
                                      <a:cxn ang="0">
                                        <a:pos x="T6" y="T7"/>
                                      </a:cxn>
                                      <a:cxn ang="0">
                                        <a:pos x="T8" y="T9"/>
                                      </a:cxn>
                                      <a:cxn ang="0">
                                        <a:pos x="T10" y="T11"/>
                                      </a:cxn>
                                      <a:cxn ang="0">
                                        <a:pos x="T12" y="T13"/>
                                      </a:cxn>
                                    </a:cxnLst>
                                    <a:rect l="0" t="0" r="r" b="b"/>
                                    <a:pathLst>
                                      <a:path w="135" h="525">
                                        <a:moveTo>
                                          <a:pt x="75" y="15"/>
                                        </a:moveTo>
                                        <a:lnTo>
                                          <a:pt x="135" y="510"/>
                                        </a:lnTo>
                                        <a:lnTo>
                                          <a:pt x="105" y="525"/>
                                        </a:lnTo>
                                        <a:lnTo>
                                          <a:pt x="60" y="510"/>
                                        </a:lnTo>
                                        <a:lnTo>
                                          <a:pt x="0" y="15"/>
                                        </a:lnTo>
                                        <a:lnTo>
                                          <a:pt x="45" y="0"/>
                                        </a:lnTo>
                                        <a:lnTo>
                                          <a:pt x="75" y="15"/>
                                        </a:lnTo>
                                        <a:close/>
                                      </a:path>
                                    </a:pathLst>
                                  </a:custGeom>
                                  <a:solidFill>
                                    <a:srgbClr val="CCCCCC"/>
                                  </a:solidFill>
                                  <a:ln w="0">
                                    <a:solidFill>
                                      <a:srgbClr val="000000"/>
                                    </a:solidFill>
                                    <a:prstDash val="solid"/>
                                    <a:round/>
                                    <a:headEnd/>
                                    <a:tailEnd/>
                                  </a:ln>
                                </wps:spPr>
                                <wps:bodyPr rot="0" vert="horz" wrap="square" lIns="91440" tIns="45720" rIns="91440" bIns="45720" anchor="t" anchorCtr="0" upright="1">
                                  <a:noAutofit/>
                                </wps:bodyPr>
                              </wps:wsp>
                              <wps:wsp>
                                <wps:cNvPr id="1018" name="Freeform 318"/>
                                <wps:cNvSpPr>
                                  <a:spLocks/>
                                </wps:cNvSpPr>
                                <wps:spPr bwMode="auto">
                                  <a:xfrm>
                                    <a:off x="10777" y="9502"/>
                                    <a:ext cx="120" cy="525"/>
                                  </a:xfrm>
                                  <a:custGeom>
                                    <a:avLst/>
                                    <a:gdLst>
                                      <a:gd name="T0" fmla="*/ 60 w 120"/>
                                      <a:gd name="T1" fmla="*/ 15 h 525"/>
                                      <a:gd name="T2" fmla="*/ 120 w 120"/>
                                      <a:gd name="T3" fmla="*/ 510 h 525"/>
                                      <a:gd name="T4" fmla="*/ 90 w 120"/>
                                      <a:gd name="T5" fmla="*/ 525 h 525"/>
                                      <a:gd name="T6" fmla="*/ 45 w 120"/>
                                      <a:gd name="T7" fmla="*/ 510 h 525"/>
                                      <a:gd name="T8" fmla="*/ 0 w 120"/>
                                      <a:gd name="T9" fmla="*/ 15 h 525"/>
                                      <a:gd name="T10" fmla="*/ 30 w 120"/>
                                      <a:gd name="T11" fmla="*/ 0 h 525"/>
                                      <a:gd name="T12" fmla="*/ 60 w 120"/>
                                      <a:gd name="T13" fmla="*/ 15 h 525"/>
                                    </a:gdLst>
                                    <a:ahLst/>
                                    <a:cxnLst>
                                      <a:cxn ang="0">
                                        <a:pos x="T0" y="T1"/>
                                      </a:cxn>
                                      <a:cxn ang="0">
                                        <a:pos x="T2" y="T3"/>
                                      </a:cxn>
                                      <a:cxn ang="0">
                                        <a:pos x="T4" y="T5"/>
                                      </a:cxn>
                                      <a:cxn ang="0">
                                        <a:pos x="T6" y="T7"/>
                                      </a:cxn>
                                      <a:cxn ang="0">
                                        <a:pos x="T8" y="T9"/>
                                      </a:cxn>
                                      <a:cxn ang="0">
                                        <a:pos x="T10" y="T11"/>
                                      </a:cxn>
                                      <a:cxn ang="0">
                                        <a:pos x="T12" y="T13"/>
                                      </a:cxn>
                                    </a:cxnLst>
                                    <a:rect l="0" t="0" r="r" b="b"/>
                                    <a:pathLst>
                                      <a:path w="120" h="525">
                                        <a:moveTo>
                                          <a:pt x="60" y="15"/>
                                        </a:moveTo>
                                        <a:lnTo>
                                          <a:pt x="120" y="510"/>
                                        </a:lnTo>
                                        <a:lnTo>
                                          <a:pt x="90" y="525"/>
                                        </a:lnTo>
                                        <a:lnTo>
                                          <a:pt x="45" y="510"/>
                                        </a:lnTo>
                                        <a:lnTo>
                                          <a:pt x="0" y="15"/>
                                        </a:lnTo>
                                        <a:lnTo>
                                          <a:pt x="30" y="0"/>
                                        </a:lnTo>
                                        <a:lnTo>
                                          <a:pt x="60" y="15"/>
                                        </a:lnTo>
                                        <a:close/>
                                      </a:path>
                                    </a:pathLst>
                                  </a:custGeom>
                                  <a:solidFill>
                                    <a:srgbClr val="CCCCCC"/>
                                  </a:solidFill>
                                  <a:ln w="0">
                                    <a:solidFill>
                                      <a:srgbClr val="000000"/>
                                    </a:solidFill>
                                    <a:prstDash val="solid"/>
                                    <a:round/>
                                    <a:headEnd/>
                                    <a:tailEnd/>
                                  </a:ln>
                                </wps:spPr>
                                <wps:bodyPr rot="0" vert="horz" wrap="square" lIns="91440" tIns="45720" rIns="91440" bIns="45720" anchor="t" anchorCtr="0" upright="1">
                                  <a:noAutofit/>
                                </wps:bodyPr>
                              </wps:wsp>
                              <wps:wsp>
                                <wps:cNvPr id="1019" name="Freeform 319"/>
                                <wps:cNvSpPr>
                                  <a:spLocks/>
                                </wps:cNvSpPr>
                                <wps:spPr bwMode="auto">
                                  <a:xfrm>
                                    <a:off x="10777" y="9517"/>
                                    <a:ext cx="45" cy="510"/>
                                  </a:xfrm>
                                  <a:custGeom>
                                    <a:avLst/>
                                    <a:gdLst>
                                      <a:gd name="T0" fmla="*/ 0 w 45"/>
                                      <a:gd name="T1" fmla="*/ 495 h 510"/>
                                      <a:gd name="T2" fmla="*/ 0 w 45"/>
                                      <a:gd name="T3" fmla="*/ 0 h 510"/>
                                      <a:gd name="T4" fmla="*/ 45 w 45"/>
                                      <a:gd name="T5" fmla="*/ 495 h 510"/>
                                      <a:gd name="T6" fmla="*/ 30 w 45"/>
                                      <a:gd name="T7" fmla="*/ 510 h 510"/>
                                      <a:gd name="T8" fmla="*/ 0 w 45"/>
                                      <a:gd name="T9" fmla="*/ 495 h 510"/>
                                    </a:gdLst>
                                    <a:ahLst/>
                                    <a:cxnLst>
                                      <a:cxn ang="0">
                                        <a:pos x="T0" y="T1"/>
                                      </a:cxn>
                                      <a:cxn ang="0">
                                        <a:pos x="T2" y="T3"/>
                                      </a:cxn>
                                      <a:cxn ang="0">
                                        <a:pos x="T4" y="T5"/>
                                      </a:cxn>
                                      <a:cxn ang="0">
                                        <a:pos x="T6" y="T7"/>
                                      </a:cxn>
                                      <a:cxn ang="0">
                                        <a:pos x="T8" y="T9"/>
                                      </a:cxn>
                                    </a:cxnLst>
                                    <a:rect l="0" t="0" r="r" b="b"/>
                                    <a:pathLst>
                                      <a:path w="45" h="510">
                                        <a:moveTo>
                                          <a:pt x="0" y="495"/>
                                        </a:moveTo>
                                        <a:lnTo>
                                          <a:pt x="0" y="0"/>
                                        </a:lnTo>
                                        <a:lnTo>
                                          <a:pt x="45" y="495"/>
                                        </a:lnTo>
                                        <a:lnTo>
                                          <a:pt x="30" y="510"/>
                                        </a:lnTo>
                                        <a:lnTo>
                                          <a:pt x="0" y="495"/>
                                        </a:lnTo>
                                        <a:close/>
                                      </a:path>
                                    </a:pathLst>
                                  </a:custGeom>
                                  <a:solidFill>
                                    <a:srgbClr val="CCCCCC"/>
                                  </a:solidFill>
                                  <a:ln w="0">
                                    <a:solidFill>
                                      <a:srgbClr val="000000"/>
                                    </a:solidFill>
                                    <a:prstDash val="solid"/>
                                    <a:round/>
                                    <a:headEnd/>
                                    <a:tailEnd/>
                                  </a:ln>
                                </wps:spPr>
                                <wps:bodyPr rot="0" vert="horz" wrap="square" lIns="91440" tIns="45720" rIns="91440" bIns="45720" anchor="t" anchorCtr="0" upright="1">
                                  <a:noAutofit/>
                                </wps:bodyPr>
                              </wps:wsp>
                              <wps:wsp>
                                <wps:cNvPr id="1020" name="Freeform 320"/>
                                <wps:cNvSpPr>
                                  <a:spLocks/>
                                </wps:cNvSpPr>
                                <wps:spPr bwMode="auto">
                                  <a:xfrm>
                                    <a:off x="11123" y="9232"/>
                                    <a:ext cx="1383" cy="1080"/>
                                  </a:xfrm>
                                  <a:custGeom>
                                    <a:avLst/>
                                    <a:gdLst>
                                      <a:gd name="T0" fmla="*/ 0 w 1383"/>
                                      <a:gd name="T1" fmla="*/ 285 h 1080"/>
                                      <a:gd name="T2" fmla="*/ 165 w 1383"/>
                                      <a:gd name="T3" fmla="*/ 255 h 1080"/>
                                      <a:gd name="T4" fmla="*/ 316 w 1383"/>
                                      <a:gd name="T5" fmla="*/ 210 h 1080"/>
                                      <a:gd name="T6" fmla="*/ 451 w 1383"/>
                                      <a:gd name="T7" fmla="*/ 135 h 1080"/>
                                      <a:gd name="T8" fmla="*/ 571 w 1383"/>
                                      <a:gd name="T9" fmla="*/ 60 h 1080"/>
                                      <a:gd name="T10" fmla="*/ 706 w 1383"/>
                                      <a:gd name="T11" fmla="*/ 15 h 1080"/>
                                      <a:gd name="T12" fmla="*/ 842 w 1383"/>
                                      <a:gd name="T13" fmla="*/ 0 h 1080"/>
                                      <a:gd name="T14" fmla="*/ 962 w 1383"/>
                                      <a:gd name="T15" fmla="*/ 15 h 1080"/>
                                      <a:gd name="T16" fmla="*/ 1172 w 1383"/>
                                      <a:gd name="T17" fmla="*/ 105 h 1080"/>
                                      <a:gd name="T18" fmla="*/ 1248 w 1383"/>
                                      <a:gd name="T19" fmla="*/ 180 h 1080"/>
                                      <a:gd name="T20" fmla="*/ 1293 w 1383"/>
                                      <a:gd name="T21" fmla="*/ 255 h 1080"/>
                                      <a:gd name="T22" fmla="*/ 1338 w 1383"/>
                                      <a:gd name="T23" fmla="*/ 345 h 1080"/>
                                      <a:gd name="T24" fmla="*/ 1368 w 1383"/>
                                      <a:gd name="T25" fmla="*/ 435 h 1080"/>
                                      <a:gd name="T26" fmla="*/ 1383 w 1383"/>
                                      <a:gd name="T27" fmla="*/ 540 h 1080"/>
                                      <a:gd name="T28" fmla="*/ 1368 w 1383"/>
                                      <a:gd name="T29" fmla="*/ 630 h 1080"/>
                                      <a:gd name="T30" fmla="*/ 1308 w 1383"/>
                                      <a:gd name="T31" fmla="*/ 810 h 1080"/>
                                      <a:gd name="T32" fmla="*/ 1248 w 1383"/>
                                      <a:gd name="T33" fmla="*/ 885 h 1080"/>
                                      <a:gd name="T34" fmla="*/ 1172 w 1383"/>
                                      <a:gd name="T35" fmla="*/ 960 h 1080"/>
                                      <a:gd name="T36" fmla="*/ 1082 w 1383"/>
                                      <a:gd name="T37" fmla="*/ 1020 h 1080"/>
                                      <a:gd name="T38" fmla="*/ 962 w 1383"/>
                                      <a:gd name="T39" fmla="*/ 1065 h 1080"/>
                                      <a:gd name="T40" fmla="*/ 842 w 1383"/>
                                      <a:gd name="T41" fmla="*/ 1080 h 1080"/>
                                      <a:gd name="T42" fmla="*/ 691 w 1383"/>
                                      <a:gd name="T43" fmla="*/ 1065 h 1080"/>
                                      <a:gd name="T44" fmla="*/ 556 w 1383"/>
                                      <a:gd name="T45" fmla="*/ 1020 h 1080"/>
                                      <a:gd name="T46" fmla="*/ 436 w 1383"/>
                                      <a:gd name="T47" fmla="*/ 930 h 1080"/>
                                      <a:gd name="T48" fmla="*/ 300 w 1383"/>
                                      <a:gd name="T49" fmla="*/ 855 h 1080"/>
                                      <a:gd name="T50" fmla="*/ 150 w 1383"/>
                                      <a:gd name="T51" fmla="*/ 795 h 1080"/>
                                      <a:gd name="T52" fmla="*/ 0 w 1383"/>
                                      <a:gd name="T53" fmla="*/ 780 h 1080"/>
                                      <a:gd name="T54" fmla="*/ 0 w 1383"/>
                                      <a:gd name="T55" fmla="*/ 285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83" h="1080">
                                        <a:moveTo>
                                          <a:pt x="0" y="285"/>
                                        </a:moveTo>
                                        <a:lnTo>
                                          <a:pt x="165" y="255"/>
                                        </a:lnTo>
                                        <a:lnTo>
                                          <a:pt x="316" y="210"/>
                                        </a:lnTo>
                                        <a:lnTo>
                                          <a:pt x="451" y="135"/>
                                        </a:lnTo>
                                        <a:lnTo>
                                          <a:pt x="571" y="60"/>
                                        </a:lnTo>
                                        <a:lnTo>
                                          <a:pt x="706" y="15"/>
                                        </a:lnTo>
                                        <a:lnTo>
                                          <a:pt x="842" y="0"/>
                                        </a:lnTo>
                                        <a:lnTo>
                                          <a:pt x="962" y="15"/>
                                        </a:lnTo>
                                        <a:lnTo>
                                          <a:pt x="1172" y="105"/>
                                        </a:lnTo>
                                        <a:lnTo>
                                          <a:pt x="1248" y="180"/>
                                        </a:lnTo>
                                        <a:lnTo>
                                          <a:pt x="1293" y="255"/>
                                        </a:lnTo>
                                        <a:lnTo>
                                          <a:pt x="1338" y="345"/>
                                        </a:lnTo>
                                        <a:lnTo>
                                          <a:pt x="1368" y="435"/>
                                        </a:lnTo>
                                        <a:lnTo>
                                          <a:pt x="1383" y="540"/>
                                        </a:lnTo>
                                        <a:lnTo>
                                          <a:pt x="1368" y="630"/>
                                        </a:lnTo>
                                        <a:lnTo>
                                          <a:pt x="1308" y="810"/>
                                        </a:lnTo>
                                        <a:lnTo>
                                          <a:pt x="1248" y="885"/>
                                        </a:lnTo>
                                        <a:lnTo>
                                          <a:pt x="1172" y="960"/>
                                        </a:lnTo>
                                        <a:lnTo>
                                          <a:pt x="1082" y="1020"/>
                                        </a:lnTo>
                                        <a:lnTo>
                                          <a:pt x="962" y="1065"/>
                                        </a:lnTo>
                                        <a:lnTo>
                                          <a:pt x="842" y="1080"/>
                                        </a:lnTo>
                                        <a:lnTo>
                                          <a:pt x="691" y="1065"/>
                                        </a:lnTo>
                                        <a:lnTo>
                                          <a:pt x="556" y="1020"/>
                                        </a:lnTo>
                                        <a:lnTo>
                                          <a:pt x="436" y="930"/>
                                        </a:lnTo>
                                        <a:lnTo>
                                          <a:pt x="300" y="855"/>
                                        </a:lnTo>
                                        <a:lnTo>
                                          <a:pt x="150" y="795"/>
                                        </a:lnTo>
                                        <a:lnTo>
                                          <a:pt x="0" y="780"/>
                                        </a:lnTo>
                                        <a:lnTo>
                                          <a:pt x="0" y="285"/>
                                        </a:lnTo>
                                        <a:close/>
                                      </a:path>
                                    </a:pathLst>
                                  </a:custGeom>
                                  <a:solidFill>
                                    <a:srgbClr val="FFFF75"/>
                                  </a:solidFill>
                                  <a:ln w="0">
                                    <a:solidFill>
                                      <a:srgbClr val="000000"/>
                                    </a:solidFill>
                                    <a:prstDash val="solid"/>
                                    <a:round/>
                                    <a:headEnd/>
                                    <a:tailEnd/>
                                  </a:ln>
                                </wps:spPr>
                                <wps:bodyPr rot="0" vert="horz" wrap="square" lIns="91440" tIns="45720" rIns="91440" bIns="45720" anchor="t" anchorCtr="0" upright="1">
                                  <a:noAutofit/>
                                </wps:bodyPr>
                              </wps:wsp>
                              <wps:wsp>
                                <wps:cNvPr id="1021" name="Freeform 321"/>
                                <wps:cNvSpPr>
                                  <a:spLocks/>
                                </wps:cNvSpPr>
                                <wps:spPr bwMode="auto">
                                  <a:xfrm>
                                    <a:off x="11980" y="9352"/>
                                    <a:ext cx="270" cy="225"/>
                                  </a:xfrm>
                                  <a:custGeom>
                                    <a:avLst/>
                                    <a:gdLst>
                                      <a:gd name="T0" fmla="*/ 255 w 270"/>
                                      <a:gd name="T1" fmla="*/ 195 h 225"/>
                                      <a:gd name="T2" fmla="*/ 270 w 270"/>
                                      <a:gd name="T3" fmla="*/ 150 h 225"/>
                                      <a:gd name="T4" fmla="*/ 255 w 270"/>
                                      <a:gd name="T5" fmla="*/ 120 h 225"/>
                                      <a:gd name="T6" fmla="*/ 240 w 270"/>
                                      <a:gd name="T7" fmla="*/ 75 h 225"/>
                                      <a:gd name="T8" fmla="*/ 195 w 270"/>
                                      <a:gd name="T9" fmla="*/ 30 h 225"/>
                                      <a:gd name="T10" fmla="*/ 135 w 270"/>
                                      <a:gd name="T11" fmla="*/ 0 h 225"/>
                                      <a:gd name="T12" fmla="*/ 45 w 270"/>
                                      <a:gd name="T13" fmla="*/ 0 h 225"/>
                                      <a:gd name="T14" fmla="*/ 15 w 270"/>
                                      <a:gd name="T15" fmla="*/ 30 h 225"/>
                                      <a:gd name="T16" fmla="*/ 0 w 270"/>
                                      <a:gd name="T17" fmla="*/ 60 h 225"/>
                                      <a:gd name="T18" fmla="*/ 15 w 270"/>
                                      <a:gd name="T19" fmla="*/ 105 h 225"/>
                                      <a:gd name="T20" fmla="*/ 45 w 270"/>
                                      <a:gd name="T21" fmla="*/ 150 h 225"/>
                                      <a:gd name="T22" fmla="*/ 90 w 270"/>
                                      <a:gd name="T23" fmla="*/ 180 h 225"/>
                                      <a:gd name="T24" fmla="*/ 180 w 270"/>
                                      <a:gd name="T25" fmla="*/ 225 h 225"/>
                                      <a:gd name="T26" fmla="*/ 225 w 270"/>
                                      <a:gd name="T27" fmla="*/ 225 h 225"/>
                                      <a:gd name="T28" fmla="*/ 255 w 270"/>
                                      <a:gd name="T29" fmla="*/ 19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70" h="225">
                                        <a:moveTo>
                                          <a:pt x="255" y="195"/>
                                        </a:moveTo>
                                        <a:lnTo>
                                          <a:pt x="270" y="150"/>
                                        </a:lnTo>
                                        <a:lnTo>
                                          <a:pt x="255" y="120"/>
                                        </a:lnTo>
                                        <a:lnTo>
                                          <a:pt x="240" y="75"/>
                                        </a:lnTo>
                                        <a:lnTo>
                                          <a:pt x="195" y="30"/>
                                        </a:lnTo>
                                        <a:lnTo>
                                          <a:pt x="135" y="0"/>
                                        </a:lnTo>
                                        <a:lnTo>
                                          <a:pt x="45" y="0"/>
                                        </a:lnTo>
                                        <a:lnTo>
                                          <a:pt x="15" y="30"/>
                                        </a:lnTo>
                                        <a:lnTo>
                                          <a:pt x="0" y="60"/>
                                        </a:lnTo>
                                        <a:lnTo>
                                          <a:pt x="15" y="105"/>
                                        </a:lnTo>
                                        <a:lnTo>
                                          <a:pt x="45" y="150"/>
                                        </a:lnTo>
                                        <a:lnTo>
                                          <a:pt x="90" y="180"/>
                                        </a:lnTo>
                                        <a:lnTo>
                                          <a:pt x="180" y="225"/>
                                        </a:lnTo>
                                        <a:lnTo>
                                          <a:pt x="225" y="225"/>
                                        </a:lnTo>
                                        <a:lnTo>
                                          <a:pt x="255"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322"/>
                                <wps:cNvSpPr>
                                  <a:spLocks/>
                                </wps:cNvSpPr>
                                <wps:spPr bwMode="auto">
                                  <a:xfrm>
                                    <a:off x="11950" y="9742"/>
                                    <a:ext cx="45" cy="45"/>
                                  </a:xfrm>
                                  <a:custGeom>
                                    <a:avLst/>
                                    <a:gdLst>
                                      <a:gd name="T0" fmla="*/ 45 w 45"/>
                                      <a:gd name="T1" fmla="*/ 15 h 45"/>
                                      <a:gd name="T2" fmla="*/ 45 w 45"/>
                                      <a:gd name="T3" fmla="*/ 30 h 45"/>
                                      <a:gd name="T4" fmla="*/ 30 w 45"/>
                                      <a:gd name="T5" fmla="*/ 45 h 45"/>
                                      <a:gd name="T6" fmla="*/ 0 w 45"/>
                                      <a:gd name="T7" fmla="*/ 45 h 45"/>
                                      <a:gd name="T8" fmla="*/ 0 w 45"/>
                                      <a:gd name="T9" fmla="*/ 15 h 45"/>
                                      <a:gd name="T10" fmla="*/ 15 w 45"/>
                                      <a:gd name="T11" fmla="*/ 0 h 45"/>
                                      <a:gd name="T12" fmla="*/ 30 w 45"/>
                                      <a:gd name="T13" fmla="*/ 0 h 45"/>
                                      <a:gd name="T14" fmla="*/ 45 w 45"/>
                                      <a:gd name="T15" fmla="*/ 15 h 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 h="45">
                                        <a:moveTo>
                                          <a:pt x="45" y="15"/>
                                        </a:moveTo>
                                        <a:lnTo>
                                          <a:pt x="45" y="30"/>
                                        </a:lnTo>
                                        <a:lnTo>
                                          <a:pt x="30" y="45"/>
                                        </a:lnTo>
                                        <a:lnTo>
                                          <a:pt x="0" y="45"/>
                                        </a:lnTo>
                                        <a:lnTo>
                                          <a:pt x="0" y="15"/>
                                        </a:lnTo>
                                        <a:lnTo>
                                          <a:pt x="15" y="0"/>
                                        </a:lnTo>
                                        <a:lnTo>
                                          <a:pt x="30" y="0"/>
                                        </a:lnTo>
                                        <a:lnTo>
                                          <a:pt x="45" y="15"/>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023" name="Freeform 323"/>
                                <wps:cNvSpPr>
                                  <a:spLocks noEditPoints="1"/>
                                </wps:cNvSpPr>
                                <wps:spPr bwMode="auto">
                                  <a:xfrm>
                                    <a:off x="11529" y="9532"/>
                                    <a:ext cx="631" cy="465"/>
                                  </a:xfrm>
                                  <a:custGeom>
                                    <a:avLst/>
                                    <a:gdLst>
                                      <a:gd name="T0" fmla="*/ 15 w 631"/>
                                      <a:gd name="T1" fmla="*/ 270 h 465"/>
                                      <a:gd name="T2" fmla="*/ 556 w 631"/>
                                      <a:gd name="T3" fmla="*/ 450 h 465"/>
                                      <a:gd name="T4" fmla="*/ 556 w 631"/>
                                      <a:gd name="T5" fmla="*/ 465 h 465"/>
                                      <a:gd name="T6" fmla="*/ 0 w 631"/>
                                      <a:gd name="T7" fmla="*/ 285 h 465"/>
                                      <a:gd name="T8" fmla="*/ 15 w 631"/>
                                      <a:gd name="T9" fmla="*/ 270 h 465"/>
                                      <a:gd name="T10" fmla="*/ 15 w 631"/>
                                      <a:gd name="T11" fmla="*/ 225 h 465"/>
                                      <a:gd name="T12" fmla="*/ 421 w 631"/>
                                      <a:gd name="T13" fmla="*/ 225 h 465"/>
                                      <a:gd name="T14" fmla="*/ 421 w 631"/>
                                      <a:gd name="T15" fmla="*/ 240 h 465"/>
                                      <a:gd name="T16" fmla="*/ 15 w 631"/>
                                      <a:gd name="T17" fmla="*/ 240 h 465"/>
                                      <a:gd name="T18" fmla="*/ 15 w 631"/>
                                      <a:gd name="T19" fmla="*/ 225 h 465"/>
                                      <a:gd name="T20" fmla="*/ 466 w 631"/>
                                      <a:gd name="T21" fmla="*/ 225 h 465"/>
                                      <a:gd name="T22" fmla="*/ 631 w 631"/>
                                      <a:gd name="T23" fmla="*/ 225 h 465"/>
                                      <a:gd name="T24" fmla="*/ 631 w 631"/>
                                      <a:gd name="T25" fmla="*/ 240 h 465"/>
                                      <a:gd name="T26" fmla="*/ 466 w 631"/>
                                      <a:gd name="T27" fmla="*/ 240 h 465"/>
                                      <a:gd name="T28" fmla="*/ 466 w 631"/>
                                      <a:gd name="T29" fmla="*/ 225 h 465"/>
                                      <a:gd name="T30" fmla="*/ 15 w 631"/>
                                      <a:gd name="T31" fmla="*/ 195 h 465"/>
                                      <a:gd name="T32" fmla="*/ 541 w 631"/>
                                      <a:gd name="T33" fmla="*/ 15 h 465"/>
                                      <a:gd name="T34" fmla="*/ 541 w 631"/>
                                      <a:gd name="T35" fmla="*/ 0 h 465"/>
                                      <a:gd name="T36" fmla="*/ 0 w 631"/>
                                      <a:gd name="T37" fmla="*/ 180 h 465"/>
                                      <a:gd name="T38" fmla="*/ 15 w 631"/>
                                      <a:gd name="T39" fmla="*/ 195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31" h="465">
                                        <a:moveTo>
                                          <a:pt x="15" y="270"/>
                                        </a:moveTo>
                                        <a:lnTo>
                                          <a:pt x="556" y="450"/>
                                        </a:lnTo>
                                        <a:lnTo>
                                          <a:pt x="556" y="465"/>
                                        </a:lnTo>
                                        <a:lnTo>
                                          <a:pt x="0" y="285"/>
                                        </a:lnTo>
                                        <a:lnTo>
                                          <a:pt x="15" y="270"/>
                                        </a:lnTo>
                                        <a:close/>
                                        <a:moveTo>
                                          <a:pt x="15" y="225"/>
                                        </a:moveTo>
                                        <a:lnTo>
                                          <a:pt x="421" y="225"/>
                                        </a:lnTo>
                                        <a:lnTo>
                                          <a:pt x="421" y="240"/>
                                        </a:lnTo>
                                        <a:lnTo>
                                          <a:pt x="15" y="240"/>
                                        </a:lnTo>
                                        <a:lnTo>
                                          <a:pt x="15" y="225"/>
                                        </a:lnTo>
                                        <a:close/>
                                        <a:moveTo>
                                          <a:pt x="466" y="225"/>
                                        </a:moveTo>
                                        <a:lnTo>
                                          <a:pt x="631" y="225"/>
                                        </a:lnTo>
                                        <a:lnTo>
                                          <a:pt x="631" y="240"/>
                                        </a:lnTo>
                                        <a:lnTo>
                                          <a:pt x="466" y="240"/>
                                        </a:lnTo>
                                        <a:lnTo>
                                          <a:pt x="466" y="225"/>
                                        </a:lnTo>
                                        <a:close/>
                                        <a:moveTo>
                                          <a:pt x="15" y="195"/>
                                        </a:moveTo>
                                        <a:lnTo>
                                          <a:pt x="541" y="15"/>
                                        </a:lnTo>
                                        <a:lnTo>
                                          <a:pt x="541" y="0"/>
                                        </a:lnTo>
                                        <a:lnTo>
                                          <a:pt x="0" y="180"/>
                                        </a:lnTo>
                                        <a:lnTo>
                                          <a:pt x="15" y="195"/>
                                        </a:lnTo>
                                        <a:close/>
                                      </a:path>
                                    </a:pathLst>
                                  </a:custGeom>
                                  <a:solidFill>
                                    <a:srgbClr val="CCCCCC"/>
                                  </a:solidFill>
                                  <a:ln w="0">
                                    <a:solidFill>
                                      <a:srgbClr val="000000"/>
                                    </a:solidFill>
                                    <a:prstDash val="solid"/>
                                    <a:round/>
                                    <a:headEnd/>
                                    <a:tailEnd/>
                                  </a:ln>
                                </wps:spPr>
                                <wps:bodyPr rot="0" vert="horz" wrap="square" lIns="91440" tIns="45720" rIns="91440" bIns="45720" anchor="t" anchorCtr="0" upright="1">
                                  <a:noAutofit/>
                                </wps:bodyPr>
                              </wps:wsp>
                              <wps:wsp>
                                <wps:cNvPr id="1056" name="Freeform 324"/>
                                <wps:cNvSpPr>
                                  <a:spLocks/>
                                </wps:cNvSpPr>
                                <wps:spPr bwMode="auto">
                                  <a:xfrm>
                                    <a:off x="11965" y="9787"/>
                                    <a:ext cx="120" cy="195"/>
                                  </a:xfrm>
                                  <a:custGeom>
                                    <a:avLst/>
                                    <a:gdLst>
                                      <a:gd name="T0" fmla="*/ 0 w 120"/>
                                      <a:gd name="T1" fmla="*/ 0 h 195"/>
                                      <a:gd name="T2" fmla="*/ 120 w 120"/>
                                      <a:gd name="T3" fmla="*/ 195 h 195"/>
                                      <a:gd name="T4" fmla="*/ 0 w 120"/>
                                      <a:gd name="T5" fmla="*/ 0 h 195"/>
                                    </a:gdLst>
                                    <a:ahLst/>
                                    <a:cxnLst>
                                      <a:cxn ang="0">
                                        <a:pos x="T0" y="T1"/>
                                      </a:cxn>
                                      <a:cxn ang="0">
                                        <a:pos x="T2" y="T3"/>
                                      </a:cxn>
                                      <a:cxn ang="0">
                                        <a:pos x="T4" y="T5"/>
                                      </a:cxn>
                                    </a:cxnLst>
                                    <a:rect l="0" t="0" r="r" b="b"/>
                                    <a:pathLst>
                                      <a:path w="120" h="195">
                                        <a:moveTo>
                                          <a:pt x="0" y="0"/>
                                        </a:moveTo>
                                        <a:lnTo>
                                          <a:pt x="120" y="195"/>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325"/>
                                <wps:cNvSpPr>
                                  <a:spLocks/>
                                </wps:cNvSpPr>
                                <wps:spPr bwMode="auto">
                                  <a:xfrm>
                                    <a:off x="12070" y="9487"/>
                                    <a:ext cx="135" cy="285"/>
                                  </a:xfrm>
                                  <a:custGeom>
                                    <a:avLst/>
                                    <a:gdLst>
                                      <a:gd name="T0" fmla="*/ 0 w 135"/>
                                      <a:gd name="T1" fmla="*/ 45 h 285"/>
                                      <a:gd name="T2" fmla="*/ 90 w 135"/>
                                      <a:gd name="T3" fmla="*/ 0 h 285"/>
                                      <a:gd name="T4" fmla="*/ 120 w 135"/>
                                      <a:gd name="T5" fmla="*/ 0 h 285"/>
                                      <a:gd name="T6" fmla="*/ 135 w 135"/>
                                      <a:gd name="T7" fmla="*/ 15 h 285"/>
                                      <a:gd name="T8" fmla="*/ 135 w 135"/>
                                      <a:gd name="T9" fmla="*/ 90 h 285"/>
                                      <a:gd name="T10" fmla="*/ 120 w 135"/>
                                      <a:gd name="T11" fmla="*/ 180 h 285"/>
                                      <a:gd name="T12" fmla="*/ 90 w 135"/>
                                      <a:gd name="T13" fmla="*/ 285 h 285"/>
                                      <a:gd name="T14" fmla="*/ 0 w 135"/>
                                      <a:gd name="T15" fmla="*/ 45 h 2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5" h="285">
                                        <a:moveTo>
                                          <a:pt x="0" y="45"/>
                                        </a:moveTo>
                                        <a:lnTo>
                                          <a:pt x="90" y="0"/>
                                        </a:lnTo>
                                        <a:lnTo>
                                          <a:pt x="120" y="0"/>
                                        </a:lnTo>
                                        <a:lnTo>
                                          <a:pt x="135" y="15"/>
                                        </a:lnTo>
                                        <a:lnTo>
                                          <a:pt x="135" y="90"/>
                                        </a:lnTo>
                                        <a:lnTo>
                                          <a:pt x="120" y="180"/>
                                        </a:lnTo>
                                        <a:lnTo>
                                          <a:pt x="90" y="285"/>
                                        </a:lnTo>
                                        <a:lnTo>
                                          <a:pt x="0" y="4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326"/>
                                <wps:cNvSpPr>
                                  <a:spLocks/>
                                </wps:cNvSpPr>
                                <wps:spPr bwMode="auto">
                                  <a:xfrm>
                                    <a:off x="11123" y="9607"/>
                                    <a:ext cx="376" cy="105"/>
                                  </a:xfrm>
                                  <a:custGeom>
                                    <a:avLst/>
                                    <a:gdLst>
                                      <a:gd name="T0" fmla="*/ 0 w 376"/>
                                      <a:gd name="T1" fmla="*/ 0 h 105"/>
                                      <a:gd name="T2" fmla="*/ 45 w 376"/>
                                      <a:gd name="T3" fmla="*/ 15 h 105"/>
                                      <a:gd name="T4" fmla="*/ 270 w 376"/>
                                      <a:gd name="T5" fmla="*/ 15 h 105"/>
                                      <a:gd name="T6" fmla="*/ 331 w 376"/>
                                      <a:gd name="T7" fmla="*/ 30 h 105"/>
                                      <a:gd name="T8" fmla="*/ 361 w 376"/>
                                      <a:gd name="T9" fmla="*/ 60 h 105"/>
                                      <a:gd name="T10" fmla="*/ 376 w 376"/>
                                      <a:gd name="T11" fmla="*/ 105 h 105"/>
                                      <a:gd name="T12" fmla="*/ 0 w 376"/>
                                      <a:gd name="T13" fmla="*/ 105 h 105"/>
                                      <a:gd name="T14" fmla="*/ 0 w 376"/>
                                      <a:gd name="T15" fmla="*/ 0 h 1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6" h="105">
                                        <a:moveTo>
                                          <a:pt x="0" y="0"/>
                                        </a:moveTo>
                                        <a:lnTo>
                                          <a:pt x="45" y="15"/>
                                        </a:lnTo>
                                        <a:lnTo>
                                          <a:pt x="270" y="15"/>
                                        </a:lnTo>
                                        <a:lnTo>
                                          <a:pt x="331" y="30"/>
                                        </a:lnTo>
                                        <a:lnTo>
                                          <a:pt x="361" y="60"/>
                                        </a:lnTo>
                                        <a:lnTo>
                                          <a:pt x="376" y="105"/>
                                        </a:lnTo>
                                        <a:lnTo>
                                          <a:pt x="0" y="105"/>
                                        </a:lnTo>
                                        <a:lnTo>
                                          <a:pt x="0" y="0"/>
                                        </a:lnTo>
                                        <a:close/>
                                      </a:path>
                                    </a:pathLst>
                                  </a:custGeom>
                                  <a:solidFill>
                                    <a:srgbClr val="B2B2B2"/>
                                  </a:solidFill>
                                  <a:ln w="0">
                                    <a:solidFill>
                                      <a:srgbClr val="000000"/>
                                    </a:solidFill>
                                    <a:prstDash val="solid"/>
                                    <a:round/>
                                    <a:headEnd/>
                                    <a:tailEnd/>
                                  </a:ln>
                                </wps:spPr>
                                <wps:bodyPr rot="0" vert="horz" wrap="square" lIns="91440" tIns="45720" rIns="91440" bIns="45720" anchor="t" anchorCtr="0" upright="1">
                                  <a:noAutofit/>
                                </wps:bodyPr>
                              </wps:wsp>
                              <wps:wsp>
                                <wps:cNvPr id="1059" name="Freeform 327"/>
                                <wps:cNvSpPr>
                                  <a:spLocks/>
                                </wps:cNvSpPr>
                                <wps:spPr bwMode="auto">
                                  <a:xfrm>
                                    <a:off x="11123" y="9832"/>
                                    <a:ext cx="376" cy="75"/>
                                  </a:xfrm>
                                  <a:custGeom>
                                    <a:avLst/>
                                    <a:gdLst>
                                      <a:gd name="T0" fmla="*/ 0 w 376"/>
                                      <a:gd name="T1" fmla="*/ 0 h 75"/>
                                      <a:gd name="T2" fmla="*/ 0 w 376"/>
                                      <a:gd name="T3" fmla="*/ 75 h 75"/>
                                      <a:gd name="T4" fmla="*/ 285 w 376"/>
                                      <a:gd name="T5" fmla="*/ 75 h 75"/>
                                      <a:gd name="T6" fmla="*/ 331 w 376"/>
                                      <a:gd name="T7" fmla="*/ 60 h 75"/>
                                      <a:gd name="T8" fmla="*/ 361 w 376"/>
                                      <a:gd name="T9" fmla="*/ 45 h 75"/>
                                      <a:gd name="T10" fmla="*/ 376 w 376"/>
                                      <a:gd name="T11" fmla="*/ 0 h 75"/>
                                      <a:gd name="T12" fmla="*/ 0 w 376"/>
                                      <a:gd name="T13" fmla="*/ 0 h 75"/>
                                    </a:gdLst>
                                    <a:ahLst/>
                                    <a:cxnLst>
                                      <a:cxn ang="0">
                                        <a:pos x="T0" y="T1"/>
                                      </a:cxn>
                                      <a:cxn ang="0">
                                        <a:pos x="T2" y="T3"/>
                                      </a:cxn>
                                      <a:cxn ang="0">
                                        <a:pos x="T4" y="T5"/>
                                      </a:cxn>
                                      <a:cxn ang="0">
                                        <a:pos x="T6" y="T7"/>
                                      </a:cxn>
                                      <a:cxn ang="0">
                                        <a:pos x="T8" y="T9"/>
                                      </a:cxn>
                                      <a:cxn ang="0">
                                        <a:pos x="T10" y="T11"/>
                                      </a:cxn>
                                      <a:cxn ang="0">
                                        <a:pos x="T12" y="T13"/>
                                      </a:cxn>
                                    </a:cxnLst>
                                    <a:rect l="0" t="0" r="r" b="b"/>
                                    <a:pathLst>
                                      <a:path w="376" h="75">
                                        <a:moveTo>
                                          <a:pt x="0" y="0"/>
                                        </a:moveTo>
                                        <a:lnTo>
                                          <a:pt x="0" y="75"/>
                                        </a:lnTo>
                                        <a:lnTo>
                                          <a:pt x="285" y="75"/>
                                        </a:lnTo>
                                        <a:lnTo>
                                          <a:pt x="331" y="60"/>
                                        </a:lnTo>
                                        <a:lnTo>
                                          <a:pt x="361" y="45"/>
                                        </a:lnTo>
                                        <a:lnTo>
                                          <a:pt x="376" y="0"/>
                                        </a:lnTo>
                                        <a:lnTo>
                                          <a:pt x="0" y="0"/>
                                        </a:lnTo>
                                        <a:close/>
                                      </a:path>
                                    </a:pathLst>
                                  </a:custGeom>
                                  <a:solidFill>
                                    <a:srgbClr val="B2B2B2"/>
                                  </a:solidFill>
                                  <a:ln w="0">
                                    <a:solidFill>
                                      <a:srgbClr val="000000"/>
                                    </a:solidFill>
                                    <a:prstDash val="solid"/>
                                    <a:round/>
                                    <a:headEnd/>
                                    <a:tailEnd/>
                                  </a:ln>
                                </wps:spPr>
                                <wps:bodyPr rot="0" vert="horz" wrap="square" lIns="91440" tIns="45720" rIns="91440" bIns="45720" anchor="t" anchorCtr="0" upright="1">
                                  <a:noAutofit/>
                                </wps:bodyPr>
                              </wps:wsp>
                              <wps:wsp>
                                <wps:cNvPr id="1060" name="Freeform 328"/>
                                <wps:cNvSpPr>
                                  <a:spLocks/>
                                </wps:cNvSpPr>
                                <wps:spPr bwMode="auto">
                                  <a:xfrm>
                                    <a:off x="11123" y="9712"/>
                                    <a:ext cx="421" cy="120"/>
                                  </a:xfrm>
                                  <a:custGeom>
                                    <a:avLst/>
                                    <a:gdLst>
                                      <a:gd name="T0" fmla="*/ 0 w 421"/>
                                      <a:gd name="T1" fmla="*/ 0 h 120"/>
                                      <a:gd name="T2" fmla="*/ 391 w 421"/>
                                      <a:gd name="T3" fmla="*/ 0 h 120"/>
                                      <a:gd name="T4" fmla="*/ 421 w 421"/>
                                      <a:gd name="T5" fmla="*/ 15 h 120"/>
                                      <a:gd name="T6" fmla="*/ 421 w 421"/>
                                      <a:gd name="T7" fmla="*/ 90 h 120"/>
                                      <a:gd name="T8" fmla="*/ 391 w 421"/>
                                      <a:gd name="T9" fmla="*/ 120 h 120"/>
                                      <a:gd name="T10" fmla="*/ 0 w 421"/>
                                      <a:gd name="T11" fmla="*/ 120 h 120"/>
                                      <a:gd name="T12" fmla="*/ 0 w 421"/>
                                      <a:gd name="T13" fmla="*/ 0 h 120"/>
                                    </a:gdLst>
                                    <a:ahLst/>
                                    <a:cxnLst>
                                      <a:cxn ang="0">
                                        <a:pos x="T0" y="T1"/>
                                      </a:cxn>
                                      <a:cxn ang="0">
                                        <a:pos x="T2" y="T3"/>
                                      </a:cxn>
                                      <a:cxn ang="0">
                                        <a:pos x="T4" y="T5"/>
                                      </a:cxn>
                                      <a:cxn ang="0">
                                        <a:pos x="T6" y="T7"/>
                                      </a:cxn>
                                      <a:cxn ang="0">
                                        <a:pos x="T8" y="T9"/>
                                      </a:cxn>
                                      <a:cxn ang="0">
                                        <a:pos x="T10" y="T11"/>
                                      </a:cxn>
                                      <a:cxn ang="0">
                                        <a:pos x="T12" y="T13"/>
                                      </a:cxn>
                                    </a:cxnLst>
                                    <a:rect l="0" t="0" r="r" b="b"/>
                                    <a:pathLst>
                                      <a:path w="421" h="120">
                                        <a:moveTo>
                                          <a:pt x="0" y="0"/>
                                        </a:moveTo>
                                        <a:lnTo>
                                          <a:pt x="391" y="0"/>
                                        </a:lnTo>
                                        <a:lnTo>
                                          <a:pt x="421" y="15"/>
                                        </a:lnTo>
                                        <a:lnTo>
                                          <a:pt x="421" y="90"/>
                                        </a:lnTo>
                                        <a:lnTo>
                                          <a:pt x="391" y="120"/>
                                        </a:lnTo>
                                        <a:lnTo>
                                          <a:pt x="0" y="120"/>
                                        </a:lnTo>
                                        <a:lnTo>
                                          <a:pt x="0" y="0"/>
                                        </a:lnTo>
                                        <a:close/>
                                      </a:path>
                                    </a:pathLst>
                                  </a:custGeom>
                                  <a:solidFill>
                                    <a:srgbClr val="B2B2B2"/>
                                  </a:solidFill>
                                  <a:ln w="0">
                                    <a:solidFill>
                                      <a:srgbClr val="000000"/>
                                    </a:solidFill>
                                    <a:prstDash val="solid"/>
                                    <a:round/>
                                    <a:headEnd/>
                                    <a:tailEnd/>
                                  </a:ln>
                                </wps:spPr>
                                <wps:bodyPr rot="0" vert="horz" wrap="square" lIns="91440" tIns="45720" rIns="91440" bIns="45720" anchor="t" anchorCtr="0" upright="1">
                                  <a:noAutofit/>
                                </wps:bodyPr>
                              </wps:wsp>
                            </wpg:grpSp>
                            <wps:wsp>
                              <wps:cNvPr id="1061" name="AutoShape 329"/>
                              <wps:cNvSpPr>
                                <a:spLocks noChangeArrowheads="1"/>
                              </wps:cNvSpPr>
                              <wps:spPr bwMode="auto">
                                <a:xfrm>
                                  <a:off x="7500" y="5452"/>
                                  <a:ext cx="720" cy="489"/>
                                </a:xfrm>
                                <a:prstGeom prst="can">
                                  <a:avLst>
                                    <a:gd name="adj" fmla="val 25000"/>
                                  </a:avLst>
                                </a:prstGeom>
                                <a:gradFill rotWithShape="0">
                                  <a:gsLst>
                                    <a:gs pos="0">
                                      <a:srgbClr val="808080"/>
                                    </a:gs>
                                    <a:gs pos="100000">
                                      <a:srgbClr val="808080">
                                        <a:gamma/>
                                        <a:shade val="46275"/>
                                        <a:invGamma/>
                                      </a:srgbClr>
                                    </a:gs>
                                  </a:gsLst>
                                  <a:lin ang="5400000" scaled="1"/>
                                </a:gradFill>
                                <a:ln w="9525">
                                  <a:pattFill prst="dkDnDiag">
                                    <a:fgClr>
                                      <a:srgbClr val="808080"/>
                                    </a:fgClr>
                                    <a:bgClr>
                                      <a:srgbClr val="FFFFFF"/>
                                    </a:bgClr>
                                  </a:patt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062" name="Rectangle 330"/>
                            <wps:cNvSpPr>
                              <a:spLocks noChangeArrowheads="1"/>
                            </wps:cNvSpPr>
                            <wps:spPr bwMode="auto">
                              <a:xfrm>
                                <a:off x="6716" y="12035"/>
                                <a:ext cx="360" cy="1080"/>
                              </a:xfrm>
                              <a:prstGeom prst="rect">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wps:wsp>
                            <wps:cNvPr id="1085" name="Rectangle 331"/>
                            <wps:cNvSpPr>
                              <a:spLocks noChangeArrowheads="1"/>
                            </wps:cNvSpPr>
                            <wps:spPr bwMode="auto">
                              <a:xfrm>
                                <a:off x="4317" y="12050"/>
                                <a:ext cx="360" cy="1080"/>
                              </a:xfrm>
                              <a:prstGeom prst="rect">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wpg:grpSp>
                        <wpg:grpSp>
                          <wpg:cNvPr id="1086" name="Group 332"/>
                          <wpg:cNvGrpSpPr>
                            <a:grpSpLocks/>
                          </wpg:cNvGrpSpPr>
                          <wpg:grpSpPr bwMode="auto">
                            <a:xfrm>
                              <a:off x="3959" y="2520"/>
                              <a:ext cx="3840" cy="2873"/>
                              <a:chOff x="3959" y="2520"/>
                              <a:chExt cx="3840" cy="2873"/>
                            </a:xfrm>
                          </wpg:grpSpPr>
                          <wpg:grpSp>
                            <wpg:cNvPr id="1087" name="Group 333"/>
                            <wpg:cNvGrpSpPr>
                              <a:grpSpLocks/>
                            </wpg:cNvGrpSpPr>
                            <wpg:grpSpPr bwMode="auto">
                              <a:xfrm>
                                <a:off x="3959" y="3600"/>
                                <a:ext cx="3840" cy="1793"/>
                                <a:chOff x="2160" y="9359"/>
                                <a:chExt cx="3840" cy="1793"/>
                              </a:xfrm>
                            </wpg:grpSpPr>
                            <wps:wsp>
                              <wps:cNvPr id="1248" name="AutoShape 334"/>
                              <wps:cNvSpPr>
                                <a:spLocks noChangeArrowheads="1"/>
                              </wps:cNvSpPr>
                              <wps:spPr bwMode="auto">
                                <a:xfrm>
                                  <a:off x="2160" y="9359"/>
                                  <a:ext cx="3840" cy="1793"/>
                                </a:xfrm>
                                <a:prstGeom prst="cube">
                                  <a:avLst>
                                    <a:gd name="adj" fmla="val 25000"/>
                                  </a:avLst>
                                </a:prstGeom>
                                <a:gradFill rotWithShape="0">
                                  <a:gsLst>
                                    <a:gs pos="0">
                                      <a:srgbClr val="FFFF00"/>
                                    </a:gs>
                                    <a:gs pos="100000">
                                      <a:srgbClr val="FFFF00">
                                        <a:gamma/>
                                        <a:shade val="46275"/>
                                        <a:invGamma/>
                                      </a:srgbClr>
                                    </a:gs>
                                  </a:gsLst>
                                  <a:lin ang="5400000" scaled="1"/>
                                </a:gradFill>
                                <a:ln w="9525">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9" name="AutoShape 335"/>
                              <wps:cNvSpPr>
                                <a:spLocks noChangeArrowheads="1"/>
                              </wps:cNvSpPr>
                              <wps:spPr bwMode="auto">
                                <a:xfrm>
                                  <a:off x="5037" y="9359"/>
                                  <a:ext cx="480" cy="163"/>
                                </a:xfrm>
                                <a:prstGeom prst="can">
                                  <a:avLst>
                                    <a:gd name="adj" fmla="val 25000"/>
                                  </a:avLst>
                                </a:prstGeom>
                                <a:solidFill>
                                  <a:srgbClr val="FFFFFF"/>
                                </a:solidFill>
                                <a:ln w="9525">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0" name="AutoShape 336"/>
                              <wps:cNvSpPr>
                                <a:spLocks noChangeArrowheads="1"/>
                              </wps:cNvSpPr>
                              <wps:spPr bwMode="auto">
                                <a:xfrm>
                                  <a:off x="2637" y="9359"/>
                                  <a:ext cx="480" cy="163"/>
                                </a:xfrm>
                                <a:prstGeom prst="can">
                                  <a:avLst>
                                    <a:gd name="adj" fmla="val 25000"/>
                                  </a:avLst>
                                </a:prstGeom>
                                <a:solidFill>
                                  <a:srgbClr val="FFFFFF"/>
                                </a:solidFill>
                                <a:ln w="9525">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251" name="Rectangle 337"/>
                            <wps:cNvSpPr>
                              <a:spLocks noChangeArrowheads="1"/>
                            </wps:cNvSpPr>
                            <wps:spPr bwMode="auto">
                              <a:xfrm>
                                <a:off x="4476" y="2520"/>
                                <a:ext cx="360" cy="1080"/>
                              </a:xfrm>
                              <a:prstGeom prst="rect">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wps:wsp>
                            <wps:cNvPr id="1255" name="Rectangle 338"/>
                            <wps:cNvSpPr>
                              <a:spLocks noChangeArrowheads="1"/>
                            </wps:cNvSpPr>
                            <wps:spPr bwMode="auto">
                              <a:xfrm>
                                <a:off x="6911" y="2520"/>
                                <a:ext cx="360" cy="1080"/>
                              </a:xfrm>
                              <a:prstGeom prst="rect">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wpg:grpSp>
                        <wps:wsp>
                          <wps:cNvPr id="1257" name="Rectangle 339"/>
                          <wps:cNvSpPr>
                            <a:spLocks noChangeArrowheads="1"/>
                          </wps:cNvSpPr>
                          <wps:spPr bwMode="auto">
                            <a:xfrm>
                              <a:off x="6716" y="10970"/>
                              <a:ext cx="360" cy="108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297" name="Rectangle 340"/>
                          <wps:cNvSpPr>
                            <a:spLocks noChangeArrowheads="1"/>
                          </wps:cNvSpPr>
                          <wps:spPr bwMode="auto">
                            <a:xfrm>
                              <a:off x="4317" y="10970"/>
                              <a:ext cx="360" cy="108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299" name="Oval 341"/>
                          <wps:cNvSpPr>
                            <a:spLocks noChangeArrowheads="1"/>
                          </wps:cNvSpPr>
                          <wps:spPr bwMode="auto">
                            <a:xfrm>
                              <a:off x="6509" y="8432"/>
                              <a:ext cx="402" cy="42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02" name="Oval 342"/>
                          <wps:cNvSpPr>
                            <a:spLocks noChangeArrowheads="1"/>
                          </wps:cNvSpPr>
                          <wps:spPr bwMode="auto">
                            <a:xfrm>
                              <a:off x="6509" y="9232"/>
                              <a:ext cx="402" cy="42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05" name="Freeform 343"/>
                          <wps:cNvSpPr>
                            <a:spLocks/>
                          </wps:cNvSpPr>
                          <wps:spPr bwMode="auto">
                            <a:xfrm>
                              <a:off x="7100" y="2680"/>
                              <a:ext cx="3354" cy="9560"/>
                            </a:xfrm>
                            <a:custGeom>
                              <a:avLst/>
                              <a:gdLst>
                                <a:gd name="T0" fmla="*/ 171 w 3354"/>
                                <a:gd name="T1" fmla="*/ 27 h 9560"/>
                                <a:gd name="T2" fmla="*/ 860 w 3354"/>
                                <a:gd name="T3" fmla="*/ 100 h 9560"/>
                                <a:gd name="T4" fmla="*/ 2845 w 3354"/>
                                <a:gd name="T5" fmla="*/ 2199 h 9560"/>
                                <a:gd name="T6" fmla="*/ 3026 w 3354"/>
                                <a:gd name="T7" fmla="*/ 7167 h 9560"/>
                                <a:gd name="T8" fmla="*/ 880 w 3354"/>
                                <a:gd name="T9" fmla="*/ 9500 h 9560"/>
                                <a:gd name="T10" fmla="*/ 0 w 3354"/>
                                <a:gd name="T11" fmla="*/ 9560 h 9560"/>
                              </a:gdLst>
                              <a:ahLst/>
                              <a:cxnLst>
                                <a:cxn ang="0">
                                  <a:pos x="T0" y="T1"/>
                                </a:cxn>
                                <a:cxn ang="0">
                                  <a:pos x="T2" y="T3"/>
                                </a:cxn>
                                <a:cxn ang="0">
                                  <a:pos x="T4" y="T5"/>
                                </a:cxn>
                                <a:cxn ang="0">
                                  <a:pos x="T6" y="T7"/>
                                </a:cxn>
                                <a:cxn ang="0">
                                  <a:pos x="T8" y="T9"/>
                                </a:cxn>
                                <a:cxn ang="0">
                                  <a:pos x="T10" y="T11"/>
                                </a:cxn>
                              </a:cxnLst>
                              <a:rect l="0" t="0" r="r" b="b"/>
                              <a:pathLst>
                                <a:path w="3354" h="9560">
                                  <a:moveTo>
                                    <a:pt x="171" y="27"/>
                                  </a:moveTo>
                                  <a:cubicBezTo>
                                    <a:pt x="620" y="0"/>
                                    <a:pt x="360" y="20"/>
                                    <a:pt x="860" y="100"/>
                                  </a:cubicBezTo>
                                  <a:cubicBezTo>
                                    <a:pt x="1360" y="180"/>
                                    <a:pt x="2484" y="1021"/>
                                    <a:pt x="2845" y="2199"/>
                                  </a:cubicBezTo>
                                  <a:cubicBezTo>
                                    <a:pt x="3206" y="3377"/>
                                    <a:pt x="3354" y="5950"/>
                                    <a:pt x="3026" y="7167"/>
                                  </a:cubicBezTo>
                                  <a:cubicBezTo>
                                    <a:pt x="2698" y="8384"/>
                                    <a:pt x="1460" y="9460"/>
                                    <a:pt x="880" y="9500"/>
                                  </a:cubicBezTo>
                                  <a:cubicBezTo>
                                    <a:pt x="300" y="9540"/>
                                    <a:pt x="320" y="9520"/>
                                    <a:pt x="0" y="9560"/>
                                  </a:cubicBezTo>
                                </a:path>
                              </a:pathLst>
                            </a:custGeom>
                            <a:noFill/>
                            <a:ln w="381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7" name="Freeform 344"/>
                          <wps:cNvSpPr>
                            <a:spLocks/>
                          </wps:cNvSpPr>
                          <wps:spPr bwMode="auto">
                            <a:xfrm>
                              <a:off x="963" y="2793"/>
                              <a:ext cx="3517" cy="9615"/>
                            </a:xfrm>
                            <a:custGeom>
                              <a:avLst/>
                              <a:gdLst>
                                <a:gd name="T0" fmla="*/ 3517 w 3517"/>
                                <a:gd name="T1" fmla="*/ 27 h 9615"/>
                                <a:gd name="T2" fmla="*/ 2494 w 3517"/>
                                <a:gd name="T3" fmla="*/ 155 h 9615"/>
                                <a:gd name="T4" fmla="*/ 509 w 3517"/>
                                <a:gd name="T5" fmla="*/ 2254 h 9615"/>
                                <a:gd name="T6" fmla="*/ 328 w 3517"/>
                                <a:gd name="T7" fmla="*/ 7222 h 9615"/>
                                <a:gd name="T8" fmla="*/ 2474 w 3517"/>
                                <a:gd name="T9" fmla="*/ 9555 h 9615"/>
                                <a:gd name="T10" fmla="*/ 3354 w 3517"/>
                                <a:gd name="T11" fmla="*/ 9615 h 9615"/>
                              </a:gdLst>
                              <a:ahLst/>
                              <a:cxnLst>
                                <a:cxn ang="0">
                                  <a:pos x="T0" y="T1"/>
                                </a:cxn>
                                <a:cxn ang="0">
                                  <a:pos x="T2" y="T3"/>
                                </a:cxn>
                                <a:cxn ang="0">
                                  <a:pos x="T4" y="T5"/>
                                </a:cxn>
                                <a:cxn ang="0">
                                  <a:pos x="T6" y="T7"/>
                                </a:cxn>
                                <a:cxn ang="0">
                                  <a:pos x="T8" y="T9"/>
                                </a:cxn>
                                <a:cxn ang="0">
                                  <a:pos x="T10" y="T11"/>
                                </a:cxn>
                              </a:cxnLst>
                              <a:rect l="0" t="0" r="r" b="b"/>
                              <a:pathLst>
                                <a:path w="3517" h="9615">
                                  <a:moveTo>
                                    <a:pt x="3517" y="27"/>
                                  </a:moveTo>
                                  <a:cubicBezTo>
                                    <a:pt x="3068" y="0"/>
                                    <a:pt x="2994" y="75"/>
                                    <a:pt x="2494" y="155"/>
                                  </a:cubicBezTo>
                                  <a:cubicBezTo>
                                    <a:pt x="1994" y="235"/>
                                    <a:pt x="870" y="1076"/>
                                    <a:pt x="509" y="2254"/>
                                  </a:cubicBezTo>
                                  <a:cubicBezTo>
                                    <a:pt x="148" y="3432"/>
                                    <a:pt x="0" y="6005"/>
                                    <a:pt x="328" y="7222"/>
                                  </a:cubicBezTo>
                                  <a:cubicBezTo>
                                    <a:pt x="656" y="8439"/>
                                    <a:pt x="1894" y="9515"/>
                                    <a:pt x="2474" y="9555"/>
                                  </a:cubicBezTo>
                                  <a:cubicBezTo>
                                    <a:pt x="3054" y="9595"/>
                                    <a:pt x="3034" y="9575"/>
                                    <a:pt x="3354" y="9615"/>
                                  </a:cubicBezTo>
                                </a:path>
                              </a:pathLst>
                            </a:custGeom>
                            <a:noFill/>
                            <a:ln w="381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Freeform 345"/>
                          <wps:cNvSpPr>
                            <a:spLocks/>
                          </wps:cNvSpPr>
                          <wps:spPr bwMode="auto">
                            <a:xfrm>
                              <a:off x="6900" y="8613"/>
                              <a:ext cx="1363" cy="2691"/>
                            </a:xfrm>
                            <a:custGeom>
                              <a:avLst/>
                              <a:gdLst>
                                <a:gd name="T0" fmla="*/ 0 w 1363"/>
                                <a:gd name="T1" fmla="*/ 47 h 2691"/>
                                <a:gd name="T2" fmla="*/ 440 w 1363"/>
                                <a:gd name="T3" fmla="*/ 27 h 2691"/>
                                <a:gd name="T4" fmla="*/ 1220 w 1363"/>
                                <a:gd name="T5" fmla="*/ 647 h 2691"/>
                                <a:gd name="T6" fmla="*/ 1244 w 1363"/>
                                <a:gd name="T7" fmla="*/ 1878 h 2691"/>
                                <a:gd name="T8" fmla="*/ 504 w 1363"/>
                                <a:gd name="T9" fmla="*/ 2671 h 2691"/>
                                <a:gd name="T10" fmla="*/ 200 w 1363"/>
                                <a:gd name="T11" fmla="*/ 2691 h 2691"/>
                              </a:gdLst>
                              <a:ahLst/>
                              <a:cxnLst>
                                <a:cxn ang="0">
                                  <a:pos x="T0" y="T1"/>
                                </a:cxn>
                                <a:cxn ang="0">
                                  <a:pos x="T2" y="T3"/>
                                </a:cxn>
                                <a:cxn ang="0">
                                  <a:pos x="T4" y="T5"/>
                                </a:cxn>
                                <a:cxn ang="0">
                                  <a:pos x="T6" y="T7"/>
                                </a:cxn>
                                <a:cxn ang="0">
                                  <a:pos x="T8" y="T9"/>
                                </a:cxn>
                                <a:cxn ang="0">
                                  <a:pos x="T10" y="T11"/>
                                </a:cxn>
                              </a:cxnLst>
                              <a:rect l="0" t="0" r="r" b="b"/>
                              <a:pathLst>
                                <a:path w="1363" h="2691">
                                  <a:moveTo>
                                    <a:pt x="0" y="47"/>
                                  </a:moveTo>
                                  <a:cubicBezTo>
                                    <a:pt x="155" y="38"/>
                                    <a:pt x="267" y="0"/>
                                    <a:pt x="440" y="27"/>
                                  </a:cubicBezTo>
                                  <a:cubicBezTo>
                                    <a:pt x="612" y="54"/>
                                    <a:pt x="1086" y="339"/>
                                    <a:pt x="1220" y="647"/>
                                  </a:cubicBezTo>
                                  <a:cubicBezTo>
                                    <a:pt x="1354" y="955"/>
                                    <a:pt x="1363" y="1541"/>
                                    <a:pt x="1244" y="1878"/>
                                  </a:cubicBezTo>
                                  <a:cubicBezTo>
                                    <a:pt x="1125" y="2215"/>
                                    <a:pt x="704" y="2657"/>
                                    <a:pt x="504" y="2671"/>
                                  </a:cubicBezTo>
                                  <a:cubicBezTo>
                                    <a:pt x="303" y="2684"/>
                                    <a:pt x="310" y="2677"/>
                                    <a:pt x="200" y="2691"/>
                                  </a:cubicBez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 name="Freeform 346"/>
                          <wps:cNvSpPr>
                            <a:spLocks/>
                          </wps:cNvSpPr>
                          <wps:spPr bwMode="auto">
                            <a:xfrm>
                              <a:off x="4660" y="9420"/>
                              <a:ext cx="3150" cy="1740"/>
                            </a:xfrm>
                            <a:custGeom>
                              <a:avLst/>
                              <a:gdLst>
                                <a:gd name="T0" fmla="*/ 2261 w 3150"/>
                                <a:gd name="T1" fmla="*/ 47 h 1740"/>
                                <a:gd name="T2" fmla="*/ 2701 w 3150"/>
                                <a:gd name="T3" fmla="*/ 27 h 1740"/>
                                <a:gd name="T4" fmla="*/ 3000 w 3150"/>
                                <a:gd name="T5" fmla="*/ 660 h 1740"/>
                                <a:gd name="T6" fmla="*/ 1800 w 3150"/>
                                <a:gd name="T7" fmla="*/ 1280 h 1740"/>
                                <a:gd name="T8" fmla="*/ 480 w 3150"/>
                                <a:gd name="T9" fmla="*/ 1720 h 1740"/>
                                <a:gd name="T10" fmla="*/ 0 w 3150"/>
                                <a:gd name="T11" fmla="*/ 1740 h 1740"/>
                              </a:gdLst>
                              <a:ahLst/>
                              <a:cxnLst>
                                <a:cxn ang="0">
                                  <a:pos x="T0" y="T1"/>
                                </a:cxn>
                                <a:cxn ang="0">
                                  <a:pos x="T2" y="T3"/>
                                </a:cxn>
                                <a:cxn ang="0">
                                  <a:pos x="T4" y="T5"/>
                                </a:cxn>
                                <a:cxn ang="0">
                                  <a:pos x="T6" y="T7"/>
                                </a:cxn>
                                <a:cxn ang="0">
                                  <a:pos x="T8" y="T9"/>
                                </a:cxn>
                                <a:cxn ang="0">
                                  <a:pos x="T10" y="T11"/>
                                </a:cxn>
                              </a:cxnLst>
                              <a:rect l="0" t="0" r="r" b="b"/>
                              <a:pathLst>
                                <a:path w="3150" h="1740">
                                  <a:moveTo>
                                    <a:pt x="2261" y="47"/>
                                  </a:moveTo>
                                  <a:cubicBezTo>
                                    <a:pt x="2416" y="38"/>
                                    <a:pt x="2528" y="0"/>
                                    <a:pt x="2701" y="27"/>
                                  </a:cubicBezTo>
                                  <a:cubicBezTo>
                                    <a:pt x="2873" y="54"/>
                                    <a:pt x="3150" y="451"/>
                                    <a:pt x="3000" y="660"/>
                                  </a:cubicBezTo>
                                  <a:cubicBezTo>
                                    <a:pt x="2850" y="869"/>
                                    <a:pt x="2220" y="1103"/>
                                    <a:pt x="1800" y="1280"/>
                                  </a:cubicBezTo>
                                  <a:cubicBezTo>
                                    <a:pt x="1380" y="1457"/>
                                    <a:pt x="780" y="1643"/>
                                    <a:pt x="480" y="1720"/>
                                  </a:cubicBezTo>
                                  <a:cubicBezTo>
                                    <a:pt x="279" y="1733"/>
                                    <a:pt x="110" y="1726"/>
                                    <a:pt x="0" y="1740"/>
                                  </a:cubicBez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10" name="Text Box 347"/>
                        <wps:cNvSpPr txBox="1">
                          <a:spLocks noChangeArrowheads="1"/>
                        </wps:cNvSpPr>
                        <wps:spPr bwMode="auto">
                          <a:xfrm>
                            <a:off x="4476" y="7453"/>
                            <a:ext cx="1081"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8C5CF2" w:rsidRDefault="00154B51" w:rsidP="00A54C85">
                              <w:pPr>
                                <w:rPr>
                                  <w:b/>
                                </w:rPr>
                              </w:pPr>
                              <w:r w:rsidRPr="008C5CF2">
                                <w:rPr>
                                  <w:b/>
                                </w:rPr>
                                <w:t>V</w:t>
                              </w:r>
                            </w:p>
                          </w:txbxContent>
                        </wps:txbx>
                        <wps:bodyPr rot="0" vert="horz" wrap="square" lIns="91440" tIns="45720" rIns="91440" bIns="45720" anchor="t" anchorCtr="0" upright="1">
                          <a:noAutofit/>
                        </wps:bodyPr>
                      </wps:wsp>
                      <wps:wsp>
                        <wps:cNvPr id="1311" name="Line 348"/>
                        <wps:cNvCnPr/>
                        <wps:spPr bwMode="auto">
                          <a:xfrm flipH="1" flipV="1">
                            <a:off x="4916" y="8205"/>
                            <a:ext cx="509" cy="652"/>
                          </a:xfrm>
                          <a:prstGeom prst="line">
                            <a:avLst/>
                          </a:prstGeom>
                          <a:noFill/>
                          <a:ln w="57150">
                            <a:solidFill>
                              <a:srgbClr val="99CC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72" o:spid="_x0000_s1365" style="position:absolute;left:0;text-align:left;margin-left:263.25pt;margin-top:13.2pt;width:249.15pt;height:337.95pt;z-index:252000256" coordorigin="963,2520" coordsize="9491,12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">
                <v:group id="Group 292" o:spid="_x0000_s1366" style="position:absolute;left:963;top:2520;width:9491;height:12350" coordorigin="963,2520" coordsize="9491,1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group id="Group 293" o:spid="_x0000_s1367" style="position:absolute;left:4436;top:6100;width:2520;height:3749" coordorigin="2760,3002" coordsize="2520,3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group id="Group 294" o:spid="_x0000_s1368" style="position:absolute;left:2760;top:3002;width:2520;height:3749" coordorigin="2760,3002" coordsize="2520,3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rect id="Rectangle 295" o:spid="_x0000_s1369" style="position:absolute;left:2760;top:3002;width:2520;height:3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6Q/8YA&#10;AADcAAAADwAAAGRycy9kb3ducmV2LnhtbESPQUvDQBSE74L/YXlCL6XdaFWa2G2RoND2pGkv3h7Z&#10;ZxLMvo152zb9912h4HGYmW+YxWpwrTpSL41nA/fTBBRx6W3DlYH97n0yByUB2WLrmQycSWC1vL1Z&#10;YGb9iT/pWIRKRQhLhgbqELpMaylrcihT3xFH79v3DkOUfaVtj6cId61+SJJn7bDhuFBjR3lN5U9x&#10;cAbQbarHzW+6LWQvb0+7cf4hX7kxo7vh9QVUoCH8h6/ttTWQpjP4OxOPgF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6Q/8YAAADcAAAADwAAAAAAAAAAAAAAAACYAgAAZHJz&#10;L2Rvd25yZXYueG1sUEsFBgAAAAAEAAQA9QAAAIsDAAAAAA==&#10;" strokeweight="2.25pt"/>
                      <v:rect id="Rectangle 296" o:spid="_x0000_s1370" style="position:absolute;left:3120;top:3491;width:1920;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i8UA&#10;AADcAAAADwAAAGRycy9kb3ducmV2LnhtbESPQWvCQBSE74X+h+UVvEjdKLY00VUktFB7stGLt0f2&#10;NQnNvk3ztpr+e1cQehxm5htmuR5cq07US+PZwHSSgCIuvW24MnDYvz2+gJKAbLH1TAb+SGC9ur9b&#10;Ymb9mT/pVIRKRQhLhgbqELpMaylrcigT3xFH78v3DkOUfaVtj+cId62eJcmzdthwXKixo7ym8rv4&#10;dQbQbav59if9KOQgr0/7cb6TY27M6GHYLEAFGsJ/+NZ+twbSdA7XM/EI6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wiLxQAAANwAAAAPAAAAAAAAAAAAAAAAAJgCAABkcnMv&#10;ZG93bnJldi54bWxQSwUGAAAAAAQABAD1AAAAigMAAAAA&#10;" strokeweight="2.25pt"/>
                      <v:oval id="Oval 297" o:spid="_x0000_s1371" style="position:absolute;left:2880;top:4958;width:1440;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6McsYA&#10;AADcAAAADwAAAGRycy9kb3ducmV2LnhtbESPzWsCMRTE7wX/h/AEbzXrSqWuRvEDoYdeqj14fGye&#10;u4ublyXJfuhf3xQKPQ4z8xtmvR1MLTpyvrKsYDZNQBDnVldcKPi+nF7fQfiArLG2TAoe5GG7Gb2s&#10;MdO25y/qzqEQEcI+QwVlCE0mpc9LMuintiGO3s06gyFKV0jtsI9wU8s0SRbSYMVxocSGDiXl93Nr&#10;FOzN9dKmx8Xnox0O184+d/PU9UpNxsNuBSLQEP7Df+0PrWC5fIP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6McsYAAADcAAAADwAAAAAAAAAAAAAAAACYAgAAZHJz&#10;L2Rvd25yZXYueG1sUEsFBgAAAAAEAAQA9QAAAIsDAAAAAA==&#10;" strokeweight="2.25pt"/>
                      <v:oval id="Oval 298" o:spid="_x0000_s1372" style="position:absolute;left:4920;top:4795;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wSBcUA&#10;AADcAAAADwAAAGRycy9kb3ducmV2LnhtbESPS2vDMBCE74X8B7GB3ho5DpjGiRLyINBDL01yyHGx&#10;NraJtTKS/Eh/fVUo9DjMzDfMejuaRvTkfG1ZwXyWgCAurK65VHC9nN7eQfiArLGxTAqe5GG7mbys&#10;Mdd24C/qz6EUEcI+RwVVCG0upS8qMuhntiWO3t06gyFKV0rtcIhw08g0STJpsOa4UGFLh4qKx7kz&#10;CvbmdunSY/b57MbDrbffu0XqBqVep+NuBSLQGP7Df+0PrWC5zOD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BIFxQAAANwAAAAPAAAAAAAAAAAAAAAAAJgCAABkcnMv&#10;ZG93bnJldi54bWxQSwUGAAAAAAQABAD1AAAAigMAAAAA&#10;" strokeweight="2.25pt">
                        <o:lock v:ext="edit" aspectratio="t"/>
                      </v:oval>
                      <v:oval id="Oval 299" o:spid="_x0000_s1373" style="position:absolute;left:4920;top:5447;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3nsYA&#10;AADcAAAADwAAAGRycy9kb3ducmV2LnhtbESPzWsCMRTE7wX/h/CE3mrWLdi6GsUPhB68VHvw+Ng8&#10;dxc3L0uS/dC/vhEKPQ4z8xtmuR5MLTpyvrKsYDpJQBDnVldcKPg5H94+QfiArLG2TAru5GG9Gr0s&#10;MdO252/qTqEQEcI+QwVlCE0mpc9LMugntiGO3tU6gyFKV0jtsI9wU8s0SWbSYMVxocSGdiXlt1Nr&#10;FGzN5dym+9nx3g67S2cfm/fU9Uq9jofNAkSgIfyH/9pfWsF8/gHP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C3nsYAAADcAAAADwAAAAAAAAAAAAAAAACYAgAAZHJz&#10;L2Rvd25yZXYueG1sUEsFBgAAAAAEAAQA9QAAAIsDAAAAAA==&#10;" strokeweight="2.25pt">
                        <o:lock v:ext="edit" aspectratio="t"/>
                      </v:oval>
                      <v:oval id="Oval 300" o:spid="_x0000_s1374" style="position:absolute;left:4920;top:6262;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8j7MEA&#10;AADcAAAADwAAAGRycy9kb3ducmV2LnhtbERPy4rCMBTdD/gP4QruxtQKMnaM4gPBxWxGZ+Hy0lzb&#10;YnNTkvShXz9ZCC4P573aDKYWHTlfWVYwmyYgiHOrKy4U/F2On18gfEDWWFsmBQ/ysFmPPlaYadvz&#10;L3XnUIgYwj5DBWUITSalz0sy6Ke2IY7czTqDIUJXSO2wj+GmlmmSLKTBimNDiQ3tS8rv59Yo2Jnr&#10;pU0Pi59HO+yvnX1u56nrlZqMh+03iEBDeItf7pNWsFzGt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fI+zBAAAA3AAAAA8AAAAAAAAAAAAAAAAAmAIAAGRycy9kb3du&#10;cmV2LnhtbFBLBQYAAAAABAAEAPUAAACGAwAAAAA=&#10;" strokeweight="2.25pt">
                        <o:lock v:ext="edit" aspectratio="t"/>
                      </v:oval>
                    </v:group>
                    <v:group id="Group 301" o:spid="_x0000_s1375" style="position:absolute;left:3676;top:4662;width:1589;height:2046" coordorigin="3676,4664" coordsize="1589,2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shape id="Text Box 302" o:spid="_x0000_s1376" type="#_x0000_t202" style="position:absolute;left:3676;top:6058;width:1484;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vvcUA&#10;AADdAAAADwAAAGRycy9kb3ducmV2LnhtbESPQWsCMRCF74X+hzCFXpaaWEFka5RSEBYPglbwOmym&#10;u0s3kyWJuv575yB4m+G9ee+b5Xr0vbpQTF1gC9OJAUVcB9dxY+H4u/lYgEoZ2WEfmCzcKMF69fqy&#10;xNKFK+/pcsiNkhBOJVpocx5KrVPdksc0CQOxaH8hesyyxka7iFcJ973+NGauPXYsDS0O9NNS/X84&#10;ewuj2+1mt03M82m1mHGxLapTV1j7/jZ+f4HKNOan+XFdOcE3Rvj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0S+9xQAAAN0AAAAPAAAAAAAAAAAAAAAAAJgCAABkcnMv&#10;ZG93bnJldi54bWxQSwUGAAAAAAQABAD1AAAAigMAAAAA&#10;" filled="f" stroked="f" strokeweight="2.25pt">
                        <v:textbox>
                          <w:txbxContent>
                            <w:p w:rsidR="00154B51" w:rsidRDefault="00154B51" w:rsidP="00A54C85">
                              <w:r>
                                <w:t>com</w:t>
                              </w:r>
                            </w:p>
                          </w:txbxContent>
                        </v:textbox>
                      </v:shape>
                      <v:shape id="Text Box 303" o:spid="_x0000_s1377" type="#_x0000_t202" style="position:absolute;left:3881;top:4664;width:1384;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2KJsEA&#10;AADdAAAADwAAAGRycy9kb3ducmV2LnhtbERPTYvCMBC9L/gfwgh7KWtSBZGuUUQQigdBV9jr0My2&#10;xWZSkqj1328Ewds83ucs14PtxI18aB1ryCcKBHHlTMu1hvPP7msBIkRkg51j0vCgAOvV6GOJhXF3&#10;PtLtFGuRQjgUqKGJsS+kDFVDFsPE9cSJ+3PeYkzQ19J4vKdw28mpUnNpseXU0GBP24aqy+lqNQzm&#10;cJg9dj7O83Ix42yflb9tpvXneNh8g4g0xLf45S5Nmq9UDs9v0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diibBAAAA3QAAAA8AAAAAAAAAAAAAAAAAmAIAAGRycy9kb3du&#10;cmV2LnhtbFBLBQYAAAAABAAEAPUAAACGAwAAAAA=&#10;" filled="f" stroked="f" strokeweight="2.25pt">
                        <v:textbox>
                          <w:txbxContent>
                            <w:p w:rsidR="00154B51" w:rsidRDefault="00154B51" w:rsidP="00A54C85">
                              <w:r>
                                <w:t>10A</w:t>
                              </w:r>
                            </w:p>
                          </w:txbxContent>
                        </v:textbox>
                      </v:shape>
                      <v:shape id="Text Box 304" o:spid="_x0000_s1378" type="#_x0000_t202" style="position:absolute;left:3881;top:5284;width:1279;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8UUcEA&#10;AADdAAAADwAAAGRycy9kb3ducmV2LnhtbERPTYvCMBC9C/6HMIKXookKItUoIghlD8Lqwl6HZmyL&#10;zaQkWa3/3gjC3ubxPmez620r7uRD41jDbKpAEJfONFxp+LkcJysQISIbbB2ThicF2G2Hgw3mxj34&#10;m+7nWIkUwiFHDXWMXS5lKGuyGKauI07c1XmLMUFfSePxkcJtK+dKLaXFhlNDjR0daipv5z+roTen&#10;0+J59HE5K1YLzr6y4rfJtB6P+v0aRKQ+/os/7sKk+UrN4f1NOkF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PFFHBAAAA3QAAAA8AAAAAAAAAAAAAAAAAmAIAAGRycy9kb3du&#10;cmV2LnhtbFBLBQYAAAAABAAEAPUAAACGAwAAAAA=&#10;" filled="f" stroked="f" strokeweight="2.25pt">
                        <v:textbox>
                          <w:txbxContent>
                            <w:p w:rsidR="00154B51" w:rsidRPr="008C5CF2" w:rsidRDefault="00154B51" w:rsidP="00A54C85">
                              <w:pPr>
                                <w:rPr>
                                  <w:b/>
                                  <w:sz w:val="20"/>
                                  <w:szCs w:val="20"/>
                                </w:rPr>
                              </w:pPr>
                              <w:r w:rsidRPr="008C5CF2">
                                <w:rPr>
                                  <w:b/>
                                  <w:sz w:val="20"/>
                                  <w:szCs w:val="20"/>
                                </w:rPr>
                                <w:t>V/</w:t>
                              </w:r>
                              <w:r w:rsidRPr="008C5CF2">
                                <w:rPr>
                                  <w:b/>
                                  <w:sz w:val="20"/>
                                  <w:szCs w:val="20"/>
                                </w:rPr>
                                <w:sym w:font="Symbol" w:char="F057"/>
                              </w:r>
                            </w:p>
                          </w:txbxContent>
                        </v:textbox>
                      </v:shape>
                    </v:group>
                  </v:group>
                  <v:group id="Group 305" o:spid="_x0000_s1379" style="position:absolute;left:3780;top:11447;width:3840;height:3423" coordorigin="3780,11447" coordsize="3840,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group id="Group 306" o:spid="_x0000_s1380" style="position:absolute;left:3780;top:11447;width:3840;height:3423" coordorigin="6123,3985" coordsize="3840,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group id="Group 307" o:spid="_x0000_s1381" style="position:absolute;left:6123;top:5615;width:3840;height:1793" coordorigin="6963,6588" coordsize="3840,1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shape id="AutoShape 308" o:spid="_x0000_s1382" type="#_x0000_t16" alt="Brown marble" style="position:absolute;left:6963;top:6588;width:3840;height:1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WBsUA&#10;AADdAAAADwAAAGRycy9kb3ducmV2LnhtbESPzWoDMQyE74W+g1Eht8ZuCKVs44SSkp9bN0kfQKzV&#10;3aVrebHdrPP21aHQm8SMZj6tNsUP6kox9YEtPM0NKOImuJ5bC5+X3eMLqJSRHQ6BycKNEmzW93cr&#10;rFyY+ETXc26VhHCq0EKX81hpnZqOPKZ5GIlF+wrRY5Y1ttpFnCTcD3phzLP22LM0dDjStqPm+/zj&#10;LWzzx1TKSR/q22K/r+vd8f0Ql9bOHsrbK6hMJf+b/66PTvCNEVz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tYGxQAAAN0AAAAPAAAAAAAAAAAAAAAAAJgCAABkcnMv&#10;ZG93bnJldi54bWxQSwUGAAAAAAQABAD1AAAAigMAAAAA&#10;">
                          <v:fill r:id="rId94" o:title="Brown marble" recolor="t" type="tile"/>
                        </v:shape>
                        <v:shape id="AutoShape 309" o:spid="_x0000_s1383" type="#_x0000_t22" style="position:absolute;left:9840;top:6588;width:480;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NGAsMA&#10;AADdAAAADwAAAGRycy9kb3ducmV2LnhtbERPTYvCMBC9C/sfwix4EU2URbRrFBFlBU/WZWFvQzO2&#10;xWZSmmi7/vqNIHibx/ucxaqzlbhR40vHGsYjBYI4c6bkXMP3aTecgfAB2WDlmDT8kYfV8q23wMS4&#10;lo90S0MuYgj7BDUUIdSJlD4ryKIfuZo4cmfXWAwRNrk0DbYx3FZyotRUWiw5NhRY06ag7JJerYb6&#10;t/2hbWqm170aGO9398PH113r/nu3/gQRqAsv8dO9N3G+UnN4fBN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NGAsMAAADdAAAADwAAAAAAAAAAAAAAAACYAgAAZHJzL2Rv&#10;d25yZXYueG1sUEsFBgAAAAAEAAQA9QAAAIgDAAAAAA==&#10;"/>
                        <v:shape id="AutoShape 310" o:spid="_x0000_s1384" type="#_x0000_t22" style="position:absolute;left:7440;top:6588;width:480;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5QsYA&#10;AADdAAAADwAAAGRycy9kb3ducmV2LnhtbESPQWvCQBCF7wX/wzKCl1J3LSKSukoplQo9GUXobchO&#10;k9DsbMiuJvrrOwfB2wzvzXvfrDaDb9SFulgHtjCbGlDERXA1lxaOh+3LElRMyA6bwGThShE269HT&#10;CjMXet7TJU+lkhCOGVqoUmozrWNRkcc4DS2xaL+h85hk7UrtOuwl3Df61ZiF9lizNFTY0kdFxV9+&#10;9hban/5En7lbnHfm2cW4vX3Pv27WTsbD+xuoREN6mO/XOyf4Zib8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B5QsYAAADdAAAADwAAAAAAAAAAAAAAAACYAgAAZHJz&#10;L2Rvd25yZXYueG1sUEsFBgAAAAAEAAQA9QAAAIsDAAAAAA==&#10;"/>
                      </v:group>
                      <v:shape id="AutoShape 311" o:spid="_x0000_s1385" type="#_x0000_t125" style="position:absolute;left:7800;top:4800;width:24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EDMQA&#10;AADdAAAADwAAAGRycy9kb3ducmV2LnhtbERPTWvCQBC9C/6HZQq96SZCS4muIgVLxUuNtl6H7DRJ&#10;zc7G7EYTf70rFLzN433ObNGZSpypcaVlBfE4AkGcWV1yrmC/W43eQDiPrLGyTAp6crCYDwczTLS9&#10;8JbOqc9FCGGXoILC+zqR0mUFGXRjWxMH7tc2Bn2ATS51g5cQbio5iaJXabDk0FBgTe8FZce0NQra&#10;78Ok/evXp/XH16b/2bykJ3lNlXp+6pZTEJ46/xD/uz91mB/FMdy/C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1xAzEAAAA3QAAAA8AAAAAAAAAAAAAAAAAmAIAAGRycy9k&#10;b3ducmV2LnhtbFBLBQYAAAAABAAEAPUAAACJAwAAAAA=&#10;"/>
                      <v:group id="Group 312" o:spid="_x0000_s1386" style="position:absolute;left:6935;top:4370;width:1849;height:1080;rotation:-90" coordorigin="10657,9232" coordsize="1849,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xh0LsQAAADdAAAA&#10;DwAAAAAAAAAAAAAAAACqAgAAZHJzL2Rvd25yZXYueG1sUEsFBgAAAAAEAAQA+gAAAJsDAAAAAA==&#10;">
                        <v:shape id="Freeform 313" o:spid="_x0000_s1387" style="position:absolute;left:10657;top:9547;width:120;height:450;visibility:visible;mso-wrap-style:square;v-text-anchor:top" coordsize="12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0T8EA&#10;AADdAAAADwAAAGRycy9kb3ducmV2LnhtbERPS4vCMBC+L/gfwgje1rQKsnSNsiuKshfxgeehmT7Y&#10;ZlKamNZ/vxGEvc3H95zlejCNCNS52rKCdJqAIM6trrlUcL3s3j9AOI+ssbFMCh7kYL0avS0x07bn&#10;E4WzL0UMYZehgsr7NpPS5RUZdFPbEkeusJ1BH2FXSt1hH8NNI2dJspAGa44NFba0qSj/Pd+Ngq1J&#10;Q7i5fX8qjvdWf5dF+JkHpSbj4esThKfB/4tf7oOO85N0Ds9v4gl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6NE/BAAAA3QAAAA8AAAAAAAAAAAAAAAAAmAIAAGRycy9kb3du&#10;cmV2LnhtbFBLBQYAAAAABAAEAPUAAACGAwAAAAA=&#10;" path="m120,r,450l,375,,60,120,xe" fillcolor="#ccc" strokeweight="0">
                          <v:path arrowok="t" o:connecttype="custom" o:connectlocs="120,0;120,450;0,375;0,60;120,0" o:connectangles="0,0,0,0,0"/>
                        </v:shape>
                        <v:shape id="Freeform 314" o:spid="_x0000_s1388" style="position:absolute;left:11063;top:9502;width:60;height:510;visibility:visible;mso-wrap-style:square;v-text-anchor:top" coordsize="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zrZsMA&#10;AADdAAAADwAAAGRycy9kb3ducmV2LnhtbERPTYvCMBC9L/gfwix4WTRVpLjVKCLoKgqy1YPHoRnb&#10;ss2kNFmt/94Igrd5vM+ZzltTiSs1rrSsYNCPQBBnVpecKzgdV70xCOeRNVaWScGdHMxnnY8pJtre&#10;+Jeuqc9FCGGXoILC+zqR0mUFGXR9WxMH7mIbgz7AJpe6wVsIN5UcRlEsDZYcGgqsaVlQ9pf+GwX1&#10;OV7HendY0M/efX/l2/16lTqlup/tYgLCU+vf4pd7o8P8aDCC5zfh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zrZsMAAADdAAAADwAAAAAAAAAAAAAAAACYAgAAZHJzL2Rv&#10;d25yZXYueG1sUEsFBgAAAAAEAAQA9QAAAIgDAAAAAA==&#10;" path="m60,15r,495l,15,30,,60,15xe" fillcolor="#ccc" strokeweight="0">
                          <v:path arrowok="t" o:connecttype="custom" o:connectlocs="60,15;60,510;0,15;30,0;60,15" o:connectangles="0,0,0,0,0"/>
                        </v:shape>
                        <v:shape id="Freeform 315" o:spid="_x0000_s1389" style="position:absolute;left:11003;top:9502;width:120;height:525;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DO8QA&#10;AADdAAAADwAAAGRycy9kb3ducmV2LnhtbERPTWvCQBC9F/oflil4042F2hJdRbSVCLFQ68HjkB2T&#10;aHY27K4a/71bEHqbx/ucyawzjbiQ87VlBcNBAoK4sLrmUsHu96v/AcIHZI2NZVJwIw+z6fPTBFNt&#10;r/xDl20oRQxhn6KCKoQ2ldIXFRn0A9sSR+5gncEQoSuldniN4aaRr0kykgZrjg0VtrSoqDhtz0bB&#10;2mXfx41+r1erfJ4v8/2yyz6PSvVeuvkYRKAu/Isf7kzH+cnwDf6+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cwzvEAAAA3QAAAA8AAAAAAAAAAAAAAAAAmAIAAGRycy9k&#10;b3ducmV2LnhtbFBLBQYAAAAABAAEAPUAAACJAwAAAAA=&#10;" path="m60,15r60,495l90,525,45,510,,15,30,,60,15xe" fillcolor="#ccc" strokeweight="0">
                          <v:path arrowok="t" o:connecttype="custom" o:connectlocs="60,15;120,510;90,525;45,510;0,15;30,0;60,15" o:connectangles="0,0,0,0,0,0,0"/>
                        </v:shape>
                        <v:shape id="Freeform 316" o:spid="_x0000_s1390" style="position:absolute;left:10912;top:9502;width:136;height:525;visibility:visible;mso-wrap-style:square;v-text-anchor:top" coordsize="136,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pwsMA&#10;AADdAAAADwAAAGRycy9kb3ducmV2LnhtbERPTWvCQBC9F/wPywheitlYUluiq4hU0WNtDx6H7DQJ&#10;ZmfT3W1M/r0rFLzN433Oct2bRnTkfG1ZwSxJQRAXVtdcKvj+2k3fQfiArLGxTAoG8rBejZ6WmGt7&#10;5U/qTqEUMYR9jgqqENpcSl9UZNAntiWO3I91BkOErpTa4TWGm0a+pOlcGqw5NlTY0rai4nL6Mwo+&#10;3Nsh6/G8GZ6P2f53Wx5x51+Vmoz7zQJEoD48xP/ug47z09kc7t/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BpwsMAAADdAAAADwAAAAAAAAAAAAAAAACYAgAAZHJzL2Rv&#10;d25yZXYueG1sUEsFBgAAAAAEAAQA9QAAAIgDAAAAAA==&#10;" path="m91,15r45,495l106,525,60,510,,15,45,,91,15xe" fillcolor="#ccc" strokeweight="0">
                          <v:path arrowok="t" o:connecttype="custom" o:connectlocs="91,15;136,510;106,525;60,510;0,15;45,0;91,15" o:connectangles="0,0,0,0,0,0,0"/>
                        </v:shape>
                        <v:shape id="Freeform 317" o:spid="_x0000_s1391" style="position:absolute;left:10837;top:9502;width:135;height:525;visibility:visible;mso-wrap-style:square;v-text-anchor:top" coordsize="13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MCsQA&#10;AADdAAAADwAAAGRycy9kb3ducmV2LnhtbERPS2vCQBC+C/0PyxR6002EPoiu0gqG5CS1PfQ4ZMck&#10;NDubZtckza93BcHbfHzPWW9H04ieOldbVhAvIhDEhdU1lwq+v/bzNxDOI2tsLJOCf3Kw3TzM1pho&#10;O/An9UdfihDCLkEFlfdtIqUrKjLoFrYlDtzJdgZ9gF0pdYdDCDeNXEbRizRYc2iosKVdRcXv8WwU&#10;+PIj/ZumXVPv0+c8y+MsPvQ/Sj09ju8rEJ5Gfxff3JkO86P4Fa7fhBPk5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9DArEAAAA3QAAAA8AAAAAAAAAAAAAAAAAmAIAAGRycy9k&#10;b3ducmV2LnhtbFBLBQYAAAAABAAEAPUAAACJAwAAAAA=&#10;" path="m75,15r60,495l105,525,60,510,,15,45,,75,15xe" fillcolor="#ccc" strokeweight="0">
                          <v:path arrowok="t" o:connecttype="custom" o:connectlocs="75,15;135,510;105,525;60,510;0,15;45,0;75,15" o:connectangles="0,0,0,0,0,0,0"/>
                        </v:shape>
                        <v:shape id="Freeform 318" o:spid="_x0000_s1392" style="position:absolute;left:10777;top:9502;width:120;height:525;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1spccA&#10;AADdAAAADwAAAGRycy9kb3ducmV2LnhtbESPQW/CMAyF75P2HyJP4gYpO2yoIyA0NtRJBWlshx2t&#10;xmvLGqdKApR/jw9Iu9l6z+99ni8H16kThdh6NjCdZKCIK29brg18f72PZ6BiQrbYeSYDF4qwXNzf&#10;zTG3/syfdNqnWkkIxxwNNCn1udaxashhnPieWLRfHxwmWUOtbcCzhLtOP2bZk3bYsjQ02NNrQ9Xf&#10;/ugMfIRid9ja53azKVfluvxZD8XbwZjRw7B6AZVoSP/m23VhBT+bCq58IyPo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dbKXHAAAA3QAAAA8AAAAAAAAAAAAAAAAAmAIAAGRy&#10;cy9kb3ducmV2LnhtbFBLBQYAAAAABAAEAPUAAACMAwAAAAA=&#10;" path="m60,15r60,495l90,525,45,510,,15,30,,60,15xe" fillcolor="#ccc" strokeweight="0">
                          <v:path arrowok="t" o:connecttype="custom" o:connectlocs="60,15;120,510;90,525;45,510;0,15;30,0;60,15" o:connectangles="0,0,0,0,0,0,0"/>
                        </v:shape>
                        <v:shape id="Freeform 319" o:spid="_x0000_s1393" style="position:absolute;left:10777;top:9517;width:45;height:510;visibility:visible;mso-wrap-style:square;v-text-anchor:top" coordsize="4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iisYA&#10;AADdAAAADwAAAGRycy9kb3ducmV2LnhtbESPQWvCQBCF7wX/wzKCt7qxB7Gpq1ShNBehRiEeh+w0&#10;G5qdDdltTPz1XUHobYb3vjdv1tvBNqKnzteOFSzmCQji0umaKwXn08fzCoQPyBobx6RgJA/bzeRp&#10;jal2Vz5Sn4dKxBD2KSowIbSplL40ZNHPXUsctW/XWQxx7SqpO7zGcNvIlyRZSos1xwsGW9obKn/y&#10;XxtrjP1ncSvG3XApzPJ2yLMvIzOlZtPh/Q1EoCH8mx90piOXLF7h/k0cQW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RiisYAAADdAAAADwAAAAAAAAAAAAAAAACYAgAAZHJz&#10;L2Rvd25yZXYueG1sUEsFBgAAAAAEAAQA9QAAAIsDAAAAAA==&#10;" path="m,495l,,45,495,30,510,,495xe" fillcolor="#ccc" strokeweight="0">
                          <v:path arrowok="t" o:connecttype="custom" o:connectlocs="0,495;0,0;45,495;30,510;0,495" o:connectangles="0,0,0,0,0"/>
                        </v:shape>
                        <v:shape id="Freeform 320" o:spid="_x0000_s1394" style="position:absolute;left:11123;top:9232;width:1383;height:1080;visibility:visible;mso-wrap-style:square;v-text-anchor:top" coordsize="1383,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osscA&#10;AADdAAAADwAAAGRycy9kb3ducmV2LnhtbESPQWvCQBCF7wX/wzKCt7ppkFKjqzRqoYf2UFsEb0N2&#10;TILZ2ZBdY+qvdw6F3mZ4b977ZrkeXKN66kLt2cDTNAFFXHhbc2ng5/vt8QVUiMgWG89k4JcCrFej&#10;hyVm1l/5i/p9LJWEcMjQQBVjm2kdioochqlviUU7+c5hlLUrte3wKuGu0WmSPGuHNUtDhS1tKirO&#10;+4szcMhPMf2YzY67W5/Pt3Yzz5k/jZmMh9cFqEhD/Df/Xb9bwU9S4ZdvZAS9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AaLLHAAAA3QAAAA8AAAAAAAAAAAAAAAAAmAIAAGRy&#10;cy9kb3ducmV2LnhtbFBLBQYAAAAABAAEAPUAAACMAwAAAAA=&#10;" path="m,285l165,255,316,210,451,135,571,60,706,15,842,,962,15r210,90l1248,180r45,75l1338,345r30,90l1383,540r-15,90l1308,810r-60,75l1172,960r-90,60l962,1065r-120,15l691,1065,556,1020,436,930,300,855,150,795,,780,,285xe" fillcolor="#ffff75" strokeweight="0">
                          <v:path arrowok="t" o:connecttype="custom" o:connectlocs="0,285;165,255;316,210;451,135;571,60;706,15;842,0;962,15;1172,105;1248,180;1293,255;1338,345;1368,435;1383,540;1368,630;1308,810;1248,885;1172,960;1082,1020;962,1065;842,1080;691,1065;556,1020;436,930;300,855;150,795;0,780;0,285" o:connectangles="0,0,0,0,0,0,0,0,0,0,0,0,0,0,0,0,0,0,0,0,0,0,0,0,0,0,0,0"/>
                        </v:shape>
                        <v:shape id="Freeform 321" o:spid="_x0000_s1395" style="position:absolute;left:11980;top:9352;width:270;height:225;visibility:visible;mso-wrap-style:square;v-text-anchor:top" coordsize="27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6sQA&#10;AADdAAAADwAAAGRycy9kb3ducmV2LnhtbERPS2sCMRC+F/wPYQq91awL1bLdKEVp2eqpWjyPm9kH&#10;biZrkur6741Q6G0+vufki8F04kzOt5YVTMYJCOLS6pZrBT+7j+dXED4ga+wsk4IreVjMRw85Ztpe&#10;+JvO21CLGMI+QwVNCH0mpS8bMujHtieOXGWdwRChq6V2eInhppNpkkylwZZjQ4M9LRsqj9tfo6Bw&#10;m1m/fjlUn7vZcnX6GtJitd8r9fQ4vL+BCDSEf/Gfu9BxfpJO4P5NP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vverEAAAA3QAAAA8AAAAAAAAAAAAAAAAAmAIAAGRycy9k&#10;b3ducmV2LnhtbFBLBQYAAAAABAAEAPUAAACJAwAAAAA=&#10;" path="m255,195r15,-45l255,120,240,75,195,30,135,,45,,15,30,,60r15,45l45,150r45,30l180,225r45,l255,195xe" stroked="f">
                          <v:path arrowok="t" o:connecttype="custom" o:connectlocs="255,195;270,150;255,120;240,75;195,30;135,0;45,0;15,30;0,60;15,105;45,150;90,180;180,225;225,225;255,195" o:connectangles="0,0,0,0,0,0,0,0,0,0,0,0,0,0,0"/>
                        </v:shape>
                        <v:shape id="Freeform 322" o:spid="_x0000_s1396" style="position:absolute;left:11950;top:9742;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md8MA&#10;AADdAAAADwAAAGRycy9kb3ducmV2LnhtbESP0YrCMBBF3xf8hzCCb2tqYUWqUVRYqI+tfsDQjGm1&#10;mdQma7t/bxYWfJvh3nvmzmY32lY8qfeNYwWLeQKCuHK6YaPgcv7+XIHwAVlj65gU/JKH3XbyscFM&#10;u4ELepbBiAhhn6GCOoQuk9JXNVn0c9cRR+3qeoshrr2Ruschwm0r0yRZSosNxws1dnSsqbqXPzZS&#10;DsVpKLuvx60wcrF3Q24up1yp2XTcr0EEGsPb/J/OdayfpCn8fRNH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md8MAAADdAAAADwAAAAAAAAAAAAAAAACYAgAAZHJzL2Rv&#10;d25yZXYueG1sUEsFBgAAAAAEAAQA9QAAAIgDAAAAAA==&#10;" path="m45,15r,15l30,45,,45,,15,15,,30,,45,15xe" strokeweight="0">
                          <v:path arrowok="t" o:connecttype="custom" o:connectlocs="45,15;45,30;30,45;0,45;0,15;15,0;30,0;45,15" o:connectangles="0,0,0,0,0,0,0,0"/>
                        </v:shape>
                        <v:shape id="Freeform 323" o:spid="_x0000_s1397" style="position:absolute;left:11529;top:9532;width:631;height:465;visibility:visible;mso-wrap-style:square;v-text-anchor:top" coordsize="63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f78A&#10;AADdAAAADwAAAGRycy9kb3ducmV2LnhtbERPTWvCQBC9F/oflil4q7tqKSV1FUkRvJrW+zQ7TYK7&#10;syE7jfHfu0Kht3m8z1lvp+DVSEPqIltYzA0o4jq6jhsLX5/75zdQSZAd+shk4UoJtpvHhzUWLl74&#10;SGMljcohnAq00Ir0hdapbilgmseeOHM/cQgoGQ6NdgNecnjwemnMqw7YcW5osaeypfpc/QYL5Ueo&#10;5OVU7sbG+9iL8+Z79NbOnqbdOyihSf7Ff+6Dy/PNcgX3b/IJenM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9kN/vwAAAN0AAAAPAAAAAAAAAAAAAAAAAJgCAABkcnMvZG93bnJl&#10;di54bWxQSwUGAAAAAAQABAD1AAAAhAMAAAAA&#10;" path="m15,270l556,450r,15l,285,15,270xm15,225r406,l421,240r-406,l15,225xm466,225r165,l631,240r-165,l466,225xm15,195l541,15,541,,,180r15,15xe" fillcolor="#ccc" strokeweight="0">
                          <v:path arrowok="t" o:connecttype="custom" o:connectlocs="15,270;556,450;556,465;0,285;15,270;15,225;421,225;421,240;15,240;15,225;466,225;631,225;631,240;466,240;466,225;15,195;541,15;541,0;0,180;15,195" o:connectangles="0,0,0,0,0,0,0,0,0,0,0,0,0,0,0,0,0,0,0,0"/>
                          <o:lock v:ext="edit" verticies="t"/>
                        </v:shape>
                        <v:shape id="Freeform 324" o:spid="_x0000_s1398" style="position:absolute;left:11965;top:9787;width:120;height:195;visibility:visible;mso-wrap-style:square;v-text-anchor:top" coordsize="12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nAncQA&#10;AADdAAAADwAAAGRycy9kb3ducmV2LnhtbERPTWsCMRC9C/0PYQRvmlWplK1RrFSw4KFuC+1x2Ex3&#10;lyaTJUl13V9vCoK3ebzPWa47a8SJfGgcK5hOMhDEpdMNVwo+P3bjJxAhIms0jknBhQKsVw+DJeba&#10;nflIpyJWIoVwyFFBHWObSxnKmiyGiWuJE/fjvMWYoK+k9nhO4dbIWZYtpMWGU0ONLW1rKn+LP6vg&#10;q7d++1YZ07/PisPLa7fv59NvpUbDbvMMIlIX7+Kbe6/T/OxxAf/fp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ZwJ3EAAAA3QAAAA8AAAAAAAAAAAAAAAAAmAIAAGRycy9k&#10;b3ducmV2LnhtbFBLBQYAAAAABAAEAPUAAACJAwAAAAA=&#10;" path="m,l120,195,,e" filled="f" strokeweight="0">
                          <v:path arrowok="t" o:connecttype="custom" o:connectlocs="0,0;120,195;0,0" o:connectangles="0,0,0"/>
                        </v:shape>
                        <v:shape id="Freeform 325" o:spid="_x0000_s1399" style="position:absolute;left:12070;top:9487;width:135;height:285;visibility:visible;mso-wrap-style:square;v-text-anchor:top" coordsize="13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c98UA&#10;AADdAAAADwAAAGRycy9kb3ducmV2LnhtbERPTWsCMRC9F/wPYQQvRbMVbe3WKFUoiJTSqocep5tx&#10;s7qZLEmq6783QqG3ebzPmc5bW4sT+VA5VvAwyEAQF05XXCrYbd/6ExAhImusHZOCCwWYzzp3U8y1&#10;O/MXnTaxFCmEQ44KTIxNLmUoDFkMA9cQJ27vvMWYoC+l9nhO4baWwyx7lBYrTg0GG1oaKo6bX6vg&#10;c/K8Ne+L72Z0/3Ogw3L44cdrUqrXbV9fQERq47/4z73SaX42foLbN+kE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lz3xQAAAN0AAAAPAAAAAAAAAAAAAAAAAJgCAABkcnMv&#10;ZG93bnJldi54bWxQSwUGAAAAAAQABAD1AAAAigMAAAAA&#10;" path="m,45l90,r30,l135,15r,75l120,180,90,285,,45e" filled="f" strokeweight="0">
                          <v:path arrowok="t" o:connecttype="custom" o:connectlocs="0,45;90,0;120,0;135,15;135,90;120,180;90,285;0,45" o:connectangles="0,0,0,0,0,0,0,0"/>
                        </v:shape>
                        <v:shape id="Freeform 326" o:spid="_x0000_s1400" style="position:absolute;left:11123;top:9607;width:376;height:105;visibility:visible;mso-wrap-style:square;v-text-anchor:top" coordsize="37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BGcQA&#10;AADdAAAADwAAAGRycy9kb3ducmV2LnhtbESP3WoCMRCF7wu+QxjBm1KTCopsjVKkgpf15wHGzXSz&#10;uJksm7iuffrORcG7Gc6Zc75ZbYbQqJ66VEe28D41oIjL6GquLJxPu7clqJSRHTaRycKDEmzWo5cV&#10;Fi7e+UD9MVdKQjgVaMHn3BZap9JTwDSNLbFoP7ELmGXtKu06vEt4aPTMmIUOWLM0eGxp66m8Hm/B&#10;QpjR92udq0Ofmv3D/7rr1yUaayfj4fMDVKYhP83/13sn+GYuuPKNj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fwRnEAAAA3QAAAA8AAAAAAAAAAAAAAAAAmAIAAGRycy9k&#10;b3ducmV2LnhtbFBLBQYAAAAABAAEAPUAAACJAwAAAAA=&#10;" path="m,l45,15r225,l331,30r30,30l376,105,,105,,xe" fillcolor="#b2b2b2" strokeweight="0">
                          <v:path arrowok="t" o:connecttype="custom" o:connectlocs="0,0;45,15;270,15;331,30;361,60;376,105;0,105;0,0" o:connectangles="0,0,0,0,0,0,0,0"/>
                        </v:shape>
                        <v:shape id="Freeform 327" o:spid="_x0000_s1401" style="position:absolute;left:11123;top:9832;width:376;height:75;visibility:visible;mso-wrap-style:square;v-text-anchor:top" coordsize="3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MZ8UA&#10;AADdAAAADwAAAGRycy9kb3ducmV2LnhtbERPS2vCQBC+F/wPywje6kaxRaOraEtLiyj4OHgcsmMS&#10;kp0Nu9sk/ffdQqG3+fies9r0phYtOV9aVjAZJyCIM6tLzhVcL2+PcxA+IGusLZOCb/KwWQ8eVphq&#10;2/GJ2nPIRQxhn6KCIoQmldJnBRn0Y9sQR+5uncEQoculdtjFcFPLaZI8S4Mlx4YCG3opKKvOX0ZB&#10;v7O3w2Lyvj/SJ933s1M1PbxWSo2G/XYJIlAf/sV/7g8d5ydPC/j9Jp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QxnxQAAAN0AAAAPAAAAAAAAAAAAAAAAAJgCAABkcnMv&#10;ZG93bnJldi54bWxQSwUGAAAAAAQABAD1AAAAigMAAAAA&#10;" path="m,l,75r285,l331,60,361,45,376,,,xe" fillcolor="#b2b2b2" strokeweight="0">
                          <v:path arrowok="t" o:connecttype="custom" o:connectlocs="0,0;0,75;285,75;331,60;361,45;376,0;0,0" o:connectangles="0,0,0,0,0,0,0"/>
                        </v:shape>
                        <v:shape id="Freeform 328" o:spid="_x0000_s1402" style="position:absolute;left:11123;top:9712;width:421;height:120;visibility:visible;mso-wrap-style:square;v-text-anchor:top" coordsize="4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3++sgA&#10;AADdAAAADwAAAGRycy9kb3ducmV2LnhtbESP0UoDMRBF3wX/IYzgi9ikYouuTUupCoK0pasfMGym&#10;u0s3k2UTm9Wvdx4E32a4d+49s1iNvlNnGmIb2MJ0YkARV8G1XFv4/Hi9fQAVE7LDLjBZ+KYIq+Xl&#10;xQILFzIf6FymWkkIxwItNCn1hdaxashjnISeWLRjGDwmWYdauwGzhPtO3xkz1x5bloYGe9o0VJ3K&#10;L29h/z4r1/nZP/5kM9ud8s3+/mV7tPb6alw/gUo0pn/z3/WbE3wzF375Rk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Xf76yAAAAN0AAAAPAAAAAAAAAAAAAAAAAJgCAABk&#10;cnMvZG93bnJldi54bWxQSwUGAAAAAAQABAD1AAAAjQMAAAAA&#10;" path="m,l391,r30,15l421,90r-30,30l,120,,xe" fillcolor="#b2b2b2" strokeweight="0">
                          <v:path arrowok="t" o:connecttype="custom" o:connectlocs="0,0;391,0;421,15;421,90;391,120;0,120;0,0" o:connectangles="0,0,0,0,0,0,0"/>
                        </v:shape>
                      </v:group>
                      <v:shape id="AutoShape 329" o:spid="_x0000_s1403" type="#_x0000_t22" style="position:absolute;left:7500;top:5452;width:72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RpcEA&#10;AADdAAAADwAAAGRycy9kb3ducmV2LnhtbERPTYvCMBC9L/gfwgh7W1M9lFKNIoIguoetiuexGdti&#10;M4lN1O6/3ywI3ubxPme26E0rHtT5xrKC8SgBQVxa3XCl4HhYf2UgfEDW2FomBb/kYTEffMww1/bJ&#10;BT32oRIxhH2OCuoQXC6lL2sy6EfWEUfuYjuDIcKukrrDZww3rZwkSSoNNhwbanS0qqm87u9GwfdO&#10;F9X5FMi64uCy7GfbpHRT6nPYL6cgAvXhLX65NzrOT9Ix/H8TT5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x0aXBAAAA3QAAAA8AAAAAAAAAAAAAAAAAmAIAAGRycy9kb3du&#10;cmV2LnhtbFBLBQYAAAAABAAEAPUAAACGAwAAAAA=&#10;" fillcolor="gray" strokecolor="gray">
                        <v:fill color2="#3b3b3b" focus="100%" type="gradient"/>
                        <v:stroke r:id="rId95" o:title="" filltype="pattern"/>
                      </v:shape>
                    </v:group>
                    <v:rect id="Rectangle 330" o:spid="_x0000_s1404" style="position:absolute;left:6716;top:12035;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9rcEA&#10;AADdAAAADwAAAGRycy9kb3ducmV2LnhtbERPPWvDMBDdA/0P4gLdYikZTHGshJLStFOgaZZsh3W1&#10;Ra2TkRTb/fdRodDtHu/z6v3sejFSiNazhnWhQBA33lhuNVw+X1dPIGJCNth7Jg0/FGG/e1jUWBk/&#10;8QeN59SKHMKxQg1dSkMlZWw6chgLPxBn7ssHhynD0EoTcMrhrpcbpUrp0HJu6HCgQ0fN9/nmNAQO&#10;043s0bRXq/D4Mtu3Uzxo/bicn7cgEs3pX/znfjd5vio38PtNPkH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Kfa3BAAAA3QAAAA8AAAAAAAAAAAAAAAAAmAIAAGRycy9kb3du&#10;cmV2LnhtbFBLBQYAAAAABAAEAPUAAACGAwAAAAA=&#10;" fillcolor="navy"/>
                    <v:rect id="Rectangle 331" o:spid="_x0000_s1405" style="position:absolute;left:4317;top:12050;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8DI8AA&#10;AADdAAAADwAAAGRycy9kb3ducmV2LnhtbERPS2sCMRC+F/wPYQRv3UTBIlujFMXHqVD14m3YTHdD&#10;N5Mlie76702h0Nt8fM9ZrgfXijuFaD1rmBYKBHHljeVaw+W8e12AiAnZYOuZNDwowno1elliaXzP&#10;X3Q/pVrkEI4lamhS6kopY9WQw1j4jjhz3z44TBmGWpqAfQ53rZwp9SYdWs4NDXa0aaj6Od2chsCh&#10;v5Hdm/pqFe63gz18xo3Wk/Hw8Q4i0ZD+xX/uo8nz1WIOv9/kE+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8DI8AAAADdAAAADwAAAAAAAAAAAAAAAACYAgAAZHJzL2Rvd25y&#10;ZXYueG1sUEsFBgAAAAAEAAQA9QAAAIUDAAAAAA==&#10;" fillcolor="navy"/>
                  </v:group>
                  <v:group id="Group 332" o:spid="_x0000_s1406" style="position:absolute;left:3959;top:2520;width:3840;height:2873" coordorigin="3959,2520" coordsize="3840,2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group id="Group 333" o:spid="_x0000_s1407" style="position:absolute;left:3959;top:3600;width:3840;height:1793" coordorigin="2160,9359" coordsize="3840,1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AutoShape 334" o:spid="_x0000_s1408" type="#_x0000_t16" style="position:absolute;left:2160;top:9359;width:3840;height:1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RUcQA&#10;AADdAAAADwAAAGRycy9kb3ducmV2LnhtbESPQWvCQBCF74X+h2UEb3VjKK2krmILQm6laS/ehuyY&#10;RLMzIbtq/PedQ6G3Gd6b975Zb6fQmyuNsRN2sFxkYIhr8R03Dn6+908rMDEhe+yFycGdImw3jw9r&#10;LLzc+IuuVWqMhnAs0EGb0lBYG+uWAsaFDMSqHWUMmHQdG+tHvGl46G2eZS82YMfa0OJAHy3V5+oS&#10;HJTyeqlOq2Mu77Isac92Ohw+nZvPpt0bmERT+jf/XZde8fNnxdVvdAS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s0VHEAAAA3QAAAA8AAAAAAAAAAAAAAAAAmAIAAGRycy9k&#10;b3ducmV2LnhtbFBLBQYAAAAABAAEAPUAAACJAwAAAAA=&#10;" fillcolor="yellow" strokecolor="yellow">
                        <v:fill color2="#767600" focus="100%" type="gradient"/>
                      </v:shape>
                      <v:shape id="AutoShape 335" o:spid="_x0000_s1409" type="#_x0000_t22" style="position:absolute;left:5037;top:9359;width:480;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eYcMA&#10;AADdAAAADwAAAGRycy9kb3ducmV2LnhtbERPS2sCMRC+C/6HMEJvmvVBsVujqFDQS1FbKL0Nm9kH&#10;biZrEnX11zdCwdt8fM+ZLVpTiws5X1lWMBwkIIgzqysuFHx/ffSnIHxA1lhbJgU38rCYdzszTLW9&#10;8p4uh1CIGMI+RQVlCE0qpc9KMugHtiGOXG6dwRChK6R2eI3hppajJHmVBiuODSU2tC4pOx7ORsH4&#10;rvHkJ8tVnrP53Gx/x+ud+1Hqpdcu30EEasNT/O/e6Dh/NHmDxzfx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IeYcMAAADdAAAADwAAAAAAAAAAAAAAAACYAgAAZHJzL2Rv&#10;d25yZXYueG1sUEsFBgAAAAAEAAQA9QAAAIgDAAAAAA==&#10;" strokecolor="silver"/>
                      <v:shape id="AutoShape 336" o:spid="_x0000_s1410" type="#_x0000_t22" style="position:absolute;left:2637;top:9359;width:480;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hIccA&#10;AADdAAAADwAAAGRycy9kb3ducmV2LnhtbESPT2sCQQzF74V+hyEFb3W2aqWsjmKFgl5K1YJ4CzvZ&#10;P7iT2c6Muu2nbw6F3hLey3u/zJe9a9WVQmw8G3gaZqCIC28brgx8Ht4eX0DFhGyx9UwGvinCcnF/&#10;N8fc+hvv6LpPlZIQjjkaqFPqcq1jUZPDOPQdsWilDw6TrKHSNuBNwl2rR1k21Q4bloYaO1rXVJz3&#10;F2dg/GPxK05Wr2XJ7n2zPY3XH+FozOChX81AJerTv/nvemMFf/Qs/PKNj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xISHHAAAA3QAAAA8AAAAAAAAAAAAAAAAAmAIAAGRy&#10;cy9kb3ducmV2LnhtbFBLBQYAAAAABAAEAPUAAACMAwAAAAA=&#10;" strokecolor="silver"/>
                    </v:group>
                    <v:rect id="Rectangle 337" o:spid="_x0000_s1411" style="position:absolute;left:4476;top:2520;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HhsAA&#10;AADdAAAADwAAAGRycy9kb3ducmV2LnhtbERPS4vCMBC+C/6HMAvebKrgItUoi+LjtKC7F29DM9uG&#10;bSYlibb+eyMI3ubje85y3dtG3MgH41jBJMtBEJdOG64U/P7sxnMQISJrbByTgjsFWK+GgyUW2nV8&#10;ots5ViKFcChQQR1jW0gZyposhsy1xIn7c95iTNBXUnvsUrht5DTPP6VFw6mhxpY2NZX/56tV4Nl3&#10;VzJ7XV1Mjvttbw7fYaPU6KP/WoCI1Me3+OU+6jR/OpvA85t0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BHhsAAAADdAAAADwAAAAAAAAAAAAAAAACYAgAAZHJzL2Rvd25y&#10;ZXYueG1sUEsFBgAAAAAEAAQA9QAAAIUDAAAAAA==&#10;" fillcolor="navy"/>
                    <v:rect id="Rectangle 338" o:spid="_x0000_s1412" style="position:absolute;left:6911;top:2520;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BhcEA&#10;AADdAAAADwAAAGRycy9kb3ducmV2LnhtbERPyWrDMBC9B/oPYgq5xXINLsWNEkpCllOhbi+9DdbU&#10;FrVGRpJj9++rQCC3ebx11tvZ9uJCPhjHCp6yHARx47ThVsHX52H1AiJEZI29Y1LwRwG2m4fFGivt&#10;Jv6gSx1bkUI4VKigi3GopAxNRxZD5gbixP04bzEm6FupPU4p3PayyPNnadFwauhwoF1HzW89WgWe&#10;/TSSOer22+R43M/m9B52Si0f57dXEJHmeBff3Ged5hdlCddv0gl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LQYXBAAAA3QAAAA8AAAAAAAAAAAAAAAAAmAIAAGRycy9kb3du&#10;cmV2LnhtbFBLBQYAAAAABAAEAPUAAACGAwAAAAA=&#10;" fillcolor="navy"/>
                  </v:group>
                  <v:rect id="Rectangle 339" o:spid="_x0000_s1413" style="position:absolute;left:6716;top:10970;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D9sQA&#10;AADdAAAADwAAAGRycy9kb3ducmV2LnhtbERPS2vCQBC+F/oflhG81Y0Wa42uUgWhUHrw0YO3ITtN&#10;QrOzYXdq0n/fFQRv8/E9Z7nuXaMuFGLt2cB4lIEiLrytuTRwOu6eXkFFQbbYeCYDfxRhvXp8WGJu&#10;fcd7uhykVCmEY44GKpE21zoWFTmMI98SJ+7bB4eSYCi1DdilcNfoSZa9aIc1p4YKW9pWVPwcfp2B&#10;zm/Oz9M5fmxnIiH0X5+bUzE3Zjjo3xaghHq5i2/ud5vmT6YzuH6TTt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Uw/bEAAAA3QAAAA8AAAAAAAAAAAAAAAAAmAIAAGRycy9k&#10;b3ducmV2LnhtbFBLBQYAAAAABAAEAPUAAACJAwAAAAA=&#10;" fillcolor="red"/>
                  <v:rect id="Rectangle 340" o:spid="_x0000_s1414" style="position:absolute;left:4317;top:10970;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5bMQA&#10;AADdAAAADwAAAGRycy9kb3ducmV2LnhtbERPS0vDQBC+C/6HZQRvdmPFtkm7LbYgCNKDfRx6G7LT&#10;JJidDbtjE/+9Wyh4m4/vOYvV4Fp1oRAbzwaeRxko4tLbhisDh/370wxUFGSLrWcy8EsRVsv7uwUW&#10;1vf8RZedVCqFcCzQQC3SFVrHsiaHceQ74sSdfXAoCYZK24B9CnetHmfZRDtsODXU2NGmpvJ79+MM&#10;9H59ennN8XMzFQlhOG7XhzI35vFheJuDEhrkX3xzf9g0f5xP4fpNOk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teWzEAAAA3QAAAA8AAAAAAAAAAAAAAAAAmAIAAGRycy9k&#10;b3ducmV2LnhtbFBLBQYAAAAABAAEAPUAAACJAwAAAAA=&#10;" fillcolor="red"/>
                  <v:oval id="Oval 341" o:spid="_x0000_s1415" style="position:absolute;left:6509;top:8432;width:4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NCsYA&#10;AADdAAAADwAAAGRycy9kb3ducmV2LnhtbESPQWvCQBCF74L/YRmht7pRi9aYjYjQUrQ9GHvxNmSn&#10;SWh2NuyuGv99Vyh4m+G9982bbN2bVlzI+caygsk4AUFcWt1wpeD7+Pb8CsIHZI2tZVJwIw/rfDjI&#10;MNX2yge6FKESEcI+RQV1CF0qpS9rMujHtiOO2o91BkNcXSW1w2uEm1ZOk2QuDTYcL9TY0bam8rc4&#10;m0j5PL/vFsWM5Uv7tXeno5/dtqVST6N+swIRqA8P83/6Q8f60+US7t/EEW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rNCsYAAADdAAAADwAAAAAAAAAAAAAAAACYAgAAZHJz&#10;L2Rvd25yZXYueG1sUEsFBgAAAAAEAAQA9QAAAIsDAAAAAA==&#10;" fillcolor="red"/>
                  <v:oval id="Oval 342" o:spid="_x0000_s1416" style="position:absolute;left:6509;top:9232;width:4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FYcYA&#10;AADdAAAADwAAAGRycy9kb3ducmV2LnhtbESPQWvCQBCF70L/wzIFb7qpKSrRTShCRWx7aPTibciO&#10;SWh2NuyuGv99t1DwNsN775s362IwnbiS861lBS/TBARxZXXLtYLj4X2yBOEDssbOMim4k4cifxqt&#10;MdP2xt90LUMtIoR9hgqaEPpMSl81ZNBPbU8ctbN1BkNcXS21w1uEm07OkmQuDbYcLzTY06ah6qe8&#10;mEj5vGz3izJl+dp9fbjTwaf3TaXU+Hl4W4EINISH+T+907F+mszg75s4gs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XFYcYAAADdAAAADwAAAAAAAAAAAAAAAACYAgAAZHJz&#10;L2Rvd25yZXYueG1sUEsFBgAAAAAEAAQA9QAAAIsDAAAAAA==&#10;" fillcolor="red"/>
                  <v:shape id="Freeform 343" o:spid="_x0000_s1417" style="position:absolute;left:7100;top:2680;width:3354;height:9560;visibility:visible;mso-wrap-style:square;v-text-anchor:top" coordsize="3354,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UJbsIA&#10;AADdAAAADwAAAGRycy9kb3ducmV2LnhtbERPS2vCQBC+C/0PyxS86aZarUZXKYVC8eSjF29DdkzS&#10;ZGfD7kaTf98VBG/z8T1nve1MLa7kfGlZwds4AUGcWV1yruD39D1agPABWWNtmRT05GG7eRmsMdX2&#10;xge6HkMuYgj7FBUUITSplD4ryKAf24Y4chfrDIYIXS61w1sMN7WcJMlcGiw5NhTY0FdBWXVsjQJq&#10;+718d+1ugr0+L3FZVX8flVLD1+5zBSJQF57ih/tHx/nTZAb3b+IJ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pQluwgAAAN0AAAAPAAAAAAAAAAAAAAAAAJgCAABkcnMvZG93&#10;bnJldi54bWxQSwUGAAAAAAQABAD1AAAAhwMAAAAA&#10;" path="m171,27c620,,360,20,860,100v500,80,1624,921,1985,2099c3206,3377,3354,5950,3026,7167,2698,8384,1460,9460,880,9500,300,9540,320,9520,,9560e" filled="f" strokecolor="navy" strokeweight="3pt">
                    <v:path arrowok="t" o:connecttype="custom" o:connectlocs="171,27;860,100;2845,2199;3026,7167;880,9500;0,9560" o:connectangles="0,0,0,0,0,0"/>
                  </v:shape>
                  <v:shape id="Freeform 344" o:spid="_x0000_s1418" style="position:absolute;left:963;top:2793;width:3517;height:9615;visibility:visible;mso-wrap-style:square;v-text-anchor:top" coordsize="3517,9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t5cUA&#10;AADdAAAADwAAAGRycy9kb3ducmV2LnhtbESPQWsCMRCF7wX/Q5iCt5q1Yitbo0hB8aaurb1ON9Nk&#10;6WaybOK6/nsjFHqb4b33zZv5sne16KgNlWcF41EGgrj0umKj4OO4fpqBCBFZY+2ZFFwpwHIxeJhj&#10;rv2FD9QV0YgE4ZCjAhtjk0sZSksOw8g3xEn78a3DmNbWSN3iJcFdLZ+z7EU6rDhdsNjQu6Xytzi7&#10;RCn83k4/TfjebA67k/najeWxU2r42K/eQETq47/5L73Vqf4ke4X7N2k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23lxQAAAN0AAAAPAAAAAAAAAAAAAAAAAJgCAABkcnMv&#10;ZG93bnJldi54bWxQSwUGAAAAAAQABAD1AAAAigMAAAAA&#10;" path="m3517,27c3068,,2994,75,2494,155,1994,235,870,1076,509,2254,148,3432,,6005,328,7222,656,8439,1894,9515,2474,9555v580,40,560,20,880,60e" filled="f" strokecolor="navy" strokeweight="3pt">
                    <v:path arrowok="t" o:connecttype="custom" o:connectlocs="3517,27;2494,155;509,2254;328,7222;2474,9555;3354,9615" o:connectangles="0,0,0,0,0,0"/>
                  </v:shape>
                  <v:shape id="Freeform 345" o:spid="_x0000_s1419" style="position:absolute;left:6900;top:8613;width:1363;height:2691;visibility:visible;mso-wrap-style:square;v-text-anchor:top" coordsize="1363,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8cQA&#10;AADdAAAADwAAAGRycy9kb3ducmV2LnhtbESPQWvCQBCF7wX/wzKCt7pbhVKjqwRFEOylansesmMS&#10;mp0N2dXEf+8cCr3N8N68981qM/hG3amLdWALb1MDirgIrubSwuW8f/0AFROywyYwWXhQhM169LLC&#10;zIWev+h+SqWSEI4ZWqhSajOtY1GRxzgNLbFo19B5TLJ2pXYd9hLuGz0z5l17rFkaKmxpW1Hxe7p5&#10;C7mZb/f95/ex/mG32OVNGZ3urZ2Mh3wJKtGQ/s1/1wcn+HMjuPKNjK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f3vHEAAAA3QAAAA8AAAAAAAAAAAAAAAAAmAIAAGRycy9k&#10;b3ducmV2LnhtbFBLBQYAAAAABAAEAPUAAACJAwAAAAA=&#10;" path="m,47c155,38,267,,440,27v172,27,646,312,780,620c1354,955,1363,1541,1244,1878v-119,337,-540,779,-740,793c303,2684,310,2677,200,2691e" filled="f" strokecolor="red" strokeweight="3pt">
                    <v:path arrowok="t" o:connecttype="custom" o:connectlocs="0,47;440,27;1220,647;1244,1878;504,2671;200,2691" o:connectangles="0,0,0,0,0,0"/>
                  </v:shape>
                  <v:shape id="Freeform 346" o:spid="_x0000_s1420" style="position:absolute;left:4660;top:9420;width:3150;height:1740;visibility:visible;mso-wrap-style:square;v-text-anchor:top" coordsize="3150,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bhEMQA&#10;AADdAAAADwAAAGRycy9kb3ducmV2LnhtbERP22rCQBB9L/gPywi+1Y0NLTW6ihREqTTg5QOG7Jgs&#10;ZmdjdtXo17uFQt/mcK4znXe2FldqvXGsYDRMQBAXThsuFRz2y9dPED4ga6wdk4I7eZjPei9TzLS7&#10;8Zauu1CKGMI+QwVVCE0mpS8qsuiHriGO3NG1FkOEbSl1i7cYbmv5liQf0qLh2FBhQ18VFafdxSrI&#10;88f5sMhP6fvP99KsNtvU4GOl1KDfLSYgAnXhX/znXus4P03G8PtNP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24RDEAAAA3QAAAA8AAAAAAAAAAAAAAAAAmAIAAGRycy9k&#10;b3ducmV2LnhtbFBLBQYAAAAABAAEAPUAAACJAwAAAAA=&#10;" path="m2261,47c2416,38,2528,,2701,27v172,27,449,424,299,633c2850,869,2220,1103,1800,1280,1380,1457,780,1643,480,1720v-201,13,-370,6,-480,20e" filled="f" strokecolor="red" strokeweight="3pt">
                    <v:path arrowok="t" o:connecttype="custom" o:connectlocs="2261,47;2701,27;3000,660;1800,1280;480,1720;0,1740" o:connectangles="0,0,0,0,0,0"/>
                  </v:shape>
                </v:group>
                <v:shape id="Text Box 347" o:spid="_x0000_s1421" type="#_x0000_t202" style="position:absolute;left:4476;top:7453;width:1081;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WQisUA&#10;AADdAAAADwAAAGRycy9kb3ducmV2LnhtbESPT2vCQBDF70K/wzIFb7qrVmlTVymK4Kmi/QO9Ddkx&#10;Cc3Ohuxq0m/fOQjeZnhv3vvNct37Wl2pjVVgC5OxAUWcB1dxYeHzYzd6BhUTssM6MFn4owjr1cNg&#10;iZkLHR/pekqFkhCOGVooU2oyrWNeksc4Dg2xaOfQekyytoV2LXYS7ms9NWahPVYsDSU2tCkp/z1d&#10;vIWv9/PP95M5FFs/b7rQG83+RVs7fOzfXkEl6tPdfLveO8GfTY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ZCKxQAAAN0AAAAPAAAAAAAAAAAAAAAAAJgCAABkcnMv&#10;ZG93bnJldi54bWxQSwUGAAAAAAQABAD1AAAAigMAAAAA&#10;" filled="f" stroked="f">
                  <v:textbox>
                    <w:txbxContent>
                      <w:p w:rsidR="00154B51" w:rsidRPr="008C5CF2" w:rsidRDefault="00154B51" w:rsidP="00A54C85">
                        <w:pPr>
                          <w:rPr>
                            <w:b/>
                          </w:rPr>
                        </w:pPr>
                        <w:r w:rsidRPr="008C5CF2">
                          <w:rPr>
                            <w:b/>
                          </w:rPr>
                          <w:t>V</w:t>
                        </w:r>
                      </w:p>
                    </w:txbxContent>
                  </v:textbox>
                </v:shape>
                <v:line id="Line 348" o:spid="_x0000_s1422" style="position:absolute;flip:x y;visibility:visible;mso-wrap-style:square" from="4916,8205" to="5425,8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OqrcEAAADdAAAADwAAAGRycy9kb3ducmV2LnhtbERP3WrCMBS+H/gO4QjezaSKm3ZGkcHA&#10;edfqA5w1x7asOSlJ1Pr2iyDs7nx8v2e9HWwnruRD61hDNlUgiCtnWq41nI5fr0sQISIb7ByThjsF&#10;2G5GL2vMjbtxQdcy1iKFcMhRQxNjn0sZqoYshqnriRN3dt5iTNDX0ni8pXDbyZlSb9Jiy6mhwZ4+&#10;G6p+y4vVUJx2P92+nvtvV7yvjrxQ2fKgtJ6Mh90HiEhD/Bc/3XuT5s+zDB7fpBP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46qtwQAAAN0AAAAPAAAAAAAAAAAAAAAA&#10;AKECAABkcnMvZG93bnJldi54bWxQSwUGAAAAAAQABAD5AAAAjwMAAAAA&#10;" strokecolor="#9c0" strokeweight="4.5pt">
                  <v:stroke endarrow="block"/>
                </v:line>
              </v:group>
            </w:pict>
          </mc:Fallback>
        </mc:AlternateContent>
      </w:r>
    </w:p>
    <w:p w:rsidR="00A54C85" w:rsidRDefault="00A54C85" w:rsidP="00A54C85">
      <w:pPr>
        <w:ind w:left="142"/>
      </w:pPr>
    </w:p>
    <w:p w:rsidR="00A54C85" w:rsidRDefault="00A54C85" w:rsidP="00A54C85">
      <w:pPr>
        <w:ind w:left="142"/>
      </w:pPr>
    </w:p>
    <w:p w:rsidR="00A54C85" w:rsidRDefault="00A54C85" w:rsidP="00A54C85">
      <w:pPr>
        <w:ind w:left="142"/>
      </w:pPr>
    </w:p>
    <w:p w:rsidR="00A54C85" w:rsidRDefault="00A54C85" w:rsidP="00A54C85">
      <w:pPr>
        <w:ind w:left="142"/>
      </w:pPr>
    </w:p>
    <w:p w:rsidR="00A54C85" w:rsidRDefault="00A54C85" w:rsidP="00A54C85">
      <w:pPr>
        <w:ind w:left="142"/>
      </w:pPr>
    </w:p>
    <w:p w:rsidR="00A54C85" w:rsidRDefault="00A54C85" w:rsidP="00A54C85">
      <w:pPr>
        <w:ind w:left="142"/>
      </w:pPr>
    </w:p>
    <w:p w:rsidR="00A54C85" w:rsidRDefault="00A54C85" w:rsidP="00A54C85">
      <w:pPr>
        <w:ind w:left="142"/>
      </w:pPr>
    </w:p>
    <w:p w:rsidR="00A54C85" w:rsidRDefault="00A54C85" w:rsidP="00A54C85">
      <w:pPr>
        <w:ind w:left="142"/>
      </w:pPr>
    </w:p>
    <w:p w:rsidR="00A54C85" w:rsidRDefault="00A54C85" w:rsidP="00A54C85">
      <w:pPr>
        <w:ind w:left="142"/>
      </w:pPr>
    </w:p>
    <w:p w:rsidR="00A54C85" w:rsidRDefault="00A54C85" w:rsidP="00A54C85">
      <w:pPr>
        <w:ind w:left="142"/>
      </w:pPr>
    </w:p>
    <w:p w:rsidR="00A54C85" w:rsidRDefault="00A54C85" w:rsidP="00A54C85">
      <w:pPr>
        <w:ind w:left="142"/>
      </w:pPr>
    </w:p>
    <w:p w:rsidR="00A54C85" w:rsidRDefault="00A54C85" w:rsidP="00A54C85">
      <w:pPr>
        <w:ind w:left="142"/>
      </w:pPr>
    </w:p>
    <w:p w:rsidR="00944330" w:rsidRDefault="00944330" w:rsidP="00A54C85">
      <w:pPr>
        <w:pStyle w:val="Heading2"/>
        <w:ind w:left="142"/>
      </w:pPr>
      <w:bookmarkStart w:id="86" w:name="_Toc462676069"/>
    </w:p>
    <w:p w:rsidR="00A54C85" w:rsidRDefault="00A54C85" w:rsidP="00A54C85">
      <w:pPr>
        <w:pStyle w:val="Heading2"/>
        <w:ind w:left="142"/>
      </w:pPr>
      <w:r>
        <w:t>What you need</w:t>
      </w:r>
      <w:bookmarkEnd w:id="86"/>
    </w:p>
    <w:p w:rsidR="00A54C85" w:rsidRDefault="00A54C85" w:rsidP="00A54C85">
      <w:pPr>
        <w:ind w:left="142"/>
      </w:pPr>
    </w:p>
    <w:p w:rsidR="00A54C85" w:rsidRDefault="00A54C85" w:rsidP="00A54C85">
      <w:pPr>
        <w:ind w:left="142"/>
      </w:pPr>
      <w:r>
        <w:t>Resistors, low voltage d.c. power supply, lamp, connecting leads, ammeter (10 A).</w:t>
      </w:r>
    </w:p>
    <w:p w:rsidR="00A54C85" w:rsidRDefault="00A54C85" w:rsidP="00A54C85">
      <w:pPr>
        <w:ind w:left="142"/>
      </w:pPr>
      <w:r>
        <w:rPr>
          <w:noProof/>
          <w:lang w:eastAsia="en-GB"/>
        </w:rPr>
        <w:drawing>
          <wp:inline distT="0" distB="0" distL="0" distR="0" wp14:anchorId="3A8CDE33" wp14:editId="493524D1">
            <wp:extent cx="4876800" cy="1343660"/>
            <wp:effectExtent l="0" t="0" r="0" b="8890"/>
            <wp:docPr id="1890" name="Picture 1890" descr="7E30B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7E30B84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876800" cy="1343660"/>
                    </a:xfrm>
                    <a:prstGeom prst="rect">
                      <a:avLst/>
                    </a:prstGeom>
                    <a:noFill/>
                    <a:ln>
                      <a:noFill/>
                    </a:ln>
                  </pic:spPr>
                </pic:pic>
              </a:graphicData>
            </a:graphic>
          </wp:inline>
        </w:drawing>
      </w:r>
    </w:p>
    <w:p w:rsidR="00A54C85" w:rsidRDefault="00A54C85" w:rsidP="00A54C85">
      <w:pPr>
        <w:pStyle w:val="Heading2"/>
        <w:ind w:left="142"/>
      </w:pPr>
      <w:bookmarkStart w:id="87" w:name="_Toc462676070"/>
      <w:r>
        <w:t>What to do</w:t>
      </w:r>
      <w:bookmarkEnd w:id="87"/>
    </w:p>
    <w:p w:rsidR="00A54C85" w:rsidRDefault="00A54C85" w:rsidP="00A54C85">
      <w:pPr>
        <w:pStyle w:val="ListParagraph"/>
        <w:numPr>
          <w:ilvl w:val="0"/>
          <w:numId w:val="55"/>
        </w:numPr>
        <w:spacing w:after="0"/>
        <w:ind w:left="142" w:firstLine="0"/>
      </w:pPr>
      <w:r>
        <w:rPr>
          <w:noProof/>
          <w:lang w:eastAsia="en-GB"/>
        </w:rPr>
        <mc:AlternateContent>
          <mc:Choice Requires="wps">
            <w:drawing>
              <wp:anchor distT="0" distB="0" distL="114300" distR="114300" simplePos="0" relativeHeight="251998208" behindDoc="0" locked="0" layoutInCell="1" allowOverlap="1" wp14:anchorId="16D23B0C" wp14:editId="1A2FFC06">
                <wp:simplePos x="0" y="0"/>
                <wp:positionH relativeFrom="column">
                  <wp:posOffset>1075055</wp:posOffset>
                </wp:positionH>
                <wp:positionV relativeFrom="paragraph">
                  <wp:posOffset>200025</wp:posOffset>
                </wp:positionV>
                <wp:extent cx="3314700" cy="1819275"/>
                <wp:effectExtent l="0" t="0" r="0" b="9525"/>
                <wp:wrapNone/>
                <wp:docPr id="18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819275"/>
                        </a:xfrm>
                        <a:prstGeom prst="rect">
                          <a:avLst/>
                        </a:prstGeom>
                        <a:solidFill>
                          <a:srgbClr val="FFFFFF"/>
                        </a:solidFill>
                        <a:ln w="9525">
                          <a:noFill/>
                          <a:miter lim="800000"/>
                          <a:headEnd/>
                          <a:tailEnd/>
                        </a:ln>
                      </wps:spPr>
                      <wps:txbx>
                        <w:txbxContent>
                          <w:tbl>
                            <w:tblPr>
                              <w:tblStyle w:val="TableGrid"/>
                              <w:tblW w:w="0" w:type="auto"/>
                              <w:tblLayout w:type="fixed"/>
                              <w:tblLook w:val="04A0" w:firstRow="1" w:lastRow="0" w:firstColumn="1" w:lastColumn="0" w:noHBand="0" w:noVBand="1"/>
                            </w:tblPr>
                            <w:tblGrid>
                              <w:gridCol w:w="1526"/>
                              <w:gridCol w:w="1701"/>
                              <w:gridCol w:w="1701"/>
                            </w:tblGrid>
                            <w:tr w:rsidR="00154B51" w:rsidTr="00756D80">
                              <w:trPr>
                                <w:trHeight w:val="510"/>
                              </w:trPr>
                              <w:tc>
                                <w:tcPr>
                                  <w:tcW w:w="1526" w:type="dxa"/>
                                  <w:vAlign w:val="center"/>
                                </w:tcPr>
                                <w:p w:rsidR="00154B51" w:rsidRDefault="00154B51" w:rsidP="00756D80">
                                  <w:pPr>
                                    <w:jc w:val="center"/>
                                  </w:pPr>
                                  <w:r>
                                    <w:t>Resistor</w:t>
                                  </w:r>
                                </w:p>
                              </w:tc>
                              <w:tc>
                                <w:tcPr>
                                  <w:tcW w:w="1701" w:type="dxa"/>
                                  <w:vAlign w:val="center"/>
                                </w:tcPr>
                                <w:p w:rsidR="00154B51" w:rsidRDefault="00154B51" w:rsidP="00756D80">
                                  <w:pPr>
                                    <w:jc w:val="center"/>
                                  </w:pPr>
                                  <w:r>
                                    <w:t>Resistance (Ω)</w:t>
                                  </w:r>
                                </w:p>
                              </w:tc>
                              <w:tc>
                                <w:tcPr>
                                  <w:tcW w:w="1701" w:type="dxa"/>
                                  <w:vAlign w:val="center"/>
                                </w:tcPr>
                                <w:p w:rsidR="00154B51" w:rsidRDefault="00154B51" w:rsidP="00756D80">
                                  <w:pPr>
                                    <w:jc w:val="center"/>
                                  </w:pPr>
                                  <w:r>
                                    <w:t>Current (A)</w:t>
                                  </w:r>
                                </w:p>
                              </w:tc>
                            </w:tr>
                            <w:tr w:rsidR="00154B51" w:rsidTr="00756D80">
                              <w:trPr>
                                <w:trHeight w:val="510"/>
                              </w:trPr>
                              <w:tc>
                                <w:tcPr>
                                  <w:tcW w:w="1526" w:type="dxa"/>
                                  <w:vAlign w:val="center"/>
                                </w:tcPr>
                                <w:p w:rsidR="00154B51" w:rsidRDefault="00154B51" w:rsidP="00756D80">
                                  <w:pPr>
                                    <w:jc w:val="center"/>
                                  </w:pPr>
                                  <w:r>
                                    <w:t>A</w:t>
                                  </w:r>
                                </w:p>
                              </w:tc>
                              <w:tc>
                                <w:tcPr>
                                  <w:tcW w:w="1701" w:type="dxa"/>
                                </w:tcPr>
                                <w:p w:rsidR="00154B51" w:rsidRDefault="00154B51"/>
                              </w:tc>
                              <w:tc>
                                <w:tcPr>
                                  <w:tcW w:w="1701" w:type="dxa"/>
                                </w:tcPr>
                                <w:p w:rsidR="00154B51" w:rsidRDefault="00154B51"/>
                              </w:tc>
                            </w:tr>
                            <w:tr w:rsidR="00154B51" w:rsidTr="00756D80">
                              <w:trPr>
                                <w:trHeight w:val="510"/>
                              </w:trPr>
                              <w:tc>
                                <w:tcPr>
                                  <w:tcW w:w="1526" w:type="dxa"/>
                                  <w:vAlign w:val="center"/>
                                </w:tcPr>
                                <w:p w:rsidR="00154B51" w:rsidRDefault="00154B51" w:rsidP="00756D80">
                                  <w:pPr>
                                    <w:jc w:val="center"/>
                                  </w:pPr>
                                  <w:r>
                                    <w:t>B</w:t>
                                  </w:r>
                                </w:p>
                              </w:tc>
                              <w:tc>
                                <w:tcPr>
                                  <w:tcW w:w="1701" w:type="dxa"/>
                                </w:tcPr>
                                <w:p w:rsidR="00154B51" w:rsidRDefault="00154B51"/>
                              </w:tc>
                              <w:tc>
                                <w:tcPr>
                                  <w:tcW w:w="1701" w:type="dxa"/>
                                </w:tcPr>
                                <w:p w:rsidR="00154B51" w:rsidRDefault="00154B51"/>
                              </w:tc>
                            </w:tr>
                            <w:tr w:rsidR="00154B51" w:rsidTr="00756D80">
                              <w:trPr>
                                <w:trHeight w:val="510"/>
                              </w:trPr>
                              <w:tc>
                                <w:tcPr>
                                  <w:tcW w:w="1526" w:type="dxa"/>
                                  <w:vAlign w:val="center"/>
                                </w:tcPr>
                                <w:p w:rsidR="00154B51" w:rsidRDefault="00154B51" w:rsidP="00756D80">
                                  <w:pPr>
                                    <w:jc w:val="center"/>
                                  </w:pPr>
                                  <w:r>
                                    <w:t>C</w:t>
                                  </w:r>
                                </w:p>
                              </w:tc>
                              <w:tc>
                                <w:tcPr>
                                  <w:tcW w:w="1701" w:type="dxa"/>
                                </w:tcPr>
                                <w:p w:rsidR="00154B51" w:rsidRDefault="00154B51"/>
                              </w:tc>
                              <w:tc>
                                <w:tcPr>
                                  <w:tcW w:w="1701" w:type="dxa"/>
                                </w:tcPr>
                                <w:p w:rsidR="00154B51" w:rsidRDefault="00154B51"/>
                              </w:tc>
                            </w:tr>
                            <w:tr w:rsidR="00154B51" w:rsidTr="00756D80">
                              <w:trPr>
                                <w:trHeight w:val="510"/>
                              </w:trPr>
                              <w:tc>
                                <w:tcPr>
                                  <w:tcW w:w="1526" w:type="dxa"/>
                                  <w:vAlign w:val="center"/>
                                </w:tcPr>
                                <w:p w:rsidR="00154B51" w:rsidRDefault="00154B51" w:rsidP="00756D80">
                                  <w:pPr>
                                    <w:jc w:val="center"/>
                                  </w:pPr>
                                  <w:r>
                                    <w:t>D</w:t>
                                  </w:r>
                                </w:p>
                              </w:tc>
                              <w:tc>
                                <w:tcPr>
                                  <w:tcW w:w="1701" w:type="dxa"/>
                                </w:tcPr>
                                <w:p w:rsidR="00154B51" w:rsidRDefault="00154B51"/>
                              </w:tc>
                              <w:tc>
                                <w:tcPr>
                                  <w:tcW w:w="1701" w:type="dxa"/>
                                </w:tcPr>
                                <w:p w:rsidR="00154B51" w:rsidRDefault="00154B51"/>
                              </w:tc>
                            </w:tr>
                          </w:tbl>
                          <w:p w:rsidR="00154B51" w:rsidRDefault="00154B51" w:rsidP="00A54C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23" type="#_x0000_t202" style="position:absolute;left:0;text-align:left;margin-left:84.65pt;margin-top:15.75pt;width:261pt;height:143.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" stroked="f">
                <v:textbox>
                  <w:txbxContent>
                    <w:tbl>
                      <w:tblPr>
                        <w:tblStyle w:val="TableGrid"/>
                        <w:tblW w:w="0" w:type="auto"/>
                        <w:tblLayout w:type="fixed"/>
                        <w:tblLook w:val="04A0" w:firstRow="1" w:lastRow="0" w:firstColumn="1" w:lastColumn="0" w:noHBand="0" w:noVBand="1"/>
                      </w:tblPr>
                      <w:tblGrid>
                        <w:gridCol w:w="1526"/>
                        <w:gridCol w:w="1701"/>
                        <w:gridCol w:w="1701"/>
                      </w:tblGrid>
                      <w:tr w:rsidR="00154B51" w:rsidTr="00756D80">
                        <w:trPr>
                          <w:trHeight w:val="510"/>
                        </w:trPr>
                        <w:tc>
                          <w:tcPr>
                            <w:tcW w:w="1526" w:type="dxa"/>
                            <w:vAlign w:val="center"/>
                          </w:tcPr>
                          <w:p w:rsidR="00154B51" w:rsidRDefault="00154B51" w:rsidP="00756D80">
                            <w:pPr>
                              <w:jc w:val="center"/>
                            </w:pPr>
                            <w:r>
                              <w:t>Resistor</w:t>
                            </w:r>
                          </w:p>
                        </w:tc>
                        <w:tc>
                          <w:tcPr>
                            <w:tcW w:w="1701" w:type="dxa"/>
                            <w:vAlign w:val="center"/>
                          </w:tcPr>
                          <w:p w:rsidR="00154B51" w:rsidRDefault="00154B51" w:rsidP="00756D80">
                            <w:pPr>
                              <w:jc w:val="center"/>
                            </w:pPr>
                            <w:r>
                              <w:t>Resistance (Ω)</w:t>
                            </w:r>
                          </w:p>
                        </w:tc>
                        <w:tc>
                          <w:tcPr>
                            <w:tcW w:w="1701" w:type="dxa"/>
                            <w:vAlign w:val="center"/>
                          </w:tcPr>
                          <w:p w:rsidR="00154B51" w:rsidRDefault="00154B51" w:rsidP="00756D80">
                            <w:pPr>
                              <w:jc w:val="center"/>
                            </w:pPr>
                            <w:r>
                              <w:t>Current (A)</w:t>
                            </w:r>
                          </w:p>
                        </w:tc>
                      </w:tr>
                      <w:tr w:rsidR="00154B51" w:rsidTr="00756D80">
                        <w:trPr>
                          <w:trHeight w:val="510"/>
                        </w:trPr>
                        <w:tc>
                          <w:tcPr>
                            <w:tcW w:w="1526" w:type="dxa"/>
                            <w:vAlign w:val="center"/>
                          </w:tcPr>
                          <w:p w:rsidR="00154B51" w:rsidRDefault="00154B51" w:rsidP="00756D80">
                            <w:pPr>
                              <w:jc w:val="center"/>
                            </w:pPr>
                            <w:r>
                              <w:t>A</w:t>
                            </w:r>
                          </w:p>
                        </w:tc>
                        <w:tc>
                          <w:tcPr>
                            <w:tcW w:w="1701" w:type="dxa"/>
                          </w:tcPr>
                          <w:p w:rsidR="00154B51" w:rsidRDefault="00154B51"/>
                        </w:tc>
                        <w:tc>
                          <w:tcPr>
                            <w:tcW w:w="1701" w:type="dxa"/>
                          </w:tcPr>
                          <w:p w:rsidR="00154B51" w:rsidRDefault="00154B51"/>
                        </w:tc>
                      </w:tr>
                      <w:tr w:rsidR="00154B51" w:rsidTr="00756D80">
                        <w:trPr>
                          <w:trHeight w:val="510"/>
                        </w:trPr>
                        <w:tc>
                          <w:tcPr>
                            <w:tcW w:w="1526" w:type="dxa"/>
                            <w:vAlign w:val="center"/>
                          </w:tcPr>
                          <w:p w:rsidR="00154B51" w:rsidRDefault="00154B51" w:rsidP="00756D80">
                            <w:pPr>
                              <w:jc w:val="center"/>
                            </w:pPr>
                            <w:r>
                              <w:t>B</w:t>
                            </w:r>
                          </w:p>
                        </w:tc>
                        <w:tc>
                          <w:tcPr>
                            <w:tcW w:w="1701" w:type="dxa"/>
                          </w:tcPr>
                          <w:p w:rsidR="00154B51" w:rsidRDefault="00154B51"/>
                        </w:tc>
                        <w:tc>
                          <w:tcPr>
                            <w:tcW w:w="1701" w:type="dxa"/>
                          </w:tcPr>
                          <w:p w:rsidR="00154B51" w:rsidRDefault="00154B51"/>
                        </w:tc>
                      </w:tr>
                      <w:tr w:rsidR="00154B51" w:rsidTr="00756D80">
                        <w:trPr>
                          <w:trHeight w:val="510"/>
                        </w:trPr>
                        <w:tc>
                          <w:tcPr>
                            <w:tcW w:w="1526" w:type="dxa"/>
                            <w:vAlign w:val="center"/>
                          </w:tcPr>
                          <w:p w:rsidR="00154B51" w:rsidRDefault="00154B51" w:rsidP="00756D80">
                            <w:pPr>
                              <w:jc w:val="center"/>
                            </w:pPr>
                            <w:r>
                              <w:t>C</w:t>
                            </w:r>
                          </w:p>
                        </w:tc>
                        <w:tc>
                          <w:tcPr>
                            <w:tcW w:w="1701" w:type="dxa"/>
                          </w:tcPr>
                          <w:p w:rsidR="00154B51" w:rsidRDefault="00154B51"/>
                        </w:tc>
                        <w:tc>
                          <w:tcPr>
                            <w:tcW w:w="1701" w:type="dxa"/>
                          </w:tcPr>
                          <w:p w:rsidR="00154B51" w:rsidRDefault="00154B51"/>
                        </w:tc>
                      </w:tr>
                      <w:tr w:rsidR="00154B51" w:rsidTr="00756D80">
                        <w:trPr>
                          <w:trHeight w:val="510"/>
                        </w:trPr>
                        <w:tc>
                          <w:tcPr>
                            <w:tcW w:w="1526" w:type="dxa"/>
                            <w:vAlign w:val="center"/>
                          </w:tcPr>
                          <w:p w:rsidR="00154B51" w:rsidRDefault="00154B51" w:rsidP="00756D80">
                            <w:pPr>
                              <w:jc w:val="center"/>
                            </w:pPr>
                            <w:r>
                              <w:t>D</w:t>
                            </w:r>
                          </w:p>
                        </w:tc>
                        <w:tc>
                          <w:tcPr>
                            <w:tcW w:w="1701" w:type="dxa"/>
                          </w:tcPr>
                          <w:p w:rsidR="00154B51" w:rsidRDefault="00154B51"/>
                        </w:tc>
                        <w:tc>
                          <w:tcPr>
                            <w:tcW w:w="1701" w:type="dxa"/>
                          </w:tcPr>
                          <w:p w:rsidR="00154B51" w:rsidRDefault="00154B51"/>
                        </w:tc>
                      </w:tr>
                    </w:tbl>
                    <w:p w:rsidR="00154B51" w:rsidRDefault="00154B51" w:rsidP="00A54C85"/>
                  </w:txbxContent>
                </v:textbox>
              </v:shape>
            </w:pict>
          </mc:Fallback>
        </mc:AlternateContent>
      </w:r>
      <w:r>
        <w:t>Copy and complete this table:</w:t>
      </w:r>
      <w:r>
        <w:br/>
      </w:r>
      <w:r>
        <w:br/>
      </w:r>
      <w:r>
        <w:br/>
      </w:r>
      <w:r>
        <w:br/>
      </w:r>
      <w:r>
        <w:br/>
      </w:r>
      <w:r>
        <w:br/>
      </w:r>
      <w:r>
        <w:br/>
      </w:r>
      <w:r>
        <w:br/>
      </w:r>
      <w:r>
        <w:br/>
      </w:r>
      <w:r>
        <w:br/>
      </w:r>
    </w:p>
    <w:p w:rsidR="00A54C85" w:rsidRDefault="00A54C85" w:rsidP="00A54C85">
      <w:pPr>
        <w:pStyle w:val="ListParagraph"/>
        <w:numPr>
          <w:ilvl w:val="0"/>
          <w:numId w:val="55"/>
        </w:numPr>
        <w:spacing w:after="0"/>
        <w:ind w:left="142" w:firstLine="0"/>
      </w:pPr>
      <w:r>
        <w:t>Set the correct voltage on the power supply (12 V)</w:t>
      </w:r>
      <w:r>
        <w:br/>
      </w:r>
    </w:p>
    <w:p w:rsidR="00A54C85" w:rsidRDefault="00A54C85" w:rsidP="00A54C85">
      <w:pPr>
        <w:pStyle w:val="ListParagraph"/>
        <w:numPr>
          <w:ilvl w:val="0"/>
          <w:numId w:val="55"/>
        </w:numPr>
        <w:spacing w:after="0"/>
        <w:ind w:left="142" w:firstLine="0"/>
      </w:pPr>
      <w:r>
        <w:t>Set up the circuit shown in diagram 1 and switch on.</w:t>
      </w:r>
      <w:r>
        <w:br/>
      </w:r>
    </w:p>
    <w:p w:rsidR="00A54C85" w:rsidRDefault="00A54C85" w:rsidP="00A54C85">
      <w:pPr>
        <w:pStyle w:val="ListParagraph"/>
        <w:numPr>
          <w:ilvl w:val="0"/>
          <w:numId w:val="55"/>
        </w:numPr>
        <w:spacing w:after="0"/>
        <w:ind w:left="142" w:firstLine="0"/>
      </w:pPr>
      <w:r>
        <w:t>Read the current and make a note of it.</w:t>
      </w:r>
      <w:r>
        <w:br/>
      </w:r>
    </w:p>
    <w:p w:rsidR="00A54C85" w:rsidRDefault="00A54C85" w:rsidP="00A54C85">
      <w:pPr>
        <w:pStyle w:val="ListParagraph"/>
        <w:numPr>
          <w:ilvl w:val="0"/>
          <w:numId w:val="55"/>
        </w:numPr>
        <w:spacing w:after="0"/>
        <w:ind w:left="142" w:firstLine="0"/>
      </w:pPr>
      <w:r>
        <w:t>Switch off and insert a resistor as shown in diagram 2.</w:t>
      </w:r>
      <w:r>
        <w:br/>
      </w:r>
    </w:p>
    <w:p w:rsidR="00A54C85" w:rsidRDefault="00A54C85" w:rsidP="00A54C85">
      <w:pPr>
        <w:pStyle w:val="ListParagraph"/>
        <w:numPr>
          <w:ilvl w:val="0"/>
          <w:numId w:val="55"/>
        </w:numPr>
        <w:spacing w:after="0"/>
        <w:ind w:left="142" w:firstLine="0"/>
      </w:pPr>
      <w:r>
        <w:t>Read the current and make a note of it.</w:t>
      </w:r>
      <w:r>
        <w:br/>
      </w:r>
    </w:p>
    <w:p w:rsidR="00A54C85" w:rsidRDefault="00A54C85" w:rsidP="00A54C85">
      <w:pPr>
        <w:pStyle w:val="ListParagraph"/>
        <w:numPr>
          <w:ilvl w:val="0"/>
          <w:numId w:val="55"/>
        </w:numPr>
        <w:spacing w:after="0"/>
        <w:ind w:left="142" w:firstLine="0"/>
      </w:pPr>
      <w:r>
        <w:t>Repeat the experiment using the other resistors and complete the table.</w:t>
      </w:r>
      <w:r>
        <w:br/>
      </w:r>
    </w:p>
    <w:p w:rsidR="00A54C85" w:rsidRDefault="00A54C85" w:rsidP="00A54C85">
      <w:pPr>
        <w:pStyle w:val="Heading2"/>
        <w:ind w:left="142"/>
      </w:pPr>
      <w:bookmarkStart w:id="88" w:name="_Toc462676071"/>
      <w:r>
        <w:t>Questions</w:t>
      </w:r>
      <w:bookmarkEnd w:id="88"/>
    </w:p>
    <w:p w:rsidR="00944330" w:rsidRDefault="00A54C85" w:rsidP="00A54C85">
      <w:pPr>
        <w:pStyle w:val="ListParagraph"/>
        <w:numPr>
          <w:ilvl w:val="0"/>
          <w:numId w:val="56"/>
        </w:numPr>
        <w:spacing w:after="0"/>
        <w:ind w:left="142" w:firstLine="0"/>
      </w:pPr>
      <w:r>
        <w:t>What happens to the current when a res</w:t>
      </w:r>
      <w:r w:rsidR="00944330">
        <w:t>istor is placed in the circuit?</w:t>
      </w:r>
    </w:p>
    <w:p w:rsidR="00A54C85" w:rsidRDefault="00A54C85" w:rsidP="00A54C85">
      <w:pPr>
        <w:pStyle w:val="ListParagraph"/>
        <w:numPr>
          <w:ilvl w:val="0"/>
          <w:numId w:val="56"/>
        </w:numPr>
        <w:spacing w:after="0"/>
        <w:ind w:left="142" w:firstLine="0"/>
      </w:pPr>
      <w:r>
        <w:t>What happens to the current when the val</w:t>
      </w:r>
      <w:r w:rsidR="003179D4">
        <w:t>ue of the resistor gets bigger?</w:t>
      </w:r>
    </w:p>
    <w:p w:rsidR="00A54C85" w:rsidRDefault="00A54C85" w:rsidP="00A54C85">
      <w:pPr>
        <w:pStyle w:val="ListParagraph"/>
        <w:numPr>
          <w:ilvl w:val="0"/>
          <w:numId w:val="56"/>
        </w:numPr>
        <w:spacing w:after="0"/>
        <w:ind w:left="142" w:firstLine="0"/>
      </w:pPr>
      <w:r>
        <w:t>The value of a resistor is given as 4.2 kilohms. This mean 4200 oh</w:t>
      </w:r>
      <w:r w:rsidR="003179D4">
        <w:t>ms.</w:t>
      </w:r>
      <w:r w:rsidR="003179D4">
        <w:br/>
        <w:t>What do the following mean?</w:t>
      </w:r>
    </w:p>
    <w:p w:rsidR="00A54C85" w:rsidRDefault="00A54C85" w:rsidP="00A54C85">
      <w:pPr>
        <w:pStyle w:val="ListParagraph"/>
        <w:numPr>
          <w:ilvl w:val="1"/>
          <w:numId w:val="56"/>
        </w:numPr>
        <w:spacing w:after="0"/>
        <w:ind w:left="142" w:firstLine="0"/>
      </w:pPr>
      <w:r>
        <w:t>6.8 kilohm</w:t>
      </w:r>
      <w:r w:rsidR="003179D4">
        <w:t>s</w:t>
      </w:r>
    </w:p>
    <w:p w:rsidR="00A54C85" w:rsidRDefault="00A54C85" w:rsidP="00A54C85">
      <w:pPr>
        <w:pStyle w:val="ListParagraph"/>
        <w:numPr>
          <w:ilvl w:val="0"/>
          <w:numId w:val="56"/>
        </w:numPr>
        <w:spacing w:after="0"/>
        <w:ind w:left="142" w:firstLine="0"/>
      </w:pPr>
      <w:r>
        <w:t>470 kilohms</w:t>
      </w:r>
      <w:r>
        <w:br/>
        <w:t xml:space="preserve">In a certain circuit the current is 4 milliamperes (4 mA). This means 4/1000 of an ampere. Which of the following could be the current </w:t>
      </w:r>
      <w:r w:rsidR="003179D4">
        <w:t>if the resistance is increased?</w:t>
      </w:r>
    </w:p>
    <w:p w:rsidR="00A54C85" w:rsidRDefault="003179D4" w:rsidP="00A54C85">
      <w:pPr>
        <w:pStyle w:val="ListParagraph"/>
        <w:numPr>
          <w:ilvl w:val="1"/>
          <w:numId w:val="56"/>
        </w:numPr>
        <w:spacing w:after="0"/>
        <w:ind w:left="142" w:firstLine="0"/>
      </w:pPr>
      <w:r>
        <w:t>2 mA</w:t>
      </w:r>
    </w:p>
    <w:p w:rsidR="00A54C85" w:rsidRDefault="003179D4" w:rsidP="00A54C85">
      <w:pPr>
        <w:pStyle w:val="ListParagraph"/>
        <w:numPr>
          <w:ilvl w:val="1"/>
          <w:numId w:val="56"/>
        </w:numPr>
        <w:spacing w:after="0"/>
        <w:ind w:left="142" w:firstLine="0"/>
      </w:pPr>
      <w:r>
        <w:t>4 mA</w:t>
      </w:r>
    </w:p>
    <w:p w:rsidR="003179D4" w:rsidRDefault="00A54C85" w:rsidP="00A54C85">
      <w:pPr>
        <w:pStyle w:val="ListParagraph"/>
        <w:numPr>
          <w:ilvl w:val="1"/>
          <w:numId w:val="56"/>
        </w:numPr>
        <w:spacing w:after="0"/>
        <w:ind w:left="142" w:firstLine="0"/>
      </w:pPr>
      <w:r>
        <w:t>6 mA</w:t>
      </w:r>
    </w:p>
    <w:p w:rsidR="00A54C85" w:rsidRDefault="00A54C85" w:rsidP="00A54C85">
      <w:pPr>
        <w:pStyle w:val="ListParagraph"/>
        <w:numPr>
          <w:ilvl w:val="1"/>
          <w:numId w:val="56"/>
        </w:numPr>
        <w:spacing w:after="0"/>
        <w:ind w:left="142" w:firstLine="0"/>
      </w:pPr>
      <w:r>
        <w:t>8 mA</w:t>
      </w:r>
      <w:r>
        <w:br/>
      </w:r>
    </w:p>
    <w:p w:rsidR="00066869" w:rsidRDefault="00066869" w:rsidP="00944330">
      <w:pPr>
        <w:pStyle w:val="Heading2"/>
      </w:pPr>
      <w:r>
        <w:t>Resistance</w:t>
      </w:r>
      <w:bookmarkEnd w:id="80"/>
    </w:p>
    <w:p w:rsidR="00066869" w:rsidRDefault="00066869" w:rsidP="00596F1E">
      <w:pPr>
        <w:ind w:left="142"/>
      </w:pPr>
      <w:r>
        <w:t>Resistance is a measure of how much opposition there is to the current in a circuit. The more resistance there is, the harder it is for current to flow. All components in circuits, such as lamps, loudspeakers and motors have a resistance – even the connecting wires do. The energy transformation in a resistor is from electrical to heat.</w:t>
      </w:r>
    </w:p>
    <w:p w:rsidR="00066869" w:rsidRDefault="00066869" w:rsidP="00596F1E">
      <w:pPr>
        <w:ind w:left="142"/>
      </w:pPr>
      <w:r>
        <w:t xml:space="preserve">The symbol for resistance is R and it is measured in ohms, there is a special symbol for ohms, </w:t>
      </w:r>
      <w:r>
        <w:rPr>
          <w:rFonts w:cs="Tahoma"/>
        </w:rPr>
        <w:t>Ω</w:t>
      </w:r>
      <w:r>
        <w:t>.</w:t>
      </w:r>
      <w:r>
        <w:rPr>
          <w:sz w:val="28"/>
        </w:rPr>
        <w:t xml:space="preserve"> </w:t>
      </w:r>
      <w:r>
        <w:t xml:space="preserve">For example a resistor may have a resistance of 100 </w:t>
      </w:r>
      <w:r>
        <w:rPr>
          <w:rFonts w:cs="Tahoma"/>
        </w:rPr>
        <w:t>Ω</w:t>
      </w:r>
      <w:r>
        <w:t>.</w:t>
      </w:r>
    </w:p>
    <w:p w:rsidR="00066869" w:rsidRDefault="00066869" w:rsidP="00596F1E">
      <w:pPr>
        <w:ind w:left="142"/>
      </w:pPr>
      <w:r>
        <w:t>In order to draw a circuit, it is convenient to use symbols which identify different components.</w:t>
      </w:r>
    </w:p>
    <w:p w:rsidR="00066869" w:rsidRDefault="00066869" w:rsidP="00596F1E">
      <w:pPr>
        <w:ind w:left="142"/>
      </w:pPr>
      <w:r>
        <w:t>The symbol for a resistor is</w:t>
      </w:r>
    </w:p>
    <w:p w:rsidR="00066869" w:rsidRDefault="00066869" w:rsidP="00596F1E">
      <w:pPr>
        <w:ind w:left="142"/>
        <w:jc w:val="center"/>
      </w:pPr>
      <w:r>
        <w:rPr>
          <w:noProof/>
          <w:lang w:eastAsia="en-GB"/>
        </w:rPr>
        <w:drawing>
          <wp:inline distT="0" distB="0" distL="0" distR="0" wp14:anchorId="355F6DC4" wp14:editId="2902BC17">
            <wp:extent cx="1831139" cy="344032"/>
            <wp:effectExtent l="0" t="0" r="0" b="12065"/>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wmf"/>
                    <pic:cNvPicPr/>
                  </pic:nvPicPr>
                  <pic:blipFill rotWithShape="1">
                    <a:blip r:embed="rId97">
                      <a:extLst>
                        <a:ext uri="{28A0092B-C50C-407E-A947-70E740481C1C}">
                          <a14:useLocalDpi xmlns:a14="http://schemas.microsoft.com/office/drawing/2010/main" val="0"/>
                        </a:ext>
                      </a:extLst>
                    </a:blip>
                    <a:srcRect b="-13344"/>
                    <a:stretch/>
                  </pic:blipFill>
                  <pic:spPr bwMode="auto">
                    <a:xfrm>
                      <a:off x="0" y="0"/>
                      <a:ext cx="1831941" cy="344183"/>
                    </a:xfrm>
                    <a:prstGeom prst="rect">
                      <a:avLst/>
                    </a:prstGeom>
                    <a:ln>
                      <a:noFill/>
                    </a:ln>
                    <a:extLst>
                      <a:ext uri="{53640926-AAD7-44D8-BBD7-CCE9431645EC}">
                        <a14:shadowObscured xmlns:a14="http://schemas.microsoft.com/office/drawing/2010/main"/>
                      </a:ext>
                    </a:extLst>
                  </pic:spPr>
                </pic:pic>
              </a:graphicData>
            </a:graphic>
          </wp:inline>
        </w:drawing>
      </w:r>
    </w:p>
    <w:p w:rsidR="00066869" w:rsidRDefault="00066869" w:rsidP="00596F1E">
      <w:pPr>
        <w:ind w:left="142"/>
      </w:pPr>
      <w:r>
        <w:t>Normally, a resistor symbol will have a label, or a value next to it</w:t>
      </w:r>
    </w:p>
    <w:p w:rsidR="00066869" w:rsidRDefault="00066869" w:rsidP="00596F1E">
      <w:pPr>
        <w:ind w:left="142"/>
        <w:jc w:val="center"/>
      </w:pPr>
      <w:r>
        <w:rPr>
          <w:noProof/>
          <w:lang w:eastAsia="en-GB"/>
        </w:rPr>
        <w:drawing>
          <wp:inline distT="0" distB="0" distL="0" distR="0" wp14:anchorId="68F6878F" wp14:editId="54BB648C">
            <wp:extent cx="1831139" cy="353085"/>
            <wp:effectExtent l="0" t="0" r="0" b="254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wmf"/>
                    <pic:cNvPicPr/>
                  </pic:nvPicPr>
                  <pic:blipFill rotWithShape="1">
                    <a:blip r:embed="rId97">
                      <a:extLst>
                        <a:ext uri="{28A0092B-C50C-407E-A947-70E740481C1C}">
                          <a14:useLocalDpi xmlns:a14="http://schemas.microsoft.com/office/drawing/2010/main" val="0"/>
                        </a:ext>
                      </a:extLst>
                    </a:blip>
                    <a:srcRect b="-16326"/>
                    <a:stretch/>
                  </pic:blipFill>
                  <pic:spPr bwMode="auto">
                    <a:xfrm>
                      <a:off x="0" y="0"/>
                      <a:ext cx="1831941" cy="353240"/>
                    </a:xfrm>
                    <a:prstGeom prst="rect">
                      <a:avLst/>
                    </a:prstGeom>
                    <a:ln>
                      <a:noFill/>
                    </a:ln>
                    <a:extLst>
                      <a:ext uri="{53640926-AAD7-44D8-BBD7-CCE9431645EC}">
                        <a14:shadowObscured xmlns:a14="http://schemas.microsoft.com/office/drawing/2010/main"/>
                      </a:ext>
                    </a:extLst>
                  </pic:spPr>
                </pic:pic>
              </a:graphicData>
            </a:graphic>
          </wp:inline>
        </w:drawing>
      </w:r>
    </w:p>
    <w:p w:rsidR="00066869" w:rsidRDefault="00066869" w:rsidP="00596F1E">
      <w:pPr>
        <w:ind w:left="142"/>
        <w:jc w:val="center"/>
      </w:pPr>
      <w:r>
        <w:t xml:space="preserve">200 </w:t>
      </w:r>
      <w:r>
        <w:rPr>
          <w:rFonts w:cs="Tahoma"/>
        </w:rPr>
        <w:t>Ω</w:t>
      </w:r>
    </w:p>
    <w:p w:rsidR="00066869" w:rsidRDefault="00066869" w:rsidP="00596F1E">
      <w:pPr>
        <w:ind w:left="142"/>
      </w:pPr>
      <w:r>
        <w:t>In most circuits, there will be more than one component, and that means there can be more than one resistor. We need to know how these can be added up.</w:t>
      </w:r>
    </w:p>
    <w:p w:rsidR="00066869" w:rsidRDefault="00066869" w:rsidP="00596F1E">
      <w:pPr>
        <w:ind w:left="142"/>
      </w:pPr>
      <w:r>
        <w:t>There are two ways components can be put together, in series (where they are put one after the other in a circuit) and in parallel (where they are placed side by side). Over the next few pages you will find out various rules associated with these circuits.</w:t>
      </w:r>
    </w:p>
    <w:p w:rsidR="00066869" w:rsidRDefault="00066869" w:rsidP="00596F1E">
      <w:pPr>
        <w:pStyle w:val="Heading2"/>
        <w:ind w:left="142"/>
        <w:rPr>
          <w:noProof/>
        </w:rPr>
      </w:pPr>
      <w:bookmarkStart w:id="89" w:name="_Toc462676062"/>
      <w:r>
        <w:t>Resistors in series</w:t>
      </w:r>
      <w:bookmarkEnd w:id="89"/>
    </w:p>
    <w:p w:rsidR="00066869" w:rsidRDefault="00066869" w:rsidP="00596F1E">
      <w:pPr>
        <w:ind w:left="142"/>
        <w:rPr>
          <w:noProof/>
        </w:rPr>
      </w:pPr>
    </w:p>
    <w:p w:rsidR="00066869" w:rsidRDefault="00066869" w:rsidP="00596F1E">
      <w:pPr>
        <w:ind w:left="142"/>
      </w:pPr>
      <w:r>
        <w:rPr>
          <w:noProof/>
          <w:lang w:eastAsia="en-GB"/>
        </w:rPr>
        <mc:AlternateContent>
          <mc:Choice Requires="wps">
            <w:drawing>
              <wp:anchor distT="0" distB="0" distL="114300" distR="114300" simplePos="0" relativeHeight="251715584" behindDoc="0" locked="0" layoutInCell="1" allowOverlap="1" wp14:anchorId="340D2268" wp14:editId="76EDB78F">
                <wp:simplePos x="0" y="0"/>
                <wp:positionH relativeFrom="column">
                  <wp:posOffset>865505</wp:posOffset>
                </wp:positionH>
                <wp:positionV relativeFrom="paragraph">
                  <wp:posOffset>94615</wp:posOffset>
                </wp:positionV>
                <wp:extent cx="370205" cy="28448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84480"/>
                        </a:xfrm>
                        <a:prstGeom prst="rect">
                          <a:avLst/>
                        </a:prstGeom>
                        <a:noFill/>
                        <a:ln w="9525">
                          <a:noFill/>
                          <a:miter lim="800000"/>
                          <a:headEnd/>
                          <a:tailEnd/>
                        </a:ln>
                      </wps:spPr>
                      <wps:txbx>
                        <w:txbxContent>
                          <w:p w:rsidR="00154B51" w:rsidRPr="00F32B70" w:rsidRDefault="00154B51" w:rsidP="00066869">
                            <w:pPr>
                              <w:rPr>
                                <w:vertAlign w:val="subscript"/>
                              </w:rPr>
                            </w:pPr>
                            <w:r>
                              <w:t>R</w:t>
                            </w:r>
                            <w:r>
                              <w:rPr>
                                <w:vertAlign w:val="subscript"/>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24" type="#_x0000_t202" style="position:absolute;left:0;text-align:left;margin-left:68.15pt;margin-top:7.45pt;width:29.15pt;height:22.4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" filled="f" stroked="f">
                <v:textbox style="mso-fit-shape-to-text:t">
                  <w:txbxContent>
                    <w:p w:rsidR="00154B51" w:rsidRPr="00F32B70" w:rsidRDefault="00154B51" w:rsidP="00066869">
                      <w:pPr>
                        <w:rPr>
                          <w:vertAlign w:val="subscript"/>
                        </w:rPr>
                      </w:pPr>
                      <w:r>
                        <w:t>R</w:t>
                      </w:r>
                      <w:r>
                        <w:rPr>
                          <w:vertAlign w:val="subscript"/>
                        </w:rPr>
                        <w:t>1</w:t>
                      </w:r>
                    </w:p>
                  </w:txbxContent>
                </v:textbox>
              </v:shape>
            </w:pict>
          </mc:Fallback>
        </mc:AlternateContent>
      </w:r>
      <w:r>
        <w:rPr>
          <w:noProof/>
          <w:lang w:eastAsia="en-GB"/>
        </w:rPr>
        <mc:AlternateContent>
          <mc:Choice Requires="wps">
            <w:drawing>
              <wp:anchor distT="0" distB="0" distL="114300" distR="114300" simplePos="0" relativeHeight="251716608" behindDoc="0" locked="0" layoutInCell="1" allowOverlap="1" wp14:anchorId="18A7E99B" wp14:editId="7CB98E23">
                <wp:simplePos x="0" y="0"/>
                <wp:positionH relativeFrom="column">
                  <wp:posOffset>3035935</wp:posOffset>
                </wp:positionH>
                <wp:positionV relativeFrom="paragraph">
                  <wp:posOffset>94615</wp:posOffset>
                </wp:positionV>
                <wp:extent cx="370205" cy="284480"/>
                <wp:effectExtent l="0" t="0" r="0" b="0"/>
                <wp:wrapNone/>
                <wp:docPr id="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84480"/>
                        </a:xfrm>
                        <a:prstGeom prst="rect">
                          <a:avLst/>
                        </a:prstGeom>
                        <a:noFill/>
                        <a:ln w="9525">
                          <a:noFill/>
                          <a:miter lim="800000"/>
                          <a:headEnd/>
                          <a:tailEnd/>
                        </a:ln>
                      </wps:spPr>
                      <wps:txbx>
                        <w:txbxContent>
                          <w:p w:rsidR="00154B51" w:rsidRPr="00F32B70" w:rsidRDefault="00154B51" w:rsidP="00066869">
                            <w:pPr>
                              <w:rPr>
                                <w:vertAlign w:val="subscript"/>
                              </w:rPr>
                            </w:pPr>
                            <w:r>
                              <w:t>R</w:t>
                            </w:r>
                            <w:r>
                              <w:rPr>
                                <w:vertAlign w:val="subscript"/>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25" type="#_x0000_t202" style="position:absolute;left:0;text-align:left;margin-left:239.05pt;margin-top:7.45pt;width:29.15pt;height:22.4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" filled="f" stroked="f">
                <v:textbox style="mso-fit-shape-to-text:t">
                  <w:txbxContent>
                    <w:p w:rsidR="00154B51" w:rsidRPr="00F32B70" w:rsidRDefault="00154B51" w:rsidP="00066869">
                      <w:pPr>
                        <w:rPr>
                          <w:vertAlign w:val="subscript"/>
                        </w:rPr>
                      </w:pPr>
                      <w:r>
                        <w:t>R</w:t>
                      </w:r>
                      <w:r>
                        <w:rPr>
                          <w:vertAlign w:val="subscript"/>
                        </w:rPr>
                        <w:t>2</w:t>
                      </w:r>
                    </w:p>
                  </w:txbxContent>
                </v:textbox>
              </v:shape>
            </w:pict>
          </mc:Fallback>
        </mc:AlternateContent>
      </w:r>
      <w:r>
        <w:rPr>
          <w:noProof/>
          <w:lang w:eastAsia="en-GB"/>
        </w:rPr>
        <mc:AlternateContent>
          <mc:Choice Requires="wps">
            <w:drawing>
              <wp:anchor distT="0" distB="0" distL="114300" distR="114300" simplePos="0" relativeHeight="251717632" behindDoc="0" locked="0" layoutInCell="1" allowOverlap="1" wp14:anchorId="758EC2B5" wp14:editId="00D08C79">
                <wp:simplePos x="0" y="0"/>
                <wp:positionH relativeFrom="column">
                  <wp:posOffset>5139690</wp:posOffset>
                </wp:positionH>
                <wp:positionV relativeFrom="paragraph">
                  <wp:posOffset>94615</wp:posOffset>
                </wp:positionV>
                <wp:extent cx="370205" cy="284480"/>
                <wp:effectExtent l="0" t="0" r="0" b="0"/>
                <wp:wrapNone/>
                <wp:docPr id="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84480"/>
                        </a:xfrm>
                        <a:prstGeom prst="rect">
                          <a:avLst/>
                        </a:prstGeom>
                        <a:noFill/>
                        <a:ln w="9525">
                          <a:noFill/>
                          <a:miter lim="800000"/>
                          <a:headEnd/>
                          <a:tailEnd/>
                        </a:ln>
                      </wps:spPr>
                      <wps:txbx>
                        <w:txbxContent>
                          <w:p w:rsidR="00154B51" w:rsidRPr="00F32B70" w:rsidRDefault="00154B51" w:rsidP="00066869">
                            <w:pPr>
                              <w:rPr>
                                <w:vertAlign w:val="subscript"/>
                              </w:rPr>
                            </w:pPr>
                            <w:r>
                              <w:t>R</w:t>
                            </w:r>
                            <w:r>
                              <w:rPr>
                                <w:vertAlign w:val="subscript"/>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26" type="#_x0000_t202" style="position:absolute;left:0;text-align:left;margin-left:404.7pt;margin-top:7.45pt;width:29.15pt;height:22.4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" filled="f" stroked="f">
                <v:textbox style="mso-fit-shape-to-text:t">
                  <w:txbxContent>
                    <w:p w:rsidR="00154B51" w:rsidRPr="00F32B70" w:rsidRDefault="00154B51" w:rsidP="00066869">
                      <w:pPr>
                        <w:rPr>
                          <w:vertAlign w:val="subscript"/>
                        </w:rPr>
                      </w:pPr>
                      <w:r>
                        <w:t>R</w:t>
                      </w:r>
                      <w:r>
                        <w:rPr>
                          <w:vertAlign w:val="subscript"/>
                        </w:rPr>
                        <w:t>3</w:t>
                      </w:r>
                    </w:p>
                  </w:txbxContent>
                </v:textbox>
              </v:shape>
            </w:pict>
          </mc:Fallback>
        </mc:AlternateContent>
      </w:r>
      <w:r>
        <w:rPr>
          <w:noProof/>
          <w:lang w:eastAsia="en-GB"/>
        </w:rPr>
        <w:drawing>
          <wp:inline distT="0" distB="0" distL="0" distR="0" wp14:anchorId="5BA9B507" wp14:editId="1892BACB">
            <wp:extent cx="6400800" cy="420296"/>
            <wp:effectExtent l="0" t="0" r="0" b="12065"/>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sinseries.png"/>
                    <pic:cNvPicPr/>
                  </pic:nvPicPr>
                  <pic:blipFill rotWithShape="1">
                    <a:blip r:embed="rId98">
                      <a:extLst>
                        <a:ext uri="{28A0092B-C50C-407E-A947-70E740481C1C}">
                          <a14:useLocalDpi xmlns:a14="http://schemas.microsoft.com/office/drawing/2010/main" val="0"/>
                        </a:ext>
                      </a:extLst>
                    </a:blip>
                    <a:srcRect t="-19045"/>
                    <a:stretch/>
                  </pic:blipFill>
                  <pic:spPr bwMode="auto">
                    <a:xfrm>
                      <a:off x="0" y="0"/>
                      <a:ext cx="6400800" cy="420296"/>
                    </a:xfrm>
                    <a:prstGeom prst="rect">
                      <a:avLst/>
                    </a:prstGeom>
                    <a:ln>
                      <a:noFill/>
                    </a:ln>
                    <a:extLst>
                      <a:ext uri="{53640926-AAD7-44D8-BBD7-CCE9431645EC}">
                        <a14:shadowObscured xmlns:a14="http://schemas.microsoft.com/office/drawing/2010/main"/>
                      </a:ext>
                    </a:extLst>
                  </pic:spPr>
                </pic:pic>
              </a:graphicData>
            </a:graphic>
          </wp:inline>
        </w:drawing>
      </w:r>
    </w:p>
    <w:p w:rsidR="00066869" w:rsidRDefault="00066869" w:rsidP="00596F1E">
      <w:pPr>
        <w:ind w:left="142"/>
      </w:pPr>
      <w:r>
        <w:t xml:space="preserve">The resistors here are shown in </w:t>
      </w:r>
      <w:r w:rsidRPr="000D4A5A">
        <w:rPr>
          <w:b/>
        </w:rPr>
        <w:t>series</w:t>
      </w:r>
      <w:r>
        <w:t>.</w:t>
      </w:r>
    </w:p>
    <w:p w:rsidR="00066869" w:rsidRDefault="00066869" w:rsidP="00596F1E">
      <w:pPr>
        <w:ind w:left="142"/>
      </w:pPr>
      <w:r>
        <w:t xml:space="preserve"> If you imagine that each resistor is a tunnel and lots of people want to get from the left to the right, each tunnel is going to slow them down. In other words, the delay at each resistor will add up.</w:t>
      </w:r>
    </w:p>
    <w:p w:rsidR="00066869" w:rsidRDefault="00066869" w:rsidP="00596F1E">
      <w:pPr>
        <w:ind w:left="142"/>
      </w:pPr>
      <w:r>
        <w:t>In equation form, this is</w:t>
      </w:r>
    </w:p>
    <w:p w:rsidR="00066869" w:rsidRPr="00704C4C" w:rsidRDefault="001C341F" w:rsidP="00596F1E">
      <w:pPr>
        <w:ind w:left="142"/>
        <w:rPr>
          <w:rFonts w:cs="Tahoma"/>
          <w:b/>
          <w:sz w:val="32"/>
          <w:szCs w:val="32"/>
        </w:rPr>
      </w:pPr>
      <m:oMathPara>
        <m:oMathParaPr>
          <m:jc m:val="center"/>
        </m:oMathParaPr>
        <m:oMath>
          <m:sSub>
            <m:sSubPr>
              <m:ctrlPr>
                <w:rPr>
                  <w:rFonts w:ascii="Cambria Math" w:hAnsi="Cambria Math" w:cs="Tahoma"/>
                  <w:b/>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total</m:t>
              </m:r>
            </m:sub>
          </m:sSub>
          <m:r>
            <m:rPr>
              <m:sty m:val="b"/>
            </m:rPr>
            <w:rPr>
              <w:rFonts w:ascii="Cambria Math" w:hAnsi="Cambria Math" w:cs="Tahoma"/>
              <w:sz w:val="32"/>
              <w:szCs w:val="32"/>
            </w:rPr>
            <m:t xml:space="preserve">= </m:t>
          </m:r>
          <m:sSub>
            <m:sSubPr>
              <m:ctrlPr>
                <w:rPr>
                  <w:rFonts w:ascii="Cambria Math" w:hAnsi="Cambria Math" w:cs="Tahoma"/>
                  <w:b/>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1</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2</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3</m:t>
              </m:r>
            </m:sub>
          </m:sSub>
          <m:r>
            <m:rPr>
              <m:sty m:val="bi"/>
            </m:rPr>
            <w:rPr>
              <w:rFonts w:ascii="Cambria Math" w:hAnsi="Cambria Math" w:cs="Tahoma"/>
              <w:sz w:val="32"/>
              <w:szCs w:val="32"/>
            </w:rPr>
            <m:t>+…</m:t>
          </m:r>
        </m:oMath>
      </m:oMathPara>
    </w:p>
    <w:tbl>
      <w:tblPr>
        <w:tblStyle w:val="MediumGrid3-Accent5"/>
        <w:tblW w:w="0" w:type="auto"/>
        <w:tblLook w:val="0420" w:firstRow="1" w:lastRow="0" w:firstColumn="0" w:lastColumn="0" w:noHBand="0" w:noVBand="1"/>
      </w:tblPr>
      <w:tblGrid>
        <w:gridCol w:w="2488"/>
        <w:gridCol w:w="2499"/>
        <w:gridCol w:w="2481"/>
        <w:gridCol w:w="2488"/>
      </w:tblGrid>
      <w:tr w:rsidR="00066869" w:rsidRPr="00704C4C" w:rsidTr="009817B0">
        <w:trPr>
          <w:cnfStyle w:val="100000000000" w:firstRow="1" w:lastRow="0" w:firstColumn="0" w:lastColumn="0" w:oddVBand="0" w:evenVBand="0" w:oddHBand="0" w:evenHBand="0" w:firstRowFirstColumn="0" w:firstRowLastColumn="0" w:lastRowFirstColumn="0" w:lastRowLastColumn="0"/>
        </w:trPr>
        <w:tc>
          <w:tcPr>
            <w:tcW w:w="2488" w:type="dxa"/>
          </w:tcPr>
          <w:p w:rsidR="00066869" w:rsidRPr="00704C4C" w:rsidRDefault="00066869" w:rsidP="00596F1E">
            <w:pPr>
              <w:ind w:left="142"/>
              <w:jc w:val="center"/>
              <w:rPr>
                <w:rFonts w:cs="Tahoma"/>
              </w:rPr>
            </w:pPr>
            <w:r w:rsidRPr="00704C4C">
              <w:rPr>
                <w:rFonts w:cs="Tahoma"/>
              </w:rPr>
              <w:tab/>
              <w:t>Symbol</w:t>
            </w:r>
          </w:p>
        </w:tc>
        <w:tc>
          <w:tcPr>
            <w:tcW w:w="2499" w:type="dxa"/>
          </w:tcPr>
          <w:p w:rsidR="00066869" w:rsidRPr="00704C4C" w:rsidRDefault="00066869" w:rsidP="00596F1E">
            <w:pPr>
              <w:ind w:left="142"/>
              <w:jc w:val="center"/>
              <w:rPr>
                <w:rFonts w:cs="Tahoma"/>
              </w:rPr>
            </w:pPr>
            <w:r w:rsidRPr="00704C4C">
              <w:rPr>
                <w:rFonts w:cs="Tahoma"/>
              </w:rPr>
              <w:t>Name</w:t>
            </w:r>
          </w:p>
        </w:tc>
        <w:tc>
          <w:tcPr>
            <w:tcW w:w="2481" w:type="dxa"/>
          </w:tcPr>
          <w:p w:rsidR="00066869" w:rsidRPr="00704C4C" w:rsidRDefault="00066869" w:rsidP="00596F1E">
            <w:pPr>
              <w:ind w:left="142"/>
              <w:jc w:val="center"/>
              <w:rPr>
                <w:rFonts w:cs="Tahoma"/>
              </w:rPr>
            </w:pPr>
            <w:r w:rsidRPr="00704C4C">
              <w:rPr>
                <w:rFonts w:cs="Tahoma"/>
              </w:rPr>
              <w:t>Unit</w:t>
            </w:r>
          </w:p>
        </w:tc>
        <w:tc>
          <w:tcPr>
            <w:tcW w:w="2488" w:type="dxa"/>
          </w:tcPr>
          <w:p w:rsidR="00066869" w:rsidRPr="00704C4C" w:rsidRDefault="00066869" w:rsidP="00596F1E">
            <w:pPr>
              <w:ind w:left="142"/>
              <w:jc w:val="center"/>
              <w:rPr>
                <w:rFonts w:cs="Tahoma"/>
              </w:rPr>
            </w:pPr>
            <w:r w:rsidRPr="00704C4C">
              <w:rPr>
                <w:rFonts w:cs="Tahoma"/>
              </w:rPr>
              <w:t>Unit Symbol</w:t>
            </w:r>
          </w:p>
        </w:tc>
      </w:tr>
      <w:tr w:rsidR="00066869" w:rsidRPr="00704C4C" w:rsidTr="009817B0">
        <w:trPr>
          <w:cnfStyle w:val="000000100000" w:firstRow="0" w:lastRow="0" w:firstColumn="0" w:lastColumn="0" w:oddVBand="0" w:evenVBand="0" w:oddHBand="1" w:evenHBand="0" w:firstRowFirstColumn="0" w:firstRowLastColumn="0" w:lastRowFirstColumn="0" w:lastRowLastColumn="0"/>
        </w:trPr>
        <w:tc>
          <w:tcPr>
            <w:tcW w:w="2488" w:type="dxa"/>
          </w:tcPr>
          <w:p w:rsidR="00066869" w:rsidRPr="000D4A5A" w:rsidRDefault="00066869" w:rsidP="00596F1E">
            <w:pPr>
              <w:ind w:left="142"/>
              <w:jc w:val="center"/>
              <w:rPr>
                <w:rFonts w:cs="Tahoma"/>
                <w:vertAlign w:val="subscript"/>
              </w:rPr>
            </w:pPr>
            <w:r>
              <w:rPr>
                <w:rFonts w:cs="Tahoma"/>
              </w:rPr>
              <w:t>R</w:t>
            </w:r>
            <w:r>
              <w:rPr>
                <w:rFonts w:cs="Tahoma"/>
                <w:vertAlign w:val="subscript"/>
              </w:rPr>
              <w:t>total</w:t>
            </w:r>
          </w:p>
        </w:tc>
        <w:tc>
          <w:tcPr>
            <w:tcW w:w="2499" w:type="dxa"/>
          </w:tcPr>
          <w:p w:rsidR="00066869" w:rsidRPr="00704C4C" w:rsidRDefault="00066869" w:rsidP="00596F1E">
            <w:pPr>
              <w:ind w:left="142"/>
              <w:jc w:val="center"/>
              <w:rPr>
                <w:rFonts w:cs="Tahoma"/>
              </w:rPr>
            </w:pPr>
            <w:r>
              <w:rPr>
                <w:rFonts w:cs="Tahoma"/>
              </w:rPr>
              <w:t>Total Resistance</w:t>
            </w:r>
          </w:p>
        </w:tc>
        <w:tc>
          <w:tcPr>
            <w:tcW w:w="2481" w:type="dxa"/>
          </w:tcPr>
          <w:p w:rsidR="00066869" w:rsidRPr="00704C4C" w:rsidRDefault="00D74784" w:rsidP="00596F1E">
            <w:pPr>
              <w:ind w:left="142"/>
              <w:jc w:val="center"/>
              <w:rPr>
                <w:rFonts w:cs="Tahoma"/>
              </w:rPr>
            </w:pPr>
            <w:r>
              <w:rPr>
                <w:rFonts w:cs="Tahoma"/>
              </w:rPr>
              <w:t>O</w:t>
            </w:r>
            <w:r w:rsidR="00066869">
              <w:rPr>
                <w:rFonts w:cs="Tahoma"/>
              </w:rPr>
              <w:t>hms</w:t>
            </w:r>
          </w:p>
        </w:tc>
        <w:tc>
          <w:tcPr>
            <w:tcW w:w="2488" w:type="dxa"/>
          </w:tcPr>
          <w:p w:rsidR="00066869" w:rsidRPr="00704C4C" w:rsidRDefault="00066869" w:rsidP="00596F1E">
            <w:pPr>
              <w:ind w:left="142"/>
              <w:jc w:val="center"/>
              <w:rPr>
                <w:rFonts w:cs="Tahoma"/>
              </w:rPr>
            </w:pPr>
            <w:r>
              <w:rPr>
                <w:rFonts w:cs="Tahoma"/>
              </w:rPr>
              <w:t>Ω</w:t>
            </w:r>
          </w:p>
        </w:tc>
      </w:tr>
      <w:tr w:rsidR="00066869" w:rsidRPr="00704C4C" w:rsidTr="009817B0">
        <w:tc>
          <w:tcPr>
            <w:tcW w:w="2488" w:type="dxa"/>
          </w:tcPr>
          <w:p w:rsidR="00066869" w:rsidRPr="00704C4C" w:rsidRDefault="00066869" w:rsidP="00596F1E">
            <w:pPr>
              <w:ind w:left="142"/>
              <w:jc w:val="center"/>
              <w:rPr>
                <w:rFonts w:cs="Tahoma"/>
              </w:rPr>
            </w:pPr>
            <w:r>
              <w:rPr>
                <w:rFonts w:cs="Tahoma"/>
              </w:rPr>
              <w:t>R</w:t>
            </w:r>
            <w:r>
              <w:rPr>
                <w:rFonts w:cs="Tahoma"/>
                <w:vertAlign w:val="subscript"/>
              </w:rPr>
              <w:t>1</w:t>
            </w:r>
          </w:p>
        </w:tc>
        <w:tc>
          <w:tcPr>
            <w:tcW w:w="2499" w:type="dxa"/>
          </w:tcPr>
          <w:p w:rsidR="00066869" w:rsidRPr="00704C4C" w:rsidRDefault="00066869" w:rsidP="00596F1E">
            <w:pPr>
              <w:ind w:left="142"/>
              <w:jc w:val="center"/>
              <w:rPr>
                <w:rFonts w:cs="Tahoma"/>
              </w:rPr>
            </w:pPr>
            <w:r>
              <w:rPr>
                <w:rFonts w:cs="Tahoma"/>
              </w:rPr>
              <w:t>Resistance 1</w:t>
            </w:r>
          </w:p>
        </w:tc>
        <w:tc>
          <w:tcPr>
            <w:tcW w:w="2481" w:type="dxa"/>
          </w:tcPr>
          <w:p w:rsidR="00066869" w:rsidRPr="00704C4C" w:rsidRDefault="00D74784" w:rsidP="00596F1E">
            <w:pPr>
              <w:ind w:left="142"/>
              <w:jc w:val="center"/>
              <w:rPr>
                <w:rFonts w:cs="Tahoma"/>
              </w:rPr>
            </w:pPr>
            <w:r>
              <w:rPr>
                <w:rFonts w:cs="Tahoma"/>
              </w:rPr>
              <w:t>O</w:t>
            </w:r>
            <w:r w:rsidR="00066869">
              <w:rPr>
                <w:rFonts w:cs="Tahoma"/>
              </w:rPr>
              <w:t>hms</w:t>
            </w:r>
          </w:p>
        </w:tc>
        <w:tc>
          <w:tcPr>
            <w:tcW w:w="2488" w:type="dxa"/>
          </w:tcPr>
          <w:p w:rsidR="00066869" w:rsidRPr="00704C4C" w:rsidRDefault="00066869" w:rsidP="00596F1E">
            <w:pPr>
              <w:ind w:left="142"/>
              <w:jc w:val="center"/>
              <w:rPr>
                <w:rFonts w:cs="Tahoma"/>
              </w:rPr>
            </w:pPr>
            <w:r>
              <w:rPr>
                <w:rFonts w:cs="Tahoma"/>
              </w:rPr>
              <w:t>Ω</w:t>
            </w:r>
          </w:p>
        </w:tc>
      </w:tr>
      <w:tr w:rsidR="00066869" w:rsidRPr="00704C4C" w:rsidTr="009817B0">
        <w:trPr>
          <w:cnfStyle w:val="000000100000" w:firstRow="0" w:lastRow="0" w:firstColumn="0" w:lastColumn="0" w:oddVBand="0" w:evenVBand="0" w:oddHBand="1" w:evenHBand="0" w:firstRowFirstColumn="0" w:firstRowLastColumn="0" w:lastRowFirstColumn="0" w:lastRowLastColumn="0"/>
        </w:trPr>
        <w:tc>
          <w:tcPr>
            <w:tcW w:w="2488" w:type="dxa"/>
          </w:tcPr>
          <w:p w:rsidR="00066869" w:rsidRDefault="00066869" w:rsidP="00596F1E">
            <w:pPr>
              <w:ind w:left="142"/>
              <w:jc w:val="center"/>
              <w:rPr>
                <w:rFonts w:cs="Tahoma"/>
              </w:rPr>
            </w:pPr>
            <w:r>
              <w:rPr>
                <w:rFonts w:cs="Tahoma"/>
              </w:rPr>
              <w:t>R</w:t>
            </w:r>
            <w:r>
              <w:rPr>
                <w:rFonts w:cs="Tahoma"/>
                <w:vertAlign w:val="subscript"/>
              </w:rPr>
              <w:t>2</w:t>
            </w:r>
          </w:p>
        </w:tc>
        <w:tc>
          <w:tcPr>
            <w:tcW w:w="2499" w:type="dxa"/>
          </w:tcPr>
          <w:p w:rsidR="00066869" w:rsidRPr="00704C4C" w:rsidRDefault="00066869" w:rsidP="00596F1E">
            <w:pPr>
              <w:ind w:left="142"/>
              <w:jc w:val="center"/>
              <w:rPr>
                <w:rFonts w:cs="Tahoma"/>
              </w:rPr>
            </w:pPr>
            <w:r>
              <w:rPr>
                <w:rFonts w:cs="Tahoma"/>
              </w:rPr>
              <w:t>Resistance 2</w:t>
            </w:r>
          </w:p>
        </w:tc>
        <w:tc>
          <w:tcPr>
            <w:tcW w:w="2481" w:type="dxa"/>
          </w:tcPr>
          <w:p w:rsidR="00066869" w:rsidRPr="00704C4C" w:rsidRDefault="00D74784" w:rsidP="00596F1E">
            <w:pPr>
              <w:ind w:left="142"/>
              <w:jc w:val="center"/>
              <w:rPr>
                <w:rFonts w:cs="Tahoma"/>
              </w:rPr>
            </w:pPr>
            <w:r>
              <w:rPr>
                <w:rFonts w:cs="Tahoma"/>
              </w:rPr>
              <w:t>O</w:t>
            </w:r>
            <w:r w:rsidR="00066869">
              <w:rPr>
                <w:rFonts w:cs="Tahoma"/>
              </w:rPr>
              <w:t>hms</w:t>
            </w:r>
          </w:p>
        </w:tc>
        <w:tc>
          <w:tcPr>
            <w:tcW w:w="2488" w:type="dxa"/>
          </w:tcPr>
          <w:p w:rsidR="00066869" w:rsidRPr="00704C4C" w:rsidRDefault="00066869" w:rsidP="00596F1E">
            <w:pPr>
              <w:ind w:left="142"/>
              <w:jc w:val="center"/>
              <w:rPr>
                <w:rFonts w:cs="Tahoma"/>
              </w:rPr>
            </w:pPr>
            <w:r>
              <w:rPr>
                <w:rFonts w:cs="Tahoma"/>
              </w:rPr>
              <w:t>Ω</w:t>
            </w:r>
          </w:p>
        </w:tc>
      </w:tr>
      <w:tr w:rsidR="00066869" w:rsidRPr="00704C4C" w:rsidTr="009817B0">
        <w:tc>
          <w:tcPr>
            <w:tcW w:w="2488" w:type="dxa"/>
          </w:tcPr>
          <w:p w:rsidR="00066869" w:rsidRPr="000D4A5A" w:rsidRDefault="00066869" w:rsidP="00596F1E">
            <w:pPr>
              <w:ind w:left="142"/>
              <w:jc w:val="center"/>
              <w:rPr>
                <w:rFonts w:cs="Tahoma"/>
              </w:rPr>
            </w:pPr>
            <w:r>
              <w:rPr>
                <w:rFonts w:cs="Tahoma"/>
              </w:rPr>
              <w:t>R</w:t>
            </w:r>
            <w:r>
              <w:rPr>
                <w:rFonts w:cs="Tahoma"/>
                <w:vertAlign w:val="subscript"/>
              </w:rPr>
              <w:t>3</w:t>
            </w:r>
            <w:r>
              <w:rPr>
                <w:rFonts w:cs="Tahoma"/>
              </w:rPr>
              <w:t>etc</w:t>
            </w:r>
          </w:p>
        </w:tc>
        <w:tc>
          <w:tcPr>
            <w:tcW w:w="2499" w:type="dxa"/>
          </w:tcPr>
          <w:p w:rsidR="00066869" w:rsidRDefault="00066869" w:rsidP="00596F1E">
            <w:pPr>
              <w:ind w:left="142"/>
              <w:jc w:val="center"/>
              <w:rPr>
                <w:rFonts w:cs="Tahoma"/>
              </w:rPr>
            </w:pPr>
            <w:r>
              <w:rPr>
                <w:rFonts w:cs="Tahoma"/>
              </w:rPr>
              <w:t>Other resistors</w:t>
            </w:r>
          </w:p>
        </w:tc>
        <w:tc>
          <w:tcPr>
            <w:tcW w:w="2481" w:type="dxa"/>
          </w:tcPr>
          <w:p w:rsidR="00066869" w:rsidRDefault="00D74784" w:rsidP="00596F1E">
            <w:pPr>
              <w:ind w:left="142"/>
              <w:jc w:val="center"/>
              <w:rPr>
                <w:rFonts w:cs="Tahoma"/>
              </w:rPr>
            </w:pPr>
            <w:r>
              <w:rPr>
                <w:rFonts w:cs="Tahoma"/>
              </w:rPr>
              <w:t>O</w:t>
            </w:r>
            <w:r w:rsidR="00066869">
              <w:rPr>
                <w:rFonts w:cs="Tahoma"/>
              </w:rPr>
              <w:t>hms</w:t>
            </w:r>
          </w:p>
        </w:tc>
        <w:tc>
          <w:tcPr>
            <w:tcW w:w="2488" w:type="dxa"/>
          </w:tcPr>
          <w:p w:rsidR="00066869" w:rsidRDefault="00066869" w:rsidP="00596F1E">
            <w:pPr>
              <w:ind w:left="142"/>
              <w:jc w:val="center"/>
              <w:rPr>
                <w:rFonts w:cs="Tahoma"/>
              </w:rPr>
            </w:pPr>
            <w:r>
              <w:rPr>
                <w:rFonts w:cs="Tahoma"/>
              </w:rPr>
              <w:t>Ω</w:t>
            </w:r>
          </w:p>
        </w:tc>
      </w:tr>
    </w:tbl>
    <w:p w:rsidR="00066869" w:rsidRDefault="00066869" w:rsidP="00596F1E">
      <w:pPr>
        <w:pStyle w:val="NoSpacing"/>
        <w:ind w:left="142"/>
      </w:pPr>
      <w:r>
        <w:t>In this equation we put … at the end as there can be any number of resistances.</w:t>
      </w:r>
    </w:p>
    <w:p w:rsidR="00066869" w:rsidRDefault="00066869" w:rsidP="00596F1E">
      <w:pPr>
        <w:pStyle w:val="NoSpacing"/>
        <w:ind w:left="142"/>
      </w:pPr>
    </w:p>
    <w:p w:rsidR="00066869" w:rsidRDefault="00066869" w:rsidP="00596F1E">
      <w:pPr>
        <w:pStyle w:val="NoSpacing"/>
        <w:ind w:left="142"/>
      </w:pPr>
      <w:r>
        <w:t>Worked examples</w:t>
      </w:r>
    </w:p>
    <w:p w:rsidR="00066869" w:rsidRDefault="00066869" w:rsidP="00596F1E">
      <w:pPr>
        <w:pStyle w:val="NoSpacing"/>
        <w:ind w:left="142"/>
      </w:pPr>
    </w:p>
    <w:p w:rsidR="00066869" w:rsidRDefault="00066869" w:rsidP="00596F1E">
      <w:pPr>
        <w:pStyle w:val="NoSpacing"/>
        <w:numPr>
          <w:ilvl w:val="0"/>
          <w:numId w:val="22"/>
        </w:numPr>
        <w:ind w:left="142" w:firstLine="0"/>
      </w:pPr>
      <w:r>
        <w:t>Calculate the resistance of the following circuit</w:t>
      </w:r>
    </w:p>
    <w:p w:rsidR="00066869" w:rsidRDefault="00066869" w:rsidP="00596F1E">
      <w:pPr>
        <w:pStyle w:val="NoSpacing"/>
        <w:ind w:left="142"/>
      </w:pPr>
      <w:r>
        <w:rPr>
          <w:noProof/>
          <w:lang w:val="en-GB" w:eastAsia="en-GB"/>
        </w:rPr>
        <mc:AlternateContent>
          <mc:Choice Requires="wps">
            <w:drawing>
              <wp:anchor distT="0" distB="0" distL="114300" distR="114300" simplePos="0" relativeHeight="251727872" behindDoc="0" locked="0" layoutInCell="1" allowOverlap="1" wp14:anchorId="5014B63E" wp14:editId="45A040B7">
                <wp:simplePos x="0" y="0"/>
                <wp:positionH relativeFrom="column">
                  <wp:posOffset>1466850</wp:posOffset>
                </wp:positionH>
                <wp:positionV relativeFrom="paragraph">
                  <wp:posOffset>137795</wp:posOffset>
                </wp:positionV>
                <wp:extent cx="568325" cy="284480"/>
                <wp:effectExtent l="0" t="0" r="0" b="1270"/>
                <wp:wrapNone/>
                <wp:docPr id="1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84480"/>
                        </a:xfrm>
                        <a:prstGeom prst="rect">
                          <a:avLst/>
                        </a:prstGeom>
                        <a:noFill/>
                        <a:ln w="9525">
                          <a:noFill/>
                          <a:miter lim="800000"/>
                          <a:headEnd/>
                          <a:tailEnd/>
                        </a:ln>
                      </wps:spPr>
                      <wps:txbx>
                        <w:txbxContent>
                          <w:p w:rsidR="00154B51" w:rsidRPr="00F32B70" w:rsidRDefault="00154B51" w:rsidP="00066869">
                            <w:pPr>
                              <w:rPr>
                                <w:vertAlign w:val="subscript"/>
                              </w:rPr>
                            </w:pPr>
                            <w:r>
                              <w:rPr>
                                <w:rFonts w:cs="Tahoma"/>
                              </w:rPr>
                              <w:t>35 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27" type="#_x0000_t202" style="position:absolute;left:0;text-align:left;margin-left:115.5pt;margin-top:10.85pt;width:44.75pt;height:22.4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" filled="f" stroked="f">
                <v:textbox style="mso-fit-shape-to-text:t">
                  <w:txbxContent>
                    <w:p w:rsidR="00154B51" w:rsidRPr="00F32B70" w:rsidRDefault="00154B51" w:rsidP="00066869">
                      <w:pPr>
                        <w:rPr>
                          <w:vertAlign w:val="subscript"/>
                        </w:rPr>
                      </w:pPr>
                      <w:r>
                        <w:rPr>
                          <w:rFonts w:cs="Tahoma"/>
                        </w:rPr>
                        <w:t>35 Ω</w:t>
                      </w:r>
                    </w:p>
                  </w:txbxContent>
                </v:textbox>
              </v:shape>
            </w:pict>
          </mc:Fallback>
        </mc:AlternateContent>
      </w:r>
      <w:r>
        <w:rPr>
          <w:noProof/>
          <w:lang w:val="en-GB" w:eastAsia="en-GB"/>
        </w:rPr>
        <mc:AlternateContent>
          <mc:Choice Requires="wps">
            <w:drawing>
              <wp:anchor distT="0" distB="0" distL="114300" distR="114300" simplePos="0" relativeHeight="251728896" behindDoc="0" locked="0" layoutInCell="1" allowOverlap="1" wp14:anchorId="2FDF7E4E" wp14:editId="2BFD374D">
                <wp:simplePos x="0" y="0"/>
                <wp:positionH relativeFrom="column">
                  <wp:posOffset>2613660</wp:posOffset>
                </wp:positionH>
                <wp:positionV relativeFrom="paragraph">
                  <wp:posOffset>137795</wp:posOffset>
                </wp:positionV>
                <wp:extent cx="568325" cy="284480"/>
                <wp:effectExtent l="0" t="0" r="0" b="1270"/>
                <wp:wrapNone/>
                <wp:docPr id="18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84480"/>
                        </a:xfrm>
                        <a:prstGeom prst="rect">
                          <a:avLst/>
                        </a:prstGeom>
                        <a:noFill/>
                        <a:ln w="9525">
                          <a:noFill/>
                          <a:miter lim="800000"/>
                          <a:headEnd/>
                          <a:tailEnd/>
                        </a:ln>
                      </wps:spPr>
                      <wps:txbx>
                        <w:txbxContent>
                          <w:p w:rsidR="00154B51" w:rsidRPr="00F32B70" w:rsidRDefault="00154B51" w:rsidP="00066869">
                            <w:pPr>
                              <w:rPr>
                                <w:vertAlign w:val="subscript"/>
                              </w:rPr>
                            </w:pPr>
                            <w:r>
                              <w:t xml:space="preserve">22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28" type="#_x0000_t202" style="position:absolute;left:0;text-align:left;margin-left:205.8pt;margin-top:10.85pt;width:44.75pt;height:22.4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" filled="f" stroked="f">
                <v:textbox style="mso-fit-shape-to-text:t">
                  <w:txbxContent>
                    <w:p w:rsidR="00154B51" w:rsidRPr="00F32B70" w:rsidRDefault="00154B51" w:rsidP="00066869">
                      <w:pPr>
                        <w:rPr>
                          <w:vertAlign w:val="subscript"/>
                        </w:rPr>
                      </w:pPr>
                      <w:r>
                        <w:t xml:space="preserve">22 </w:t>
                      </w:r>
                      <w:r>
                        <w:rPr>
                          <w:rFonts w:cs="Tahoma"/>
                        </w:rPr>
                        <w:t>Ω</w:t>
                      </w:r>
                    </w:p>
                  </w:txbxContent>
                </v:textbox>
              </v:shape>
            </w:pict>
          </mc:Fallback>
        </mc:AlternateContent>
      </w:r>
      <w:r>
        <w:rPr>
          <w:noProof/>
          <w:lang w:val="en-GB" w:eastAsia="en-GB"/>
        </w:rPr>
        <mc:AlternateContent>
          <mc:Choice Requires="wps">
            <w:drawing>
              <wp:anchor distT="0" distB="0" distL="114300" distR="114300" simplePos="0" relativeHeight="251726848" behindDoc="0" locked="0" layoutInCell="1" allowOverlap="1" wp14:anchorId="2C3F4AF5" wp14:editId="132B6582">
                <wp:simplePos x="0" y="0"/>
                <wp:positionH relativeFrom="column">
                  <wp:posOffset>349233</wp:posOffset>
                </wp:positionH>
                <wp:positionV relativeFrom="paragraph">
                  <wp:posOffset>137795</wp:posOffset>
                </wp:positionV>
                <wp:extent cx="568325" cy="284480"/>
                <wp:effectExtent l="0" t="0" r="0" b="1270"/>
                <wp:wrapNone/>
                <wp:docPr id="18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84480"/>
                        </a:xfrm>
                        <a:prstGeom prst="rect">
                          <a:avLst/>
                        </a:prstGeom>
                        <a:noFill/>
                        <a:ln w="9525">
                          <a:noFill/>
                          <a:miter lim="800000"/>
                          <a:headEnd/>
                          <a:tailEnd/>
                        </a:ln>
                      </wps:spPr>
                      <wps:txbx>
                        <w:txbxContent>
                          <w:p w:rsidR="00154B51" w:rsidRPr="00F32B70" w:rsidRDefault="00154B51" w:rsidP="00066869">
                            <w:pPr>
                              <w:rPr>
                                <w:vertAlign w:val="subscript"/>
                              </w:rPr>
                            </w:pPr>
                            <w:r>
                              <w:t xml:space="preserve">60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29" type="#_x0000_t202" style="position:absolute;left:0;text-align:left;margin-left:27.5pt;margin-top:10.85pt;width:44.75pt;height:22.4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" filled="f" stroked="f">
                <v:textbox style="mso-fit-shape-to-text:t">
                  <w:txbxContent>
                    <w:p w:rsidR="00154B51" w:rsidRPr="00F32B70" w:rsidRDefault="00154B51" w:rsidP="00066869">
                      <w:pPr>
                        <w:rPr>
                          <w:vertAlign w:val="subscript"/>
                        </w:rPr>
                      </w:pPr>
                      <w:r>
                        <w:t xml:space="preserve">60 </w:t>
                      </w:r>
                      <w:r>
                        <w:rPr>
                          <w:rFonts w:cs="Tahoma"/>
                        </w:rPr>
                        <w:t>Ω</w:t>
                      </w:r>
                    </w:p>
                  </w:txbxContent>
                </v:textbox>
              </v:shape>
            </w:pict>
          </mc:Fallback>
        </mc:AlternateContent>
      </w:r>
    </w:p>
    <w:p w:rsidR="00066869" w:rsidRDefault="00066869" w:rsidP="00596F1E">
      <w:pPr>
        <w:pStyle w:val="NoSpacing"/>
        <w:ind w:left="142"/>
      </w:pPr>
      <w:r>
        <w:rPr>
          <w:noProof/>
          <w:lang w:val="en-GB" w:eastAsia="en-GB"/>
        </w:rPr>
        <w:drawing>
          <wp:inline distT="0" distB="0" distL="0" distR="0" wp14:anchorId="02E1F12A" wp14:editId="30ED8FEE">
            <wp:extent cx="3534257" cy="209974"/>
            <wp:effectExtent l="0" t="0" r="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sinseries.png"/>
                    <pic:cNvPicPr/>
                  </pic:nvPicPr>
                  <pic:blipFill rotWithShape="1">
                    <a:blip r:embed="rId98" cstate="print">
                      <a:extLst>
                        <a:ext uri="{28A0092B-C50C-407E-A947-70E740481C1C}">
                          <a14:useLocalDpi xmlns:a14="http://schemas.microsoft.com/office/drawing/2010/main" val="0"/>
                        </a:ext>
                      </a:extLst>
                    </a:blip>
                    <a:srcRect t="-1" b="-7710"/>
                    <a:stretch/>
                  </pic:blipFill>
                  <pic:spPr bwMode="auto">
                    <a:xfrm>
                      <a:off x="0" y="0"/>
                      <a:ext cx="3542270" cy="210450"/>
                    </a:xfrm>
                    <a:prstGeom prst="rect">
                      <a:avLst/>
                    </a:prstGeom>
                    <a:ln>
                      <a:noFill/>
                    </a:ln>
                    <a:extLst>
                      <a:ext uri="{53640926-AAD7-44D8-BBD7-CCE9431645EC}">
                        <a14:shadowObscured xmlns:a14="http://schemas.microsoft.com/office/drawing/2010/main"/>
                      </a:ext>
                    </a:extLst>
                  </pic:spPr>
                </pic:pic>
              </a:graphicData>
            </a:graphic>
          </wp:inline>
        </w:drawing>
      </w:r>
    </w:p>
    <w:p w:rsidR="00066869" w:rsidRDefault="00066869" w:rsidP="00596F1E">
      <w:pPr>
        <w:pStyle w:val="NoSpacing"/>
        <w:ind w:left="142"/>
      </w:pPr>
    </w:p>
    <w:tbl>
      <w:tblPr>
        <w:tblStyle w:val="TableGrid"/>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
        <w:gridCol w:w="1417"/>
        <w:gridCol w:w="1417"/>
        <w:gridCol w:w="3587"/>
      </w:tblGrid>
      <w:tr w:rsidR="00066869" w:rsidRPr="00C8677A" w:rsidTr="00FC73E7">
        <w:tc>
          <w:tcPr>
            <w:tcW w:w="680" w:type="dxa"/>
          </w:tcPr>
          <w:p w:rsidR="00066869" w:rsidRDefault="00066869" w:rsidP="00596F1E">
            <w:pPr>
              <w:ind w:left="142"/>
              <w:jc w:val="right"/>
              <w:rPr>
                <w:sz w:val="24"/>
                <w:szCs w:val="24"/>
              </w:rPr>
            </w:pPr>
            <w:r w:rsidRPr="00B8024A">
              <w:rPr>
                <w:sz w:val="24"/>
                <w:szCs w:val="24"/>
              </w:rPr>
              <w:t>R</w:t>
            </w:r>
            <w:r w:rsidRPr="00B8024A">
              <w:rPr>
                <w:sz w:val="24"/>
                <w:szCs w:val="24"/>
                <w:vertAlign w:val="subscript"/>
              </w:rPr>
              <w:t>total</w:t>
            </w:r>
            <w:r w:rsidRPr="00B8024A">
              <w:rPr>
                <w:sz w:val="24"/>
                <w:szCs w:val="24"/>
              </w:rPr>
              <w:t xml:space="preserve"> </w:t>
            </w:r>
          </w:p>
          <w:p w:rsidR="00066869" w:rsidRDefault="00066869" w:rsidP="00596F1E">
            <w:pPr>
              <w:ind w:left="142"/>
              <w:jc w:val="right"/>
              <w:rPr>
                <w:sz w:val="24"/>
                <w:szCs w:val="24"/>
              </w:rPr>
            </w:pPr>
            <w:r w:rsidRPr="00B8024A">
              <w:rPr>
                <w:sz w:val="24"/>
                <w:szCs w:val="24"/>
              </w:rPr>
              <w:t>R</w:t>
            </w:r>
            <w:r>
              <w:rPr>
                <w:sz w:val="24"/>
                <w:szCs w:val="24"/>
                <w:vertAlign w:val="subscript"/>
              </w:rPr>
              <w:t>1</w:t>
            </w:r>
            <w:r>
              <w:rPr>
                <w:sz w:val="24"/>
                <w:szCs w:val="24"/>
              </w:rPr>
              <w:t xml:space="preserve"> </w:t>
            </w:r>
          </w:p>
          <w:p w:rsidR="00066869" w:rsidRDefault="00066869" w:rsidP="00596F1E">
            <w:pPr>
              <w:ind w:left="142"/>
              <w:jc w:val="right"/>
              <w:rPr>
                <w:sz w:val="24"/>
                <w:szCs w:val="24"/>
              </w:rPr>
            </w:pPr>
            <w:r w:rsidRPr="00B8024A">
              <w:rPr>
                <w:sz w:val="24"/>
                <w:szCs w:val="24"/>
              </w:rPr>
              <w:t>R</w:t>
            </w:r>
            <w:r>
              <w:rPr>
                <w:sz w:val="24"/>
                <w:szCs w:val="24"/>
                <w:vertAlign w:val="subscript"/>
              </w:rPr>
              <w:t>2</w:t>
            </w:r>
            <w:r>
              <w:rPr>
                <w:sz w:val="24"/>
                <w:szCs w:val="24"/>
              </w:rPr>
              <w:t xml:space="preserve"> </w:t>
            </w:r>
          </w:p>
          <w:p w:rsidR="00066869" w:rsidRPr="00B8024A" w:rsidRDefault="00066869" w:rsidP="00596F1E">
            <w:pPr>
              <w:ind w:left="142"/>
              <w:jc w:val="right"/>
              <w:rPr>
                <w:sz w:val="24"/>
                <w:szCs w:val="24"/>
              </w:rPr>
            </w:pPr>
            <w:r w:rsidRPr="00B8024A">
              <w:rPr>
                <w:sz w:val="24"/>
                <w:szCs w:val="24"/>
              </w:rPr>
              <w:t>R</w:t>
            </w:r>
            <w:r>
              <w:rPr>
                <w:sz w:val="24"/>
                <w:szCs w:val="24"/>
                <w:vertAlign w:val="subscript"/>
              </w:rPr>
              <w:t>3</w:t>
            </w:r>
            <w:r>
              <w:rPr>
                <w:sz w:val="24"/>
                <w:szCs w:val="24"/>
              </w:rPr>
              <w:t xml:space="preserve"> </w:t>
            </w:r>
          </w:p>
        </w:tc>
        <w:tc>
          <w:tcPr>
            <w:tcW w:w="1417" w:type="dxa"/>
          </w:tcPr>
          <w:p w:rsidR="00066869" w:rsidRDefault="00066869" w:rsidP="00596F1E">
            <w:pPr>
              <w:ind w:left="142"/>
              <w:rPr>
                <w:rFonts w:cs="Tahoma"/>
                <w:sz w:val="24"/>
                <w:szCs w:val="24"/>
              </w:rPr>
            </w:pPr>
            <w:r w:rsidRPr="00B8024A">
              <w:rPr>
                <w:sz w:val="24"/>
                <w:szCs w:val="24"/>
              </w:rPr>
              <w:t xml:space="preserve">= </w:t>
            </w:r>
            <w:r>
              <w:rPr>
                <w:sz w:val="24"/>
                <w:szCs w:val="24"/>
              </w:rPr>
              <w:t>?</w:t>
            </w:r>
          </w:p>
          <w:p w:rsidR="00066869" w:rsidRDefault="00066869" w:rsidP="00596F1E">
            <w:pPr>
              <w:ind w:left="142"/>
              <w:rPr>
                <w:rFonts w:cs="Tahoma"/>
                <w:sz w:val="24"/>
                <w:szCs w:val="24"/>
              </w:rPr>
            </w:pPr>
            <w:r>
              <w:rPr>
                <w:sz w:val="24"/>
                <w:szCs w:val="24"/>
              </w:rPr>
              <w:t xml:space="preserve">= 60 </w:t>
            </w:r>
            <w:r>
              <w:rPr>
                <w:rFonts w:cs="Tahoma"/>
                <w:sz w:val="24"/>
                <w:szCs w:val="24"/>
              </w:rPr>
              <w:t>Ω</w:t>
            </w:r>
          </w:p>
          <w:p w:rsidR="00066869" w:rsidRDefault="00066869" w:rsidP="00596F1E">
            <w:pPr>
              <w:ind w:left="142"/>
              <w:rPr>
                <w:sz w:val="24"/>
                <w:szCs w:val="24"/>
              </w:rPr>
            </w:pPr>
            <w:r>
              <w:rPr>
                <w:sz w:val="24"/>
                <w:szCs w:val="24"/>
              </w:rPr>
              <w:t xml:space="preserve">= 35 </w:t>
            </w:r>
            <w:r>
              <w:rPr>
                <w:rFonts w:cs="Tahoma"/>
                <w:sz w:val="24"/>
                <w:szCs w:val="24"/>
              </w:rPr>
              <w:t>Ω</w:t>
            </w:r>
          </w:p>
          <w:p w:rsidR="00066869" w:rsidRPr="00B8024A" w:rsidRDefault="00066869" w:rsidP="00596F1E">
            <w:pPr>
              <w:ind w:left="142"/>
            </w:pPr>
            <w:r>
              <w:rPr>
                <w:sz w:val="24"/>
                <w:szCs w:val="24"/>
              </w:rPr>
              <w:t xml:space="preserve">= 22 </w:t>
            </w:r>
            <w:r>
              <w:rPr>
                <w:rFonts w:cs="Tahoma"/>
                <w:sz w:val="24"/>
                <w:szCs w:val="24"/>
              </w:rPr>
              <w:t>Ω</w:t>
            </w:r>
          </w:p>
        </w:tc>
        <w:tc>
          <w:tcPr>
            <w:tcW w:w="1417" w:type="dxa"/>
          </w:tcPr>
          <w:p w:rsidR="00066869" w:rsidRDefault="00066869" w:rsidP="00596F1E">
            <w:pPr>
              <w:ind w:left="142" w:right="4"/>
              <w:jc w:val="right"/>
              <w:rPr>
                <w:sz w:val="24"/>
                <w:szCs w:val="24"/>
                <w:vertAlign w:val="subscript"/>
              </w:rPr>
            </w:pPr>
            <w:r w:rsidRPr="00B8024A">
              <w:rPr>
                <w:sz w:val="24"/>
                <w:szCs w:val="24"/>
              </w:rPr>
              <w:t>R</w:t>
            </w:r>
            <w:r w:rsidRPr="00B8024A">
              <w:rPr>
                <w:sz w:val="24"/>
                <w:szCs w:val="24"/>
                <w:vertAlign w:val="subscript"/>
              </w:rPr>
              <w:t>total</w:t>
            </w:r>
          </w:p>
          <w:p w:rsidR="00066869" w:rsidRDefault="00066869" w:rsidP="00596F1E">
            <w:pPr>
              <w:ind w:left="142" w:right="4"/>
              <w:jc w:val="right"/>
              <w:rPr>
                <w:sz w:val="24"/>
                <w:szCs w:val="24"/>
                <w:vertAlign w:val="subscript"/>
              </w:rPr>
            </w:pPr>
            <w:r w:rsidRPr="00B8024A">
              <w:rPr>
                <w:sz w:val="24"/>
                <w:szCs w:val="24"/>
              </w:rPr>
              <w:t>R</w:t>
            </w:r>
            <w:r w:rsidRPr="00B8024A">
              <w:rPr>
                <w:sz w:val="24"/>
                <w:szCs w:val="24"/>
                <w:vertAlign w:val="subscript"/>
              </w:rPr>
              <w:t>total</w:t>
            </w:r>
          </w:p>
          <w:p w:rsidR="00066869" w:rsidRDefault="00066869" w:rsidP="00596F1E">
            <w:pPr>
              <w:ind w:left="142" w:right="4"/>
              <w:jc w:val="right"/>
              <w:rPr>
                <w:sz w:val="24"/>
                <w:szCs w:val="24"/>
                <w:vertAlign w:val="subscript"/>
              </w:rPr>
            </w:pPr>
            <w:r w:rsidRPr="00B8024A">
              <w:rPr>
                <w:sz w:val="24"/>
                <w:szCs w:val="24"/>
              </w:rPr>
              <w:t>R</w:t>
            </w:r>
            <w:r w:rsidRPr="00B8024A">
              <w:rPr>
                <w:sz w:val="24"/>
                <w:szCs w:val="24"/>
                <w:vertAlign w:val="subscript"/>
              </w:rPr>
              <w:t>total</w:t>
            </w:r>
          </w:p>
          <w:p w:rsidR="00066869" w:rsidRPr="00A917CB" w:rsidRDefault="00066869" w:rsidP="00596F1E">
            <w:pPr>
              <w:ind w:left="142"/>
              <w:jc w:val="right"/>
              <w:rPr>
                <w:sz w:val="24"/>
              </w:rPr>
            </w:pPr>
          </w:p>
        </w:tc>
        <w:tc>
          <w:tcPr>
            <w:tcW w:w="3587" w:type="dxa"/>
          </w:tcPr>
          <w:p w:rsidR="00066869" w:rsidRDefault="00066869" w:rsidP="00596F1E">
            <w:pPr>
              <w:ind w:left="142"/>
              <w:rPr>
                <w:sz w:val="24"/>
                <w:szCs w:val="24"/>
                <w:vertAlign w:val="subscript"/>
              </w:rPr>
            </w:pPr>
            <w:r>
              <w:rPr>
                <w:sz w:val="24"/>
                <w:szCs w:val="24"/>
              </w:rPr>
              <w:t xml:space="preserve">= </w:t>
            </w:r>
            <w:r w:rsidRPr="00B8024A">
              <w:rPr>
                <w:sz w:val="24"/>
                <w:szCs w:val="24"/>
              </w:rPr>
              <w:t>R</w:t>
            </w:r>
            <w:r>
              <w:rPr>
                <w:sz w:val="24"/>
                <w:szCs w:val="24"/>
                <w:vertAlign w:val="subscript"/>
              </w:rPr>
              <w:t>1</w:t>
            </w:r>
            <w:r>
              <w:rPr>
                <w:sz w:val="24"/>
                <w:szCs w:val="24"/>
              </w:rPr>
              <w:t xml:space="preserve"> + </w:t>
            </w:r>
            <w:r w:rsidRPr="00B8024A">
              <w:rPr>
                <w:sz w:val="24"/>
                <w:szCs w:val="24"/>
              </w:rPr>
              <w:t>R</w:t>
            </w:r>
            <w:r>
              <w:rPr>
                <w:sz w:val="24"/>
                <w:szCs w:val="24"/>
                <w:vertAlign w:val="subscript"/>
              </w:rPr>
              <w:t>2</w:t>
            </w:r>
            <w:r>
              <w:rPr>
                <w:sz w:val="24"/>
                <w:szCs w:val="24"/>
              </w:rPr>
              <w:t xml:space="preserve"> + </w:t>
            </w:r>
            <w:r w:rsidRPr="00B8024A">
              <w:rPr>
                <w:sz w:val="24"/>
                <w:szCs w:val="24"/>
              </w:rPr>
              <w:t>R</w:t>
            </w:r>
            <w:r>
              <w:rPr>
                <w:sz w:val="24"/>
                <w:szCs w:val="24"/>
                <w:vertAlign w:val="subscript"/>
              </w:rPr>
              <w:t>3</w:t>
            </w:r>
          </w:p>
          <w:p w:rsidR="00066869" w:rsidRDefault="00066869" w:rsidP="00596F1E">
            <w:pPr>
              <w:ind w:left="142"/>
              <w:rPr>
                <w:sz w:val="24"/>
                <w:szCs w:val="24"/>
              </w:rPr>
            </w:pPr>
            <w:r>
              <w:rPr>
                <w:sz w:val="24"/>
                <w:szCs w:val="24"/>
              </w:rPr>
              <w:t>= 60 + 35 + 22</w:t>
            </w:r>
          </w:p>
          <w:p w:rsidR="00066869" w:rsidRPr="00C8677A" w:rsidRDefault="00066869" w:rsidP="00596F1E">
            <w:pPr>
              <w:ind w:left="142"/>
            </w:pPr>
            <w:r>
              <w:rPr>
                <w:sz w:val="24"/>
                <w:szCs w:val="24"/>
              </w:rPr>
              <w:t xml:space="preserve">= 117 </w:t>
            </w:r>
            <w:r>
              <w:rPr>
                <w:rFonts w:cs="Tahoma"/>
                <w:sz w:val="24"/>
                <w:szCs w:val="24"/>
              </w:rPr>
              <w:t>Ω</w:t>
            </w:r>
          </w:p>
        </w:tc>
      </w:tr>
    </w:tbl>
    <w:p w:rsidR="00066869" w:rsidRDefault="00066869" w:rsidP="00596F1E">
      <w:pPr>
        <w:pStyle w:val="NoSpacing"/>
        <w:ind w:left="142"/>
      </w:pPr>
    </w:p>
    <w:p w:rsidR="00066869" w:rsidRDefault="00066869" w:rsidP="00596F1E">
      <w:pPr>
        <w:pStyle w:val="NoSpacing"/>
        <w:ind w:left="142"/>
      </w:pPr>
    </w:p>
    <w:p w:rsidR="00066869" w:rsidRDefault="00066869" w:rsidP="00596F1E">
      <w:pPr>
        <w:pStyle w:val="NoSpacing"/>
        <w:numPr>
          <w:ilvl w:val="0"/>
          <w:numId w:val="22"/>
        </w:numPr>
        <w:ind w:left="142" w:firstLine="0"/>
      </w:pPr>
      <w:r>
        <w:t>The total resistance of this circuit is 25 k</w:t>
      </w:r>
      <w:r>
        <w:rPr>
          <w:rFonts w:cs="Tahoma"/>
        </w:rPr>
        <w:t>Ω</w:t>
      </w:r>
      <w:r>
        <w:t>. Calculate the value of Resistor 2</w:t>
      </w:r>
    </w:p>
    <w:p w:rsidR="00066869" w:rsidRDefault="00066869" w:rsidP="00596F1E">
      <w:pPr>
        <w:pStyle w:val="NoSpacing"/>
        <w:ind w:left="142"/>
      </w:pPr>
      <w:r>
        <w:rPr>
          <w:noProof/>
          <w:lang w:val="en-GB" w:eastAsia="en-GB"/>
        </w:rPr>
        <mc:AlternateContent>
          <mc:Choice Requires="wps">
            <w:drawing>
              <wp:anchor distT="0" distB="0" distL="114300" distR="114300" simplePos="0" relativeHeight="251730944" behindDoc="0" locked="0" layoutInCell="1" allowOverlap="1" wp14:anchorId="24B775BB" wp14:editId="2D2C505D">
                <wp:simplePos x="0" y="0"/>
                <wp:positionH relativeFrom="column">
                  <wp:posOffset>1520825</wp:posOffset>
                </wp:positionH>
                <wp:positionV relativeFrom="paragraph">
                  <wp:posOffset>120650</wp:posOffset>
                </wp:positionV>
                <wp:extent cx="568325" cy="284480"/>
                <wp:effectExtent l="0" t="0" r="0" b="127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84480"/>
                        </a:xfrm>
                        <a:prstGeom prst="rect">
                          <a:avLst/>
                        </a:prstGeom>
                        <a:noFill/>
                        <a:ln w="9525">
                          <a:noFill/>
                          <a:miter lim="800000"/>
                          <a:headEnd/>
                          <a:tailEnd/>
                        </a:ln>
                      </wps:spPr>
                      <wps:txbx>
                        <w:txbxContent>
                          <w:p w:rsidR="00154B51" w:rsidRPr="00F32B70" w:rsidRDefault="00154B51" w:rsidP="00066869">
                            <w:pPr>
                              <w:rPr>
                                <w:vertAlign w:val="subscript"/>
                              </w:rPr>
                            </w:pPr>
                            <w:r>
                              <w:rPr>
                                <w:rFonts w:cs="Tahoma"/>
                              </w:rPr>
                              <w:t>R</w:t>
                            </w:r>
                            <w:r w:rsidRPr="00B8024A">
                              <w:rPr>
                                <w:rFonts w:cs="Tahoma"/>
                                <w:vertAlign w:val="subscript"/>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30" type="#_x0000_t202" style="position:absolute;left:0;text-align:left;margin-left:119.75pt;margin-top:9.5pt;width:44.75pt;height:22.4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" filled="f" stroked="f">
                <v:textbox style="mso-fit-shape-to-text:t">
                  <w:txbxContent>
                    <w:p w:rsidR="00154B51" w:rsidRPr="00F32B70" w:rsidRDefault="00154B51" w:rsidP="00066869">
                      <w:pPr>
                        <w:rPr>
                          <w:vertAlign w:val="subscript"/>
                        </w:rPr>
                      </w:pPr>
                      <w:r>
                        <w:rPr>
                          <w:rFonts w:cs="Tahoma"/>
                        </w:rPr>
                        <w:t>R</w:t>
                      </w:r>
                      <w:r w:rsidRPr="00B8024A">
                        <w:rPr>
                          <w:rFonts w:cs="Tahoma"/>
                          <w:vertAlign w:val="subscript"/>
                        </w:rPr>
                        <w:t>2</w:t>
                      </w:r>
                    </w:p>
                  </w:txbxContent>
                </v:textbox>
              </v:shape>
            </w:pict>
          </mc:Fallback>
        </mc:AlternateContent>
      </w:r>
      <w:r>
        <w:rPr>
          <w:noProof/>
          <w:lang w:val="en-GB" w:eastAsia="en-GB"/>
        </w:rPr>
        <mc:AlternateContent>
          <mc:Choice Requires="wps">
            <w:drawing>
              <wp:anchor distT="0" distB="0" distL="114300" distR="114300" simplePos="0" relativeHeight="251729920" behindDoc="0" locked="0" layoutInCell="1" allowOverlap="1" wp14:anchorId="1813D9ED" wp14:editId="4C9C2047">
                <wp:simplePos x="0" y="0"/>
                <wp:positionH relativeFrom="column">
                  <wp:posOffset>266700</wp:posOffset>
                </wp:positionH>
                <wp:positionV relativeFrom="paragraph">
                  <wp:posOffset>136525</wp:posOffset>
                </wp:positionV>
                <wp:extent cx="625475" cy="284480"/>
                <wp:effectExtent l="0" t="0" r="0" b="127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84480"/>
                        </a:xfrm>
                        <a:prstGeom prst="rect">
                          <a:avLst/>
                        </a:prstGeom>
                        <a:noFill/>
                        <a:ln w="9525">
                          <a:noFill/>
                          <a:miter lim="800000"/>
                          <a:headEnd/>
                          <a:tailEnd/>
                        </a:ln>
                      </wps:spPr>
                      <wps:txbx>
                        <w:txbxContent>
                          <w:p w:rsidR="00154B51" w:rsidRPr="00F32B70" w:rsidRDefault="00154B51" w:rsidP="00066869">
                            <w:pPr>
                              <w:rPr>
                                <w:vertAlign w:val="subscript"/>
                              </w:rPr>
                            </w:pPr>
                            <w:r>
                              <w:t>12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31" type="#_x0000_t202" style="position:absolute;left:0;text-align:left;margin-left:21pt;margin-top:10.75pt;width:49.25pt;height:22.4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" filled="f" stroked="f">
                <v:textbox style="mso-fit-shape-to-text:t">
                  <w:txbxContent>
                    <w:p w:rsidR="00154B51" w:rsidRPr="00F32B70" w:rsidRDefault="00154B51" w:rsidP="00066869">
                      <w:pPr>
                        <w:rPr>
                          <w:vertAlign w:val="subscript"/>
                        </w:rPr>
                      </w:pPr>
                      <w:r>
                        <w:t>12 k</w:t>
                      </w:r>
                      <w:r>
                        <w:rPr>
                          <w:rFonts w:cs="Tahoma"/>
                        </w:rPr>
                        <w:t>Ω</w:t>
                      </w:r>
                    </w:p>
                  </w:txbxContent>
                </v:textbox>
              </v:shape>
            </w:pict>
          </mc:Fallback>
        </mc:AlternateContent>
      </w:r>
      <w:r>
        <w:rPr>
          <w:noProof/>
          <w:lang w:val="en-GB" w:eastAsia="en-GB"/>
        </w:rPr>
        <mc:AlternateContent>
          <mc:Choice Requires="wps">
            <w:drawing>
              <wp:anchor distT="0" distB="0" distL="114300" distR="114300" simplePos="0" relativeHeight="251731968" behindDoc="0" locked="0" layoutInCell="1" allowOverlap="1" wp14:anchorId="1C8F3310" wp14:editId="3CA6BC89">
                <wp:simplePos x="0" y="0"/>
                <wp:positionH relativeFrom="column">
                  <wp:posOffset>2543175</wp:posOffset>
                </wp:positionH>
                <wp:positionV relativeFrom="paragraph">
                  <wp:posOffset>136525</wp:posOffset>
                </wp:positionV>
                <wp:extent cx="682625" cy="284480"/>
                <wp:effectExtent l="0" t="0" r="0" b="127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284480"/>
                        </a:xfrm>
                        <a:prstGeom prst="rect">
                          <a:avLst/>
                        </a:prstGeom>
                        <a:noFill/>
                        <a:ln w="9525">
                          <a:noFill/>
                          <a:miter lim="800000"/>
                          <a:headEnd/>
                          <a:tailEnd/>
                        </a:ln>
                      </wps:spPr>
                      <wps:txbx>
                        <w:txbxContent>
                          <w:p w:rsidR="00154B51" w:rsidRPr="00F32B70" w:rsidRDefault="00154B51" w:rsidP="00066869">
                            <w:pPr>
                              <w:rPr>
                                <w:vertAlign w:val="subscript"/>
                              </w:rPr>
                            </w:pPr>
                            <w:r>
                              <w:rPr>
                                <w:rFonts w:cs="Tahoma"/>
                              </w:rPr>
                              <w:t>500 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32" type="#_x0000_t202" style="position:absolute;left:0;text-align:left;margin-left:200.25pt;margin-top:10.75pt;width:53.75pt;height:22.4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" filled="f" stroked="f">
                <v:textbox style="mso-fit-shape-to-text:t">
                  <w:txbxContent>
                    <w:p w:rsidR="00154B51" w:rsidRPr="00F32B70" w:rsidRDefault="00154B51" w:rsidP="00066869">
                      <w:pPr>
                        <w:rPr>
                          <w:vertAlign w:val="subscript"/>
                        </w:rPr>
                      </w:pPr>
                      <w:r>
                        <w:rPr>
                          <w:rFonts w:cs="Tahoma"/>
                        </w:rPr>
                        <w:t>500 Ω</w:t>
                      </w:r>
                    </w:p>
                  </w:txbxContent>
                </v:textbox>
              </v:shape>
            </w:pict>
          </mc:Fallback>
        </mc:AlternateContent>
      </w:r>
    </w:p>
    <w:p w:rsidR="00066869" w:rsidRDefault="00066869" w:rsidP="00596F1E">
      <w:pPr>
        <w:pStyle w:val="NoSpacing"/>
        <w:ind w:left="142"/>
      </w:pPr>
      <w:r>
        <w:rPr>
          <w:noProof/>
          <w:lang w:val="en-GB" w:eastAsia="en-GB"/>
        </w:rPr>
        <w:drawing>
          <wp:inline distT="0" distB="0" distL="0" distR="0" wp14:anchorId="639BB7CC" wp14:editId="67E6F9C1">
            <wp:extent cx="3464177" cy="231317"/>
            <wp:effectExtent l="0" t="0" r="317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sinseries.png"/>
                    <pic:cNvPicPr/>
                  </pic:nvPicPr>
                  <pic:blipFill rotWithShape="1">
                    <a:blip r:embed="rId98" cstate="print">
                      <a:extLst>
                        <a:ext uri="{28A0092B-C50C-407E-A947-70E740481C1C}">
                          <a14:useLocalDpi xmlns:a14="http://schemas.microsoft.com/office/drawing/2010/main" val="0"/>
                        </a:ext>
                      </a:extLst>
                    </a:blip>
                    <a:srcRect t="1" b="-27975"/>
                    <a:stretch/>
                  </pic:blipFill>
                  <pic:spPr bwMode="auto">
                    <a:xfrm>
                      <a:off x="0" y="0"/>
                      <a:ext cx="3464177" cy="231317"/>
                    </a:xfrm>
                    <a:prstGeom prst="rect">
                      <a:avLst/>
                    </a:prstGeom>
                    <a:ln>
                      <a:noFill/>
                    </a:ln>
                    <a:extLst>
                      <a:ext uri="{53640926-AAD7-44D8-BBD7-CCE9431645EC}">
                        <a14:shadowObscured xmlns:a14="http://schemas.microsoft.com/office/drawing/2010/main"/>
                      </a:ext>
                    </a:extLst>
                  </pic:spPr>
                </pic:pic>
              </a:graphicData>
            </a:graphic>
          </wp:inline>
        </w:drawing>
      </w:r>
    </w:p>
    <w:p w:rsidR="00066869" w:rsidRDefault="00066869" w:rsidP="00596F1E">
      <w:pPr>
        <w:pStyle w:val="NoSpacing"/>
        <w:ind w:left="142"/>
      </w:pPr>
    </w:p>
    <w:p w:rsidR="00066869" w:rsidRDefault="00066869" w:rsidP="00596F1E">
      <w:pPr>
        <w:pStyle w:val="NoSpacing"/>
        <w:ind w:left="142"/>
      </w:pPr>
    </w:p>
    <w:tbl>
      <w:tblPr>
        <w:tblStyle w:val="TableGrid"/>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
        <w:gridCol w:w="1417"/>
        <w:gridCol w:w="1417"/>
        <w:gridCol w:w="3587"/>
      </w:tblGrid>
      <w:tr w:rsidR="00066869" w:rsidTr="00FC73E7">
        <w:tc>
          <w:tcPr>
            <w:tcW w:w="680" w:type="dxa"/>
          </w:tcPr>
          <w:p w:rsidR="00066869" w:rsidRDefault="00066869" w:rsidP="00596F1E">
            <w:pPr>
              <w:ind w:left="142"/>
              <w:jc w:val="right"/>
              <w:rPr>
                <w:sz w:val="24"/>
                <w:szCs w:val="24"/>
              </w:rPr>
            </w:pPr>
            <w:r w:rsidRPr="00B8024A">
              <w:rPr>
                <w:sz w:val="24"/>
                <w:szCs w:val="24"/>
              </w:rPr>
              <w:t>R</w:t>
            </w:r>
            <w:r w:rsidRPr="00B8024A">
              <w:rPr>
                <w:sz w:val="24"/>
                <w:szCs w:val="24"/>
                <w:vertAlign w:val="subscript"/>
              </w:rPr>
              <w:t>total</w:t>
            </w:r>
            <w:r w:rsidRPr="00B8024A">
              <w:rPr>
                <w:sz w:val="24"/>
                <w:szCs w:val="24"/>
              </w:rPr>
              <w:t xml:space="preserve"> </w:t>
            </w:r>
          </w:p>
          <w:p w:rsidR="00066869" w:rsidRDefault="00066869" w:rsidP="00596F1E">
            <w:pPr>
              <w:ind w:left="142"/>
              <w:jc w:val="right"/>
              <w:rPr>
                <w:sz w:val="24"/>
                <w:szCs w:val="24"/>
              </w:rPr>
            </w:pPr>
            <w:r w:rsidRPr="00B8024A">
              <w:rPr>
                <w:sz w:val="24"/>
                <w:szCs w:val="24"/>
              </w:rPr>
              <w:t>R</w:t>
            </w:r>
            <w:r>
              <w:rPr>
                <w:sz w:val="24"/>
                <w:szCs w:val="24"/>
                <w:vertAlign w:val="subscript"/>
              </w:rPr>
              <w:t>1</w:t>
            </w:r>
            <w:r>
              <w:rPr>
                <w:sz w:val="24"/>
                <w:szCs w:val="24"/>
              </w:rPr>
              <w:t xml:space="preserve"> </w:t>
            </w:r>
          </w:p>
          <w:p w:rsidR="00066869" w:rsidRDefault="00066869" w:rsidP="00596F1E">
            <w:pPr>
              <w:ind w:left="142"/>
              <w:jc w:val="right"/>
              <w:rPr>
                <w:sz w:val="24"/>
                <w:szCs w:val="24"/>
              </w:rPr>
            </w:pPr>
            <w:r w:rsidRPr="00B8024A">
              <w:rPr>
                <w:sz w:val="24"/>
                <w:szCs w:val="24"/>
              </w:rPr>
              <w:t>R</w:t>
            </w:r>
            <w:r>
              <w:rPr>
                <w:sz w:val="24"/>
                <w:szCs w:val="24"/>
                <w:vertAlign w:val="subscript"/>
              </w:rPr>
              <w:t>2</w:t>
            </w:r>
            <w:r>
              <w:rPr>
                <w:sz w:val="24"/>
                <w:szCs w:val="24"/>
              </w:rPr>
              <w:t xml:space="preserve"> </w:t>
            </w:r>
          </w:p>
          <w:p w:rsidR="00066869" w:rsidRPr="00B8024A" w:rsidRDefault="00066869" w:rsidP="00596F1E">
            <w:pPr>
              <w:ind w:left="142"/>
              <w:jc w:val="right"/>
              <w:rPr>
                <w:sz w:val="24"/>
                <w:szCs w:val="24"/>
              </w:rPr>
            </w:pPr>
            <w:r w:rsidRPr="00B8024A">
              <w:rPr>
                <w:sz w:val="24"/>
                <w:szCs w:val="24"/>
              </w:rPr>
              <w:t>R</w:t>
            </w:r>
            <w:r>
              <w:rPr>
                <w:sz w:val="24"/>
                <w:szCs w:val="24"/>
                <w:vertAlign w:val="subscript"/>
              </w:rPr>
              <w:t>3</w:t>
            </w:r>
            <w:r>
              <w:rPr>
                <w:sz w:val="24"/>
                <w:szCs w:val="24"/>
              </w:rPr>
              <w:t xml:space="preserve"> </w:t>
            </w:r>
          </w:p>
        </w:tc>
        <w:tc>
          <w:tcPr>
            <w:tcW w:w="1417" w:type="dxa"/>
          </w:tcPr>
          <w:p w:rsidR="00066869" w:rsidRDefault="00066869" w:rsidP="00596F1E">
            <w:pPr>
              <w:ind w:left="142"/>
              <w:rPr>
                <w:rFonts w:cs="Tahoma"/>
                <w:sz w:val="24"/>
                <w:szCs w:val="24"/>
              </w:rPr>
            </w:pPr>
            <w:r w:rsidRPr="00B8024A">
              <w:rPr>
                <w:sz w:val="24"/>
                <w:szCs w:val="24"/>
              </w:rPr>
              <w:t>= 25</w:t>
            </w:r>
            <w:r>
              <w:rPr>
                <w:sz w:val="24"/>
                <w:szCs w:val="24"/>
              </w:rPr>
              <w:t xml:space="preserve"> </w:t>
            </w:r>
            <w:r w:rsidRPr="00B8024A">
              <w:rPr>
                <w:sz w:val="24"/>
                <w:szCs w:val="24"/>
              </w:rPr>
              <w:t>k</w:t>
            </w:r>
            <w:r w:rsidRPr="00B8024A">
              <w:rPr>
                <w:rFonts w:cs="Tahoma"/>
                <w:sz w:val="24"/>
                <w:szCs w:val="24"/>
              </w:rPr>
              <w:t>Ω</w:t>
            </w:r>
          </w:p>
          <w:p w:rsidR="00066869" w:rsidRDefault="00066869" w:rsidP="00596F1E">
            <w:pPr>
              <w:ind w:left="142"/>
              <w:rPr>
                <w:rFonts w:cs="Tahoma"/>
                <w:sz w:val="24"/>
                <w:szCs w:val="24"/>
              </w:rPr>
            </w:pPr>
            <w:r>
              <w:rPr>
                <w:sz w:val="24"/>
                <w:szCs w:val="24"/>
              </w:rPr>
              <w:t>= 12 k</w:t>
            </w:r>
            <w:r>
              <w:rPr>
                <w:rFonts w:cs="Tahoma"/>
                <w:sz w:val="24"/>
                <w:szCs w:val="24"/>
              </w:rPr>
              <w:t>Ω</w:t>
            </w:r>
          </w:p>
          <w:p w:rsidR="00066869" w:rsidRDefault="00066869" w:rsidP="00596F1E">
            <w:pPr>
              <w:ind w:left="142"/>
              <w:rPr>
                <w:sz w:val="24"/>
                <w:szCs w:val="24"/>
              </w:rPr>
            </w:pPr>
            <w:r>
              <w:rPr>
                <w:sz w:val="24"/>
                <w:szCs w:val="24"/>
              </w:rPr>
              <w:t>= ?</w:t>
            </w:r>
          </w:p>
          <w:p w:rsidR="00066869" w:rsidRPr="00B8024A" w:rsidRDefault="00066869" w:rsidP="00596F1E">
            <w:pPr>
              <w:ind w:left="142"/>
            </w:pPr>
            <w:r>
              <w:rPr>
                <w:sz w:val="24"/>
                <w:szCs w:val="24"/>
              </w:rPr>
              <w:t xml:space="preserve">= 500 </w:t>
            </w:r>
            <w:r>
              <w:rPr>
                <w:rFonts w:cs="Tahoma"/>
                <w:sz w:val="24"/>
                <w:szCs w:val="24"/>
              </w:rPr>
              <w:t>Ω</w:t>
            </w:r>
          </w:p>
        </w:tc>
        <w:tc>
          <w:tcPr>
            <w:tcW w:w="1417" w:type="dxa"/>
          </w:tcPr>
          <w:p w:rsidR="00066869" w:rsidRDefault="00066869" w:rsidP="00596F1E">
            <w:pPr>
              <w:ind w:left="142"/>
              <w:jc w:val="right"/>
              <w:rPr>
                <w:sz w:val="24"/>
                <w:szCs w:val="24"/>
                <w:vertAlign w:val="subscript"/>
              </w:rPr>
            </w:pPr>
            <w:r w:rsidRPr="00B8024A">
              <w:rPr>
                <w:sz w:val="24"/>
                <w:szCs w:val="24"/>
              </w:rPr>
              <w:t>R</w:t>
            </w:r>
            <w:r w:rsidRPr="00B8024A">
              <w:rPr>
                <w:sz w:val="24"/>
                <w:szCs w:val="24"/>
                <w:vertAlign w:val="subscript"/>
              </w:rPr>
              <w:t>total</w:t>
            </w:r>
          </w:p>
          <w:p w:rsidR="00066869" w:rsidRDefault="00066869" w:rsidP="00596F1E">
            <w:pPr>
              <w:ind w:left="142"/>
              <w:jc w:val="right"/>
              <w:rPr>
                <w:sz w:val="24"/>
                <w:szCs w:val="24"/>
              </w:rPr>
            </w:pPr>
            <w:r>
              <w:rPr>
                <w:sz w:val="24"/>
                <w:szCs w:val="24"/>
              </w:rPr>
              <w:t>25000</w:t>
            </w:r>
          </w:p>
          <w:p w:rsidR="00066869" w:rsidRDefault="00066869" w:rsidP="00596F1E">
            <w:pPr>
              <w:ind w:left="142"/>
              <w:jc w:val="right"/>
              <w:rPr>
                <w:sz w:val="24"/>
                <w:szCs w:val="24"/>
              </w:rPr>
            </w:pPr>
            <w:r w:rsidRPr="00B8024A">
              <w:rPr>
                <w:sz w:val="24"/>
                <w:szCs w:val="24"/>
              </w:rPr>
              <w:t>R</w:t>
            </w:r>
            <w:r>
              <w:rPr>
                <w:sz w:val="24"/>
                <w:szCs w:val="24"/>
                <w:vertAlign w:val="subscript"/>
              </w:rPr>
              <w:t>2</w:t>
            </w:r>
          </w:p>
          <w:p w:rsidR="00066869" w:rsidRDefault="00066869" w:rsidP="00596F1E">
            <w:pPr>
              <w:ind w:left="142"/>
              <w:jc w:val="right"/>
              <w:rPr>
                <w:sz w:val="24"/>
                <w:szCs w:val="24"/>
              </w:rPr>
            </w:pPr>
            <w:r w:rsidRPr="00B8024A">
              <w:rPr>
                <w:sz w:val="24"/>
                <w:szCs w:val="24"/>
              </w:rPr>
              <w:t>R</w:t>
            </w:r>
            <w:r>
              <w:rPr>
                <w:sz w:val="24"/>
                <w:szCs w:val="24"/>
                <w:vertAlign w:val="subscript"/>
              </w:rPr>
              <w:t>2</w:t>
            </w:r>
          </w:p>
          <w:p w:rsidR="00066869" w:rsidRPr="00A917CB" w:rsidRDefault="00066869" w:rsidP="00596F1E">
            <w:pPr>
              <w:ind w:left="142"/>
              <w:jc w:val="right"/>
              <w:rPr>
                <w:sz w:val="24"/>
              </w:rPr>
            </w:pPr>
            <w:r w:rsidRPr="00B8024A">
              <w:rPr>
                <w:sz w:val="24"/>
                <w:szCs w:val="24"/>
              </w:rPr>
              <w:t>R</w:t>
            </w:r>
            <w:r>
              <w:rPr>
                <w:sz w:val="24"/>
                <w:szCs w:val="24"/>
                <w:vertAlign w:val="subscript"/>
              </w:rPr>
              <w:t>2</w:t>
            </w:r>
          </w:p>
        </w:tc>
        <w:tc>
          <w:tcPr>
            <w:tcW w:w="3587" w:type="dxa"/>
          </w:tcPr>
          <w:p w:rsidR="00066869" w:rsidRDefault="00066869" w:rsidP="00596F1E">
            <w:pPr>
              <w:ind w:left="142"/>
              <w:rPr>
                <w:sz w:val="24"/>
                <w:szCs w:val="24"/>
                <w:vertAlign w:val="subscript"/>
              </w:rPr>
            </w:pPr>
            <w:r>
              <w:rPr>
                <w:sz w:val="24"/>
                <w:szCs w:val="24"/>
              </w:rPr>
              <w:t xml:space="preserve">= </w:t>
            </w:r>
            <w:r w:rsidRPr="00B8024A">
              <w:rPr>
                <w:sz w:val="24"/>
                <w:szCs w:val="24"/>
              </w:rPr>
              <w:t>R</w:t>
            </w:r>
            <w:r>
              <w:rPr>
                <w:sz w:val="24"/>
                <w:szCs w:val="24"/>
                <w:vertAlign w:val="subscript"/>
              </w:rPr>
              <w:t>1</w:t>
            </w:r>
            <w:r>
              <w:rPr>
                <w:sz w:val="24"/>
                <w:szCs w:val="24"/>
              </w:rPr>
              <w:t xml:space="preserve"> + </w:t>
            </w:r>
            <w:r w:rsidRPr="00B8024A">
              <w:rPr>
                <w:sz w:val="24"/>
                <w:szCs w:val="24"/>
              </w:rPr>
              <w:t>R</w:t>
            </w:r>
            <w:r>
              <w:rPr>
                <w:sz w:val="24"/>
                <w:szCs w:val="24"/>
                <w:vertAlign w:val="subscript"/>
              </w:rPr>
              <w:t>2</w:t>
            </w:r>
            <w:r>
              <w:rPr>
                <w:sz w:val="24"/>
                <w:szCs w:val="24"/>
              </w:rPr>
              <w:t xml:space="preserve"> + </w:t>
            </w:r>
            <w:r w:rsidRPr="00B8024A">
              <w:rPr>
                <w:sz w:val="24"/>
                <w:szCs w:val="24"/>
              </w:rPr>
              <w:t>R</w:t>
            </w:r>
            <w:r>
              <w:rPr>
                <w:sz w:val="24"/>
                <w:szCs w:val="24"/>
                <w:vertAlign w:val="subscript"/>
              </w:rPr>
              <w:t>3</w:t>
            </w:r>
          </w:p>
          <w:p w:rsidR="00066869" w:rsidRDefault="00066869" w:rsidP="00596F1E">
            <w:pPr>
              <w:ind w:left="142"/>
              <w:rPr>
                <w:sz w:val="24"/>
                <w:szCs w:val="24"/>
              </w:rPr>
            </w:pPr>
            <w:r>
              <w:rPr>
                <w:sz w:val="24"/>
                <w:szCs w:val="24"/>
              </w:rPr>
              <w:t xml:space="preserve">= 12000 + </w:t>
            </w:r>
            <w:r w:rsidRPr="00B8024A">
              <w:rPr>
                <w:sz w:val="24"/>
                <w:szCs w:val="24"/>
              </w:rPr>
              <w:t>R</w:t>
            </w:r>
            <w:r>
              <w:rPr>
                <w:sz w:val="24"/>
                <w:szCs w:val="24"/>
                <w:vertAlign w:val="subscript"/>
              </w:rPr>
              <w:t>2</w:t>
            </w:r>
            <w:r>
              <w:rPr>
                <w:sz w:val="24"/>
                <w:szCs w:val="24"/>
              </w:rPr>
              <w:t xml:space="preserve"> + 500</w:t>
            </w:r>
          </w:p>
          <w:p w:rsidR="00066869" w:rsidRDefault="00066869" w:rsidP="00596F1E">
            <w:pPr>
              <w:ind w:left="142"/>
              <w:rPr>
                <w:sz w:val="24"/>
                <w:szCs w:val="24"/>
              </w:rPr>
            </w:pPr>
            <w:r>
              <w:rPr>
                <w:sz w:val="24"/>
                <w:szCs w:val="24"/>
              </w:rPr>
              <w:t>= 25000 – 12500</w:t>
            </w:r>
          </w:p>
          <w:p w:rsidR="00066869" w:rsidRDefault="00066869" w:rsidP="00596F1E">
            <w:pPr>
              <w:ind w:left="142"/>
              <w:rPr>
                <w:sz w:val="24"/>
                <w:szCs w:val="24"/>
              </w:rPr>
            </w:pPr>
            <w:r>
              <w:rPr>
                <w:sz w:val="24"/>
                <w:szCs w:val="24"/>
              </w:rPr>
              <w:t>= 12500</w:t>
            </w:r>
          </w:p>
          <w:p w:rsidR="00066869" w:rsidRPr="00C8677A" w:rsidRDefault="00066869" w:rsidP="00596F1E">
            <w:pPr>
              <w:ind w:left="142"/>
            </w:pPr>
            <w:r>
              <w:rPr>
                <w:sz w:val="24"/>
                <w:szCs w:val="24"/>
              </w:rPr>
              <w:t>= 12.5 k</w:t>
            </w:r>
            <w:r>
              <w:rPr>
                <w:rFonts w:cs="Tahoma"/>
                <w:sz w:val="24"/>
                <w:szCs w:val="24"/>
              </w:rPr>
              <w:t>Ω</w:t>
            </w:r>
          </w:p>
        </w:tc>
      </w:tr>
    </w:tbl>
    <w:p w:rsidR="00066869" w:rsidRDefault="00066869" w:rsidP="00596F1E">
      <w:pPr>
        <w:ind w:left="142"/>
        <w:rPr>
          <w:rFonts w:eastAsiaTheme="majorEastAsia" w:cstheme="majorBidi"/>
          <w:b/>
          <w:bCs/>
          <w:color w:val="92CDDC" w:themeColor="accent5" w:themeTint="99"/>
        </w:rPr>
      </w:pPr>
    </w:p>
    <w:p w:rsidR="00066869" w:rsidRDefault="00066869" w:rsidP="00596F1E">
      <w:pPr>
        <w:pStyle w:val="Heading3"/>
        <w:ind w:left="142"/>
      </w:pPr>
      <w:r>
        <w:t>Resistors in parallel</w:t>
      </w:r>
    </w:p>
    <w:p w:rsidR="00066869" w:rsidRPr="00914DB3" w:rsidRDefault="00066869" w:rsidP="00596F1E">
      <w:pPr>
        <w:ind w:left="142"/>
        <w:jc w:val="center"/>
      </w:pPr>
      <w:r>
        <w:rPr>
          <w:noProof/>
          <w:lang w:eastAsia="en-GB"/>
        </w:rPr>
        <mc:AlternateContent>
          <mc:Choice Requires="wps">
            <w:drawing>
              <wp:anchor distT="0" distB="0" distL="114300" distR="114300" simplePos="0" relativeHeight="251719680" behindDoc="0" locked="0" layoutInCell="1" allowOverlap="1" wp14:anchorId="2308497E" wp14:editId="0FF81B3A">
                <wp:simplePos x="0" y="0"/>
                <wp:positionH relativeFrom="column">
                  <wp:posOffset>3082925</wp:posOffset>
                </wp:positionH>
                <wp:positionV relativeFrom="paragraph">
                  <wp:posOffset>734077</wp:posOffset>
                </wp:positionV>
                <wp:extent cx="370205" cy="284480"/>
                <wp:effectExtent l="0" t="0" r="0" b="0"/>
                <wp:wrapNone/>
                <wp:docPr id="8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84480"/>
                        </a:xfrm>
                        <a:prstGeom prst="rect">
                          <a:avLst/>
                        </a:prstGeom>
                        <a:noFill/>
                        <a:ln w="9525">
                          <a:noFill/>
                          <a:miter lim="800000"/>
                          <a:headEnd/>
                          <a:tailEnd/>
                        </a:ln>
                      </wps:spPr>
                      <wps:txbx>
                        <w:txbxContent>
                          <w:p w:rsidR="00154B51" w:rsidRPr="00F32B70" w:rsidRDefault="00154B51" w:rsidP="00066869">
                            <w:pPr>
                              <w:rPr>
                                <w:vertAlign w:val="subscript"/>
                              </w:rPr>
                            </w:pPr>
                            <w:r>
                              <w:t>R</w:t>
                            </w:r>
                            <w:r>
                              <w:rPr>
                                <w:vertAlign w:val="subscript"/>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33" type="#_x0000_t202" style="position:absolute;left:0;text-align:left;margin-left:242.75pt;margin-top:57.8pt;width:29.15pt;height:22.4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" filled="f" stroked="f">
                <v:textbox style="mso-fit-shape-to-text:t">
                  <w:txbxContent>
                    <w:p w:rsidR="00154B51" w:rsidRPr="00F32B70" w:rsidRDefault="00154B51" w:rsidP="00066869">
                      <w:pPr>
                        <w:rPr>
                          <w:vertAlign w:val="subscript"/>
                        </w:rPr>
                      </w:pPr>
                      <w:r>
                        <w:t>R</w:t>
                      </w:r>
                      <w:r>
                        <w:rPr>
                          <w:vertAlign w:val="subscript"/>
                        </w:rPr>
                        <w:t>2</w:t>
                      </w:r>
                    </w:p>
                  </w:txbxContent>
                </v:textbox>
              </v:shape>
            </w:pict>
          </mc:Fallback>
        </mc:AlternateContent>
      </w:r>
      <w:r>
        <w:rPr>
          <w:noProof/>
          <w:lang w:eastAsia="en-GB"/>
        </w:rPr>
        <mc:AlternateContent>
          <mc:Choice Requires="wps">
            <w:drawing>
              <wp:anchor distT="0" distB="0" distL="114300" distR="114300" simplePos="0" relativeHeight="251720704" behindDoc="0" locked="0" layoutInCell="1" allowOverlap="1" wp14:anchorId="3C39393E" wp14:editId="7A55C9B3">
                <wp:simplePos x="0" y="0"/>
                <wp:positionH relativeFrom="column">
                  <wp:posOffset>3086735</wp:posOffset>
                </wp:positionH>
                <wp:positionV relativeFrom="paragraph">
                  <wp:posOffset>1390667</wp:posOffset>
                </wp:positionV>
                <wp:extent cx="370205" cy="284480"/>
                <wp:effectExtent l="0" t="0" r="0" b="0"/>
                <wp:wrapNone/>
                <wp:docPr id="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84480"/>
                        </a:xfrm>
                        <a:prstGeom prst="rect">
                          <a:avLst/>
                        </a:prstGeom>
                        <a:noFill/>
                        <a:ln w="9525">
                          <a:noFill/>
                          <a:miter lim="800000"/>
                          <a:headEnd/>
                          <a:tailEnd/>
                        </a:ln>
                      </wps:spPr>
                      <wps:txbx>
                        <w:txbxContent>
                          <w:p w:rsidR="00154B51" w:rsidRPr="00F32B70" w:rsidRDefault="00154B51" w:rsidP="00066869">
                            <w:pPr>
                              <w:rPr>
                                <w:vertAlign w:val="subscript"/>
                              </w:rPr>
                            </w:pPr>
                            <w:r>
                              <w:t>R</w:t>
                            </w:r>
                            <w:r>
                              <w:rPr>
                                <w:vertAlign w:val="subscript"/>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34" type="#_x0000_t202" style="position:absolute;left:0;text-align:left;margin-left:243.05pt;margin-top:109.5pt;width:29.15pt;height:22.4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" filled="f" stroked="f">
                <v:textbox style="mso-fit-shape-to-text:t">
                  <w:txbxContent>
                    <w:p w:rsidR="00154B51" w:rsidRPr="00F32B70" w:rsidRDefault="00154B51" w:rsidP="00066869">
                      <w:pPr>
                        <w:rPr>
                          <w:vertAlign w:val="subscript"/>
                        </w:rPr>
                      </w:pPr>
                      <w:r>
                        <w:t>R</w:t>
                      </w:r>
                      <w:r>
                        <w:rPr>
                          <w:vertAlign w:val="subscript"/>
                        </w:rPr>
                        <w:t>3</w:t>
                      </w:r>
                    </w:p>
                  </w:txbxContent>
                </v:textbox>
              </v:shape>
            </w:pict>
          </mc:Fallback>
        </mc:AlternateContent>
      </w:r>
      <w:r>
        <w:rPr>
          <w:noProof/>
          <w:lang w:eastAsia="en-GB"/>
        </w:rPr>
        <mc:AlternateContent>
          <mc:Choice Requires="wps">
            <w:drawing>
              <wp:anchor distT="0" distB="0" distL="114300" distR="114300" simplePos="0" relativeHeight="251718656" behindDoc="0" locked="0" layoutInCell="1" allowOverlap="1" wp14:anchorId="4827D17C" wp14:editId="3A9C6CD2">
                <wp:simplePos x="0" y="0"/>
                <wp:positionH relativeFrom="column">
                  <wp:posOffset>3081638</wp:posOffset>
                </wp:positionH>
                <wp:positionV relativeFrom="paragraph">
                  <wp:posOffset>61595</wp:posOffset>
                </wp:positionV>
                <wp:extent cx="370205" cy="284480"/>
                <wp:effectExtent l="0" t="0" r="0" b="0"/>
                <wp:wrapNone/>
                <wp:docPr id="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84480"/>
                        </a:xfrm>
                        <a:prstGeom prst="rect">
                          <a:avLst/>
                        </a:prstGeom>
                        <a:noFill/>
                        <a:ln w="9525">
                          <a:noFill/>
                          <a:miter lim="800000"/>
                          <a:headEnd/>
                          <a:tailEnd/>
                        </a:ln>
                      </wps:spPr>
                      <wps:txbx>
                        <w:txbxContent>
                          <w:p w:rsidR="00154B51" w:rsidRPr="00F32B70" w:rsidRDefault="00154B51" w:rsidP="00066869">
                            <w:pPr>
                              <w:rPr>
                                <w:vertAlign w:val="subscript"/>
                              </w:rPr>
                            </w:pPr>
                            <w:r>
                              <w:t>R</w:t>
                            </w:r>
                            <w:r>
                              <w:rPr>
                                <w:vertAlign w:val="subscript"/>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35" type="#_x0000_t202" style="position:absolute;left:0;text-align:left;margin-left:242.65pt;margin-top:4.85pt;width:29.15pt;height:22.4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" filled="f" stroked="f">
                <v:textbox style="mso-fit-shape-to-text:t">
                  <w:txbxContent>
                    <w:p w:rsidR="00154B51" w:rsidRPr="00F32B70" w:rsidRDefault="00154B51" w:rsidP="00066869">
                      <w:pPr>
                        <w:rPr>
                          <w:vertAlign w:val="subscript"/>
                        </w:rPr>
                      </w:pPr>
                      <w:r>
                        <w:t>R</w:t>
                      </w:r>
                      <w:r>
                        <w:rPr>
                          <w:vertAlign w:val="subscript"/>
                        </w:rPr>
                        <w:t>1</w:t>
                      </w:r>
                    </w:p>
                  </w:txbxContent>
                </v:textbox>
              </v:shape>
            </w:pict>
          </mc:Fallback>
        </mc:AlternateContent>
      </w:r>
      <w:r>
        <w:rPr>
          <w:noProof/>
          <w:lang w:eastAsia="en-GB"/>
        </w:rPr>
        <w:drawing>
          <wp:inline distT="0" distB="0" distL="0" distR="0" wp14:anchorId="1E0787E9" wp14:editId="21F5C465">
            <wp:extent cx="4327452" cy="1754755"/>
            <wp:effectExtent l="0" t="0" r="0"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sinseries.png"/>
                    <pic:cNvPicPr/>
                  </pic:nvPicPr>
                  <pic:blipFill>
                    <a:blip r:embed="rId99">
                      <a:extLst>
                        <a:ext uri="{28A0092B-C50C-407E-A947-70E740481C1C}">
                          <a14:useLocalDpi xmlns:a14="http://schemas.microsoft.com/office/drawing/2010/main" val="0"/>
                        </a:ext>
                      </a:extLst>
                    </a:blip>
                    <a:stretch>
                      <a:fillRect/>
                    </a:stretch>
                  </pic:blipFill>
                  <pic:spPr>
                    <a:xfrm>
                      <a:off x="0" y="0"/>
                      <a:ext cx="4327267" cy="1754680"/>
                    </a:xfrm>
                    <a:prstGeom prst="rect">
                      <a:avLst/>
                    </a:prstGeom>
                  </pic:spPr>
                </pic:pic>
              </a:graphicData>
            </a:graphic>
          </wp:inline>
        </w:drawing>
      </w:r>
    </w:p>
    <w:p w:rsidR="00066869" w:rsidRDefault="00066869" w:rsidP="00596F1E">
      <w:pPr>
        <w:pStyle w:val="NoSpacing"/>
        <w:ind w:left="142"/>
      </w:pPr>
    </w:p>
    <w:p w:rsidR="00066869" w:rsidRDefault="00066869" w:rsidP="00596F1E">
      <w:pPr>
        <w:ind w:left="142"/>
      </w:pPr>
      <w:r>
        <w:t xml:space="preserve">The resistors here are shown in </w:t>
      </w:r>
      <w:r w:rsidRPr="000D4A5A">
        <w:rPr>
          <w:b/>
        </w:rPr>
        <w:t>parallel</w:t>
      </w:r>
      <w:r>
        <w:t>.</w:t>
      </w:r>
    </w:p>
    <w:p w:rsidR="00066869" w:rsidRDefault="00066869" w:rsidP="00596F1E">
      <w:pPr>
        <w:ind w:left="142"/>
      </w:pPr>
      <w:r>
        <w:t xml:space="preserve"> Again, </w:t>
      </w:r>
      <w:r w:rsidRPr="00914DB3">
        <w:t>if you imagine that each resistor is a tunnel and lots of people want to get from the left to the right, this time the tunnels allow different paths for people to get through. In other words, the individual</w:t>
      </w:r>
      <w:r>
        <w:t xml:space="preserve"> resistors will delay people, but the overall resistance is reduced compared to only having one tunnel.</w:t>
      </w:r>
    </w:p>
    <w:p w:rsidR="00066869" w:rsidRDefault="00066869" w:rsidP="00596F1E">
      <w:pPr>
        <w:ind w:left="142"/>
      </w:pPr>
      <w:r>
        <w:t>The total resistance of resistors in parallel will be smaller than any individual resistor.</w:t>
      </w:r>
    </w:p>
    <w:p w:rsidR="00066869" w:rsidRDefault="00066869" w:rsidP="00596F1E">
      <w:pPr>
        <w:ind w:left="142"/>
      </w:pPr>
      <w:r>
        <w:t>In equation form, this is</w:t>
      </w:r>
    </w:p>
    <w:p w:rsidR="00066869" w:rsidRPr="00704C4C" w:rsidRDefault="001C341F" w:rsidP="00596F1E">
      <w:pPr>
        <w:ind w:left="142"/>
        <w:rPr>
          <w:rFonts w:cs="Tahoma"/>
          <w:b/>
          <w:sz w:val="32"/>
          <w:szCs w:val="32"/>
        </w:rPr>
      </w:pPr>
      <m:oMathPara>
        <m:oMathParaPr>
          <m:jc m:val="center"/>
        </m:oMathParaPr>
        <m:oMath>
          <m:f>
            <m:fPr>
              <m:ctrlPr>
                <w:rPr>
                  <w:rFonts w:ascii="Cambria Math" w:hAnsi="Cambria Math" w:cs="Tahoma"/>
                  <w:b/>
                  <w:sz w:val="32"/>
                  <w:szCs w:val="32"/>
                </w:rPr>
              </m:ctrlPr>
            </m:fPr>
            <m:num>
              <m:r>
                <m:rPr>
                  <m:sty m:val="bi"/>
                </m:rPr>
                <w:rPr>
                  <w:rFonts w:ascii="Cambria Math" w:hAnsi="Cambria Math" w:cs="Tahoma"/>
                  <w:sz w:val="32"/>
                  <w:szCs w:val="32"/>
                </w:rPr>
                <m:t>1</m:t>
              </m:r>
            </m:num>
            <m:den>
              <m:sSub>
                <m:sSubPr>
                  <m:ctrlPr>
                    <w:rPr>
                      <w:rFonts w:ascii="Cambria Math" w:hAnsi="Cambria Math" w:cs="Tahoma"/>
                      <w:b/>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total</m:t>
                  </m:r>
                </m:sub>
              </m:sSub>
            </m:den>
          </m:f>
          <m:r>
            <m:rPr>
              <m:sty m:val="b"/>
            </m:rPr>
            <w:rPr>
              <w:rFonts w:ascii="Cambria Math" w:hAnsi="Cambria Math" w:cs="Tahoma"/>
              <w:sz w:val="32"/>
              <w:szCs w:val="32"/>
            </w:rPr>
            <m:t xml:space="preserve">= </m:t>
          </m:r>
          <m:f>
            <m:fPr>
              <m:ctrlPr>
                <w:rPr>
                  <w:rFonts w:ascii="Cambria Math" w:hAnsi="Cambria Math" w:cs="Tahoma"/>
                  <w:b/>
                  <w:sz w:val="32"/>
                  <w:szCs w:val="32"/>
                </w:rPr>
              </m:ctrlPr>
            </m:fPr>
            <m:num>
              <m:r>
                <m:rPr>
                  <m:sty m:val="bi"/>
                </m:rPr>
                <w:rPr>
                  <w:rFonts w:ascii="Cambria Math" w:hAnsi="Cambria Math" w:cs="Tahoma"/>
                  <w:sz w:val="32"/>
                  <w:szCs w:val="32"/>
                </w:rPr>
                <m:t>1</m:t>
              </m:r>
            </m:num>
            <m:den>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1</m:t>
                  </m:r>
                </m:sub>
              </m:sSub>
            </m:den>
          </m:f>
          <m:r>
            <m:rPr>
              <m:sty m:val="bi"/>
            </m:rPr>
            <w:rPr>
              <w:rFonts w:ascii="Cambria Math" w:hAnsi="Cambria Math" w:cs="Tahoma"/>
              <w:sz w:val="32"/>
              <w:szCs w:val="32"/>
            </w:rPr>
            <m:t>+</m:t>
          </m:r>
          <m:f>
            <m:fPr>
              <m:ctrlPr>
                <w:rPr>
                  <w:rFonts w:ascii="Cambria Math" w:hAnsi="Cambria Math" w:cs="Tahoma"/>
                  <w:b/>
                  <w:sz w:val="32"/>
                  <w:szCs w:val="32"/>
                </w:rPr>
              </m:ctrlPr>
            </m:fPr>
            <m:num>
              <m:r>
                <m:rPr>
                  <m:sty m:val="bi"/>
                </m:rPr>
                <w:rPr>
                  <w:rFonts w:ascii="Cambria Math" w:hAnsi="Cambria Math" w:cs="Tahoma"/>
                  <w:sz w:val="32"/>
                  <w:szCs w:val="32"/>
                </w:rPr>
                <m:t>1</m:t>
              </m:r>
            </m:num>
            <m:den>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2</m:t>
                  </m:r>
                </m:sub>
              </m:sSub>
            </m:den>
          </m:f>
          <m:r>
            <m:rPr>
              <m:sty m:val="bi"/>
            </m:rPr>
            <w:rPr>
              <w:rFonts w:ascii="Cambria Math" w:hAnsi="Cambria Math" w:cs="Tahoma"/>
              <w:sz w:val="32"/>
              <w:szCs w:val="32"/>
            </w:rPr>
            <m:t>+</m:t>
          </m:r>
          <m:f>
            <m:fPr>
              <m:ctrlPr>
                <w:rPr>
                  <w:rFonts w:ascii="Cambria Math" w:hAnsi="Cambria Math" w:cs="Tahoma"/>
                  <w:b/>
                  <w:sz w:val="32"/>
                  <w:szCs w:val="32"/>
                </w:rPr>
              </m:ctrlPr>
            </m:fPr>
            <m:num>
              <m:r>
                <m:rPr>
                  <m:sty m:val="bi"/>
                </m:rPr>
                <w:rPr>
                  <w:rFonts w:ascii="Cambria Math" w:hAnsi="Cambria Math" w:cs="Tahoma"/>
                  <w:sz w:val="32"/>
                  <w:szCs w:val="32"/>
                </w:rPr>
                <m:t>1</m:t>
              </m:r>
            </m:num>
            <m:den>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3</m:t>
                  </m:r>
                </m:sub>
              </m:sSub>
            </m:den>
          </m:f>
          <m:r>
            <m:rPr>
              <m:sty m:val="bi"/>
            </m:rPr>
            <w:rPr>
              <w:rFonts w:ascii="Cambria Math" w:hAnsi="Cambria Math" w:cs="Tahoma"/>
              <w:sz w:val="32"/>
              <w:szCs w:val="32"/>
            </w:rPr>
            <m:t>+…</m:t>
          </m:r>
        </m:oMath>
      </m:oMathPara>
    </w:p>
    <w:p w:rsidR="00066869" w:rsidRPr="00704C4C" w:rsidRDefault="00066869" w:rsidP="00596F1E">
      <w:pPr>
        <w:ind w:left="142"/>
        <w:rPr>
          <w:rFonts w:cs="Tahoma"/>
        </w:rPr>
      </w:pPr>
      <w:r w:rsidRPr="00704C4C">
        <w:rPr>
          <w:rFonts w:cs="Tahoma"/>
        </w:rPr>
        <w:tab/>
      </w:r>
    </w:p>
    <w:tbl>
      <w:tblPr>
        <w:tblStyle w:val="MediumGrid3-Accent5"/>
        <w:tblW w:w="0" w:type="auto"/>
        <w:tblLook w:val="0420" w:firstRow="1" w:lastRow="0" w:firstColumn="0" w:lastColumn="0" w:noHBand="0" w:noVBand="1"/>
      </w:tblPr>
      <w:tblGrid>
        <w:gridCol w:w="2547"/>
        <w:gridCol w:w="2547"/>
        <w:gridCol w:w="2547"/>
        <w:gridCol w:w="2547"/>
      </w:tblGrid>
      <w:tr w:rsidR="00066869" w:rsidRPr="00704C4C" w:rsidTr="00FC73E7">
        <w:trPr>
          <w:cnfStyle w:val="100000000000" w:firstRow="1" w:lastRow="0" w:firstColumn="0" w:lastColumn="0" w:oddVBand="0" w:evenVBand="0" w:oddHBand="0" w:evenHBand="0" w:firstRowFirstColumn="0" w:firstRowLastColumn="0" w:lastRowFirstColumn="0" w:lastRowLastColumn="0"/>
        </w:trPr>
        <w:tc>
          <w:tcPr>
            <w:tcW w:w="2547" w:type="dxa"/>
          </w:tcPr>
          <w:p w:rsidR="00066869" w:rsidRPr="00704C4C" w:rsidRDefault="00066869" w:rsidP="00596F1E">
            <w:pPr>
              <w:ind w:left="142"/>
              <w:jc w:val="center"/>
              <w:rPr>
                <w:rFonts w:cs="Tahoma"/>
              </w:rPr>
            </w:pPr>
            <w:r w:rsidRPr="00704C4C">
              <w:rPr>
                <w:rFonts w:cs="Tahoma"/>
              </w:rPr>
              <w:t>Symbol</w:t>
            </w:r>
          </w:p>
        </w:tc>
        <w:tc>
          <w:tcPr>
            <w:tcW w:w="2547" w:type="dxa"/>
          </w:tcPr>
          <w:p w:rsidR="00066869" w:rsidRPr="00704C4C" w:rsidRDefault="00066869" w:rsidP="00596F1E">
            <w:pPr>
              <w:ind w:left="142"/>
              <w:jc w:val="center"/>
              <w:rPr>
                <w:rFonts w:cs="Tahoma"/>
              </w:rPr>
            </w:pPr>
            <w:r w:rsidRPr="00704C4C">
              <w:rPr>
                <w:rFonts w:cs="Tahoma"/>
              </w:rPr>
              <w:t>Name</w:t>
            </w:r>
          </w:p>
        </w:tc>
        <w:tc>
          <w:tcPr>
            <w:tcW w:w="2547" w:type="dxa"/>
          </w:tcPr>
          <w:p w:rsidR="00066869" w:rsidRPr="00704C4C" w:rsidRDefault="00066869" w:rsidP="00596F1E">
            <w:pPr>
              <w:ind w:left="142"/>
              <w:jc w:val="center"/>
              <w:rPr>
                <w:rFonts w:cs="Tahoma"/>
              </w:rPr>
            </w:pPr>
            <w:r w:rsidRPr="00704C4C">
              <w:rPr>
                <w:rFonts w:cs="Tahoma"/>
              </w:rPr>
              <w:t>Unit</w:t>
            </w:r>
          </w:p>
        </w:tc>
        <w:tc>
          <w:tcPr>
            <w:tcW w:w="2547" w:type="dxa"/>
          </w:tcPr>
          <w:p w:rsidR="00066869" w:rsidRPr="00704C4C" w:rsidRDefault="00066869" w:rsidP="00596F1E">
            <w:pPr>
              <w:ind w:left="142"/>
              <w:jc w:val="center"/>
              <w:rPr>
                <w:rFonts w:cs="Tahoma"/>
              </w:rPr>
            </w:pPr>
            <w:r w:rsidRPr="00704C4C">
              <w:rPr>
                <w:rFonts w:cs="Tahoma"/>
              </w:rPr>
              <w:t>Unit Symbol</w:t>
            </w:r>
          </w:p>
        </w:tc>
      </w:tr>
      <w:tr w:rsidR="00066869" w:rsidRPr="00704C4C" w:rsidTr="00FC73E7">
        <w:trPr>
          <w:cnfStyle w:val="000000100000" w:firstRow="0" w:lastRow="0" w:firstColumn="0" w:lastColumn="0" w:oddVBand="0" w:evenVBand="0" w:oddHBand="1" w:evenHBand="0" w:firstRowFirstColumn="0" w:firstRowLastColumn="0" w:lastRowFirstColumn="0" w:lastRowLastColumn="0"/>
        </w:trPr>
        <w:tc>
          <w:tcPr>
            <w:tcW w:w="2547" w:type="dxa"/>
          </w:tcPr>
          <w:p w:rsidR="00066869" w:rsidRPr="000D4A5A" w:rsidRDefault="00066869" w:rsidP="00596F1E">
            <w:pPr>
              <w:ind w:left="142"/>
              <w:jc w:val="center"/>
              <w:rPr>
                <w:rFonts w:cs="Tahoma"/>
                <w:vertAlign w:val="subscript"/>
              </w:rPr>
            </w:pPr>
            <w:r>
              <w:rPr>
                <w:rFonts w:cs="Tahoma"/>
              </w:rPr>
              <w:t>R</w:t>
            </w:r>
            <w:r>
              <w:rPr>
                <w:rFonts w:cs="Tahoma"/>
                <w:vertAlign w:val="subscript"/>
              </w:rPr>
              <w:t>total</w:t>
            </w:r>
          </w:p>
        </w:tc>
        <w:tc>
          <w:tcPr>
            <w:tcW w:w="2547" w:type="dxa"/>
          </w:tcPr>
          <w:p w:rsidR="00066869" w:rsidRPr="00704C4C" w:rsidRDefault="00066869" w:rsidP="00596F1E">
            <w:pPr>
              <w:ind w:left="142"/>
              <w:jc w:val="center"/>
              <w:rPr>
                <w:rFonts w:cs="Tahoma"/>
              </w:rPr>
            </w:pPr>
            <w:r>
              <w:rPr>
                <w:rFonts w:cs="Tahoma"/>
              </w:rPr>
              <w:t>Total Resistance</w:t>
            </w:r>
          </w:p>
        </w:tc>
        <w:tc>
          <w:tcPr>
            <w:tcW w:w="2547" w:type="dxa"/>
          </w:tcPr>
          <w:p w:rsidR="00066869" w:rsidRPr="00704C4C" w:rsidRDefault="00066869" w:rsidP="00596F1E">
            <w:pPr>
              <w:ind w:left="142"/>
              <w:jc w:val="center"/>
              <w:rPr>
                <w:rFonts w:cs="Tahoma"/>
              </w:rPr>
            </w:pPr>
            <w:r>
              <w:rPr>
                <w:rFonts w:cs="Tahoma"/>
              </w:rPr>
              <w:t>ohms</w:t>
            </w:r>
          </w:p>
        </w:tc>
        <w:tc>
          <w:tcPr>
            <w:tcW w:w="2547" w:type="dxa"/>
          </w:tcPr>
          <w:p w:rsidR="00066869" w:rsidRPr="00704C4C" w:rsidRDefault="00066869" w:rsidP="00596F1E">
            <w:pPr>
              <w:ind w:left="142"/>
              <w:jc w:val="center"/>
              <w:rPr>
                <w:rFonts w:cs="Tahoma"/>
              </w:rPr>
            </w:pPr>
            <w:r>
              <w:rPr>
                <w:rFonts w:cs="Tahoma"/>
              </w:rPr>
              <w:t>Ω</w:t>
            </w:r>
          </w:p>
        </w:tc>
      </w:tr>
      <w:tr w:rsidR="00066869" w:rsidRPr="00704C4C" w:rsidTr="00FC73E7">
        <w:tc>
          <w:tcPr>
            <w:tcW w:w="2547" w:type="dxa"/>
          </w:tcPr>
          <w:p w:rsidR="00066869" w:rsidRPr="00704C4C" w:rsidRDefault="00066869" w:rsidP="00596F1E">
            <w:pPr>
              <w:ind w:left="142"/>
              <w:jc w:val="center"/>
              <w:rPr>
                <w:rFonts w:cs="Tahoma"/>
              </w:rPr>
            </w:pPr>
            <w:r>
              <w:rPr>
                <w:rFonts w:cs="Tahoma"/>
              </w:rPr>
              <w:lastRenderedPageBreak/>
              <w:t>R</w:t>
            </w:r>
            <w:r>
              <w:rPr>
                <w:rFonts w:cs="Tahoma"/>
                <w:vertAlign w:val="subscript"/>
              </w:rPr>
              <w:t>1</w:t>
            </w:r>
          </w:p>
        </w:tc>
        <w:tc>
          <w:tcPr>
            <w:tcW w:w="2547" w:type="dxa"/>
          </w:tcPr>
          <w:p w:rsidR="00066869" w:rsidRPr="00704C4C" w:rsidRDefault="00066869" w:rsidP="00596F1E">
            <w:pPr>
              <w:ind w:left="142"/>
              <w:jc w:val="center"/>
              <w:rPr>
                <w:rFonts w:cs="Tahoma"/>
              </w:rPr>
            </w:pPr>
            <w:r>
              <w:rPr>
                <w:rFonts w:cs="Tahoma"/>
              </w:rPr>
              <w:t>Resistance 1</w:t>
            </w:r>
          </w:p>
        </w:tc>
        <w:tc>
          <w:tcPr>
            <w:tcW w:w="2547" w:type="dxa"/>
          </w:tcPr>
          <w:p w:rsidR="00066869" w:rsidRPr="00704C4C" w:rsidRDefault="00066869" w:rsidP="00596F1E">
            <w:pPr>
              <w:ind w:left="142"/>
              <w:jc w:val="center"/>
              <w:rPr>
                <w:rFonts w:cs="Tahoma"/>
              </w:rPr>
            </w:pPr>
            <w:r>
              <w:rPr>
                <w:rFonts w:cs="Tahoma"/>
              </w:rPr>
              <w:t>ohms</w:t>
            </w:r>
          </w:p>
        </w:tc>
        <w:tc>
          <w:tcPr>
            <w:tcW w:w="2547" w:type="dxa"/>
          </w:tcPr>
          <w:p w:rsidR="00066869" w:rsidRPr="00704C4C" w:rsidRDefault="00066869" w:rsidP="00596F1E">
            <w:pPr>
              <w:ind w:left="142"/>
              <w:jc w:val="center"/>
              <w:rPr>
                <w:rFonts w:cs="Tahoma"/>
              </w:rPr>
            </w:pPr>
            <w:r>
              <w:rPr>
                <w:rFonts w:cs="Tahoma"/>
              </w:rPr>
              <w:t>Ω</w:t>
            </w:r>
          </w:p>
        </w:tc>
      </w:tr>
      <w:tr w:rsidR="00066869" w:rsidRPr="00704C4C" w:rsidTr="00FC73E7">
        <w:trPr>
          <w:cnfStyle w:val="000000100000" w:firstRow="0" w:lastRow="0" w:firstColumn="0" w:lastColumn="0" w:oddVBand="0" w:evenVBand="0" w:oddHBand="1" w:evenHBand="0" w:firstRowFirstColumn="0" w:firstRowLastColumn="0" w:lastRowFirstColumn="0" w:lastRowLastColumn="0"/>
        </w:trPr>
        <w:tc>
          <w:tcPr>
            <w:tcW w:w="2547" w:type="dxa"/>
          </w:tcPr>
          <w:p w:rsidR="00066869" w:rsidRDefault="00066869" w:rsidP="00596F1E">
            <w:pPr>
              <w:ind w:left="142"/>
              <w:jc w:val="center"/>
              <w:rPr>
                <w:rFonts w:cs="Tahoma"/>
              </w:rPr>
            </w:pPr>
            <w:r>
              <w:rPr>
                <w:rFonts w:cs="Tahoma"/>
              </w:rPr>
              <w:t>R</w:t>
            </w:r>
            <w:r>
              <w:rPr>
                <w:rFonts w:cs="Tahoma"/>
                <w:vertAlign w:val="subscript"/>
              </w:rPr>
              <w:t>2</w:t>
            </w:r>
          </w:p>
        </w:tc>
        <w:tc>
          <w:tcPr>
            <w:tcW w:w="2547" w:type="dxa"/>
          </w:tcPr>
          <w:p w:rsidR="00066869" w:rsidRPr="00704C4C" w:rsidRDefault="00066869" w:rsidP="00596F1E">
            <w:pPr>
              <w:ind w:left="142"/>
              <w:jc w:val="center"/>
              <w:rPr>
                <w:rFonts w:cs="Tahoma"/>
              </w:rPr>
            </w:pPr>
            <w:r>
              <w:rPr>
                <w:rFonts w:cs="Tahoma"/>
              </w:rPr>
              <w:t>Resistance 2</w:t>
            </w:r>
          </w:p>
        </w:tc>
        <w:tc>
          <w:tcPr>
            <w:tcW w:w="2547" w:type="dxa"/>
          </w:tcPr>
          <w:p w:rsidR="00066869" w:rsidRPr="00704C4C" w:rsidRDefault="00066869" w:rsidP="00596F1E">
            <w:pPr>
              <w:ind w:left="142"/>
              <w:jc w:val="center"/>
              <w:rPr>
                <w:rFonts w:cs="Tahoma"/>
              </w:rPr>
            </w:pPr>
            <w:r>
              <w:rPr>
                <w:rFonts w:cs="Tahoma"/>
              </w:rPr>
              <w:t>ohms</w:t>
            </w:r>
          </w:p>
        </w:tc>
        <w:tc>
          <w:tcPr>
            <w:tcW w:w="2547" w:type="dxa"/>
          </w:tcPr>
          <w:p w:rsidR="00066869" w:rsidRPr="00704C4C" w:rsidRDefault="00066869" w:rsidP="00596F1E">
            <w:pPr>
              <w:ind w:left="142"/>
              <w:jc w:val="center"/>
              <w:rPr>
                <w:rFonts w:cs="Tahoma"/>
              </w:rPr>
            </w:pPr>
            <w:r>
              <w:rPr>
                <w:rFonts w:cs="Tahoma"/>
              </w:rPr>
              <w:t>Ω</w:t>
            </w:r>
          </w:p>
        </w:tc>
      </w:tr>
      <w:tr w:rsidR="00066869" w:rsidRPr="00704C4C" w:rsidTr="00FC73E7">
        <w:tc>
          <w:tcPr>
            <w:tcW w:w="2547" w:type="dxa"/>
          </w:tcPr>
          <w:p w:rsidR="00066869" w:rsidRPr="000D4A5A" w:rsidRDefault="00066869" w:rsidP="00596F1E">
            <w:pPr>
              <w:ind w:left="142"/>
              <w:jc w:val="center"/>
              <w:rPr>
                <w:rFonts w:cs="Tahoma"/>
              </w:rPr>
            </w:pPr>
            <w:r>
              <w:rPr>
                <w:rFonts w:cs="Tahoma"/>
              </w:rPr>
              <w:t>R</w:t>
            </w:r>
            <w:r>
              <w:rPr>
                <w:rFonts w:cs="Tahoma"/>
                <w:vertAlign w:val="subscript"/>
              </w:rPr>
              <w:t>3</w:t>
            </w:r>
            <w:r>
              <w:rPr>
                <w:rFonts w:cs="Tahoma"/>
              </w:rPr>
              <w:t>etc</w:t>
            </w:r>
          </w:p>
        </w:tc>
        <w:tc>
          <w:tcPr>
            <w:tcW w:w="2547" w:type="dxa"/>
          </w:tcPr>
          <w:p w:rsidR="00066869" w:rsidRDefault="00066869" w:rsidP="00596F1E">
            <w:pPr>
              <w:ind w:left="142"/>
              <w:jc w:val="center"/>
              <w:rPr>
                <w:rFonts w:cs="Tahoma"/>
              </w:rPr>
            </w:pPr>
            <w:r>
              <w:rPr>
                <w:rFonts w:cs="Tahoma"/>
              </w:rPr>
              <w:t>Other resistors</w:t>
            </w:r>
          </w:p>
        </w:tc>
        <w:tc>
          <w:tcPr>
            <w:tcW w:w="2547" w:type="dxa"/>
          </w:tcPr>
          <w:p w:rsidR="00066869" w:rsidRDefault="00066869" w:rsidP="00596F1E">
            <w:pPr>
              <w:ind w:left="142"/>
              <w:jc w:val="center"/>
              <w:rPr>
                <w:rFonts w:cs="Tahoma"/>
              </w:rPr>
            </w:pPr>
            <w:r>
              <w:rPr>
                <w:rFonts w:cs="Tahoma"/>
              </w:rPr>
              <w:t>ohms</w:t>
            </w:r>
          </w:p>
        </w:tc>
        <w:tc>
          <w:tcPr>
            <w:tcW w:w="2547" w:type="dxa"/>
          </w:tcPr>
          <w:p w:rsidR="00066869" w:rsidRDefault="00066869" w:rsidP="00596F1E">
            <w:pPr>
              <w:ind w:left="142"/>
              <w:jc w:val="center"/>
              <w:rPr>
                <w:rFonts w:cs="Tahoma"/>
              </w:rPr>
            </w:pPr>
            <w:r>
              <w:rPr>
                <w:rFonts w:cs="Tahoma"/>
              </w:rPr>
              <w:t>Ω</w:t>
            </w:r>
          </w:p>
        </w:tc>
      </w:tr>
    </w:tbl>
    <w:p w:rsidR="00066869" w:rsidRDefault="00066869" w:rsidP="00596F1E">
      <w:pPr>
        <w:pStyle w:val="NoSpacing"/>
        <w:ind w:left="142"/>
      </w:pPr>
      <w:r>
        <w:t>In this equation we put … at the end as there can be any number of resistances.</w:t>
      </w:r>
    </w:p>
    <w:p w:rsidR="00066869" w:rsidRDefault="00066869" w:rsidP="00596F1E">
      <w:pPr>
        <w:ind w:left="142"/>
      </w:pPr>
    </w:p>
    <w:p w:rsidR="00066869" w:rsidRDefault="00066869" w:rsidP="00596F1E">
      <w:pPr>
        <w:pStyle w:val="Heading2"/>
        <w:ind w:left="142"/>
      </w:pPr>
      <w:bookmarkStart w:id="90" w:name="_Toc462676063"/>
      <w:r>
        <w:t>Worked examples</w:t>
      </w:r>
      <w:bookmarkEnd w:id="90"/>
    </w:p>
    <w:p w:rsidR="00066869" w:rsidRDefault="00066869" w:rsidP="00596F1E">
      <w:pPr>
        <w:pStyle w:val="NoSpacing"/>
        <w:ind w:left="142"/>
      </w:pPr>
    </w:p>
    <w:p w:rsidR="00066869" w:rsidRDefault="00066869" w:rsidP="00596F1E">
      <w:pPr>
        <w:pStyle w:val="NoSpacing"/>
        <w:numPr>
          <w:ilvl w:val="0"/>
          <w:numId w:val="28"/>
        </w:numPr>
        <w:ind w:left="142" w:firstLine="0"/>
      </w:pPr>
      <w:r>
        <w:t>Calculate the resistance of the circuit shown below</w:t>
      </w:r>
    </w:p>
    <w:tbl>
      <w:tblPr>
        <w:tblStyle w:val="TableGrid"/>
        <w:tblpPr w:leftFromText="180" w:rightFromText="180" w:vertAnchor="text" w:horzAnchor="margin" w:tblpXSpec="right" w:tblpY="1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4"/>
        <w:gridCol w:w="1271"/>
        <w:gridCol w:w="3395"/>
      </w:tblGrid>
      <w:tr w:rsidR="00066869" w:rsidTr="00FC73E7">
        <w:tc>
          <w:tcPr>
            <w:tcW w:w="1804" w:type="dxa"/>
          </w:tcPr>
          <w:p w:rsidR="00066869" w:rsidRDefault="00066869" w:rsidP="00596F1E">
            <w:pPr>
              <w:ind w:left="142"/>
              <w:rPr>
                <w:sz w:val="24"/>
                <w:szCs w:val="24"/>
              </w:rPr>
            </w:pPr>
            <w:r w:rsidRPr="00B8024A">
              <w:rPr>
                <w:sz w:val="24"/>
                <w:szCs w:val="24"/>
              </w:rPr>
              <w:t>R</w:t>
            </w:r>
            <w:r w:rsidRPr="00B8024A">
              <w:rPr>
                <w:sz w:val="24"/>
                <w:szCs w:val="24"/>
                <w:vertAlign w:val="subscript"/>
              </w:rPr>
              <w:t>total</w:t>
            </w:r>
            <w:r w:rsidRPr="00B8024A">
              <w:rPr>
                <w:sz w:val="24"/>
                <w:szCs w:val="24"/>
              </w:rPr>
              <w:t xml:space="preserve"> = ?</w:t>
            </w:r>
          </w:p>
          <w:p w:rsidR="00066869" w:rsidRDefault="00066869" w:rsidP="00596F1E">
            <w:pPr>
              <w:ind w:left="142"/>
              <w:rPr>
                <w:sz w:val="24"/>
                <w:szCs w:val="24"/>
              </w:rPr>
            </w:pPr>
            <w:r w:rsidRPr="00B8024A">
              <w:rPr>
                <w:sz w:val="24"/>
                <w:szCs w:val="24"/>
              </w:rPr>
              <w:t>R</w:t>
            </w:r>
            <w:r>
              <w:rPr>
                <w:sz w:val="24"/>
                <w:szCs w:val="24"/>
                <w:vertAlign w:val="subscript"/>
              </w:rPr>
              <w:t>1</w:t>
            </w:r>
            <w:r>
              <w:rPr>
                <w:sz w:val="24"/>
                <w:szCs w:val="24"/>
              </w:rPr>
              <w:t xml:space="preserve">    = 100 </w:t>
            </w:r>
            <w:r>
              <w:rPr>
                <w:rFonts w:cs="Tahoma"/>
                <w:sz w:val="24"/>
                <w:szCs w:val="24"/>
              </w:rPr>
              <w:t>Ω</w:t>
            </w:r>
          </w:p>
          <w:p w:rsidR="00066869" w:rsidRDefault="00066869" w:rsidP="00596F1E">
            <w:pPr>
              <w:ind w:left="142"/>
              <w:rPr>
                <w:sz w:val="24"/>
                <w:szCs w:val="24"/>
              </w:rPr>
            </w:pPr>
            <w:r w:rsidRPr="00B8024A">
              <w:rPr>
                <w:sz w:val="24"/>
                <w:szCs w:val="24"/>
              </w:rPr>
              <w:t>R</w:t>
            </w:r>
            <w:r>
              <w:rPr>
                <w:sz w:val="24"/>
                <w:szCs w:val="24"/>
                <w:vertAlign w:val="subscript"/>
              </w:rPr>
              <w:t>2</w:t>
            </w:r>
            <w:r>
              <w:rPr>
                <w:sz w:val="24"/>
                <w:szCs w:val="24"/>
              </w:rPr>
              <w:t xml:space="preserve">    = 200 </w:t>
            </w:r>
            <w:r>
              <w:rPr>
                <w:rFonts w:cs="Tahoma"/>
                <w:sz w:val="24"/>
                <w:szCs w:val="24"/>
              </w:rPr>
              <w:t>Ω</w:t>
            </w:r>
          </w:p>
          <w:p w:rsidR="00066869" w:rsidRPr="00B8024A" w:rsidRDefault="00066869" w:rsidP="00596F1E">
            <w:pPr>
              <w:ind w:left="142"/>
              <w:rPr>
                <w:sz w:val="24"/>
                <w:szCs w:val="24"/>
              </w:rPr>
            </w:pPr>
            <w:r w:rsidRPr="00B8024A">
              <w:rPr>
                <w:sz w:val="24"/>
                <w:szCs w:val="24"/>
              </w:rPr>
              <w:t>R</w:t>
            </w:r>
            <w:r>
              <w:rPr>
                <w:sz w:val="24"/>
                <w:szCs w:val="24"/>
                <w:vertAlign w:val="subscript"/>
              </w:rPr>
              <w:t>3</w:t>
            </w:r>
            <w:r>
              <w:rPr>
                <w:sz w:val="24"/>
                <w:szCs w:val="24"/>
              </w:rPr>
              <w:t xml:space="preserve">    = 400 </w:t>
            </w:r>
            <w:r>
              <w:rPr>
                <w:rFonts w:cs="Tahoma"/>
                <w:sz w:val="24"/>
                <w:szCs w:val="24"/>
              </w:rPr>
              <w:t>Ω</w:t>
            </w:r>
          </w:p>
        </w:tc>
        <w:tc>
          <w:tcPr>
            <w:tcW w:w="1271" w:type="dxa"/>
          </w:tcPr>
          <w:p w:rsidR="00066869" w:rsidRDefault="00066869" w:rsidP="00596F1E">
            <w:pPr>
              <w:ind w:left="142"/>
              <w:jc w:val="right"/>
              <w:rPr>
                <w:sz w:val="24"/>
                <w:szCs w:val="24"/>
                <w:vertAlign w:val="subscript"/>
              </w:rPr>
            </w:pPr>
            <w:r>
              <w:rPr>
                <w:sz w:val="24"/>
                <w:szCs w:val="24"/>
              </w:rPr>
              <w:t>1/</w:t>
            </w:r>
            <w:r w:rsidRPr="00B8024A">
              <w:rPr>
                <w:sz w:val="24"/>
                <w:szCs w:val="24"/>
              </w:rPr>
              <w:t>R</w:t>
            </w:r>
            <w:r w:rsidRPr="00B8024A">
              <w:rPr>
                <w:sz w:val="24"/>
                <w:szCs w:val="24"/>
                <w:vertAlign w:val="subscript"/>
              </w:rPr>
              <w:t>total</w:t>
            </w:r>
          </w:p>
          <w:p w:rsidR="00066869" w:rsidRDefault="00066869" w:rsidP="00596F1E">
            <w:pPr>
              <w:ind w:left="142"/>
              <w:jc w:val="right"/>
              <w:rPr>
                <w:sz w:val="24"/>
                <w:szCs w:val="24"/>
                <w:vertAlign w:val="subscript"/>
              </w:rPr>
            </w:pPr>
            <w:r>
              <w:rPr>
                <w:sz w:val="24"/>
                <w:szCs w:val="24"/>
              </w:rPr>
              <w:t>1/</w:t>
            </w:r>
            <w:r w:rsidRPr="00B8024A">
              <w:rPr>
                <w:sz w:val="24"/>
                <w:szCs w:val="24"/>
              </w:rPr>
              <w:t>R</w:t>
            </w:r>
            <w:r w:rsidRPr="00B8024A">
              <w:rPr>
                <w:sz w:val="24"/>
                <w:szCs w:val="24"/>
                <w:vertAlign w:val="subscript"/>
              </w:rPr>
              <w:t>total</w:t>
            </w:r>
          </w:p>
          <w:p w:rsidR="00066869" w:rsidRDefault="00066869" w:rsidP="00596F1E">
            <w:pPr>
              <w:ind w:left="142"/>
              <w:jc w:val="right"/>
              <w:rPr>
                <w:sz w:val="24"/>
                <w:szCs w:val="24"/>
                <w:vertAlign w:val="subscript"/>
              </w:rPr>
            </w:pPr>
            <w:r>
              <w:rPr>
                <w:sz w:val="24"/>
                <w:szCs w:val="24"/>
              </w:rPr>
              <w:t>1/</w:t>
            </w:r>
            <w:r w:rsidRPr="00B8024A">
              <w:rPr>
                <w:sz w:val="24"/>
                <w:szCs w:val="24"/>
              </w:rPr>
              <w:t>R</w:t>
            </w:r>
            <w:r w:rsidRPr="00B8024A">
              <w:rPr>
                <w:sz w:val="24"/>
                <w:szCs w:val="24"/>
                <w:vertAlign w:val="subscript"/>
              </w:rPr>
              <w:t>total</w:t>
            </w:r>
          </w:p>
          <w:p w:rsidR="00066869" w:rsidRDefault="00066869" w:rsidP="00596F1E">
            <w:pPr>
              <w:ind w:left="142"/>
              <w:jc w:val="right"/>
              <w:rPr>
                <w:sz w:val="24"/>
                <w:szCs w:val="24"/>
                <w:vertAlign w:val="subscript"/>
              </w:rPr>
            </w:pPr>
            <w:r>
              <w:rPr>
                <w:sz w:val="24"/>
                <w:szCs w:val="24"/>
              </w:rPr>
              <w:t>1/</w:t>
            </w:r>
            <w:r w:rsidRPr="00B8024A">
              <w:rPr>
                <w:sz w:val="24"/>
                <w:szCs w:val="24"/>
              </w:rPr>
              <w:t>R</w:t>
            </w:r>
            <w:r w:rsidRPr="00B8024A">
              <w:rPr>
                <w:sz w:val="24"/>
                <w:szCs w:val="24"/>
                <w:vertAlign w:val="subscript"/>
              </w:rPr>
              <w:t>total</w:t>
            </w:r>
          </w:p>
          <w:p w:rsidR="00066869" w:rsidRDefault="00066869" w:rsidP="00596F1E">
            <w:pPr>
              <w:ind w:left="142"/>
              <w:jc w:val="right"/>
              <w:rPr>
                <w:sz w:val="24"/>
                <w:szCs w:val="24"/>
              </w:rPr>
            </w:pPr>
            <w:r>
              <w:rPr>
                <w:sz w:val="24"/>
                <w:szCs w:val="24"/>
              </w:rPr>
              <w:t xml:space="preserve">7 </w:t>
            </w:r>
            <w:r>
              <w:rPr>
                <w:rFonts w:cs="Tahoma"/>
                <w:sz w:val="24"/>
                <w:szCs w:val="24"/>
              </w:rPr>
              <w:t>×</w:t>
            </w:r>
            <w:r>
              <w:rPr>
                <w:sz w:val="24"/>
                <w:szCs w:val="24"/>
              </w:rPr>
              <w:t xml:space="preserve"> </w:t>
            </w:r>
            <w:r w:rsidRPr="00B8024A">
              <w:rPr>
                <w:sz w:val="24"/>
                <w:szCs w:val="24"/>
              </w:rPr>
              <w:t>R</w:t>
            </w:r>
            <w:r w:rsidRPr="00B8024A">
              <w:rPr>
                <w:sz w:val="24"/>
                <w:szCs w:val="24"/>
                <w:vertAlign w:val="subscript"/>
              </w:rPr>
              <w:t>total</w:t>
            </w:r>
          </w:p>
          <w:p w:rsidR="00066869" w:rsidRDefault="00066869" w:rsidP="00596F1E">
            <w:pPr>
              <w:ind w:left="142"/>
              <w:jc w:val="right"/>
              <w:rPr>
                <w:sz w:val="24"/>
                <w:szCs w:val="24"/>
              </w:rPr>
            </w:pPr>
            <w:r w:rsidRPr="00B8024A">
              <w:rPr>
                <w:sz w:val="24"/>
                <w:szCs w:val="24"/>
              </w:rPr>
              <w:t>R</w:t>
            </w:r>
            <w:r w:rsidRPr="00B8024A">
              <w:rPr>
                <w:sz w:val="24"/>
                <w:szCs w:val="24"/>
                <w:vertAlign w:val="subscript"/>
              </w:rPr>
              <w:t>total</w:t>
            </w:r>
          </w:p>
          <w:p w:rsidR="00066869" w:rsidRDefault="00066869" w:rsidP="00596F1E">
            <w:pPr>
              <w:ind w:left="142"/>
              <w:jc w:val="right"/>
            </w:pPr>
            <w:r w:rsidRPr="00B8024A">
              <w:rPr>
                <w:sz w:val="24"/>
                <w:szCs w:val="24"/>
              </w:rPr>
              <w:t>R</w:t>
            </w:r>
            <w:r w:rsidRPr="00B8024A">
              <w:rPr>
                <w:sz w:val="24"/>
                <w:szCs w:val="24"/>
                <w:vertAlign w:val="subscript"/>
              </w:rPr>
              <w:t>total</w:t>
            </w:r>
          </w:p>
        </w:tc>
        <w:tc>
          <w:tcPr>
            <w:tcW w:w="3395" w:type="dxa"/>
          </w:tcPr>
          <w:p w:rsidR="00066869" w:rsidRDefault="00066869" w:rsidP="00596F1E">
            <w:pPr>
              <w:ind w:left="142"/>
              <w:rPr>
                <w:sz w:val="24"/>
                <w:szCs w:val="24"/>
                <w:vertAlign w:val="subscript"/>
              </w:rPr>
            </w:pPr>
            <w:r>
              <w:rPr>
                <w:sz w:val="24"/>
                <w:szCs w:val="24"/>
              </w:rPr>
              <w:t>= 1/</w:t>
            </w:r>
            <w:r w:rsidRPr="00B8024A">
              <w:rPr>
                <w:sz w:val="24"/>
                <w:szCs w:val="24"/>
              </w:rPr>
              <w:t>R</w:t>
            </w:r>
            <w:r>
              <w:rPr>
                <w:sz w:val="24"/>
                <w:szCs w:val="24"/>
                <w:vertAlign w:val="subscript"/>
              </w:rPr>
              <w:t>1</w:t>
            </w:r>
            <w:r>
              <w:rPr>
                <w:sz w:val="24"/>
                <w:szCs w:val="24"/>
              </w:rPr>
              <w:t xml:space="preserve"> + 1/</w:t>
            </w:r>
            <w:r w:rsidRPr="00B8024A">
              <w:rPr>
                <w:sz w:val="24"/>
                <w:szCs w:val="24"/>
              </w:rPr>
              <w:t>R</w:t>
            </w:r>
            <w:r>
              <w:rPr>
                <w:sz w:val="24"/>
                <w:szCs w:val="24"/>
                <w:vertAlign w:val="subscript"/>
              </w:rPr>
              <w:t>2</w:t>
            </w:r>
            <w:r>
              <w:rPr>
                <w:sz w:val="24"/>
                <w:szCs w:val="24"/>
              </w:rPr>
              <w:t xml:space="preserve"> + 1/</w:t>
            </w:r>
            <w:r w:rsidRPr="00B8024A">
              <w:rPr>
                <w:sz w:val="24"/>
                <w:szCs w:val="24"/>
              </w:rPr>
              <w:t>R</w:t>
            </w:r>
            <w:r>
              <w:rPr>
                <w:sz w:val="24"/>
                <w:szCs w:val="24"/>
                <w:vertAlign w:val="subscript"/>
              </w:rPr>
              <w:t>3</w:t>
            </w:r>
          </w:p>
          <w:p w:rsidR="00066869" w:rsidRDefault="00066869" w:rsidP="00596F1E">
            <w:pPr>
              <w:ind w:left="142"/>
              <w:rPr>
                <w:sz w:val="24"/>
                <w:szCs w:val="24"/>
              </w:rPr>
            </w:pPr>
            <w:r>
              <w:rPr>
                <w:sz w:val="24"/>
                <w:szCs w:val="24"/>
              </w:rPr>
              <w:t>= 1/100 + 1/200 + 1/400</w:t>
            </w:r>
          </w:p>
          <w:p w:rsidR="00066869" w:rsidRDefault="00066869" w:rsidP="00596F1E">
            <w:pPr>
              <w:ind w:left="142"/>
              <w:rPr>
                <w:sz w:val="24"/>
                <w:szCs w:val="24"/>
              </w:rPr>
            </w:pPr>
            <w:r>
              <w:rPr>
                <w:sz w:val="24"/>
                <w:szCs w:val="24"/>
              </w:rPr>
              <w:t>= 4/400 + 2/400 + 1/400</w:t>
            </w:r>
          </w:p>
          <w:p w:rsidR="00066869" w:rsidRDefault="00066869" w:rsidP="00596F1E">
            <w:pPr>
              <w:ind w:left="142"/>
              <w:rPr>
                <w:sz w:val="24"/>
                <w:szCs w:val="24"/>
              </w:rPr>
            </w:pPr>
            <w:r>
              <w:rPr>
                <w:sz w:val="24"/>
                <w:szCs w:val="24"/>
              </w:rPr>
              <w:t>= 7/400</w:t>
            </w:r>
          </w:p>
          <w:p w:rsidR="00066869" w:rsidRDefault="00066869" w:rsidP="00596F1E">
            <w:pPr>
              <w:ind w:left="142"/>
              <w:rPr>
                <w:sz w:val="24"/>
                <w:szCs w:val="24"/>
              </w:rPr>
            </w:pPr>
            <w:r>
              <w:rPr>
                <w:sz w:val="24"/>
                <w:szCs w:val="24"/>
              </w:rPr>
              <w:t>= 1</w:t>
            </w:r>
            <w:r>
              <w:rPr>
                <w:rFonts w:cs="Tahoma"/>
                <w:sz w:val="24"/>
                <w:szCs w:val="24"/>
              </w:rPr>
              <w:t>×400</w:t>
            </w:r>
          </w:p>
          <w:p w:rsidR="00066869" w:rsidRDefault="00066869" w:rsidP="00596F1E">
            <w:pPr>
              <w:ind w:left="142"/>
              <w:rPr>
                <w:sz w:val="24"/>
                <w:szCs w:val="24"/>
              </w:rPr>
            </w:pPr>
            <w:r>
              <w:rPr>
                <w:sz w:val="24"/>
                <w:szCs w:val="24"/>
              </w:rPr>
              <w:t>= 400/7</w:t>
            </w:r>
          </w:p>
          <w:p w:rsidR="00066869" w:rsidRDefault="00066869" w:rsidP="00596F1E">
            <w:pPr>
              <w:ind w:left="142"/>
            </w:pPr>
            <w:r>
              <w:rPr>
                <w:sz w:val="24"/>
                <w:szCs w:val="24"/>
              </w:rPr>
              <w:t xml:space="preserve">= 57 </w:t>
            </w:r>
            <w:r>
              <w:rPr>
                <w:rFonts w:cs="Tahoma"/>
                <w:sz w:val="24"/>
                <w:szCs w:val="24"/>
              </w:rPr>
              <w:t>Ω</w:t>
            </w:r>
          </w:p>
        </w:tc>
      </w:tr>
    </w:tbl>
    <w:p w:rsidR="00066869" w:rsidRDefault="00066869" w:rsidP="00596F1E">
      <w:pPr>
        <w:pStyle w:val="NoSpacing"/>
        <w:ind w:left="142"/>
      </w:pPr>
      <w:r>
        <w:rPr>
          <w:noProof/>
          <w:lang w:val="en-GB" w:eastAsia="en-GB"/>
        </w:rPr>
        <mc:AlternateContent>
          <mc:Choice Requires="wps">
            <w:drawing>
              <wp:anchor distT="0" distB="0" distL="114300" distR="114300" simplePos="0" relativeHeight="251721728" behindDoc="0" locked="0" layoutInCell="1" allowOverlap="1" wp14:anchorId="6C7C2CDB" wp14:editId="72D1C96A">
                <wp:simplePos x="0" y="0"/>
                <wp:positionH relativeFrom="column">
                  <wp:posOffset>828675</wp:posOffset>
                </wp:positionH>
                <wp:positionV relativeFrom="paragraph">
                  <wp:posOffset>140335</wp:posOffset>
                </wp:positionV>
                <wp:extent cx="638175" cy="284480"/>
                <wp:effectExtent l="0" t="0" r="0" b="127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84480"/>
                        </a:xfrm>
                        <a:prstGeom prst="rect">
                          <a:avLst/>
                        </a:prstGeom>
                        <a:noFill/>
                        <a:ln w="9525">
                          <a:noFill/>
                          <a:miter lim="800000"/>
                          <a:headEnd/>
                          <a:tailEnd/>
                        </a:ln>
                      </wps:spPr>
                      <wps:txbx>
                        <w:txbxContent>
                          <w:p w:rsidR="00154B51" w:rsidRPr="00F32B70" w:rsidRDefault="00154B51" w:rsidP="00066869">
                            <w:pPr>
                              <w:rPr>
                                <w:vertAlign w:val="subscript"/>
                              </w:rPr>
                            </w:pPr>
                            <w:r>
                              <w:t xml:space="preserve">100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36" type="#_x0000_t202" style="position:absolute;left:0;text-align:left;margin-left:65.25pt;margin-top:11.05pt;width:50.25pt;height:22.4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" filled="f" stroked="f">
                <v:textbox style="mso-fit-shape-to-text:t">
                  <w:txbxContent>
                    <w:p w:rsidR="00154B51" w:rsidRPr="00F32B70" w:rsidRDefault="00154B51" w:rsidP="00066869">
                      <w:pPr>
                        <w:rPr>
                          <w:vertAlign w:val="subscript"/>
                        </w:rPr>
                      </w:pPr>
                      <w:r>
                        <w:t xml:space="preserve">100 </w:t>
                      </w:r>
                      <w:r>
                        <w:rPr>
                          <w:rFonts w:cs="Tahoma"/>
                        </w:rPr>
                        <w:t>Ω</w:t>
                      </w:r>
                    </w:p>
                  </w:txbxContent>
                </v:textbox>
              </v:shape>
            </w:pict>
          </mc:Fallback>
        </mc:AlternateContent>
      </w:r>
    </w:p>
    <w:p w:rsidR="00066869" w:rsidRDefault="00066869" w:rsidP="00596F1E">
      <w:pPr>
        <w:pStyle w:val="NoSpacing"/>
        <w:ind w:left="142"/>
      </w:pPr>
      <w:r>
        <w:rPr>
          <w:noProof/>
          <w:lang w:val="en-GB" w:eastAsia="en-GB"/>
        </w:rPr>
        <mc:AlternateContent>
          <mc:Choice Requires="wps">
            <w:drawing>
              <wp:anchor distT="0" distB="0" distL="114300" distR="114300" simplePos="0" relativeHeight="251723776" behindDoc="0" locked="0" layoutInCell="1" allowOverlap="1" wp14:anchorId="7528CB16" wp14:editId="3903F444">
                <wp:simplePos x="0" y="0"/>
                <wp:positionH relativeFrom="column">
                  <wp:posOffset>828675</wp:posOffset>
                </wp:positionH>
                <wp:positionV relativeFrom="paragraph">
                  <wp:posOffset>622935</wp:posOffset>
                </wp:positionV>
                <wp:extent cx="638175" cy="284480"/>
                <wp:effectExtent l="0" t="0" r="0" b="127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84480"/>
                        </a:xfrm>
                        <a:prstGeom prst="rect">
                          <a:avLst/>
                        </a:prstGeom>
                        <a:noFill/>
                        <a:ln w="9525">
                          <a:noFill/>
                          <a:miter lim="800000"/>
                          <a:headEnd/>
                          <a:tailEnd/>
                        </a:ln>
                      </wps:spPr>
                      <wps:txbx>
                        <w:txbxContent>
                          <w:p w:rsidR="00154B51" w:rsidRPr="00F32B70" w:rsidRDefault="00154B51" w:rsidP="00066869">
                            <w:pPr>
                              <w:rPr>
                                <w:vertAlign w:val="subscript"/>
                              </w:rPr>
                            </w:pPr>
                            <w:r>
                              <w:t xml:space="preserve">400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37" type="#_x0000_t202" style="position:absolute;left:0;text-align:left;margin-left:65.25pt;margin-top:49.05pt;width:50.25pt;height:22.4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" filled="f" stroked="f">
                <v:textbox style="mso-fit-shape-to-text:t">
                  <w:txbxContent>
                    <w:p w:rsidR="00154B51" w:rsidRPr="00F32B70" w:rsidRDefault="00154B51" w:rsidP="00066869">
                      <w:pPr>
                        <w:rPr>
                          <w:vertAlign w:val="subscript"/>
                        </w:rPr>
                      </w:pPr>
                      <w:r>
                        <w:t xml:space="preserve">400 </w:t>
                      </w:r>
                      <w:r>
                        <w:rPr>
                          <w:rFonts w:cs="Tahoma"/>
                        </w:rPr>
                        <w:t>Ω</w:t>
                      </w:r>
                    </w:p>
                  </w:txbxContent>
                </v:textbox>
              </v:shape>
            </w:pict>
          </mc:Fallback>
        </mc:AlternateContent>
      </w:r>
      <w:r>
        <w:rPr>
          <w:noProof/>
          <w:lang w:val="en-GB" w:eastAsia="en-GB"/>
        </w:rPr>
        <mc:AlternateContent>
          <mc:Choice Requires="wps">
            <w:drawing>
              <wp:anchor distT="0" distB="0" distL="114300" distR="114300" simplePos="0" relativeHeight="251722752" behindDoc="0" locked="0" layoutInCell="1" allowOverlap="1" wp14:anchorId="67BEB67C" wp14:editId="1A6B8E76">
                <wp:simplePos x="0" y="0"/>
                <wp:positionH relativeFrom="column">
                  <wp:posOffset>828675</wp:posOffset>
                </wp:positionH>
                <wp:positionV relativeFrom="paragraph">
                  <wp:posOffset>299085</wp:posOffset>
                </wp:positionV>
                <wp:extent cx="638175" cy="284480"/>
                <wp:effectExtent l="0" t="0" r="0" b="127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84480"/>
                        </a:xfrm>
                        <a:prstGeom prst="rect">
                          <a:avLst/>
                        </a:prstGeom>
                        <a:noFill/>
                        <a:ln w="9525">
                          <a:noFill/>
                          <a:miter lim="800000"/>
                          <a:headEnd/>
                          <a:tailEnd/>
                        </a:ln>
                      </wps:spPr>
                      <wps:txbx>
                        <w:txbxContent>
                          <w:p w:rsidR="00154B51" w:rsidRPr="00F32B70" w:rsidRDefault="00154B51" w:rsidP="00066869">
                            <w:pPr>
                              <w:rPr>
                                <w:vertAlign w:val="subscript"/>
                              </w:rPr>
                            </w:pPr>
                            <w:r>
                              <w:t xml:space="preserve">200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38" type="#_x0000_t202" style="position:absolute;left:0;text-align:left;margin-left:65.25pt;margin-top:23.55pt;width:50.25pt;height:22.4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" filled="f" stroked="f">
                <v:textbox style="mso-fit-shape-to-text:t">
                  <w:txbxContent>
                    <w:p w:rsidR="00154B51" w:rsidRPr="00F32B70" w:rsidRDefault="00154B51" w:rsidP="00066869">
                      <w:pPr>
                        <w:rPr>
                          <w:vertAlign w:val="subscript"/>
                        </w:rPr>
                      </w:pPr>
                      <w:r>
                        <w:t xml:space="preserve">200 </w:t>
                      </w:r>
                      <w:r>
                        <w:rPr>
                          <w:rFonts w:cs="Tahoma"/>
                        </w:rPr>
                        <w:t>Ω</w:t>
                      </w:r>
                    </w:p>
                  </w:txbxContent>
                </v:textbox>
              </v:shape>
            </w:pict>
          </mc:Fallback>
        </mc:AlternateContent>
      </w:r>
      <w:r>
        <w:rPr>
          <w:noProof/>
          <w:lang w:val="en-GB" w:eastAsia="en-GB"/>
        </w:rPr>
        <w:drawing>
          <wp:inline distT="0" distB="0" distL="0" distR="0" wp14:anchorId="2B450F6C" wp14:editId="136D71D0">
            <wp:extent cx="2132887" cy="927947"/>
            <wp:effectExtent l="0" t="0" r="1270" b="1206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sinParallel.png"/>
                    <pic:cNvPicPr/>
                  </pic:nvPicPr>
                  <pic:blipFill rotWithShape="1">
                    <a:blip r:embed="rId99" cstate="print">
                      <a:extLst>
                        <a:ext uri="{28A0092B-C50C-407E-A947-70E740481C1C}">
                          <a14:useLocalDpi xmlns:a14="http://schemas.microsoft.com/office/drawing/2010/main" val="0"/>
                        </a:ext>
                      </a:extLst>
                    </a:blip>
                    <a:srcRect t="1" b="-7293"/>
                    <a:stretch/>
                  </pic:blipFill>
                  <pic:spPr bwMode="auto">
                    <a:xfrm>
                      <a:off x="0" y="0"/>
                      <a:ext cx="2135506" cy="929086"/>
                    </a:xfrm>
                    <a:prstGeom prst="rect">
                      <a:avLst/>
                    </a:prstGeom>
                    <a:ln>
                      <a:noFill/>
                    </a:ln>
                    <a:extLst>
                      <a:ext uri="{53640926-AAD7-44D8-BBD7-CCE9431645EC}">
                        <a14:shadowObscured xmlns:a14="http://schemas.microsoft.com/office/drawing/2010/main"/>
                      </a:ext>
                    </a:extLst>
                  </pic:spPr>
                </pic:pic>
              </a:graphicData>
            </a:graphic>
          </wp:inline>
        </w:drawing>
      </w:r>
    </w:p>
    <w:p w:rsidR="00066869" w:rsidRDefault="00066869" w:rsidP="00596F1E">
      <w:pPr>
        <w:pStyle w:val="NoSpacing"/>
        <w:ind w:left="142"/>
      </w:pPr>
    </w:p>
    <w:p w:rsidR="00066869" w:rsidRDefault="00066869" w:rsidP="00596F1E">
      <w:pPr>
        <w:pStyle w:val="NoSpacing"/>
        <w:ind w:left="142"/>
      </w:pPr>
    </w:p>
    <w:p w:rsidR="00066869" w:rsidRDefault="00066869" w:rsidP="00596F1E">
      <w:pPr>
        <w:ind w:left="142"/>
      </w:pPr>
    </w:p>
    <w:p w:rsidR="00066869" w:rsidRDefault="00066869" w:rsidP="00596F1E">
      <w:pPr>
        <w:pStyle w:val="NoSpacing"/>
        <w:numPr>
          <w:ilvl w:val="0"/>
          <w:numId w:val="28"/>
        </w:numPr>
        <w:ind w:left="142" w:firstLine="0"/>
      </w:pPr>
      <w:r>
        <w:t>The total resistance of this circuit is 100</w:t>
      </w:r>
      <w:r>
        <w:rPr>
          <w:rFonts w:cs="Tahoma"/>
        </w:rPr>
        <w:t>Ω</w:t>
      </w:r>
      <w:r>
        <w:t>. Calculate the value of Resistor 1</w:t>
      </w:r>
    </w:p>
    <w:p w:rsidR="00066869" w:rsidRDefault="00066869" w:rsidP="00596F1E">
      <w:pPr>
        <w:pStyle w:val="NoSpacing"/>
        <w:ind w:left="142"/>
      </w:pPr>
    </w:p>
    <w:p w:rsidR="00066869" w:rsidRDefault="00066869" w:rsidP="00596F1E">
      <w:pPr>
        <w:pStyle w:val="NoSpacing"/>
        <w:ind w:left="142"/>
      </w:pPr>
      <w:r>
        <w:rPr>
          <w:noProof/>
          <w:lang w:val="en-GB" w:eastAsia="en-GB"/>
        </w:rPr>
        <mc:AlternateContent>
          <mc:Choice Requires="wps">
            <w:drawing>
              <wp:anchor distT="0" distB="0" distL="114300" distR="114300" simplePos="0" relativeHeight="251725824" behindDoc="0" locked="0" layoutInCell="1" allowOverlap="1" wp14:anchorId="68B3E84A" wp14:editId="58E353C5">
                <wp:simplePos x="0" y="0"/>
                <wp:positionH relativeFrom="column">
                  <wp:posOffset>1069340</wp:posOffset>
                </wp:positionH>
                <wp:positionV relativeFrom="paragraph">
                  <wp:posOffset>150022</wp:posOffset>
                </wp:positionV>
                <wp:extent cx="568325" cy="284480"/>
                <wp:effectExtent l="0" t="0" r="0" b="127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84480"/>
                        </a:xfrm>
                        <a:prstGeom prst="rect">
                          <a:avLst/>
                        </a:prstGeom>
                        <a:noFill/>
                        <a:ln w="9525">
                          <a:noFill/>
                          <a:miter lim="800000"/>
                          <a:headEnd/>
                          <a:tailEnd/>
                        </a:ln>
                      </wps:spPr>
                      <wps:txbx>
                        <w:txbxContent>
                          <w:p w:rsidR="00154B51" w:rsidRPr="00F32B70" w:rsidRDefault="00154B51" w:rsidP="00066869">
                            <w:pPr>
                              <w:rPr>
                                <w:vertAlign w:val="subscript"/>
                              </w:rPr>
                            </w:pPr>
                            <w:r>
                              <w:rPr>
                                <w:rFonts w:cs="Tahoma"/>
                              </w:rPr>
                              <w:t>R</w:t>
                            </w:r>
                            <w:r>
                              <w:rPr>
                                <w:rFonts w:cs="Tahoma"/>
                                <w:vertAlign w:val="subscript"/>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39" type="#_x0000_t202" style="position:absolute;left:0;text-align:left;margin-left:84.2pt;margin-top:11.8pt;width:44.75pt;height:22.4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" filled="f" stroked="f">
                <v:textbox style="mso-fit-shape-to-text:t">
                  <w:txbxContent>
                    <w:p w:rsidR="00154B51" w:rsidRPr="00F32B70" w:rsidRDefault="00154B51" w:rsidP="00066869">
                      <w:pPr>
                        <w:rPr>
                          <w:vertAlign w:val="subscript"/>
                        </w:rPr>
                      </w:pPr>
                      <w:r>
                        <w:rPr>
                          <w:rFonts w:cs="Tahoma"/>
                        </w:rPr>
                        <w:t>R</w:t>
                      </w:r>
                      <w:r>
                        <w:rPr>
                          <w:rFonts w:cs="Tahoma"/>
                          <w:vertAlign w:val="subscript"/>
                        </w:rPr>
                        <w:t>1</w:t>
                      </w:r>
                    </w:p>
                  </w:txbxContent>
                </v:textbox>
              </v:shape>
            </w:pict>
          </mc:Fallback>
        </mc:AlternateContent>
      </w:r>
    </w:p>
    <w:tbl>
      <w:tblPr>
        <w:tblStyle w:val="TableGrid"/>
        <w:tblpPr w:leftFromText="180" w:rightFromText="180" w:vertAnchor="text" w:horzAnchor="page" w:tblpX="5101" w:tblpY="-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1008"/>
        <w:gridCol w:w="2835"/>
      </w:tblGrid>
      <w:tr w:rsidR="00066869" w:rsidTr="00FC73E7">
        <w:tc>
          <w:tcPr>
            <w:tcW w:w="1668" w:type="dxa"/>
          </w:tcPr>
          <w:p w:rsidR="00066869" w:rsidRDefault="00066869" w:rsidP="00596F1E">
            <w:pPr>
              <w:ind w:left="142"/>
              <w:rPr>
                <w:sz w:val="24"/>
                <w:szCs w:val="24"/>
              </w:rPr>
            </w:pPr>
            <w:r w:rsidRPr="00B8024A">
              <w:rPr>
                <w:sz w:val="24"/>
                <w:szCs w:val="24"/>
              </w:rPr>
              <w:t>R</w:t>
            </w:r>
            <w:r w:rsidRPr="00B8024A">
              <w:rPr>
                <w:sz w:val="24"/>
                <w:szCs w:val="24"/>
                <w:vertAlign w:val="subscript"/>
              </w:rPr>
              <w:t>total</w:t>
            </w:r>
            <w:r>
              <w:rPr>
                <w:sz w:val="24"/>
                <w:szCs w:val="24"/>
              </w:rPr>
              <w:t xml:space="preserve"> = 100 </w:t>
            </w:r>
            <w:r>
              <w:rPr>
                <w:rFonts w:cs="Tahoma"/>
                <w:sz w:val="24"/>
                <w:szCs w:val="24"/>
              </w:rPr>
              <w:t>Ω</w:t>
            </w:r>
          </w:p>
          <w:p w:rsidR="00066869" w:rsidRDefault="00066869" w:rsidP="00596F1E">
            <w:pPr>
              <w:ind w:left="142"/>
              <w:rPr>
                <w:sz w:val="24"/>
                <w:szCs w:val="24"/>
              </w:rPr>
            </w:pPr>
            <w:r w:rsidRPr="00B8024A">
              <w:rPr>
                <w:sz w:val="24"/>
                <w:szCs w:val="24"/>
              </w:rPr>
              <w:t>R</w:t>
            </w:r>
            <w:r>
              <w:rPr>
                <w:sz w:val="24"/>
                <w:szCs w:val="24"/>
                <w:vertAlign w:val="subscript"/>
              </w:rPr>
              <w:t>1</w:t>
            </w:r>
            <w:r>
              <w:rPr>
                <w:sz w:val="24"/>
                <w:szCs w:val="24"/>
              </w:rPr>
              <w:t xml:space="preserve">    = ?</w:t>
            </w:r>
          </w:p>
          <w:p w:rsidR="00066869" w:rsidRDefault="00066869" w:rsidP="00596F1E">
            <w:pPr>
              <w:ind w:left="142"/>
              <w:rPr>
                <w:sz w:val="24"/>
                <w:szCs w:val="24"/>
              </w:rPr>
            </w:pPr>
            <w:r w:rsidRPr="00B8024A">
              <w:rPr>
                <w:sz w:val="24"/>
                <w:szCs w:val="24"/>
              </w:rPr>
              <w:t>R</w:t>
            </w:r>
            <w:r>
              <w:rPr>
                <w:sz w:val="24"/>
                <w:szCs w:val="24"/>
                <w:vertAlign w:val="subscript"/>
              </w:rPr>
              <w:t>2</w:t>
            </w:r>
            <w:r>
              <w:rPr>
                <w:sz w:val="24"/>
                <w:szCs w:val="24"/>
              </w:rPr>
              <w:t xml:space="preserve">    = 200 </w:t>
            </w:r>
            <w:r>
              <w:rPr>
                <w:rFonts w:cs="Tahoma"/>
                <w:sz w:val="24"/>
                <w:szCs w:val="24"/>
              </w:rPr>
              <w:t>Ω</w:t>
            </w:r>
          </w:p>
          <w:p w:rsidR="00066869" w:rsidRPr="00B8024A" w:rsidRDefault="00066869" w:rsidP="00596F1E">
            <w:pPr>
              <w:ind w:left="142"/>
              <w:rPr>
                <w:sz w:val="24"/>
                <w:szCs w:val="24"/>
              </w:rPr>
            </w:pPr>
          </w:p>
        </w:tc>
        <w:tc>
          <w:tcPr>
            <w:tcW w:w="903" w:type="dxa"/>
          </w:tcPr>
          <w:p w:rsidR="00066869" w:rsidRDefault="00066869" w:rsidP="00596F1E">
            <w:pPr>
              <w:ind w:left="142"/>
              <w:jc w:val="right"/>
              <w:rPr>
                <w:sz w:val="24"/>
                <w:szCs w:val="24"/>
                <w:vertAlign w:val="subscript"/>
              </w:rPr>
            </w:pPr>
            <w:r>
              <w:rPr>
                <w:sz w:val="24"/>
                <w:szCs w:val="24"/>
              </w:rPr>
              <w:t>1/</w:t>
            </w:r>
            <w:r w:rsidRPr="00B8024A">
              <w:rPr>
                <w:sz w:val="24"/>
                <w:szCs w:val="24"/>
              </w:rPr>
              <w:t>R</w:t>
            </w:r>
            <w:r w:rsidRPr="00B8024A">
              <w:rPr>
                <w:sz w:val="24"/>
                <w:szCs w:val="24"/>
                <w:vertAlign w:val="subscript"/>
              </w:rPr>
              <w:t>total</w:t>
            </w:r>
          </w:p>
          <w:p w:rsidR="00066869" w:rsidRDefault="00066869" w:rsidP="00596F1E">
            <w:pPr>
              <w:ind w:left="142"/>
              <w:jc w:val="right"/>
              <w:rPr>
                <w:sz w:val="24"/>
                <w:szCs w:val="24"/>
              </w:rPr>
            </w:pPr>
            <w:r>
              <w:rPr>
                <w:sz w:val="24"/>
                <w:szCs w:val="24"/>
              </w:rPr>
              <w:t>1/100</w:t>
            </w:r>
          </w:p>
          <w:p w:rsidR="00066869" w:rsidRDefault="00066869" w:rsidP="00596F1E">
            <w:pPr>
              <w:ind w:left="142"/>
              <w:jc w:val="right"/>
              <w:rPr>
                <w:sz w:val="24"/>
                <w:szCs w:val="24"/>
                <w:vertAlign w:val="subscript"/>
              </w:rPr>
            </w:pPr>
            <w:r>
              <w:rPr>
                <w:sz w:val="24"/>
                <w:szCs w:val="24"/>
              </w:rPr>
              <w:t>1/</w:t>
            </w:r>
            <w:r w:rsidRPr="00B8024A">
              <w:rPr>
                <w:sz w:val="24"/>
                <w:szCs w:val="24"/>
              </w:rPr>
              <w:t>R</w:t>
            </w:r>
            <w:r>
              <w:rPr>
                <w:sz w:val="24"/>
                <w:szCs w:val="24"/>
                <w:vertAlign w:val="subscript"/>
              </w:rPr>
              <w:t>1</w:t>
            </w:r>
          </w:p>
          <w:p w:rsidR="00066869" w:rsidRDefault="00066869" w:rsidP="00596F1E">
            <w:pPr>
              <w:ind w:left="142"/>
              <w:jc w:val="right"/>
              <w:rPr>
                <w:sz w:val="24"/>
                <w:szCs w:val="24"/>
                <w:vertAlign w:val="subscript"/>
              </w:rPr>
            </w:pPr>
            <w:r>
              <w:rPr>
                <w:sz w:val="24"/>
                <w:szCs w:val="24"/>
              </w:rPr>
              <w:t>1/</w:t>
            </w:r>
            <w:r w:rsidRPr="00B8024A">
              <w:rPr>
                <w:sz w:val="24"/>
                <w:szCs w:val="24"/>
              </w:rPr>
              <w:t>R</w:t>
            </w:r>
            <w:r>
              <w:rPr>
                <w:sz w:val="24"/>
                <w:szCs w:val="24"/>
                <w:vertAlign w:val="subscript"/>
              </w:rPr>
              <w:t>1</w:t>
            </w:r>
          </w:p>
          <w:p w:rsidR="00066869" w:rsidRDefault="00066869" w:rsidP="00596F1E">
            <w:pPr>
              <w:ind w:left="142"/>
              <w:jc w:val="right"/>
              <w:rPr>
                <w:sz w:val="24"/>
                <w:szCs w:val="24"/>
                <w:vertAlign w:val="subscript"/>
              </w:rPr>
            </w:pPr>
            <w:r>
              <w:rPr>
                <w:sz w:val="24"/>
                <w:szCs w:val="24"/>
              </w:rPr>
              <w:t>1/</w:t>
            </w:r>
            <w:r w:rsidRPr="00B8024A">
              <w:rPr>
                <w:sz w:val="24"/>
                <w:szCs w:val="24"/>
              </w:rPr>
              <w:t>R</w:t>
            </w:r>
            <w:r>
              <w:rPr>
                <w:sz w:val="24"/>
                <w:szCs w:val="24"/>
                <w:vertAlign w:val="subscript"/>
              </w:rPr>
              <w:t>1</w:t>
            </w:r>
          </w:p>
          <w:p w:rsidR="00066869" w:rsidRDefault="00066869" w:rsidP="00596F1E">
            <w:pPr>
              <w:ind w:left="142"/>
              <w:jc w:val="right"/>
            </w:pPr>
            <w:r w:rsidRPr="00B8024A">
              <w:rPr>
                <w:sz w:val="24"/>
                <w:szCs w:val="24"/>
              </w:rPr>
              <w:t>R</w:t>
            </w:r>
            <w:r>
              <w:rPr>
                <w:sz w:val="24"/>
                <w:szCs w:val="24"/>
                <w:vertAlign w:val="subscript"/>
              </w:rPr>
              <w:t>1</w:t>
            </w:r>
          </w:p>
        </w:tc>
        <w:tc>
          <w:tcPr>
            <w:tcW w:w="2835" w:type="dxa"/>
          </w:tcPr>
          <w:p w:rsidR="00066869" w:rsidRDefault="00066869" w:rsidP="00596F1E">
            <w:pPr>
              <w:ind w:left="142"/>
              <w:rPr>
                <w:sz w:val="24"/>
                <w:szCs w:val="24"/>
                <w:vertAlign w:val="subscript"/>
              </w:rPr>
            </w:pPr>
            <w:r>
              <w:rPr>
                <w:sz w:val="24"/>
                <w:szCs w:val="24"/>
              </w:rPr>
              <w:t>= 1/</w:t>
            </w:r>
            <w:r w:rsidRPr="00B8024A">
              <w:rPr>
                <w:sz w:val="24"/>
                <w:szCs w:val="24"/>
              </w:rPr>
              <w:t>R</w:t>
            </w:r>
            <w:r>
              <w:rPr>
                <w:sz w:val="24"/>
                <w:szCs w:val="24"/>
                <w:vertAlign w:val="subscript"/>
              </w:rPr>
              <w:t>1</w:t>
            </w:r>
            <w:r>
              <w:rPr>
                <w:sz w:val="24"/>
                <w:szCs w:val="24"/>
              </w:rPr>
              <w:t xml:space="preserve"> + 1/</w:t>
            </w:r>
            <w:r w:rsidRPr="00B8024A">
              <w:rPr>
                <w:sz w:val="24"/>
                <w:szCs w:val="24"/>
              </w:rPr>
              <w:t>R</w:t>
            </w:r>
            <w:r>
              <w:rPr>
                <w:sz w:val="24"/>
                <w:szCs w:val="24"/>
                <w:vertAlign w:val="subscript"/>
              </w:rPr>
              <w:t>2</w:t>
            </w:r>
          </w:p>
          <w:p w:rsidR="00066869" w:rsidRDefault="00066869" w:rsidP="00596F1E">
            <w:pPr>
              <w:ind w:left="142"/>
              <w:rPr>
                <w:sz w:val="24"/>
                <w:szCs w:val="24"/>
              </w:rPr>
            </w:pPr>
            <w:r>
              <w:rPr>
                <w:sz w:val="24"/>
                <w:szCs w:val="24"/>
              </w:rPr>
              <w:t>= 1/</w:t>
            </w:r>
            <w:r w:rsidRPr="00B8024A">
              <w:rPr>
                <w:sz w:val="24"/>
                <w:szCs w:val="24"/>
              </w:rPr>
              <w:t>R</w:t>
            </w:r>
            <w:r>
              <w:rPr>
                <w:sz w:val="24"/>
                <w:szCs w:val="24"/>
                <w:vertAlign w:val="subscript"/>
              </w:rPr>
              <w:t>1</w:t>
            </w:r>
            <w:r>
              <w:rPr>
                <w:sz w:val="24"/>
                <w:szCs w:val="24"/>
              </w:rPr>
              <w:t xml:space="preserve"> + 1/200</w:t>
            </w:r>
          </w:p>
          <w:p w:rsidR="00066869" w:rsidRDefault="00066869" w:rsidP="00596F1E">
            <w:pPr>
              <w:ind w:left="142"/>
              <w:rPr>
                <w:sz w:val="24"/>
                <w:szCs w:val="24"/>
              </w:rPr>
            </w:pPr>
            <w:r>
              <w:rPr>
                <w:sz w:val="24"/>
                <w:szCs w:val="24"/>
              </w:rPr>
              <w:t>= 1/100 - 1/200</w:t>
            </w:r>
          </w:p>
          <w:p w:rsidR="00066869" w:rsidRDefault="00066869" w:rsidP="00596F1E">
            <w:pPr>
              <w:ind w:left="142"/>
              <w:rPr>
                <w:sz w:val="24"/>
                <w:szCs w:val="24"/>
              </w:rPr>
            </w:pPr>
            <w:r>
              <w:rPr>
                <w:sz w:val="24"/>
                <w:szCs w:val="24"/>
              </w:rPr>
              <w:t>= 2/200 - 1/200</w:t>
            </w:r>
          </w:p>
          <w:p w:rsidR="00066869" w:rsidRDefault="00066869" w:rsidP="00596F1E">
            <w:pPr>
              <w:ind w:left="142"/>
              <w:rPr>
                <w:sz w:val="24"/>
                <w:szCs w:val="24"/>
              </w:rPr>
            </w:pPr>
            <w:r>
              <w:rPr>
                <w:sz w:val="24"/>
                <w:szCs w:val="24"/>
              </w:rPr>
              <w:t>= 1/200</w:t>
            </w:r>
          </w:p>
          <w:p w:rsidR="00066869" w:rsidRPr="000C498A" w:rsidRDefault="00066869" w:rsidP="00596F1E">
            <w:pPr>
              <w:ind w:left="142"/>
              <w:rPr>
                <w:sz w:val="24"/>
                <w:szCs w:val="24"/>
              </w:rPr>
            </w:pPr>
            <w:r>
              <w:rPr>
                <w:sz w:val="24"/>
                <w:szCs w:val="24"/>
              </w:rPr>
              <w:t xml:space="preserve">= 200 </w:t>
            </w:r>
            <w:r>
              <w:rPr>
                <w:rFonts w:cs="Tahoma"/>
                <w:sz w:val="24"/>
                <w:szCs w:val="24"/>
              </w:rPr>
              <w:t>Ω</w:t>
            </w:r>
          </w:p>
        </w:tc>
      </w:tr>
    </w:tbl>
    <w:p w:rsidR="00066869" w:rsidRDefault="00066869" w:rsidP="00596F1E">
      <w:pPr>
        <w:pStyle w:val="NoSpacing"/>
        <w:ind w:left="142"/>
      </w:pPr>
      <w:r>
        <w:rPr>
          <w:noProof/>
          <w:lang w:val="en-GB" w:eastAsia="en-GB"/>
        </w:rPr>
        <mc:AlternateContent>
          <mc:Choice Requires="wps">
            <w:drawing>
              <wp:anchor distT="0" distB="0" distL="114300" distR="114300" simplePos="0" relativeHeight="251724800" behindDoc="0" locked="0" layoutInCell="1" allowOverlap="1" wp14:anchorId="24119432" wp14:editId="516EFDA8">
                <wp:simplePos x="0" y="0"/>
                <wp:positionH relativeFrom="column">
                  <wp:posOffset>971550</wp:posOffset>
                </wp:positionH>
                <wp:positionV relativeFrom="paragraph">
                  <wp:posOffset>317500</wp:posOffset>
                </wp:positionV>
                <wp:extent cx="600075" cy="284480"/>
                <wp:effectExtent l="0" t="0" r="0" b="127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 xml:space="preserve">200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40" type="#_x0000_t202" style="position:absolute;left:0;text-align:left;margin-left:76.5pt;margin-top:25pt;width:47.25pt;height:22.4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" filled="f" stroked="f">
                <v:textbox style="mso-fit-shape-to-text:t">
                  <w:txbxContent>
                    <w:p w:rsidR="00154B51" w:rsidRPr="00F32B70" w:rsidRDefault="00154B51" w:rsidP="00066869">
                      <w:pPr>
                        <w:rPr>
                          <w:vertAlign w:val="subscript"/>
                        </w:rPr>
                      </w:pPr>
                      <w:r>
                        <w:t xml:space="preserve">200 </w:t>
                      </w:r>
                      <w:r>
                        <w:rPr>
                          <w:rFonts w:cs="Tahoma"/>
                        </w:rPr>
                        <w:t>Ω</w:t>
                      </w:r>
                    </w:p>
                  </w:txbxContent>
                </v:textbox>
              </v:shape>
            </w:pict>
          </mc:Fallback>
        </mc:AlternateContent>
      </w:r>
      <w:r>
        <w:rPr>
          <w:noProof/>
          <w:lang w:val="en-GB" w:eastAsia="en-GB"/>
        </w:rPr>
        <w:drawing>
          <wp:inline distT="0" distB="0" distL="0" distR="0" wp14:anchorId="2A05F86A" wp14:editId="4217C0F1">
            <wp:extent cx="2498651" cy="584790"/>
            <wp:effectExtent l="0" t="0" r="0" b="635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sinParalle2l.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502840" cy="585770"/>
                    </a:xfrm>
                    <a:prstGeom prst="rect">
                      <a:avLst/>
                    </a:prstGeom>
                  </pic:spPr>
                </pic:pic>
              </a:graphicData>
            </a:graphic>
          </wp:inline>
        </w:drawing>
      </w:r>
    </w:p>
    <w:p w:rsidR="00066869" w:rsidRDefault="00066869" w:rsidP="00596F1E">
      <w:pPr>
        <w:pStyle w:val="NoSpacing"/>
        <w:ind w:left="142"/>
      </w:pPr>
    </w:p>
    <w:p w:rsidR="00066869" w:rsidRDefault="00066869" w:rsidP="00596F1E">
      <w:pPr>
        <w:ind w:left="142"/>
      </w:pPr>
    </w:p>
    <w:p w:rsidR="00066869" w:rsidRDefault="00066869" w:rsidP="00596F1E">
      <w:pPr>
        <w:ind w:left="142"/>
      </w:pPr>
    </w:p>
    <w:p w:rsidR="006A08AE" w:rsidRDefault="006A08AE" w:rsidP="00596F1E">
      <w:pPr>
        <w:pStyle w:val="Heading1"/>
        <w:ind w:left="142"/>
      </w:pPr>
      <w:bookmarkStart w:id="91" w:name="_Toc462676072"/>
      <w:r>
        <w:t>Voltage, Current and Resistance</w:t>
      </w:r>
      <w:bookmarkEnd w:id="91"/>
    </w:p>
    <w:p w:rsidR="006A08AE" w:rsidRDefault="006A08AE" w:rsidP="00596F1E">
      <w:pPr>
        <w:ind w:left="142"/>
      </w:pPr>
    </w:p>
    <w:p w:rsidR="006A08AE" w:rsidRDefault="006A08AE" w:rsidP="00596F1E">
      <w:pPr>
        <w:pStyle w:val="Heading2"/>
        <w:ind w:left="142"/>
      </w:pPr>
      <w:bookmarkStart w:id="92" w:name="_Toc462676073"/>
      <w:r>
        <w:t>What you need</w:t>
      </w:r>
      <w:bookmarkEnd w:id="92"/>
    </w:p>
    <w:p w:rsidR="006A08AE" w:rsidRDefault="006A08AE" w:rsidP="00596F1E">
      <w:pPr>
        <w:ind w:left="142"/>
      </w:pPr>
    </w:p>
    <w:p w:rsidR="006A08AE" w:rsidRDefault="006A08AE" w:rsidP="00596F1E">
      <w:pPr>
        <w:ind w:left="142"/>
      </w:pPr>
      <w:r>
        <w:t>Five resistors (A, B, C, D &amp; E), ohmmeter, low voltage d.c. supply, ammeter (10 A), voltmeter (20 V).</w:t>
      </w:r>
    </w:p>
    <w:p w:rsidR="006A08AE" w:rsidRDefault="006A08AE" w:rsidP="00596F1E">
      <w:pPr>
        <w:ind w:left="142"/>
      </w:pPr>
      <w:r>
        <w:rPr>
          <w:noProof/>
          <w:lang w:eastAsia="en-GB"/>
        </w:rPr>
        <w:drawing>
          <wp:anchor distT="0" distB="0" distL="114300" distR="114300" simplePos="0" relativeHeight="251836416" behindDoc="0" locked="0" layoutInCell="1" allowOverlap="1" wp14:anchorId="733DD844" wp14:editId="269E9C65">
            <wp:simplePos x="0" y="0"/>
            <wp:positionH relativeFrom="column">
              <wp:posOffset>142875</wp:posOffset>
            </wp:positionH>
            <wp:positionV relativeFrom="paragraph">
              <wp:posOffset>253365</wp:posOffset>
            </wp:positionV>
            <wp:extent cx="5000625" cy="2200275"/>
            <wp:effectExtent l="0" t="0" r="9525" b="9525"/>
            <wp:wrapTopAndBottom/>
            <wp:docPr id="1882" name="Picture 1882" descr="H:\Documents\My Pictures\Toolbox\2016-09-01\Image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Documents\My Pictures\Toolbox\2016-09-01\Image0050.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00625"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8AE" w:rsidRDefault="006A08AE" w:rsidP="00596F1E">
      <w:pPr>
        <w:pStyle w:val="Heading2"/>
        <w:ind w:left="142"/>
      </w:pPr>
      <w:bookmarkStart w:id="93" w:name="_Toc462676074"/>
      <w:r>
        <w:t>What to do</w:t>
      </w:r>
      <w:bookmarkEnd w:id="93"/>
    </w:p>
    <w:p w:rsidR="006A08AE" w:rsidRDefault="006A08AE" w:rsidP="00596F1E">
      <w:pPr>
        <w:ind w:left="142"/>
      </w:pPr>
    </w:p>
    <w:p w:rsidR="006A08AE" w:rsidRDefault="006A08AE" w:rsidP="00596F1E">
      <w:pPr>
        <w:pStyle w:val="ListParagraph"/>
        <w:numPr>
          <w:ilvl w:val="0"/>
          <w:numId w:val="57"/>
        </w:numPr>
        <w:spacing w:after="0"/>
        <w:ind w:left="142" w:firstLine="0"/>
      </w:pPr>
      <w:r>
        <w:rPr>
          <w:noProof/>
          <w:lang w:eastAsia="en-GB"/>
        </w:rPr>
        <mc:AlternateContent>
          <mc:Choice Requires="wps">
            <w:drawing>
              <wp:anchor distT="0" distB="0" distL="114300" distR="114300" simplePos="0" relativeHeight="251835392" behindDoc="0" locked="0" layoutInCell="1" allowOverlap="1" wp14:anchorId="2DE2938D" wp14:editId="68435F4A">
                <wp:simplePos x="0" y="0"/>
                <wp:positionH relativeFrom="column">
                  <wp:posOffset>1552575</wp:posOffset>
                </wp:positionH>
                <wp:positionV relativeFrom="paragraph">
                  <wp:posOffset>26035</wp:posOffset>
                </wp:positionV>
                <wp:extent cx="4514850" cy="1866900"/>
                <wp:effectExtent l="0" t="0" r="0" b="0"/>
                <wp:wrapNone/>
                <wp:docPr id="1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1866900"/>
                        </a:xfrm>
                        <a:prstGeom prst="rect">
                          <a:avLst/>
                        </a:prstGeom>
                        <a:solidFill>
                          <a:srgbClr val="FFFFFF"/>
                        </a:solidFill>
                        <a:ln w="9525">
                          <a:noFill/>
                          <a:miter lim="800000"/>
                          <a:headEnd/>
                          <a:tailEnd/>
                        </a:ln>
                      </wps:spPr>
                      <wps:txbx>
                        <w:txbxContent>
                          <w:p w:rsidR="00154B51" w:rsidRDefault="00154B51" w:rsidP="006A08AE"/>
                          <w:tbl>
                            <w:tblPr>
                              <w:tblStyle w:val="TableGrid"/>
                              <w:tblW w:w="0" w:type="auto"/>
                              <w:tblLook w:val="04A0" w:firstRow="1" w:lastRow="0" w:firstColumn="1" w:lastColumn="0" w:noHBand="0" w:noVBand="1"/>
                            </w:tblPr>
                            <w:tblGrid>
                              <w:gridCol w:w="1101"/>
                              <w:gridCol w:w="1191"/>
                              <w:gridCol w:w="1191"/>
                              <w:gridCol w:w="1191"/>
                              <w:gridCol w:w="1191"/>
                            </w:tblGrid>
                            <w:tr w:rsidR="00154B51" w:rsidTr="00756D80">
                              <w:trPr>
                                <w:trHeight w:val="397"/>
                              </w:trPr>
                              <w:tc>
                                <w:tcPr>
                                  <w:tcW w:w="1101" w:type="dxa"/>
                                  <w:vAlign w:val="center"/>
                                </w:tcPr>
                                <w:p w:rsidR="00154B51" w:rsidRDefault="00154B51" w:rsidP="00756D80">
                                  <w:pPr>
                                    <w:jc w:val="center"/>
                                  </w:pPr>
                                  <w:r>
                                    <w:t>Resistor</w:t>
                                  </w:r>
                                </w:p>
                              </w:tc>
                              <w:tc>
                                <w:tcPr>
                                  <w:tcW w:w="1191" w:type="dxa"/>
                                  <w:vAlign w:val="center"/>
                                </w:tcPr>
                                <w:p w:rsidR="00154B51" w:rsidRPr="00B94B54" w:rsidRDefault="00154B51" w:rsidP="00756D80">
                                  <w:pPr>
                                    <w:jc w:val="center"/>
                                    <w:rPr>
                                      <w:i/>
                                    </w:rPr>
                                  </w:pPr>
                                  <w:r>
                                    <w:t>R (Ω)</w:t>
                                  </w:r>
                                </w:p>
                              </w:tc>
                              <w:tc>
                                <w:tcPr>
                                  <w:tcW w:w="1191" w:type="dxa"/>
                                  <w:vAlign w:val="center"/>
                                </w:tcPr>
                                <w:p w:rsidR="00154B51" w:rsidRDefault="00154B51" w:rsidP="00756D80">
                                  <w:pPr>
                                    <w:jc w:val="center"/>
                                  </w:pPr>
                                  <w:r>
                                    <w:t>V (V)</w:t>
                                  </w:r>
                                </w:p>
                              </w:tc>
                              <w:tc>
                                <w:tcPr>
                                  <w:tcW w:w="1191" w:type="dxa"/>
                                  <w:vAlign w:val="center"/>
                                </w:tcPr>
                                <w:p w:rsidR="00154B51" w:rsidRDefault="00154B51" w:rsidP="00756D80">
                                  <w:pPr>
                                    <w:jc w:val="center"/>
                                  </w:pPr>
                                  <w:r>
                                    <w:t>I (A)</w:t>
                                  </w:r>
                                </w:p>
                              </w:tc>
                              <w:tc>
                                <w:tcPr>
                                  <w:tcW w:w="1191" w:type="dxa"/>
                                  <w:vAlign w:val="center"/>
                                </w:tcPr>
                                <w:p w:rsidR="00154B51" w:rsidRDefault="00154B51" w:rsidP="00756D80">
                                  <w:pPr>
                                    <w:jc w:val="center"/>
                                  </w:pPr>
                                  <w:r>
                                    <w:t>V/I</w:t>
                                  </w:r>
                                </w:p>
                              </w:tc>
                            </w:tr>
                            <w:tr w:rsidR="00154B51" w:rsidTr="00756D80">
                              <w:trPr>
                                <w:trHeight w:val="397"/>
                              </w:trPr>
                              <w:tc>
                                <w:tcPr>
                                  <w:tcW w:w="1101" w:type="dxa"/>
                                  <w:vAlign w:val="center"/>
                                </w:tcPr>
                                <w:p w:rsidR="00154B51" w:rsidRDefault="00154B51" w:rsidP="00756D80">
                                  <w:pPr>
                                    <w:jc w:val="center"/>
                                  </w:pPr>
                                  <w:r>
                                    <w:t>A</w:t>
                                  </w:r>
                                </w:p>
                              </w:tc>
                              <w:tc>
                                <w:tcPr>
                                  <w:tcW w:w="1191" w:type="dxa"/>
                                  <w:vAlign w:val="center"/>
                                </w:tcPr>
                                <w:p w:rsidR="00154B51" w:rsidRDefault="00154B51" w:rsidP="00756D80">
                                  <w:pPr>
                                    <w:jc w:val="center"/>
                                  </w:pPr>
                                </w:p>
                              </w:tc>
                              <w:tc>
                                <w:tcPr>
                                  <w:tcW w:w="1191" w:type="dxa"/>
                                  <w:vAlign w:val="center"/>
                                </w:tcPr>
                                <w:p w:rsidR="00154B51" w:rsidRDefault="00154B51" w:rsidP="00756D80">
                                  <w:pPr>
                                    <w:jc w:val="center"/>
                                  </w:pPr>
                                </w:p>
                              </w:tc>
                              <w:tc>
                                <w:tcPr>
                                  <w:tcW w:w="1191" w:type="dxa"/>
                                  <w:vAlign w:val="center"/>
                                </w:tcPr>
                                <w:p w:rsidR="00154B51" w:rsidRDefault="00154B51" w:rsidP="00756D80">
                                  <w:pPr>
                                    <w:jc w:val="center"/>
                                  </w:pPr>
                                </w:p>
                              </w:tc>
                              <w:tc>
                                <w:tcPr>
                                  <w:tcW w:w="1191" w:type="dxa"/>
                                  <w:vAlign w:val="center"/>
                                </w:tcPr>
                                <w:p w:rsidR="00154B51" w:rsidRDefault="00154B51" w:rsidP="00756D80">
                                  <w:pPr>
                                    <w:jc w:val="center"/>
                                  </w:pPr>
                                </w:p>
                              </w:tc>
                            </w:tr>
                            <w:tr w:rsidR="00154B51" w:rsidTr="00756D80">
                              <w:trPr>
                                <w:trHeight w:val="397"/>
                              </w:trPr>
                              <w:tc>
                                <w:tcPr>
                                  <w:tcW w:w="1101" w:type="dxa"/>
                                  <w:vAlign w:val="center"/>
                                </w:tcPr>
                                <w:p w:rsidR="00154B51" w:rsidRDefault="00154B51" w:rsidP="00756D80">
                                  <w:pPr>
                                    <w:jc w:val="center"/>
                                  </w:pPr>
                                  <w:r>
                                    <w:t>B</w:t>
                                  </w:r>
                                </w:p>
                              </w:tc>
                              <w:tc>
                                <w:tcPr>
                                  <w:tcW w:w="1191" w:type="dxa"/>
                                  <w:vAlign w:val="center"/>
                                </w:tcPr>
                                <w:p w:rsidR="00154B51" w:rsidRDefault="00154B51" w:rsidP="00756D80">
                                  <w:pPr>
                                    <w:jc w:val="center"/>
                                  </w:pPr>
                                </w:p>
                              </w:tc>
                              <w:tc>
                                <w:tcPr>
                                  <w:tcW w:w="1191" w:type="dxa"/>
                                  <w:vAlign w:val="center"/>
                                </w:tcPr>
                                <w:p w:rsidR="00154B51" w:rsidRDefault="00154B51" w:rsidP="00756D80">
                                  <w:pPr>
                                    <w:jc w:val="center"/>
                                  </w:pPr>
                                </w:p>
                              </w:tc>
                              <w:tc>
                                <w:tcPr>
                                  <w:tcW w:w="1191" w:type="dxa"/>
                                  <w:vAlign w:val="center"/>
                                </w:tcPr>
                                <w:p w:rsidR="00154B51" w:rsidRDefault="00154B51" w:rsidP="00756D80">
                                  <w:pPr>
                                    <w:jc w:val="center"/>
                                  </w:pPr>
                                </w:p>
                              </w:tc>
                              <w:tc>
                                <w:tcPr>
                                  <w:tcW w:w="1191" w:type="dxa"/>
                                  <w:vAlign w:val="center"/>
                                </w:tcPr>
                                <w:p w:rsidR="00154B51" w:rsidRDefault="00154B51" w:rsidP="00756D80">
                                  <w:pPr>
                                    <w:jc w:val="center"/>
                                  </w:pPr>
                                </w:p>
                              </w:tc>
                            </w:tr>
                            <w:tr w:rsidR="00154B51" w:rsidTr="00756D80">
                              <w:trPr>
                                <w:trHeight w:val="397"/>
                              </w:trPr>
                              <w:tc>
                                <w:tcPr>
                                  <w:tcW w:w="1101" w:type="dxa"/>
                                  <w:vAlign w:val="center"/>
                                </w:tcPr>
                                <w:p w:rsidR="00154B51" w:rsidRDefault="00154B51" w:rsidP="00756D80">
                                  <w:pPr>
                                    <w:jc w:val="center"/>
                                  </w:pPr>
                                  <w:r>
                                    <w:t>C</w:t>
                                  </w:r>
                                </w:p>
                              </w:tc>
                              <w:tc>
                                <w:tcPr>
                                  <w:tcW w:w="1191" w:type="dxa"/>
                                  <w:vAlign w:val="center"/>
                                </w:tcPr>
                                <w:p w:rsidR="00154B51" w:rsidRDefault="00154B51" w:rsidP="00756D80">
                                  <w:pPr>
                                    <w:jc w:val="center"/>
                                  </w:pPr>
                                </w:p>
                              </w:tc>
                              <w:tc>
                                <w:tcPr>
                                  <w:tcW w:w="1191" w:type="dxa"/>
                                  <w:vAlign w:val="center"/>
                                </w:tcPr>
                                <w:p w:rsidR="00154B51" w:rsidRDefault="00154B51" w:rsidP="00756D80">
                                  <w:pPr>
                                    <w:jc w:val="center"/>
                                  </w:pPr>
                                </w:p>
                              </w:tc>
                              <w:tc>
                                <w:tcPr>
                                  <w:tcW w:w="1191" w:type="dxa"/>
                                  <w:vAlign w:val="center"/>
                                </w:tcPr>
                                <w:p w:rsidR="00154B51" w:rsidRDefault="00154B51" w:rsidP="00756D80">
                                  <w:pPr>
                                    <w:jc w:val="center"/>
                                  </w:pPr>
                                </w:p>
                              </w:tc>
                              <w:tc>
                                <w:tcPr>
                                  <w:tcW w:w="1191" w:type="dxa"/>
                                  <w:vAlign w:val="center"/>
                                </w:tcPr>
                                <w:p w:rsidR="00154B51" w:rsidRDefault="00154B51" w:rsidP="00756D80">
                                  <w:pPr>
                                    <w:jc w:val="center"/>
                                  </w:pPr>
                                </w:p>
                              </w:tc>
                            </w:tr>
                            <w:tr w:rsidR="00154B51" w:rsidTr="00756D80">
                              <w:trPr>
                                <w:trHeight w:val="397"/>
                              </w:trPr>
                              <w:tc>
                                <w:tcPr>
                                  <w:tcW w:w="1101" w:type="dxa"/>
                                  <w:vAlign w:val="center"/>
                                </w:tcPr>
                                <w:p w:rsidR="00154B51" w:rsidRDefault="00154B51" w:rsidP="00756D80">
                                  <w:pPr>
                                    <w:jc w:val="center"/>
                                  </w:pPr>
                                  <w:r>
                                    <w:t>D</w:t>
                                  </w:r>
                                </w:p>
                              </w:tc>
                              <w:tc>
                                <w:tcPr>
                                  <w:tcW w:w="1191" w:type="dxa"/>
                                  <w:vAlign w:val="center"/>
                                </w:tcPr>
                                <w:p w:rsidR="00154B51" w:rsidRDefault="00154B51" w:rsidP="00756D80">
                                  <w:pPr>
                                    <w:jc w:val="center"/>
                                  </w:pPr>
                                </w:p>
                              </w:tc>
                              <w:tc>
                                <w:tcPr>
                                  <w:tcW w:w="1191" w:type="dxa"/>
                                  <w:vAlign w:val="center"/>
                                </w:tcPr>
                                <w:p w:rsidR="00154B51" w:rsidRDefault="00154B51" w:rsidP="00756D80">
                                  <w:pPr>
                                    <w:jc w:val="center"/>
                                  </w:pPr>
                                </w:p>
                              </w:tc>
                              <w:tc>
                                <w:tcPr>
                                  <w:tcW w:w="1191" w:type="dxa"/>
                                  <w:vAlign w:val="center"/>
                                </w:tcPr>
                                <w:p w:rsidR="00154B51" w:rsidRDefault="00154B51" w:rsidP="00756D80">
                                  <w:pPr>
                                    <w:jc w:val="center"/>
                                  </w:pPr>
                                </w:p>
                              </w:tc>
                              <w:tc>
                                <w:tcPr>
                                  <w:tcW w:w="1191" w:type="dxa"/>
                                  <w:vAlign w:val="center"/>
                                </w:tcPr>
                                <w:p w:rsidR="00154B51" w:rsidRDefault="00154B51" w:rsidP="00756D80">
                                  <w:pPr>
                                    <w:jc w:val="center"/>
                                  </w:pPr>
                                </w:p>
                              </w:tc>
                            </w:tr>
                            <w:tr w:rsidR="00154B51" w:rsidTr="00756D80">
                              <w:trPr>
                                <w:trHeight w:val="397"/>
                              </w:trPr>
                              <w:tc>
                                <w:tcPr>
                                  <w:tcW w:w="1101" w:type="dxa"/>
                                  <w:vAlign w:val="center"/>
                                </w:tcPr>
                                <w:p w:rsidR="00154B51" w:rsidRDefault="00154B51" w:rsidP="00756D80">
                                  <w:pPr>
                                    <w:jc w:val="center"/>
                                  </w:pPr>
                                  <w:r>
                                    <w:t>E</w:t>
                                  </w:r>
                                </w:p>
                              </w:tc>
                              <w:tc>
                                <w:tcPr>
                                  <w:tcW w:w="1191" w:type="dxa"/>
                                  <w:vAlign w:val="center"/>
                                </w:tcPr>
                                <w:p w:rsidR="00154B51" w:rsidRDefault="00154B51" w:rsidP="00756D80">
                                  <w:pPr>
                                    <w:jc w:val="center"/>
                                  </w:pPr>
                                </w:p>
                              </w:tc>
                              <w:tc>
                                <w:tcPr>
                                  <w:tcW w:w="1191" w:type="dxa"/>
                                  <w:vAlign w:val="center"/>
                                </w:tcPr>
                                <w:p w:rsidR="00154B51" w:rsidRDefault="00154B51" w:rsidP="00756D80">
                                  <w:pPr>
                                    <w:jc w:val="center"/>
                                  </w:pPr>
                                </w:p>
                              </w:tc>
                              <w:tc>
                                <w:tcPr>
                                  <w:tcW w:w="1191" w:type="dxa"/>
                                  <w:vAlign w:val="center"/>
                                </w:tcPr>
                                <w:p w:rsidR="00154B51" w:rsidRDefault="00154B51" w:rsidP="00756D80">
                                  <w:pPr>
                                    <w:jc w:val="center"/>
                                  </w:pPr>
                                </w:p>
                              </w:tc>
                              <w:tc>
                                <w:tcPr>
                                  <w:tcW w:w="1191" w:type="dxa"/>
                                  <w:vAlign w:val="center"/>
                                </w:tcPr>
                                <w:p w:rsidR="00154B51" w:rsidRDefault="00154B51" w:rsidP="00756D80">
                                  <w:pPr>
                                    <w:jc w:val="center"/>
                                  </w:pPr>
                                </w:p>
                              </w:tc>
                            </w:tr>
                          </w:tbl>
                          <w:p w:rsidR="00154B51" w:rsidRDefault="00154B51" w:rsidP="006A08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41" type="#_x0000_t202" style="position:absolute;left:0;text-align:left;margin-left:122.25pt;margin-top:2.05pt;width:355.5pt;height:14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" stroked="f">
                <v:textbox>
                  <w:txbxContent>
                    <w:p w:rsidR="00154B51" w:rsidRDefault="00154B51" w:rsidP="006A08AE"/>
                    <w:tbl>
                      <w:tblPr>
                        <w:tblStyle w:val="TableGrid"/>
                        <w:tblW w:w="0" w:type="auto"/>
                        <w:tblLook w:val="04A0" w:firstRow="1" w:lastRow="0" w:firstColumn="1" w:lastColumn="0" w:noHBand="0" w:noVBand="1"/>
                      </w:tblPr>
                      <w:tblGrid>
                        <w:gridCol w:w="1101"/>
                        <w:gridCol w:w="1191"/>
                        <w:gridCol w:w="1191"/>
                        <w:gridCol w:w="1191"/>
                        <w:gridCol w:w="1191"/>
                      </w:tblGrid>
                      <w:tr w:rsidR="00154B51" w:rsidTr="00756D80">
                        <w:trPr>
                          <w:trHeight w:val="397"/>
                        </w:trPr>
                        <w:tc>
                          <w:tcPr>
                            <w:tcW w:w="1101" w:type="dxa"/>
                            <w:vAlign w:val="center"/>
                          </w:tcPr>
                          <w:p w:rsidR="00154B51" w:rsidRDefault="00154B51" w:rsidP="00756D80">
                            <w:pPr>
                              <w:jc w:val="center"/>
                            </w:pPr>
                            <w:r>
                              <w:t>Resistor</w:t>
                            </w:r>
                          </w:p>
                        </w:tc>
                        <w:tc>
                          <w:tcPr>
                            <w:tcW w:w="1191" w:type="dxa"/>
                            <w:vAlign w:val="center"/>
                          </w:tcPr>
                          <w:p w:rsidR="00154B51" w:rsidRPr="00B94B54" w:rsidRDefault="00154B51" w:rsidP="00756D80">
                            <w:pPr>
                              <w:jc w:val="center"/>
                              <w:rPr>
                                <w:i/>
                              </w:rPr>
                            </w:pPr>
                            <w:r>
                              <w:t>R (Ω)</w:t>
                            </w:r>
                          </w:p>
                        </w:tc>
                        <w:tc>
                          <w:tcPr>
                            <w:tcW w:w="1191" w:type="dxa"/>
                            <w:vAlign w:val="center"/>
                          </w:tcPr>
                          <w:p w:rsidR="00154B51" w:rsidRDefault="00154B51" w:rsidP="00756D80">
                            <w:pPr>
                              <w:jc w:val="center"/>
                            </w:pPr>
                            <w:r>
                              <w:t>V (V)</w:t>
                            </w:r>
                          </w:p>
                        </w:tc>
                        <w:tc>
                          <w:tcPr>
                            <w:tcW w:w="1191" w:type="dxa"/>
                            <w:vAlign w:val="center"/>
                          </w:tcPr>
                          <w:p w:rsidR="00154B51" w:rsidRDefault="00154B51" w:rsidP="00756D80">
                            <w:pPr>
                              <w:jc w:val="center"/>
                            </w:pPr>
                            <w:r>
                              <w:t>I (A)</w:t>
                            </w:r>
                          </w:p>
                        </w:tc>
                        <w:tc>
                          <w:tcPr>
                            <w:tcW w:w="1191" w:type="dxa"/>
                            <w:vAlign w:val="center"/>
                          </w:tcPr>
                          <w:p w:rsidR="00154B51" w:rsidRDefault="00154B51" w:rsidP="00756D80">
                            <w:pPr>
                              <w:jc w:val="center"/>
                            </w:pPr>
                            <w:r>
                              <w:t>V/I</w:t>
                            </w:r>
                          </w:p>
                        </w:tc>
                      </w:tr>
                      <w:tr w:rsidR="00154B51" w:rsidTr="00756D80">
                        <w:trPr>
                          <w:trHeight w:val="397"/>
                        </w:trPr>
                        <w:tc>
                          <w:tcPr>
                            <w:tcW w:w="1101" w:type="dxa"/>
                            <w:vAlign w:val="center"/>
                          </w:tcPr>
                          <w:p w:rsidR="00154B51" w:rsidRDefault="00154B51" w:rsidP="00756D80">
                            <w:pPr>
                              <w:jc w:val="center"/>
                            </w:pPr>
                            <w:r>
                              <w:t>A</w:t>
                            </w:r>
                          </w:p>
                        </w:tc>
                        <w:tc>
                          <w:tcPr>
                            <w:tcW w:w="1191" w:type="dxa"/>
                            <w:vAlign w:val="center"/>
                          </w:tcPr>
                          <w:p w:rsidR="00154B51" w:rsidRDefault="00154B51" w:rsidP="00756D80">
                            <w:pPr>
                              <w:jc w:val="center"/>
                            </w:pPr>
                          </w:p>
                        </w:tc>
                        <w:tc>
                          <w:tcPr>
                            <w:tcW w:w="1191" w:type="dxa"/>
                            <w:vAlign w:val="center"/>
                          </w:tcPr>
                          <w:p w:rsidR="00154B51" w:rsidRDefault="00154B51" w:rsidP="00756D80">
                            <w:pPr>
                              <w:jc w:val="center"/>
                            </w:pPr>
                          </w:p>
                        </w:tc>
                        <w:tc>
                          <w:tcPr>
                            <w:tcW w:w="1191" w:type="dxa"/>
                            <w:vAlign w:val="center"/>
                          </w:tcPr>
                          <w:p w:rsidR="00154B51" w:rsidRDefault="00154B51" w:rsidP="00756D80">
                            <w:pPr>
                              <w:jc w:val="center"/>
                            </w:pPr>
                          </w:p>
                        </w:tc>
                        <w:tc>
                          <w:tcPr>
                            <w:tcW w:w="1191" w:type="dxa"/>
                            <w:vAlign w:val="center"/>
                          </w:tcPr>
                          <w:p w:rsidR="00154B51" w:rsidRDefault="00154B51" w:rsidP="00756D80">
                            <w:pPr>
                              <w:jc w:val="center"/>
                            </w:pPr>
                          </w:p>
                        </w:tc>
                      </w:tr>
                      <w:tr w:rsidR="00154B51" w:rsidTr="00756D80">
                        <w:trPr>
                          <w:trHeight w:val="397"/>
                        </w:trPr>
                        <w:tc>
                          <w:tcPr>
                            <w:tcW w:w="1101" w:type="dxa"/>
                            <w:vAlign w:val="center"/>
                          </w:tcPr>
                          <w:p w:rsidR="00154B51" w:rsidRDefault="00154B51" w:rsidP="00756D80">
                            <w:pPr>
                              <w:jc w:val="center"/>
                            </w:pPr>
                            <w:r>
                              <w:t>B</w:t>
                            </w:r>
                          </w:p>
                        </w:tc>
                        <w:tc>
                          <w:tcPr>
                            <w:tcW w:w="1191" w:type="dxa"/>
                            <w:vAlign w:val="center"/>
                          </w:tcPr>
                          <w:p w:rsidR="00154B51" w:rsidRDefault="00154B51" w:rsidP="00756D80">
                            <w:pPr>
                              <w:jc w:val="center"/>
                            </w:pPr>
                          </w:p>
                        </w:tc>
                        <w:tc>
                          <w:tcPr>
                            <w:tcW w:w="1191" w:type="dxa"/>
                            <w:vAlign w:val="center"/>
                          </w:tcPr>
                          <w:p w:rsidR="00154B51" w:rsidRDefault="00154B51" w:rsidP="00756D80">
                            <w:pPr>
                              <w:jc w:val="center"/>
                            </w:pPr>
                          </w:p>
                        </w:tc>
                        <w:tc>
                          <w:tcPr>
                            <w:tcW w:w="1191" w:type="dxa"/>
                            <w:vAlign w:val="center"/>
                          </w:tcPr>
                          <w:p w:rsidR="00154B51" w:rsidRDefault="00154B51" w:rsidP="00756D80">
                            <w:pPr>
                              <w:jc w:val="center"/>
                            </w:pPr>
                          </w:p>
                        </w:tc>
                        <w:tc>
                          <w:tcPr>
                            <w:tcW w:w="1191" w:type="dxa"/>
                            <w:vAlign w:val="center"/>
                          </w:tcPr>
                          <w:p w:rsidR="00154B51" w:rsidRDefault="00154B51" w:rsidP="00756D80">
                            <w:pPr>
                              <w:jc w:val="center"/>
                            </w:pPr>
                          </w:p>
                        </w:tc>
                      </w:tr>
                      <w:tr w:rsidR="00154B51" w:rsidTr="00756D80">
                        <w:trPr>
                          <w:trHeight w:val="397"/>
                        </w:trPr>
                        <w:tc>
                          <w:tcPr>
                            <w:tcW w:w="1101" w:type="dxa"/>
                            <w:vAlign w:val="center"/>
                          </w:tcPr>
                          <w:p w:rsidR="00154B51" w:rsidRDefault="00154B51" w:rsidP="00756D80">
                            <w:pPr>
                              <w:jc w:val="center"/>
                            </w:pPr>
                            <w:r>
                              <w:t>C</w:t>
                            </w:r>
                          </w:p>
                        </w:tc>
                        <w:tc>
                          <w:tcPr>
                            <w:tcW w:w="1191" w:type="dxa"/>
                            <w:vAlign w:val="center"/>
                          </w:tcPr>
                          <w:p w:rsidR="00154B51" w:rsidRDefault="00154B51" w:rsidP="00756D80">
                            <w:pPr>
                              <w:jc w:val="center"/>
                            </w:pPr>
                          </w:p>
                        </w:tc>
                        <w:tc>
                          <w:tcPr>
                            <w:tcW w:w="1191" w:type="dxa"/>
                            <w:vAlign w:val="center"/>
                          </w:tcPr>
                          <w:p w:rsidR="00154B51" w:rsidRDefault="00154B51" w:rsidP="00756D80">
                            <w:pPr>
                              <w:jc w:val="center"/>
                            </w:pPr>
                          </w:p>
                        </w:tc>
                        <w:tc>
                          <w:tcPr>
                            <w:tcW w:w="1191" w:type="dxa"/>
                            <w:vAlign w:val="center"/>
                          </w:tcPr>
                          <w:p w:rsidR="00154B51" w:rsidRDefault="00154B51" w:rsidP="00756D80">
                            <w:pPr>
                              <w:jc w:val="center"/>
                            </w:pPr>
                          </w:p>
                        </w:tc>
                        <w:tc>
                          <w:tcPr>
                            <w:tcW w:w="1191" w:type="dxa"/>
                            <w:vAlign w:val="center"/>
                          </w:tcPr>
                          <w:p w:rsidR="00154B51" w:rsidRDefault="00154B51" w:rsidP="00756D80">
                            <w:pPr>
                              <w:jc w:val="center"/>
                            </w:pPr>
                          </w:p>
                        </w:tc>
                      </w:tr>
                      <w:tr w:rsidR="00154B51" w:rsidTr="00756D80">
                        <w:trPr>
                          <w:trHeight w:val="397"/>
                        </w:trPr>
                        <w:tc>
                          <w:tcPr>
                            <w:tcW w:w="1101" w:type="dxa"/>
                            <w:vAlign w:val="center"/>
                          </w:tcPr>
                          <w:p w:rsidR="00154B51" w:rsidRDefault="00154B51" w:rsidP="00756D80">
                            <w:pPr>
                              <w:jc w:val="center"/>
                            </w:pPr>
                            <w:r>
                              <w:t>D</w:t>
                            </w:r>
                          </w:p>
                        </w:tc>
                        <w:tc>
                          <w:tcPr>
                            <w:tcW w:w="1191" w:type="dxa"/>
                            <w:vAlign w:val="center"/>
                          </w:tcPr>
                          <w:p w:rsidR="00154B51" w:rsidRDefault="00154B51" w:rsidP="00756D80">
                            <w:pPr>
                              <w:jc w:val="center"/>
                            </w:pPr>
                          </w:p>
                        </w:tc>
                        <w:tc>
                          <w:tcPr>
                            <w:tcW w:w="1191" w:type="dxa"/>
                            <w:vAlign w:val="center"/>
                          </w:tcPr>
                          <w:p w:rsidR="00154B51" w:rsidRDefault="00154B51" w:rsidP="00756D80">
                            <w:pPr>
                              <w:jc w:val="center"/>
                            </w:pPr>
                          </w:p>
                        </w:tc>
                        <w:tc>
                          <w:tcPr>
                            <w:tcW w:w="1191" w:type="dxa"/>
                            <w:vAlign w:val="center"/>
                          </w:tcPr>
                          <w:p w:rsidR="00154B51" w:rsidRDefault="00154B51" w:rsidP="00756D80">
                            <w:pPr>
                              <w:jc w:val="center"/>
                            </w:pPr>
                          </w:p>
                        </w:tc>
                        <w:tc>
                          <w:tcPr>
                            <w:tcW w:w="1191" w:type="dxa"/>
                            <w:vAlign w:val="center"/>
                          </w:tcPr>
                          <w:p w:rsidR="00154B51" w:rsidRDefault="00154B51" w:rsidP="00756D80">
                            <w:pPr>
                              <w:jc w:val="center"/>
                            </w:pPr>
                          </w:p>
                        </w:tc>
                      </w:tr>
                      <w:tr w:rsidR="00154B51" w:rsidTr="00756D80">
                        <w:trPr>
                          <w:trHeight w:val="397"/>
                        </w:trPr>
                        <w:tc>
                          <w:tcPr>
                            <w:tcW w:w="1101" w:type="dxa"/>
                            <w:vAlign w:val="center"/>
                          </w:tcPr>
                          <w:p w:rsidR="00154B51" w:rsidRDefault="00154B51" w:rsidP="00756D80">
                            <w:pPr>
                              <w:jc w:val="center"/>
                            </w:pPr>
                            <w:r>
                              <w:t>E</w:t>
                            </w:r>
                          </w:p>
                        </w:tc>
                        <w:tc>
                          <w:tcPr>
                            <w:tcW w:w="1191" w:type="dxa"/>
                            <w:vAlign w:val="center"/>
                          </w:tcPr>
                          <w:p w:rsidR="00154B51" w:rsidRDefault="00154B51" w:rsidP="00756D80">
                            <w:pPr>
                              <w:jc w:val="center"/>
                            </w:pPr>
                          </w:p>
                        </w:tc>
                        <w:tc>
                          <w:tcPr>
                            <w:tcW w:w="1191" w:type="dxa"/>
                            <w:vAlign w:val="center"/>
                          </w:tcPr>
                          <w:p w:rsidR="00154B51" w:rsidRDefault="00154B51" w:rsidP="00756D80">
                            <w:pPr>
                              <w:jc w:val="center"/>
                            </w:pPr>
                          </w:p>
                        </w:tc>
                        <w:tc>
                          <w:tcPr>
                            <w:tcW w:w="1191" w:type="dxa"/>
                            <w:vAlign w:val="center"/>
                          </w:tcPr>
                          <w:p w:rsidR="00154B51" w:rsidRDefault="00154B51" w:rsidP="00756D80">
                            <w:pPr>
                              <w:jc w:val="center"/>
                            </w:pPr>
                          </w:p>
                        </w:tc>
                        <w:tc>
                          <w:tcPr>
                            <w:tcW w:w="1191" w:type="dxa"/>
                            <w:vAlign w:val="center"/>
                          </w:tcPr>
                          <w:p w:rsidR="00154B51" w:rsidRDefault="00154B51" w:rsidP="00756D80">
                            <w:pPr>
                              <w:jc w:val="center"/>
                            </w:pPr>
                          </w:p>
                        </w:tc>
                      </w:tr>
                    </w:tbl>
                    <w:p w:rsidR="00154B51" w:rsidRDefault="00154B51" w:rsidP="006A08AE"/>
                  </w:txbxContent>
                </v:textbox>
              </v:shape>
            </w:pict>
          </mc:Fallback>
        </mc:AlternateContent>
      </w:r>
      <w:r>
        <w:t>Copy this table:</w:t>
      </w:r>
      <w:r>
        <w:br/>
      </w:r>
      <w:r>
        <w:br/>
      </w:r>
      <w:r>
        <w:br/>
      </w:r>
      <w:r>
        <w:br/>
      </w:r>
      <w:r>
        <w:br/>
      </w:r>
      <w:r>
        <w:br/>
      </w:r>
      <w:r>
        <w:br/>
      </w:r>
      <w:r>
        <w:br/>
      </w:r>
      <w:r>
        <w:br/>
      </w:r>
    </w:p>
    <w:p w:rsidR="006A08AE" w:rsidRDefault="006A08AE" w:rsidP="00596F1E">
      <w:pPr>
        <w:pStyle w:val="ListParagraph"/>
        <w:numPr>
          <w:ilvl w:val="0"/>
          <w:numId w:val="57"/>
        </w:numPr>
        <w:spacing w:after="0"/>
        <w:ind w:left="142" w:firstLine="0"/>
      </w:pPr>
      <w:r>
        <w:t>Use circuit 1 to measure the resistances of resistors A, B, C, D and E. Enter your results in column 2.</w:t>
      </w:r>
      <w:r>
        <w:br/>
      </w:r>
    </w:p>
    <w:p w:rsidR="006A08AE" w:rsidRDefault="006A08AE" w:rsidP="00596F1E">
      <w:pPr>
        <w:pStyle w:val="ListParagraph"/>
        <w:numPr>
          <w:ilvl w:val="0"/>
          <w:numId w:val="57"/>
        </w:numPr>
        <w:spacing w:after="0"/>
        <w:ind w:left="142" w:firstLine="0"/>
      </w:pPr>
      <w:r>
        <w:t>Now set up circuit 2 using resistor A. Set the power supply to the correct voltage (8 V).</w:t>
      </w:r>
      <w:r>
        <w:br/>
      </w:r>
    </w:p>
    <w:p w:rsidR="006A08AE" w:rsidRDefault="006A08AE" w:rsidP="00596F1E">
      <w:pPr>
        <w:pStyle w:val="ListParagraph"/>
        <w:numPr>
          <w:ilvl w:val="0"/>
          <w:numId w:val="57"/>
        </w:numPr>
        <w:spacing w:after="0"/>
        <w:ind w:left="142" w:firstLine="0"/>
      </w:pPr>
      <w:r>
        <w:t>Switch on. Measure the voltage  and the current and enter your results in columns 3 and 4.</w:t>
      </w:r>
      <w:r>
        <w:br/>
      </w:r>
    </w:p>
    <w:p w:rsidR="006A08AE" w:rsidRDefault="006A08AE" w:rsidP="00596F1E">
      <w:pPr>
        <w:pStyle w:val="ListParagraph"/>
        <w:numPr>
          <w:ilvl w:val="0"/>
          <w:numId w:val="57"/>
        </w:numPr>
        <w:spacing w:after="0"/>
        <w:ind w:left="142" w:firstLine="0"/>
      </w:pPr>
      <w:r>
        <w:t>Repeat for each of the other resistors.</w:t>
      </w:r>
      <w:r>
        <w:br/>
      </w:r>
    </w:p>
    <w:p w:rsidR="006A08AE" w:rsidRDefault="006A08AE" w:rsidP="00596F1E">
      <w:pPr>
        <w:pStyle w:val="ListParagraph"/>
        <w:numPr>
          <w:ilvl w:val="0"/>
          <w:numId w:val="57"/>
        </w:numPr>
        <w:spacing w:after="0"/>
        <w:ind w:left="142" w:firstLine="0"/>
      </w:pPr>
      <w:r>
        <w:t>Compare the resistance, R, with V/I</w:t>
      </w:r>
    </w:p>
    <w:p w:rsidR="006A08AE" w:rsidRDefault="006A08AE" w:rsidP="00596F1E">
      <w:pPr>
        <w:ind w:left="142"/>
      </w:pPr>
    </w:p>
    <w:p w:rsidR="006A08AE" w:rsidRDefault="006A08AE" w:rsidP="00596F1E">
      <w:pPr>
        <w:pStyle w:val="Heading2"/>
        <w:ind w:left="142"/>
      </w:pPr>
      <w:bookmarkStart w:id="94" w:name="_Toc462676075"/>
      <w:r>
        <w:t>Read</w:t>
      </w:r>
      <w:bookmarkEnd w:id="94"/>
    </w:p>
    <w:p w:rsidR="006A08AE" w:rsidRDefault="006A08AE" w:rsidP="00596F1E">
      <w:pPr>
        <w:ind w:left="142"/>
      </w:pPr>
    </w:p>
    <w:p w:rsidR="006A08AE" w:rsidRDefault="006A08AE" w:rsidP="00596F1E">
      <w:pPr>
        <w:ind w:left="142"/>
      </w:pPr>
      <w:r>
        <w:lastRenderedPageBreak/>
        <w:t>It is possible to measure the resistance of  a resistor by measuring the current in the resistor and the voltage across the resistor.</w:t>
      </w:r>
      <w:r>
        <w:br/>
        <w:t>This relationship, R = V/I is very important and is often used in electrical work.</w:t>
      </w:r>
    </w:p>
    <w:p w:rsidR="006A08AE" w:rsidRDefault="006A08AE" w:rsidP="00596F1E">
      <w:pPr>
        <w:pStyle w:val="Heading2"/>
        <w:ind w:left="142"/>
      </w:pPr>
      <w:bookmarkStart w:id="95" w:name="_Toc462676076"/>
      <w:r>
        <w:t>More to do</w:t>
      </w:r>
      <w:bookmarkEnd w:id="95"/>
    </w:p>
    <w:p w:rsidR="006A08AE" w:rsidRDefault="006A08AE" w:rsidP="00596F1E">
      <w:pPr>
        <w:pStyle w:val="ListParagraph"/>
        <w:numPr>
          <w:ilvl w:val="0"/>
          <w:numId w:val="58"/>
        </w:numPr>
        <w:spacing w:after="0"/>
        <w:ind w:left="142" w:firstLine="0"/>
      </w:pPr>
      <w:r>
        <w:t>Select one of the resistors and change the supply voltage so that a further 5 voltages and currents can be measured.</w:t>
      </w:r>
      <w:r>
        <w:br/>
      </w:r>
    </w:p>
    <w:p w:rsidR="006A08AE" w:rsidRDefault="006A08AE" w:rsidP="00596F1E">
      <w:pPr>
        <w:pStyle w:val="ListParagraph"/>
        <w:numPr>
          <w:ilvl w:val="0"/>
          <w:numId w:val="58"/>
        </w:numPr>
        <w:spacing w:after="0"/>
        <w:ind w:left="142" w:firstLine="0"/>
      </w:pPr>
      <w:r>
        <w:rPr>
          <w:noProof/>
          <w:lang w:eastAsia="en-GB"/>
        </w:rPr>
        <mc:AlternateContent>
          <mc:Choice Requires="wps">
            <w:drawing>
              <wp:anchor distT="0" distB="0" distL="114300" distR="114300" simplePos="0" relativeHeight="251837440" behindDoc="0" locked="0" layoutInCell="1" allowOverlap="1" wp14:anchorId="7BAB7644" wp14:editId="7BE50D7A">
                <wp:simplePos x="0" y="0"/>
                <wp:positionH relativeFrom="column">
                  <wp:posOffset>1652905</wp:posOffset>
                </wp:positionH>
                <wp:positionV relativeFrom="paragraph">
                  <wp:posOffset>342265</wp:posOffset>
                </wp:positionV>
                <wp:extent cx="2374265" cy="1403985"/>
                <wp:effectExtent l="0" t="0" r="0" b="38735"/>
                <wp:wrapNone/>
                <wp:docPr id="18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1101"/>
                              <w:gridCol w:w="1101"/>
                              <w:gridCol w:w="1101"/>
                            </w:tblGrid>
                            <w:tr w:rsidR="00154B51" w:rsidTr="00756D80">
                              <w:trPr>
                                <w:trHeight w:val="397"/>
                              </w:trPr>
                              <w:tc>
                                <w:tcPr>
                                  <w:tcW w:w="1101" w:type="dxa"/>
                                  <w:vAlign w:val="center"/>
                                </w:tcPr>
                                <w:p w:rsidR="00154B51" w:rsidRDefault="00154B51" w:rsidP="00756D80">
                                  <w:pPr>
                                    <w:jc w:val="center"/>
                                  </w:pPr>
                                  <w:r>
                                    <w:t>V (V)</w:t>
                                  </w:r>
                                </w:p>
                              </w:tc>
                              <w:tc>
                                <w:tcPr>
                                  <w:tcW w:w="1101" w:type="dxa"/>
                                  <w:vAlign w:val="center"/>
                                </w:tcPr>
                                <w:p w:rsidR="00154B51" w:rsidRDefault="00154B51" w:rsidP="00756D80">
                                  <w:pPr>
                                    <w:jc w:val="center"/>
                                  </w:pPr>
                                  <w:r>
                                    <w:t>I (A)</w:t>
                                  </w:r>
                                </w:p>
                              </w:tc>
                              <w:tc>
                                <w:tcPr>
                                  <w:tcW w:w="1101" w:type="dxa"/>
                                  <w:vAlign w:val="center"/>
                                </w:tcPr>
                                <w:p w:rsidR="00154B51" w:rsidRDefault="00154B51" w:rsidP="00756D80">
                                  <w:pPr>
                                    <w:jc w:val="center"/>
                                  </w:pPr>
                                  <w:r>
                                    <w:t>V/I (Ω)</w:t>
                                  </w:r>
                                </w:p>
                              </w:tc>
                            </w:tr>
                            <w:tr w:rsidR="00154B51" w:rsidTr="00756D80">
                              <w:trPr>
                                <w:trHeight w:val="397"/>
                              </w:trPr>
                              <w:tc>
                                <w:tcPr>
                                  <w:tcW w:w="1101" w:type="dxa"/>
                                  <w:vAlign w:val="center"/>
                                </w:tcPr>
                                <w:p w:rsidR="00154B51" w:rsidRDefault="00154B51" w:rsidP="00756D80">
                                  <w:pPr>
                                    <w:jc w:val="center"/>
                                  </w:pPr>
                                </w:p>
                              </w:tc>
                              <w:tc>
                                <w:tcPr>
                                  <w:tcW w:w="1101" w:type="dxa"/>
                                  <w:vAlign w:val="center"/>
                                </w:tcPr>
                                <w:p w:rsidR="00154B51" w:rsidRDefault="00154B51" w:rsidP="00756D80">
                                  <w:pPr>
                                    <w:jc w:val="center"/>
                                  </w:pPr>
                                </w:p>
                              </w:tc>
                              <w:tc>
                                <w:tcPr>
                                  <w:tcW w:w="1101" w:type="dxa"/>
                                  <w:vAlign w:val="center"/>
                                </w:tcPr>
                                <w:p w:rsidR="00154B51" w:rsidRDefault="00154B51" w:rsidP="00756D80">
                                  <w:pPr>
                                    <w:jc w:val="center"/>
                                  </w:pPr>
                                </w:p>
                              </w:tc>
                            </w:tr>
                            <w:tr w:rsidR="00154B51" w:rsidTr="00756D80">
                              <w:trPr>
                                <w:trHeight w:val="397"/>
                              </w:trPr>
                              <w:tc>
                                <w:tcPr>
                                  <w:tcW w:w="1101" w:type="dxa"/>
                                </w:tcPr>
                                <w:p w:rsidR="00154B51" w:rsidRDefault="00154B51"/>
                              </w:tc>
                              <w:tc>
                                <w:tcPr>
                                  <w:tcW w:w="1101" w:type="dxa"/>
                                </w:tcPr>
                                <w:p w:rsidR="00154B51" w:rsidRDefault="00154B51"/>
                              </w:tc>
                              <w:tc>
                                <w:tcPr>
                                  <w:tcW w:w="1101" w:type="dxa"/>
                                </w:tcPr>
                                <w:p w:rsidR="00154B51" w:rsidRDefault="00154B51"/>
                              </w:tc>
                            </w:tr>
                            <w:tr w:rsidR="00154B51" w:rsidTr="00756D80">
                              <w:trPr>
                                <w:trHeight w:val="397"/>
                              </w:trPr>
                              <w:tc>
                                <w:tcPr>
                                  <w:tcW w:w="1101" w:type="dxa"/>
                                </w:tcPr>
                                <w:p w:rsidR="00154B51" w:rsidRDefault="00154B51"/>
                              </w:tc>
                              <w:tc>
                                <w:tcPr>
                                  <w:tcW w:w="1101" w:type="dxa"/>
                                </w:tcPr>
                                <w:p w:rsidR="00154B51" w:rsidRDefault="00154B51"/>
                              </w:tc>
                              <w:tc>
                                <w:tcPr>
                                  <w:tcW w:w="1101" w:type="dxa"/>
                                </w:tcPr>
                                <w:p w:rsidR="00154B51" w:rsidRDefault="00154B51"/>
                              </w:tc>
                            </w:tr>
                            <w:tr w:rsidR="00154B51" w:rsidTr="00756D80">
                              <w:trPr>
                                <w:trHeight w:val="397"/>
                              </w:trPr>
                              <w:tc>
                                <w:tcPr>
                                  <w:tcW w:w="1101" w:type="dxa"/>
                                </w:tcPr>
                                <w:p w:rsidR="00154B51" w:rsidRDefault="00154B51"/>
                              </w:tc>
                              <w:tc>
                                <w:tcPr>
                                  <w:tcW w:w="1101" w:type="dxa"/>
                                </w:tcPr>
                                <w:p w:rsidR="00154B51" w:rsidRDefault="00154B51"/>
                              </w:tc>
                              <w:tc>
                                <w:tcPr>
                                  <w:tcW w:w="1101" w:type="dxa"/>
                                </w:tcPr>
                                <w:p w:rsidR="00154B51" w:rsidRDefault="00154B51"/>
                              </w:tc>
                            </w:tr>
                            <w:tr w:rsidR="00154B51" w:rsidTr="00756D80">
                              <w:trPr>
                                <w:trHeight w:val="397"/>
                              </w:trPr>
                              <w:tc>
                                <w:tcPr>
                                  <w:tcW w:w="1101" w:type="dxa"/>
                                </w:tcPr>
                                <w:p w:rsidR="00154B51" w:rsidRDefault="00154B51"/>
                              </w:tc>
                              <w:tc>
                                <w:tcPr>
                                  <w:tcW w:w="1101" w:type="dxa"/>
                                </w:tcPr>
                                <w:p w:rsidR="00154B51" w:rsidRDefault="00154B51"/>
                              </w:tc>
                              <w:tc>
                                <w:tcPr>
                                  <w:tcW w:w="1101" w:type="dxa"/>
                                </w:tcPr>
                                <w:p w:rsidR="00154B51" w:rsidRDefault="00154B51"/>
                              </w:tc>
                            </w:tr>
                          </w:tbl>
                          <w:p w:rsidR="00154B51" w:rsidRDefault="00154B51" w:rsidP="006A08A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442" type="#_x0000_t202" style="position:absolute;left:0;text-align:left;margin-left:130.15pt;margin-top:26.95pt;width:186.95pt;height:110.55pt;z-index:2518374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" stroked="f">
                <v:textbox style="mso-fit-shape-to-text:t">
                  <w:txbxContent>
                    <w:tbl>
                      <w:tblPr>
                        <w:tblStyle w:val="TableGrid"/>
                        <w:tblW w:w="0" w:type="auto"/>
                        <w:tblLook w:val="04A0" w:firstRow="1" w:lastRow="0" w:firstColumn="1" w:lastColumn="0" w:noHBand="0" w:noVBand="1"/>
                      </w:tblPr>
                      <w:tblGrid>
                        <w:gridCol w:w="1101"/>
                        <w:gridCol w:w="1101"/>
                        <w:gridCol w:w="1101"/>
                      </w:tblGrid>
                      <w:tr w:rsidR="00154B51" w:rsidTr="00756D80">
                        <w:trPr>
                          <w:trHeight w:val="397"/>
                        </w:trPr>
                        <w:tc>
                          <w:tcPr>
                            <w:tcW w:w="1101" w:type="dxa"/>
                            <w:vAlign w:val="center"/>
                          </w:tcPr>
                          <w:p w:rsidR="00154B51" w:rsidRDefault="00154B51" w:rsidP="00756D80">
                            <w:pPr>
                              <w:jc w:val="center"/>
                            </w:pPr>
                            <w:r>
                              <w:t>V (V)</w:t>
                            </w:r>
                          </w:p>
                        </w:tc>
                        <w:tc>
                          <w:tcPr>
                            <w:tcW w:w="1101" w:type="dxa"/>
                            <w:vAlign w:val="center"/>
                          </w:tcPr>
                          <w:p w:rsidR="00154B51" w:rsidRDefault="00154B51" w:rsidP="00756D80">
                            <w:pPr>
                              <w:jc w:val="center"/>
                            </w:pPr>
                            <w:r>
                              <w:t>I (A)</w:t>
                            </w:r>
                          </w:p>
                        </w:tc>
                        <w:tc>
                          <w:tcPr>
                            <w:tcW w:w="1101" w:type="dxa"/>
                            <w:vAlign w:val="center"/>
                          </w:tcPr>
                          <w:p w:rsidR="00154B51" w:rsidRDefault="00154B51" w:rsidP="00756D80">
                            <w:pPr>
                              <w:jc w:val="center"/>
                            </w:pPr>
                            <w:r>
                              <w:t>V/I (Ω)</w:t>
                            </w:r>
                          </w:p>
                        </w:tc>
                      </w:tr>
                      <w:tr w:rsidR="00154B51" w:rsidTr="00756D80">
                        <w:trPr>
                          <w:trHeight w:val="397"/>
                        </w:trPr>
                        <w:tc>
                          <w:tcPr>
                            <w:tcW w:w="1101" w:type="dxa"/>
                            <w:vAlign w:val="center"/>
                          </w:tcPr>
                          <w:p w:rsidR="00154B51" w:rsidRDefault="00154B51" w:rsidP="00756D80">
                            <w:pPr>
                              <w:jc w:val="center"/>
                            </w:pPr>
                          </w:p>
                        </w:tc>
                        <w:tc>
                          <w:tcPr>
                            <w:tcW w:w="1101" w:type="dxa"/>
                            <w:vAlign w:val="center"/>
                          </w:tcPr>
                          <w:p w:rsidR="00154B51" w:rsidRDefault="00154B51" w:rsidP="00756D80">
                            <w:pPr>
                              <w:jc w:val="center"/>
                            </w:pPr>
                          </w:p>
                        </w:tc>
                        <w:tc>
                          <w:tcPr>
                            <w:tcW w:w="1101" w:type="dxa"/>
                            <w:vAlign w:val="center"/>
                          </w:tcPr>
                          <w:p w:rsidR="00154B51" w:rsidRDefault="00154B51" w:rsidP="00756D80">
                            <w:pPr>
                              <w:jc w:val="center"/>
                            </w:pPr>
                          </w:p>
                        </w:tc>
                      </w:tr>
                      <w:tr w:rsidR="00154B51" w:rsidTr="00756D80">
                        <w:trPr>
                          <w:trHeight w:val="397"/>
                        </w:trPr>
                        <w:tc>
                          <w:tcPr>
                            <w:tcW w:w="1101" w:type="dxa"/>
                          </w:tcPr>
                          <w:p w:rsidR="00154B51" w:rsidRDefault="00154B51"/>
                        </w:tc>
                        <w:tc>
                          <w:tcPr>
                            <w:tcW w:w="1101" w:type="dxa"/>
                          </w:tcPr>
                          <w:p w:rsidR="00154B51" w:rsidRDefault="00154B51"/>
                        </w:tc>
                        <w:tc>
                          <w:tcPr>
                            <w:tcW w:w="1101" w:type="dxa"/>
                          </w:tcPr>
                          <w:p w:rsidR="00154B51" w:rsidRDefault="00154B51"/>
                        </w:tc>
                      </w:tr>
                      <w:tr w:rsidR="00154B51" w:rsidTr="00756D80">
                        <w:trPr>
                          <w:trHeight w:val="397"/>
                        </w:trPr>
                        <w:tc>
                          <w:tcPr>
                            <w:tcW w:w="1101" w:type="dxa"/>
                          </w:tcPr>
                          <w:p w:rsidR="00154B51" w:rsidRDefault="00154B51"/>
                        </w:tc>
                        <w:tc>
                          <w:tcPr>
                            <w:tcW w:w="1101" w:type="dxa"/>
                          </w:tcPr>
                          <w:p w:rsidR="00154B51" w:rsidRDefault="00154B51"/>
                        </w:tc>
                        <w:tc>
                          <w:tcPr>
                            <w:tcW w:w="1101" w:type="dxa"/>
                          </w:tcPr>
                          <w:p w:rsidR="00154B51" w:rsidRDefault="00154B51"/>
                        </w:tc>
                      </w:tr>
                      <w:tr w:rsidR="00154B51" w:rsidTr="00756D80">
                        <w:trPr>
                          <w:trHeight w:val="397"/>
                        </w:trPr>
                        <w:tc>
                          <w:tcPr>
                            <w:tcW w:w="1101" w:type="dxa"/>
                          </w:tcPr>
                          <w:p w:rsidR="00154B51" w:rsidRDefault="00154B51"/>
                        </w:tc>
                        <w:tc>
                          <w:tcPr>
                            <w:tcW w:w="1101" w:type="dxa"/>
                          </w:tcPr>
                          <w:p w:rsidR="00154B51" w:rsidRDefault="00154B51"/>
                        </w:tc>
                        <w:tc>
                          <w:tcPr>
                            <w:tcW w:w="1101" w:type="dxa"/>
                          </w:tcPr>
                          <w:p w:rsidR="00154B51" w:rsidRDefault="00154B51"/>
                        </w:tc>
                      </w:tr>
                      <w:tr w:rsidR="00154B51" w:rsidTr="00756D80">
                        <w:trPr>
                          <w:trHeight w:val="397"/>
                        </w:trPr>
                        <w:tc>
                          <w:tcPr>
                            <w:tcW w:w="1101" w:type="dxa"/>
                          </w:tcPr>
                          <w:p w:rsidR="00154B51" w:rsidRDefault="00154B51"/>
                        </w:tc>
                        <w:tc>
                          <w:tcPr>
                            <w:tcW w:w="1101" w:type="dxa"/>
                          </w:tcPr>
                          <w:p w:rsidR="00154B51" w:rsidRDefault="00154B51"/>
                        </w:tc>
                        <w:tc>
                          <w:tcPr>
                            <w:tcW w:w="1101" w:type="dxa"/>
                          </w:tcPr>
                          <w:p w:rsidR="00154B51" w:rsidRDefault="00154B51"/>
                        </w:tc>
                      </w:tr>
                    </w:tbl>
                    <w:p w:rsidR="00154B51" w:rsidRDefault="00154B51" w:rsidP="006A08AE"/>
                  </w:txbxContent>
                </v:textbox>
              </v:shape>
            </w:pict>
          </mc:Fallback>
        </mc:AlternateContent>
      </w:r>
      <w:r>
        <w:t>Copy and complete the following table:</w:t>
      </w:r>
      <w:r>
        <w:br/>
      </w:r>
      <w:r>
        <w:br/>
      </w:r>
      <w:r>
        <w:br/>
      </w:r>
      <w:r>
        <w:br/>
      </w:r>
      <w:r>
        <w:br/>
      </w:r>
      <w:r>
        <w:br/>
      </w:r>
      <w:r>
        <w:br/>
      </w:r>
      <w:r>
        <w:br/>
      </w:r>
      <w:r>
        <w:br/>
      </w:r>
      <w:r>
        <w:br/>
      </w:r>
    </w:p>
    <w:p w:rsidR="006A08AE" w:rsidRDefault="006A08AE" w:rsidP="00596F1E">
      <w:pPr>
        <w:pStyle w:val="Heading2"/>
        <w:ind w:left="142"/>
      </w:pPr>
      <w:bookmarkStart w:id="96" w:name="_Toc462676077"/>
      <w:r>
        <w:t>Questions</w:t>
      </w:r>
      <w:bookmarkEnd w:id="96"/>
    </w:p>
    <w:p w:rsidR="0096187B" w:rsidRDefault="006A08AE" w:rsidP="00596F1E">
      <w:pPr>
        <w:pStyle w:val="ListParagraph"/>
        <w:numPr>
          <w:ilvl w:val="0"/>
          <w:numId w:val="59"/>
        </w:numPr>
        <w:spacing w:after="0"/>
        <w:ind w:left="142" w:firstLine="0"/>
      </w:pPr>
      <w:r>
        <w:t>What do you notice about V/I for t</w:t>
      </w:r>
      <w:r w:rsidR="0096187B">
        <w:t>he different values of current?</w:t>
      </w:r>
    </w:p>
    <w:p w:rsidR="006A08AE" w:rsidRDefault="006A08AE" w:rsidP="00596F1E">
      <w:pPr>
        <w:pStyle w:val="ListParagraph"/>
        <w:numPr>
          <w:ilvl w:val="0"/>
          <w:numId w:val="59"/>
        </w:numPr>
        <w:spacing w:after="0"/>
        <w:ind w:left="142" w:firstLine="0"/>
      </w:pPr>
      <w:r>
        <w:t>What conclusion can you make about the resistance of a resistor when the current in it changes?</w:t>
      </w:r>
    </w:p>
    <w:p w:rsidR="006A08AE" w:rsidRDefault="006A08AE" w:rsidP="00596F1E">
      <w:pPr>
        <w:pStyle w:val="Heading1"/>
        <w:ind w:left="142"/>
      </w:pPr>
      <w:bookmarkStart w:id="97" w:name="_Toc462676078"/>
      <w:r>
        <w:t>Resistance of a 12 V Lamp</w:t>
      </w:r>
      <w:bookmarkEnd w:id="97"/>
    </w:p>
    <w:p w:rsidR="006A08AE" w:rsidRDefault="006A08AE" w:rsidP="00596F1E">
      <w:pPr>
        <w:pStyle w:val="Heading2"/>
        <w:ind w:left="142"/>
      </w:pPr>
      <w:bookmarkStart w:id="98" w:name="_Toc462676079"/>
      <w:r>
        <w:t>What to do</w:t>
      </w:r>
      <w:bookmarkEnd w:id="98"/>
    </w:p>
    <w:p w:rsidR="006A08AE" w:rsidRDefault="006A08AE" w:rsidP="00596F1E">
      <w:pPr>
        <w:ind w:left="142"/>
      </w:pPr>
      <w:r>
        <w:t>You have to design and carry out an experiment to find out what happens to the resistance of a 12 V lamp when the brightness of the lamp changes.</w:t>
      </w:r>
    </w:p>
    <w:p w:rsidR="006A08AE" w:rsidRDefault="006A08AE" w:rsidP="00596F1E">
      <w:pPr>
        <w:ind w:left="142"/>
      </w:pPr>
      <w:r>
        <w:t>You should use a voltmeter to measure the voltage, V, across the lamp and an ammeter to measure the current, I, through it.</w:t>
      </w:r>
    </w:p>
    <w:p w:rsidR="006A08AE" w:rsidRDefault="006A08AE" w:rsidP="00596F1E">
      <w:pPr>
        <w:ind w:left="142"/>
      </w:pPr>
      <w:r>
        <w:t>The resistance can be calculated using the equation V = IR.</w:t>
      </w:r>
    </w:p>
    <w:p w:rsidR="006A08AE" w:rsidRDefault="006A08AE" w:rsidP="00596F1E">
      <w:pPr>
        <w:ind w:left="142"/>
      </w:pPr>
      <w:r>
        <w:t>Discuss your plan with your teacher before starting your experiment.</w:t>
      </w:r>
    </w:p>
    <w:p w:rsidR="006A08AE" w:rsidRDefault="006A08AE" w:rsidP="00596F1E">
      <w:pPr>
        <w:ind w:left="142"/>
      </w:pPr>
      <w:r>
        <w:rPr>
          <w:b/>
        </w:rPr>
        <w:t>DO NOT go above the maximum voltage for the lamp.</w:t>
      </w:r>
    </w:p>
    <w:p w:rsidR="006A08AE" w:rsidRDefault="006A08AE" w:rsidP="00596F1E">
      <w:pPr>
        <w:pStyle w:val="Heading2"/>
        <w:ind w:left="142"/>
      </w:pPr>
      <w:bookmarkStart w:id="99" w:name="_Toc462676080"/>
      <w:r>
        <w:t>Questions</w:t>
      </w:r>
      <w:bookmarkEnd w:id="99"/>
    </w:p>
    <w:p w:rsidR="0096187B" w:rsidRDefault="006A08AE" w:rsidP="00596F1E">
      <w:pPr>
        <w:pStyle w:val="ListParagraph"/>
        <w:numPr>
          <w:ilvl w:val="0"/>
          <w:numId w:val="60"/>
        </w:numPr>
        <w:spacing w:after="0"/>
        <w:ind w:left="142" w:firstLine="0"/>
      </w:pPr>
      <w:r>
        <w:t>What did you discover ab</w:t>
      </w:r>
      <w:r w:rsidR="0096187B">
        <w:t>out the resistance of the lamp?</w:t>
      </w:r>
    </w:p>
    <w:p w:rsidR="006A08AE" w:rsidRDefault="006A08AE" w:rsidP="00596F1E">
      <w:pPr>
        <w:pStyle w:val="ListParagraph"/>
        <w:numPr>
          <w:ilvl w:val="0"/>
          <w:numId w:val="60"/>
        </w:numPr>
        <w:spacing w:after="0"/>
        <w:ind w:left="142" w:firstLine="0"/>
      </w:pPr>
      <w:r>
        <w:t>Why do you think this happens?</w:t>
      </w:r>
    </w:p>
    <w:p w:rsidR="006A08AE" w:rsidRDefault="006A08AE" w:rsidP="00596F1E">
      <w:pPr>
        <w:pStyle w:val="Heading2"/>
        <w:ind w:left="142"/>
      </w:pPr>
      <w:bookmarkStart w:id="100" w:name="_Toc462676081"/>
      <w:r>
        <w:t>More to do</w:t>
      </w:r>
      <w:bookmarkEnd w:id="100"/>
    </w:p>
    <w:p w:rsidR="0096187B" w:rsidRDefault="0096187B" w:rsidP="00596F1E">
      <w:pPr>
        <w:pStyle w:val="ListParagraph"/>
        <w:numPr>
          <w:ilvl w:val="0"/>
          <w:numId w:val="61"/>
        </w:numPr>
        <w:spacing w:after="0"/>
        <w:ind w:left="142" w:firstLine="0"/>
      </w:pPr>
      <w:r>
        <w:t>Collect an ohmmeter.</w:t>
      </w:r>
    </w:p>
    <w:p w:rsidR="0096187B" w:rsidRDefault="006A08AE" w:rsidP="00596F1E">
      <w:pPr>
        <w:pStyle w:val="ListParagraph"/>
        <w:numPr>
          <w:ilvl w:val="0"/>
          <w:numId w:val="61"/>
        </w:numPr>
        <w:spacing w:after="0"/>
        <w:ind w:left="142" w:firstLine="0"/>
      </w:pPr>
      <w:r>
        <w:t>A thermistor is a component which can be used to measure temperat</w:t>
      </w:r>
      <w:r w:rsidR="0096187B">
        <w:t xml:space="preserve">ure. </w:t>
      </w:r>
    </w:p>
    <w:p w:rsidR="0096187B" w:rsidRDefault="006A08AE" w:rsidP="00596F1E">
      <w:pPr>
        <w:pStyle w:val="ListParagraph"/>
        <w:numPr>
          <w:ilvl w:val="0"/>
          <w:numId w:val="61"/>
        </w:numPr>
        <w:spacing w:after="0"/>
        <w:ind w:left="142" w:firstLine="0"/>
      </w:pPr>
      <w:r>
        <w:t xml:space="preserve">Measure the resistance of a thermistor when </w:t>
      </w:r>
      <w:r w:rsidR="0096187B">
        <w:t>it is cold and when it is warm.</w:t>
      </w:r>
    </w:p>
    <w:p w:rsidR="0096187B" w:rsidRDefault="006A08AE" w:rsidP="00596F1E">
      <w:pPr>
        <w:pStyle w:val="ListParagraph"/>
        <w:numPr>
          <w:ilvl w:val="0"/>
          <w:numId w:val="61"/>
        </w:numPr>
        <w:spacing w:after="0"/>
        <w:ind w:left="142" w:firstLine="0"/>
      </w:pPr>
      <w:r>
        <w:t>An LDR (light dependent resistor) can be us</w:t>
      </w:r>
      <w:r w:rsidR="0096187B">
        <w:t xml:space="preserve">ed to measure light intensity. </w:t>
      </w:r>
    </w:p>
    <w:p w:rsidR="006A08AE" w:rsidRDefault="006A08AE" w:rsidP="00596F1E">
      <w:pPr>
        <w:pStyle w:val="ListParagraph"/>
        <w:numPr>
          <w:ilvl w:val="0"/>
          <w:numId w:val="61"/>
        </w:numPr>
        <w:spacing w:after="0"/>
        <w:ind w:left="142" w:firstLine="0"/>
      </w:pPr>
      <w:r>
        <w:t>Measure the resistance of an LDR, first when it is in a dark place and then when it is in a well-lit place.</w:t>
      </w:r>
    </w:p>
    <w:p w:rsidR="006A08AE" w:rsidRDefault="006A08AE" w:rsidP="00596F1E">
      <w:pPr>
        <w:ind w:left="142"/>
      </w:pPr>
      <w:r>
        <w:rPr>
          <w:noProof/>
          <w:lang w:eastAsia="en-GB"/>
        </w:rPr>
        <w:drawing>
          <wp:anchor distT="0" distB="0" distL="114300" distR="114300" simplePos="0" relativeHeight="251838464" behindDoc="0" locked="0" layoutInCell="1" allowOverlap="1" wp14:anchorId="1D430E6A" wp14:editId="308CAD2F">
            <wp:simplePos x="0" y="0"/>
            <wp:positionH relativeFrom="column">
              <wp:posOffset>571500</wp:posOffset>
            </wp:positionH>
            <wp:positionV relativeFrom="paragraph">
              <wp:posOffset>123825</wp:posOffset>
            </wp:positionV>
            <wp:extent cx="4314825" cy="771525"/>
            <wp:effectExtent l="0" t="0" r="9525" b="9525"/>
            <wp:wrapNone/>
            <wp:docPr id="1905" name="Picture 1905" descr="CC5B90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C5B90F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314825" cy="771525"/>
                    </a:xfrm>
                    <a:prstGeom prst="rect">
                      <a:avLst/>
                    </a:prstGeom>
                    <a:noFill/>
                  </pic:spPr>
                </pic:pic>
              </a:graphicData>
            </a:graphic>
            <wp14:sizeRelH relativeFrom="page">
              <wp14:pctWidth>0</wp14:pctWidth>
            </wp14:sizeRelH>
            <wp14:sizeRelV relativeFrom="page">
              <wp14:pctHeight>0</wp14:pctHeight>
            </wp14:sizeRelV>
          </wp:anchor>
        </w:drawing>
      </w:r>
    </w:p>
    <w:p w:rsidR="006A08AE" w:rsidRDefault="006A08AE" w:rsidP="00596F1E">
      <w:pPr>
        <w:ind w:left="142"/>
      </w:pPr>
      <w:r>
        <w:br/>
      </w:r>
    </w:p>
    <w:p w:rsidR="006A08AE" w:rsidRDefault="006A08AE" w:rsidP="00596F1E">
      <w:pPr>
        <w:pStyle w:val="Heading1"/>
        <w:ind w:left="142"/>
      </w:pPr>
      <w:bookmarkStart w:id="101" w:name="_Toc462676082"/>
      <w:r>
        <w:t>Help Sheet: Resistance of a 12 V Lamp</w:t>
      </w:r>
      <w:bookmarkEnd w:id="101"/>
    </w:p>
    <w:p w:rsidR="006A08AE" w:rsidRDefault="006A08AE" w:rsidP="00596F1E">
      <w:pPr>
        <w:ind w:left="142"/>
      </w:pPr>
      <w:r>
        <w:t>This is the circuit you might use to measure the resistance of the 12 V lamp.</w:t>
      </w:r>
    </w:p>
    <w:p w:rsidR="006A08AE" w:rsidRDefault="006A08AE" w:rsidP="00596F1E">
      <w:pPr>
        <w:ind w:left="142"/>
      </w:pPr>
      <w:r>
        <w:rPr>
          <w:noProof/>
          <w:lang w:eastAsia="en-GB"/>
        </w:rPr>
        <w:drawing>
          <wp:anchor distT="0" distB="0" distL="114300" distR="114300" simplePos="0" relativeHeight="251857920" behindDoc="0" locked="0" layoutInCell="1" allowOverlap="1" wp14:anchorId="1FDCB227" wp14:editId="70AB3FFB">
            <wp:simplePos x="0" y="0"/>
            <wp:positionH relativeFrom="column">
              <wp:posOffset>1214120</wp:posOffset>
            </wp:positionH>
            <wp:positionV relativeFrom="paragraph">
              <wp:posOffset>130810</wp:posOffset>
            </wp:positionV>
            <wp:extent cx="3074035" cy="2301875"/>
            <wp:effectExtent l="0" t="0" r="0" b="3175"/>
            <wp:wrapTopAndBottom/>
            <wp:docPr id="1904" name="Picture 1904" descr="E5D7F9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5D7F95B"/>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074035" cy="2301875"/>
                    </a:xfrm>
                    <a:prstGeom prst="rect">
                      <a:avLst/>
                    </a:prstGeom>
                    <a:noFill/>
                  </pic:spPr>
                </pic:pic>
              </a:graphicData>
            </a:graphic>
            <wp14:sizeRelH relativeFrom="page">
              <wp14:pctWidth>0</wp14:pctWidth>
            </wp14:sizeRelH>
            <wp14:sizeRelV relativeFrom="page">
              <wp14:pctHeight>0</wp14:pctHeight>
            </wp14:sizeRelV>
          </wp:anchor>
        </w:drawing>
      </w:r>
      <w:r>
        <w:t>The brightness of the lamp can be changed by adjusting the supply voltage (remember not to exceed the maximum voltage of the lamp).</w:t>
      </w:r>
    </w:p>
    <w:p w:rsidR="006A08AE" w:rsidRDefault="006A08AE" w:rsidP="00596F1E">
      <w:pPr>
        <w:ind w:left="142"/>
      </w:pPr>
      <w:r>
        <w:t>Measure V and I when the lamp is just lit and then take further readings of V and I as you make the lamp brighter.</w:t>
      </w:r>
    </w:p>
    <w:p w:rsidR="006A08AE" w:rsidRDefault="006A08AE" w:rsidP="00596F1E">
      <w:pPr>
        <w:ind w:left="142"/>
      </w:pPr>
      <w:r>
        <w:t>Copy and complete the following table:</w:t>
      </w:r>
    </w:p>
    <w:tbl>
      <w:tblPr>
        <w:tblStyle w:val="TableGrid"/>
        <w:tblW w:w="0" w:type="auto"/>
        <w:tblInd w:w="1543" w:type="dxa"/>
        <w:tblLook w:val="04A0" w:firstRow="1" w:lastRow="0" w:firstColumn="1" w:lastColumn="0" w:noHBand="0" w:noVBand="1"/>
      </w:tblPr>
      <w:tblGrid>
        <w:gridCol w:w="1985"/>
        <w:gridCol w:w="1985"/>
        <w:gridCol w:w="1985"/>
      </w:tblGrid>
      <w:tr w:rsidR="006A08AE" w:rsidTr="00756D80">
        <w:trPr>
          <w:trHeight w:val="471"/>
        </w:trPr>
        <w:tc>
          <w:tcPr>
            <w:tcW w:w="1985" w:type="dxa"/>
            <w:vAlign w:val="center"/>
          </w:tcPr>
          <w:p w:rsidR="006A08AE" w:rsidRDefault="006A08AE" w:rsidP="00596F1E">
            <w:pPr>
              <w:ind w:left="142"/>
              <w:jc w:val="center"/>
            </w:pPr>
            <w:r>
              <w:t>V (V)</w:t>
            </w:r>
          </w:p>
        </w:tc>
        <w:tc>
          <w:tcPr>
            <w:tcW w:w="1985" w:type="dxa"/>
            <w:vAlign w:val="center"/>
          </w:tcPr>
          <w:p w:rsidR="006A08AE" w:rsidRDefault="006A08AE" w:rsidP="00596F1E">
            <w:pPr>
              <w:ind w:left="142"/>
              <w:jc w:val="center"/>
            </w:pPr>
            <w:r>
              <w:t>I (A)</w:t>
            </w:r>
          </w:p>
        </w:tc>
        <w:tc>
          <w:tcPr>
            <w:tcW w:w="1985" w:type="dxa"/>
            <w:vAlign w:val="center"/>
          </w:tcPr>
          <w:p w:rsidR="006A08AE" w:rsidRDefault="006A08AE" w:rsidP="00596F1E">
            <w:pPr>
              <w:ind w:left="142"/>
              <w:jc w:val="center"/>
            </w:pPr>
            <w:r>
              <w:t>R = VI (Ω)</w:t>
            </w:r>
          </w:p>
        </w:tc>
      </w:tr>
      <w:tr w:rsidR="006A08AE" w:rsidTr="00756D80">
        <w:trPr>
          <w:trHeight w:val="845"/>
        </w:trPr>
        <w:tc>
          <w:tcPr>
            <w:tcW w:w="1985" w:type="dxa"/>
            <w:tcBorders>
              <w:bottom w:val="single" w:sz="4" w:space="0" w:color="auto"/>
            </w:tcBorders>
            <w:vAlign w:val="center"/>
          </w:tcPr>
          <w:p w:rsidR="006A08AE" w:rsidRDefault="006A08AE" w:rsidP="00596F1E">
            <w:pPr>
              <w:ind w:left="142"/>
              <w:jc w:val="center"/>
            </w:pPr>
          </w:p>
        </w:tc>
        <w:tc>
          <w:tcPr>
            <w:tcW w:w="1985" w:type="dxa"/>
            <w:tcBorders>
              <w:bottom w:val="single" w:sz="4" w:space="0" w:color="auto"/>
            </w:tcBorders>
            <w:vAlign w:val="center"/>
          </w:tcPr>
          <w:p w:rsidR="006A08AE" w:rsidRDefault="006A08AE" w:rsidP="00596F1E">
            <w:pPr>
              <w:ind w:left="142"/>
              <w:jc w:val="center"/>
            </w:pPr>
          </w:p>
        </w:tc>
        <w:tc>
          <w:tcPr>
            <w:tcW w:w="1985" w:type="dxa"/>
            <w:tcBorders>
              <w:bottom w:val="single" w:sz="4" w:space="0" w:color="auto"/>
            </w:tcBorders>
            <w:vAlign w:val="center"/>
          </w:tcPr>
          <w:p w:rsidR="006A08AE" w:rsidRDefault="006A08AE" w:rsidP="00596F1E">
            <w:pPr>
              <w:ind w:left="142"/>
              <w:jc w:val="center"/>
            </w:pPr>
          </w:p>
        </w:tc>
      </w:tr>
      <w:tr w:rsidR="006A08AE" w:rsidTr="00756D80">
        <w:trPr>
          <w:trHeight w:val="844"/>
        </w:trPr>
        <w:tc>
          <w:tcPr>
            <w:tcW w:w="1985" w:type="dxa"/>
            <w:tcBorders>
              <w:left w:val="dashed" w:sz="4" w:space="0" w:color="auto"/>
              <w:bottom w:val="nil"/>
              <w:right w:val="dashed" w:sz="4" w:space="0" w:color="auto"/>
            </w:tcBorders>
            <w:vAlign w:val="center"/>
          </w:tcPr>
          <w:p w:rsidR="006A08AE" w:rsidRDefault="006A08AE" w:rsidP="00596F1E">
            <w:pPr>
              <w:ind w:left="142"/>
              <w:jc w:val="center"/>
            </w:pPr>
          </w:p>
        </w:tc>
        <w:tc>
          <w:tcPr>
            <w:tcW w:w="1985" w:type="dxa"/>
            <w:tcBorders>
              <w:left w:val="dashed" w:sz="4" w:space="0" w:color="auto"/>
              <w:bottom w:val="nil"/>
              <w:right w:val="dashed" w:sz="4" w:space="0" w:color="auto"/>
            </w:tcBorders>
            <w:vAlign w:val="center"/>
          </w:tcPr>
          <w:p w:rsidR="006A08AE" w:rsidRDefault="006A08AE" w:rsidP="00596F1E">
            <w:pPr>
              <w:ind w:left="142"/>
              <w:jc w:val="center"/>
            </w:pPr>
          </w:p>
        </w:tc>
        <w:tc>
          <w:tcPr>
            <w:tcW w:w="1985" w:type="dxa"/>
            <w:tcBorders>
              <w:left w:val="dashed" w:sz="4" w:space="0" w:color="auto"/>
              <w:bottom w:val="nil"/>
              <w:right w:val="dashed" w:sz="4" w:space="0" w:color="auto"/>
            </w:tcBorders>
            <w:vAlign w:val="center"/>
          </w:tcPr>
          <w:p w:rsidR="006A08AE" w:rsidRDefault="006A08AE" w:rsidP="00596F1E">
            <w:pPr>
              <w:ind w:left="142"/>
              <w:jc w:val="center"/>
            </w:pPr>
          </w:p>
        </w:tc>
      </w:tr>
    </w:tbl>
    <w:p w:rsidR="006A08AE" w:rsidRDefault="006A08AE" w:rsidP="00596F1E">
      <w:pPr>
        <w:ind w:left="142"/>
      </w:pPr>
      <w:r>
        <w:t>From the table it should be obvious what happens to the resistance of the lamp as its brightness increases.</w:t>
      </w:r>
    </w:p>
    <w:p w:rsidR="006A08AE" w:rsidRDefault="006A08AE" w:rsidP="00596F1E">
      <w:pPr>
        <w:ind w:left="142"/>
      </w:pPr>
      <w:r>
        <w:t>To help you explain this you should remember that, as a lamp gets brighter, its temperature increases.</w:t>
      </w:r>
    </w:p>
    <w:p w:rsidR="006A08AE" w:rsidRDefault="006A08AE" w:rsidP="00596F1E">
      <w:pPr>
        <w:pStyle w:val="Heading1"/>
        <w:ind w:left="142"/>
      </w:pPr>
      <w:bookmarkStart w:id="102" w:name="_Toc462676083"/>
      <w:r>
        <w:t>Variable Resistors</w:t>
      </w:r>
      <w:bookmarkEnd w:id="102"/>
    </w:p>
    <w:p w:rsidR="006A08AE" w:rsidRDefault="006A08AE" w:rsidP="00596F1E">
      <w:pPr>
        <w:pStyle w:val="Heading2"/>
        <w:ind w:left="142"/>
      </w:pPr>
      <w:bookmarkStart w:id="103" w:name="_Toc462676084"/>
      <w:r>
        <w:t>What you need</w:t>
      </w:r>
      <w:bookmarkEnd w:id="103"/>
    </w:p>
    <w:p w:rsidR="006A08AE" w:rsidRDefault="006A08AE" w:rsidP="00596F1E">
      <w:pPr>
        <w:ind w:left="142"/>
      </w:pPr>
      <w:r>
        <w:t>Low voltage d.c. power supply, variable resistors, 2 lamps, small electric motor.</w:t>
      </w:r>
    </w:p>
    <w:p w:rsidR="006A08AE" w:rsidRDefault="006A08AE" w:rsidP="0096187B">
      <w:r>
        <w:rPr>
          <w:noProof/>
          <w:lang w:eastAsia="en-GB"/>
        </w:rPr>
        <w:drawing>
          <wp:anchor distT="0" distB="0" distL="114300" distR="114300" simplePos="0" relativeHeight="251841536" behindDoc="0" locked="0" layoutInCell="1" allowOverlap="1" wp14:anchorId="5078C9F8" wp14:editId="44E91020">
            <wp:simplePos x="0" y="0"/>
            <wp:positionH relativeFrom="column">
              <wp:posOffset>142875</wp:posOffset>
            </wp:positionH>
            <wp:positionV relativeFrom="paragraph">
              <wp:posOffset>65405</wp:posOffset>
            </wp:positionV>
            <wp:extent cx="4819650" cy="1733550"/>
            <wp:effectExtent l="0" t="0" r="0" b="0"/>
            <wp:wrapNone/>
            <wp:docPr id="1903" name="Picture 1903" descr="18D2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8D2533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819650" cy="1733550"/>
                    </a:xfrm>
                    <a:prstGeom prst="rect">
                      <a:avLst/>
                    </a:prstGeom>
                    <a:noFill/>
                  </pic:spPr>
                </pic:pic>
              </a:graphicData>
            </a:graphic>
            <wp14:sizeRelH relativeFrom="page">
              <wp14:pctWidth>0</wp14:pctWidth>
            </wp14:sizeRelH>
            <wp14:sizeRelV relativeFrom="page">
              <wp14:pctHeight>0</wp14:pctHeight>
            </wp14:sizeRelV>
          </wp:anchor>
        </w:drawing>
      </w:r>
    </w:p>
    <w:p w:rsidR="006A08AE" w:rsidRDefault="006A08AE" w:rsidP="00596F1E">
      <w:pPr>
        <w:ind w:left="142"/>
      </w:pPr>
    </w:p>
    <w:p w:rsidR="006A08AE" w:rsidRDefault="006A08AE" w:rsidP="00596F1E">
      <w:pPr>
        <w:ind w:left="142"/>
      </w:pPr>
    </w:p>
    <w:p w:rsidR="006A08AE" w:rsidRDefault="006A08AE" w:rsidP="00596F1E">
      <w:pPr>
        <w:ind w:left="142"/>
      </w:pPr>
    </w:p>
    <w:p w:rsidR="006A08AE" w:rsidRDefault="006A08AE" w:rsidP="00596F1E">
      <w:pPr>
        <w:ind w:left="142"/>
      </w:pPr>
    </w:p>
    <w:p w:rsidR="006A08AE" w:rsidRDefault="006A08AE" w:rsidP="00596F1E">
      <w:pPr>
        <w:ind w:left="142"/>
      </w:pPr>
    </w:p>
    <w:p w:rsidR="006A08AE" w:rsidRDefault="006A08AE" w:rsidP="00596F1E">
      <w:pPr>
        <w:ind w:left="142"/>
      </w:pPr>
      <w:r>
        <w:rPr>
          <w:noProof/>
          <w:lang w:eastAsia="en-GB"/>
        </w:rPr>
        <mc:AlternateContent>
          <mc:Choice Requires="wps">
            <w:drawing>
              <wp:anchor distT="0" distB="0" distL="114300" distR="114300" simplePos="0" relativeHeight="251840512" behindDoc="0" locked="0" layoutInCell="1" allowOverlap="1" wp14:anchorId="05906BE2" wp14:editId="10877633">
                <wp:simplePos x="0" y="0"/>
                <wp:positionH relativeFrom="column">
                  <wp:posOffset>2767330</wp:posOffset>
                </wp:positionH>
                <wp:positionV relativeFrom="paragraph">
                  <wp:posOffset>181610</wp:posOffset>
                </wp:positionV>
                <wp:extent cx="2374265" cy="1403985"/>
                <wp:effectExtent l="0" t="0" r="0" b="0"/>
                <wp:wrapNone/>
                <wp:docPr id="1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54B51" w:rsidRDefault="00154B51" w:rsidP="006A08AE">
                            <w:r>
                              <w:t>The variable resistor controls the size of the voltage that is applied across the component (lamp).</w:t>
                            </w:r>
                          </w:p>
                          <w:p w:rsidR="00154B51" w:rsidRDefault="00154B51" w:rsidP="006A08AE"/>
                          <w:p w:rsidR="00154B51" w:rsidRDefault="00154B51" w:rsidP="006A08AE">
                            <w:r>
                              <w:t>Used like this it is called a potentiometer.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443" type="#_x0000_t202" style="position:absolute;left:0;text-align:left;margin-left:217.9pt;margin-top:14.3pt;width:186.95pt;height:110.55pt;z-index:2518405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" stroked="f">
                <v:textbox style="mso-fit-shape-to-text:t">
                  <w:txbxContent>
                    <w:p w:rsidR="00154B51" w:rsidRDefault="00154B51" w:rsidP="006A08AE">
                      <w:r>
                        <w:t>The variable resistor controls the size of the voltage that is applied across the component (lamp).</w:t>
                      </w:r>
                    </w:p>
                    <w:p w:rsidR="00154B51" w:rsidRDefault="00154B51" w:rsidP="006A08AE"/>
                    <w:p w:rsidR="00154B51" w:rsidRDefault="00154B51" w:rsidP="006A08AE">
                      <w:r>
                        <w:t>Used like this it is called a potentiometer.</w:t>
                      </w:r>
                    </w:p>
                  </w:txbxContent>
                </v:textbox>
              </v:shape>
            </w:pict>
          </mc:Fallback>
        </mc:AlternateContent>
      </w:r>
      <w:r>
        <w:rPr>
          <w:noProof/>
          <w:lang w:eastAsia="en-GB"/>
        </w:rPr>
        <mc:AlternateContent>
          <mc:Choice Requires="wps">
            <w:drawing>
              <wp:anchor distT="0" distB="0" distL="114300" distR="114300" simplePos="0" relativeHeight="251839488" behindDoc="0" locked="0" layoutInCell="1" allowOverlap="1" wp14:anchorId="37CE45BD" wp14:editId="7F563AE0">
                <wp:simplePos x="0" y="0"/>
                <wp:positionH relativeFrom="column">
                  <wp:posOffset>-23495</wp:posOffset>
                </wp:positionH>
                <wp:positionV relativeFrom="paragraph">
                  <wp:posOffset>186690</wp:posOffset>
                </wp:positionV>
                <wp:extent cx="2374265" cy="1403985"/>
                <wp:effectExtent l="0" t="0" r="0" b="5080"/>
                <wp:wrapNone/>
                <wp:docPr id="1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54B51" w:rsidRDefault="00154B51" w:rsidP="006A08AE">
                            <w:r>
                              <w:t>The variable resistor controls the size of the current in the component (lamp).</w:t>
                            </w:r>
                          </w:p>
                          <w:p w:rsidR="00154B51" w:rsidRDefault="00154B51" w:rsidP="006A08AE"/>
                          <w:p w:rsidR="00154B51" w:rsidRDefault="00154B51" w:rsidP="006A08AE">
                            <w:r>
                              <w:t>Used like this it is called a rheostat.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444" type="#_x0000_t202" style="position:absolute;left:0;text-align:left;margin-left:-1.85pt;margin-top:14.7pt;width:186.95pt;height:110.55pt;z-index:2518394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bJwIAACc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" stroked="f">
                <v:textbox style="mso-fit-shape-to-text:t">
                  <w:txbxContent>
                    <w:p w:rsidR="00154B51" w:rsidRDefault="00154B51" w:rsidP="006A08AE">
                      <w:r>
                        <w:t>The variable resistor controls the size of the current in the component (lamp).</w:t>
                      </w:r>
                    </w:p>
                    <w:p w:rsidR="00154B51" w:rsidRDefault="00154B51" w:rsidP="006A08AE"/>
                    <w:p w:rsidR="00154B51" w:rsidRDefault="00154B51" w:rsidP="006A08AE">
                      <w:r>
                        <w:t>Used like this it is called a rheostat.</w:t>
                      </w:r>
                    </w:p>
                  </w:txbxContent>
                </v:textbox>
              </v:shape>
            </w:pict>
          </mc:Fallback>
        </mc:AlternateContent>
      </w:r>
    </w:p>
    <w:p w:rsidR="006A08AE" w:rsidRDefault="006A08AE" w:rsidP="00596F1E">
      <w:pPr>
        <w:ind w:left="142"/>
      </w:pPr>
    </w:p>
    <w:p w:rsidR="006A08AE" w:rsidRDefault="006A08AE" w:rsidP="00596F1E">
      <w:pPr>
        <w:ind w:left="142"/>
      </w:pPr>
    </w:p>
    <w:p w:rsidR="006A08AE" w:rsidRDefault="006A08AE" w:rsidP="00596F1E">
      <w:pPr>
        <w:ind w:left="142"/>
      </w:pPr>
    </w:p>
    <w:p w:rsidR="006A08AE" w:rsidRDefault="006A08AE" w:rsidP="00596F1E">
      <w:pPr>
        <w:ind w:left="142"/>
      </w:pPr>
    </w:p>
    <w:p w:rsidR="006A08AE" w:rsidRDefault="006A08AE" w:rsidP="00596F1E">
      <w:pPr>
        <w:pStyle w:val="Heading2"/>
        <w:ind w:left="142"/>
      </w:pPr>
      <w:bookmarkStart w:id="104" w:name="_Toc462676085"/>
      <w:r>
        <w:t>What to do</w:t>
      </w:r>
      <w:bookmarkEnd w:id="104"/>
    </w:p>
    <w:p w:rsidR="0096187B" w:rsidRDefault="006A08AE" w:rsidP="00596F1E">
      <w:pPr>
        <w:pStyle w:val="ListParagraph"/>
        <w:numPr>
          <w:ilvl w:val="0"/>
          <w:numId w:val="62"/>
        </w:numPr>
        <w:spacing w:after="0"/>
        <w:ind w:left="142" w:firstLine="0"/>
      </w:pPr>
      <w:r>
        <w:t>Set the power suppl</w:t>
      </w:r>
      <w:r w:rsidR="0096187B">
        <w:t>y to the correct voltage (6 V).</w:t>
      </w:r>
    </w:p>
    <w:p w:rsidR="006A08AE" w:rsidRDefault="006A08AE" w:rsidP="00596F1E">
      <w:pPr>
        <w:pStyle w:val="ListParagraph"/>
        <w:numPr>
          <w:ilvl w:val="0"/>
          <w:numId w:val="62"/>
        </w:numPr>
        <w:spacing w:after="0"/>
        <w:ind w:left="142" w:firstLine="0"/>
      </w:pPr>
      <w:r>
        <w:t>Set up circuit 1 using the middle terminal and one of the end term</w:t>
      </w:r>
      <w:r w:rsidR="0096187B">
        <w:t>inals of the variable resistor.</w:t>
      </w:r>
    </w:p>
    <w:p w:rsidR="006A08AE" w:rsidRDefault="006A08AE" w:rsidP="00596F1E">
      <w:pPr>
        <w:pStyle w:val="ListParagraph"/>
        <w:numPr>
          <w:ilvl w:val="0"/>
          <w:numId w:val="62"/>
        </w:numPr>
        <w:spacing w:after="0"/>
        <w:ind w:left="142" w:firstLine="0"/>
      </w:pPr>
      <w:r>
        <w:t xml:space="preserve">Switch on and adjust the brightness of the lamp using </w:t>
      </w:r>
      <w:r w:rsidR="0096187B">
        <w:t>the rheostat.</w:t>
      </w:r>
    </w:p>
    <w:p w:rsidR="006A08AE" w:rsidRDefault="0096187B" w:rsidP="00596F1E">
      <w:pPr>
        <w:pStyle w:val="ListParagraph"/>
        <w:numPr>
          <w:ilvl w:val="0"/>
          <w:numId w:val="62"/>
        </w:numPr>
        <w:spacing w:after="0"/>
        <w:ind w:left="142" w:firstLine="0"/>
      </w:pPr>
      <w:r>
        <w:t>Switch off.</w:t>
      </w:r>
    </w:p>
    <w:p w:rsidR="006A08AE" w:rsidRDefault="006A08AE" w:rsidP="00596F1E">
      <w:pPr>
        <w:pStyle w:val="ListParagraph"/>
        <w:numPr>
          <w:ilvl w:val="0"/>
          <w:numId w:val="62"/>
        </w:numPr>
        <w:spacing w:after="0"/>
        <w:ind w:left="142" w:firstLine="0"/>
      </w:pPr>
      <w:r>
        <w:t xml:space="preserve">Replace the </w:t>
      </w:r>
      <w:r w:rsidR="0096187B">
        <w:t>lamp by a small electric motor.</w:t>
      </w:r>
    </w:p>
    <w:p w:rsidR="006A08AE" w:rsidRDefault="006A08AE" w:rsidP="00596F1E">
      <w:pPr>
        <w:pStyle w:val="ListParagraph"/>
        <w:numPr>
          <w:ilvl w:val="0"/>
          <w:numId w:val="62"/>
        </w:numPr>
        <w:spacing w:after="0"/>
        <w:ind w:left="142" w:firstLine="0"/>
      </w:pPr>
      <w:r>
        <w:t xml:space="preserve">Switch on. Vary the speed of the motor </w:t>
      </w:r>
      <w:r w:rsidR="0096187B">
        <w:t>using the rheostat. Switch off.</w:t>
      </w:r>
    </w:p>
    <w:p w:rsidR="006A08AE" w:rsidRDefault="0096187B" w:rsidP="00596F1E">
      <w:pPr>
        <w:pStyle w:val="ListParagraph"/>
        <w:numPr>
          <w:ilvl w:val="0"/>
          <w:numId w:val="62"/>
        </w:numPr>
        <w:spacing w:after="0"/>
        <w:ind w:left="142" w:firstLine="0"/>
      </w:pPr>
      <w:r>
        <w:lastRenderedPageBreak/>
        <w:t>Set up circuit 2.</w:t>
      </w:r>
    </w:p>
    <w:p w:rsidR="006A08AE" w:rsidRDefault="006A08AE" w:rsidP="00596F1E">
      <w:pPr>
        <w:pStyle w:val="ListParagraph"/>
        <w:numPr>
          <w:ilvl w:val="0"/>
          <w:numId w:val="62"/>
        </w:numPr>
        <w:spacing w:after="0"/>
        <w:ind w:left="142" w:firstLine="0"/>
      </w:pPr>
      <w:r>
        <w:t>Use all three of t</w:t>
      </w:r>
      <w:r w:rsidR="0096187B">
        <w:t>he variable resistor terminals.</w:t>
      </w:r>
    </w:p>
    <w:p w:rsidR="006A08AE" w:rsidRDefault="006A08AE" w:rsidP="00596F1E">
      <w:pPr>
        <w:pStyle w:val="ListParagraph"/>
        <w:numPr>
          <w:ilvl w:val="0"/>
          <w:numId w:val="62"/>
        </w:numPr>
        <w:spacing w:after="0"/>
        <w:ind w:left="142" w:firstLine="0"/>
      </w:pPr>
      <w:r>
        <w:t>Switch on. Adjust the potentiometer to va</w:t>
      </w:r>
      <w:r w:rsidR="0096187B">
        <w:t>ry the brightness of the lamp.</w:t>
      </w:r>
    </w:p>
    <w:p w:rsidR="006A08AE" w:rsidRDefault="006A08AE" w:rsidP="00596F1E">
      <w:pPr>
        <w:pStyle w:val="ListParagraph"/>
        <w:numPr>
          <w:ilvl w:val="0"/>
          <w:numId w:val="62"/>
        </w:numPr>
        <w:spacing w:after="0"/>
        <w:ind w:left="142" w:firstLine="0"/>
      </w:pPr>
      <w:r>
        <w:t>Switch off.</w:t>
      </w:r>
    </w:p>
    <w:p w:rsidR="006A08AE" w:rsidRDefault="006A08AE" w:rsidP="00596F1E">
      <w:pPr>
        <w:ind w:left="142"/>
      </w:pPr>
    </w:p>
    <w:p w:rsidR="006A08AE" w:rsidRDefault="006A08AE" w:rsidP="00596F1E">
      <w:pPr>
        <w:pStyle w:val="Heading2"/>
        <w:ind w:left="142"/>
      </w:pPr>
      <w:bookmarkStart w:id="105" w:name="_Toc462676086"/>
      <w:r>
        <w:t>Questions</w:t>
      </w:r>
      <w:bookmarkEnd w:id="105"/>
    </w:p>
    <w:p w:rsidR="006A08AE" w:rsidRDefault="006A08AE" w:rsidP="00596F1E">
      <w:pPr>
        <w:pStyle w:val="ListParagraph"/>
        <w:numPr>
          <w:ilvl w:val="0"/>
          <w:numId w:val="63"/>
        </w:numPr>
        <w:spacing w:after="0"/>
        <w:ind w:left="142" w:firstLine="0"/>
      </w:pPr>
      <w:r>
        <w:t xml:space="preserve">Rheostats are used in Scalectrix controls. To make the motor go faster would you need to increase or decrease </w:t>
      </w:r>
      <w:r w:rsidR="0096187B">
        <w:t>the resistance of the rheostat?</w:t>
      </w:r>
    </w:p>
    <w:p w:rsidR="006A08AE" w:rsidRDefault="006A08AE" w:rsidP="00596F1E">
      <w:pPr>
        <w:pStyle w:val="ListParagraph"/>
        <w:numPr>
          <w:ilvl w:val="0"/>
          <w:numId w:val="63"/>
        </w:numPr>
        <w:spacing w:after="0"/>
        <w:ind w:left="142" w:firstLine="0"/>
      </w:pPr>
      <w:r>
        <w:t>Potentiometers are used in many electronic appliances to vary the voltage in the circuit. In which direction should the moving contact be moved in circuit 2 to make the lamp br</w:t>
      </w:r>
      <w:r w:rsidR="0096187B">
        <w:t>ighter: towards A or towards B?</w:t>
      </w:r>
    </w:p>
    <w:p w:rsidR="006A08AE" w:rsidRDefault="006A08AE" w:rsidP="00596F1E">
      <w:pPr>
        <w:pStyle w:val="ListParagraph"/>
        <w:numPr>
          <w:ilvl w:val="0"/>
          <w:numId w:val="63"/>
        </w:numPr>
        <w:spacing w:after="0"/>
        <w:ind w:left="142" w:firstLine="0"/>
      </w:pPr>
      <w:r>
        <w:t>Gi</w:t>
      </w:r>
      <w:r w:rsidR="0096187B">
        <w:t>ve one use for a potentiometer.</w:t>
      </w:r>
    </w:p>
    <w:p w:rsidR="006A08AE" w:rsidRDefault="0096187B" w:rsidP="00596F1E">
      <w:pPr>
        <w:pStyle w:val="ListParagraph"/>
        <w:numPr>
          <w:ilvl w:val="0"/>
          <w:numId w:val="63"/>
        </w:numPr>
        <w:spacing w:after="0"/>
        <w:ind w:left="142" w:firstLine="0"/>
      </w:pPr>
      <w:r>
        <w:t>What is the missing word below?</w:t>
      </w:r>
      <w:r w:rsidR="006A08AE">
        <w:br/>
      </w:r>
      <w:r w:rsidR="006A08AE">
        <w:rPr>
          <w:i/>
        </w:rPr>
        <w:t>All types of variable resistor work by changing the resistance of the circuit. Many of them do this by varying the ___________ of the conductor used.</w:t>
      </w:r>
      <w:r w:rsidR="006A08AE">
        <w:br/>
      </w:r>
    </w:p>
    <w:p w:rsidR="006A08AE" w:rsidRDefault="006A08AE" w:rsidP="0096187B">
      <w:pPr>
        <w:pStyle w:val="ListParagraph"/>
        <w:numPr>
          <w:ilvl w:val="0"/>
          <w:numId w:val="63"/>
        </w:numPr>
        <w:spacing w:after="0"/>
        <w:ind w:left="142" w:firstLine="0"/>
      </w:pPr>
      <w:r>
        <w:t>The diagram below shows a fluid-level gauge for a fuel tank. Use your knowledge of variable resistors to explain how it works.</w:t>
      </w:r>
    </w:p>
    <w:p w:rsidR="006A08AE" w:rsidRDefault="006A08AE" w:rsidP="00596F1E">
      <w:pPr>
        <w:ind w:left="142"/>
      </w:pPr>
      <w:r>
        <w:rPr>
          <w:noProof/>
          <w:lang w:eastAsia="en-GB"/>
        </w:rPr>
        <w:drawing>
          <wp:inline distT="0" distB="0" distL="0" distR="0" wp14:anchorId="2A1D8DB3" wp14:editId="4AD1DC46">
            <wp:extent cx="3909717" cy="2480917"/>
            <wp:effectExtent l="0" t="0" r="0" b="0"/>
            <wp:docPr id="1883" name="Picture 1883" descr="H:\Documents\Scratch\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Documents\Scratch\temp.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914775" cy="2484126"/>
                    </a:xfrm>
                    <a:prstGeom prst="rect">
                      <a:avLst/>
                    </a:prstGeom>
                    <a:noFill/>
                    <a:ln>
                      <a:noFill/>
                    </a:ln>
                  </pic:spPr>
                </pic:pic>
              </a:graphicData>
            </a:graphic>
          </wp:inline>
        </w:drawing>
      </w:r>
    </w:p>
    <w:p w:rsidR="006A08AE" w:rsidRDefault="006A08AE" w:rsidP="00596F1E">
      <w:pPr>
        <w:pStyle w:val="Heading1"/>
        <w:ind w:left="142"/>
      </w:pPr>
      <w:bookmarkStart w:id="106" w:name="_Toc462676087"/>
      <w:r>
        <w:t>Power and Energy</w:t>
      </w:r>
      <w:bookmarkEnd w:id="106"/>
    </w:p>
    <w:p w:rsidR="006A08AE" w:rsidRDefault="006A08AE" w:rsidP="00596F1E">
      <w:pPr>
        <w:pStyle w:val="Heading2"/>
        <w:ind w:left="142"/>
      </w:pPr>
      <w:bookmarkStart w:id="107" w:name="_Toc462676088"/>
      <w:r>
        <w:t>What you need</w:t>
      </w:r>
      <w:bookmarkEnd w:id="107"/>
    </w:p>
    <w:p w:rsidR="006A08AE" w:rsidRDefault="006A08AE" w:rsidP="00596F1E">
      <w:pPr>
        <w:ind w:left="142"/>
      </w:pPr>
      <w:r>
        <w:t>a.c. power supply (12 V), car headlamp lamp, joulemeter, stopclock.</w:t>
      </w:r>
    </w:p>
    <w:p w:rsidR="006A08AE" w:rsidRDefault="006A08AE" w:rsidP="00596F1E">
      <w:pPr>
        <w:pStyle w:val="Heading2"/>
        <w:ind w:left="142"/>
      </w:pPr>
      <w:bookmarkStart w:id="108" w:name="_Toc462676089"/>
      <w:r>
        <w:rPr>
          <w:noProof/>
          <w:lang w:eastAsia="en-GB"/>
        </w:rPr>
        <w:drawing>
          <wp:anchor distT="0" distB="0" distL="114300" distR="114300" simplePos="0" relativeHeight="251842560" behindDoc="0" locked="0" layoutInCell="1" allowOverlap="1" wp14:anchorId="6FFC57DF" wp14:editId="3EC3FC2D">
            <wp:simplePos x="0" y="0"/>
            <wp:positionH relativeFrom="column">
              <wp:posOffset>285750</wp:posOffset>
            </wp:positionH>
            <wp:positionV relativeFrom="paragraph">
              <wp:posOffset>72390</wp:posOffset>
            </wp:positionV>
            <wp:extent cx="5153025" cy="3257550"/>
            <wp:effectExtent l="0" t="0" r="9525" b="0"/>
            <wp:wrapTopAndBottom/>
            <wp:docPr id="1884" name="Picture 1884" descr="H:\Documents\Scratch\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ocuments\Scratch\temp.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53025" cy="3257550"/>
                    </a:xfrm>
                    <a:prstGeom prst="rect">
                      <a:avLst/>
                    </a:prstGeom>
                    <a:noFill/>
                    <a:ln>
                      <a:noFill/>
                    </a:ln>
                  </pic:spPr>
                </pic:pic>
              </a:graphicData>
            </a:graphic>
            <wp14:sizeRelH relativeFrom="page">
              <wp14:pctWidth>0</wp14:pctWidth>
            </wp14:sizeRelH>
            <wp14:sizeRelV relativeFrom="page">
              <wp14:pctHeight>0</wp14:pctHeight>
            </wp14:sizeRelV>
          </wp:anchor>
        </w:drawing>
      </w:r>
      <w:r>
        <w:t>What to do</w:t>
      </w:r>
      <w:bookmarkEnd w:id="108"/>
    </w:p>
    <w:p w:rsidR="006A08AE" w:rsidRDefault="006A08AE" w:rsidP="00AC0524">
      <w:pPr>
        <w:pStyle w:val="ListParagraph"/>
        <w:numPr>
          <w:ilvl w:val="0"/>
          <w:numId w:val="101"/>
        </w:numPr>
        <w:spacing w:after="0"/>
      </w:pPr>
      <w:r>
        <w:t>Set up the circuit as shown.</w:t>
      </w:r>
      <w:r>
        <w:br/>
      </w:r>
      <w:r>
        <w:rPr>
          <w:noProof/>
          <w:lang w:eastAsia="en-GB"/>
        </w:rPr>
        <w:drawing>
          <wp:inline distT="0" distB="0" distL="0" distR="0" wp14:anchorId="694FAA4D" wp14:editId="30452AD5">
            <wp:extent cx="2660015" cy="678815"/>
            <wp:effectExtent l="0" t="0" r="6985" b="6985"/>
            <wp:docPr id="1889" name="Picture 1889" descr="9DB672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DB672A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60015" cy="678815"/>
                    </a:xfrm>
                    <a:prstGeom prst="rect">
                      <a:avLst/>
                    </a:prstGeom>
                    <a:noFill/>
                    <a:ln>
                      <a:noFill/>
                    </a:ln>
                  </pic:spPr>
                </pic:pic>
              </a:graphicData>
            </a:graphic>
          </wp:inline>
        </w:drawing>
      </w:r>
    </w:p>
    <w:p w:rsidR="006A08AE" w:rsidRDefault="006A08AE" w:rsidP="00AC0524">
      <w:pPr>
        <w:pStyle w:val="ListParagraph"/>
        <w:numPr>
          <w:ilvl w:val="0"/>
          <w:numId w:val="101"/>
        </w:numPr>
        <w:spacing w:after="0"/>
        <w:ind w:left="142" w:firstLine="0"/>
      </w:pPr>
      <w:r>
        <w:rPr>
          <w:noProof/>
          <w:lang w:eastAsia="en-GB"/>
        </w:rPr>
        <mc:AlternateContent>
          <mc:Choice Requires="wps">
            <w:drawing>
              <wp:anchor distT="0" distB="0" distL="114300" distR="114300" simplePos="0" relativeHeight="251843584" behindDoc="0" locked="0" layoutInCell="1" allowOverlap="1" wp14:anchorId="60F9C6A6" wp14:editId="6946AAEA">
                <wp:simplePos x="0" y="0"/>
                <wp:positionH relativeFrom="column">
                  <wp:align>center</wp:align>
                </wp:positionH>
                <wp:positionV relativeFrom="paragraph">
                  <wp:posOffset>0</wp:posOffset>
                </wp:positionV>
                <wp:extent cx="2733675" cy="1343025"/>
                <wp:effectExtent l="0" t="0" r="28575" b="28575"/>
                <wp:wrapNone/>
                <wp:docPr id="1879" name="Text Box 1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343025"/>
                        </a:xfrm>
                        <a:prstGeom prst="rect">
                          <a:avLst/>
                        </a:prstGeom>
                        <a:solidFill>
                          <a:srgbClr val="FFFFFF"/>
                        </a:solidFill>
                        <a:ln w="9525">
                          <a:solidFill>
                            <a:schemeClr val="bg1"/>
                          </a:solidFill>
                          <a:miter lim="800000"/>
                          <a:headEnd/>
                          <a:tailEnd/>
                        </a:ln>
                      </wps:spPr>
                      <wps:txbx>
                        <w:txbxContent>
                          <w:p w:rsidR="00154B51" w:rsidRDefault="00154B51" w:rsidP="006A08AE"/>
                          <w:tbl>
                            <w:tblPr>
                              <w:tblStyle w:val="TableGrid"/>
                              <w:tblW w:w="0" w:type="auto"/>
                              <w:tblLook w:val="04A0" w:firstRow="1" w:lastRow="0" w:firstColumn="1" w:lastColumn="0" w:noHBand="0" w:noVBand="1"/>
                            </w:tblPr>
                            <w:tblGrid>
                              <w:gridCol w:w="3031"/>
                              <w:gridCol w:w="905"/>
                            </w:tblGrid>
                            <w:tr w:rsidR="00154B51" w:rsidTr="00756D80">
                              <w:trPr>
                                <w:trHeight w:val="510"/>
                              </w:trPr>
                              <w:tc>
                                <w:tcPr>
                                  <w:tcW w:w="3031" w:type="dxa"/>
                                  <w:vAlign w:val="center"/>
                                </w:tcPr>
                                <w:p w:rsidR="00154B51" w:rsidRDefault="00154B51" w:rsidP="00756D80">
                                  <w:pPr>
                                    <w:jc w:val="center"/>
                                  </w:pPr>
                                  <w:r>
                                    <w:t>Joulemeter reading at start</w:t>
                                  </w:r>
                                </w:p>
                              </w:tc>
                              <w:tc>
                                <w:tcPr>
                                  <w:tcW w:w="905" w:type="dxa"/>
                                  <w:vAlign w:val="center"/>
                                </w:tcPr>
                                <w:p w:rsidR="00154B51" w:rsidRDefault="00154B51" w:rsidP="00756D80">
                                  <w:pPr>
                                    <w:jc w:val="right"/>
                                  </w:pPr>
                                  <w:r>
                                    <w:t>J</w:t>
                                  </w:r>
                                </w:p>
                              </w:tc>
                            </w:tr>
                            <w:tr w:rsidR="00154B51" w:rsidTr="00756D80">
                              <w:trPr>
                                <w:trHeight w:val="510"/>
                              </w:trPr>
                              <w:tc>
                                <w:tcPr>
                                  <w:tcW w:w="3031" w:type="dxa"/>
                                  <w:vAlign w:val="center"/>
                                </w:tcPr>
                                <w:p w:rsidR="00154B51" w:rsidRDefault="00154B51" w:rsidP="00756D80">
                                  <w:pPr>
                                    <w:jc w:val="center"/>
                                  </w:pPr>
                                  <w:r>
                                    <w:t>Joulemeter reading at finish</w:t>
                                  </w:r>
                                </w:p>
                              </w:tc>
                              <w:tc>
                                <w:tcPr>
                                  <w:tcW w:w="905" w:type="dxa"/>
                                  <w:vAlign w:val="center"/>
                                </w:tcPr>
                                <w:p w:rsidR="00154B51" w:rsidRDefault="00154B51" w:rsidP="00756D80">
                                  <w:pPr>
                                    <w:jc w:val="right"/>
                                  </w:pPr>
                                  <w:r>
                                    <w:t>J</w:t>
                                  </w:r>
                                </w:p>
                              </w:tc>
                            </w:tr>
                            <w:tr w:rsidR="00154B51" w:rsidTr="00756D80">
                              <w:trPr>
                                <w:trHeight w:val="510"/>
                              </w:trPr>
                              <w:tc>
                                <w:tcPr>
                                  <w:tcW w:w="3031" w:type="dxa"/>
                                  <w:vAlign w:val="center"/>
                                </w:tcPr>
                                <w:p w:rsidR="00154B51" w:rsidRDefault="00154B51" w:rsidP="00756D80">
                                  <w:pPr>
                                    <w:jc w:val="center"/>
                                  </w:pPr>
                                  <w:r>
                                    <w:t>Energy used in 100 seconds</w:t>
                                  </w:r>
                                </w:p>
                              </w:tc>
                              <w:tc>
                                <w:tcPr>
                                  <w:tcW w:w="905" w:type="dxa"/>
                                  <w:vAlign w:val="center"/>
                                </w:tcPr>
                                <w:p w:rsidR="00154B51" w:rsidRDefault="00154B51" w:rsidP="00756D80">
                                  <w:pPr>
                                    <w:jc w:val="right"/>
                                  </w:pPr>
                                  <w:r>
                                    <w:t>J</w:t>
                                  </w:r>
                                </w:p>
                              </w:tc>
                            </w:tr>
                          </w:tbl>
                          <w:p w:rsidR="00154B51" w:rsidRDefault="00154B51" w:rsidP="006A08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79" o:spid="_x0000_s1445" type="#_x0000_t202" style="position:absolute;left:0;text-align:left;margin-left:0;margin-top:0;width:215.25pt;height:105.75pt;z-index:2518435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" strokecolor="white [3212]">
                <v:textbox>
                  <w:txbxContent>
                    <w:p w:rsidR="00154B51" w:rsidRDefault="00154B51" w:rsidP="006A08AE"/>
                    <w:tbl>
                      <w:tblPr>
                        <w:tblStyle w:val="TableGrid"/>
                        <w:tblW w:w="0" w:type="auto"/>
                        <w:tblLook w:val="04A0" w:firstRow="1" w:lastRow="0" w:firstColumn="1" w:lastColumn="0" w:noHBand="0" w:noVBand="1"/>
                      </w:tblPr>
                      <w:tblGrid>
                        <w:gridCol w:w="3031"/>
                        <w:gridCol w:w="905"/>
                      </w:tblGrid>
                      <w:tr w:rsidR="00154B51" w:rsidTr="00756D80">
                        <w:trPr>
                          <w:trHeight w:val="510"/>
                        </w:trPr>
                        <w:tc>
                          <w:tcPr>
                            <w:tcW w:w="3031" w:type="dxa"/>
                            <w:vAlign w:val="center"/>
                          </w:tcPr>
                          <w:p w:rsidR="00154B51" w:rsidRDefault="00154B51" w:rsidP="00756D80">
                            <w:pPr>
                              <w:jc w:val="center"/>
                            </w:pPr>
                            <w:r>
                              <w:t>Joulemeter reading at start</w:t>
                            </w:r>
                          </w:p>
                        </w:tc>
                        <w:tc>
                          <w:tcPr>
                            <w:tcW w:w="905" w:type="dxa"/>
                            <w:vAlign w:val="center"/>
                          </w:tcPr>
                          <w:p w:rsidR="00154B51" w:rsidRDefault="00154B51" w:rsidP="00756D80">
                            <w:pPr>
                              <w:jc w:val="right"/>
                            </w:pPr>
                            <w:r>
                              <w:t>J</w:t>
                            </w:r>
                          </w:p>
                        </w:tc>
                      </w:tr>
                      <w:tr w:rsidR="00154B51" w:rsidTr="00756D80">
                        <w:trPr>
                          <w:trHeight w:val="510"/>
                        </w:trPr>
                        <w:tc>
                          <w:tcPr>
                            <w:tcW w:w="3031" w:type="dxa"/>
                            <w:vAlign w:val="center"/>
                          </w:tcPr>
                          <w:p w:rsidR="00154B51" w:rsidRDefault="00154B51" w:rsidP="00756D80">
                            <w:pPr>
                              <w:jc w:val="center"/>
                            </w:pPr>
                            <w:r>
                              <w:t>Joulemeter reading at finish</w:t>
                            </w:r>
                          </w:p>
                        </w:tc>
                        <w:tc>
                          <w:tcPr>
                            <w:tcW w:w="905" w:type="dxa"/>
                            <w:vAlign w:val="center"/>
                          </w:tcPr>
                          <w:p w:rsidR="00154B51" w:rsidRDefault="00154B51" w:rsidP="00756D80">
                            <w:pPr>
                              <w:jc w:val="right"/>
                            </w:pPr>
                            <w:r>
                              <w:t>J</w:t>
                            </w:r>
                          </w:p>
                        </w:tc>
                      </w:tr>
                      <w:tr w:rsidR="00154B51" w:rsidTr="00756D80">
                        <w:trPr>
                          <w:trHeight w:val="510"/>
                        </w:trPr>
                        <w:tc>
                          <w:tcPr>
                            <w:tcW w:w="3031" w:type="dxa"/>
                            <w:vAlign w:val="center"/>
                          </w:tcPr>
                          <w:p w:rsidR="00154B51" w:rsidRDefault="00154B51" w:rsidP="00756D80">
                            <w:pPr>
                              <w:jc w:val="center"/>
                            </w:pPr>
                            <w:r>
                              <w:t>Energy used in 100 seconds</w:t>
                            </w:r>
                          </w:p>
                        </w:tc>
                        <w:tc>
                          <w:tcPr>
                            <w:tcW w:w="905" w:type="dxa"/>
                            <w:vAlign w:val="center"/>
                          </w:tcPr>
                          <w:p w:rsidR="00154B51" w:rsidRDefault="00154B51" w:rsidP="00756D80">
                            <w:pPr>
                              <w:jc w:val="right"/>
                            </w:pPr>
                            <w:r>
                              <w:t>J</w:t>
                            </w:r>
                          </w:p>
                        </w:tc>
                      </w:tr>
                    </w:tbl>
                    <w:p w:rsidR="00154B51" w:rsidRDefault="00154B51" w:rsidP="006A08AE"/>
                  </w:txbxContent>
                </v:textbox>
              </v:shape>
            </w:pict>
          </mc:Fallback>
        </mc:AlternateContent>
      </w:r>
      <w:r>
        <w:t>Copy this table:</w:t>
      </w:r>
      <w:r>
        <w:br/>
      </w:r>
      <w:r>
        <w:br/>
      </w:r>
      <w:r>
        <w:br/>
      </w:r>
      <w:r>
        <w:br/>
      </w:r>
      <w:r>
        <w:br/>
      </w:r>
      <w:r>
        <w:br/>
      </w:r>
    </w:p>
    <w:p w:rsidR="00AC0524" w:rsidRDefault="006A08AE" w:rsidP="00AC0524">
      <w:pPr>
        <w:pStyle w:val="ListParagraph"/>
        <w:numPr>
          <w:ilvl w:val="0"/>
          <w:numId w:val="101"/>
        </w:numPr>
        <w:spacing w:after="0"/>
        <w:ind w:left="142" w:firstLine="0"/>
      </w:pPr>
      <w:r>
        <w:t>Note down</w:t>
      </w:r>
      <w:r w:rsidR="00AC0524">
        <w:t xml:space="preserve"> the reading on the joulemeter.</w:t>
      </w:r>
    </w:p>
    <w:p w:rsidR="006A08AE" w:rsidRDefault="006A08AE" w:rsidP="00AC0524">
      <w:pPr>
        <w:pStyle w:val="ListParagraph"/>
        <w:numPr>
          <w:ilvl w:val="0"/>
          <w:numId w:val="101"/>
        </w:numPr>
        <w:spacing w:after="0"/>
        <w:ind w:left="142" w:firstLine="0"/>
      </w:pPr>
      <w:r>
        <w:t>Switch on the c</w:t>
      </w:r>
      <w:r w:rsidR="00AC0524">
        <w:t>ircuit and start the stopclock.</w:t>
      </w:r>
    </w:p>
    <w:p w:rsidR="006A08AE" w:rsidRDefault="006A08AE" w:rsidP="00AC0524">
      <w:pPr>
        <w:pStyle w:val="ListParagraph"/>
        <w:numPr>
          <w:ilvl w:val="0"/>
          <w:numId w:val="101"/>
        </w:numPr>
        <w:spacing w:after="0"/>
        <w:ind w:left="142" w:firstLine="0"/>
      </w:pPr>
      <w:r>
        <w:t>After 100 seconds (1</w:t>
      </w:r>
      <w:r w:rsidR="00AC0524">
        <w:t xml:space="preserve"> minute 40 seconds) switch off.</w:t>
      </w:r>
    </w:p>
    <w:p w:rsidR="006A08AE" w:rsidRDefault="006A08AE" w:rsidP="00AC0524">
      <w:pPr>
        <w:pStyle w:val="ListParagraph"/>
        <w:numPr>
          <w:ilvl w:val="0"/>
          <w:numId w:val="101"/>
        </w:numPr>
        <w:spacing w:after="0"/>
        <w:ind w:left="142" w:firstLine="0"/>
      </w:pPr>
      <w:r>
        <w:t>Note down the final joulemeter reading.</w:t>
      </w:r>
    </w:p>
    <w:p w:rsidR="006A08AE" w:rsidRDefault="006A08AE" w:rsidP="00596F1E">
      <w:pPr>
        <w:ind w:left="142"/>
      </w:pPr>
    </w:p>
    <w:p w:rsidR="006A08AE" w:rsidRDefault="006A08AE" w:rsidP="00596F1E">
      <w:pPr>
        <w:pStyle w:val="Heading2"/>
        <w:ind w:left="142"/>
      </w:pPr>
      <w:bookmarkStart w:id="109" w:name="_Toc462676090"/>
      <w:r>
        <w:t>Questions</w:t>
      </w:r>
      <w:bookmarkEnd w:id="109"/>
    </w:p>
    <w:p w:rsidR="006A08AE" w:rsidRDefault="00AC0524" w:rsidP="00596F1E">
      <w:pPr>
        <w:pStyle w:val="ListParagraph"/>
        <w:numPr>
          <w:ilvl w:val="0"/>
          <w:numId w:val="65"/>
        </w:numPr>
        <w:spacing w:after="0"/>
        <w:ind w:left="142" w:firstLine="0"/>
      </w:pPr>
      <w:r>
        <w:t>T</w:t>
      </w:r>
      <w:r w:rsidR="006A08AE">
        <w:t xml:space="preserve">he energy (E) used by the </w:t>
      </w:r>
      <w:r>
        <w:t>lamp is measured in joules (J).</w:t>
      </w:r>
    </w:p>
    <w:p w:rsidR="006A08AE" w:rsidRDefault="006A08AE" w:rsidP="00596F1E">
      <w:pPr>
        <w:pStyle w:val="ListParagraph"/>
        <w:numPr>
          <w:ilvl w:val="1"/>
          <w:numId w:val="65"/>
        </w:numPr>
        <w:spacing w:after="0"/>
        <w:ind w:left="142" w:firstLine="0"/>
      </w:pPr>
      <w:r>
        <w:t xml:space="preserve">How much </w:t>
      </w:r>
      <w:r w:rsidR="00AC0524">
        <w:t>energy was used in 100 seconds?</w:t>
      </w:r>
    </w:p>
    <w:p w:rsidR="006A08AE" w:rsidRDefault="006A08AE" w:rsidP="00596F1E">
      <w:pPr>
        <w:pStyle w:val="ListParagraph"/>
        <w:numPr>
          <w:ilvl w:val="1"/>
          <w:numId w:val="65"/>
        </w:numPr>
        <w:spacing w:after="0"/>
        <w:ind w:left="142" w:firstLine="0"/>
      </w:pPr>
      <w:r>
        <w:t>How mu</w:t>
      </w:r>
      <w:r w:rsidR="00AC0524">
        <w:t>ch energy was used in 1 second?</w:t>
      </w:r>
    </w:p>
    <w:p w:rsidR="006A08AE" w:rsidRDefault="006A08AE" w:rsidP="00596F1E">
      <w:pPr>
        <w:pStyle w:val="ListParagraph"/>
        <w:numPr>
          <w:ilvl w:val="0"/>
          <w:numId w:val="65"/>
        </w:numPr>
        <w:spacing w:after="0"/>
        <w:ind w:left="142" w:firstLine="0"/>
      </w:pPr>
      <w:r>
        <w:t xml:space="preserve"> </w:t>
      </w:r>
    </w:p>
    <w:p w:rsidR="006A08AE" w:rsidRDefault="006A08AE" w:rsidP="00596F1E">
      <w:pPr>
        <w:pStyle w:val="ListParagraph"/>
        <w:numPr>
          <w:ilvl w:val="1"/>
          <w:numId w:val="65"/>
        </w:numPr>
        <w:spacing w:after="0"/>
        <w:ind w:left="142" w:firstLine="0"/>
      </w:pPr>
      <w:r>
        <w:t>From your experimental results, how much energy wa</w:t>
      </w:r>
      <w:r w:rsidR="00AC0524">
        <w:t>s used by the lamp each second?</w:t>
      </w:r>
    </w:p>
    <w:p w:rsidR="006A08AE" w:rsidRDefault="006A08AE" w:rsidP="00596F1E">
      <w:pPr>
        <w:pStyle w:val="ListParagraph"/>
        <w:numPr>
          <w:ilvl w:val="1"/>
          <w:numId w:val="65"/>
        </w:numPr>
        <w:spacing w:after="0"/>
        <w:ind w:left="142" w:firstLine="0"/>
      </w:pPr>
      <w:r>
        <w:t>Compare the energy used each second with the po</w:t>
      </w:r>
      <w:r w:rsidR="00AC0524">
        <w:t>wer rating stamped on the lamp.</w:t>
      </w:r>
    </w:p>
    <w:p w:rsidR="006A08AE" w:rsidRDefault="006A08AE" w:rsidP="00596F1E">
      <w:pPr>
        <w:pStyle w:val="ListParagraph"/>
        <w:numPr>
          <w:ilvl w:val="0"/>
          <w:numId w:val="65"/>
        </w:numPr>
        <w:spacing w:after="0"/>
        <w:ind w:left="142" w:firstLine="0"/>
      </w:pPr>
      <w:r>
        <w:t>We can link energy (E) and power (P) in a formul</w:t>
      </w:r>
      <w:r w:rsidR="00AC0524">
        <w:t xml:space="preserve">a. The link also involves time. </w:t>
      </w:r>
      <w:r>
        <w:t>Power is measured in Watts (W), named after a Scottish scientist.</w:t>
      </w:r>
      <w:r>
        <w:br/>
      </w:r>
      <w:r>
        <w:br/>
        <w:t>Use the results from your experiment to help you find the mathematical relationship between P and E.</w:t>
      </w:r>
      <w:r>
        <w:br/>
      </w:r>
    </w:p>
    <w:p w:rsidR="006A08AE" w:rsidRDefault="006A08AE" w:rsidP="00596F1E">
      <w:pPr>
        <w:pStyle w:val="ListParagraph"/>
        <w:numPr>
          <w:ilvl w:val="0"/>
          <w:numId w:val="65"/>
        </w:numPr>
        <w:spacing w:after="0"/>
        <w:ind w:left="142" w:firstLine="0"/>
      </w:pPr>
      <w:r>
        <w:t>How much energy would be used by a household mains lamp rated at</w:t>
      </w:r>
      <w:r w:rsidR="00AC0524">
        <w:t xml:space="preserve"> 100 W and used for 10 minutes?</w:t>
      </w:r>
    </w:p>
    <w:p w:rsidR="006A08AE" w:rsidRDefault="006A08AE" w:rsidP="00596F1E">
      <w:pPr>
        <w:pStyle w:val="ListParagraph"/>
        <w:numPr>
          <w:ilvl w:val="0"/>
          <w:numId w:val="65"/>
        </w:numPr>
        <w:spacing w:after="0"/>
        <w:ind w:left="142" w:firstLine="0"/>
      </w:pPr>
      <w:r>
        <w:t xml:space="preserve">A miniature heater for making cups of tea is rated at 150 W. If it takes 45,000 J to boil the </w:t>
      </w:r>
      <w:r w:rsidR="00AC0524">
        <w:t>water how long would this take?</w:t>
      </w:r>
    </w:p>
    <w:p w:rsidR="006A08AE" w:rsidRDefault="006A08AE" w:rsidP="00596F1E">
      <w:pPr>
        <w:pStyle w:val="ListParagraph"/>
        <w:numPr>
          <w:ilvl w:val="0"/>
          <w:numId w:val="65"/>
        </w:numPr>
        <w:spacing w:after="0"/>
        <w:ind w:left="142" w:firstLine="0"/>
      </w:pPr>
      <w:r>
        <w:t xml:space="preserve">Power and energy can be used to describe non-electrical machines. If a car produces 600,000 J of energy in 15 seconds what is its </w:t>
      </w:r>
      <w:r w:rsidR="00AC0524">
        <w:t>power?</w:t>
      </w:r>
    </w:p>
    <w:p w:rsidR="006A08AE" w:rsidRDefault="006A08AE" w:rsidP="00596F1E">
      <w:pPr>
        <w:pStyle w:val="ListParagraph"/>
        <w:numPr>
          <w:ilvl w:val="0"/>
          <w:numId w:val="65"/>
        </w:numPr>
        <w:spacing w:after="0"/>
        <w:ind w:left="142" w:firstLine="0"/>
      </w:pPr>
      <w:r>
        <w:t>Calculate the power of a machine which use</w:t>
      </w:r>
      <w:r w:rsidR="00AC0524">
        <w:t>s 3000 J of energy each minute.</w:t>
      </w:r>
    </w:p>
    <w:p w:rsidR="006A08AE" w:rsidRDefault="006A08AE" w:rsidP="00596F1E">
      <w:pPr>
        <w:pStyle w:val="ListParagraph"/>
        <w:numPr>
          <w:ilvl w:val="0"/>
          <w:numId w:val="65"/>
        </w:numPr>
        <w:spacing w:after="0"/>
        <w:ind w:left="142" w:firstLine="0"/>
      </w:pPr>
      <w:r>
        <w:t>Many appliances in the home are designed to change electrical energy into heat e</w:t>
      </w:r>
      <w:r w:rsidR="00AC0524">
        <w:t>nergy.</w:t>
      </w:r>
      <w:r w:rsidR="00AC0524">
        <w:br/>
        <w:t xml:space="preserve">One example is a kettle. </w:t>
      </w:r>
      <w:r>
        <w:t>Name 4 others.</w:t>
      </w:r>
    </w:p>
    <w:p w:rsidR="006A08AE" w:rsidRDefault="006A08AE" w:rsidP="00596F1E">
      <w:pPr>
        <w:pStyle w:val="Heading1"/>
        <w:ind w:left="142"/>
      </w:pPr>
      <w:bookmarkStart w:id="110" w:name="_Toc462676091"/>
      <w:r>
        <w:t>Power, Current and Voltage</w:t>
      </w:r>
      <w:bookmarkEnd w:id="110"/>
    </w:p>
    <w:p w:rsidR="006A08AE" w:rsidRDefault="006A08AE" w:rsidP="00596F1E">
      <w:pPr>
        <w:ind w:left="142"/>
      </w:pPr>
    </w:p>
    <w:p w:rsidR="006A08AE" w:rsidRDefault="006A08AE" w:rsidP="00596F1E">
      <w:pPr>
        <w:pStyle w:val="Heading2"/>
        <w:ind w:left="142"/>
      </w:pPr>
      <w:bookmarkStart w:id="111" w:name="_Toc462676092"/>
      <w:r>
        <w:t>Read</w:t>
      </w:r>
      <w:bookmarkEnd w:id="111"/>
    </w:p>
    <w:p w:rsidR="006A08AE" w:rsidRDefault="006A08AE" w:rsidP="00596F1E">
      <w:pPr>
        <w:ind w:left="142"/>
      </w:pPr>
    </w:p>
    <w:p w:rsidR="006A08AE" w:rsidRDefault="006A08AE" w:rsidP="00596F1E">
      <w:pPr>
        <w:ind w:left="142"/>
      </w:pPr>
      <w:r>
        <w:t>Different electrical appliances have different power ratings. These ratings are given in Watts. A 100 W lamp is brighter than a 40 W lamp – it uses up more energy every second.</w:t>
      </w:r>
    </w:p>
    <w:p w:rsidR="006A08AE" w:rsidRDefault="006A08AE" w:rsidP="00596F1E">
      <w:pPr>
        <w:ind w:left="142"/>
      </w:pPr>
      <w:r>
        <w:t>The power depends on the voltage across the lamp and the current through it. If there is 1 volt across the lamp and 1 ampere throught it then the power will be 1 watt. Power can be calculate from the formula:</w:t>
      </w:r>
    </w:p>
    <w:p w:rsidR="006A08AE" w:rsidRDefault="006A08AE" w:rsidP="00596F1E">
      <w:pPr>
        <w:ind w:left="142"/>
      </w:pPr>
      <w:r>
        <w:tab/>
      </w:r>
      <w:r>
        <w:tab/>
      </w:r>
      <w:r>
        <w:tab/>
      </w:r>
      <w:r>
        <w:tab/>
      </w:r>
      <w:r>
        <w:tab/>
        <w:t>Power = Voltage  x  Current</w:t>
      </w:r>
    </w:p>
    <w:p w:rsidR="006A08AE" w:rsidRPr="00F104B8" w:rsidRDefault="006A08AE" w:rsidP="00596F1E">
      <w:pPr>
        <w:ind w:left="142"/>
        <w:rPr>
          <w:rFonts w:eastAsiaTheme="minorEastAsia"/>
        </w:rPr>
      </w:pPr>
      <m:oMathPara>
        <m:oMath>
          <m:r>
            <w:rPr>
              <w:rFonts w:ascii="Cambria Math" w:hAnsi="Cambria Math"/>
            </w:rPr>
            <m:t>P=VI</m:t>
          </m:r>
        </m:oMath>
      </m:oMathPara>
    </w:p>
    <w:p w:rsidR="006A08AE" w:rsidRDefault="006A08AE" w:rsidP="00596F1E">
      <w:pPr>
        <w:ind w:left="142"/>
        <w:rPr>
          <w:rFonts w:eastAsiaTheme="minorEastAsia"/>
        </w:rPr>
      </w:pPr>
      <w:r>
        <w:rPr>
          <w:rFonts w:eastAsiaTheme="minorEastAsia"/>
        </w:rPr>
        <w:t>In this experiment you can use this formula to check the power rating stamped on the lamp.</w:t>
      </w:r>
    </w:p>
    <w:p w:rsidR="006A08AE" w:rsidRDefault="006A08AE" w:rsidP="00596F1E">
      <w:pPr>
        <w:pStyle w:val="Heading2"/>
        <w:ind w:left="142"/>
      </w:pPr>
      <w:bookmarkStart w:id="112" w:name="_Toc462676093"/>
      <w:r>
        <w:t>What you need</w:t>
      </w:r>
      <w:bookmarkEnd w:id="112"/>
    </w:p>
    <w:p w:rsidR="006A08AE" w:rsidRDefault="006A08AE" w:rsidP="00596F1E">
      <w:pPr>
        <w:ind w:left="142"/>
      </w:pPr>
      <w:r>
        <w:rPr>
          <w:noProof/>
          <w:lang w:eastAsia="en-GB"/>
        </w:rPr>
        <w:drawing>
          <wp:anchor distT="0" distB="0" distL="114300" distR="114300" simplePos="0" relativeHeight="251845632" behindDoc="0" locked="0" layoutInCell="1" allowOverlap="1" wp14:anchorId="3EE1EBD4" wp14:editId="7C2101D3">
            <wp:simplePos x="0" y="0"/>
            <wp:positionH relativeFrom="column">
              <wp:posOffset>1162050</wp:posOffset>
            </wp:positionH>
            <wp:positionV relativeFrom="paragraph">
              <wp:posOffset>370840</wp:posOffset>
            </wp:positionV>
            <wp:extent cx="3019425" cy="1466850"/>
            <wp:effectExtent l="0" t="0" r="9525" b="0"/>
            <wp:wrapNone/>
            <wp:docPr id="1902" name="Picture 1902" descr="8C1C6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8C1C62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019425" cy="1466850"/>
                    </a:xfrm>
                    <a:prstGeom prst="rect">
                      <a:avLst/>
                    </a:prstGeom>
                    <a:noFill/>
                  </pic:spPr>
                </pic:pic>
              </a:graphicData>
            </a:graphic>
            <wp14:sizeRelH relativeFrom="page">
              <wp14:pctWidth>0</wp14:pctWidth>
            </wp14:sizeRelH>
            <wp14:sizeRelV relativeFrom="page">
              <wp14:pctHeight>0</wp14:pctHeight>
            </wp14:sizeRelV>
          </wp:anchor>
        </w:drawing>
      </w:r>
      <w:r>
        <w:t>Variable low voltage d.c. power supply, ammeter (10 A), voltmeter (20 V), 3 lamps of different ratings.</w:t>
      </w:r>
    </w:p>
    <w:p w:rsidR="006A08AE" w:rsidRDefault="006A08AE" w:rsidP="00596F1E">
      <w:pPr>
        <w:ind w:left="142"/>
      </w:pPr>
    </w:p>
    <w:p w:rsidR="006A08AE" w:rsidRDefault="006A08AE" w:rsidP="00596F1E">
      <w:pPr>
        <w:ind w:left="142"/>
      </w:pPr>
    </w:p>
    <w:p w:rsidR="006A08AE" w:rsidRDefault="006A08AE" w:rsidP="00596F1E">
      <w:pPr>
        <w:ind w:left="142"/>
      </w:pPr>
    </w:p>
    <w:p w:rsidR="006A08AE" w:rsidRDefault="006A08AE" w:rsidP="00596F1E">
      <w:pPr>
        <w:ind w:left="142"/>
      </w:pPr>
    </w:p>
    <w:p w:rsidR="006A08AE" w:rsidRDefault="006A08AE" w:rsidP="00596F1E">
      <w:pPr>
        <w:pStyle w:val="Heading2"/>
        <w:ind w:left="142"/>
      </w:pPr>
      <w:bookmarkStart w:id="113" w:name="_Toc462676094"/>
      <w:r>
        <w:t>What to do</w:t>
      </w:r>
      <w:bookmarkEnd w:id="113"/>
    </w:p>
    <w:p w:rsidR="006A08AE" w:rsidRDefault="006A08AE" w:rsidP="00AC0524">
      <w:pPr>
        <w:ind w:left="142"/>
      </w:pPr>
      <w:r>
        <w:rPr>
          <w:noProof/>
          <w:lang w:eastAsia="en-GB"/>
        </w:rPr>
        <mc:AlternateContent>
          <mc:Choice Requires="wps">
            <w:drawing>
              <wp:anchor distT="0" distB="0" distL="114300" distR="114300" simplePos="0" relativeHeight="251844608" behindDoc="0" locked="0" layoutInCell="1" allowOverlap="1" wp14:anchorId="4C14DAA6" wp14:editId="5714DFDB">
                <wp:simplePos x="0" y="0"/>
                <wp:positionH relativeFrom="column">
                  <wp:posOffset>1494155</wp:posOffset>
                </wp:positionH>
                <wp:positionV relativeFrom="paragraph">
                  <wp:posOffset>158115</wp:posOffset>
                </wp:positionV>
                <wp:extent cx="4705350" cy="1524000"/>
                <wp:effectExtent l="0" t="0" r="19050" b="19050"/>
                <wp:wrapNone/>
                <wp:docPr id="1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524000"/>
                        </a:xfrm>
                        <a:prstGeom prst="rect">
                          <a:avLst/>
                        </a:prstGeom>
                        <a:solidFill>
                          <a:srgbClr val="FFFFFF"/>
                        </a:solidFill>
                        <a:ln w="9525">
                          <a:solidFill>
                            <a:schemeClr val="bg1"/>
                          </a:solidFill>
                          <a:miter lim="800000"/>
                          <a:headEnd/>
                          <a:tailEnd/>
                        </a:ln>
                      </wps:spPr>
                      <wps:txbx>
                        <w:txbxContent>
                          <w:p w:rsidR="00154B51" w:rsidRDefault="00154B51" w:rsidP="006A08AE"/>
                          <w:tbl>
                            <w:tblPr>
                              <w:tblStyle w:val="TableGrid"/>
                              <w:tblW w:w="0" w:type="auto"/>
                              <w:tblLayout w:type="fixed"/>
                              <w:tblLook w:val="04A0" w:firstRow="1" w:lastRow="0" w:firstColumn="1" w:lastColumn="0" w:noHBand="0" w:noVBand="1"/>
                            </w:tblPr>
                            <w:tblGrid>
                              <w:gridCol w:w="1809"/>
                              <w:gridCol w:w="1418"/>
                              <w:gridCol w:w="1701"/>
                              <w:gridCol w:w="1984"/>
                            </w:tblGrid>
                            <w:tr w:rsidR="00154B51" w:rsidTr="00756D80">
                              <w:trPr>
                                <w:trHeight w:val="454"/>
                              </w:trPr>
                              <w:tc>
                                <w:tcPr>
                                  <w:tcW w:w="1809" w:type="dxa"/>
                                  <w:vAlign w:val="center"/>
                                </w:tcPr>
                                <w:p w:rsidR="00154B51" w:rsidRDefault="00154B51" w:rsidP="00756D80">
                                  <w:pPr>
                                    <w:jc w:val="center"/>
                                  </w:pPr>
                                  <w:r>
                                    <w:t>Lamp rating (W)</w:t>
                                  </w:r>
                                </w:p>
                              </w:tc>
                              <w:tc>
                                <w:tcPr>
                                  <w:tcW w:w="1418" w:type="dxa"/>
                                  <w:vAlign w:val="center"/>
                                </w:tcPr>
                                <w:p w:rsidR="00154B51" w:rsidRDefault="00154B51" w:rsidP="00756D80">
                                  <w:pPr>
                                    <w:jc w:val="center"/>
                                  </w:pPr>
                                  <w:r>
                                    <w:t>Voltage (V)</w:t>
                                  </w:r>
                                </w:p>
                              </w:tc>
                              <w:tc>
                                <w:tcPr>
                                  <w:tcW w:w="1701" w:type="dxa"/>
                                  <w:vAlign w:val="center"/>
                                </w:tcPr>
                                <w:p w:rsidR="00154B51" w:rsidRDefault="00154B51" w:rsidP="00756D80">
                                  <w:pPr>
                                    <w:jc w:val="center"/>
                                  </w:pPr>
                                  <w:r>
                                    <w:t>Current (A)</w:t>
                                  </w:r>
                                </w:p>
                              </w:tc>
                              <w:tc>
                                <w:tcPr>
                                  <w:tcW w:w="1984" w:type="dxa"/>
                                  <w:vAlign w:val="center"/>
                                </w:tcPr>
                                <w:p w:rsidR="00154B51" w:rsidRDefault="00154B51" w:rsidP="00756D80">
                                  <w:pPr>
                                    <w:jc w:val="center"/>
                                  </w:pPr>
                                  <w:r>
                                    <w:t>Current x Voltage</w:t>
                                  </w:r>
                                </w:p>
                              </w:tc>
                            </w:tr>
                            <w:tr w:rsidR="00154B51" w:rsidTr="00756D80">
                              <w:trPr>
                                <w:trHeight w:val="454"/>
                              </w:trPr>
                              <w:tc>
                                <w:tcPr>
                                  <w:tcW w:w="1809" w:type="dxa"/>
                                </w:tcPr>
                                <w:p w:rsidR="00154B51" w:rsidRDefault="00154B51"/>
                              </w:tc>
                              <w:tc>
                                <w:tcPr>
                                  <w:tcW w:w="1418" w:type="dxa"/>
                                </w:tcPr>
                                <w:p w:rsidR="00154B51" w:rsidRDefault="00154B51"/>
                              </w:tc>
                              <w:tc>
                                <w:tcPr>
                                  <w:tcW w:w="1701" w:type="dxa"/>
                                </w:tcPr>
                                <w:p w:rsidR="00154B51" w:rsidRDefault="00154B51"/>
                              </w:tc>
                              <w:tc>
                                <w:tcPr>
                                  <w:tcW w:w="1984" w:type="dxa"/>
                                </w:tcPr>
                                <w:p w:rsidR="00154B51" w:rsidRDefault="00154B51"/>
                              </w:tc>
                            </w:tr>
                            <w:tr w:rsidR="00154B51" w:rsidTr="00756D80">
                              <w:trPr>
                                <w:trHeight w:val="454"/>
                              </w:trPr>
                              <w:tc>
                                <w:tcPr>
                                  <w:tcW w:w="1809" w:type="dxa"/>
                                </w:tcPr>
                                <w:p w:rsidR="00154B51" w:rsidRDefault="00154B51"/>
                              </w:tc>
                              <w:tc>
                                <w:tcPr>
                                  <w:tcW w:w="1418" w:type="dxa"/>
                                </w:tcPr>
                                <w:p w:rsidR="00154B51" w:rsidRDefault="00154B51"/>
                              </w:tc>
                              <w:tc>
                                <w:tcPr>
                                  <w:tcW w:w="1701" w:type="dxa"/>
                                </w:tcPr>
                                <w:p w:rsidR="00154B51" w:rsidRDefault="00154B51"/>
                              </w:tc>
                              <w:tc>
                                <w:tcPr>
                                  <w:tcW w:w="1984" w:type="dxa"/>
                                </w:tcPr>
                                <w:p w:rsidR="00154B51" w:rsidRDefault="00154B51"/>
                              </w:tc>
                            </w:tr>
                            <w:tr w:rsidR="00154B51" w:rsidTr="00756D80">
                              <w:trPr>
                                <w:trHeight w:val="454"/>
                              </w:trPr>
                              <w:tc>
                                <w:tcPr>
                                  <w:tcW w:w="1809" w:type="dxa"/>
                                </w:tcPr>
                                <w:p w:rsidR="00154B51" w:rsidRDefault="00154B51"/>
                              </w:tc>
                              <w:tc>
                                <w:tcPr>
                                  <w:tcW w:w="1418" w:type="dxa"/>
                                </w:tcPr>
                                <w:p w:rsidR="00154B51" w:rsidRDefault="00154B51"/>
                              </w:tc>
                              <w:tc>
                                <w:tcPr>
                                  <w:tcW w:w="1701" w:type="dxa"/>
                                </w:tcPr>
                                <w:p w:rsidR="00154B51" w:rsidRDefault="00154B51"/>
                              </w:tc>
                              <w:tc>
                                <w:tcPr>
                                  <w:tcW w:w="1984" w:type="dxa"/>
                                </w:tcPr>
                                <w:p w:rsidR="00154B51" w:rsidRDefault="00154B51"/>
                              </w:tc>
                            </w:tr>
                          </w:tbl>
                          <w:p w:rsidR="00154B51" w:rsidRDefault="00154B51" w:rsidP="006A08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46" type="#_x0000_t202" style="position:absolute;left:0;text-align:left;margin-left:117.65pt;margin-top:12.45pt;width:370.5pt;height:120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" strokecolor="white [3212]">
                <v:textbox>
                  <w:txbxContent>
                    <w:p w:rsidR="00154B51" w:rsidRDefault="00154B51" w:rsidP="006A08AE"/>
                    <w:tbl>
                      <w:tblPr>
                        <w:tblStyle w:val="TableGrid"/>
                        <w:tblW w:w="0" w:type="auto"/>
                        <w:tblLayout w:type="fixed"/>
                        <w:tblLook w:val="04A0" w:firstRow="1" w:lastRow="0" w:firstColumn="1" w:lastColumn="0" w:noHBand="0" w:noVBand="1"/>
                      </w:tblPr>
                      <w:tblGrid>
                        <w:gridCol w:w="1809"/>
                        <w:gridCol w:w="1418"/>
                        <w:gridCol w:w="1701"/>
                        <w:gridCol w:w="1984"/>
                      </w:tblGrid>
                      <w:tr w:rsidR="00154B51" w:rsidTr="00756D80">
                        <w:trPr>
                          <w:trHeight w:val="454"/>
                        </w:trPr>
                        <w:tc>
                          <w:tcPr>
                            <w:tcW w:w="1809" w:type="dxa"/>
                            <w:vAlign w:val="center"/>
                          </w:tcPr>
                          <w:p w:rsidR="00154B51" w:rsidRDefault="00154B51" w:rsidP="00756D80">
                            <w:pPr>
                              <w:jc w:val="center"/>
                            </w:pPr>
                            <w:r>
                              <w:t>Lamp rating (W)</w:t>
                            </w:r>
                          </w:p>
                        </w:tc>
                        <w:tc>
                          <w:tcPr>
                            <w:tcW w:w="1418" w:type="dxa"/>
                            <w:vAlign w:val="center"/>
                          </w:tcPr>
                          <w:p w:rsidR="00154B51" w:rsidRDefault="00154B51" w:rsidP="00756D80">
                            <w:pPr>
                              <w:jc w:val="center"/>
                            </w:pPr>
                            <w:r>
                              <w:t>Voltage (V)</w:t>
                            </w:r>
                          </w:p>
                        </w:tc>
                        <w:tc>
                          <w:tcPr>
                            <w:tcW w:w="1701" w:type="dxa"/>
                            <w:vAlign w:val="center"/>
                          </w:tcPr>
                          <w:p w:rsidR="00154B51" w:rsidRDefault="00154B51" w:rsidP="00756D80">
                            <w:pPr>
                              <w:jc w:val="center"/>
                            </w:pPr>
                            <w:r>
                              <w:t>Current (A)</w:t>
                            </w:r>
                          </w:p>
                        </w:tc>
                        <w:tc>
                          <w:tcPr>
                            <w:tcW w:w="1984" w:type="dxa"/>
                            <w:vAlign w:val="center"/>
                          </w:tcPr>
                          <w:p w:rsidR="00154B51" w:rsidRDefault="00154B51" w:rsidP="00756D80">
                            <w:pPr>
                              <w:jc w:val="center"/>
                            </w:pPr>
                            <w:r>
                              <w:t>Current x Voltage</w:t>
                            </w:r>
                          </w:p>
                        </w:tc>
                      </w:tr>
                      <w:tr w:rsidR="00154B51" w:rsidTr="00756D80">
                        <w:trPr>
                          <w:trHeight w:val="454"/>
                        </w:trPr>
                        <w:tc>
                          <w:tcPr>
                            <w:tcW w:w="1809" w:type="dxa"/>
                          </w:tcPr>
                          <w:p w:rsidR="00154B51" w:rsidRDefault="00154B51"/>
                        </w:tc>
                        <w:tc>
                          <w:tcPr>
                            <w:tcW w:w="1418" w:type="dxa"/>
                          </w:tcPr>
                          <w:p w:rsidR="00154B51" w:rsidRDefault="00154B51"/>
                        </w:tc>
                        <w:tc>
                          <w:tcPr>
                            <w:tcW w:w="1701" w:type="dxa"/>
                          </w:tcPr>
                          <w:p w:rsidR="00154B51" w:rsidRDefault="00154B51"/>
                        </w:tc>
                        <w:tc>
                          <w:tcPr>
                            <w:tcW w:w="1984" w:type="dxa"/>
                          </w:tcPr>
                          <w:p w:rsidR="00154B51" w:rsidRDefault="00154B51"/>
                        </w:tc>
                      </w:tr>
                      <w:tr w:rsidR="00154B51" w:rsidTr="00756D80">
                        <w:trPr>
                          <w:trHeight w:val="454"/>
                        </w:trPr>
                        <w:tc>
                          <w:tcPr>
                            <w:tcW w:w="1809" w:type="dxa"/>
                          </w:tcPr>
                          <w:p w:rsidR="00154B51" w:rsidRDefault="00154B51"/>
                        </w:tc>
                        <w:tc>
                          <w:tcPr>
                            <w:tcW w:w="1418" w:type="dxa"/>
                          </w:tcPr>
                          <w:p w:rsidR="00154B51" w:rsidRDefault="00154B51"/>
                        </w:tc>
                        <w:tc>
                          <w:tcPr>
                            <w:tcW w:w="1701" w:type="dxa"/>
                          </w:tcPr>
                          <w:p w:rsidR="00154B51" w:rsidRDefault="00154B51"/>
                        </w:tc>
                        <w:tc>
                          <w:tcPr>
                            <w:tcW w:w="1984" w:type="dxa"/>
                          </w:tcPr>
                          <w:p w:rsidR="00154B51" w:rsidRDefault="00154B51"/>
                        </w:tc>
                      </w:tr>
                      <w:tr w:rsidR="00154B51" w:rsidTr="00756D80">
                        <w:trPr>
                          <w:trHeight w:val="454"/>
                        </w:trPr>
                        <w:tc>
                          <w:tcPr>
                            <w:tcW w:w="1809" w:type="dxa"/>
                          </w:tcPr>
                          <w:p w:rsidR="00154B51" w:rsidRDefault="00154B51"/>
                        </w:tc>
                        <w:tc>
                          <w:tcPr>
                            <w:tcW w:w="1418" w:type="dxa"/>
                          </w:tcPr>
                          <w:p w:rsidR="00154B51" w:rsidRDefault="00154B51"/>
                        </w:tc>
                        <w:tc>
                          <w:tcPr>
                            <w:tcW w:w="1701" w:type="dxa"/>
                          </w:tcPr>
                          <w:p w:rsidR="00154B51" w:rsidRDefault="00154B51"/>
                        </w:tc>
                        <w:tc>
                          <w:tcPr>
                            <w:tcW w:w="1984" w:type="dxa"/>
                          </w:tcPr>
                          <w:p w:rsidR="00154B51" w:rsidRDefault="00154B51"/>
                        </w:tc>
                      </w:tr>
                    </w:tbl>
                    <w:p w:rsidR="00154B51" w:rsidRDefault="00154B51" w:rsidP="006A08AE"/>
                  </w:txbxContent>
                </v:textbox>
              </v:shape>
            </w:pict>
          </mc:Fallback>
        </mc:AlternateContent>
      </w:r>
      <w:r>
        <w:t>Copy this table:</w:t>
      </w:r>
      <w:r>
        <w:br/>
      </w:r>
      <w:r>
        <w:br/>
      </w:r>
      <w:r>
        <w:br/>
      </w:r>
      <w:r>
        <w:br/>
      </w:r>
      <w:r>
        <w:br/>
      </w:r>
    </w:p>
    <w:p w:rsidR="006A08AE" w:rsidRDefault="00AC0524" w:rsidP="00596F1E">
      <w:pPr>
        <w:pStyle w:val="ListParagraph"/>
        <w:numPr>
          <w:ilvl w:val="0"/>
          <w:numId w:val="66"/>
        </w:numPr>
        <w:spacing w:after="0"/>
        <w:ind w:left="142" w:firstLine="0"/>
      </w:pPr>
      <w:r>
        <w:lastRenderedPageBreak/>
        <w:t>Set the power supply to zero.</w:t>
      </w:r>
    </w:p>
    <w:p w:rsidR="006A08AE" w:rsidRDefault="006A08AE" w:rsidP="00596F1E">
      <w:pPr>
        <w:pStyle w:val="ListParagraph"/>
        <w:numPr>
          <w:ilvl w:val="0"/>
          <w:numId w:val="66"/>
        </w:numPr>
        <w:spacing w:after="0"/>
        <w:ind w:left="142" w:firstLine="0"/>
      </w:pPr>
      <w:r>
        <w:t>Set up the c</w:t>
      </w:r>
      <w:r w:rsidR="00AC0524">
        <w:t>ircuit as shown in the diagram.</w:t>
      </w:r>
    </w:p>
    <w:p w:rsidR="006A08AE" w:rsidRDefault="00AC0524" w:rsidP="00596F1E">
      <w:pPr>
        <w:pStyle w:val="ListParagraph"/>
        <w:numPr>
          <w:ilvl w:val="0"/>
          <w:numId w:val="66"/>
        </w:numPr>
        <w:spacing w:after="0"/>
        <w:ind w:left="142" w:firstLine="0"/>
      </w:pPr>
      <w:r>
        <w:t>Switch on.</w:t>
      </w:r>
    </w:p>
    <w:p w:rsidR="006A08AE" w:rsidRDefault="006A08AE" w:rsidP="00596F1E">
      <w:pPr>
        <w:pStyle w:val="ListParagraph"/>
        <w:numPr>
          <w:ilvl w:val="0"/>
          <w:numId w:val="66"/>
        </w:numPr>
        <w:spacing w:after="0"/>
        <w:ind w:left="142" w:firstLine="0"/>
      </w:pPr>
      <w:r>
        <w:t>Increase the voltage until it reads the correct r</w:t>
      </w:r>
      <w:r w:rsidR="00AC0524">
        <w:t>eading on the voltmeter (10 V).</w:t>
      </w:r>
    </w:p>
    <w:p w:rsidR="006A08AE" w:rsidRDefault="006A08AE" w:rsidP="00596F1E">
      <w:pPr>
        <w:pStyle w:val="ListParagraph"/>
        <w:numPr>
          <w:ilvl w:val="0"/>
          <w:numId w:val="66"/>
        </w:numPr>
        <w:spacing w:after="0"/>
        <w:ind w:left="142" w:firstLine="0"/>
      </w:pPr>
      <w:r>
        <w:t>Note down the voltage reading and the current reading in columns 2 and 3 of th</w:t>
      </w:r>
      <w:r w:rsidR="00AC0524">
        <w:t>e table.</w:t>
      </w:r>
    </w:p>
    <w:p w:rsidR="006A08AE" w:rsidRDefault="006A08AE" w:rsidP="00596F1E">
      <w:pPr>
        <w:pStyle w:val="ListParagraph"/>
        <w:numPr>
          <w:ilvl w:val="0"/>
          <w:numId w:val="66"/>
        </w:numPr>
        <w:spacing w:after="0"/>
        <w:ind w:left="142" w:firstLine="0"/>
      </w:pPr>
      <w:r>
        <w:t>Repeat step</w:t>
      </w:r>
      <w:r w:rsidR="00AC0524">
        <w:t>s 2 to 6 using different lamps.</w:t>
      </w:r>
    </w:p>
    <w:p w:rsidR="006A08AE" w:rsidRDefault="006A08AE" w:rsidP="00596F1E">
      <w:pPr>
        <w:pStyle w:val="ListParagraph"/>
        <w:numPr>
          <w:ilvl w:val="0"/>
          <w:numId w:val="66"/>
        </w:numPr>
        <w:spacing w:after="0"/>
        <w:ind w:left="142" w:firstLine="0"/>
      </w:pPr>
      <w:r>
        <w:t>Complete column 4 of the table.</w:t>
      </w:r>
    </w:p>
    <w:p w:rsidR="006A08AE" w:rsidRDefault="006A08AE" w:rsidP="00596F1E">
      <w:pPr>
        <w:ind w:left="142"/>
      </w:pPr>
    </w:p>
    <w:p w:rsidR="006A08AE" w:rsidRDefault="006A08AE" w:rsidP="00AC0524">
      <w:pPr>
        <w:pStyle w:val="Heading2"/>
        <w:ind w:left="142"/>
      </w:pPr>
      <w:bookmarkStart w:id="114" w:name="_Toc462676095"/>
      <w:r>
        <w:t>Question</w:t>
      </w:r>
      <w:bookmarkEnd w:id="114"/>
    </w:p>
    <w:p w:rsidR="006A08AE" w:rsidRDefault="006A08AE" w:rsidP="00596F1E">
      <w:pPr>
        <w:pStyle w:val="ListParagraph"/>
        <w:numPr>
          <w:ilvl w:val="0"/>
          <w:numId w:val="67"/>
        </w:numPr>
        <w:spacing w:after="0"/>
        <w:ind w:left="142" w:firstLine="0"/>
      </w:pPr>
      <w:r>
        <w:t>Were the rating</w:t>
      </w:r>
      <w:r w:rsidR="00AC0524">
        <w:t>s stamped on the lamps correct?</w:t>
      </w:r>
    </w:p>
    <w:p w:rsidR="006A08AE" w:rsidRDefault="006A08AE" w:rsidP="00596F1E">
      <w:pPr>
        <w:pStyle w:val="ListParagraph"/>
        <w:numPr>
          <w:ilvl w:val="0"/>
          <w:numId w:val="67"/>
        </w:numPr>
        <w:spacing w:after="0"/>
        <w:ind w:left="142" w:firstLine="0"/>
      </w:pPr>
      <w:r>
        <w:t>Did the lamps with higher ratings use up more energy?</w:t>
      </w:r>
    </w:p>
    <w:p w:rsidR="006A08AE" w:rsidRDefault="006A08AE" w:rsidP="00596F1E">
      <w:pPr>
        <w:ind w:left="142"/>
      </w:pPr>
    </w:p>
    <w:p w:rsidR="006A08AE" w:rsidRDefault="006A08AE" w:rsidP="00596F1E">
      <w:pPr>
        <w:pStyle w:val="Heading1"/>
        <w:ind w:left="142"/>
      </w:pPr>
      <w:bookmarkStart w:id="115" w:name="_Toc462676096"/>
      <w:r>
        <w:lastRenderedPageBreak/>
        <w:t>P V I R Tutorial</w:t>
      </w:r>
      <w:bookmarkEnd w:id="115"/>
    </w:p>
    <w:p w:rsidR="006A08AE" w:rsidRDefault="006A08AE" w:rsidP="00596F1E">
      <w:pPr>
        <w:ind w:left="142"/>
      </w:pPr>
    </w:p>
    <w:p w:rsidR="006A08AE" w:rsidRDefault="006A08AE" w:rsidP="00596F1E">
      <w:pPr>
        <w:pStyle w:val="Heading2"/>
        <w:ind w:left="142"/>
      </w:pPr>
      <w:bookmarkStart w:id="116" w:name="_Toc462676097"/>
      <w:r>
        <w:t>What to do</w:t>
      </w:r>
      <w:bookmarkEnd w:id="116"/>
    </w:p>
    <w:p w:rsidR="006A08AE" w:rsidRDefault="006A08AE" w:rsidP="00596F1E">
      <w:pPr>
        <w:ind w:left="142"/>
      </w:pPr>
    </w:p>
    <w:p w:rsidR="006A08AE" w:rsidRDefault="006A08AE" w:rsidP="00596F1E">
      <w:pPr>
        <w:ind w:left="142"/>
      </w:pPr>
      <w:r>
        <w:t>Use this extract from a data book on appliances to answer the questions.</w:t>
      </w:r>
    </w:p>
    <w:tbl>
      <w:tblPr>
        <w:tblStyle w:val="TableGrid"/>
        <w:tblW w:w="0" w:type="auto"/>
        <w:tblInd w:w="770" w:type="dxa"/>
        <w:tblLook w:val="04A0" w:firstRow="1" w:lastRow="0" w:firstColumn="1" w:lastColumn="0" w:noHBand="0" w:noVBand="1"/>
      </w:tblPr>
      <w:tblGrid>
        <w:gridCol w:w="1598"/>
        <w:gridCol w:w="1379"/>
        <w:gridCol w:w="1559"/>
        <w:gridCol w:w="1559"/>
        <w:gridCol w:w="1418"/>
      </w:tblGrid>
      <w:tr w:rsidR="006A08AE" w:rsidTr="00756D80">
        <w:trPr>
          <w:trHeight w:val="567"/>
        </w:trPr>
        <w:tc>
          <w:tcPr>
            <w:tcW w:w="1598" w:type="dxa"/>
            <w:vAlign w:val="center"/>
          </w:tcPr>
          <w:p w:rsidR="006A08AE" w:rsidRPr="00D324B2" w:rsidRDefault="006A08AE" w:rsidP="00596F1E">
            <w:pPr>
              <w:ind w:left="142"/>
              <w:jc w:val="center"/>
              <w:rPr>
                <w:b/>
              </w:rPr>
            </w:pPr>
            <w:r w:rsidRPr="00D324B2">
              <w:rPr>
                <w:b/>
              </w:rPr>
              <w:t>Item</w:t>
            </w:r>
          </w:p>
        </w:tc>
        <w:tc>
          <w:tcPr>
            <w:tcW w:w="1379" w:type="dxa"/>
            <w:vAlign w:val="center"/>
          </w:tcPr>
          <w:p w:rsidR="006A08AE" w:rsidRPr="00D324B2" w:rsidRDefault="006A08AE" w:rsidP="00596F1E">
            <w:pPr>
              <w:ind w:left="142"/>
              <w:jc w:val="center"/>
              <w:rPr>
                <w:b/>
              </w:rPr>
            </w:pPr>
            <w:r w:rsidRPr="00D324B2">
              <w:rPr>
                <w:b/>
              </w:rPr>
              <w:t>Current (A)</w:t>
            </w:r>
          </w:p>
        </w:tc>
        <w:tc>
          <w:tcPr>
            <w:tcW w:w="1559" w:type="dxa"/>
            <w:vAlign w:val="center"/>
          </w:tcPr>
          <w:p w:rsidR="006A08AE" w:rsidRPr="00D324B2" w:rsidRDefault="006A08AE" w:rsidP="00596F1E">
            <w:pPr>
              <w:ind w:left="142"/>
              <w:jc w:val="center"/>
              <w:rPr>
                <w:b/>
              </w:rPr>
            </w:pPr>
            <w:r w:rsidRPr="00D324B2">
              <w:rPr>
                <w:b/>
              </w:rPr>
              <w:t>Voltage (V)</w:t>
            </w:r>
          </w:p>
        </w:tc>
        <w:tc>
          <w:tcPr>
            <w:tcW w:w="1559" w:type="dxa"/>
            <w:vAlign w:val="center"/>
          </w:tcPr>
          <w:p w:rsidR="006A08AE" w:rsidRPr="00D324B2" w:rsidRDefault="006A08AE" w:rsidP="00596F1E">
            <w:pPr>
              <w:ind w:left="142"/>
              <w:jc w:val="center"/>
              <w:rPr>
                <w:b/>
              </w:rPr>
            </w:pPr>
            <w:r w:rsidRPr="00D324B2">
              <w:rPr>
                <w:b/>
              </w:rPr>
              <w:t>Resistance (Ω)</w:t>
            </w:r>
          </w:p>
        </w:tc>
        <w:tc>
          <w:tcPr>
            <w:tcW w:w="1418" w:type="dxa"/>
            <w:vAlign w:val="center"/>
          </w:tcPr>
          <w:p w:rsidR="006A08AE" w:rsidRPr="00D324B2" w:rsidRDefault="006A08AE" w:rsidP="00596F1E">
            <w:pPr>
              <w:ind w:left="142"/>
              <w:jc w:val="center"/>
              <w:rPr>
                <w:b/>
              </w:rPr>
            </w:pPr>
            <w:r w:rsidRPr="00D324B2">
              <w:rPr>
                <w:b/>
              </w:rPr>
              <w:t>Power (W)</w:t>
            </w:r>
          </w:p>
        </w:tc>
      </w:tr>
      <w:tr w:rsidR="006A08AE" w:rsidTr="00756D80">
        <w:trPr>
          <w:trHeight w:val="567"/>
        </w:trPr>
        <w:tc>
          <w:tcPr>
            <w:tcW w:w="1598" w:type="dxa"/>
            <w:vAlign w:val="center"/>
          </w:tcPr>
          <w:p w:rsidR="006A08AE" w:rsidRDefault="006A08AE" w:rsidP="00596F1E">
            <w:pPr>
              <w:ind w:left="142"/>
              <w:jc w:val="center"/>
            </w:pPr>
            <w:r>
              <w:t>Car headlamp</w:t>
            </w:r>
          </w:p>
        </w:tc>
        <w:tc>
          <w:tcPr>
            <w:tcW w:w="1379" w:type="dxa"/>
            <w:vAlign w:val="center"/>
          </w:tcPr>
          <w:p w:rsidR="006A08AE" w:rsidRDefault="006A08AE" w:rsidP="00596F1E">
            <w:pPr>
              <w:ind w:left="142"/>
              <w:jc w:val="center"/>
            </w:pPr>
            <w:r>
              <w:t>2</w:t>
            </w:r>
          </w:p>
        </w:tc>
        <w:tc>
          <w:tcPr>
            <w:tcW w:w="1559" w:type="dxa"/>
            <w:vAlign w:val="center"/>
          </w:tcPr>
          <w:p w:rsidR="006A08AE" w:rsidRDefault="006A08AE" w:rsidP="00596F1E">
            <w:pPr>
              <w:ind w:left="142"/>
              <w:jc w:val="center"/>
            </w:pPr>
            <w:r>
              <w:t>12</w:t>
            </w:r>
          </w:p>
        </w:tc>
        <w:tc>
          <w:tcPr>
            <w:tcW w:w="1559" w:type="dxa"/>
            <w:vAlign w:val="center"/>
          </w:tcPr>
          <w:p w:rsidR="006A08AE" w:rsidRDefault="006A08AE" w:rsidP="00596F1E">
            <w:pPr>
              <w:ind w:left="142"/>
              <w:jc w:val="center"/>
            </w:pPr>
          </w:p>
        </w:tc>
        <w:tc>
          <w:tcPr>
            <w:tcW w:w="1418" w:type="dxa"/>
            <w:vAlign w:val="center"/>
          </w:tcPr>
          <w:p w:rsidR="006A08AE" w:rsidRDefault="006A08AE" w:rsidP="00596F1E">
            <w:pPr>
              <w:ind w:left="142"/>
              <w:jc w:val="center"/>
            </w:pPr>
            <w:r>
              <w:t>24</w:t>
            </w:r>
          </w:p>
        </w:tc>
      </w:tr>
      <w:tr w:rsidR="006A08AE" w:rsidTr="00756D80">
        <w:trPr>
          <w:trHeight w:val="567"/>
        </w:trPr>
        <w:tc>
          <w:tcPr>
            <w:tcW w:w="1598" w:type="dxa"/>
            <w:vAlign w:val="center"/>
          </w:tcPr>
          <w:p w:rsidR="006A08AE" w:rsidRDefault="006A08AE" w:rsidP="00596F1E">
            <w:pPr>
              <w:ind w:left="142"/>
              <w:jc w:val="center"/>
            </w:pPr>
            <w:r>
              <w:t>Torch bulb</w:t>
            </w:r>
          </w:p>
        </w:tc>
        <w:tc>
          <w:tcPr>
            <w:tcW w:w="1379" w:type="dxa"/>
            <w:vAlign w:val="center"/>
          </w:tcPr>
          <w:p w:rsidR="006A08AE" w:rsidRDefault="006A08AE" w:rsidP="00596F1E">
            <w:pPr>
              <w:ind w:left="142"/>
              <w:jc w:val="center"/>
            </w:pPr>
            <w:r>
              <w:t>0.3</w:t>
            </w:r>
          </w:p>
        </w:tc>
        <w:tc>
          <w:tcPr>
            <w:tcW w:w="1559" w:type="dxa"/>
            <w:vAlign w:val="center"/>
          </w:tcPr>
          <w:p w:rsidR="006A08AE" w:rsidRDefault="006A08AE" w:rsidP="00596F1E">
            <w:pPr>
              <w:ind w:left="142"/>
              <w:jc w:val="center"/>
            </w:pPr>
            <w:r>
              <w:t>6</w:t>
            </w:r>
          </w:p>
        </w:tc>
        <w:tc>
          <w:tcPr>
            <w:tcW w:w="1559" w:type="dxa"/>
            <w:vAlign w:val="center"/>
          </w:tcPr>
          <w:p w:rsidR="006A08AE" w:rsidRDefault="006A08AE" w:rsidP="00596F1E">
            <w:pPr>
              <w:ind w:left="142"/>
              <w:jc w:val="center"/>
            </w:pPr>
          </w:p>
        </w:tc>
        <w:tc>
          <w:tcPr>
            <w:tcW w:w="1418" w:type="dxa"/>
            <w:vAlign w:val="center"/>
          </w:tcPr>
          <w:p w:rsidR="006A08AE" w:rsidRDefault="006A08AE" w:rsidP="00596F1E">
            <w:pPr>
              <w:ind w:left="142"/>
              <w:jc w:val="center"/>
            </w:pPr>
          </w:p>
        </w:tc>
      </w:tr>
      <w:tr w:rsidR="006A08AE" w:rsidTr="00756D80">
        <w:trPr>
          <w:trHeight w:val="567"/>
        </w:trPr>
        <w:tc>
          <w:tcPr>
            <w:tcW w:w="1598" w:type="dxa"/>
            <w:vAlign w:val="center"/>
          </w:tcPr>
          <w:p w:rsidR="006A08AE" w:rsidRDefault="006A08AE" w:rsidP="00596F1E">
            <w:pPr>
              <w:ind w:left="142"/>
              <w:jc w:val="center"/>
            </w:pPr>
            <w:r>
              <w:t>Car windscreen heater</w:t>
            </w:r>
          </w:p>
        </w:tc>
        <w:tc>
          <w:tcPr>
            <w:tcW w:w="1379" w:type="dxa"/>
            <w:vAlign w:val="center"/>
          </w:tcPr>
          <w:p w:rsidR="006A08AE" w:rsidRDefault="006A08AE" w:rsidP="00596F1E">
            <w:pPr>
              <w:ind w:left="142"/>
              <w:jc w:val="center"/>
            </w:pPr>
            <w:r>
              <w:t>5</w:t>
            </w:r>
          </w:p>
        </w:tc>
        <w:tc>
          <w:tcPr>
            <w:tcW w:w="1559" w:type="dxa"/>
            <w:vAlign w:val="center"/>
          </w:tcPr>
          <w:p w:rsidR="006A08AE" w:rsidRDefault="006A08AE" w:rsidP="00596F1E">
            <w:pPr>
              <w:ind w:left="142"/>
              <w:jc w:val="center"/>
            </w:pPr>
            <w:r>
              <w:t>12</w:t>
            </w:r>
          </w:p>
        </w:tc>
        <w:tc>
          <w:tcPr>
            <w:tcW w:w="1559" w:type="dxa"/>
            <w:vAlign w:val="center"/>
          </w:tcPr>
          <w:p w:rsidR="006A08AE" w:rsidRDefault="006A08AE" w:rsidP="00596F1E">
            <w:pPr>
              <w:ind w:left="142"/>
              <w:jc w:val="center"/>
            </w:pPr>
          </w:p>
        </w:tc>
        <w:tc>
          <w:tcPr>
            <w:tcW w:w="1418" w:type="dxa"/>
            <w:vAlign w:val="center"/>
          </w:tcPr>
          <w:p w:rsidR="006A08AE" w:rsidRDefault="006A08AE" w:rsidP="00596F1E">
            <w:pPr>
              <w:ind w:left="142"/>
              <w:jc w:val="center"/>
            </w:pPr>
          </w:p>
        </w:tc>
      </w:tr>
      <w:tr w:rsidR="006A08AE" w:rsidTr="00756D80">
        <w:trPr>
          <w:trHeight w:val="567"/>
        </w:trPr>
        <w:tc>
          <w:tcPr>
            <w:tcW w:w="1598" w:type="dxa"/>
            <w:vAlign w:val="center"/>
          </w:tcPr>
          <w:p w:rsidR="006A08AE" w:rsidRDefault="006A08AE" w:rsidP="00596F1E">
            <w:pPr>
              <w:ind w:left="142"/>
              <w:jc w:val="center"/>
            </w:pPr>
            <w:r>
              <w:t>Electric heater</w:t>
            </w:r>
          </w:p>
        </w:tc>
        <w:tc>
          <w:tcPr>
            <w:tcW w:w="1379" w:type="dxa"/>
            <w:vAlign w:val="center"/>
          </w:tcPr>
          <w:p w:rsidR="006A08AE" w:rsidRDefault="006A08AE" w:rsidP="00596F1E">
            <w:pPr>
              <w:ind w:left="142"/>
              <w:jc w:val="center"/>
            </w:pPr>
          </w:p>
        </w:tc>
        <w:tc>
          <w:tcPr>
            <w:tcW w:w="1559" w:type="dxa"/>
            <w:vAlign w:val="center"/>
          </w:tcPr>
          <w:p w:rsidR="006A08AE" w:rsidRDefault="006A08AE" w:rsidP="00596F1E">
            <w:pPr>
              <w:ind w:left="142"/>
              <w:jc w:val="center"/>
            </w:pPr>
            <w:r>
              <w:t>240</w:t>
            </w:r>
          </w:p>
        </w:tc>
        <w:tc>
          <w:tcPr>
            <w:tcW w:w="1559" w:type="dxa"/>
            <w:vAlign w:val="center"/>
          </w:tcPr>
          <w:p w:rsidR="006A08AE" w:rsidRDefault="006A08AE" w:rsidP="00596F1E">
            <w:pPr>
              <w:ind w:left="142"/>
              <w:jc w:val="center"/>
            </w:pPr>
          </w:p>
        </w:tc>
        <w:tc>
          <w:tcPr>
            <w:tcW w:w="1418" w:type="dxa"/>
            <w:vAlign w:val="center"/>
          </w:tcPr>
          <w:p w:rsidR="006A08AE" w:rsidRDefault="006A08AE" w:rsidP="00596F1E">
            <w:pPr>
              <w:ind w:left="142"/>
              <w:jc w:val="center"/>
            </w:pPr>
            <w:r>
              <w:t>960</w:t>
            </w:r>
          </w:p>
        </w:tc>
      </w:tr>
    </w:tbl>
    <w:p w:rsidR="006A08AE" w:rsidRDefault="006A08AE" w:rsidP="00596F1E">
      <w:pPr>
        <w:ind w:left="142"/>
      </w:pPr>
    </w:p>
    <w:p w:rsidR="006A08AE" w:rsidRDefault="006A08AE" w:rsidP="00596F1E">
      <w:pPr>
        <w:pStyle w:val="ListParagraph"/>
        <w:numPr>
          <w:ilvl w:val="0"/>
          <w:numId w:val="68"/>
        </w:numPr>
        <w:spacing w:after="0"/>
        <w:ind w:left="142" w:firstLine="0"/>
      </w:pPr>
      <w:r>
        <w:rPr>
          <w:noProof/>
          <w:lang w:eastAsia="en-GB"/>
        </w:rPr>
        <w:drawing>
          <wp:anchor distT="0" distB="0" distL="114300" distR="114300" simplePos="0" relativeHeight="251859968" behindDoc="0" locked="0" layoutInCell="1" allowOverlap="1" wp14:anchorId="3775C37F" wp14:editId="3BD9ABF0">
            <wp:simplePos x="0" y="0"/>
            <wp:positionH relativeFrom="column">
              <wp:posOffset>3831590</wp:posOffset>
            </wp:positionH>
            <wp:positionV relativeFrom="paragraph">
              <wp:posOffset>287020</wp:posOffset>
            </wp:positionV>
            <wp:extent cx="930275" cy="788035"/>
            <wp:effectExtent l="0" t="0" r="3175" b="0"/>
            <wp:wrapNone/>
            <wp:docPr id="1901" name="Picture 1901" descr="7AE708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AE708F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30275" cy="7880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8944" behindDoc="0" locked="0" layoutInCell="1" allowOverlap="1" wp14:anchorId="28A5F6FF" wp14:editId="02016231">
            <wp:simplePos x="0" y="0"/>
            <wp:positionH relativeFrom="column">
              <wp:posOffset>1640205</wp:posOffset>
            </wp:positionH>
            <wp:positionV relativeFrom="paragraph">
              <wp:posOffset>287020</wp:posOffset>
            </wp:positionV>
            <wp:extent cx="946150" cy="772795"/>
            <wp:effectExtent l="0" t="0" r="6350" b="8255"/>
            <wp:wrapNone/>
            <wp:docPr id="1900" name="Picture 1900" descr="A89B4D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89B4DFD"/>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46150" cy="772795"/>
                    </a:xfrm>
                    <a:prstGeom prst="rect">
                      <a:avLst/>
                    </a:prstGeom>
                    <a:noFill/>
                  </pic:spPr>
                </pic:pic>
              </a:graphicData>
            </a:graphic>
            <wp14:sizeRelH relativeFrom="page">
              <wp14:pctWidth>0</wp14:pctWidth>
            </wp14:sizeRelH>
            <wp14:sizeRelV relativeFrom="page">
              <wp14:pctHeight>0</wp14:pctHeight>
            </wp14:sizeRelV>
          </wp:anchor>
        </w:drawing>
      </w:r>
      <w:r>
        <w:t>Complete the table filling in each of the missing values. You need two formulae:</w:t>
      </w:r>
      <w:r>
        <w:br/>
      </w:r>
      <w:r>
        <w:br/>
      </w:r>
      <w:r>
        <w:br/>
      </w:r>
      <w:r>
        <w:tab/>
        <w:t>V = I x R</w:t>
      </w:r>
      <w:r>
        <w:tab/>
      </w:r>
      <w:r>
        <w:tab/>
      </w:r>
      <w:r>
        <w:tab/>
      </w:r>
      <w:r>
        <w:tab/>
      </w:r>
      <w:r>
        <w:tab/>
        <w:t>P = V x I</w:t>
      </w:r>
      <w:r>
        <w:br/>
      </w:r>
      <w:r>
        <w:br/>
      </w:r>
      <w:r>
        <w:br/>
      </w:r>
    </w:p>
    <w:p w:rsidR="006A08AE" w:rsidRDefault="006A08AE" w:rsidP="00596F1E">
      <w:pPr>
        <w:pStyle w:val="ListParagraph"/>
        <w:numPr>
          <w:ilvl w:val="0"/>
          <w:numId w:val="68"/>
        </w:numPr>
        <w:spacing w:after="0"/>
        <w:ind w:left="142" w:firstLine="0"/>
      </w:pPr>
      <w:r>
        <w:t>For the car headlamp you should have the following:</w:t>
      </w:r>
      <w:r>
        <w:br/>
        <w:t>I = 2 A, V = 12 V, R = 6 Ω, P = 24 W</w:t>
      </w:r>
      <w:r>
        <w:br/>
        <w:t>From these we can show a new formula to be true.</w:t>
      </w:r>
      <w:r>
        <w:br/>
      </w:r>
      <w:r>
        <w:br/>
        <w:t>Making a new formula start with Ohm’s law with V as the subject:</w:t>
      </w:r>
      <w:r>
        <w:br/>
      </w:r>
      <w:r>
        <w:br/>
      </w:r>
      <w:r>
        <w:tab/>
      </w:r>
      <w:r>
        <w:tab/>
        <w:t>V = IR</w:t>
      </w:r>
      <w:r>
        <w:br/>
      </w:r>
      <w:r>
        <w:br/>
        <w:t>Write down the power equation  P = VI</w:t>
      </w:r>
      <w:r>
        <w:br/>
      </w:r>
      <w:r>
        <w:br/>
        <w:t>Substitute for V in this equation (write I x R instead of V).</w:t>
      </w:r>
      <w:r>
        <w:br/>
      </w:r>
      <w:r>
        <w:br/>
        <w:t>Tidy up the formula:</w:t>
      </w:r>
      <w:r>
        <w:br/>
      </w:r>
      <w:r>
        <w:br/>
        <w:t>From the data given for the car headlamp check that:</w:t>
      </w:r>
      <w:r>
        <w:br/>
      </w:r>
      <w:r>
        <w:br/>
        <w:t>P = VI     or      P = I</w:t>
      </w:r>
      <w:r w:rsidRPr="00712FF9">
        <w:rPr>
          <w:vertAlign w:val="superscript"/>
        </w:rPr>
        <w:t>2</w:t>
      </w:r>
      <w:r>
        <w:t>R</w:t>
      </w:r>
    </w:p>
    <w:p w:rsidR="006A08AE" w:rsidRDefault="006A08AE" w:rsidP="00596F1E">
      <w:pPr>
        <w:pStyle w:val="ListParagraph"/>
        <w:numPr>
          <w:ilvl w:val="0"/>
          <w:numId w:val="68"/>
        </w:numPr>
        <w:spacing w:after="0"/>
        <w:ind w:left="142" w:firstLine="0"/>
      </w:pPr>
      <w:r>
        <w:rPr>
          <w:noProof/>
          <w:lang w:eastAsia="en-GB"/>
        </w:rPr>
        <mc:AlternateContent>
          <mc:Choice Requires="wps">
            <w:drawing>
              <wp:anchor distT="0" distB="0" distL="114300" distR="114300" simplePos="0" relativeHeight="251846656" behindDoc="0" locked="0" layoutInCell="1" allowOverlap="1" wp14:anchorId="0A20A535" wp14:editId="216E8699">
                <wp:simplePos x="0" y="0"/>
                <wp:positionH relativeFrom="column">
                  <wp:posOffset>397823</wp:posOffset>
                </wp:positionH>
                <wp:positionV relativeFrom="paragraph">
                  <wp:posOffset>334168</wp:posOffset>
                </wp:positionV>
                <wp:extent cx="5210175" cy="1686296"/>
                <wp:effectExtent l="0" t="0" r="28575" b="28575"/>
                <wp:wrapNone/>
                <wp:docPr id="18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1686296"/>
                        </a:xfrm>
                        <a:prstGeom prst="rect">
                          <a:avLst/>
                        </a:prstGeom>
                        <a:solidFill>
                          <a:srgbClr val="FFFFFF"/>
                        </a:solidFill>
                        <a:ln w="9525">
                          <a:solidFill>
                            <a:schemeClr val="bg1"/>
                          </a:solidFill>
                          <a:miter lim="800000"/>
                          <a:headEnd/>
                          <a:tailEnd/>
                        </a:ln>
                      </wps:spPr>
                      <wps:txbx>
                        <w:txbxContent>
                          <w:tbl>
                            <w:tblPr>
                              <w:tblStyle w:val="TableGrid"/>
                              <w:tblW w:w="0" w:type="auto"/>
                              <w:tblLayout w:type="fixed"/>
                              <w:tblLook w:val="04A0" w:firstRow="1" w:lastRow="0" w:firstColumn="1" w:lastColumn="0" w:noHBand="0" w:noVBand="1"/>
                            </w:tblPr>
                            <w:tblGrid>
                              <w:gridCol w:w="2093"/>
                              <w:gridCol w:w="1417"/>
                              <w:gridCol w:w="1560"/>
                              <w:gridCol w:w="1275"/>
                              <w:gridCol w:w="1134"/>
                            </w:tblGrid>
                            <w:tr w:rsidR="00154B51" w:rsidTr="00756D80">
                              <w:trPr>
                                <w:trHeight w:val="567"/>
                              </w:trPr>
                              <w:tc>
                                <w:tcPr>
                                  <w:tcW w:w="2093" w:type="dxa"/>
                                  <w:vAlign w:val="center"/>
                                </w:tcPr>
                                <w:p w:rsidR="00154B51" w:rsidRPr="007A2AA5" w:rsidRDefault="00154B51" w:rsidP="00756D80">
                                  <w:pPr>
                                    <w:jc w:val="center"/>
                                    <w:rPr>
                                      <w:b/>
                                    </w:rPr>
                                  </w:pPr>
                                  <w:r w:rsidRPr="007A2AA5">
                                    <w:rPr>
                                      <w:b/>
                                    </w:rPr>
                                    <w:t>Component</w:t>
                                  </w:r>
                                </w:p>
                              </w:tc>
                              <w:tc>
                                <w:tcPr>
                                  <w:tcW w:w="1417" w:type="dxa"/>
                                  <w:vAlign w:val="center"/>
                                </w:tcPr>
                                <w:p w:rsidR="00154B51" w:rsidRPr="007A2AA5" w:rsidRDefault="00154B51" w:rsidP="00756D80">
                                  <w:pPr>
                                    <w:jc w:val="center"/>
                                    <w:rPr>
                                      <w:b/>
                                    </w:rPr>
                                  </w:pPr>
                                  <w:r w:rsidRPr="007A2AA5">
                                    <w:rPr>
                                      <w:b/>
                                    </w:rPr>
                                    <w:t>Current (A)</w:t>
                                  </w:r>
                                </w:p>
                              </w:tc>
                              <w:tc>
                                <w:tcPr>
                                  <w:tcW w:w="1560" w:type="dxa"/>
                                  <w:vAlign w:val="center"/>
                                </w:tcPr>
                                <w:p w:rsidR="00154B51" w:rsidRPr="007A2AA5" w:rsidRDefault="00154B51" w:rsidP="00756D80">
                                  <w:pPr>
                                    <w:jc w:val="center"/>
                                    <w:rPr>
                                      <w:b/>
                                    </w:rPr>
                                  </w:pPr>
                                  <w:r w:rsidRPr="007A2AA5">
                                    <w:rPr>
                                      <w:b/>
                                    </w:rPr>
                                    <w:t>Resistance (Ω)</w:t>
                                  </w:r>
                                </w:p>
                              </w:tc>
                              <w:tc>
                                <w:tcPr>
                                  <w:tcW w:w="1275" w:type="dxa"/>
                                  <w:vAlign w:val="center"/>
                                </w:tcPr>
                                <w:p w:rsidR="00154B51" w:rsidRPr="007A2AA5" w:rsidRDefault="00154B51" w:rsidP="00756D80">
                                  <w:pPr>
                                    <w:jc w:val="center"/>
                                    <w:rPr>
                                      <w:b/>
                                    </w:rPr>
                                  </w:pPr>
                                  <w:r w:rsidRPr="007A2AA5">
                                    <w:rPr>
                                      <w:b/>
                                    </w:rPr>
                                    <w:t>Power (W)</w:t>
                                  </w:r>
                                </w:p>
                              </w:tc>
                              <w:tc>
                                <w:tcPr>
                                  <w:tcW w:w="1134" w:type="dxa"/>
                                  <w:vAlign w:val="center"/>
                                </w:tcPr>
                                <w:p w:rsidR="00154B51" w:rsidRPr="007A2AA5" w:rsidRDefault="00154B51" w:rsidP="00756D80">
                                  <w:pPr>
                                    <w:jc w:val="center"/>
                                    <w:rPr>
                                      <w:b/>
                                    </w:rPr>
                                  </w:pPr>
                                  <w:r w:rsidRPr="007A2AA5">
                                    <w:rPr>
                                      <w:b/>
                                    </w:rPr>
                                    <w:t>I</w:t>
                                  </w:r>
                                  <w:r w:rsidRPr="007A2AA5">
                                    <w:rPr>
                                      <w:b/>
                                      <w:vertAlign w:val="superscript"/>
                                    </w:rPr>
                                    <w:t>2</w:t>
                                  </w:r>
                                  <w:r w:rsidRPr="007A2AA5">
                                    <w:rPr>
                                      <w:b/>
                                    </w:rPr>
                                    <w:t>R</w:t>
                                  </w:r>
                                </w:p>
                              </w:tc>
                            </w:tr>
                            <w:tr w:rsidR="00154B51" w:rsidTr="00756D80">
                              <w:trPr>
                                <w:trHeight w:val="567"/>
                              </w:trPr>
                              <w:tc>
                                <w:tcPr>
                                  <w:tcW w:w="2093" w:type="dxa"/>
                                  <w:vAlign w:val="center"/>
                                </w:tcPr>
                                <w:p w:rsidR="00154B51" w:rsidRDefault="00154B51" w:rsidP="00756D80">
                                  <w:pPr>
                                    <w:jc w:val="center"/>
                                  </w:pPr>
                                  <w:r>
                                    <w:t>Torch bulb</w:t>
                                  </w:r>
                                </w:p>
                              </w:tc>
                              <w:tc>
                                <w:tcPr>
                                  <w:tcW w:w="1417" w:type="dxa"/>
                                  <w:vAlign w:val="center"/>
                                </w:tcPr>
                                <w:p w:rsidR="00154B51" w:rsidRDefault="00154B51" w:rsidP="00756D80">
                                  <w:pPr>
                                    <w:jc w:val="center"/>
                                  </w:pPr>
                                </w:p>
                              </w:tc>
                              <w:tc>
                                <w:tcPr>
                                  <w:tcW w:w="1560" w:type="dxa"/>
                                  <w:vAlign w:val="center"/>
                                </w:tcPr>
                                <w:p w:rsidR="00154B51" w:rsidRDefault="00154B51" w:rsidP="00756D80">
                                  <w:pPr>
                                    <w:jc w:val="center"/>
                                  </w:pPr>
                                </w:p>
                              </w:tc>
                              <w:tc>
                                <w:tcPr>
                                  <w:tcW w:w="1275" w:type="dxa"/>
                                  <w:vAlign w:val="center"/>
                                </w:tcPr>
                                <w:p w:rsidR="00154B51" w:rsidRDefault="00154B51" w:rsidP="00756D80">
                                  <w:pPr>
                                    <w:jc w:val="center"/>
                                  </w:pPr>
                                </w:p>
                              </w:tc>
                              <w:tc>
                                <w:tcPr>
                                  <w:tcW w:w="1134" w:type="dxa"/>
                                  <w:vAlign w:val="center"/>
                                </w:tcPr>
                                <w:p w:rsidR="00154B51" w:rsidRDefault="00154B51" w:rsidP="00756D80">
                                  <w:pPr>
                                    <w:jc w:val="center"/>
                                  </w:pPr>
                                </w:p>
                              </w:tc>
                            </w:tr>
                            <w:tr w:rsidR="00154B51" w:rsidTr="00756D80">
                              <w:trPr>
                                <w:trHeight w:val="567"/>
                              </w:trPr>
                              <w:tc>
                                <w:tcPr>
                                  <w:tcW w:w="2093" w:type="dxa"/>
                                  <w:vAlign w:val="center"/>
                                </w:tcPr>
                                <w:p w:rsidR="00154B51" w:rsidRDefault="00154B51" w:rsidP="00756D80">
                                  <w:pPr>
                                    <w:jc w:val="center"/>
                                  </w:pPr>
                                  <w:r>
                                    <w:t>Windscreen heater</w:t>
                                  </w:r>
                                </w:p>
                              </w:tc>
                              <w:tc>
                                <w:tcPr>
                                  <w:tcW w:w="1417" w:type="dxa"/>
                                  <w:vAlign w:val="center"/>
                                </w:tcPr>
                                <w:p w:rsidR="00154B51" w:rsidRDefault="00154B51" w:rsidP="00756D80">
                                  <w:pPr>
                                    <w:jc w:val="center"/>
                                  </w:pPr>
                                </w:p>
                              </w:tc>
                              <w:tc>
                                <w:tcPr>
                                  <w:tcW w:w="1560" w:type="dxa"/>
                                  <w:vAlign w:val="center"/>
                                </w:tcPr>
                                <w:p w:rsidR="00154B51" w:rsidRDefault="00154B51" w:rsidP="00756D80">
                                  <w:pPr>
                                    <w:jc w:val="center"/>
                                  </w:pPr>
                                </w:p>
                              </w:tc>
                              <w:tc>
                                <w:tcPr>
                                  <w:tcW w:w="1275" w:type="dxa"/>
                                  <w:vAlign w:val="center"/>
                                </w:tcPr>
                                <w:p w:rsidR="00154B51" w:rsidRDefault="00154B51" w:rsidP="00756D80">
                                  <w:pPr>
                                    <w:jc w:val="center"/>
                                  </w:pPr>
                                </w:p>
                              </w:tc>
                              <w:tc>
                                <w:tcPr>
                                  <w:tcW w:w="1134" w:type="dxa"/>
                                  <w:vAlign w:val="center"/>
                                </w:tcPr>
                                <w:p w:rsidR="00154B51" w:rsidRDefault="00154B51" w:rsidP="00756D80">
                                  <w:pPr>
                                    <w:jc w:val="center"/>
                                  </w:pPr>
                                </w:p>
                              </w:tc>
                            </w:tr>
                            <w:tr w:rsidR="00154B51" w:rsidTr="00756D80">
                              <w:trPr>
                                <w:trHeight w:val="567"/>
                              </w:trPr>
                              <w:tc>
                                <w:tcPr>
                                  <w:tcW w:w="2093" w:type="dxa"/>
                                  <w:vAlign w:val="center"/>
                                </w:tcPr>
                                <w:p w:rsidR="00154B51" w:rsidRDefault="00154B51" w:rsidP="00756D80">
                                  <w:pPr>
                                    <w:jc w:val="center"/>
                                  </w:pPr>
                                  <w:r>
                                    <w:t>Electric heater</w:t>
                                  </w:r>
                                </w:p>
                              </w:tc>
                              <w:tc>
                                <w:tcPr>
                                  <w:tcW w:w="1417" w:type="dxa"/>
                                  <w:vAlign w:val="center"/>
                                </w:tcPr>
                                <w:p w:rsidR="00154B51" w:rsidRDefault="00154B51" w:rsidP="00756D80">
                                  <w:pPr>
                                    <w:jc w:val="center"/>
                                  </w:pPr>
                                </w:p>
                              </w:tc>
                              <w:tc>
                                <w:tcPr>
                                  <w:tcW w:w="1560" w:type="dxa"/>
                                  <w:vAlign w:val="center"/>
                                </w:tcPr>
                                <w:p w:rsidR="00154B51" w:rsidRDefault="00154B51" w:rsidP="00756D80">
                                  <w:pPr>
                                    <w:jc w:val="center"/>
                                  </w:pPr>
                                </w:p>
                              </w:tc>
                              <w:tc>
                                <w:tcPr>
                                  <w:tcW w:w="1275" w:type="dxa"/>
                                  <w:vAlign w:val="center"/>
                                </w:tcPr>
                                <w:p w:rsidR="00154B51" w:rsidRDefault="00154B51" w:rsidP="00756D80">
                                  <w:pPr>
                                    <w:jc w:val="center"/>
                                  </w:pPr>
                                </w:p>
                              </w:tc>
                              <w:tc>
                                <w:tcPr>
                                  <w:tcW w:w="1134" w:type="dxa"/>
                                  <w:vAlign w:val="center"/>
                                </w:tcPr>
                                <w:p w:rsidR="00154B51" w:rsidRDefault="00154B51" w:rsidP="00756D80">
                                  <w:pPr>
                                    <w:jc w:val="center"/>
                                  </w:pPr>
                                </w:p>
                              </w:tc>
                            </w:tr>
                          </w:tbl>
                          <w:p w:rsidR="00154B51" w:rsidRDefault="00154B51" w:rsidP="00AC05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47" type="#_x0000_t202" style="position:absolute;left:0;text-align:left;margin-left:31.3pt;margin-top:26.3pt;width:410.25pt;height:132.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" strokecolor="white [3212]">
                <v:textbox>
                  <w:txbxContent>
                    <w:tbl>
                      <w:tblPr>
                        <w:tblStyle w:val="TableGrid"/>
                        <w:tblW w:w="0" w:type="auto"/>
                        <w:tblLayout w:type="fixed"/>
                        <w:tblLook w:val="04A0" w:firstRow="1" w:lastRow="0" w:firstColumn="1" w:lastColumn="0" w:noHBand="0" w:noVBand="1"/>
                      </w:tblPr>
                      <w:tblGrid>
                        <w:gridCol w:w="2093"/>
                        <w:gridCol w:w="1417"/>
                        <w:gridCol w:w="1560"/>
                        <w:gridCol w:w="1275"/>
                        <w:gridCol w:w="1134"/>
                      </w:tblGrid>
                      <w:tr w:rsidR="00154B51" w:rsidTr="00756D80">
                        <w:trPr>
                          <w:trHeight w:val="567"/>
                        </w:trPr>
                        <w:tc>
                          <w:tcPr>
                            <w:tcW w:w="2093" w:type="dxa"/>
                            <w:vAlign w:val="center"/>
                          </w:tcPr>
                          <w:p w:rsidR="00154B51" w:rsidRPr="007A2AA5" w:rsidRDefault="00154B51" w:rsidP="00756D80">
                            <w:pPr>
                              <w:jc w:val="center"/>
                              <w:rPr>
                                <w:b/>
                              </w:rPr>
                            </w:pPr>
                            <w:r w:rsidRPr="007A2AA5">
                              <w:rPr>
                                <w:b/>
                              </w:rPr>
                              <w:t>Component</w:t>
                            </w:r>
                          </w:p>
                        </w:tc>
                        <w:tc>
                          <w:tcPr>
                            <w:tcW w:w="1417" w:type="dxa"/>
                            <w:vAlign w:val="center"/>
                          </w:tcPr>
                          <w:p w:rsidR="00154B51" w:rsidRPr="007A2AA5" w:rsidRDefault="00154B51" w:rsidP="00756D80">
                            <w:pPr>
                              <w:jc w:val="center"/>
                              <w:rPr>
                                <w:b/>
                              </w:rPr>
                            </w:pPr>
                            <w:r w:rsidRPr="007A2AA5">
                              <w:rPr>
                                <w:b/>
                              </w:rPr>
                              <w:t>Current (A)</w:t>
                            </w:r>
                          </w:p>
                        </w:tc>
                        <w:tc>
                          <w:tcPr>
                            <w:tcW w:w="1560" w:type="dxa"/>
                            <w:vAlign w:val="center"/>
                          </w:tcPr>
                          <w:p w:rsidR="00154B51" w:rsidRPr="007A2AA5" w:rsidRDefault="00154B51" w:rsidP="00756D80">
                            <w:pPr>
                              <w:jc w:val="center"/>
                              <w:rPr>
                                <w:b/>
                              </w:rPr>
                            </w:pPr>
                            <w:r w:rsidRPr="007A2AA5">
                              <w:rPr>
                                <w:b/>
                              </w:rPr>
                              <w:t>Resistance (Ω)</w:t>
                            </w:r>
                          </w:p>
                        </w:tc>
                        <w:tc>
                          <w:tcPr>
                            <w:tcW w:w="1275" w:type="dxa"/>
                            <w:vAlign w:val="center"/>
                          </w:tcPr>
                          <w:p w:rsidR="00154B51" w:rsidRPr="007A2AA5" w:rsidRDefault="00154B51" w:rsidP="00756D80">
                            <w:pPr>
                              <w:jc w:val="center"/>
                              <w:rPr>
                                <w:b/>
                              </w:rPr>
                            </w:pPr>
                            <w:r w:rsidRPr="007A2AA5">
                              <w:rPr>
                                <w:b/>
                              </w:rPr>
                              <w:t>Power (W)</w:t>
                            </w:r>
                          </w:p>
                        </w:tc>
                        <w:tc>
                          <w:tcPr>
                            <w:tcW w:w="1134" w:type="dxa"/>
                            <w:vAlign w:val="center"/>
                          </w:tcPr>
                          <w:p w:rsidR="00154B51" w:rsidRPr="007A2AA5" w:rsidRDefault="00154B51" w:rsidP="00756D80">
                            <w:pPr>
                              <w:jc w:val="center"/>
                              <w:rPr>
                                <w:b/>
                              </w:rPr>
                            </w:pPr>
                            <w:r w:rsidRPr="007A2AA5">
                              <w:rPr>
                                <w:b/>
                              </w:rPr>
                              <w:t>I</w:t>
                            </w:r>
                            <w:r w:rsidRPr="007A2AA5">
                              <w:rPr>
                                <w:b/>
                                <w:vertAlign w:val="superscript"/>
                              </w:rPr>
                              <w:t>2</w:t>
                            </w:r>
                            <w:r w:rsidRPr="007A2AA5">
                              <w:rPr>
                                <w:b/>
                              </w:rPr>
                              <w:t>R</w:t>
                            </w:r>
                          </w:p>
                        </w:tc>
                      </w:tr>
                      <w:tr w:rsidR="00154B51" w:rsidTr="00756D80">
                        <w:trPr>
                          <w:trHeight w:val="567"/>
                        </w:trPr>
                        <w:tc>
                          <w:tcPr>
                            <w:tcW w:w="2093" w:type="dxa"/>
                            <w:vAlign w:val="center"/>
                          </w:tcPr>
                          <w:p w:rsidR="00154B51" w:rsidRDefault="00154B51" w:rsidP="00756D80">
                            <w:pPr>
                              <w:jc w:val="center"/>
                            </w:pPr>
                            <w:r>
                              <w:t>Torch bulb</w:t>
                            </w:r>
                          </w:p>
                        </w:tc>
                        <w:tc>
                          <w:tcPr>
                            <w:tcW w:w="1417" w:type="dxa"/>
                            <w:vAlign w:val="center"/>
                          </w:tcPr>
                          <w:p w:rsidR="00154B51" w:rsidRDefault="00154B51" w:rsidP="00756D80">
                            <w:pPr>
                              <w:jc w:val="center"/>
                            </w:pPr>
                          </w:p>
                        </w:tc>
                        <w:tc>
                          <w:tcPr>
                            <w:tcW w:w="1560" w:type="dxa"/>
                            <w:vAlign w:val="center"/>
                          </w:tcPr>
                          <w:p w:rsidR="00154B51" w:rsidRDefault="00154B51" w:rsidP="00756D80">
                            <w:pPr>
                              <w:jc w:val="center"/>
                            </w:pPr>
                          </w:p>
                        </w:tc>
                        <w:tc>
                          <w:tcPr>
                            <w:tcW w:w="1275" w:type="dxa"/>
                            <w:vAlign w:val="center"/>
                          </w:tcPr>
                          <w:p w:rsidR="00154B51" w:rsidRDefault="00154B51" w:rsidP="00756D80">
                            <w:pPr>
                              <w:jc w:val="center"/>
                            </w:pPr>
                          </w:p>
                        </w:tc>
                        <w:tc>
                          <w:tcPr>
                            <w:tcW w:w="1134" w:type="dxa"/>
                            <w:vAlign w:val="center"/>
                          </w:tcPr>
                          <w:p w:rsidR="00154B51" w:rsidRDefault="00154B51" w:rsidP="00756D80">
                            <w:pPr>
                              <w:jc w:val="center"/>
                            </w:pPr>
                          </w:p>
                        </w:tc>
                      </w:tr>
                      <w:tr w:rsidR="00154B51" w:rsidTr="00756D80">
                        <w:trPr>
                          <w:trHeight w:val="567"/>
                        </w:trPr>
                        <w:tc>
                          <w:tcPr>
                            <w:tcW w:w="2093" w:type="dxa"/>
                            <w:vAlign w:val="center"/>
                          </w:tcPr>
                          <w:p w:rsidR="00154B51" w:rsidRDefault="00154B51" w:rsidP="00756D80">
                            <w:pPr>
                              <w:jc w:val="center"/>
                            </w:pPr>
                            <w:r>
                              <w:t>Windscreen heater</w:t>
                            </w:r>
                          </w:p>
                        </w:tc>
                        <w:tc>
                          <w:tcPr>
                            <w:tcW w:w="1417" w:type="dxa"/>
                            <w:vAlign w:val="center"/>
                          </w:tcPr>
                          <w:p w:rsidR="00154B51" w:rsidRDefault="00154B51" w:rsidP="00756D80">
                            <w:pPr>
                              <w:jc w:val="center"/>
                            </w:pPr>
                          </w:p>
                        </w:tc>
                        <w:tc>
                          <w:tcPr>
                            <w:tcW w:w="1560" w:type="dxa"/>
                            <w:vAlign w:val="center"/>
                          </w:tcPr>
                          <w:p w:rsidR="00154B51" w:rsidRDefault="00154B51" w:rsidP="00756D80">
                            <w:pPr>
                              <w:jc w:val="center"/>
                            </w:pPr>
                          </w:p>
                        </w:tc>
                        <w:tc>
                          <w:tcPr>
                            <w:tcW w:w="1275" w:type="dxa"/>
                            <w:vAlign w:val="center"/>
                          </w:tcPr>
                          <w:p w:rsidR="00154B51" w:rsidRDefault="00154B51" w:rsidP="00756D80">
                            <w:pPr>
                              <w:jc w:val="center"/>
                            </w:pPr>
                          </w:p>
                        </w:tc>
                        <w:tc>
                          <w:tcPr>
                            <w:tcW w:w="1134" w:type="dxa"/>
                            <w:vAlign w:val="center"/>
                          </w:tcPr>
                          <w:p w:rsidR="00154B51" w:rsidRDefault="00154B51" w:rsidP="00756D80">
                            <w:pPr>
                              <w:jc w:val="center"/>
                            </w:pPr>
                          </w:p>
                        </w:tc>
                      </w:tr>
                      <w:tr w:rsidR="00154B51" w:rsidTr="00756D80">
                        <w:trPr>
                          <w:trHeight w:val="567"/>
                        </w:trPr>
                        <w:tc>
                          <w:tcPr>
                            <w:tcW w:w="2093" w:type="dxa"/>
                            <w:vAlign w:val="center"/>
                          </w:tcPr>
                          <w:p w:rsidR="00154B51" w:rsidRDefault="00154B51" w:rsidP="00756D80">
                            <w:pPr>
                              <w:jc w:val="center"/>
                            </w:pPr>
                            <w:r>
                              <w:t>Electric heater</w:t>
                            </w:r>
                          </w:p>
                        </w:tc>
                        <w:tc>
                          <w:tcPr>
                            <w:tcW w:w="1417" w:type="dxa"/>
                            <w:vAlign w:val="center"/>
                          </w:tcPr>
                          <w:p w:rsidR="00154B51" w:rsidRDefault="00154B51" w:rsidP="00756D80">
                            <w:pPr>
                              <w:jc w:val="center"/>
                            </w:pPr>
                          </w:p>
                        </w:tc>
                        <w:tc>
                          <w:tcPr>
                            <w:tcW w:w="1560" w:type="dxa"/>
                            <w:vAlign w:val="center"/>
                          </w:tcPr>
                          <w:p w:rsidR="00154B51" w:rsidRDefault="00154B51" w:rsidP="00756D80">
                            <w:pPr>
                              <w:jc w:val="center"/>
                            </w:pPr>
                          </w:p>
                        </w:tc>
                        <w:tc>
                          <w:tcPr>
                            <w:tcW w:w="1275" w:type="dxa"/>
                            <w:vAlign w:val="center"/>
                          </w:tcPr>
                          <w:p w:rsidR="00154B51" w:rsidRDefault="00154B51" w:rsidP="00756D80">
                            <w:pPr>
                              <w:jc w:val="center"/>
                            </w:pPr>
                          </w:p>
                        </w:tc>
                        <w:tc>
                          <w:tcPr>
                            <w:tcW w:w="1134" w:type="dxa"/>
                            <w:vAlign w:val="center"/>
                          </w:tcPr>
                          <w:p w:rsidR="00154B51" w:rsidRDefault="00154B51" w:rsidP="00756D80">
                            <w:pPr>
                              <w:jc w:val="center"/>
                            </w:pPr>
                          </w:p>
                        </w:tc>
                      </w:tr>
                    </w:tbl>
                    <w:p w:rsidR="00154B51" w:rsidRDefault="00154B51" w:rsidP="00AC0524"/>
                  </w:txbxContent>
                </v:textbox>
              </v:shape>
            </w:pict>
          </mc:Fallback>
        </mc:AlternateContent>
      </w:r>
      <w:r>
        <w:t>Copy the table below:</w:t>
      </w:r>
      <w:r>
        <w:br/>
      </w:r>
      <w:r>
        <w:br/>
      </w:r>
      <w:r>
        <w:br/>
      </w:r>
      <w:r>
        <w:br/>
      </w:r>
      <w:r>
        <w:br/>
      </w:r>
      <w:r>
        <w:br/>
      </w:r>
      <w:r>
        <w:br/>
      </w:r>
      <w:r>
        <w:br/>
      </w:r>
      <w:r>
        <w:br/>
      </w:r>
      <w:r>
        <w:br/>
      </w:r>
      <w:r>
        <w:br/>
        <w:t>Using the table you have already filled up, fill in columns 2, 3 and 4 of this table.</w:t>
      </w:r>
      <w:r>
        <w:br/>
      </w:r>
      <w:r>
        <w:br/>
        <w:t>Now calculate I</w:t>
      </w:r>
      <w:r>
        <w:rPr>
          <w:vertAlign w:val="superscript"/>
        </w:rPr>
        <w:t>2</w:t>
      </w:r>
      <w:r>
        <w:t>R for each component and put your results in column 5. How do the results in column 4 compare with those in column 5?</w:t>
      </w:r>
      <w:r>
        <w:br/>
      </w:r>
    </w:p>
    <w:p w:rsidR="006A08AE" w:rsidRDefault="006A08AE" w:rsidP="00596F1E">
      <w:pPr>
        <w:pStyle w:val="ListParagraph"/>
        <w:numPr>
          <w:ilvl w:val="0"/>
          <w:numId w:val="68"/>
        </w:numPr>
        <w:spacing w:after="0"/>
        <w:ind w:left="142" w:firstLine="0"/>
      </w:pPr>
      <w:r>
        <w:t xml:space="preserve">A data book claims that a 1 kΩ resistor can </w:t>
      </w:r>
      <w:r w:rsidR="00AC0524">
        <w:t>safely handle a power of 0.4 W.</w:t>
      </w:r>
    </w:p>
    <w:p w:rsidR="006A08AE" w:rsidRDefault="006A08AE" w:rsidP="00596F1E">
      <w:pPr>
        <w:pStyle w:val="ListParagraph"/>
        <w:numPr>
          <w:ilvl w:val="1"/>
          <w:numId w:val="68"/>
        </w:numPr>
        <w:spacing w:after="0"/>
        <w:ind w:left="142" w:firstLine="0"/>
      </w:pPr>
      <w:r>
        <w:t>What is the maximu</w:t>
      </w:r>
      <w:r w:rsidR="00AC0524">
        <w:t>m current it can safely handle?</w:t>
      </w:r>
    </w:p>
    <w:p w:rsidR="006A08AE" w:rsidRDefault="006A08AE" w:rsidP="00596F1E">
      <w:pPr>
        <w:pStyle w:val="ListParagraph"/>
        <w:numPr>
          <w:ilvl w:val="1"/>
          <w:numId w:val="68"/>
        </w:numPr>
        <w:spacing w:after="0"/>
        <w:ind w:left="142" w:firstLine="0"/>
      </w:pPr>
      <w:r>
        <w:t>What voltage w</w:t>
      </w:r>
      <w:r w:rsidR="00AC0524">
        <w:t>ould be across it at this time?</w:t>
      </w:r>
    </w:p>
    <w:p w:rsidR="006A08AE" w:rsidRDefault="006A08AE" w:rsidP="00596F1E">
      <w:pPr>
        <w:pStyle w:val="ListParagraph"/>
        <w:numPr>
          <w:ilvl w:val="0"/>
          <w:numId w:val="68"/>
        </w:numPr>
        <w:spacing w:after="0"/>
        <w:ind w:left="142" w:firstLine="0"/>
      </w:pPr>
      <w:r>
        <w:t>An engineer is designing a new electric heater element using a new type of wire. She needs a power output from the heater of 2.4 kW when connected to a 240 V supply. What value of r</w:t>
      </w:r>
      <w:r w:rsidR="00AC0524">
        <w:t>esistance should the wire have?</w:t>
      </w:r>
    </w:p>
    <w:p w:rsidR="006A08AE" w:rsidRDefault="006A08AE" w:rsidP="00596F1E">
      <w:pPr>
        <w:pStyle w:val="ListParagraph"/>
        <w:numPr>
          <w:ilvl w:val="0"/>
          <w:numId w:val="68"/>
        </w:numPr>
        <w:spacing w:after="0"/>
        <w:ind w:left="142" w:firstLine="0"/>
      </w:pPr>
      <w:r>
        <w:t>Calculate the resistance of a hairdryer element which uses a power o</w:t>
      </w:r>
      <w:r w:rsidR="00AC0524">
        <w:t>f 120 W and a current of 0.5 A.</w:t>
      </w:r>
    </w:p>
    <w:p w:rsidR="006A08AE" w:rsidRDefault="006A08AE" w:rsidP="00596F1E">
      <w:pPr>
        <w:pStyle w:val="ListParagraph"/>
        <w:numPr>
          <w:ilvl w:val="0"/>
          <w:numId w:val="68"/>
        </w:numPr>
        <w:spacing w:after="0"/>
        <w:ind w:left="142" w:firstLine="0"/>
      </w:pPr>
      <w:r>
        <w:t xml:space="preserve">A current of 6 A flows along a flex of resistance 0.2 Ω to an electric heater which has an element of resistance 60 Ω. Calculate </w:t>
      </w:r>
      <w:r w:rsidR="00AC0524">
        <w:t>the heat generated each second:</w:t>
      </w:r>
    </w:p>
    <w:p w:rsidR="006A08AE" w:rsidRDefault="00AC0524" w:rsidP="00596F1E">
      <w:pPr>
        <w:pStyle w:val="ListParagraph"/>
        <w:numPr>
          <w:ilvl w:val="1"/>
          <w:numId w:val="68"/>
        </w:numPr>
        <w:spacing w:after="0"/>
        <w:ind w:left="142" w:firstLine="0"/>
      </w:pPr>
      <w:r>
        <w:t>In the flex</w:t>
      </w:r>
    </w:p>
    <w:p w:rsidR="006A08AE" w:rsidRDefault="006A08AE" w:rsidP="00596F1E">
      <w:pPr>
        <w:pStyle w:val="ListParagraph"/>
        <w:numPr>
          <w:ilvl w:val="1"/>
          <w:numId w:val="68"/>
        </w:numPr>
        <w:spacing w:after="0"/>
        <w:ind w:left="142" w:firstLine="0"/>
      </w:pPr>
      <w:r>
        <w:t>In the element.</w:t>
      </w:r>
    </w:p>
    <w:p w:rsidR="006A08AE" w:rsidRDefault="006A08AE" w:rsidP="00596F1E">
      <w:pPr>
        <w:ind w:left="142"/>
      </w:pPr>
      <w:r>
        <w:br w:type="page"/>
      </w:r>
    </w:p>
    <w:p w:rsidR="006A08AE" w:rsidRDefault="006A08AE" w:rsidP="00596F1E">
      <w:pPr>
        <w:pStyle w:val="Heading1"/>
        <w:ind w:left="142"/>
      </w:pPr>
      <w:bookmarkStart w:id="117" w:name="_Toc462676098"/>
      <w:r>
        <w:lastRenderedPageBreak/>
        <w:t>Practical Circuits</w:t>
      </w:r>
      <w:bookmarkEnd w:id="117"/>
    </w:p>
    <w:p w:rsidR="006A08AE" w:rsidRDefault="006A08AE" w:rsidP="00596F1E">
      <w:pPr>
        <w:ind w:left="142"/>
      </w:pPr>
    </w:p>
    <w:p w:rsidR="006A08AE" w:rsidRDefault="006A08AE" w:rsidP="00596F1E">
      <w:pPr>
        <w:pStyle w:val="Heading2"/>
        <w:ind w:left="142"/>
      </w:pPr>
      <w:bookmarkStart w:id="118" w:name="_Toc462676099"/>
      <w:r>
        <w:t>What you need</w:t>
      </w:r>
      <w:bookmarkEnd w:id="118"/>
    </w:p>
    <w:p w:rsidR="006A08AE" w:rsidRDefault="006A08AE" w:rsidP="00596F1E">
      <w:pPr>
        <w:ind w:left="142"/>
      </w:pPr>
    </w:p>
    <w:p w:rsidR="006A08AE" w:rsidRDefault="006A08AE" w:rsidP="00596F1E">
      <w:pPr>
        <w:ind w:left="142"/>
      </w:pPr>
      <w:r>
        <w:t>Model circuits A, B, C.</w:t>
      </w:r>
    </w:p>
    <w:p w:rsidR="006A08AE" w:rsidRDefault="006A08AE" w:rsidP="00596F1E">
      <w:pPr>
        <w:pStyle w:val="Heading2"/>
        <w:ind w:left="142"/>
      </w:pPr>
      <w:bookmarkStart w:id="119" w:name="_Toc462676100"/>
      <w:r>
        <w:t>What to do</w:t>
      </w:r>
      <w:bookmarkEnd w:id="119"/>
    </w:p>
    <w:p w:rsidR="006A08AE" w:rsidRDefault="006A08AE" w:rsidP="00596F1E">
      <w:pPr>
        <w:ind w:left="142"/>
      </w:pPr>
    </w:p>
    <w:p w:rsidR="006A08AE" w:rsidRDefault="006A08AE" w:rsidP="00596F1E">
      <w:pPr>
        <w:ind w:left="142"/>
      </w:pPr>
      <w:r>
        <w:t>Examine each of the circuits A, B, C (in any order) and investigate the operation of each circuit.</w:t>
      </w:r>
    </w:p>
    <w:p w:rsidR="006A08AE" w:rsidRDefault="006A08AE" w:rsidP="00596F1E">
      <w:pPr>
        <w:pStyle w:val="Heading2"/>
        <w:ind w:left="142"/>
      </w:pPr>
      <w:bookmarkStart w:id="120" w:name="_Toc462676101"/>
      <w:r>
        <w:t>Questions</w:t>
      </w:r>
      <w:bookmarkEnd w:id="120"/>
    </w:p>
    <w:p w:rsidR="006A08AE" w:rsidRDefault="006A08AE" w:rsidP="00596F1E">
      <w:pPr>
        <w:pStyle w:val="ListParagraph"/>
        <w:numPr>
          <w:ilvl w:val="0"/>
          <w:numId w:val="69"/>
        </w:numPr>
        <w:spacing w:after="0"/>
        <w:ind w:left="142" w:firstLine="0"/>
      </w:pPr>
      <w:r>
        <w:rPr>
          <w:noProof/>
          <w:lang w:eastAsia="en-GB"/>
        </w:rPr>
        <w:drawing>
          <wp:anchor distT="0" distB="0" distL="114300" distR="114300" simplePos="0" relativeHeight="251847680" behindDoc="0" locked="0" layoutInCell="1" allowOverlap="1" wp14:anchorId="282E69BA" wp14:editId="179ABA1C">
            <wp:simplePos x="0" y="0"/>
            <wp:positionH relativeFrom="column">
              <wp:posOffset>457200</wp:posOffset>
            </wp:positionH>
            <wp:positionV relativeFrom="paragraph">
              <wp:posOffset>278765</wp:posOffset>
            </wp:positionV>
            <wp:extent cx="3752850" cy="1571625"/>
            <wp:effectExtent l="0" t="0" r="0" b="9525"/>
            <wp:wrapTopAndBottom/>
            <wp:docPr id="1885" name="Picture 1885" descr="C:\Users\kenneth.hargreaves\AppData\Local\Microsoft\Windows\Temporary Internet Files\Content.MSO\61E2045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nneth.hargreaves\AppData\Local\Microsoft\Windows\Temporary Internet Files\Content.MSO\61E20454.bmp"/>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75285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0524">
        <w:t xml:space="preserve">Room lights (circuit A). </w:t>
      </w:r>
      <w:r>
        <w:br/>
        <w:t>How are the lamps connected: series or parallel?</w:t>
      </w:r>
      <w:r>
        <w:br/>
      </w:r>
    </w:p>
    <w:p w:rsidR="006A08AE" w:rsidRDefault="006A08AE" w:rsidP="00596F1E">
      <w:pPr>
        <w:pStyle w:val="ListParagraph"/>
        <w:numPr>
          <w:ilvl w:val="0"/>
          <w:numId w:val="69"/>
        </w:numPr>
        <w:spacing w:after="0"/>
        <w:ind w:left="142" w:firstLine="0"/>
      </w:pPr>
      <w:r>
        <w:rPr>
          <w:noProof/>
          <w:lang w:eastAsia="en-GB"/>
        </w:rPr>
        <w:drawing>
          <wp:anchor distT="0" distB="0" distL="114300" distR="114300" simplePos="0" relativeHeight="251849728" behindDoc="0" locked="0" layoutInCell="1" allowOverlap="1" wp14:anchorId="25E2827A" wp14:editId="7DB44A49">
            <wp:simplePos x="0" y="0"/>
            <wp:positionH relativeFrom="column">
              <wp:posOffset>457200</wp:posOffset>
            </wp:positionH>
            <wp:positionV relativeFrom="paragraph">
              <wp:posOffset>2461260</wp:posOffset>
            </wp:positionV>
            <wp:extent cx="3609975" cy="1238250"/>
            <wp:effectExtent l="0" t="0" r="9525" b="0"/>
            <wp:wrapTopAndBottom/>
            <wp:docPr id="1899" name="Picture 1899" descr="5F8B38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5F8B382C"/>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609975" cy="12382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8704" behindDoc="0" locked="0" layoutInCell="1" allowOverlap="1" wp14:anchorId="0892D16A" wp14:editId="0378872F">
            <wp:simplePos x="0" y="0"/>
            <wp:positionH relativeFrom="column">
              <wp:posOffset>457200</wp:posOffset>
            </wp:positionH>
            <wp:positionV relativeFrom="paragraph">
              <wp:posOffset>220980</wp:posOffset>
            </wp:positionV>
            <wp:extent cx="3543300" cy="1352550"/>
            <wp:effectExtent l="0" t="0" r="0" b="0"/>
            <wp:wrapTopAndBottom/>
            <wp:docPr id="1886" name="Picture 1886" descr="H:\Documents\Scratch\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Documents\Scratch\temp.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5433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t>Doorbell (circuit B).</w:t>
      </w:r>
      <w:r>
        <w:br/>
      </w:r>
      <w:r>
        <w:br/>
        <w:t>How are the switches connected: series or parallel?</w:t>
      </w:r>
      <w:r>
        <w:br/>
      </w:r>
    </w:p>
    <w:p w:rsidR="006A08AE" w:rsidRDefault="006A08AE" w:rsidP="00596F1E">
      <w:pPr>
        <w:pStyle w:val="ListParagraph"/>
        <w:numPr>
          <w:ilvl w:val="0"/>
          <w:numId w:val="69"/>
        </w:numPr>
        <w:spacing w:after="0"/>
        <w:ind w:left="142" w:firstLine="0"/>
      </w:pPr>
      <w:r>
        <w:t>Car stoplights (circuit C).</w:t>
      </w:r>
      <w:r>
        <w:br/>
      </w:r>
      <w:r>
        <w:br/>
        <w:t>How are the switches connected?</w:t>
      </w:r>
      <w:r>
        <w:br/>
        <w:t>How are the lamps connected?</w:t>
      </w:r>
    </w:p>
    <w:p w:rsidR="006A08AE" w:rsidRDefault="006A08AE" w:rsidP="00596F1E">
      <w:pPr>
        <w:ind w:left="142"/>
      </w:pPr>
    </w:p>
    <w:p w:rsidR="006A08AE" w:rsidRDefault="006A08AE" w:rsidP="00596F1E">
      <w:pPr>
        <w:pStyle w:val="Heading1"/>
        <w:ind w:left="142"/>
      </w:pPr>
      <w:bookmarkStart w:id="121" w:name="_Toc462676102"/>
      <w:r>
        <w:t>Circuits – Tutorial</w:t>
      </w:r>
      <w:bookmarkEnd w:id="121"/>
    </w:p>
    <w:p w:rsidR="006A08AE" w:rsidRDefault="006A08AE" w:rsidP="00AC0524">
      <w:pPr>
        <w:pStyle w:val="Heading2"/>
        <w:ind w:left="142"/>
      </w:pPr>
      <w:bookmarkStart w:id="122" w:name="_Toc462676103"/>
      <w:r>
        <w:t>What to do</w:t>
      </w:r>
      <w:bookmarkEnd w:id="122"/>
    </w:p>
    <w:p w:rsidR="006A08AE" w:rsidRDefault="00AC0524" w:rsidP="00AC0524">
      <w:pPr>
        <w:ind w:left="142"/>
      </w:pPr>
      <w:r>
        <w:t>Answer the following questions:</w:t>
      </w:r>
      <w:r w:rsidR="006A08AE">
        <w:rPr>
          <w:noProof/>
          <w:lang w:eastAsia="en-GB"/>
        </w:rPr>
        <w:drawing>
          <wp:anchor distT="0" distB="0" distL="114300" distR="114300" simplePos="0" relativeHeight="251850752" behindDoc="0" locked="0" layoutInCell="1" allowOverlap="1" wp14:anchorId="5BEDCBC5" wp14:editId="4CAF36D5">
            <wp:simplePos x="0" y="0"/>
            <wp:positionH relativeFrom="column">
              <wp:posOffset>457200</wp:posOffset>
            </wp:positionH>
            <wp:positionV relativeFrom="paragraph">
              <wp:posOffset>542290</wp:posOffset>
            </wp:positionV>
            <wp:extent cx="2171700" cy="1485900"/>
            <wp:effectExtent l="0" t="0" r="0" b="0"/>
            <wp:wrapTopAndBottom/>
            <wp:docPr id="1898" name="Picture 1898" descr="334A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334A208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171700" cy="1485900"/>
                    </a:xfrm>
                    <a:prstGeom prst="rect">
                      <a:avLst/>
                    </a:prstGeom>
                    <a:noFill/>
                  </pic:spPr>
                </pic:pic>
              </a:graphicData>
            </a:graphic>
            <wp14:sizeRelH relativeFrom="page">
              <wp14:pctWidth>0</wp14:pctWidth>
            </wp14:sizeRelH>
            <wp14:sizeRelV relativeFrom="page">
              <wp14:pctHeight>0</wp14:pctHeight>
            </wp14:sizeRelV>
          </wp:anchor>
        </w:drawing>
      </w:r>
    </w:p>
    <w:p w:rsidR="006A08AE" w:rsidRDefault="006A08AE" w:rsidP="00596F1E">
      <w:pPr>
        <w:pStyle w:val="ListParagraph"/>
        <w:numPr>
          <w:ilvl w:val="0"/>
          <w:numId w:val="70"/>
        </w:numPr>
        <w:spacing w:after="0"/>
        <w:ind w:left="142" w:firstLine="0"/>
      </w:pPr>
      <w:r>
        <w:rPr>
          <w:noProof/>
          <w:lang w:eastAsia="en-GB"/>
        </w:rPr>
        <w:drawing>
          <wp:anchor distT="0" distB="0" distL="114300" distR="114300" simplePos="0" relativeHeight="251851776" behindDoc="0" locked="0" layoutInCell="1" allowOverlap="1" wp14:anchorId="0C4235E1" wp14:editId="6319BF18">
            <wp:simplePos x="0" y="0"/>
            <wp:positionH relativeFrom="column">
              <wp:posOffset>457200</wp:posOffset>
            </wp:positionH>
            <wp:positionV relativeFrom="paragraph">
              <wp:posOffset>2764790</wp:posOffset>
            </wp:positionV>
            <wp:extent cx="2209800" cy="1628775"/>
            <wp:effectExtent l="0" t="0" r="0" b="9525"/>
            <wp:wrapTopAndBottom/>
            <wp:docPr id="1897" name="Picture 1897" descr="50E870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50E870DC"/>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209800" cy="1628775"/>
                    </a:xfrm>
                    <a:prstGeom prst="rect">
                      <a:avLst/>
                    </a:prstGeom>
                    <a:noFill/>
                  </pic:spPr>
                </pic:pic>
              </a:graphicData>
            </a:graphic>
            <wp14:sizeRelH relativeFrom="page">
              <wp14:pctWidth>0</wp14:pctWidth>
            </wp14:sizeRelH>
            <wp14:sizeRelV relativeFrom="page">
              <wp14:pctHeight>0</wp14:pctHeight>
            </wp14:sizeRelV>
          </wp:anchor>
        </w:drawing>
      </w:r>
      <w:r>
        <w:t>In the circuit below the voltages are as shown.</w:t>
      </w:r>
      <w:r>
        <w:br/>
      </w:r>
      <w:r>
        <w:br/>
        <w:t>What is the voltage of the supply?</w:t>
      </w:r>
      <w:r>
        <w:br/>
      </w:r>
    </w:p>
    <w:p w:rsidR="006A08AE" w:rsidRDefault="006A08AE" w:rsidP="00596F1E">
      <w:pPr>
        <w:pStyle w:val="ListParagraph"/>
        <w:numPr>
          <w:ilvl w:val="0"/>
          <w:numId w:val="70"/>
        </w:numPr>
        <w:spacing w:after="0"/>
        <w:ind w:left="142" w:firstLine="0"/>
      </w:pPr>
      <w:r>
        <w:t>In the circuit below the voltages are as show</w:t>
      </w:r>
      <w:r w:rsidR="00AC0524">
        <w:t>n.</w:t>
      </w:r>
      <w:r>
        <w:br/>
        <w:t>What is the voltage across the second resistor?</w:t>
      </w:r>
      <w:r>
        <w:br/>
      </w:r>
    </w:p>
    <w:p w:rsidR="006A08AE" w:rsidRDefault="006A08AE" w:rsidP="00596F1E">
      <w:pPr>
        <w:pStyle w:val="ListParagraph"/>
        <w:numPr>
          <w:ilvl w:val="0"/>
          <w:numId w:val="70"/>
        </w:numPr>
        <w:spacing w:after="0"/>
        <w:ind w:left="142" w:firstLine="0"/>
      </w:pPr>
      <w:r>
        <w:rPr>
          <w:noProof/>
          <w:lang w:eastAsia="en-GB"/>
        </w:rPr>
        <w:drawing>
          <wp:anchor distT="0" distB="0" distL="114300" distR="114300" simplePos="0" relativeHeight="251852800" behindDoc="0" locked="0" layoutInCell="1" allowOverlap="1" wp14:anchorId="6DC4EB0F" wp14:editId="367A9B81">
            <wp:simplePos x="0" y="0"/>
            <wp:positionH relativeFrom="column">
              <wp:posOffset>457200</wp:posOffset>
            </wp:positionH>
            <wp:positionV relativeFrom="paragraph">
              <wp:posOffset>201930</wp:posOffset>
            </wp:positionV>
            <wp:extent cx="2171700" cy="1276350"/>
            <wp:effectExtent l="0" t="0" r="0" b="0"/>
            <wp:wrapTopAndBottom/>
            <wp:docPr id="1896" name="Picture 1896" descr="D5C00A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5C00AC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71700" cy="1276350"/>
                    </a:xfrm>
                    <a:prstGeom prst="rect">
                      <a:avLst/>
                    </a:prstGeom>
                    <a:noFill/>
                  </pic:spPr>
                </pic:pic>
              </a:graphicData>
            </a:graphic>
            <wp14:sizeRelH relativeFrom="page">
              <wp14:pctWidth>0</wp14:pctWidth>
            </wp14:sizeRelH>
            <wp14:sizeRelV relativeFrom="page">
              <wp14:pctHeight>0</wp14:pctHeight>
            </wp14:sizeRelV>
          </wp:anchor>
        </w:drawing>
      </w:r>
      <w:r>
        <w:t>This diagram shows a 6 V lamp working off a 24 V supply.</w:t>
      </w:r>
      <w:r>
        <w:br/>
      </w:r>
      <w:r>
        <w:br/>
        <w:t>What must the voltage across the resistor be if the lamp is working at its correct voltage?</w:t>
      </w:r>
      <w:r>
        <w:br/>
      </w:r>
    </w:p>
    <w:p w:rsidR="006A08AE" w:rsidRDefault="006A08AE" w:rsidP="00596F1E">
      <w:pPr>
        <w:pStyle w:val="ListParagraph"/>
        <w:numPr>
          <w:ilvl w:val="0"/>
          <w:numId w:val="70"/>
        </w:numPr>
        <w:spacing w:after="0"/>
        <w:ind w:left="142" w:firstLine="0"/>
      </w:pPr>
      <w:r>
        <w:rPr>
          <w:noProof/>
          <w:lang w:eastAsia="en-GB"/>
        </w:rPr>
        <w:drawing>
          <wp:anchor distT="0" distB="0" distL="114300" distR="114300" simplePos="0" relativeHeight="251853824" behindDoc="0" locked="0" layoutInCell="1" allowOverlap="1" wp14:anchorId="73793FFD" wp14:editId="0D98CF10">
            <wp:simplePos x="0" y="0"/>
            <wp:positionH relativeFrom="column">
              <wp:posOffset>1182370</wp:posOffset>
            </wp:positionH>
            <wp:positionV relativeFrom="paragraph">
              <wp:posOffset>385445</wp:posOffset>
            </wp:positionV>
            <wp:extent cx="2857500" cy="1381125"/>
            <wp:effectExtent l="0" t="0" r="0" b="9525"/>
            <wp:wrapTopAndBottom/>
            <wp:docPr id="1895" name="Picture 1895" descr="5F1EA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5F1EA43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857500" cy="1381125"/>
                    </a:xfrm>
                    <a:prstGeom prst="rect">
                      <a:avLst/>
                    </a:prstGeom>
                    <a:noFill/>
                  </pic:spPr>
                </pic:pic>
              </a:graphicData>
            </a:graphic>
            <wp14:sizeRelH relativeFrom="page">
              <wp14:pctWidth>0</wp14:pctWidth>
            </wp14:sizeRelH>
            <wp14:sizeRelV relativeFrom="page">
              <wp14:pctHeight>0</wp14:pctHeight>
            </wp14:sizeRelV>
          </wp:anchor>
        </w:drawing>
      </w:r>
      <w:r>
        <w:t>The diagram shows the circuit of the courtesy light in a two-door car.</w:t>
      </w:r>
      <w:r>
        <w:br/>
      </w:r>
    </w:p>
    <w:p w:rsidR="006A08AE" w:rsidRDefault="006A08AE" w:rsidP="00596F1E">
      <w:pPr>
        <w:pStyle w:val="ListParagraph"/>
        <w:numPr>
          <w:ilvl w:val="1"/>
          <w:numId w:val="70"/>
        </w:numPr>
        <w:spacing w:after="0"/>
        <w:ind w:left="142" w:firstLine="0"/>
      </w:pPr>
      <w:r>
        <w:t xml:space="preserve">What happens to </w:t>
      </w:r>
      <w:r w:rsidR="00014BA8">
        <w:t>a switch when a door is opened?</w:t>
      </w:r>
    </w:p>
    <w:p w:rsidR="006A08AE" w:rsidRDefault="006A08AE" w:rsidP="00596F1E">
      <w:pPr>
        <w:pStyle w:val="ListParagraph"/>
        <w:numPr>
          <w:ilvl w:val="1"/>
          <w:numId w:val="70"/>
        </w:numPr>
        <w:spacing w:after="0"/>
        <w:ind w:left="142" w:firstLine="0"/>
      </w:pPr>
      <w:r>
        <w:t xml:space="preserve">Explain why the switches are in </w:t>
      </w:r>
      <w:r w:rsidR="00014BA8">
        <w:t>parallel rather than in series.</w:t>
      </w:r>
    </w:p>
    <w:p w:rsidR="006A08AE" w:rsidRDefault="006A08AE" w:rsidP="00596F1E">
      <w:pPr>
        <w:pStyle w:val="ListParagraph"/>
        <w:numPr>
          <w:ilvl w:val="0"/>
          <w:numId w:val="70"/>
        </w:numPr>
        <w:spacing w:after="0"/>
        <w:ind w:left="142" w:firstLine="0"/>
      </w:pPr>
      <w:r>
        <w:rPr>
          <w:noProof/>
          <w:lang w:eastAsia="en-GB"/>
        </w:rPr>
        <w:drawing>
          <wp:anchor distT="0" distB="0" distL="114300" distR="114300" simplePos="0" relativeHeight="251854848" behindDoc="0" locked="0" layoutInCell="1" allowOverlap="1" wp14:anchorId="2DEB0E3D" wp14:editId="2D8E00BE">
            <wp:simplePos x="0" y="0"/>
            <wp:positionH relativeFrom="column">
              <wp:posOffset>1182370</wp:posOffset>
            </wp:positionH>
            <wp:positionV relativeFrom="paragraph">
              <wp:posOffset>289560</wp:posOffset>
            </wp:positionV>
            <wp:extent cx="3076575" cy="1819275"/>
            <wp:effectExtent l="0" t="0" r="9525" b="9525"/>
            <wp:wrapTopAndBottom/>
            <wp:docPr id="1894" name="Picture 1894" descr="63F7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63F7722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076575" cy="1819275"/>
                    </a:xfrm>
                    <a:prstGeom prst="rect">
                      <a:avLst/>
                    </a:prstGeom>
                    <a:noFill/>
                  </pic:spPr>
                </pic:pic>
              </a:graphicData>
            </a:graphic>
            <wp14:sizeRelH relativeFrom="page">
              <wp14:pctWidth>0</wp14:pctWidth>
            </wp14:sizeRelH>
            <wp14:sizeRelV relativeFrom="page">
              <wp14:pctHeight>0</wp14:pctHeight>
            </wp14:sizeRelV>
          </wp:anchor>
        </w:drawing>
      </w:r>
      <w:r>
        <w:t xml:space="preserve">This diagram is a simplified version </w:t>
      </w:r>
      <w:r w:rsidR="00014BA8">
        <w:t>of part of the wiring of a car.</w:t>
      </w:r>
    </w:p>
    <w:p w:rsidR="006A08AE" w:rsidRDefault="006A08AE" w:rsidP="00596F1E">
      <w:pPr>
        <w:pStyle w:val="ListParagraph"/>
        <w:numPr>
          <w:ilvl w:val="1"/>
          <w:numId w:val="70"/>
        </w:numPr>
        <w:spacing w:after="0"/>
        <w:ind w:left="142" w:firstLine="0"/>
      </w:pPr>
      <w:r>
        <w:t>Which switch or switches must be clo</w:t>
      </w:r>
      <w:r w:rsidR="00014BA8">
        <w:t>sed for the wipers to come on?</w:t>
      </w:r>
    </w:p>
    <w:p w:rsidR="006A08AE" w:rsidRDefault="006A08AE" w:rsidP="00596F1E">
      <w:pPr>
        <w:pStyle w:val="ListParagraph"/>
        <w:numPr>
          <w:ilvl w:val="1"/>
          <w:numId w:val="70"/>
        </w:numPr>
        <w:spacing w:after="0"/>
        <w:ind w:left="142" w:firstLine="0"/>
      </w:pPr>
      <w:r>
        <w:t xml:space="preserve">Which switch or switches must be </w:t>
      </w:r>
      <w:r w:rsidR="00014BA8">
        <w:t>closed for the horn to operate?</w:t>
      </w:r>
    </w:p>
    <w:p w:rsidR="006A08AE" w:rsidRDefault="006A08AE" w:rsidP="00596F1E">
      <w:pPr>
        <w:pStyle w:val="ListParagraph"/>
        <w:numPr>
          <w:ilvl w:val="1"/>
          <w:numId w:val="70"/>
        </w:numPr>
        <w:spacing w:after="0"/>
        <w:ind w:left="142" w:firstLine="0"/>
      </w:pPr>
      <w:r>
        <w:t>When only the wipers are switched on the voltage across the wiper motor is 12 V. The horn is then switched on. What will happen to the voltage across the wipe</w:t>
      </w:r>
      <w:r w:rsidR="00014BA8">
        <w:t>r motor?</w:t>
      </w:r>
    </w:p>
    <w:p w:rsidR="006A08AE" w:rsidRDefault="006A08AE" w:rsidP="00596F1E">
      <w:pPr>
        <w:pStyle w:val="ListParagraph"/>
        <w:numPr>
          <w:ilvl w:val="1"/>
          <w:numId w:val="70"/>
        </w:numPr>
        <w:spacing w:after="0"/>
        <w:ind w:left="142" w:firstLine="0"/>
      </w:pPr>
      <w:r>
        <w:t>Suggest what the vo</w:t>
      </w:r>
      <w:r w:rsidR="00014BA8">
        <w:t>ltage across the horn might be.</w:t>
      </w:r>
    </w:p>
    <w:p w:rsidR="006A08AE" w:rsidRDefault="006A08AE" w:rsidP="00596F1E">
      <w:pPr>
        <w:pStyle w:val="ListParagraph"/>
        <w:numPr>
          <w:ilvl w:val="1"/>
          <w:numId w:val="70"/>
        </w:numPr>
        <w:spacing w:after="0"/>
        <w:ind w:left="142" w:firstLine="0"/>
      </w:pPr>
      <w:r>
        <w:t>It takes 1 A to operate the wipers and 2 A to operate the horn. If both are switched on what current will be drawn from the battery?</w:t>
      </w:r>
    </w:p>
    <w:p w:rsidR="006A08AE" w:rsidRDefault="006A08AE" w:rsidP="00596F1E">
      <w:pPr>
        <w:pStyle w:val="Heading1"/>
        <w:ind w:left="142"/>
      </w:pPr>
      <w:bookmarkStart w:id="123" w:name="_Toc462676104"/>
      <w:r>
        <w:t>Measuring Resistances in Parallel</w:t>
      </w:r>
      <w:bookmarkEnd w:id="123"/>
    </w:p>
    <w:p w:rsidR="006A08AE" w:rsidRDefault="006A08AE" w:rsidP="00596F1E">
      <w:pPr>
        <w:ind w:left="142"/>
      </w:pPr>
    </w:p>
    <w:p w:rsidR="006A08AE" w:rsidRDefault="006A08AE" w:rsidP="00596F1E">
      <w:pPr>
        <w:pStyle w:val="Heading2"/>
        <w:ind w:left="142"/>
      </w:pPr>
      <w:bookmarkStart w:id="124" w:name="_Toc462676105"/>
      <w:r>
        <w:t>What you need</w:t>
      </w:r>
      <w:bookmarkEnd w:id="124"/>
    </w:p>
    <w:p w:rsidR="006A08AE" w:rsidRDefault="006A08AE" w:rsidP="00596F1E">
      <w:pPr>
        <w:ind w:left="142"/>
      </w:pPr>
      <w:r>
        <w:t>Ohmmeter, 2 resistors, connecting leads.</w:t>
      </w:r>
    </w:p>
    <w:p w:rsidR="006A08AE" w:rsidRDefault="006A08AE" w:rsidP="00596F1E">
      <w:pPr>
        <w:pStyle w:val="Heading2"/>
        <w:ind w:left="142"/>
      </w:pPr>
      <w:bookmarkStart w:id="125" w:name="_Toc462676106"/>
      <w:r>
        <w:t>What to do</w:t>
      </w:r>
      <w:bookmarkEnd w:id="125"/>
    </w:p>
    <w:p w:rsidR="006A08AE" w:rsidRDefault="006A08AE" w:rsidP="00596F1E">
      <w:pPr>
        <w:pStyle w:val="ListParagraph"/>
        <w:numPr>
          <w:ilvl w:val="0"/>
          <w:numId w:val="71"/>
        </w:numPr>
        <w:spacing w:after="0"/>
        <w:ind w:left="142" w:firstLine="0"/>
      </w:pPr>
      <w:r>
        <w:rPr>
          <w:noProof/>
          <w:lang w:eastAsia="en-GB"/>
        </w:rPr>
        <w:drawing>
          <wp:anchor distT="0" distB="0" distL="114300" distR="114300" simplePos="0" relativeHeight="251860992" behindDoc="0" locked="0" layoutInCell="1" allowOverlap="1" wp14:anchorId="3BBF56E9" wp14:editId="3675F2F9">
            <wp:simplePos x="0" y="0"/>
            <wp:positionH relativeFrom="column">
              <wp:posOffset>1891665</wp:posOffset>
            </wp:positionH>
            <wp:positionV relativeFrom="paragraph">
              <wp:posOffset>705485</wp:posOffset>
            </wp:positionV>
            <wp:extent cx="1702435" cy="1276985"/>
            <wp:effectExtent l="0" t="0" r="0" b="0"/>
            <wp:wrapTopAndBottom/>
            <wp:docPr id="1893" name="Picture 1893" descr="EC206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C206F7A"/>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02435" cy="1276985"/>
                    </a:xfrm>
                    <a:prstGeom prst="rect">
                      <a:avLst/>
                    </a:prstGeom>
                    <a:noFill/>
                  </pic:spPr>
                </pic:pic>
              </a:graphicData>
            </a:graphic>
            <wp14:sizeRelH relativeFrom="page">
              <wp14:pctWidth>0</wp14:pctWidth>
            </wp14:sizeRelH>
            <wp14:sizeRelV relativeFrom="page">
              <wp14:pctHeight>0</wp14:pctHeight>
            </wp14:sizeRelV>
          </wp:anchor>
        </w:drawing>
      </w:r>
      <w:r>
        <w:t>Use the ohmmeter to measure the resistance of each resistor. Make a note of your results.</w:t>
      </w:r>
      <w:r>
        <w:br/>
      </w:r>
    </w:p>
    <w:p w:rsidR="006A08AE" w:rsidRDefault="006A08AE" w:rsidP="00596F1E">
      <w:pPr>
        <w:pStyle w:val="ListParagraph"/>
        <w:numPr>
          <w:ilvl w:val="0"/>
          <w:numId w:val="71"/>
        </w:numPr>
        <w:spacing w:after="0"/>
        <w:ind w:left="142" w:firstLine="0"/>
      </w:pPr>
      <w:r>
        <w:t>Connect the two resistors in parallel as shown below and connect up the ohmmeter.</w:t>
      </w:r>
      <w:r>
        <w:br/>
      </w:r>
    </w:p>
    <w:p w:rsidR="006A08AE" w:rsidRDefault="006A08AE" w:rsidP="00596F1E">
      <w:pPr>
        <w:pStyle w:val="ListParagraph"/>
        <w:numPr>
          <w:ilvl w:val="0"/>
          <w:numId w:val="71"/>
        </w:numPr>
        <w:spacing w:after="0"/>
        <w:ind w:left="142" w:firstLine="0"/>
      </w:pPr>
      <w:r>
        <w:t>Measure the resistance of the two resistors in parallel, R</w:t>
      </w:r>
      <w:r>
        <w:rPr>
          <w:vertAlign w:val="subscript"/>
        </w:rPr>
        <w:t>T</w:t>
      </w:r>
      <w:r>
        <w:t>, and make a note of your result.</w:t>
      </w:r>
    </w:p>
    <w:p w:rsidR="006A08AE" w:rsidRDefault="006A08AE" w:rsidP="00596F1E">
      <w:pPr>
        <w:ind w:left="142"/>
      </w:pPr>
    </w:p>
    <w:p w:rsidR="006A08AE" w:rsidRDefault="006A08AE" w:rsidP="00596F1E">
      <w:pPr>
        <w:pStyle w:val="Heading2"/>
        <w:ind w:left="142"/>
      </w:pPr>
      <w:bookmarkStart w:id="126" w:name="_Toc462676107"/>
      <w:r>
        <w:t>Questions</w:t>
      </w:r>
      <w:bookmarkEnd w:id="126"/>
    </w:p>
    <w:p w:rsidR="006A08AE" w:rsidRDefault="006A08AE" w:rsidP="00596F1E">
      <w:pPr>
        <w:pStyle w:val="ListParagraph"/>
        <w:numPr>
          <w:ilvl w:val="0"/>
          <w:numId w:val="72"/>
        </w:numPr>
        <w:spacing w:after="0"/>
        <w:ind w:left="142" w:firstLine="0"/>
      </w:pPr>
      <w:r>
        <w:t>Is R</w:t>
      </w:r>
      <w:r>
        <w:rPr>
          <w:vertAlign w:val="subscript"/>
        </w:rPr>
        <w:t>T</w:t>
      </w:r>
      <w:r>
        <w:t xml:space="preserve"> greater than, less than or equal to R</w:t>
      </w:r>
      <w:r>
        <w:rPr>
          <w:vertAlign w:val="subscript"/>
        </w:rPr>
        <w:t>1</w:t>
      </w:r>
      <w:r>
        <w:t>?</w:t>
      </w:r>
      <w:r>
        <w:br/>
      </w:r>
    </w:p>
    <w:p w:rsidR="006A08AE" w:rsidRDefault="006A08AE" w:rsidP="00596F1E">
      <w:pPr>
        <w:pStyle w:val="ListParagraph"/>
        <w:numPr>
          <w:ilvl w:val="0"/>
          <w:numId w:val="72"/>
        </w:numPr>
        <w:spacing w:after="0"/>
        <w:ind w:left="142" w:firstLine="0"/>
      </w:pPr>
      <w:r>
        <w:t>Is R</w:t>
      </w:r>
      <w:r>
        <w:rPr>
          <w:vertAlign w:val="subscript"/>
        </w:rPr>
        <w:t>T</w:t>
      </w:r>
      <w:r>
        <w:t xml:space="preserve"> greater than, less than or equal to R</w:t>
      </w:r>
      <w:r>
        <w:rPr>
          <w:vertAlign w:val="subscript"/>
        </w:rPr>
        <w:t>2</w:t>
      </w:r>
      <w:r>
        <w:t>?</w:t>
      </w:r>
      <w:r>
        <w:br/>
      </w:r>
    </w:p>
    <w:p w:rsidR="006A08AE" w:rsidRDefault="006A08AE" w:rsidP="00596F1E">
      <w:pPr>
        <w:pStyle w:val="ListParagraph"/>
        <w:numPr>
          <w:ilvl w:val="0"/>
          <w:numId w:val="72"/>
        </w:numPr>
        <w:spacing w:after="0"/>
        <w:ind w:left="142" w:firstLine="0"/>
      </w:pPr>
      <w:r>
        <w:t>What can you say about the resistance of resistors in parallel compared with the resistance of a single resistor?</w:t>
      </w:r>
      <w:r>
        <w:br/>
      </w:r>
    </w:p>
    <w:p w:rsidR="006A08AE" w:rsidRDefault="006A08AE" w:rsidP="00596F1E">
      <w:pPr>
        <w:pStyle w:val="Heading2"/>
        <w:ind w:left="142"/>
      </w:pPr>
      <w:bookmarkStart w:id="127" w:name="_Toc462676108"/>
      <w:r>
        <w:t>More to do</w:t>
      </w:r>
      <w:bookmarkEnd w:id="127"/>
    </w:p>
    <w:p w:rsidR="00014BA8" w:rsidRDefault="006A08AE" w:rsidP="00596F1E">
      <w:pPr>
        <w:pStyle w:val="ListParagraph"/>
        <w:numPr>
          <w:ilvl w:val="0"/>
          <w:numId w:val="73"/>
        </w:numPr>
        <w:spacing w:after="0"/>
        <w:ind w:left="142" w:firstLine="0"/>
      </w:pPr>
      <w:r>
        <w:t>Find the value of 1/R</w:t>
      </w:r>
      <w:r w:rsidRPr="00014BA8">
        <w:rPr>
          <w:vertAlign w:val="subscript"/>
        </w:rPr>
        <w:t>1</w:t>
      </w:r>
      <w:r w:rsidR="00014BA8">
        <w:t>.</w:t>
      </w:r>
    </w:p>
    <w:p w:rsidR="006A08AE" w:rsidRDefault="006A08AE" w:rsidP="00596F1E">
      <w:pPr>
        <w:pStyle w:val="ListParagraph"/>
        <w:numPr>
          <w:ilvl w:val="0"/>
          <w:numId w:val="73"/>
        </w:numPr>
        <w:spacing w:after="0"/>
        <w:ind w:left="142" w:firstLine="0"/>
      </w:pPr>
      <w:r>
        <w:t>Find the value of 1/R</w:t>
      </w:r>
      <w:r w:rsidRPr="00014BA8">
        <w:rPr>
          <w:vertAlign w:val="subscript"/>
        </w:rPr>
        <w:t>2</w:t>
      </w:r>
      <w:r w:rsidR="00014BA8">
        <w:t>.</w:t>
      </w:r>
    </w:p>
    <w:p w:rsidR="006A08AE" w:rsidRPr="00DF7368" w:rsidRDefault="006A08AE" w:rsidP="00596F1E">
      <w:pPr>
        <w:pStyle w:val="ListParagraph"/>
        <w:numPr>
          <w:ilvl w:val="0"/>
          <w:numId w:val="73"/>
        </w:numPr>
        <w:spacing w:after="0"/>
        <w:ind w:left="142" w:firstLine="0"/>
      </w:pPr>
      <w:r>
        <w:t>Find the value of 1/R</w:t>
      </w:r>
      <w:r>
        <w:rPr>
          <w:vertAlign w:val="subscript"/>
        </w:rPr>
        <w:t>1</w:t>
      </w:r>
      <w:r>
        <w:t xml:space="preserve"> added to 1/R</w:t>
      </w:r>
      <w:r>
        <w:rPr>
          <w:vertAlign w:val="subscript"/>
        </w:rPr>
        <w:t>2</w:t>
      </w:r>
      <w:r w:rsidR="00014BA8">
        <w:t>.</w:t>
      </w:r>
    </w:p>
    <w:p w:rsidR="006A08AE" w:rsidRDefault="006A08AE" w:rsidP="00596F1E">
      <w:pPr>
        <w:pStyle w:val="ListParagraph"/>
        <w:numPr>
          <w:ilvl w:val="0"/>
          <w:numId w:val="73"/>
        </w:numPr>
        <w:spacing w:after="0"/>
        <w:ind w:left="142" w:firstLine="0"/>
      </w:pPr>
      <w:r>
        <w:t>Find the value of 1/R</w:t>
      </w:r>
      <w:r>
        <w:rPr>
          <w:vertAlign w:val="subscript"/>
        </w:rPr>
        <w:t>T</w:t>
      </w:r>
      <w:r w:rsidR="00014BA8">
        <w:t>.</w:t>
      </w:r>
    </w:p>
    <w:p w:rsidR="006A08AE" w:rsidRDefault="006A08AE" w:rsidP="00596F1E">
      <w:pPr>
        <w:pStyle w:val="ListParagraph"/>
        <w:numPr>
          <w:ilvl w:val="0"/>
          <w:numId w:val="73"/>
        </w:numPr>
        <w:spacing w:after="0"/>
        <w:ind w:left="142" w:firstLine="0"/>
      </w:pPr>
      <w:r>
        <w:t>What do you notice about the a</w:t>
      </w:r>
      <w:r w:rsidR="00014BA8">
        <w:t>nswers to the last 2 questions?</w:t>
      </w:r>
    </w:p>
    <w:p w:rsidR="006A08AE" w:rsidRDefault="006A08AE" w:rsidP="00596F1E">
      <w:pPr>
        <w:pStyle w:val="ListParagraph"/>
        <w:numPr>
          <w:ilvl w:val="0"/>
          <w:numId w:val="73"/>
        </w:numPr>
        <w:spacing w:after="0"/>
        <w:ind w:left="142" w:firstLine="0"/>
      </w:pPr>
      <w:r>
        <w:t>Write down the equation which shows the relationship between R</w:t>
      </w:r>
      <w:r>
        <w:rPr>
          <w:vertAlign w:val="subscript"/>
        </w:rPr>
        <w:t>T</w:t>
      </w:r>
      <w:r>
        <w:t>, R</w:t>
      </w:r>
      <w:r>
        <w:rPr>
          <w:vertAlign w:val="subscript"/>
        </w:rPr>
        <w:t>1</w:t>
      </w:r>
      <w:r>
        <w:t xml:space="preserve"> and R</w:t>
      </w:r>
      <w:r>
        <w:rPr>
          <w:vertAlign w:val="subscript"/>
        </w:rPr>
        <w:t>2</w:t>
      </w:r>
      <w:r>
        <w:t>.</w:t>
      </w:r>
    </w:p>
    <w:p w:rsidR="006A08AE" w:rsidRDefault="006A08AE" w:rsidP="00596F1E">
      <w:pPr>
        <w:pStyle w:val="Heading1"/>
        <w:ind w:left="142"/>
      </w:pPr>
      <w:bookmarkStart w:id="128" w:name="_Toc462676109"/>
      <w:r>
        <w:t>Resistors in Series and Parallel – Tutorial</w:t>
      </w:r>
      <w:bookmarkEnd w:id="128"/>
    </w:p>
    <w:p w:rsidR="006A08AE" w:rsidRDefault="006A08AE" w:rsidP="00596F1E">
      <w:pPr>
        <w:pStyle w:val="Heading2"/>
        <w:ind w:left="142"/>
      </w:pPr>
      <w:bookmarkStart w:id="129" w:name="_Toc462676110"/>
      <w:r>
        <w:t>What to do</w:t>
      </w:r>
      <w:bookmarkEnd w:id="129"/>
    </w:p>
    <w:p w:rsidR="006A08AE" w:rsidRDefault="00014BA8" w:rsidP="00014BA8">
      <w:pPr>
        <w:ind w:firstLine="142"/>
      </w:pPr>
      <w:r>
        <w:t>A</w:t>
      </w:r>
      <w:r w:rsidR="006A08AE">
        <w:t>nswer the following questions:</w:t>
      </w:r>
    </w:p>
    <w:p w:rsidR="006A08AE" w:rsidRDefault="006A08AE" w:rsidP="00596F1E">
      <w:pPr>
        <w:pStyle w:val="ListParagraph"/>
        <w:numPr>
          <w:ilvl w:val="0"/>
          <w:numId w:val="74"/>
        </w:numPr>
        <w:spacing w:after="0"/>
        <w:ind w:left="142" w:firstLine="0"/>
      </w:pPr>
      <w:r>
        <w:t>A resistor of 3 Ω is in series with a resistor of 4 Ω</w:t>
      </w:r>
      <w:r w:rsidR="00014BA8">
        <w:t>. What is the total resistance?</w:t>
      </w:r>
    </w:p>
    <w:p w:rsidR="006A08AE" w:rsidRDefault="006A08AE" w:rsidP="00596F1E">
      <w:pPr>
        <w:pStyle w:val="ListParagraph"/>
        <w:numPr>
          <w:ilvl w:val="0"/>
          <w:numId w:val="74"/>
        </w:numPr>
        <w:spacing w:after="0"/>
        <w:ind w:left="142" w:firstLine="0"/>
      </w:pPr>
      <w:r>
        <w:t>The resistance of a Christmas tree lamp is 20 Ω. What is the resi</w:t>
      </w:r>
      <w:r w:rsidR="00014BA8">
        <w:t>stance of 24 of them in series?</w:t>
      </w:r>
    </w:p>
    <w:p w:rsidR="006A08AE" w:rsidRDefault="006A08AE" w:rsidP="00596F1E">
      <w:pPr>
        <w:pStyle w:val="ListParagraph"/>
        <w:numPr>
          <w:ilvl w:val="0"/>
          <w:numId w:val="74"/>
        </w:numPr>
        <w:spacing w:after="0"/>
        <w:ind w:left="142" w:firstLine="0"/>
      </w:pPr>
      <w:r>
        <w:rPr>
          <w:noProof/>
          <w:lang w:eastAsia="en-GB"/>
        </w:rPr>
        <w:drawing>
          <wp:anchor distT="0" distB="0" distL="114300" distR="114300" simplePos="0" relativeHeight="251856896" behindDoc="0" locked="0" layoutInCell="1" allowOverlap="1" wp14:anchorId="40ACF1E1" wp14:editId="45C82805">
            <wp:simplePos x="0" y="0"/>
            <wp:positionH relativeFrom="column">
              <wp:posOffset>704850</wp:posOffset>
            </wp:positionH>
            <wp:positionV relativeFrom="paragraph">
              <wp:posOffset>1981835</wp:posOffset>
            </wp:positionV>
            <wp:extent cx="1971675" cy="847725"/>
            <wp:effectExtent l="0" t="0" r="9525" b="9525"/>
            <wp:wrapTopAndBottom/>
            <wp:docPr id="1888" name="Picture 1888" descr="H:\Documents\Scratch\te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Documents\Scratch\temp1.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971675" cy="8477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total resistance </w:t>
      </w:r>
      <w:r w:rsidR="00014BA8">
        <w:t xml:space="preserve">across AB is found to be 25 Ω. </w:t>
      </w:r>
      <w:r>
        <w:t>What is the resistance of R</w:t>
      </w:r>
      <w:r>
        <w:rPr>
          <w:vertAlign w:val="subscript"/>
        </w:rPr>
        <w:t>2</w:t>
      </w:r>
      <w:r w:rsidR="00014BA8">
        <w:t>?</w:t>
      </w:r>
    </w:p>
    <w:p w:rsidR="006A08AE" w:rsidRDefault="00014BA8" w:rsidP="00596F1E">
      <w:pPr>
        <w:pStyle w:val="ListParagraph"/>
        <w:numPr>
          <w:ilvl w:val="0"/>
          <w:numId w:val="74"/>
        </w:numPr>
        <w:spacing w:after="0"/>
        <w:ind w:left="142" w:firstLine="0"/>
      </w:pPr>
      <w:r>
        <w:rPr>
          <w:noProof/>
          <w:lang w:eastAsia="en-GB"/>
        </w:rPr>
        <w:drawing>
          <wp:anchor distT="0" distB="0" distL="114300" distR="114300" simplePos="0" relativeHeight="251855872" behindDoc="0" locked="0" layoutInCell="1" allowOverlap="1" wp14:anchorId="24404DA0" wp14:editId="51EEA88C">
            <wp:simplePos x="0" y="0"/>
            <wp:positionH relativeFrom="column">
              <wp:posOffset>711200</wp:posOffset>
            </wp:positionH>
            <wp:positionV relativeFrom="paragraph">
              <wp:posOffset>74295</wp:posOffset>
            </wp:positionV>
            <wp:extent cx="3505200" cy="647700"/>
            <wp:effectExtent l="0" t="0" r="0" b="0"/>
            <wp:wrapTopAndBottom/>
            <wp:docPr id="1887" name="Picture 1887" descr="H:\Documents\Scratch\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Documents\Scratch\temp.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5052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8AE">
        <w:t xml:space="preserve">Without using the equation, what can you say </w:t>
      </w:r>
      <w:r>
        <w:t>about the resistance across CD</w:t>
      </w:r>
    </w:p>
    <w:p w:rsidR="006A08AE" w:rsidRDefault="006A08AE" w:rsidP="00596F1E">
      <w:pPr>
        <w:pStyle w:val="ListParagraph"/>
        <w:numPr>
          <w:ilvl w:val="0"/>
          <w:numId w:val="74"/>
        </w:numPr>
        <w:spacing w:after="0"/>
        <w:ind w:left="142" w:firstLine="0"/>
      </w:pPr>
      <w:r>
        <w:t xml:space="preserve">A lamp has a resistance of 500 Ω. </w:t>
      </w:r>
      <w:r w:rsidR="00014BA8">
        <w:t>What will be the resistance of:</w:t>
      </w:r>
    </w:p>
    <w:p w:rsidR="006A08AE" w:rsidRDefault="00014BA8" w:rsidP="00596F1E">
      <w:pPr>
        <w:pStyle w:val="ListParagraph"/>
        <w:numPr>
          <w:ilvl w:val="1"/>
          <w:numId w:val="74"/>
        </w:numPr>
        <w:spacing w:after="0"/>
        <w:ind w:left="142" w:firstLine="0"/>
      </w:pPr>
      <w:r>
        <w:t>Two lamps in parallel?</w:t>
      </w:r>
    </w:p>
    <w:p w:rsidR="006A08AE" w:rsidRDefault="00014BA8" w:rsidP="00596F1E">
      <w:pPr>
        <w:pStyle w:val="ListParagraph"/>
        <w:numPr>
          <w:ilvl w:val="1"/>
          <w:numId w:val="74"/>
        </w:numPr>
        <w:spacing w:after="0"/>
        <w:ind w:left="142" w:firstLine="0"/>
      </w:pPr>
      <w:r>
        <w:t>Ten lamps in parallel?</w:t>
      </w:r>
    </w:p>
    <w:p w:rsidR="006A08AE" w:rsidRDefault="006A08AE" w:rsidP="00596F1E">
      <w:pPr>
        <w:pStyle w:val="ListParagraph"/>
        <w:numPr>
          <w:ilvl w:val="0"/>
          <w:numId w:val="74"/>
        </w:numPr>
        <w:spacing w:after="0"/>
        <w:ind w:left="142" w:firstLine="0"/>
      </w:pPr>
      <w:r>
        <w:t>Resistance of an electric heater = 75 Ω.</w:t>
      </w:r>
      <w:r>
        <w:br/>
      </w:r>
      <w:r>
        <w:br/>
        <w:t>Resistance of a hairdryer = 100 Ω.</w:t>
      </w:r>
      <w:r>
        <w:br/>
      </w:r>
    </w:p>
    <w:p w:rsidR="006A08AE" w:rsidRDefault="006A08AE" w:rsidP="00596F1E">
      <w:pPr>
        <w:pStyle w:val="ListParagraph"/>
        <w:numPr>
          <w:ilvl w:val="1"/>
          <w:numId w:val="74"/>
        </w:numPr>
        <w:spacing w:after="0"/>
        <w:ind w:left="142" w:firstLine="0"/>
      </w:pPr>
      <w:r>
        <w:t>What will be the total resistance of these applian</w:t>
      </w:r>
      <w:r w:rsidR="00014BA8">
        <w:t>ces when connected in parallel?</w:t>
      </w:r>
    </w:p>
    <w:p w:rsidR="006A08AE" w:rsidRDefault="006A08AE" w:rsidP="00596F1E">
      <w:pPr>
        <w:pStyle w:val="ListParagraph"/>
        <w:numPr>
          <w:ilvl w:val="1"/>
          <w:numId w:val="74"/>
        </w:numPr>
        <w:spacing w:after="0"/>
        <w:ind w:left="142" w:firstLine="0"/>
      </w:pPr>
      <w:r>
        <w:t>If these appliances, in parallel, are connected up to the 240 V mains supply, what will be the total current?</w:t>
      </w:r>
    </w:p>
    <w:p w:rsidR="00066869" w:rsidRDefault="00066869" w:rsidP="00596F1E">
      <w:pPr>
        <w:pStyle w:val="Heading2"/>
        <w:ind w:left="142"/>
      </w:pPr>
      <w:bookmarkStart w:id="130" w:name="_Toc462676111"/>
      <w:r>
        <w:t>Measuring Current, Voltage and Resistance</w:t>
      </w:r>
      <w:bookmarkEnd w:id="130"/>
    </w:p>
    <w:p w:rsidR="00066869" w:rsidRDefault="00066869" w:rsidP="00596F1E">
      <w:pPr>
        <w:ind w:left="142"/>
      </w:pPr>
    </w:p>
    <w:p w:rsidR="00066869" w:rsidRDefault="00066869" w:rsidP="00596F1E">
      <w:pPr>
        <w:ind w:left="142"/>
      </w:pPr>
      <w:r>
        <w:t>Like all components, meters (which are used to measure values) have component symbols.</w:t>
      </w:r>
    </w:p>
    <w:p w:rsidR="00066869" w:rsidRDefault="00066869" w:rsidP="00596F1E">
      <w:pPr>
        <w:ind w:left="142"/>
      </w:pPr>
    </w:p>
    <w:tbl>
      <w:tblPr>
        <w:tblStyle w:val="MediumGrid3-Accent5"/>
        <w:tblW w:w="10456" w:type="dxa"/>
        <w:tblLook w:val="0420" w:firstRow="1" w:lastRow="0" w:firstColumn="0" w:lastColumn="0" w:noHBand="0" w:noVBand="1"/>
      </w:tblPr>
      <w:tblGrid>
        <w:gridCol w:w="2451"/>
        <w:gridCol w:w="3243"/>
        <w:gridCol w:w="4762"/>
      </w:tblGrid>
      <w:tr w:rsidR="00066869" w:rsidRPr="00704C4C" w:rsidTr="00FC73E7">
        <w:trPr>
          <w:cnfStyle w:val="100000000000" w:firstRow="1" w:lastRow="0" w:firstColumn="0" w:lastColumn="0" w:oddVBand="0" w:evenVBand="0" w:oddHBand="0" w:evenHBand="0" w:firstRowFirstColumn="0" w:firstRowLastColumn="0" w:lastRowFirstColumn="0" w:lastRowLastColumn="0"/>
        </w:trPr>
        <w:tc>
          <w:tcPr>
            <w:tcW w:w="2484" w:type="dxa"/>
            <w:vAlign w:val="center"/>
          </w:tcPr>
          <w:p w:rsidR="00066869" w:rsidRPr="00704C4C" w:rsidRDefault="00066869" w:rsidP="00596F1E">
            <w:pPr>
              <w:ind w:left="142"/>
              <w:jc w:val="center"/>
              <w:rPr>
                <w:rFonts w:cs="Tahoma"/>
              </w:rPr>
            </w:pPr>
            <w:r>
              <w:rPr>
                <w:rFonts w:cs="Tahoma"/>
              </w:rPr>
              <w:t>Component Name</w:t>
            </w:r>
          </w:p>
        </w:tc>
        <w:tc>
          <w:tcPr>
            <w:tcW w:w="3101" w:type="dxa"/>
            <w:vAlign w:val="center"/>
          </w:tcPr>
          <w:p w:rsidR="00066869" w:rsidRPr="00704C4C" w:rsidRDefault="00066869" w:rsidP="00596F1E">
            <w:pPr>
              <w:ind w:left="142"/>
              <w:jc w:val="center"/>
              <w:rPr>
                <w:rFonts w:cs="Tahoma"/>
              </w:rPr>
            </w:pPr>
            <w:r>
              <w:rPr>
                <w:rFonts w:cs="Tahoma"/>
              </w:rPr>
              <w:t>Circuit Symbol</w:t>
            </w:r>
          </w:p>
        </w:tc>
        <w:tc>
          <w:tcPr>
            <w:tcW w:w="4871" w:type="dxa"/>
            <w:vAlign w:val="center"/>
          </w:tcPr>
          <w:p w:rsidR="00066869" w:rsidRPr="00704C4C" w:rsidRDefault="00066869" w:rsidP="00596F1E">
            <w:pPr>
              <w:ind w:left="142"/>
              <w:jc w:val="center"/>
              <w:rPr>
                <w:rFonts w:cs="Tahoma"/>
              </w:rPr>
            </w:pPr>
            <w:r>
              <w:rPr>
                <w:rFonts w:cs="Tahoma"/>
              </w:rPr>
              <w:t>Function</w:t>
            </w:r>
          </w:p>
        </w:tc>
      </w:tr>
      <w:tr w:rsidR="00066869" w:rsidRPr="00704C4C" w:rsidTr="00FC73E7">
        <w:trPr>
          <w:cnfStyle w:val="000000100000" w:firstRow="0" w:lastRow="0" w:firstColumn="0" w:lastColumn="0" w:oddVBand="0" w:evenVBand="0" w:oddHBand="1" w:evenHBand="0" w:firstRowFirstColumn="0" w:firstRowLastColumn="0" w:lastRowFirstColumn="0" w:lastRowLastColumn="0"/>
          <w:trHeight w:val="907"/>
        </w:trPr>
        <w:tc>
          <w:tcPr>
            <w:tcW w:w="2484" w:type="dxa"/>
            <w:vAlign w:val="center"/>
          </w:tcPr>
          <w:p w:rsidR="00066869" w:rsidRPr="00704C4C" w:rsidRDefault="00066869" w:rsidP="00596F1E">
            <w:pPr>
              <w:ind w:left="142"/>
              <w:jc w:val="center"/>
              <w:rPr>
                <w:rFonts w:cs="Tahoma"/>
              </w:rPr>
            </w:pPr>
            <w:r>
              <w:rPr>
                <w:rFonts w:cs="Tahoma"/>
              </w:rPr>
              <w:t>Voltmeter</w:t>
            </w:r>
          </w:p>
        </w:tc>
        <w:tc>
          <w:tcPr>
            <w:tcW w:w="3101" w:type="dxa"/>
            <w:vAlign w:val="center"/>
          </w:tcPr>
          <w:p w:rsidR="00066869" w:rsidRPr="00704C4C" w:rsidRDefault="00066869" w:rsidP="00596F1E">
            <w:pPr>
              <w:ind w:left="142"/>
              <w:jc w:val="center"/>
              <w:rPr>
                <w:rFonts w:cs="Tahoma"/>
              </w:rPr>
            </w:pPr>
            <w:r>
              <w:rPr>
                <w:rFonts w:cs="Tahoma"/>
                <w:noProof/>
                <w:lang w:eastAsia="en-GB"/>
              </w:rPr>
              <w:drawing>
                <wp:inline distT="0" distB="0" distL="0" distR="0" wp14:anchorId="1407382C" wp14:editId="7402A661">
                  <wp:extent cx="1832400" cy="563815"/>
                  <wp:effectExtent l="0" t="0" r="0" b="825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tmetr.wmf"/>
                          <pic:cNvPicPr/>
                        </pic:nvPicPr>
                        <pic:blipFill>
                          <a:blip r:embed="rId120">
                            <a:extLst>
                              <a:ext uri="{28A0092B-C50C-407E-A947-70E740481C1C}">
                                <a14:useLocalDpi xmlns:a14="http://schemas.microsoft.com/office/drawing/2010/main" val="0"/>
                              </a:ext>
                            </a:extLst>
                          </a:blip>
                          <a:stretch>
                            <a:fillRect/>
                          </a:stretch>
                        </pic:blipFill>
                        <pic:spPr>
                          <a:xfrm>
                            <a:off x="0" y="0"/>
                            <a:ext cx="1832400" cy="563815"/>
                          </a:xfrm>
                          <a:prstGeom prst="rect">
                            <a:avLst/>
                          </a:prstGeom>
                        </pic:spPr>
                      </pic:pic>
                    </a:graphicData>
                  </a:graphic>
                </wp:inline>
              </w:drawing>
            </w:r>
          </w:p>
        </w:tc>
        <w:tc>
          <w:tcPr>
            <w:tcW w:w="4871" w:type="dxa"/>
            <w:vAlign w:val="center"/>
          </w:tcPr>
          <w:p w:rsidR="00066869" w:rsidRPr="00704C4C" w:rsidRDefault="00066869" w:rsidP="00596F1E">
            <w:pPr>
              <w:ind w:left="142"/>
              <w:jc w:val="center"/>
              <w:rPr>
                <w:rFonts w:cs="Tahoma"/>
              </w:rPr>
            </w:pPr>
            <w:r>
              <w:rPr>
                <w:rFonts w:cs="Tahoma"/>
              </w:rPr>
              <w:t xml:space="preserve">Measures potential difference. Must be placed in </w:t>
            </w:r>
            <w:r w:rsidRPr="00A917CB">
              <w:rPr>
                <w:rFonts w:cs="Tahoma"/>
                <w:b/>
              </w:rPr>
              <w:t>parallel</w:t>
            </w:r>
            <w:r>
              <w:rPr>
                <w:rFonts w:cs="Tahoma"/>
              </w:rPr>
              <w:t xml:space="preserve"> to measure the difference in electrical potential between two points.</w:t>
            </w:r>
          </w:p>
        </w:tc>
      </w:tr>
      <w:tr w:rsidR="00066869" w:rsidRPr="00704C4C" w:rsidTr="00FC73E7">
        <w:trPr>
          <w:trHeight w:val="907"/>
        </w:trPr>
        <w:tc>
          <w:tcPr>
            <w:tcW w:w="2484" w:type="dxa"/>
            <w:vAlign w:val="center"/>
          </w:tcPr>
          <w:p w:rsidR="00066869" w:rsidRPr="00704C4C" w:rsidRDefault="00066869" w:rsidP="00596F1E">
            <w:pPr>
              <w:ind w:left="142"/>
              <w:jc w:val="center"/>
              <w:rPr>
                <w:rFonts w:cs="Tahoma"/>
              </w:rPr>
            </w:pPr>
            <w:r>
              <w:rPr>
                <w:rFonts w:cs="Tahoma"/>
              </w:rPr>
              <w:t>Ammeter</w:t>
            </w:r>
          </w:p>
        </w:tc>
        <w:tc>
          <w:tcPr>
            <w:tcW w:w="3101" w:type="dxa"/>
            <w:vAlign w:val="center"/>
          </w:tcPr>
          <w:p w:rsidR="00066869" w:rsidRPr="00704C4C" w:rsidRDefault="00066869" w:rsidP="00596F1E">
            <w:pPr>
              <w:ind w:left="142"/>
              <w:jc w:val="center"/>
              <w:rPr>
                <w:rFonts w:cs="Tahoma"/>
              </w:rPr>
            </w:pPr>
            <w:r>
              <w:rPr>
                <w:rFonts w:cs="Tahoma"/>
                <w:noProof/>
                <w:lang w:eastAsia="en-GB"/>
              </w:rPr>
              <w:drawing>
                <wp:inline distT="0" distB="0" distL="0" distR="0" wp14:anchorId="24B5D27F" wp14:editId="6E592455">
                  <wp:extent cx="1832400" cy="563815"/>
                  <wp:effectExtent l="0" t="0" r="0" b="825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meter.wmf"/>
                          <pic:cNvPicPr/>
                        </pic:nvPicPr>
                        <pic:blipFill>
                          <a:blip r:embed="rId121">
                            <a:extLst>
                              <a:ext uri="{28A0092B-C50C-407E-A947-70E740481C1C}">
                                <a14:useLocalDpi xmlns:a14="http://schemas.microsoft.com/office/drawing/2010/main" val="0"/>
                              </a:ext>
                            </a:extLst>
                          </a:blip>
                          <a:stretch>
                            <a:fillRect/>
                          </a:stretch>
                        </pic:blipFill>
                        <pic:spPr>
                          <a:xfrm>
                            <a:off x="0" y="0"/>
                            <a:ext cx="1832400" cy="563815"/>
                          </a:xfrm>
                          <a:prstGeom prst="rect">
                            <a:avLst/>
                          </a:prstGeom>
                        </pic:spPr>
                      </pic:pic>
                    </a:graphicData>
                  </a:graphic>
                </wp:inline>
              </w:drawing>
            </w:r>
          </w:p>
        </w:tc>
        <w:tc>
          <w:tcPr>
            <w:tcW w:w="4871" w:type="dxa"/>
            <w:vAlign w:val="center"/>
          </w:tcPr>
          <w:p w:rsidR="00066869" w:rsidRPr="00704C4C" w:rsidRDefault="00066869" w:rsidP="00596F1E">
            <w:pPr>
              <w:ind w:left="142"/>
              <w:jc w:val="center"/>
              <w:rPr>
                <w:rFonts w:cs="Tahoma"/>
              </w:rPr>
            </w:pPr>
            <w:r>
              <w:rPr>
                <w:rFonts w:cs="Tahoma"/>
              </w:rPr>
              <w:t xml:space="preserve">Measures current. Must be placed in </w:t>
            </w:r>
            <w:r w:rsidRPr="00A917CB">
              <w:rPr>
                <w:rFonts w:cs="Tahoma"/>
                <w:b/>
              </w:rPr>
              <w:t>series</w:t>
            </w:r>
            <w:r>
              <w:rPr>
                <w:rFonts w:cs="Tahoma"/>
              </w:rPr>
              <w:t xml:space="preserve"> to measure the current flowing in a circuit.</w:t>
            </w:r>
          </w:p>
        </w:tc>
      </w:tr>
      <w:tr w:rsidR="00066869" w:rsidTr="00FC73E7">
        <w:trPr>
          <w:cnfStyle w:val="000000100000" w:firstRow="0" w:lastRow="0" w:firstColumn="0" w:lastColumn="0" w:oddVBand="0" w:evenVBand="0" w:oddHBand="1" w:evenHBand="0" w:firstRowFirstColumn="0" w:firstRowLastColumn="0" w:lastRowFirstColumn="0" w:lastRowLastColumn="0"/>
          <w:trHeight w:val="907"/>
        </w:trPr>
        <w:tc>
          <w:tcPr>
            <w:tcW w:w="2484" w:type="dxa"/>
            <w:vAlign w:val="center"/>
          </w:tcPr>
          <w:p w:rsidR="00066869" w:rsidRDefault="00066869" w:rsidP="00596F1E">
            <w:pPr>
              <w:ind w:left="142"/>
              <w:jc w:val="center"/>
              <w:rPr>
                <w:rFonts w:cs="Tahoma"/>
              </w:rPr>
            </w:pPr>
            <w:r>
              <w:rPr>
                <w:rFonts w:cs="Tahoma"/>
              </w:rPr>
              <w:t>Ohmmeter</w:t>
            </w:r>
          </w:p>
        </w:tc>
        <w:tc>
          <w:tcPr>
            <w:tcW w:w="3101" w:type="dxa"/>
            <w:vAlign w:val="center"/>
          </w:tcPr>
          <w:p w:rsidR="00066869" w:rsidRDefault="00066869" w:rsidP="00596F1E">
            <w:pPr>
              <w:ind w:left="142"/>
              <w:jc w:val="center"/>
              <w:rPr>
                <w:rFonts w:cs="Tahoma"/>
                <w:noProof/>
                <w:lang w:eastAsia="en-GB"/>
              </w:rPr>
            </w:pPr>
            <w:r>
              <w:rPr>
                <w:rFonts w:cs="Tahoma"/>
                <w:noProof/>
                <w:lang w:eastAsia="en-GB"/>
              </w:rPr>
              <w:drawing>
                <wp:inline distT="0" distB="0" distL="0" distR="0" wp14:anchorId="6CD3B4AE" wp14:editId="10C77552">
                  <wp:extent cx="1832400" cy="563815"/>
                  <wp:effectExtent l="0" t="0" r="0" b="825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mmeter.wmf"/>
                          <pic:cNvPicPr/>
                        </pic:nvPicPr>
                        <pic:blipFill>
                          <a:blip r:embed="rId122">
                            <a:extLst>
                              <a:ext uri="{28A0092B-C50C-407E-A947-70E740481C1C}">
                                <a14:useLocalDpi xmlns:a14="http://schemas.microsoft.com/office/drawing/2010/main" val="0"/>
                              </a:ext>
                            </a:extLst>
                          </a:blip>
                          <a:stretch>
                            <a:fillRect/>
                          </a:stretch>
                        </pic:blipFill>
                        <pic:spPr>
                          <a:xfrm>
                            <a:off x="0" y="0"/>
                            <a:ext cx="1832400" cy="563815"/>
                          </a:xfrm>
                          <a:prstGeom prst="rect">
                            <a:avLst/>
                          </a:prstGeom>
                        </pic:spPr>
                      </pic:pic>
                    </a:graphicData>
                  </a:graphic>
                </wp:inline>
              </w:drawing>
            </w:r>
          </w:p>
        </w:tc>
        <w:tc>
          <w:tcPr>
            <w:tcW w:w="4871" w:type="dxa"/>
            <w:vAlign w:val="center"/>
          </w:tcPr>
          <w:p w:rsidR="00066869" w:rsidRDefault="00066869" w:rsidP="00596F1E">
            <w:pPr>
              <w:ind w:left="142"/>
              <w:jc w:val="center"/>
              <w:rPr>
                <w:rFonts w:cs="Tahoma"/>
              </w:rPr>
            </w:pPr>
            <w:r>
              <w:rPr>
                <w:rFonts w:cs="Tahoma"/>
              </w:rPr>
              <w:t xml:space="preserve">Measures resistance. Must be placed in </w:t>
            </w:r>
            <w:r w:rsidRPr="00A917CB">
              <w:rPr>
                <w:rFonts w:cs="Tahoma"/>
                <w:b/>
              </w:rPr>
              <w:t>parallel</w:t>
            </w:r>
            <w:r>
              <w:rPr>
                <w:rFonts w:cs="Tahoma"/>
              </w:rPr>
              <w:t xml:space="preserve"> with the component(s) which are to be measured.</w:t>
            </w:r>
          </w:p>
        </w:tc>
      </w:tr>
    </w:tbl>
    <w:p w:rsidR="00066869" w:rsidRDefault="00066869" w:rsidP="00596F1E">
      <w:pPr>
        <w:ind w:left="142"/>
      </w:pPr>
    </w:p>
    <w:p w:rsidR="00066869" w:rsidRDefault="00066869" w:rsidP="00596F1E">
      <w:pPr>
        <w:ind w:left="142"/>
      </w:pPr>
      <w:r>
        <w:t>They can be used in simple, or more complex circuits in order to investigate the size of any of these quantities.</w:t>
      </w:r>
    </w:p>
    <w:p w:rsidR="00066869" w:rsidRDefault="00066869" w:rsidP="00596F1E">
      <w:pPr>
        <w:ind w:left="142"/>
        <w:jc w:val="cente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6"/>
        <w:gridCol w:w="7830"/>
      </w:tblGrid>
      <w:tr w:rsidR="00066869" w:rsidTr="00FC73E7">
        <w:tc>
          <w:tcPr>
            <w:tcW w:w="2626" w:type="dxa"/>
          </w:tcPr>
          <w:p w:rsidR="00066869" w:rsidRDefault="00066869" w:rsidP="00596F1E">
            <w:pPr>
              <w:ind w:left="142"/>
              <w:jc w:val="center"/>
            </w:pPr>
            <w:r>
              <w:rPr>
                <w:noProof/>
                <w:lang w:eastAsia="en-GB"/>
              </w:rPr>
              <w:drawing>
                <wp:anchor distT="0" distB="0" distL="114300" distR="114300" simplePos="0" relativeHeight="251732992" behindDoc="0" locked="0" layoutInCell="1" allowOverlap="1" wp14:anchorId="4EEC72E0" wp14:editId="5FFFDC08">
                  <wp:simplePos x="0" y="0"/>
                  <wp:positionH relativeFrom="column">
                    <wp:posOffset>0</wp:posOffset>
                  </wp:positionH>
                  <wp:positionV relativeFrom="paragraph">
                    <wp:posOffset>232410</wp:posOffset>
                  </wp:positionV>
                  <wp:extent cx="1495425" cy="2057400"/>
                  <wp:effectExtent l="0" t="0" r="3175"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 circuit.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495425" cy="20574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tcPr>
          <w:p w:rsidR="00066869" w:rsidRDefault="00066869" w:rsidP="00596F1E">
            <w:pPr>
              <w:ind w:left="142"/>
            </w:pPr>
            <w:r>
              <w:t xml:space="preserve">This circuit shows a battery and a resistor. The diagram also shows how the voltmeter and ammeter must be connected. </w:t>
            </w:r>
          </w:p>
          <w:p w:rsidR="00066869" w:rsidRDefault="00066869" w:rsidP="00596F1E">
            <w:pPr>
              <w:ind w:left="142"/>
            </w:pPr>
          </w:p>
          <w:p w:rsidR="00066869" w:rsidRDefault="00066869" w:rsidP="00596F1E">
            <w:pPr>
              <w:ind w:left="142"/>
            </w:pPr>
            <w:r>
              <w:t xml:space="preserve">The voltmeter must be connected in parallel because it is measuring the </w:t>
            </w:r>
            <w:r w:rsidRPr="00305092">
              <w:rPr>
                <w:b/>
              </w:rPr>
              <w:t>difference</w:t>
            </w:r>
            <w:r>
              <w:t xml:space="preserve"> in electrical potential between two points.</w:t>
            </w:r>
          </w:p>
          <w:p w:rsidR="00066869" w:rsidRDefault="00066869" w:rsidP="00596F1E">
            <w:pPr>
              <w:ind w:left="142"/>
            </w:pPr>
          </w:p>
          <w:p w:rsidR="00066869" w:rsidRDefault="00066869" w:rsidP="00596F1E">
            <w:pPr>
              <w:ind w:left="142"/>
            </w:pPr>
            <w:r>
              <w:t>The ammeter must be connected in series because it is measuring the flow of current THROUGH a component or circuit.</w:t>
            </w:r>
          </w:p>
          <w:p w:rsidR="00066869" w:rsidRDefault="00066869" w:rsidP="00596F1E">
            <w:pPr>
              <w:ind w:left="142"/>
              <w:rPr>
                <w:b/>
              </w:rPr>
            </w:pPr>
          </w:p>
          <w:p w:rsidR="00066869" w:rsidRPr="00C8677A" w:rsidRDefault="00066869" w:rsidP="00596F1E">
            <w:pPr>
              <w:ind w:left="142"/>
              <w:rPr>
                <w:b/>
              </w:rPr>
            </w:pPr>
            <w:r w:rsidRPr="00C8677A">
              <w:rPr>
                <w:b/>
              </w:rPr>
              <w:t>The two main rules are:</w:t>
            </w:r>
          </w:p>
          <w:p w:rsidR="00066869" w:rsidRPr="00C8677A" w:rsidRDefault="00066869" w:rsidP="00596F1E">
            <w:pPr>
              <w:pStyle w:val="ListParagraph"/>
              <w:numPr>
                <w:ilvl w:val="0"/>
                <w:numId w:val="23"/>
              </w:numPr>
              <w:ind w:left="142" w:firstLine="0"/>
              <w:rPr>
                <w:b/>
              </w:rPr>
            </w:pPr>
            <w:r w:rsidRPr="00C8677A">
              <w:rPr>
                <w:b/>
              </w:rPr>
              <w:t>To find the potential difference across a component, or components, the voltmeter must be placed in parallel with that component or those components.</w:t>
            </w:r>
          </w:p>
          <w:p w:rsidR="00066869" w:rsidRDefault="00066869" w:rsidP="00596F1E">
            <w:pPr>
              <w:pStyle w:val="ListParagraph"/>
              <w:numPr>
                <w:ilvl w:val="0"/>
                <w:numId w:val="23"/>
              </w:numPr>
              <w:ind w:left="142" w:firstLine="0"/>
              <w:rPr>
                <w:b/>
              </w:rPr>
            </w:pPr>
            <w:r w:rsidRPr="00C8677A">
              <w:rPr>
                <w:b/>
              </w:rPr>
              <w:t>To find the current through a component or components, the ammeter must be placed in series with that component or those components.</w:t>
            </w:r>
          </w:p>
          <w:p w:rsidR="00066869" w:rsidRDefault="00066869" w:rsidP="00596F1E">
            <w:pPr>
              <w:ind w:left="142"/>
              <w:rPr>
                <w:b/>
              </w:rPr>
            </w:pPr>
          </w:p>
          <w:p w:rsidR="00066869" w:rsidRPr="00305092" w:rsidRDefault="00066869" w:rsidP="00596F1E">
            <w:pPr>
              <w:ind w:left="142"/>
              <w:rPr>
                <w:b/>
              </w:rPr>
            </w:pPr>
          </w:p>
        </w:tc>
      </w:tr>
      <w:tr w:rsidR="00066869" w:rsidTr="00FC73E7">
        <w:trPr>
          <w:trHeight w:val="1749"/>
        </w:trPr>
        <w:tc>
          <w:tcPr>
            <w:tcW w:w="2626" w:type="dxa"/>
          </w:tcPr>
          <w:p w:rsidR="00066869" w:rsidRDefault="00066869" w:rsidP="00596F1E">
            <w:pPr>
              <w:ind w:left="142"/>
              <w:jc w:val="center"/>
              <w:rPr>
                <w:noProof/>
                <w:lang w:val="en-US"/>
              </w:rPr>
            </w:pPr>
            <w:r>
              <w:rPr>
                <w:noProof/>
                <w:lang w:eastAsia="en-GB"/>
              </w:rPr>
              <w:drawing>
                <wp:anchor distT="0" distB="0" distL="114300" distR="114300" simplePos="0" relativeHeight="251734016" behindDoc="0" locked="0" layoutInCell="1" allowOverlap="1" wp14:anchorId="75A904E1" wp14:editId="702D341B">
                  <wp:simplePos x="0" y="0"/>
                  <wp:positionH relativeFrom="column">
                    <wp:posOffset>228600</wp:posOffset>
                  </wp:positionH>
                  <wp:positionV relativeFrom="paragraph">
                    <wp:posOffset>42545</wp:posOffset>
                  </wp:positionV>
                  <wp:extent cx="1143000" cy="859790"/>
                  <wp:effectExtent l="0" t="0" r="0" b="381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meterinparallel.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143000" cy="85979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tcPr>
          <w:p w:rsidR="00066869" w:rsidRDefault="00066869" w:rsidP="00596F1E">
            <w:pPr>
              <w:ind w:left="142"/>
            </w:pPr>
          </w:p>
          <w:p w:rsidR="00066869" w:rsidRDefault="00066869" w:rsidP="00596F1E">
            <w:pPr>
              <w:ind w:left="142"/>
            </w:pPr>
            <w:r>
              <w:t>The previous diagram does not show an ohmmeter because, in most cases, resistance should only be measured when a circuit is not ‘on’ or fully connected.</w:t>
            </w:r>
          </w:p>
          <w:p w:rsidR="00066869" w:rsidRDefault="00066869" w:rsidP="00596F1E">
            <w:pPr>
              <w:ind w:left="142"/>
            </w:pPr>
          </w:p>
          <w:p w:rsidR="00066869" w:rsidRDefault="00066869" w:rsidP="00596F1E">
            <w:pPr>
              <w:ind w:left="142"/>
            </w:pPr>
            <w:r>
              <w:t>To use an ohmmeter, you would place it ‘across’ a component – in parallel, just like a voltmeter.</w:t>
            </w:r>
          </w:p>
          <w:p w:rsidR="00066869" w:rsidRDefault="00066869" w:rsidP="00596F1E">
            <w:pPr>
              <w:ind w:left="142"/>
            </w:pPr>
          </w:p>
        </w:tc>
      </w:tr>
    </w:tbl>
    <w:p w:rsidR="00066869" w:rsidRDefault="00066869" w:rsidP="00596F1E">
      <w:pPr>
        <w:ind w:left="142"/>
        <w:jc w:val="center"/>
      </w:pPr>
    </w:p>
    <w:p w:rsidR="00066869" w:rsidRDefault="00066869" w:rsidP="00596F1E">
      <w:pPr>
        <w:pStyle w:val="Heading2"/>
        <w:ind w:left="142"/>
      </w:pPr>
      <w:bookmarkStart w:id="131" w:name="_Toc462676112"/>
      <w:r>
        <w:t>Components</w:t>
      </w:r>
      <w:bookmarkEnd w:id="131"/>
    </w:p>
    <w:p w:rsidR="00066869" w:rsidRDefault="00066869" w:rsidP="00596F1E">
      <w:pPr>
        <w:ind w:left="142"/>
      </w:pPr>
    </w:p>
    <w:p w:rsidR="00066869" w:rsidRDefault="00066869" w:rsidP="00596F1E">
      <w:pPr>
        <w:ind w:left="142"/>
      </w:pPr>
      <w:r>
        <w:lastRenderedPageBreak/>
        <w:t>There are lots of different components which can be used to make circuits, the ones which will often feature in National 5 Physics are shown in the table below.</w:t>
      </w:r>
    </w:p>
    <w:p w:rsidR="00335148" w:rsidRDefault="00335148" w:rsidP="00596F1E">
      <w:pPr>
        <w:ind w:left="142"/>
      </w:pPr>
    </w:p>
    <w:p w:rsidR="00335148" w:rsidRDefault="00335148" w:rsidP="00596F1E">
      <w:pPr>
        <w:ind w:left="142"/>
      </w:pPr>
    </w:p>
    <w:tbl>
      <w:tblPr>
        <w:tblStyle w:val="MediumGrid3-Accent5"/>
        <w:tblW w:w="10456" w:type="dxa"/>
        <w:tblLook w:val="0420" w:firstRow="1" w:lastRow="0" w:firstColumn="0" w:lastColumn="0" w:noHBand="0" w:noVBand="1"/>
      </w:tblPr>
      <w:tblGrid>
        <w:gridCol w:w="2452"/>
        <w:gridCol w:w="3243"/>
        <w:gridCol w:w="4761"/>
      </w:tblGrid>
      <w:tr w:rsidR="00066869" w:rsidRPr="00704C4C" w:rsidTr="00BD5936">
        <w:trPr>
          <w:cnfStyle w:val="100000000000" w:firstRow="1" w:lastRow="0" w:firstColumn="0" w:lastColumn="0" w:oddVBand="0" w:evenVBand="0" w:oddHBand="0" w:evenHBand="0" w:firstRowFirstColumn="0" w:firstRowLastColumn="0" w:lastRowFirstColumn="0" w:lastRowLastColumn="0"/>
          <w:cantSplit/>
        </w:trPr>
        <w:tc>
          <w:tcPr>
            <w:tcW w:w="2484" w:type="dxa"/>
            <w:vAlign w:val="center"/>
          </w:tcPr>
          <w:p w:rsidR="00066869" w:rsidRPr="00704C4C" w:rsidRDefault="00066869" w:rsidP="00596F1E">
            <w:pPr>
              <w:ind w:left="142"/>
              <w:jc w:val="center"/>
              <w:rPr>
                <w:rFonts w:cs="Tahoma"/>
              </w:rPr>
            </w:pPr>
            <w:r>
              <w:rPr>
                <w:rFonts w:cs="Tahoma"/>
              </w:rPr>
              <w:t>Component Name</w:t>
            </w:r>
          </w:p>
        </w:tc>
        <w:tc>
          <w:tcPr>
            <w:tcW w:w="3101" w:type="dxa"/>
            <w:vAlign w:val="center"/>
          </w:tcPr>
          <w:p w:rsidR="00066869" w:rsidRPr="00704C4C" w:rsidRDefault="00066869" w:rsidP="00596F1E">
            <w:pPr>
              <w:ind w:left="142"/>
              <w:jc w:val="center"/>
              <w:rPr>
                <w:rFonts w:cs="Tahoma"/>
              </w:rPr>
            </w:pPr>
            <w:r>
              <w:rPr>
                <w:rFonts w:cs="Tahoma"/>
              </w:rPr>
              <w:t>Circuit Symbol</w:t>
            </w:r>
          </w:p>
        </w:tc>
        <w:tc>
          <w:tcPr>
            <w:tcW w:w="4871" w:type="dxa"/>
            <w:vAlign w:val="center"/>
          </w:tcPr>
          <w:p w:rsidR="00066869" w:rsidRPr="00704C4C" w:rsidRDefault="00066869" w:rsidP="00596F1E">
            <w:pPr>
              <w:ind w:left="142"/>
              <w:jc w:val="center"/>
              <w:rPr>
                <w:rFonts w:cs="Tahoma"/>
              </w:rPr>
            </w:pPr>
            <w:r>
              <w:rPr>
                <w:rFonts w:cs="Tahoma"/>
              </w:rPr>
              <w:t>Function</w:t>
            </w:r>
          </w:p>
        </w:tc>
      </w:tr>
      <w:tr w:rsidR="00066869" w:rsidRPr="00704C4C" w:rsidTr="00BD5936">
        <w:trPr>
          <w:cnfStyle w:val="000000100000" w:firstRow="0" w:lastRow="0" w:firstColumn="0" w:lastColumn="0" w:oddVBand="0" w:evenVBand="0" w:oddHBand="1" w:evenHBand="0" w:firstRowFirstColumn="0" w:firstRowLastColumn="0" w:lastRowFirstColumn="0" w:lastRowLastColumn="0"/>
          <w:cantSplit/>
          <w:trHeight w:val="907"/>
        </w:trPr>
        <w:tc>
          <w:tcPr>
            <w:tcW w:w="2484" w:type="dxa"/>
            <w:vAlign w:val="center"/>
          </w:tcPr>
          <w:p w:rsidR="00066869" w:rsidRPr="00704C4C" w:rsidRDefault="00066869" w:rsidP="00596F1E">
            <w:pPr>
              <w:ind w:left="142"/>
              <w:jc w:val="center"/>
              <w:rPr>
                <w:rFonts w:cs="Tahoma"/>
              </w:rPr>
            </w:pPr>
            <w:r>
              <w:rPr>
                <w:rFonts w:cs="Tahoma"/>
              </w:rPr>
              <w:t>Cell</w:t>
            </w:r>
          </w:p>
        </w:tc>
        <w:tc>
          <w:tcPr>
            <w:tcW w:w="3101" w:type="dxa"/>
            <w:vAlign w:val="center"/>
          </w:tcPr>
          <w:p w:rsidR="00066869" w:rsidRPr="00704C4C" w:rsidRDefault="00066869" w:rsidP="00596F1E">
            <w:pPr>
              <w:ind w:left="142"/>
              <w:jc w:val="center"/>
              <w:rPr>
                <w:rFonts w:cs="Tahoma"/>
              </w:rPr>
            </w:pPr>
            <w:r>
              <w:rPr>
                <w:rFonts w:cs="Tahoma"/>
                <w:noProof/>
                <w:lang w:eastAsia="en-GB"/>
              </w:rPr>
              <w:drawing>
                <wp:inline distT="0" distB="0" distL="0" distR="0" wp14:anchorId="1134E021" wp14:editId="34871041">
                  <wp:extent cx="1832400" cy="573883"/>
                  <wp:effectExtent l="0" t="0" r="0"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wmf"/>
                          <pic:cNvPicPr/>
                        </pic:nvPicPr>
                        <pic:blipFill>
                          <a:blip r:embed="rId125">
                            <a:extLst>
                              <a:ext uri="{28A0092B-C50C-407E-A947-70E740481C1C}">
                                <a14:useLocalDpi xmlns:a14="http://schemas.microsoft.com/office/drawing/2010/main" val="0"/>
                              </a:ext>
                            </a:extLst>
                          </a:blip>
                          <a:stretch>
                            <a:fillRect/>
                          </a:stretch>
                        </pic:blipFill>
                        <pic:spPr>
                          <a:xfrm>
                            <a:off x="0" y="0"/>
                            <a:ext cx="1832400" cy="573883"/>
                          </a:xfrm>
                          <a:prstGeom prst="rect">
                            <a:avLst/>
                          </a:prstGeom>
                        </pic:spPr>
                      </pic:pic>
                    </a:graphicData>
                  </a:graphic>
                </wp:inline>
              </w:drawing>
            </w:r>
          </w:p>
        </w:tc>
        <w:tc>
          <w:tcPr>
            <w:tcW w:w="4871" w:type="dxa"/>
            <w:vAlign w:val="center"/>
          </w:tcPr>
          <w:p w:rsidR="00066869" w:rsidRPr="00704C4C" w:rsidRDefault="00066869" w:rsidP="00596F1E">
            <w:pPr>
              <w:ind w:left="142"/>
              <w:rPr>
                <w:rFonts w:cs="Tahoma"/>
              </w:rPr>
            </w:pPr>
            <w:r>
              <w:rPr>
                <w:rFonts w:cs="Tahoma"/>
              </w:rPr>
              <w:t>Supplies electrical energy to a circuit, the longer line shows the positive side.</w:t>
            </w:r>
          </w:p>
        </w:tc>
      </w:tr>
      <w:tr w:rsidR="00066869" w:rsidRPr="00704C4C" w:rsidTr="00BD5936">
        <w:trPr>
          <w:cantSplit/>
          <w:trHeight w:val="907"/>
        </w:trPr>
        <w:tc>
          <w:tcPr>
            <w:tcW w:w="2484" w:type="dxa"/>
            <w:vAlign w:val="center"/>
          </w:tcPr>
          <w:p w:rsidR="00066869" w:rsidRPr="00704C4C" w:rsidRDefault="00066869" w:rsidP="00596F1E">
            <w:pPr>
              <w:ind w:left="142"/>
              <w:jc w:val="center"/>
              <w:rPr>
                <w:rFonts w:cs="Tahoma"/>
              </w:rPr>
            </w:pPr>
            <w:r>
              <w:rPr>
                <w:rFonts w:cs="Tahoma"/>
              </w:rPr>
              <w:t>Battery</w:t>
            </w:r>
          </w:p>
        </w:tc>
        <w:tc>
          <w:tcPr>
            <w:tcW w:w="3101" w:type="dxa"/>
            <w:vAlign w:val="center"/>
          </w:tcPr>
          <w:p w:rsidR="00066869" w:rsidRPr="00704C4C" w:rsidRDefault="00066869" w:rsidP="00596F1E">
            <w:pPr>
              <w:ind w:left="142"/>
              <w:jc w:val="center"/>
              <w:rPr>
                <w:rFonts w:cs="Tahoma"/>
              </w:rPr>
            </w:pPr>
            <w:r>
              <w:rPr>
                <w:rFonts w:cs="Tahoma"/>
                <w:noProof/>
                <w:lang w:eastAsia="en-GB"/>
              </w:rPr>
              <w:drawing>
                <wp:inline distT="0" distB="0" distL="0" distR="0" wp14:anchorId="3C876548" wp14:editId="31454290">
                  <wp:extent cx="1832400" cy="573883"/>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wmf"/>
                          <pic:cNvPicPr/>
                        </pic:nvPicPr>
                        <pic:blipFill>
                          <a:blip r:embed="rId126">
                            <a:extLst>
                              <a:ext uri="{28A0092B-C50C-407E-A947-70E740481C1C}">
                                <a14:useLocalDpi xmlns:a14="http://schemas.microsoft.com/office/drawing/2010/main" val="0"/>
                              </a:ext>
                            </a:extLst>
                          </a:blip>
                          <a:stretch>
                            <a:fillRect/>
                          </a:stretch>
                        </pic:blipFill>
                        <pic:spPr>
                          <a:xfrm>
                            <a:off x="0" y="0"/>
                            <a:ext cx="1832400" cy="573883"/>
                          </a:xfrm>
                          <a:prstGeom prst="rect">
                            <a:avLst/>
                          </a:prstGeom>
                        </pic:spPr>
                      </pic:pic>
                    </a:graphicData>
                  </a:graphic>
                </wp:inline>
              </w:drawing>
            </w:r>
          </w:p>
        </w:tc>
        <w:tc>
          <w:tcPr>
            <w:tcW w:w="4871" w:type="dxa"/>
            <w:vAlign w:val="center"/>
          </w:tcPr>
          <w:p w:rsidR="00066869" w:rsidRPr="00704C4C" w:rsidRDefault="00066869" w:rsidP="00596F1E">
            <w:pPr>
              <w:ind w:left="142"/>
              <w:rPr>
                <w:rFonts w:cs="Tahoma"/>
              </w:rPr>
            </w:pPr>
            <w:r>
              <w:rPr>
                <w:rFonts w:cs="Tahoma"/>
              </w:rPr>
              <w:t>A battery of cells means 2 or more cells.</w:t>
            </w:r>
          </w:p>
        </w:tc>
      </w:tr>
      <w:tr w:rsidR="00066869" w:rsidRPr="00704C4C" w:rsidTr="00BD5936">
        <w:trPr>
          <w:cnfStyle w:val="000000100000" w:firstRow="0" w:lastRow="0" w:firstColumn="0" w:lastColumn="0" w:oddVBand="0" w:evenVBand="0" w:oddHBand="1" w:evenHBand="0" w:firstRowFirstColumn="0" w:firstRowLastColumn="0" w:lastRowFirstColumn="0" w:lastRowLastColumn="0"/>
          <w:cantSplit/>
          <w:trHeight w:val="907"/>
        </w:trPr>
        <w:tc>
          <w:tcPr>
            <w:tcW w:w="2484" w:type="dxa"/>
            <w:vAlign w:val="center"/>
          </w:tcPr>
          <w:p w:rsidR="00066869" w:rsidRDefault="00066869" w:rsidP="00596F1E">
            <w:pPr>
              <w:ind w:left="142"/>
              <w:jc w:val="center"/>
              <w:rPr>
                <w:rFonts w:cs="Tahoma"/>
              </w:rPr>
            </w:pPr>
            <w:r>
              <w:rPr>
                <w:rFonts w:cs="Tahoma"/>
              </w:rPr>
              <w:t>DC Supply</w:t>
            </w:r>
          </w:p>
        </w:tc>
        <w:tc>
          <w:tcPr>
            <w:tcW w:w="3101" w:type="dxa"/>
            <w:vAlign w:val="center"/>
          </w:tcPr>
          <w:p w:rsidR="00066869" w:rsidRDefault="00066869" w:rsidP="00596F1E">
            <w:pPr>
              <w:ind w:left="142"/>
              <w:jc w:val="center"/>
              <w:rPr>
                <w:rFonts w:cs="Tahoma"/>
                <w:noProof/>
                <w:lang w:eastAsia="en-GB"/>
              </w:rPr>
            </w:pPr>
            <w:r>
              <w:rPr>
                <w:rFonts w:cs="Tahoma"/>
                <w:noProof/>
                <w:lang w:eastAsia="en-GB"/>
              </w:rPr>
              <w:drawing>
                <wp:inline distT="0" distB="0" distL="0" distR="0" wp14:anchorId="49176C1F" wp14:editId="229BCAFD">
                  <wp:extent cx="1827280" cy="271080"/>
                  <wp:effectExtent l="0" t="0" r="1905"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supply.wmf"/>
                          <pic:cNvPicPr/>
                        </pic:nvPicPr>
                        <pic:blipFill>
                          <a:blip r:embed="rId127">
                            <a:extLst>
                              <a:ext uri="{28A0092B-C50C-407E-A947-70E740481C1C}">
                                <a14:useLocalDpi xmlns:a14="http://schemas.microsoft.com/office/drawing/2010/main" val="0"/>
                              </a:ext>
                            </a:extLst>
                          </a:blip>
                          <a:stretch>
                            <a:fillRect/>
                          </a:stretch>
                        </pic:blipFill>
                        <pic:spPr>
                          <a:xfrm>
                            <a:off x="0" y="0"/>
                            <a:ext cx="1827280" cy="271080"/>
                          </a:xfrm>
                          <a:prstGeom prst="rect">
                            <a:avLst/>
                          </a:prstGeom>
                        </pic:spPr>
                      </pic:pic>
                    </a:graphicData>
                  </a:graphic>
                </wp:inline>
              </w:drawing>
            </w:r>
          </w:p>
        </w:tc>
        <w:tc>
          <w:tcPr>
            <w:tcW w:w="4871" w:type="dxa"/>
            <w:vAlign w:val="center"/>
          </w:tcPr>
          <w:p w:rsidR="00066869" w:rsidRDefault="00066869" w:rsidP="00596F1E">
            <w:pPr>
              <w:ind w:left="142"/>
              <w:rPr>
                <w:rFonts w:cs="Tahoma"/>
              </w:rPr>
            </w:pPr>
            <w:r>
              <w:rPr>
                <w:rFonts w:cs="Tahoma"/>
              </w:rPr>
              <w:t>Supplies electrical energy to a circuit in the form of a direct current.</w:t>
            </w:r>
          </w:p>
        </w:tc>
      </w:tr>
      <w:tr w:rsidR="00066869" w:rsidRPr="00704C4C" w:rsidTr="00BD5936">
        <w:trPr>
          <w:cantSplit/>
          <w:trHeight w:val="907"/>
        </w:trPr>
        <w:tc>
          <w:tcPr>
            <w:tcW w:w="2484" w:type="dxa"/>
            <w:vAlign w:val="center"/>
          </w:tcPr>
          <w:p w:rsidR="00066869" w:rsidRDefault="00066869" w:rsidP="00596F1E">
            <w:pPr>
              <w:ind w:left="142"/>
              <w:jc w:val="center"/>
              <w:rPr>
                <w:rFonts w:cs="Tahoma"/>
              </w:rPr>
            </w:pPr>
            <w:r>
              <w:rPr>
                <w:rFonts w:cs="Tahoma"/>
              </w:rPr>
              <w:t>AC Supply</w:t>
            </w:r>
          </w:p>
        </w:tc>
        <w:tc>
          <w:tcPr>
            <w:tcW w:w="3101" w:type="dxa"/>
            <w:vAlign w:val="center"/>
          </w:tcPr>
          <w:p w:rsidR="00066869" w:rsidRDefault="00066869" w:rsidP="00596F1E">
            <w:pPr>
              <w:ind w:left="142"/>
              <w:jc w:val="center"/>
              <w:rPr>
                <w:rFonts w:cs="Tahoma"/>
                <w:noProof/>
                <w:lang w:eastAsia="en-GB"/>
              </w:rPr>
            </w:pPr>
            <w:r>
              <w:rPr>
                <w:rFonts w:cs="Tahoma"/>
                <w:noProof/>
                <w:lang w:eastAsia="en-GB"/>
              </w:rPr>
              <w:drawing>
                <wp:inline distT="0" distB="0" distL="0" distR="0" wp14:anchorId="4DC70AB3" wp14:editId="67F2571B">
                  <wp:extent cx="1786903" cy="108000"/>
                  <wp:effectExtent l="0" t="0" r="3810" b="635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upply.wmf"/>
                          <pic:cNvPicPr/>
                        </pic:nvPicPr>
                        <pic:blipFill>
                          <a:blip r:embed="rId128">
                            <a:extLst>
                              <a:ext uri="{28A0092B-C50C-407E-A947-70E740481C1C}">
                                <a14:useLocalDpi xmlns:a14="http://schemas.microsoft.com/office/drawing/2010/main" val="0"/>
                              </a:ext>
                            </a:extLst>
                          </a:blip>
                          <a:stretch>
                            <a:fillRect/>
                          </a:stretch>
                        </pic:blipFill>
                        <pic:spPr>
                          <a:xfrm>
                            <a:off x="0" y="0"/>
                            <a:ext cx="1786903" cy="108000"/>
                          </a:xfrm>
                          <a:prstGeom prst="rect">
                            <a:avLst/>
                          </a:prstGeom>
                        </pic:spPr>
                      </pic:pic>
                    </a:graphicData>
                  </a:graphic>
                </wp:inline>
              </w:drawing>
            </w:r>
          </w:p>
        </w:tc>
        <w:tc>
          <w:tcPr>
            <w:tcW w:w="4871" w:type="dxa"/>
            <w:vAlign w:val="center"/>
          </w:tcPr>
          <w:p w:rsidR="00066869" w:rsidRDefault="00066869" w:rsidP="00596F1E">
            <w:pPr>
              <w:ind w:left="142"/>
              <w:rPr>
                <w:rFonts w:cs="Tahoma"/>
              </w:rPr>
            </w:pPr>
            <w:r>
              <w:rPr>
                <w:rFonts w:cs="Tahoma"/>
              </w:rPr>
              <w:t>Supplies electrical energy to a circuit in the form of an alternating current.</w:t>
            </w:r>
          </w:p>
        </w:tc>
      </w:tr>
      <w:tr w:rsidR="00066869" w:rsidRPr="00704C4C" w:rsidTr="00BD5936">
        <w:trPr>
          <w:cnfStyle w:val="000000100000" w:firstRow="0" w:lastRow="0" w:firstColumn="0" w:lastColumn="0" w:oddVBand="0" w:evenVBand="0" w:oddHBand="1" w:evenHBand="0" w:firstRowFirstColumn="0" w:firstRowLastColumn="0" w:lastRowFirstColumn="0" w:lastRowLastColumn="0"/>
          <w:cantSplit/>
          <w:trHeight w:val="63"/>
        </w:trPr>
        <w:tc>
          <w:tcPr>
            <w:tcW w:w="2484" w:type="dxa"/>
            <w:vAlign w:val="center"/>
          </w:tcPr>
          <w:p w:rsidR="00066869" w:rsidRDefault="00066869" w:rsidP="00596F1E">
            <w:pPr>
              <w:ind w:left="142"/>
              <w:jc w:val="center"/>
              <w:rPr>
                <w:rFonts w:cs="Tahoma"/>
              </w:rPr>
            </w:pPr>
            <w:r>
              <w:rPr>
                <w:rFonts w:cs="Tahoma"/>
              </w:rPr>
              <w:t>Lamp</w:t>
            </w:r>
          </w:p>
        </w:tc>
        <w:tc>
          <w:tcPr>
            <w:tcW w:w="3101" w:type="dxa"/>
            <w:vAlign w:val="center"/>
          </w:tcPr>
          <w:p w:rsidR="00066869" w:rsidRPr="00704C4C" w:rsidRDefault="00066869" w:rsidP="00596F1E">
            <w:pPr>
              <w:ind w:left="142"/>
              <w:jc w:val="center"/>
              <w:rPr>
                <w:rFonts w:cs="Tahoma"/>
              </w:rPr>
            </w:pPr>
            <w:r>
              <w:rPr>
                <w:rFonts w:cs="Tahoma"/>
                <w:noProof/>
                <w:lang w:eastAsia="en-GB"/>
              </w:rPr>
              <w:drawing>
                <wp:inline distT="0" distB="0" distL="0" distR="0" wp14:anchorId="57049E18" wp14:editId="6731DF26">
                  <wp:extent cx="1832400" cy="563815"/>
                  <wp:effectExtent l="0" t="0" r="0" b="8255"/>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ind.wmf"/>
                          <pic:cNvPicPr/>
                        </pic:nvPicPr>
                        <pic:blipFill>
                          <a:blip r:embed="rId129">
                            <a:extLst>
                              <a:ext uri="{28A0092B-C50C-407E-A947-70E740481C1C}">
                                <a14:useLocalDpi xmlns:a14="http://schemas.microsoft.com/office/drawing/2010/main" val="0"/>
                              </a:ext>
                            </a:extLst>
                          </a:blip>
                          <a:stretch>
                            <a:fillRect/>
                          </a:stretch>
                        </pic:blipFill>
                        <pic:spPr>
                          <a:xfrm>
                            <a:off x="0" y="0"/>
                            <a:ext cx="1832400" cy="563815"/>
                          </a:xfrm>
                          <a:prstGeom prst="rect">
                            <a:avLst/>
                          </a:prstGeom>
                        </pic:spPr>
                      </pic:pic>
                    </a:graphicData>
                  </a:graphic>
                </wp:inline>
              </w:drawing>
            </w:r>
          </w:p>
        </w:tc>
        <w:tc>
          <w:tcPr>
            <w:tcW w:w="4871" w:type="dxa"/>
            <w:vAlign w:val="center"/>
          </w:tcPr>
          <w:p w:rsidR="00066869" w:rsidRPr="00704C4C" w:rsidRDefault="00066869" w:rsidP="00596F1E">
            <w:pPr>
              <w:ind w:left="142"/>
              <w:rPr>
                <w:rFonts w:cs="Tahoma"/>
              </w:rPr>
            </w:pPr>
            <w:r>
              <w:rPr>
                <w:rFonts w:cs="Tahoma"/>
              </w:rPr>
              <w:t>A lamp lights when current flows through it, converting electrical energy to light energy.</w:t>
            </w:r>
          </w:p>
        </w:tc>
      </w:tr>
      <w:tr w:rsidR="00066869" w:rsidRPr="00704C4C" w:rsidTr="00BD5936">
        <w:trPr>
          <w:cantSplit/>
          <w:trHeight w:val="907"/>
        </w:trPr>
        <w:tc>
          <w:tcPr>
            <w:tcW w:w="2484" w:type="dxa"/>
            <w:vAlign w:val="center"/>
          </w:tcPr>
          <w:p w:rsidR="00066869" w:rsidRDefault="00066869" w:rsidP="00596F1E">
            <w:pPr>
              <w:ind w:left="142"/>
              <w:jc w:val="center"/>
              <w:rPr>
                <w:rFonts w:cs="Tahoma"/>
              </w:rPr>
            </w:pPr>
            <w:r>
              <w:rPr>
                <w:rFonts w:cs="Tahoma"/>
              </w:rPr>
              <w:t>Switch</w:t>
            </w:r>
          </w:p>
        </w:tc>
        <w:tc>
          <w:tcPr>
            <w:tcW w:w="3101" w:type="dxa"/>
            <w:vAlign w:val="center"/>
          </w:tcPr>
          <w:p w:rsidR="00066869" w:rsidRDefault="00066869" w:rsidP="00596F1E">
            <w:pPr>
              <w:ind w:left="142"/>
              <w:jc w:val="center"/>
              <w:rPr>
                <w:rFonts w:cs="Tahoma"/>
              </w:rPr>
            </w:pPr>
            <w:r>
              <w:rPr>
                <w:rFonts w:cs="Tahoma"/>
                <w:noProof/>
                <w:lang w:eastAsia="en-GB"/>
              </w:rPr>
              <w:drawing>
                <wp:inline distT="0" distB="0" distL="0" distR="0" wp14:anchorId="7F4AAC3D" wp14:editId="6EBE8E87">
                  <wp:extent cx="1283760" cy="240705"/>
                  <wp:effectExtent l="0" t="0" r="0" b="6985"/>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spdt.wmf"/>
                          <pic:cNvPicPr/>
                        </pic:nvPicPr>
                        <pic:blipFill>
                          <a:blip r:embed="rId130">
                            <a:extLst>
                              <a:ext uri="{28A0092B-C50C-407E-A947-70E740481C1C}">
                                <a14:useLocalDpi xmlns:a14="http://schemas.microsoft.com/office/drawing/2010/main" val="0"/>
                              </a:ext>
                            </a:extLst>
                          </a:blip>
                          <a:stretch>
                            <a:fillRect/>
                          </a:stretch>
                        </pic:blipFill>
                        <pic:spPr>
                          <a:xfrm>
                            <a:off x="0" y="0"/>
                            <a:ext cx="1283760" cy="240705"/>
                          </a:xfrm>
                          <a:prstGeom prst="rect">
                            <a:avLst/>
                          </a:prstGeom>
                        </pic:spPr>
                      </pic:pic>
                    </a:graphicData>
                  </a:graphic>
                </wp:inline>
              </w:drawing>
            </w:r>
          </w:p>
        </w:tc>
        <w:tc>
          <w:tcPr>
            <w:tcW w:w="4871" w:type="dxa"/>
            <w:vAlign w:val="center"/>
          </w:tcPr>
          <w:p w:rsidR="00066869" w:rsidRDefault="00066869" w:rsidP="00596F1E">
            <w:pPr>
              <w:ind w:left="142"/>
              <w:rPr>
                <w:rFonts w:cs="Tahoma"/>
              </w:rPr>
            </w:pPr>
            <w:r>
              <w:rPr>
                <w:rFonts w:cs="Tahoma"/>
              </w:rPr>
              <w:t>A switch allows you to complete or break a circuit.</w:t>
            </w:r>
          </w:p>
        </w:tc>
      </w:tr>
      <w:tr w:rsidR="00066869" w:rsidRPr="00704C4C" w:rsidTr="00BD5936">
        <w:trPr>
          <w:cnfStyle w:val="000000100000" w:firstRow="0" w:lastRow="0" w:firstColumn="0" w:lastColumn="0" w:oddVBand="0" w:evenVBand="0" w:oddHBand="1" w:evenHBand="0" w:firstRowFirstColumn="0" w:firstRowLastColumn="0" w:lastRowFirstColumn="0" w:lastRowLastColumn="0"/>
          <w:cantSplit/>
          <w:trHeight w:val="907"/>
        </w:trPr>
        <w:tc>
          <w:tcPr>
            <w:tcW w:w="2484" w:type="dxa"/>
            <w:vAlign w:val="center"/>
          </w:tcPr>
          <w:p w:rsidR="00066869" w:rsidRDefault="00066869" w:rsidP="00596F1E">
            <w:pPr>
              <w:ind w:left="142"/>
              <w:jc w:val="center"/>
              <w:rPr>
                <w:rFonts w:cs="Tahoma"/>
              </w:rPr>
            </w:pPr>
            <w:r>
              <w:rPr>
                <w:rFonts w:cs="Tahoma"/>
              </w:rPr>
              <w:t>Resistor</w:t>
            </w:r>
          </w:p>
        </w:tc>
        <w:tc>
          <w:tcPr>
            <w:tcW w:w="3101" w:type="dxa"/>
            <w:vAlign w:val="center"/>
          </w:tcPr>
          <w:p w:rsidR="00066869" w:rsidRDefault="00066869" w:rsidP="00596F1E">
            <w:pPr>
              <w:ind w:left="142"/>
              <w:jc w:val="center"/>
              <w:rPr>
                <w:rFonts w:cs="Tahoma"/>
              </w:rPr>
            </w:pPr>
            <w:r>
              <w:rPr>
                <w:rFonts w:cs="Tahoma"/>
                <w:noProof/>
                <w:lang w:eastAsia="en-GB"/>
              </w:rPr>
              <w:drawing>
                <wp:inline distT="0" distB="0" distL="0" distR="0" wp14:anchorId="1F6EC050" wp14:editId="76D48CDC">
                  <wp:extent cx="1808926" cy="278296"/>
                  <wp:effectExtent l="0" t="0" r="127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wmf"/>
                          <pic:cNvPicPr/>
                        </pic:nvPicPr>
                        <pic:blipFill rotWithShape="1">
                          <a:blip r:embed="rId131">
                            <a:extLst>
                              <a:ext uri="{28A0092B-C50C-407E-A947-70E740481C1C}">
                                <a14:useLocalDpi xmlns:a14="http://schemas.microsoft.com/office/drawing/2010/main" val="0"/>
                              </a:ext>
                            </a:extLst>
                          </a:blip>
                          <a:srcRect t="1" b="-40000"/>
                          <a:stretch/>
                        </pic:blipFill>
                        <pic:spPr bwMode="auto">
                          <a:xfrm>
                            <a:off x="0" y="0"/>
                            <a:ext cx="1814905" cy="279216"/>
                          </a:xfrm>
                          <a:prstGeom prst="rect">
                            <a:avLst/>
                          </a:prstGeom>
                          <a:ln>
                            <a:noFill/>
                          </a:ln>
                          <a:extLst>
                            <a:ext uri="{53640926-AAD7-44D8-BBD7-CCE9431645EC}">
                              <a14:shadowObscured xmlns:a14="http://schemas.microsoft.com/office/drawing/2010/main"/>
                            </a:ext>
                          </a:extLst>
                        </pic:spPr>
                      </pic:pic>
                    </a:graphicData>
                  </a:graphic>
                </wp:inline>
              </w:drawing>
            </w:r>
          </w:p>
        </w:tc>
        <w:tc>
          <w:tcPr>
            <w:tcW w:w="4871" w:type="dxa"/>
            <w:vAlign w:val="center"/>
          </w:tcPr>
          <w:p w:rsidR="00066869" w:rsidRDefault="00066869" w:rsidP="00596F1E">
            <w:pPr>
              <w:ind w:left="142"/>
              <w:rPr>
                <w:rFonts w:cs="Tahoma"/>
              </w:rPr>
            </w:pPr>
            <w:r>
              <w:rPr>
                <w:rFonts w:cs="Tahoma"/>
              </w:rPr>
              <w:t>A resistor restricts the flow of current, this may be to protect other components.</w:t>
            </w:r>
          </w:p>
        </w:tc>
      </w:tr>
      <w:tr w:rsidR="00066869" w:rsidRPr="00704C4C" w:rsidTr="00BD5936">
        <w:trPr>
          <w:cantSplit/>
          <w:trHeight w:val="907"/>
        </w:trPr>
        <w:tc>
          <w:tcPr>
            <w:tcW w:w="2484" w:type="dxa"/>
            <w:vAlign w:val="center"/>
          </w:tcPr>
          <w:p w:rsidR="00066869" w:rsidRDefault="00066869" w:rsidP="00596F1E">
            <w:pPr>
              <w:ind w:left="142"/>
              <w:jc w:val="center"/>
              <w:rPr>
                <w:rFonts w:cs="Tahoma"/>
              </w:rPr>
            </w:pPr>
            <w:r>
              <w:rPr>
                <w:rFonts w:cs="Tahoma"/>
              </w:rPr>
              <w:t>Variable Resistor</w:t>
            </w:r>
          </w:p>
        </w:tc>
        <w:tc>
          <w:tcPr>
            <w:tcW w:w="3101" w:type="dxa"/>
            <w:vAlign w:val="center"/>
          </w:tcPr>
          <w:p w:rsidR="00066869" w:rsidRDefault="00066869" w:rsidP="00596F1E">
            <w:pPr>
              <w:ind w:left="142"/>
              <w:jc w:val="center"/>
              <w:rPr>
                <w:rFonts w:cs="Tahoma"/>
              </w:rPr>
            </w:pPr>
            <w:r>
              <w:rPr>
                <w:rFonts w:cs="Tahoma"/>
                <w:noProof/>
                <w:lang w:eastAsia="en-GB"/>
              </w:rPr>
              <w:drawing>
                <wp:inline distT="0" distB="0" distL="0" distR="0" wp14:anchorId="532CBEEB" wp14:editId="76A525E5">
                  <wp:extent cx="1832400" cy="503406"/>
                  <wp:effectExtent l="0" t="0" r="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ires2.wmf"/>
                          <pic:cNvPicPr/>
                        </pic:nvPicPr>
                        <pic:blipFill>
                          <a:blip r:embed="rId132">
                            <a:extLst>
                              <a:ext uri="{28A0092B-C50C-407E-A947-70E740481C1C}">
                                <a14:useLocalDpi xmlns:a14="http://schemas.microsoft.com/office/drawing/2010/main" val="0"/>
                              </a:ext>
                            </a:extLst>
                          </a:blip>
                          <a:stretch>
                            <a:fillRect/>
                          </a:stretch>
                        </pic:blipFill>
                        <pic:spPr>
                          <a:xfrm>
                            <a:off x="0" y="0"/>
                            <a:ext cx="1832400" cy="503406"/>
                          </a:xfrm>
                          <a:prstGeom prst="rect">
                            <a:avLst/>
                          </a:prstGeom>
                        </pic:spPr>
                      </pic:pic>
                    </a:graphicData>
                  </a:graphic>
                </wp:inline>
              </w:drawing>
            </w:r>
          </w:p>
        </w:tc>
        <w:tc>
          <w:tcPr>
            <w:tcW w:w="4871" w:type="dxa"/>
            <w:vAlign w:val="center"/>
          </w:tcPr>
          <w:p w:rsidR="00066869" w:rsidRDefault="00066869" w:rsidP="00596F1E">
            <w:pPr>
              <w:ind w:left="142"/>
              <w:rPr>
                <w:rFonts w:cs="Tahoma"/>
              </w:rPr>
            </w:pPr>
            <w:r>
              <w:rPr>
                <w:rFonts w:cs="Tahoma"/>
              </w:rPr>
              <w:t>A resistor, the resistance of which can be varied in the circuit, could be used for a dimmer switch.</w:t>
            </w:r>
          </w:p>
        </w:tc>
      </w:tr>
      <w:tr w:rsidR="00066869" w:rsidRPr="00704C4C" w:rsidTr="00BD5936">
        <w:trPr>
          <w:cnfStyle w:val="000000100000" w:firstRow="0" w:lastRow="0" w:firstColumn="0" w:lastColumn="0" w:oddVBand="0" w:evenVBand="0" w:oddHBand="1" w:evenHBand="0" w:firstRowFirstColumn="0" w:firstRowLastColumn="0" w:lastRowFirstColumn="0" w:lastRowLastColumn="0"/>
          <w:cantSplit/>
          <w:trHeight w:val="907"/>
        </w:trPr>
        <w:tc>
          <w:tcPr>
            <w:tcW w:w="2484" w:type="dxa"/>
            <w:vAlign w:val="center"/>
          </w:tcPr>
          <w:p w:rsidR="00066869" w:rsidRDefault="00066869" w:rsidP="00596F1E">
            <w:pPr>
              <w:ind w:left="142"/>
              <w:jc w:val="center"/>
              <w:rPr>
                <w:rFonts w:cs="Tahoma"/>
              </w:rPr>
            </w:pPr>
            <w:r>
              <w:rPr>
                <w:rFonts w:cs="Tahoma"/>
              </w:rPr>
              <w:t>LDR</w:t>
            </w:r>
          </w:p>
          <w:p w:rsidR="00066869" w:rsidRDefault="00066869" w:rsidP="00596F1E">
            <w:pPr>
              <w:ind w:left="142"/>
              <w:jc w:val="center"/>
              <w:rPr>
                <w:rFonts w:cs="Tahoma"/>
              </w:rPr>
            </w:pPr>
            <w:r>
              <w:rPr>
                <w:rFonts w:cs="Tahoma"/>
              </w:rPr>
              <w:t>(Light Dependent Resistor)</w:t>
            </w:r>
          </w:p>
        </w:tc>
        <w:tc>
          <w:tcPr>
            <w:tcW w:w="3101" w:type="dxa"/>
            <w:vAlign w:val="center"/>
          </w:tcPr>
          <w:p w:rsidR="00066869" w:rsidRDefault="00066869" w:rsidP="00596F1E">
            <w:pPr>
              <w:ind w:left="142"/>
              <w:jc w:val="center"/>
              <w:rPr>
                <w:rFonts w:cs="Tahoma"/>
              </w:rPr>
            </w:pPr>
            <w:r>
              <w:rPr>
                <w:rFonts w:cs="Tahoma"/>
                <w:noProof/>
                <w:lang w:eastAsia="en-GB"/>
              </w:rPr>
              <w:drawing>
                <wp:inline distT="0" distB="0" distL="0" distR="0" wp14:anchorId="38ABAAF1" wp14:editId="2CC9B6D8">
                  <wp:extent cx="1320801" cy="440267"/>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r.wmf"/>
                          <pic:cNvPicPr/>
                        </pic:nvPicPr>
                        <pic:blipFill>
                          <a:blip r:embed="rId133">
                            <a:extLst>
                              <a:ext uri="{28A0092B-C50C-407E-A947-70E740481C1C}">
                                <a14:useLocalDpi xmlns:a14="http://schemas.microsoft.com/office/drawing/2010/main" val="0"/>
                              </a:ext>
                            </a:extLst>
                          </a:blip>
                          <a:stretch>
                            <a:fillRect/>
                          </a:stretch>
                        </pic:blipFill>
                        <pic:spPr>
                          <a:xfrm>
                            <a:off x="0" y="0"/>
                            <a:ext cx="1326791" cy="442264"/>
                          </a:xfrm>
                          <a:prstGeom prst="rect">
                            <a:avLst/>
                          </a:prstGeom>
                        </pic:spPr>
                      </pic:pic>
                    </a:graphicData>
                  </a:graphic>
                </wp:inline>
              </w:drawing>
            </w:r>
          </w:p>
        </w:tc>
        <w:tc>
          <w:tcPr>
            <w:tcW w:w="4871" w:type="dxa"/>
            <w:vAlign w:val="center"/>
          </w:tcPr>
          <w:p w:rsidR="00066869" w:rsidRDefault="00066869" w:rsidP="00596F1E">
            <w:pPr>
              <w:ind w:left="142"/>
              <w:rPr>
                <w:rFonts w:cs="Tahoma"/>
              </w:rPr>
            </w:pPr>
            <w:r>
              <w:rPr>
                <w:rFonts w:cs="Tahoma"/>
              </w:rPr>
              <w:t>Can be used to control a circuit. The resistance goes down as the light increases.</w:t>
            </w:r>
          </w:p>
        </w:tc>
      </w:tr>
      <w:tr w:rsidR="00066869" w:rsidRPr="00704C4C" w:rsidTr="00BD5936">
        <w:trPr>
          <w:cantSplit/>
          <w:trHeight w:val="907"/>
        </w:trPr>
        <w:tc>
          <w:tcPr>
            <w:tcW w:w="2484" w:type="dxa"/>
            <w:vAlign w:val="center"/>
          </w:tcPr>
          <w:p w:rsidR="00066869" w:rsidRDefault="00066869" w:rsidP="00596F1E">
            <w:pPr>
              <w:ind w:left="142"/>
              <w:jc w:val="center"/>
              <w:rPr>
                <w:rFonts w:cs="Tahoma"/>
              </w:rPr>
            </w:pPr>
            <w:r>
              <w:rPr>
                <w:rFonts w:cs="Tahoma"/>
              </w:rPr>
              <w:t>Thermistor</w:t>
            </w:r>
          </w:p>
        </w:tc>
        <w:tc>
          <w:tcPr>
            <w:tcW w:w="3101" w:type="dxa"/>
            <w:vAlign w:val="center"/>
          </w:tcPr>
          <w:p w:rsidR="00066869" w:rsidRDefault="00066869" w:rsidP="00596F1E">
            <w:pPr>
              <w:ind w:left="142"/>
              <w:jc w:val="center"/>
              <w:rPr>
                <w:rFonts w:cs="Tahoma"/>
              </w:rPr>
            </w:pPr>
            <w:r>
              <w:rPr>
                <w:rFonts w:cs="Tahoma"/>
                <w:noProof/>
                <w:lang w:eastAsia="en-GB"/>
              </w:rPr>
              <w:drawing>
                <wp:inline distT="0" distB="0" distL="0" distR="0" wp14:anchorId="51784765" wp14:editId="0E57E01C">
                  <wp:extent cx="1820765" cy="380160"/>
                  <wp:effectExtent l="0" t="0" r="0" b="127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ist.wmf"/>
                          <pic:cNvPicPr/>
                        </pic:nvPicPr>
                        <pic:blipFill>
                          <a:blip r:embed="rId134">
                            <a:extLst>
                              <a:ext uri="{28A0092B-C50C-407E-A947-70E740481C1C}">
                                <a14:useLocalDpi xmlns:a14="http://schemas.microsoft.com/office/drawing/2010/main" val="0"/>
                              </a:ext>
                            </a:extLst>
                          </a:blip>
                          <a:stretch>
                            <a:fillRect/>
                          </a:stretch>
                        </pic:blipFill>
                        <pic:spPr>
                          <a:xfrm>
                            <a:off x="0" y="0"/>
                            <a:ext cx="1820765" cy="380160"/>
                          </a:xfrm>
                          <a:prstGeom prst="rect">
                            <a:avLst/>
                          </a:prstGeom>
                        </pic:spPr>
                      </pic:pic>
                    </a:graphicData>
                  </a:graphic>
                </wp:inline>
              </w:drawing>
            </w:r>
          </w:p>
        </w:tc>
        <w:tc>
          <w:tcPr>
            <w:tcW w:w="4871" w:type="dxa"/>
            <w:vAlign w:val="center"/>
          </w:tcPr>
          <w:p w:rsidR="00066869" w:rsidRDefault="00066869" w:rsidP="00596F1E">
            <w:pPr>
              <w:ind w:left="142"/>
              <w:rPr>
                <w:rFonts w:cs="Tahoma"/>
              </w:rPr>
            </w:pPr>
            <w:r>
              <w:rPr>
                <w:rFonts w:cs="Tahoma"/>
              </w:rPr>
              <w:t>The resistance of a thermistor will increase as the temperature increases.</w:t>
            </w:r>
          </w:p>
        </w:tc>
      </w:tr>
      <w:tr w:rsidR="00066869" w:rsidRPr="00704C4C" w:rsidTr="00BD5936">
        <w:trPr>
          <w:cnfStyle w:val="000000100000" w:firstRow="0" w:lastRow="0" w:firstColumn="0" w:lastColumn="0" w:oddVBand="0" w:evenVBand="0" w:oddHBand="1" w:evenHBand="0" w:firstRowFirstColumn="0" w:firstRowLastColumn="0" w:lastRowFirstColumn="0" w:lastRowLastColumn="0"/>
          <w:cantSplit/>
          <w:trHeight w:val="907"/>
        </w:trPr>
        <w:tc>
          <w:tcPr>
            <w:tcW w:w="2484" w:type="dxa"/>
            <w:vAlign w:val="center"/>
          </w:tcPr>
          <w:p w:rsidR="00066869" w:rsidRDefault="00066869" w:rsidP="00596F1E">
            <w:pPr>
              <w:ind w:left="142"/>
              <w:jc w:val="center"/>
              <w:rPr>
                <w:rFonts w:cs="Tahoma"/>
              </w:rPr>
            </w:pPr>
            <w:r>
              <w:rPr>
                <w:rFonts w:cs="Tahoma"/>
              </w:rPr>
              <w:t>Fuse</w:t>
            </w:r>
          </w:p>
        </w:tc>
        <w:tc>
          <w:tcPr>
            <w:tcW w:w="3101" w:type="dxa"/>
            <w:vAlign w:val="center"/>
          </w:tcPr>
          <w:p w:rsidR="00066869" w:rsidRDefault="00066869" w:rsidP="00596F1E">
            <w:pPr>
              <w:ind w:left="142"/>
              <w:jc w:val="center"/>
              <w:rPr>
                <w:rFonts w:cs="Tahoma"/>
              </w:rPr>
            </w:pPr>
            <w:r>
              <w:rPr>
                <w:rFonts w:cs="Tahoma"/>
                <w:noProof/>
                <w:lang w:eastAsia="en-GB"/>
              </w:rPr>
              <w:drawing>
                <wp:inline distT="0" distB="0" distL="0" distR="0" wp14:anchorId="5C3D53A8" wp14:editId="37BF4ACB">
                  <wp:extent cx="1808918" cy="228600"/>
                  <wp:effectExtent l="0" t="0" r="127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e.wmf"/>
                          <pic:cNvPicPr/>
                        </pic:nvPicPr>
                        <pic:blipFill rotWithShape="1">
                          <a:blip r:embed="rId135">
                            <a:extLst>
                              <a:ext uri="{28A0092B-C50C-407E-A947-70E740481C1C}">
                                <a14:useLocalDpi xmlns:a14="http://schemas.microsoft.com/office/drawing/2010/main" val="0"/>
                              </a:ext>
                            </a:extLst>
                          </a:blip>
                          <a:srcRect t="1" b="-15003"/>
                          <a:stretch/>
                        </pic:blipFill>
                        <pic:spPr bwMode="auto">
                          <a:xfrm>
                            <a:off x="0" y="0"/>
                            <a:ext cx="1811629" cy="228943"/>
                          </a:xfrm>
                          <a:prstGeom prst="rect">
                            <a:avLst/>
                          </a:prstGeom>
                          <a:ln>
                            <a:noFill/>
                          </a:ln>
                          <a:extLst>
                            <a:ext uri="{53640926-AAD7-44D8-BBD7-CCE9431645EC}">
                              <a14:shadowObscured xmlns:a14="http://schemas.microsoft.com/office/drawing/2010/main"/>
                            </a:ext>
                          </a:extLst>
                        </pic:spPr>
                      </pic:pic>
                    </a:graphicData>
                  </a:graphic>
                </wp:inline>
              </w:drawing>
            </w:r>
          </w:p>
        </w:tc>
        <w:tc>
          <w:tcPr>
            <w:tcW w:w="4871" w:type="dxa"/>
            <w:vAlign w:val="center"/>
          </w:tcPr>
          <w:p w:rsidR="00066869" w:rsidRDefault="00066869" w:rsidP="00596F1E">
            <w:pPr>
              <w:ind w:left="142"/>
              <w:rPr>
                <w:rFonts w:cs="Tahoma"/>
              </w:rPr>
            </w:pPr>
            <w:r>
              <w:rPr>
                <w:rFonts w:cs="Tahoma"/>
              </w:rPr>
              <w:t>A fuse is a safety device – the metal core will melt when too much current is flowing in the circuit.</w:t>
            </w:r>
          </w:p>
        </w:tc>
      </w:tr>
    </w:tbl>
    <w:p w:rsidR="00970BDD" w:rsidRDefault="00970BDD" w:rsidP="00596F1E">
      <w:pPr>
        <w:ind w:left="142"/>
      </w:pPr>
    </w:p>
    <w:tbl>
      <w:tblPr>
        <w:tblStyle w:val="MediumGrid3-Accent5"/>
        <w:tblW w:w="10456" w:type="dxa"/>
        <w:tblLook w:val="0420" w:firstRow="1" w:lastRow="0" w:firstColumn="0" w:lastColumn="0" w:noHBand="0" w:noVBand="1"/>
      </w:tblPr>
      <w:tblGrid>
        <w:gridCol w:w="2453"/>
        <w:gridCol w:w="3243"/>
        <w:gridCol w:w="4760"/>
      </w:tblGrid>
      <w:tr w:rsidR="00066869" w:rsidRPr="00704C4C" w:rsidTr="00335148">
        <w:trPr>
          <w:cnfStyle w:val="100000000000" w:firstRow="1" w:lastRow="0" w:firstColumn="0" w:lastColumn="0" w:oddVBand="0" w:evenVBand="0" w:oddHBand="0" w:evenHBand="0" w:firstRowFirstColumn="0" w:firstRowLastColumn="0" w:lastRowFirstColumn="0" w:lastRowLastColumn="0"/>
          <w:cantSplit/>
          <w:trHeight w:val="122"/>
          <w:tblHeader/>
        </w:trPr>
        <w:tc>
          <w:tcPr>
            <w:tcW w:w="2484" w:type="dxa"/>
            <w:shd w:val="clear" w:color="auto" w:fill="auto"/>
            <w:vAlign w:val="center"/>
          </w:tcPr>
          <w:p w:rsidR="00066869" w:rsidRPr="00316C55" w:rsidRDefault="00066869" w:rsidP="00596F1E">
            <w:pPr>
              <w:ind w:left="142"/>
              <w:jc w:val="center"/>
              <w:rPr>
                <w:rFonts w:cs="Tahoma"/>
                <w:sz w:val="2"/>
              </w:rPr>
            </w:pPr>
            <w:r>
              <w:lastRenderedPageBreak/>
              <w:br w:type="page"/>
            </w:r>
          </w:p>
        </w:tc>
        <w:tc>
          <w:tcPr>
            <w:tcW w:w="3101" w:type="dxa"/>
            <w:shd w:val="clear" w:color="auto" w:fill="auto"/>
            <w:vAlign w:val="center"/>
          </w:tcPr>
          <w:p w:rsidR="00066869" w:rsidRPr="00316C55" w:rsidRDefault="00066869" w:rsidP="00596F1E">
            <w:pPr>
              <w:ind w:left="142"/>
              <w:jc w:val="center"/>
              <w:rPr>
                <w:rFonts w:cs="Tahoma"/>
                <w:sz w:val="2"/>
              </w:rPr>
            </w:pPr>
          </w:p>
        </w:tc>
        <w:tc>
          <w:tcPr>
            <w:tcW w:w="4871" w:type="dxa"/>
            <w:shd w:val="clear" w:color="auto" w:fill="auto"/>
            <w:vAlign w:val="center"/>
          </w:tcPr>
          <w:p w:rsidR="00066869" w:rsidRPr="00316C55" w:rsidRDefault="00066869" w:rsidP="00596F1E">
            <w:pPr>
              <w:ind w:left="142"/>
              <w:rPr>
                <w:rFonts w:cs="Tahoma"/>
                <w:sz w:val="2"/>
              </w:rPr>
            </w:pPr>
          </w:p>
        </w:tc>
      </w:tr>
      <w:tr w:rsidR="00BD5936" w:rsidRPr="00704C4C" w:rsidTr="00335148">
        <w:trPr>
          <w:cnfStyle w:val="000000100000" w:firstRow="0" w:lastRow="0" w:firstColumn="0" w:lastColumn="0" w:oddVBand="0" w:evenVBand="0" w:oddHBand="1" w:evenHBand="0" w:firstRowFirstColumn="0" w:firstRowLastColumn="0" w:lastRowFirstColumn="0" w:lastRowLastColumn="0"/>
          <w:cantSplit/>
          <w:trHeight w:val="366"/>
        </w:trPr>
        <w:tc>
          <w:tcPr>
            <w:tcW w:w="2484" w:type="dxa"/>
            <w:vAlign w:val="center"/>
          </w:tcPr>
          <w:p w:rsidR="00BD5936" w:rsidRPr="00BD5936" w:rsidRDefault="00BD5936" w:rsidP="00596F1E">
            <w:pPr>
              <w:ind w:left="142"/>
              <w:jc w:val="center"/>
              <w:rPr>
                <w:rFonts w:cs="Tahoma"/>
                <w:b/>
                <w:color w:val="FFFFFF" w:themeColor="background1"/>
              </w:rPr>
            </w:pPr>
            <w:r w:rsidRPr="00BD5936">
              <w:rPr>
                <w:rFonts w:cs="Tahoma"/>
                <w:b/>
                <w:color w:val="FFFFFF" w:themeColor="background1"/>
              </w:rPr>
              <w:t>Component Name</w:t>
            </w:r>
          </w:p>
        </w:tc>
        <w:tc>
          <w:tcPr>
            <w:tcW w:w="3101" w:type="dxa"/>
            <w:vAlign w:val="center"/>
          </w:tcPr>
          <w:p w:rsidR="00BD5936" w:rsidRPr="00BD5936" w:rsidRDefault="00BD5936" w:rsidP="00596F1E">
            <w:pPr>
              <w:ind w:left="142"/>
              <w:jc w:val="center"/>
              <w:rPr>
                <w:rFonts w:cs="Tahoma"/>
                <w:b/>
                <w:color w:val="FFFFFF" w:themeColor="background1"/>
              </w:rPr>
            </w:pPr>
            <w:r w:rsidRPr="00BD5936">
              <w:rPr>
                <w:rFonts w:cs="Tahoma"/>
                <w:b/>
                <w:color w:val="FFFFFF" w:themeColor="background1"/>
              </w:rPr>
              <w:t>Circuit Symbol</w:t>
            </w:r>
          </w:p>
        </w:tc>
        <w:tc>
          <w:tcPr>
            <w:tcW w:w="4871" w:type="dxa"/>
            <w:vAlign w:val="center"/>
          </w:tcPr>
          <w:p w:rsidR="00BD5936" w:rsidRPr="00BD5936" w:rsidRDefault="00BD5936" w:rsidP="00596F1E">
            <w:pPr>
              <w:ind w:left="142"/>
              <w:jc w:val="center"/>
              <w:rPr>
                <w:rFonts w:cs="Tahoma"/>
                <w:b/>
                <w:color w:val="FFFFFF" w:themeColor="background1"/>
              </w:rPr>
            </w:pPr>
            <w:r w:rsidRPr="00BD5936">
              <w:rPr>
                <w:rFonts w:cs="Tahoma"/>
                <w:b/>
                <w:color w:val="FFFFFF" w:themeColor="background1"/>
              </w:rPr>
              <w:t>Function</w:t>
            </w:r>
          </w:p>
        </w:tc>
      </w:tr>
      <w:tr w:rsidR="00BD5936" w:rsidRPr="00704C4C" w:rsidTr="00FC73E7">
        <w:trPr>
          <w:trHeight w:val="907"/>
        </w:trPr>
        <w:tc>
          <w:tcPr>
            <w:tcW w:w="2484" w:type="dxa"/>
            <w:vAlign w:val="center"/>
          </w:tcPr>
          <w:p w:rsidR="00BD5936" w:rsidRDefault="00BD5936" w:rsidP="00596F1E">
            <w:pPr>
              <w:ind w:left="142"/>
              <w:jc w:val="center"/>
              <w:rPr>
                <w:rFonts w:cs="Tahoma"/>
              </w:rPr>
            </w:pPr>
            <w:r>
              <w:rPr>
                <w:rFonts w:cs="Tahoma"/>
              </w:rPr>
              <w:t>Voltmeter</w:t>
            </w:r>
          </w:p>
        </w:tc>
        <w:tc>
          <w:tcPr>
            <w:tcW w:w="3101" w:type="dxa"/>
            <w:vAlign w:val="center"/>
          </w:tcPr>
          <w:p w:rsidR="00BD5936" w:rsidRDefault="00BD5936" w:rsidP="00596F1E">
            <w:pPr>
              <w:ind w:left="142"/>
              <w:jc w:val="center"/>
              <w:rPr>
                <w:rFonts w:cs="Tahoma"/>
                <w:noProof/>
                <w:lang w:eastAsia="en-US"/>
              </w:rPr>
            </w:pPr>
            <w:r>
              <w:rPr>
                <w:rFonts w:cs="Tahoma"/>
                <w:noProof/>
                <w:lang w:eastAsia="en-GB"/>
              </w:rPr>
              <w:drawing>
                <wp:inline distT="0" distB="0" distL="0" distR="0" wp14:anchorId="40A523C4" wp14:editId="1A59DDC3">
                  <wp:extent cx="1832400" cy="563815"/>
                  <wp:effectExtent l="0" t="0" r="0" b="8255"/>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tmetr.wmf"/>
                          <pic:cNvPicPr/>
                        </pic:nvPicPr>
                        <pic:blipFill>
                          <a:blip r:embed="rId120">
                            <a:extLst>
                              <a:ext uri="{28A0092B-C50C-407E-A947-70E740481C1C}">
                                <a14:useLocalDpi xmlns:a14="http://schemas.microsoft.com/office/drawing/2010/main" val="0"/>
                              </a:ext>
                            </a:extLst>
                          </a:blip>
                          <a:stretch>
                            <a:fillRect/>
                          </a:stretch>
                        </pic:blipFill>
                        <pic:spPr>
                          <a:xfrm>
                            <a:off x="0" y="0"/>
                            <a:ext cx="1832400" cy="563815"/>
                          </a:xfrm>
                          <a:prstGeom prst="rect">
                            <a:avLst/>
                          </a:prstGeom>
                        </pic:spPr>
                      </pic:pic>
                    </a:graphicData>
                  </a:graphic>
                </wp:inline>
              </w:drawing>
            </w:r>
          </w:p>
        </w:tc>
        <w:tc>
          <w:tcPr>
            <w:tcW w:w="4871" w:type="dxa"/>
            <w:vAlign w:val="center"/>
          </w:tcPr>
          <w:p w:rsidR="00BD5936" w:rsidRDefault="00BD5936" w:rsidP="00596F1E">
            <w:pPr>
              <w:ind w:left="142"/>
              <w:rPr>
                <w:rFonts w:cs="Tahoma"/>
              </w:rPr>
            </w:pPr>
            <w:r>
              <w:rPr>
                <w:rFonts w:cs="Tahoma"/>
              </w:rPr>
              <w:t>Must be placed in parallel to measure the difference in electrical potential between two points.</w:t>
            </w:r>
          </w:p>
        </w:tc>
      </w:tr>
      <w:tr w:rsidR="00BD5936" w:rsidRPr="00704C4C" w:rsidTr="00FC73E7">
        <w:trPr>
          <w:cnfStyle w:val="000000100000" w:firstRow="0" w:lastRow="0" w:firstColumn="0" w:lastColumn="0" w:oddVBand="0" w:evenVBand="0" w:oddHBand="1" w:evenHBand="0" w:firstRowFirstColumn="0" w:firstRowLastColumn="0" w:lastRowFirstColumn="0" w:lastRowLastColumn="0"/>
          <w:trHeight w:val="907"/>
        </w:trPr>
        <w:tc>
          <w:tcPr>
            <w:tcW w:w="2484" w:type="dxa"/>
            <w:vAlign w:val="center"/>
          </w:tcPr>
          <w:p w:rsidR="00BD5936" w:rsidRDefault="00BD5936" w:rsidP="00596F1E">
            <w:pPr>
              <w:ind w:left="142"/>
              <w:jc w:val="center"/>
              <w:rPr>
                <w:rFonts w:cs="Tahoma"/>
              </w:rPr>
            </w:pPr>
            <w:r>
              <w:rPr>
                <w:rFonts w:cs="Tahoma"/>
              </w:rPr>
              <w:t>Ammeter</w:t>
            </w:r>
          </w:p>
        </w:tc>
        <w:tc>
          <w:tcPr>
            <w:tcW w:w="3101" w:type="dxa"/>
            <w:vAlign w:val="center"/>
          </w:tcPr>
          <w:p w:rsidR="00BD5936" w:rsidRDefault="00BD5936" w:rsidP="00596F1E">
            <w:pPr>
              <w:ind w:left="142"/>
              <w:jc w:val="center"/>
              <w:rPr>
                <w:rFonts w:cs="Tahoma"/>
              </w:rPr>
            </w:pPr>
            <w:r>
              <w:rPr>
                <w:rFonts w:cs="Tahoma"/>
                <w:noProof/>
                <w:lang w:eastAsia="en-GB"/>
              </w:rPr>
              <w:drawing>
                <wp:inline distT="0" distB="0" distL="0" distR="0" wp14:anchorId="049D473A" wp14:editId="20C23731">
                  <wp:extent cx="1832400" cy="563815"/>
                  <wp:effectExtent l="0" t="0" r="0" b="8255"/>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meter.wmf"/>
                          <pic:cNvPicPr/>
                        </pic:nvPicPr>
                        <pic:blipFill>
                          <a:blip r:embed="rId121">
                            <a:extLst>
                              <a:ext uri="{28A0092B-C50C-407E-A947-70E740481C1C}">
                                <a14:useLocalDpi xmlns:a14="http://schemas.microsoft.com/office/drawing/2010/main" val="0"/>
                              </a:ext>
                            </a:extLst>
                          </a:blip>
                          <a:stretch>
                            <a:fillRect/>
                          </a:stretch>
                        </pic:blipFill>
                        <pic:spPr>
                          <a:xfrm>
                            <a:off x="0" y="0"/>
                            <a:ext cx="1832400" cy="563815"/>
                          </a:xfrm>
                          <a:prstGeom prst="rect">
                            <a:avLst/>
                          </a:prstGeom>
                        </pic:spPr>
                      </pic:pic>
                    </a:graphicData>
                  </a:graphic>
                </wp:inline>
              </w:drawing>
            </w:r>
          </w:p>
        </w:tc>
        <w:tc>
          <w:tcPr>
            <w:tcW w:w="4871" w:type="dxa"/>
            <w:vAlign w:val="center"/>
          </w:tcPr>
          <w:p w:rsidR="00BD5936" w:rsidRDefault="00BD5936" w:rsidP="00596F1E">
            <w:pPr>
              <w:ind w:left="142"/>
              <w:rPr>
                <w:rFonts w:cs="Tahoma"/>
              </w:rPr>
            </w:pPr>
            <w:r>
              <w:rPr>
                <w:rFonts w:cs="Tahoma"/>
              </w:rPr>
              <w:t>Must be placed in series to measure the current flowing in a circuit.</w:t>
            </w:r>
          </w:p>
        </w:tc>
      </w:tr>
      <w:tr w:rsidR="00BD5936" w:rsidRPr="00704C4C" w:rsidTr="00FC73E7">
        <w:trPr>
          <w:trHeight w:val="907"/>
        </w:trPr>
        <w:tc>
          <w:tcPr>
            <w:tcW w:w="2484" w:type="dxa"/>
            <w:vAlign w:val="center"/>
          </w:tcPr>
          <w:p w:rsidR="00BD5936" w:rsidRDefault="00BD5936" w:rsidP="00596F1E">
            <w:pPr>
              <w:ind w:left="142"/>
              <w:jc w:val="center"/>
              <w:rPr>
                <w:rFonts w:cs="Tahoma"/>
              </w:rPr>
            </w:pPr>
            <w:r>
              <w:rPr>
                <w:rFonts w:cs="Tahoma"/>
              </w:rPr>
              <w:t>Ohmmeter</w:t>
            </w:r>
          </w:p>
        </w:tc>
        <w:tc>
          <w:tcPr>
            <w:tcW w:w="3101" w:type="dxa"/>
            <w:vAlign w:val="center"/>
          </w:tcPr>
          <w:p w:rsidR="00BD5936" w:rsidRDefault="00BD5936" w:rsidP="00596F1E">
            <w:pPr>
              <w:ind w:left="142"/>
              <w:jc w:val="center"/>
              <w:rPr>
                <w:rFonts w:cs="Tahoma"/>
              </w:rPr>
            </w:pPr>
            <w:r>
              <w:rPr>
                <w:rFonts w:cs="Tahoma"/>
                <w:noProof/>
                <w:lang w:eastAsia="en-GB"/>
              </w:rPr>
              <w:drawing>
                <wp:inline distT="0" distB="0" distL="0" distR="0" wp14:anchorId="55CC1257" wp14:editId="10E86EA6">
                  <wp:extent cx="1832400" cy="563815"/>
                  <wp:effectExtent l="0" t="0" r="0" b="8255"/>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mmeter.wmf"/>
                          <pic:cNvPicPr/>
                        </pic:nvPicPr>
                        <pic:blipFill>
                          <a:blip r:embed="rId122">
                            <a:extLst>
                              <a:ext uri="{28A0092B-C50C-407E-A947-70E740481C1C}">
                                <a14:useLocalDpi xmlns:a14="http://schemas.microsoft.com/office/drawing/2010/main" val="0"/>
                              </a:ext>
                            </a:extLst>
                          </a:blip>
                          <a:stretch>
                            <a:fillRect/>
                          </a:stretch>
                        </pic:blipFill>
                        <pic:spPr>
                          <a:xfrm>
                            <a:off x="0" y="0"/>
                            <a:ext cx="1832400" cy="563815"/>
                          </a:xfrm>
                          <a:prstGeom prst="rect">
                            <a:avLst/>
                          </a:prstGeom>
                        </pic:spPr>
                      </pic:pic>
                    </a:graphicData>
                  </a:graphic>
                </wp:inline>
              </w:drawing>
            </w:r>
          </w:p>
        </w:tc>
        <w:tc>
          <w:tcPr>
            <w:tcW w:w="4871" w:type="dxa"/>
            <w:vAlign w:val="center"/>
          </w:tcPr>
          <w:p w:rsidR="00BD5936" w:rsidRDefault="00BD5936" w:rsidP="00596F1E">
            <w:pPr>
              <w:ind w:left="142"/>
              <w:rPr>
                <w:rFonts w:cs="Tahoma"/>
              </w:rPr>
            </w:pPr>
            <w:r>
              <w:rPr>
                <w:rFonts w:cs="Tahoma"/>
              </w:rPr>
              <w:t>Measures resistance. Must be placed in parallel with the component(s) which are to be measured.</w:t>
            </w:r>
          </w:p>
        </w:tc>
      </w:tr>
      <w:tr w:rsidR="00BD5936" w:rsidRPr="00704C4C" w:rsidTr="00FC73E7">
        <w:trPr>
          <w:cnfStyle w:val="000000100000" w:firstRow="0" w:lastRow="0" w:firstColumn="0" w:lastColumn="0" w:oddVBand="0" w:evenVBand="0" w:oddHBand="1" w:evenHBand="0" w:firstRowFirstColumn="0" w:firstRowLastColumn="0" w:lastRowFirstColumn="0" w:lastRowLastColumn="0"/>
          <w:trHeight w:val="907"/>
        </w:trPr>
        <w:tc>
          <w:tcPr>
            <w:tcW w:w="2484" w:type="dxa"/>
            <w:vAlign w:val="center"/>
          </w:tcPr>
          <w:p w:rsidR="00BD5936" w:rsidRDefault="00BD5936" w:rsidP="00596F1E">
            <w:pPr>
              <w:ind w:left="142"/>
              <w:jc w:val="center"/>
              <w:rPr>
                <w:rFonts w:cs="Tahoma"/>
              </w:rPr>
            </w:pPr>
            <w:r>
              <w:rPr>
                <w:rFonts w:cs="Tahoma"/>
              </w:rPr>
              <w:t>Capacitor</w:t>
            </w:r>
          </w:p>
        </w:tc>
        <w:tc>
          <w:tcPr>
            <w:tcW w:w="3101" w:type="dxa"/>
            <w:vAlign w:val="center"/>
          </w:tcPr>
          <w:p w:rsidR="00BD5936" w:rsidRDefault="00BD5936" w:rsidP="00596F1E">
            <w:pPr>
              <w:ind w:left="142"/>
              <w:jc w:val="center"/>
              <w:rPr>
                <w:rFonts w:cs="Tahoma"/>
              </w:rPr>
            </w:pPr>
            <w:r>
              <w:rPr>
                <w:rFonts w:cs="Tahoma"/>
                <w:noProof/>
                <w:lang w:eastAsia="en-GB"/>
              </w:rPr>
              <w:drawing>
                <wp:inline distT="0" distB="0" distL="0" distR="0" wp14:anchorId="3FE97E04" wp14:editId="7B9443A1">
                  <wp:extent cx="1832400" cy="573883"/>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c.wmf"/>
                          <pic:cNvPicPr/>
                        </pic:nvPicPr>
                        <pic:blipFill>
                          <a:blip r:embed="rId136">
                            <a:extLst>
                              <a:ext uri="{28A0092B-C50C-407E-A947-70E740481C1C}">
                                <a14:useLocalDpi xmlns:a14="http://schemas.microsoft.com/office/drawing/2010/main" val="0"/>
                              </a:ext>
                            </a:extLst>
                          </a:blip>
                          <a:stretch>
                            <a:fillRect/>
                          </a:stretch>
                        </pic:blipFill>
                        <pic:spPr>
                          <a:xfrm>
                            <a:off x="0" y="0"/>
                            <a:ext cx="1832400" cy="573883"/>
                          </a:xfrm>
                          <a:prstGeom prst="rect">
                            <a:avLst/>
                          </a:prstGeom>
                        </pic:spPr>
                      </pic:pic>
                    </a:graphicData>
                  </a:graphic>
                </wp:inline>
              </w:drawing>
            </w:r>
          </w:p>
        </w:tc>
        <w:tc>
          <w:tcPr>
            <w:tcW w:w="4871" w:type="dxa"/>
            <w:vAlign w:val="center"/>
          </w:tcPr>
          <w:p w:rsidR="00BD5936" w:rsidRDefault="00BD5936" w:rsidP="00596F1E">
            <w:pPr>
              <w:ind w:left="142"/>
              <w:rPr>
                <w:rFonts w:cs="Tahoma"/>
              </w:rPr>
            </w:pPr>
            <w:r>
              <w:rPr>
                <w:rFonts w:cs="Tahoma"/>
              </w:rPr>
              <w:t>Used to store electrical charge, can be used to create a simple timing circuit, or in the flash in a camera.</w:t>
            </w:r>
          </w:p>
        </w:tc>
      </w:tr>
      <w:tr w:rsidR="00BD5936" w:rsidRPr="00704C4C" w:rsidTr="00FC73E7">
        <w:trPr>
          <w:trHeight w:val="907"/>
        </w:trPr>
        <w:tc>
          <w:tcPr>
            <w:tcW w:w="2484" w:type="dxa"/>
            <w:vAlign w:val="center"/>
          </w:tcPr>
          <w:p w:rsidR="00BD5936" w:rsidRDefault="00BD5936" w:rsidP="00596F1E">
            <w:pPr>
              <w:ind w:left="142"/>
              <w:jc w:val="center"/>
              <w:rPr>
                <w:rFonts w:cs="Tahoma"/>
              </w:rPr>
            </w:pPr>
            <w:r>
              <w:rPr>
                <w:rFonts w:cs="Tahoma"/>
              </w:rPr>
              <w:t>Diode</w:t>
            </w:r>
          </w:p>
        </w:tc>
        <w:tc>
          <w:tcPr>
            <w:tcW w:w="3101" w:type="dxa"/>
            <w:vAlign w:val="center"/>
          </w:tcPr>
          <w:p w:rsidR="00BD5936" w:rsidRDefault="00BD5936" w:rsidP="00596F1E">
            <w:pPr>
              <w:ind w:left="142"/>
              <w:jc w:val="center"/>
              <w:rPr>
                <w:rFonts w:cs="Tahoma"/>
              </w:rPr>
            </w:pPr>
            <w:r>
              <w:rPr>
                <w:rFonts w:cs="Tahoma"/>
                <w:noProof/>
                <w:lang w:eastAsia="en-GB"/>
              </w:rPr>
              <w:drawing>
                <wp:inline distT="0" distB="0" distL="0" distR="0" wp14:anchorId="01F37213" wp14:editId="736BFCAB">
                  <wp:extent cx="1244600" cy="558786"/>
                  <wp:effectExtent l="0" t="0" r="0" b="635"/>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wmf"/>
                          <pic:cNvPicPr/>
                        </pic:nvPicPr>
                        <pic:blipFill rotWithShape="1">
                          <a:blip r:embed="rId137" cstate="print">
                            <a:extLst>
                              <a:ext uri="{28A0092B-C50C-407E-A947-70E740481C1C}">
                                <a14:useLocalDpi xmlns:a14="http://schemas.microsoft.com/office/drawing/2010/main" val="0"/>
                              </a:ext>
                            </a:extLst>
                          </a:blip>
                          <a:srcRect t="32990"/>
                          <a:stretch/>
                        </pic:blipFill>
                        <pic:spPr bwMode="auto">
                          <a:xfrm>
                            <a:off x="0" y="0"/>
                            <a:ext cx="1244600" cy="558786"/>
                          </a:xfrm>
                          <a:prstGeom prst="rect">
                            <a:avLst/>
                          </a:prstGeom>
                          <a:ln>
                            <a:noFill/>
                          </a:ln>
                          <a:extLst>
                            <a:ext uri="{53640926-AAD7-44D8-BBD7-CCE9431645EC}">
                              <a14:shadowObscured xmlns:a14="http://schemas.microsoft.com/office/drawing/2010/main"/>
                            </a:ext>
                          </a:extLst>
                        </pic:spPr>
                      </pic:pic>
                    </a:graphicData>
                  </a:graphic>
                </wp:inline>
              </w:drawing>
            </w:r>
          </w:p>
        </w:tc>
        <w:tc>
          <w:tcPr>
            <w:tcW w:w="4871" w:type="dxa"/>
            <w:vAlign w:val="center"/>
          </w:tcPr>
          <w:p w:rsidR="00BD5936" w:rsidRDefault="00BD5936" w:rsidP="00596F1E">
            <w:pPr>
              <w:ind w:left="142"/>
              <w:rPr>
                <w:rFonts w:cs="Tahoma"/>
              </w:rPr>
            </w:pPr>
            <w:r>
              <w:rPr>
                <w:rFonts w:cs="Tahoma"/>
              </w:rPr>
              <w:t>Only allows current to flow in one direction.</w:t>
            </w:r>
          </w:p>
        </w:tc>
      </w:tr>
      <w:tr w:rsidR="00BD5936" w:rsidRPr="00704C4C" w:rsidTr="00FC73E7">
        <w:trPr>
          <w:cnfStyle w:val="000000100000" w:firstRow="0" w:lastRow="0" w:firstColumn="0" w:lastColumn="0" w:oddVBand="0" w:evenVBand="0" w:oddHBand="1" w:evenHBand="0" w:firstRowFirstColumn="0" w:firstRowLastColumn="0" w:lastRowFirstColumn="0" w:lastRowLastColumn="0"/>
          <w:trHeight w:val="907"/>
        </w:trPr>
        <w:tc>
          <w:tcPr>
            <w:tcW w:w="2484" w:type="dxa"/>
            <w:vAlign w:val="center"/>
          </w:tcPr>
          <w:p w:rsidR="00BD5936" w:rsidRDefault="00BD5936" w:rsidP="00596F1E">
            <w:pPr>
              <w:ind w:left="142"/>
              <w:jc w:val="center"/>
              <w:rPr>
                <w:rFonts w:cs="Tahoma"/>
              </w:rPr>
            </w:pPr>
            <w:r>
              <w:rPr>
                <w:rFonts w:cs="Tahoma"/>
              </w:rPr>
              <w:t>Photovoltaic Cell</w:t>
            </w:r>
          </w:p>
        </w:tc>
        <w:tc>
          <w:tcPr>
            <w:tcW w:w="3101" w:type="dxa"/>
            <w:vAlign w:val="center"/>
          </w:tcPr>
          <w:p w:rsidR="00BD5936" w:rsidRDefault="00BD5936" w:rsidP="00596F1E">
            <w:pPr>
              <w:ind w:left="142"/>
              <w:jc w:val="center"/>
              <w:rPr>
                <w:rFonts w:cs="Tahoma"/>
              </w:rPr>
            </w:pPr>
            <w:r>
              <w:rPr>
                <w:rFonts w:cs="Tahoma"/>
                <w:noProof/>
                <w:lang w:eastAsia="en-GB"/>
              </w:rPr>
              <w:drawing>
                <wp:inline distT="0" distB="0" distL="0" distR="0" wp14:anchorId="10C92E0D" wp14:editId="10F871C8">
                  <wp:extent cx="803754" cy="857579"/>
                  <wp:effectExtent l="0" t="0" r="7937" b="7938"/>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51001101652!Photovoltaic-cell.png"/>
                          <pic:cNvPicPr/>
                        </pic:nvPicPr>
                        <pic:blipFill rotWithShape="1">
                          <a:blip r:embed="rId138" cstate="print">
                            <a:extLst>
                              <a:ext uri="{28A0092B-C50C-407E-A947-70E740481C1C}">
                                <a14:useLocalDpi xmlns:a14="http://schemas.microsoft.com/office/drawing/2010/main" val="0"/>
                              </a:ext>
                            </a:extLst>
                          </a:blip>
                          <a:srcRect l="-11227"/>
                          <a:stretch/>
                        </pic:blipFill>
                        <pic:spPr bwMode="auto">
                          <a:xfrm rot="16200000" flipH="1" flipV="1">
                            <a:off x="0" y="0"/>
                            <a:ext cx="803934" cy="857771"/>
                          </a:xfrm>
                          <a:prstGeom prst="rect">
                            <a:avLst/>
                          </a:prstGeom>
                          <a:ln>
                            <a:noFill/>
                          </a:ln>
                          <a:extLst>
                            <a:ext uri="{53640926-AAD7-44D8-BBD7-CCE9431645EC}">
                              <a14:shadowObscured xmlns:a14="http://schemas.microsoft.com/office/drawing/2010/main"/>
                            </a:ext>
                          </a:extLst>
                        </pic:spPr>
                      </pic:pic>
                    </a:graphicData>
                  </a:graphic>
                </wp:inline>
              </w:drawing>
            </w:r>
          </w:p>
        </w:tc>
        <w:tc>
          <w:tcPr>
            <w:tcW w:w="4871" w:type="dxa"/>
            <w:vAlign w:val="center"/>
          </w:tcPr>
          <w:p w:rsidR="00BD5936" w:rsidRDefault="00BD5936" w:rsidP="00596F1E">
            <w:pPr>
              <w:ind w:left="142"/>
              <w:rPr>
                <w:rFonts w:cs="Tahoma"/>
              </w:rPr>
            </w:pPr>
            <w:r>
              <w:rPr>
                <w:rFonts w:cs="Tahoma"/>
              </w:rPr>
              <w:t>Converts light energy to electrical energy, can be used as the power source in a circuit. More light will mean a greater p.d. across the cell.</w:t>
            </w:r>
          </w:p>
        </w:tc>
      </w:tr>
      <w:tr w:rsidR="00BD5936" w:rsidRPr="00704C4C" w:rsidTr="00FC73E7">
        <w:trPr>
          <w:trHeight w:val="907"/>
        </w:trPr>
        <w:tc>
          <w:tcPr>
            <w:tcW w:w="2484" w:type="dxa"/>
            <w:vAlign w:val="center"/>
          </w:tcPr>
          <w:p w:rsidR="00BD5936" w:rsidRDefault="00BD5936" w:rsidP="00596F1E">
            <w:pPr>
              <w:ind w:left="142"/>
              <w:jc w:val="center"/>
              <w:rPr>
                <w:rFonts w:cs="Tahoma"/>
              </w:rPr>
            </w:pPr>
            <w:r>
              <w:rPr>
                <w:rFonts w:cs="Tahoma"/>
              </w:rPr>
              <w:t>LED</w:t>
            </w:r>
          </w:p>
          <w:p w:rsidR="00BD5936" w:rsidRDefault="00BD5936" w:rsidP="00596F1E">
            <w:pPr>
              <w:ind w:left="142"/>
              <w:jc w:val="center"/>
              <w:rPr>
                <w:rFonts w:cs="Tahoma"/>
              </w:rPr>
            </w:pPr>
            <w:r>
              <w:rPr>
                <w:rFonts w:cs="Tahoma"/>
              </w:rPr>
              <w:t xml:space="preserve">(Light </w:t>
            </w:r>
          </w:p>
          <w:p w:rsidR="00BD5936" w:rsidRDefault="00BD5936" w:rsidP="00596F1E">
            <w:pPr>
              <w:ind w:left="142"/>
              <w:jc w:val="center"/>
              <w:rPr>
                <w:rFonts w:cs="Tahoma"/>
              </w:rPr>
            </w:pPr>
            <w:r>
              <w:rPr>
                <w:rFonts w:cs="Tahoma"/>
              </w:rPr>
              <w:t>Emitting Diode)</w:t>
            </w:r>
          </w:p>
        </w:tc>
        <w:tc>
          <w:tcPr>
            <w:tcW w:w="3101" w:type="dxa"/>
            <w:vAlign w:val="center"/>
          </w:tcPr>
          <w:p w:rsidR="00BD5936" w:rsidRDefault="00BD5936" w:rsidP="00596F1E">
            <w:pPr>
              <w:ind w:left="142"/>
              <w:jc w:val="center"/>
              <w:rPr>
                <w:rFonts w:cs="Tahoma"/>
              </w:rPr>
            </w:pPr>
            <w:r>
              <w:rPr>
                <w:rFonts w:cs="Tahoma"/>
                <w:noProof/>
                <w:lang w:eastAsia="en-GB"/>
              </w:rPr>
              <w:drawing>
                <wp:inline distT="0" distB="0" distL="0" distR="0" wp14:anchorId="2631BCF5" wp14:editId="5D2AB86D">
                  <wp:extent cx="1483519" cy="993987"/>
                  <wp:effectExtent l="0" t="0" r="0"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Symbol_LED.svg.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484835" cy="994869"/>
                          </a:xfrm>
                          <a:prstGeom prst="rect">
                            <a:avLst/>
                          </a:prstGeom>
                        </pic:spPr>
                      </pic:pic>
                    </a:graphicData>
                  </a:graphic>
                </wp:inline>
              </w:drawing>
            </w:r>
          </w:p>
        </w:tc>
        <w:tc>
          <w:tcPr>
            <w:tcW w:w="4871" w:type="dxa"/>
            <w:vAlign w:val="center"/>
          </w:tcPr>
          <w:p w:rsidR="00BD5936" w:rsidRDefault="00BD5936" w:rsidP="00596F1E">
            <w:pPr>
              <w:ind w:left="142"/>
              <w:rPr>
                <w:rFonts w:cs="Tahoma"/>
              </w:rPr>
            </w:pPr>
            <w:r>
              <w:rPr>
                <w:rFonts w:cs="Tahoma"/>
              </w:rPr>
              <w:t>Emits light when a current flows but only allows current to flow in one direction. Requires less energy than a lamp.</w:t>
            </w:r>
          </w:p>
        </w:tc>
      </w:tr>
      <w:tr w:rsidR="00BD5936" w:rsidRPr="00704C4C" w:rsidTr="00FC73E7">
        <w:trPr>
          <w:cnfStyle w:val="000000100000" w:firstRow="0" w:lastRow="0" w:firstColumn="0" w:lastColumn="0" w:oddVBand="0" w:evenVBand="0" w:oddHBand="1" w:evenHBand="0" w:firstRowFirstColumn="0" w:firstRowLastColumn="0" w:lastRowFirstColumn="0" w:lastRowLastColumn="0"/>
          <w:trHeight w:val="907"/>
        </w:trPr>
        <w:tc>
          <w:tcPr>
            <w:tcW w:w="2484" w:type="dxa"/>
            <w:vAlign w:val="center"/>
          </w:tcPr>
          <w:p w:rsidR="00BD5936" w:rsidRDefault="00BD5936" w:rsidP="00596F1E">
            <w:pPr>
              <w:ind w:left="142"/>
              <w:jc w:val="center"/>
              <w:rPr>
                <w:rFonts w:cs="Tahoma"/>
              </w:rPr>
            </w:pPr>
            <w:r>
              <w:rPr>
                <w:rFonts w:cs="Tahoma"/>
              </w:rPr>
              <w:t>Motor</w:t>
            </w:r>
          </w:p>
        </w:tc>
        <w:tc>
          <w:tcPr>
            <w:tcW w:w="3101" w:type="dxa"/>
            <w:vAlign w:val="center"/>
          </w:tcPr>
          <w:p w:rsidR="00BD5936" w:rsidRDefault="00BD5936" w:rsidP="00596F1E">
            <w:pPr>
              <w:ind w:left="142"/>
              <w:jc w:val="center"/>
              <w:rPr>
                <w:rFonts w:cs="Tahoma"/>
              </w:rPr>
            </w:pPr>
            <w:r>
              <w:rPr>
                <w:rFonts w:cs="Tahoma"/>
                <w:noProof/>
                <w:lang w:eastAsia="en-GB"/>
              </w:rPr>
              <w:drawing>
                <wp:inline distT="0" distB="0" distL="0" distR="0" wp14:anchorId="4AF21AFE" wp14:editId="4502639B">
                  <wp:extent cx="1832400" cy="563815"/>
                  <wp:effectExtent l="0" t="0" r="0" b="825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wmf"/>
                          <pic:cNvPicPr/>
                        </pic:nvPicPr>
                        <pic:blipFill>
                          <a:blip r:embed="rId140">
                            <a:extLst>
                              <a:ext uri="{28A0092B-C50C-407E-A947-70E740481C1C}">
                                <a14:useLocalDpi xmlns:a14="http://schemas.microsoft.com/office/drawing/2010/main" val="0"/>
                              </a:ext>
                            </a:extLst>
                          </a:blip>
                          <a:stretch>
                            <a:fillRect/>
                          </a:stretch>
                        </pic:blipFill>
                        <pic:spPr>
                          <a:xfrm>
                            <a:off x="0" y="0"/>
                            <a:ext cx="1832400" cy="563815"/>
                          </a:xfrm>
                          <a:prstGeom prst="rect">
                            <a:avLst/>
                          </a:prstGeom>
                        </pic:spPr>
                      </pic:pic>
                    </a:graphicData>
                  </a:graphic>
                </wp:inline>
              </w:drawing>
            </w:r>
          </w:p>
        </w:tc>
        <w:tc>
          <w:tcPr>
            <w:tcW w:w="4871" w:type="dxa"/>
            <w:vAlign w:val="center"/>
          </w:tcPr>
          <w:p w:rsidR="00BD5936" w:rsidRDefault="00BD5936" w:rsidP="00596F1E">
            <w:pPr>
              <w:ind w:left="142"/>
              <w:rPr>
                <w:rFonts w:cs="Tahoma"/>
              </w:rPr>
            </w:pPr>
            <w:r>
              <w:rPr>
                <w:rFonts w:cs="Tahoma"/>
              </w:rPr>
              <w:t>Converts electrical energy into kinetic energy by turning.</w:t>
            </w:r>
          </w:p>
        </w:tc>
      </w:tr>
      <w:tr w:rsidR="00BD5936" w:rsidRPr="00704C4C" w:rsidTr="00FC73E7">
        <w:trPr>
          <w:trHeight w:val="907"/>
        </w:trPr>
        <w:tc>
          <w:tcPr>
            <w:tcW w:w="2484" w:type="dxa"/>
            <w:vAlign w:val="center"/>
          </w:tcPr>
          <w:p w:rsidR="00BD5936" w:rsidRDefault="00BD5936" w:rsidP="00596F1E">
            <w:pPr>
              <w:ind w:left="142"/>
              <w:jc w:val="center"/>
              <w:rPr>
                <w:rFonts w:cs="Tahoma"/>
              </w:rPr>
            </w:pPr>
            <w:r>
              <w:rPr>
                <w:rFonts w:cs="Tahoma"/>
              </w:rPr>
              <w:t>Loudspeaker</w:t>
            </w:r>
          </w:p>
        </w:tc>
        <w:tc>
          <w:tcPr>
            <w:tcW w:w="3101" w:type="dxa"/>
            <w:vAlign w:val="center"/>
          </w:tcPr>
          <w:p w:rsidR="00BD5936" w:rsidRDefault="00BD5936" w:rsidP="00596F1E">
            <w:pPr>
              <w:ind w:left="142"/>
              <w:jc w:val="center"/>
              <w:rPr>
                <w:rFonts w:cs="Tahoma"/>
              </w:rPr>
            </w:pPr>
            <w:r>
              <w:rPr>
                <w:rFonts w:cs="Tahoma"/>
                <w:noProof/>
                <w:lang w:eastAsia="en-GB"/>
              </w:rPr>
              <w:drawing>
                <wp:inline distT="0" distB="0" distL="0" distR="0" wp14:anchorId="07B40947" wp14:editId="20D4A5B6">
                  <wp:extent cx="470081" cy="597129"/>
                  <wp:effectExtent l="0" t="0" r="635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dspkr.wmf"/>
                          <pic:cNvPicPr/>
                        </pic:nvPicPr>
                        <pic:blipFill>
                          <a:blip r:embed="rId141">
                            <a:extLst>
                              <a:ext uri="{28A0092B-C50C-407E-A947-70E740481C1C}">
                                <a14:useLocalDpi xmlns:a14="http://schemas.microsoft.com/office/drawing/2010/main" val="0"/>
                              </a:ext>
                            </a:extLst>
                          </a:blip>
                          <a:stretch>
                            <a:fillRect/>
                          </a:stretch>
                        </pic:blipFill>
                        <pic:spPr>
                          <a:xfrm>
                            <a:off x="0" y="0"/>
                            <a:ext cx="470081" cy="597129"/>
                          </a:xfrm>
                          <a:prstGeom prst="rect">
                            <a:avLst/>
                          </a:prstGeom>
                        </pic:spPr>
                      </pic:pic>
                    </a:graphicData>
                  </a:graphic>
                </wp:inline>
              </w:drawing>
            </w:r>
          </w:p>
        </w:tc>
        <w:tc>
          <w:tcPr>
            <w:tcW w:w="4871" w:type="dxa"/>
            <w:vAlign w:val="center"/>
          </w:tcPr>
          <w:p w:rsidR="00BD5936" w:rsidRDefault="00BD5936" w:rsidP="00596F1E">
            <w:pPr>
              <w:ind w:left="142"/>
              <w:rPr>
                <w:rFonts w:cs="Tahoma"/>
              </w:rPr>
            </w:pPr>
            <w:r>
              <w:rPr>
                <w:rFonts w:cs="Tahoma"/>
              </w:rPr>
              <w:t>Converts electrical energy into sound energy.</w:t>
            </w:r>
          </w:p>
        </w:tc>
      </w:tr>
    </w:tbl>
    <w:p w:rsidR="00EB4470" w:rsidRDefault="00EB4470" w:rsidP="00014BA8">
      <w:pPr>
        <w:pStyle w:val="Heading2"/>
        <w:rPr>
          <w:u w:color="FF0000"/>
        </w:rPr>
      </w:pPr>
      <w:r>
        <w:rPr>
          <w:u w:color="FF0000"/>
        </w:rPr>
        <w:t>INPUT, PROCESS, OUTPUT DEVICES AND THEIR USES</w:t>
      </w:r>
    </w:p>
    <w:p w:rsidR="00EB4470" w:rsidRDefault="00EB4470" w:rsidP="00596F1E">
      <w:pPr>
        <w:ind w:left="142"/>
        <w:jc w:val="center"/>
      </w:pPr>
      <w:r>
        <w:t xml:space="preserve">The three parts of any electronic system are </w:t>
      </w:r>
    </w:p>
    <w:p w:rsidR="00EB4470" w:rsidRPr="00EB4470" w:rsidRDefault="00EB4470" w:rsidP="00596F1E">
      <w:pPr>
        <w:ind w:left="142"/>
        <w:jc w:val="center"/>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B4470">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INPUT</w:t>
      </w:r>
      <w:r w:rsidRPr="00EB4470">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ym w:font="Symbol" w:char="F0DE"/>
      </w:r>
      <w:r w:rsidRPr="00EB4470">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PROCESS</w:t>
      </w:r>
      <w:r w:rsidRPr="00EB4470">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ym w:font="Symbol" w:char="F0DE"/>
      </w:r>
      <w:r w:rsidRPr="00EB4470">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OUTPUT</w:t>
      </w:r>
    </w:p>
    <w:tbl>
      <w:tblPr>
        <w:tblW w:w="10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8"/>
        <w:gridCol w:w="960"/>
        <w:gridCol w:w="1080"/>
        <w:gridCol w:w="1680"/>
        <w:gridCol w:w="2640"/>
        <w:gridCol w:w="2594"/>
      </w:tblGrid>
      <w:tr w:rsidR="00EB4470" w:rsidTr="00014BA8">
        <w:trPr>
          <w:cantSplit/>
          <w:trHeight w:val="1134"/>
          <w:tblHeader/>
        </w:trPr>
        <w:tc>
          <w:tcPr>
            <w:tcW w:w="1788" w:type="dxa"/>
            <w:vAlign w:val="center"/>
          </w:tcPr>
          <w:p w:rsidR="00EB4470" w:rsidRPr="00335148" w:rsidRDefault="00EB4470" w:rsidP="00596F1E">
            <w:pPr>
              <w:ind w:left="142"/>
              <w:jc w:val="center"/>
              <w:rPr>
                <w:bCs/>
                <w:i/>
                <w:iCs/>
                <w:sz w:val="20"/>
                <w:szCs w:val="20"/>
                <w:u w:val="single"/>
              </w:rPr>
            </w:pPr>
            <w:r w:rsidRPr="00335148">
              <w:rPr>
                <w:bCs/>
                <w:i/>
                <w:iCs/>
                <w:sz w:val="20"/>
                <w:szCs w:val="20"/>
                <w:u w:val="single"/>
              </w:rPr>
              <w:t>Name of device</w:t>
            </w:r>
          </w:p>
        </w:tc>
        <w:tc>
          <w:tcPr>
            <w:tcW w:w="960" w:type="dxa"/>
            <w:textDirection w:val="btLr"/>
            <w:vAlign w:val="center"/>
          </w:tcPr>
          <w:p w:rsidR="00EB4470" w:rsidRPr="00335148" w:rsidRDefault="00EB4470" w:rsidP="00014BA8">
            <w:pPr>
              <w:ind w:left="142" w:right="113"/>
              <w:jc w:val="center"/>
              <w:rPr>
                <w:bCs/>
                <w:i/>
                <w:iCs/>
                <w:sz w:val="20"/>
                <w:szCs w:val="20"/>
                <w:u w:val="single"/>
              </w:rPr>
            </w:pPr>
            <w:r w:rsidRPr="00335148">
              <w:rPr>
                <w:bCs/>
                <w:i/>
                <w:iCs/>
                <w:sz w:val="20"/>
                <w:szCs w:val="20"/>
                <w:u w:val="single"/>
              </w:rPr>
              <w:t>Input</w:t>
            </w:r>
          </w:p>
          <w:p w:rsidR="00EB4470" w:rsidRPr="00335148" w:rsidRDefault="00EB4470" w:rsidP="00014BA8">
            <w:pPr>
              <w:ind w:left="142" w:right="113"/>
              <w:jc w:val="center"/>
              <w:rPr>
                <w:bCs/>
                <w:i/>
                <w:iCs/>
                <w:sz w:val="20"/>
                <w:szCs w:val="20"/>
                <w:u w:val="single"/>
              </w:rPr>
            </w:pPr>
            <w:r w:rsidRPr="00335148">
              <w:rPr>
                <w:bCs/>
                <w:i/>
                <w:iCs/>
                <w:sz w:val="20"/>
                <w:szCs w:val="20"/>
                <w:u w:val="single"/>
              </w:rPr>
              <w:t>Process</w:t>
            </w:r>
          </w:p>
          <w:p w:rsidR="00EB4470" w:rsidRPr="00335148" w:rsidRDefault="00EB4470" w:rsidP="00014BA8">
            <w:pPr>
              <w:ind w:left="142" w:right="113"/>
              <w:jc w:val="center"/>
              <w:rPr>
                <w:bCs/>
                <w:i/>
                <w:iCs/>
                <w:sz w:val="20"/>
                <w:szCs w:val="20"/>
                <w:u w:val="single"/>
              </w:rPr>
            </w:pPr>
            <w:r w:rsidRPr="00335148">
              <w:rPr>
                <w:bCs/>
                <w:i/>
                <w:iCs/>
                <w:sz w:val="20"/>
                <w:szCs w:val="20"/>
                <w:u w:val="single"/>
              </w:rPr>
              <w:t>Output</w:t>
            </w:r>
          </w:p>
        </w:tc>
        <w:tc>
          <w:tcPr>
            <w:tcW w:w="1080" w:type="dxa"/>
            <w:textDirection w:val="btLr"/>
            <w:vAlign w:val="center"/>
          </w:tcPr>
          <w:p w:rsidR="00EB4470" w:rsidRPr="00335148" w:rsidRDefault="00EB4470" w:rsidP="00014BA8">
            <w:pPr>
              <w:ind w:left="142" w:right="113"/>
              <w:jc w:val="center"/>
              <w:rPr>
                <w:bCs/>
                <w:i/>
                <w:iCs/>
                <w:sz w:val="20"/>
                <w:szCs w:val="20"/>
                <w:u w:val="single"/>
              </w:rPr>
            </w:pPr>
            <w:r w:rsidRPr="00335148">
              <w:rPr>
                <w:bCs/>
                <w:i/>
                <w:iCs/>
                <w:sz w:val="20"/>
                <w:szCs w:val="20"/>
                <w:u w:val="single"/>
              </w:rPr>
              <w:t>Analogue</w:t>
            </w:r>
          </w:p>
          <w:p w:rsidR="00EB4470" w:rsidRPr="00335148" w:rsidRDefault="00EB4470" w:rsidP="00014BA8">
            <w:pPr>
              <w:ind w:left="142" w:right="113"/>
              <w:jc w:val="center"/>
              <w:rPr>
                <w:bCs/>
                <w:i/>
                <w:iCs/>
                <w:sz w:val="20"/>
                <w:szCs w:val="20"/>
                <w:u w:val="single"/>
              </w:rPr>
            </w:pPr>
            <w:r w:rsidRPr="00335148">
              <w:rPr>
                <w:bCs/>
                <w:i/>
                <w:iCs/>
                <w:sz w:val="20"/>
                <w:szCs w:val="20"/>
                <w:u w:val="single"/>
              </w:rPr>
              <w:t>Digital</w:t>
            </w:r>
          </w:p>
        </w:tc>
        <w:tc>
          <w:tcPr>
            <w:tcW w:w="1680" w:type="dxa"/>
            <w:vAlign w:val="center"/>
          </w:tcPr>
          <w:p w:rsidR="00EB4470" w:rsidRPr="00335148" w:rsidRDefault="00EB4470" w:rsidP="00596F1E">
            <w:pPr>
              <w:ind w:left="142"/>
              <w:jc w:val="center"/>
              <w:rPr>
                <w:bCs/>
                <w:i/>
                <w:iCs/>
                <w:sz w:val="20"/>
                <w:szCs w:val="20"/>
                <w:u w:val="single"/>
              </w:rPr>
            </w:pPr>
            <w:r w:rsidRPr="00335148">
              <w:rPr>
                <w:bCs/>
                <w:i/>
                <w:iCs/>
                <w:sz w:val="20"/>
                <w:szCs w:val="20"/>
                <w:u w:val="single"/>
              </w:rPr>
              <w:t>Symbol</w:t>
            </w:r>
          </w:p>
        </w:tc>
        <w:tc>
          <w:tcPr>
            <w:tcW w:w="2640" w:type="dxa"/>
            <w:vAlign w:val="center"/>
          </w:tcPr>
          <w:p w:rsidR="00EB4470" w:rsidRPr="00335148" w:rsidRDefault="00EB4470" w:rsidP="00596F1E">
            <w:pPr>
              <w:ind w:left="142"/>
              <w:jc w:val="center"/>
              <w:rPr>
                <w:bCs/>
                <w:i/>
                <w:iCs/>
                <w:sz w:val="20"/>
                <w:szCs w:val="20"/>
                <w:u w:val="single"/>
              </w:rPr>
            </w:pPr>
            <w:r w:rsidRPr="00335148">
              <w:rPr>
                <w:bCs/>
                <w:i/>
                <w:iCs/>
                <w:sz w:val="20"/>
                <w:szCs w:val="20"/>
                <w:u w:val="single"/>
              </w:rPr>
              <w:t>Energy change</w:t>
            </w:r>
          </w:p>
        </w:tc>
        <w:tc>
          <w:tcPr>
            <w:tcW w:w="2594" w:type="dxa"/>
            <w:vAlign w:val="center"/>
          </w:tcPr>
          <w:p w:rsidR="00EB4470" w:rsidRPr="00335148" w:rsidRDefault="00EB4470" w:rsidP="00596F1E">
            <w:pPr>
              <w:ind w:left="142"/>
              <w:jc w:val="center"/>
              <w:rPr>
                <w:bCs/>
                <w:i/>
                <w:iCs/>
                <w:sz w:val="20"/>
                <w:szCs w:val="20"/>
                <w:u w:val="single"/>
              </w:rPr>
            </w:pPr>
            <w:r w:rsidRPr="00335148">
              <w:rPr>
                <w:bCs/>
                <w:i/>
                <w:iCs/>
                <w:sz w:val="20"/>
                <w:szCs w:val="20"/>
                <w:u w:val="single"/>
              </w:rPr>
              <w:t>Uses</w:t>
            </w:r>
          </w:p>
        </w:tc>
      </w:tr>
      <w:tr w:rsidR="00EB4470" w:rsidTr="00014BA8">
        <w:tc>
          <w:tcPr>
            <w:tcW w:w="1788" w:type="dxa"/>
            <w:vAlign w:val="center"/>
          </w:tcPr>
          <w:p w:rsidR="00EB4470" w:rsidRDefault="00EB4470" w:rsidP="00596F1E">
            <w:pPr>
              <w:ind w:left="142"/>
              <w:jc w:val="center"/>
            </w:pPr>
            <w:r>
              <w:t>Loudspeaker</w:t>
            </w:r>
          </w:p>
        </w:tc>
        <w:tc>
          <w:tcPr>
            <w:tcW w:w="960" w:type="dxa"/>
            <w:vAlign w:val="center"/>
          </w:tcPr>
          <w:p w:rsidR="00EB4470" w:rsidRDefault="00F927B2" w:rsidP="00596F1E">
            <w:pPr>
              <w:ind w:left="142"/>
              <w:jc w:val="center"/>
            </w:pPr>
            <w:r>
              <w:t>O</w:t>
            </w:r>
          </w:p>
        </w:tc>
        <w:tc>
          <w:tcPr>
            <w:tcW w:w="1080" w:type="dxa"/>
            <w:vAlign w:val="center"/>
          </w:tcPr>
          <w:p w:rsidR="00EB4470" w:rsidRDefault="00014BA8" w:rsidP="00596F1E">
            <w:pPr>
              <w:ind w:left="142"/>
              <w:jc w:val="center"/>
              <w:rPr>
                <w:sz w:val="20"/>
              </w:rPr>
            </w:pPr>
            <w:r>
              <w:rPr>
                <w:sz w:val="20"/>
              </w:rPr>
              <w:t>A</w:t>
            </w:r>
          </w:p>
        </w:tc>
        <w:tc>
          <w:tcPr>
            <w:tcW w:w="1680" w:type="dxa"/>
            <w:vAlign w:val="center"/>
          </w:tcPr>
          <w:p w:rsidR="00EB4470" w:rsidRDefault="00EB4470" w:rsidP="00596F1E">
            <w:pPr>
              <w:ind w:left="142"/>
              <w:jc w:val="center"/>
            </w:pPr>
            <w:r>
              <w:rPr>
                <w:noProof/>
                <w:lang w:eastAsia="en-GB"/>
              </w:rPr>
              <w:drawing>
                <wp:inline distT="0" distB="0" distL="0" distR="0" wp14:anchorId="5151CAEA" wp14:editId="49E250BE">
                  <wp:extent cx="323850" cy="781050"/>
                  <wp:effectExtent l="0" t="0" r="0" b="0"/>
                  <wp:docPr id="1458" name="Picture 1458" descr="syms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ymspeak"/>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23850" cy="781050"/>
                          </a:xfrm>
                          <a:prstGeom prst="rect">
                            <a:avLst/>
                          </a:prstGeom>
                          <a:noFill/>
                          <a:ln>
                            <a:noFill/>
                          </a:ln>
                        </pic:spPr>
                      </pic:pic>
                    </a:graphicData>
                  </a:graphic>
                </wp:inline>
              </w:drawing>
            </w:r>
          </w:p>
        </w:tc>
        <w:tc>
          <w:tcPr>
            <w:tcW w:w="2640" w:type="dxa"/>
            <w:vAlign w:val="center"/>
          </w:tcPr>
          <w:p w:rsidR="00EB4470" w:rsidRDefault="00EB4470" w:rsidP="00596F1E">
            <w:pPr>
              <w:ind w:left="142"/>
              <w:jc w:val="center"/>
            </w:pPr>
            <w:r>
              <w:t>electrical</w:t>
            </w:r>
            <w:r>
              <w:sym w:font="Symbol" w:char="F0AE"/>
            </w:r>
            <w:r>
              <w:t>sound</w:t>
            </w:r>
          </w:p>
        </w:tc>
        <w:tc>
          <w:tcPr>
            <w:tcW w:w="2594" w:type="dxa"/>
            <w:vAlign w:val="center"/>
          </w:tcPr>
          <w:p w:rsidR="00EB4470" w:rsidRDefault="00EB4470" w:rsidP="00596F1E">
            <w:pPr>
              <w:ind w:left="142"/>
              <w:jc w:val="center"/>
            </w:pPr>
            <w:r>
              <w:t>In CD Player, tannoy, public address system, karaoke machine</w:t>
            </w:r>
          </w:p>
        </w:tc>
      </w:tr>
      <w:tr w:rsidR="00EB4470" w:rsidTr="00014BA8">
        <w:trPr>
          <w:trHeight w:val="1112"/>
        </w:trPr>
        <w:tc>
          <w:tcPr>
            <w:tcW w:w="1788" w:type="dxa"/>
            <w:vAlign w:val="center"/>
          </w:tcPr>
          <w:p w:rsidR="00EB4470" w:rsidRDefault="00EB4470" w:rsidP="00596F1E">
            <w:pPr>
              <w:ind w:left="142"/>
              <w:jc w:val="center"/>
            </w:pPr>
            <w:r>
              <w:t>Motor</w:t>
            </w:r>
          </w:p>
        </w:tc>
        <w:tc>
          <w:tcPr>
            <w:tcW w:w="960" w:type="dxa"/>
            <w:vAlign w:val="center"/>
          </w:tcPr>
          <w:p w:rsidR="00EB4470" w:rsidRDefault="00F927B2" w:rsidP="00596F1E">
            <w:pPr>
              <w:ind w:left="142"/>
              <w:jc w:val="center"/>
            </w:pPr>
            <w:r>
              <w:t>O</w:t>
            </w:r>
          </w:p>
        </w:tc>
        <w:tc>
          <w:tcPr>
            <w:tcW w:w="1080" w:type="dxa"/>
            <w:vAlign w:val="center"/>
          </w:tcPr>
          <w:p w:rsidR="00EB4470" w:rsidRDefault="00014BA8" w:rsidP="00596F1E">
            <w:pPr>
              <w:ind w:left="142"/>
              <w:jc w:val="center"/>
              <w:rPr>
                <w:sz w:val="20"/>
              </w:rPr>
            </w:pPr>
            <w:r>
              <w:rPr>
                <w:sz w:val="20"/>
              </w:rPr>
              <w:t>A</w:t>
            </w:r>
          </w:p>
        </w:tc>
        <w:tc>
          <w:tcPr>
            <w:tcW w:w="1680" w:type="dxa"/>
            <w:vAlign w:val="center"/>
          </w:tcPr>
          <w:p w:rsidR="00EB4470" w:rsidRDefault="00EB4470" w:rsidP="00596F1E">
            <w:pPr>
              <w:ind w:left="142"/>
              <w:jc w:val="center"/>
            </w:pPr>
            <w:r>
              <w:rPr>
                <w:noProof/>
                <w:lang w:eastAsia="en-GB"/>
              </w:rPr>
              <w:drawing>
                <wp:inline distT="0" distB="0" distL="0" distR="0" wp14:anchorId="0A406BC8" wp14:editId="64739A91">
                  <wp:extent cx="847725" cy="400050"/>
                  <wp:effectExtent l="0" t="0" r="9525" b="0"/>
                  <wp:docPr id="1457" name="Picture 1457" descr="sym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ymmoto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847725" cy="400050"/>
                          </a:xfrm>
                          <a:prstGeom prst="rect">
                            <a:avLst/>
                          </a:prstGeom>
                          <a:noFill/>
                          <a:ln>
                            <a:noFill/>
                          </a:ln>
                        </pic:spPr>
                      </pic:pic>
                    </a:graphicData>
                  </a:graphic>
                </wp:inline>
              </w:drawing>
            </w:r>
          </w:p>
        </w:tc>
        <w:tc>
          <w:tcPr>
            <w:tcW w:w="2640" w:type="dxa"/>
            <w:vAlign w:val="center"/>
          </w:tcPr>
          <w:p w:rsidR="00EB4470" w:rsidRDefault="00EB4470" w:rsidP="00596F1E">
            <w:pPr>
              <w:pStyle w:val="Header"/>
              <w:tabs>
                <w:tab w:val="clear" w:pos="4320"/>
                <w:tab w:val="clear" w:pos="8640"/>
              </w:tabs>
              <w:ind w:left="142"/>
              <w:jc w:val="center"/>
            </w:pPr>
            <w:r>
              <w:t>electrical</w:t>
            </w:r>
            <w:r>
              <w:sym w:font="Symbol" w:char="F0AE"/>
            </w:r>
            <w:r>
              <w:t>kinetic</w:t>
            </w:r>
          </w:p>
        </w:tc>
        <w:tc>
          <w:tcPr>
            <w:tcW w:w="2594" w:type="dxa"/>
            <w:vAlign w:val="center"/>
          </w:tcPr>
          <w:p w:rsidR="00EB4470" w:rsidRDefault="00EB4470" w:rsidP="00596F1E">
            <w:pPr>
              <w:ind w:left="142"/>
              <w:jc w:val="center"/>
            </w:pPr>
            <w:r>
              <w:t>washing machine, car wiper motor, food processor, vacuum cleaner</w:t>
            </w:r>
          </w:p>
        </w:tc>
      </w:tr>
      <w:tr w:rsidR="00EB4470" w:rsidTr="00014BA8">
        <w:trPr>
          <w:trHeight w:val="1135"/>
        </w:trPr>
        <w:tc>
          <w:tcPr>
            <w:tcW w:w="1788" w:type="dxa"/>
            <w:vAlign w:val="center"/>
          </w:tcPr>
          <w:p w:rsidR="00EB4470" w:rsidRDefault="00EB4470" w:rsidP="00596F1E">
            <w:pPr>
              <w:ind w:left="142"/>
              <w:jc w:val="center"/>
            </w:pPr>
            <w:smartTag w:uri="urn:schemas-microsoft-com:office:smarttags" w:element="City">
              <w:smartTag w:uri="urn:schemas-microsoft-com:office:smarttags" w:element="place">
                <w:r>
                  <w:t>Bell</w:t>
                </w:r>
              </w:smartTag>
            </w:smartTag>
          </w:p>
        </w:tc>
        <w:tc>
          <w:tcPr>
            <w:tcW w:w="960" w:type="dxa"/>
            <w:vAlign w:val="center"/>
          </w:tcPr>
          <w:p w:rsidR="00EB4470" w:rsidRDefault="00F927B2" w:rsidP="00596F1E">
            <w:pPr>
              <w:ind w:left="142"/>
              <w:jc w:val="center"/>
            </w:pPr>
            <w:r>
              <w:t>O</w:t>
            </w:r>
          </w:p>
        </w:tc>
        <w:tc>
          <w:tcPr>
            <w:tcW w:w="1080" w:type="dxa"/>
            <w:vAlign w:val="center"/>
          </w:tcPr>
          <w:p w:rsidR="00EB4470" w:rsidRDefault="00335148" w:rsidP="00596F1E">
            <w:pPr>
              <w:ind w:left="142"/>
              <w:jc w:val="center"/>
              <w:rPr>
                <w:sz w:val="20"/>
              </w:rPr>
            </w:pPr>
            <w:r>
              <w:rPr>
                <w:sz w:val="20"/>
              </w:rPr>
              <w:t>D</w:t>
            </w:r>
          </w:p>
        </w:tc>
        <w:tc>
          <w:tcPr>
            <w:tcW w:w="1680" w:type="dxa"/>
            <w:vAlign w:val="center"/>
          </w:tcPr>
          <w:p w:rsidR="00EB4470" w:rsidRDefault="00EB4470" w:rsidP="00596F1E">
            <w:pPr>
              <w:ind w:left="142"/>
              <w:jc w:val="center"/>
            </w:pPr>
            <w:r>
              <w:rPr>
                <w:noProof/>
                <w:lang w:eastAsia="en-GB"/>
              </w:rPr>
              <w:drawing>
                <wp:inline distT="0" distB="0" distL="0" distR="0" wp14:anchorId="41FD8E62" wp14:editId="374C1A0C">
                  <wp:extent cx="400050" cy="400050"/>
                  <wp:effectExtent l="0" t="0" r="0" b="0"/>
                  <wp:docPr id="1456" name="Picture 1456" descr="sym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ymbell"/>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2640" w:type="dxa"/>
            <w:vAlign w:val="center"/>
          </w:tcPr>
          <w:p w:rsidR="00EB4470" w:rsidRDefault="00EB4470" w:rsidP="00596F1E">
            <w:pPr>
              <w:ind w:left="142"/>
              <w:jc w:val="center"/>
            </w:pPr>
            <w:r>
              <w:t>electrical</w:t>
            </w:r>
            <w:r>
              <w:sym w:font="Symbol" w:char="F0AE"/>
            </w:r>
            <w:r>
              <w:t>sound</w:t>
            </w:r>
          </w:p>
        </w:tc>
        <w:tc>
          <w:tcPr>
            <w:tcW w:w="2594" w:type="dxa"/>
            <w:vAlign w:val="center"/>
          </w:tcPr>
          <w:p w:rsidR="00EB4470" w:rsidRDefault="00EB4470" w:rsidP="00596F1E">
            <w:pPr>
              <w:ind w:left="142"/>
              <w:jc w:val="center"/>
            </w:pPr>
            <w:r>
              <w:t>door bell, fire bell</w:t>
            </w:r>
          </w:p>
        </w:tc>
      </w:tr>
      <w:tr w:rsidR="00EB4470" w:rsidTr="00014BA8">
        <w:trPr>
          <w:trHeight w:val="1130"/>
        </w:trPr>
        <w:tc>
          <w:tcPr>
            <w:tcW w:w="1788" w:type="dxa"/>
            <w:vAlign w:val="center"/>
          </w:tcPr>
          <w:p w:rsidR="00EB4470" w:rsidRDefault="00EB4470" w:rsidP="00596F1E">
            <w:pPr>
              <w:ind w:left="142"/>
              <w:jc w:val="center"/>
            </w:pPr>
            <w:r>
              <w:t>Buzzer</w:t>
            </w:r>
          </w:p>
        </w:tc>
        <w:tc>
          <w:tcPr>
            <w:tcW w:w="960" w:type="dxa"/>
            <w:vAlign w:val="center"/>
          </w:tcPr>
          <w:p w:rsidR="00EB4470" w:rsidRDefault="00F927B2" w:rsidP="00596F1E">
            <w:pPr>
              <w:ind w:left="142"/>
              <w:jc w:val="center"/>
            </w:pPr>
            <w:r>
              <w:t>O</w:t>
            </w:r>
          </w:p>
        </w:tc>
        <w:tc>
          <w:tcPr>
            <w:tcW w:w="1080" w:type="dxa"/>
            <w:vAlign w:val="center"/>
          </w:tcPr>
          <w:p w:rsidR="00EB4470" w:rsidRDefault="00EB4470" w:rsidP="00596F1E">
            <w:pPr>
              <w:ind w:left="142"/>
              <w:jc w:val="center"/>
              <w:rPr>
                <w:sz w:val="20"/>
              </w:rPr>
            </w:pPr>
            <w:r>
              <w:rPr>
                <w:sz w:val="20"/>
              </w:rPr>
              <w:t>digital</w:t>
            </w:r>
          </w:p>
        </w:tc>
        <w:tc>
          <w:tcPr>
            <w:tcW w:w="1680" w:type="dxa"/>
            <w:vAlign w:val="center"/>
          </w:tcPr>
          <w:p w:rsidR="00EB4470" w:rsidRDefault="00EB4470" w:rsidP="00596F1E">
            <w:pPr>
              <w:ind w:left="142"/>
              <w:jc w:val="center"/>
            </w:pPr>
            <w:r>
              <w:rPr>
                <w:noProof/>
                <w:lang w:eastAsia="en-GB"/>
              </w:rPr>
              <w:drawing>
                <wp:inline distT="0" distB="0" distL="0" distR="0" wp14:anchorId="7D900D08" wp14:editId="1A50E179">
                  <wp:extent cx="371475" cy="361950"/>
                  <wp:effectExtent l="0" t="0" r="9525" b="0"/>
                  <wp:docPr id="1420" name="Picture 1420" descr="symbu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ymbuzz"/>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71475" cy="361950"/>
                          </a:xfrm>
                          <a:prstGeom prst="rect">
                            <a:avLst/>
                          </a:prstGeom>
                          <a:noFill/>
                          <a:ln>
                            <a:noFill/>
                          </a:ln>
                        </pic:spPr>
                      </pic:pic>
                    </a:graphicData>
                  </a:graphic>
                </wp:inline>
              </w:drawing>
            </w:r>
          </w:p>
        </w:tc>
        <w:tc>
          <w:tcPr>
            <w:tcW w:w="2640" w:type="dxa"/>
            <w:vAlign w:val="center"/>
          </w:tcPr>
          <w:p w:rsidR="00EB4470" w:rsidRDefault="00EB4470" w:rsidP="00596F1E">
            <w:pPr>
              <w:ind w:left="142"/>
              <w:jc w:val="center"/>
            </w:pPr>
            <w:r>
              <w:t>electrical</w:t>
            </w:r>
            <w:r>
              <w:sym w:font="Symbol" w:char="F0AE"/>
            </w:r>
            <w:r>
              <w:t>sound</w:t>
            </w:r>
          </w:p>
        </w:tc>
        <w:tc>
          <w:tcPr>
            <w:tcW w:w="2594" w:type="dxa"/>
            <w:vAlign w:val="center"/>
          </w:tcPr>
          <w:p w:rsidR="00EB4470" w:rsidRDefault="00EB4470" w:rsidP="00596F1E">
            <w:pPr>
              <w:ind w:left="142"/>
              <w:jc w:val="center"/>
            </w:pPr>
            <w:r>
              <w:t>door warning</w:t>
            </w:r>
          </w:p>
        </w:tc>
      </w:tr>
      <w:tr w:rsidR="00EB4470" w:rsidTr="00014BA8">
        <w:trPr>
          <w:trHeight w:val="1153"/>
        </w:trPr>
        <w:tc>
          <w:tcPr>
            <w:tcW w:w="1788" w:type="dxa"/>
            <w:vAlign w:val="center"/>
          </w:tcPr>
          <w:p w:rsidR="00EB4470" w:rsidRDefault="00EB4470" w:rsidP="00596F1E">
            <w:pPr>
              <w:ind w:left="142"/>
              <w:jc w:val="center"/>
            </w:pPr>
            <w:r>
              <w:t>Relay</w:t>
            </w:r>
          </w:p>
        </w:tc>
        <w:tc>
          <w:tcPr>
            <w:tcW w:w="960" w:type="dxa"/>
            <w:vAlign w:val="center"/>
          </w:tcPr>
          <w:p w:rsidR="00EB4470" w:rsidRDefault="00F927B2" w:rsidP="00596F1E">
            <w:pPr>
              <w:ind w:left="142"/>
              <w:jc w:val="center"/>
            </w:pPr>
            <w:r>
              <w:t>O</w:t>
            </w:r>
          </w:p>
        </w:tc>
        <w:tc>
          <w:tcPr>
            <w:tcW w:w="1080" w:type="dxa"/>
            <w:vAlign w:val="center"/>
          </w:tcPr>
          <w:p w:rsidR="00EB4470" w:rsidRDefault="00EB4470" w:rsidP="00596F1E">
            <w:pPr>
              <w:ind w:left="142"/>
              <w:jc w:val="center"/>
              <w:rPr>
                <w:sz w:val="20"/>
              </w:rPr>
            </w:pPr>
            <w:r>
              <w:rPr>
                <w:sz w:val="20"/>
              </w:rPr>
              <w:t>digital</w:t>
            </w:r>
          </w:p>
        </w:tc>
        <w:tc>
          <w:tcPr>
            <w:tcW w:w="1680" w:type="dxa"/>
            <w:vAlign w:val="center"/>
          </w:tcPr>
          <w:p w:rsidR="00EB4470" w:rsidRDefault="00EB4470" w:rsidP="00596F1E">
            <w:pPr>
              <w:ind w:left="142"/>
              <w:jc w:val="center"/>
            </w:pPr>
            <w:r>
              <w:rPr>
                <w:noProof/>
                <w:lang w:eastAsia="en-GB"/>
              </w:rPr>
              <w:drawing>
                <wp:inline distT="0" distB="0" distL="0" distR="0" wp14:anchorId="2BE69249" wp14:editId="4786BE41">
                  <wp:extent cx="561975" cy="533400"/>
                  <wp:effectExtent l="0" t="0" r="9525" b="0"/>
                  <wp:docPr id="1419" name="Picture 1419" descr="sym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ymrelay"/>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61975" cy="533400"/>
                          </a:xfrm>
                          <a:prstGeom prst="rect">
                            <a:avLst/>
                          </a:prstGeom>
                          <a:noFill/>
                          <a:ln>
                            <a:noFill/>
                          </a:ln>
                        </pic:spPr>
                      </pic:pic>
                    </a:graphicData>
                  </a:graphic>
                </wp:inline>
              </w:drawing>
            </w:r>
          </w:p>
        </w:tc>
        <w:tc>
          <w:tcPr>
            <w:tcW w:w="2640" w:type="dxa"/>
            <w:vAlign w:val="center"/>
          </w:tcPr>
          <w:p w:rsidR="00EB4470" w:rsidRDefault="00EB4470" w:rsidP="00596F1E">
            <w:pPr>
              <w:ind w:left="142"/>
              <w:jc w:val="center"/>
            </w:pPr>
            <w:r>
              <w:t>electrical</w:t>
            </w:r>
            <w:r>
              <w:sym w:font="Symbol" w:char="F0AE"/>
            </w:r>
            <w:r>
              <w:t>kinetic</w:t>
            </w:r>
          </w:p>
        </w:tc>
        <w:tc>
          <w:tcPr>
            <w:tcW w:w="2594" w:type="dxa"/>
            <w:vAlign w:val="center"/>
          </w:tcPr>
          <w:p w:rsidR="00EB4470" w:rsidRDefault="00EB4470" w:rsidP="00596F1E">
            <w:pPr>
              <w:ind w:left="142"/>
              <w:jc w:val="center"/>
            </w:pPr>
            <w:r>
              <w:t>switching on high voltage equipment eg control panels</w:t>
            </w:r>
          </w:p>
        </w:tc>
      </w:tr>
      <w:tr w:rsidR="00EB4470" w:rsidTr="00014BA8">
        <w:tc>
          <w:tcPr>
            <w:tcW w:w="1788" w:type="dxa"/>
            <w:vAlign w:val="center"/>
          </w:tcPr>
          <w:p w:rsidR="00EB4470" w:rsidRDefault="00EB4470" w:rsidP="00596F1E">
            <w:pPr>
              <w:ind w:left="142"/>
              <w:jc w:val="center"/>
            </w:pPr>
            <w:r>
              <w:t>Solenoid</w:t>
            </w:r>
          </w:p>
        </w:tc>
        <w:tc>
          <w:tcPr>
            <w:tcW w:w="960" w:type="dxa"/>
            <w:vAlign w:val="center"/>
          </w:tcPr>
          <w:p w:rsidR="00EB4470" w:rsidRDefault="00F927B2" w:rsidP="00596F1E">
            <w:pPr>
              <w:ind w:left="142"/>
              <w:jc w:val="center"/>
            </w:pPr>
            <w:r>
              <w:t>O</w:t>
            </w:r>
          </w:p>
        </w:tc>
        <w:tc>
          <w:tcPr>
            <w:tcW w:w="1080" w:type="dxa"/>
            <w:vAlign w:val="center"/>
          </w:tcPr>
          <w:p w:rsidR="00EB4470" w:rsidRDefault="00EB4470" w:rsidP="00596F1E">
            <w:pPr>
              <w:ind w:left="142"/>
              <w:jc w:val="center"/>
              <w:rPr>
                <w:sz w:val="20"/>
              </w:rPr>
            </w:pPr>
            <w:r>
              <w:rPr>
                <w:sz w:val="20"/>
              </w:rPr>
              <w:t>digital</w:t>
            </w:r>
          </w:p>
        </w:tc>
        <w:tc>
          <w:tcPr>
            <w:tcW w:w="1680" w:type="dxa"/>
            <w:vAlign w:val="center"/>
          </w:tcPr>
          <w:p w:rsidR="00EB4470" w:rsidRDefault="00EB4470" w:rsidP="00596F1E">
            <w:pPr>
              <w:ind w:left="142"/>
              <w:jc w:val="center"/>
            </w:pPr>
            <w:r>
              <w:rPr>
                <w:noProof/>
                <w:lang w:eastAsia="en-GB"/>
              </w:rPr>
              <w:drawing>
                <wp:inline distT="0" distB="0" distL="0" distR="0" wp14:anchorId="173DA53F" wp14:editId="32F92F5D">
                  <wp:extent cx="180975" cy="1047750"/>
                  <wp:effectExtent l="0" t="0" r="9525" b="0"/>
                  <wp:docPr id="1418" name="Picture 1418" descr="symind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ymindct"/>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80975" cy="1047750"/>
                          </a:xfrm>
                          <a:prstGeom prst="rect">
                            <a:avLst/>
                          </a:prstGeom>
                          <a:noFill/>
                          <a:ln>
                            <a:noFill/>
                          </a:ln>
                        </pic:spPr>
                      </pic:pic>
                    </a:graphicData>
                  </a:graphic>
                </wp:inline>
              </w:drawing>
            </w:r>
          </w:p>
        </w:tc>
        <w:tc>
          <w:tcPr>
            <w:tcW w:w="2640" w:type="dxa"/>
            <w:vAlign w:val="center"/>
          </w:tcPr>
          <w:p w:rsidR="00EB4470" w:rsidRDefault="00EB4470" w:rsidP="00596F1E">
            <w:pPr>
              <w:ind w:left="142"/>
              <w:jc w:val="center"/>
            </w:pPr>
            <w:r>
              <w:t>electrical</w:t>
            </w:r>
            <w:r>
              <w:sym w:font="Symbol" w:char="F0AE"/>
            </w:r>
            <w:r>
              <w:t>kinetic</w:t>
            </w:r>
          </w:p>
        </w:tc>
        <w:tc>
          <w:tcPr>
            <w:tcW w:w="2594" w:type="dxa"/>
            <w:vAlign w:val="center"/>
          </w:tcPr>
          <w:p w:rsidR="00EB4470" w:rsidRDefault="00EB4470" w:rsidP="00596F1E">
            <w:pPr>
              <w:ind w:left="142"/>
              <w:jc w:val="center"/>
            </w:pPr>
            <w:r>
              <w:t>central locking, fire doors</w:t>
            </w:r>
          </w:p>
        </w:tc>
      </w:tr>
      <w:tr w:rsidR="00EB4470" w:rsidTr="00014BA8">
        <w:trPr>
          <w:trHeight w:val="1073"/>
        </w:trPr>
        <w:tc>
          <w:tcPr>
            <w:tcW w:w="1788" w:type="dxa"/>
            <w:vAlign w:val="center"/>
          </w:tcPr>
          <w:p w:rsidR="00EB4470" w:rsidRDefault="00EB4470" w:rsidP="00596F1E">
            <w:pPr>
              <w:ind w:left="142"/>
              <w:jc w:val="center"/>
            </w:pPr>
            <w:r>
              <w:t>LED</w:t>
            </w:r>
          </w:p>
        </w:tc>
        <w:tc>
          <w:tcPr>
            <w:tcW w:w="960" w:type="dxa"/>
            <w:vAlign w:val="center"/>
          </w:tcPr>
          <w:p w:rsidR="00EB4470" w:rsidRDefault="00F927B2" w:rsidP="00596F1E">
            <w:pPr>
              <w:ind w:left="142"/>
              <w:jc w:val="center"/>
            </w:pPr>
            <w:r>
              <w:t>O</w:t>
            </w:r>
          </w:p>
        </w:tc>
        <w:tc>
          <w:tcPr>
            <w:tcW w:w="1080" w:type="dxa"/>
            <w:vAlign w:val="center"/>
          </w:tcPr>
          <w:p w:rsidR="00EB4470" w:rsidRDefault="00EB4470" w:rsidP="00596F1E">
            <w:pPr>
              <w:ind w:left="142"/>
              <w:jc w:val="center"/>
              <w:rPr>
                <w:sz w:val="20"/>
              </w:rPr>
            </w:pPr>
            <w:r>
              <w:rPr>
                <w:sz w:val="20"/>
              </w:rPr>
              <w:t>both!</w:t>
            </w:r>
          </w:p>
        </w:tc>
        <w:bookmarkStart w:id="132" w:name="_MON_1158161708"/>
        <w:bookmarkEnd w:id="132"/>
        <w:tc>
          <w:tcPr>
            <w:tcW w:w="1680" w:type="dxa"/>
            <w:vAlign w:val="center"/>
          </w:tcPr>
          <w:p w:rsidR="00EB4470" w:rsidRDefault="00EB4470" w:rsidP="00596F1E">
            <w:pPr>
              <w:ind w:left="142"/>
              <w:jc w:val="center"/>
            </w:pPr>
            <w:r>
              <w:object w:dxaOrig="1318" w:dyaOrig="838">
                <v:shape id="_x0000_i1038" type="#_x0000_t75" style="width:65.9pt;height:41.9pt" o:ole="">
                  <v:imagedata r:id="rId148" o:title=""/>
                </v:shape>
                <o:OLEObject Type="Embed" ProgID="Word.Picture.8" ShapeID="_x0000_i1038" DrawAspect="Content" ObjectID="_1536426355" r:id="rId149"/>
              </w:object>
            </w:r>
          </w:p>
        </w:tc>
        <w:tc>
          <w:tcPr>
            <w:tcW w:w="2640" w:type="dxa"/>
            <w:vAlign w:val="center"/>
          </w:tcPr>
          <w:p w:rsidR="00EB4470" w:rsidRDefault="00EB4470" w:rsidP="00596F1E">
            <w:pPr>
              <w:ind w:left="142"/>
              <w:jc w:val="center"/>
            </w:pPr>
            <w:r>
              <w:t>electrical</w:t>
            </w:r>
            <w:r>
              <w:sym w:font="Symbol" w:char="F0AE"/>
            </w:r>
            <w:r>
              <w:t>light</w:t>
            </w:r>
          </w:p>
        </w:tc>
        <w:tc>
          <w:tcPr>
            <w:tcW w:w="2594" w:type="dxa"/>
            <w:vAlign w:val="center"/>
          </w:tcPr>
          <w:p w:rsidR="00EB4470" w:rsidRDefault="00EB4470" w:rsidP="00596F1E">
            <w:pPr>
              <w:ind w:left="142"/>
              <w:jc w:val="center"/>
            </w:pPr>
            <w:r>
              <w:t>analogue- tuner indicator on radio</w:t>
            </w:r>
          </w:p>
          <w:p w:rsidR="00EB4470" w:rsidRDefault="00EB4470" w:rsidP="00596F1E">
            <w:pPr>
              <w:ind w:left="142"/>
              <w:jc w:val="center"/>
            </w:pPr>
            <w:r>
              <w:t>digital-on/off power indicators</w:t>
            </w:r>
          </w:p>
        </w:tc>
      </w:tr>
      <w:tr w:rsidR="00EB4470" w:rsidTr="00014BA8">
        <w:trPr>
          <w:trHeight w:val="826"/>
        </w:trPr>
        <w:tc>
          <w:tcPr>
            <w:tcW w:w="1788" w:type="dxa"/>
            <w:vAlign w:val="center"/>
          </w:tcPr>
          <w:p w:rsidR="00EB4470" w:rsidRDefault="00EB4470" w:rsidP="00596F1E">
            <w:pPr>
              <w:ind w:left="142"/>
              <w:jc w:val="center"/>
            </w:pPr>
            <w:r>
              <w:t>Lamp</w:t>
            </w:r>
          </w:p>
        </w:tc>
        <w:tc>
          <w:tcPr>
            <w:tcW w:w="960" w:type="dxa"/>
            <w:vAlign w:val="center"/>
          </w:tcPr>
          <w:p w:rsidR="00EB4470" w:rsidRDefault="00F927B2" w:rsidP="00596F1E">
            <w:pPr>
              <w:ind w:left="142"/>
              <w:jc w:val="center"/>
            </w:pPr>
            <w:r>
              <w:t>O</w:t>
            </w:r>
          </w:p>
        </w:tc>
        <w:tc>
          <w:tcPr>
            <w:tcW w:w="1080" w:type="dxa"/>
            <w:vAlign w:val="center"/>
          </w:tcPr>
          <w:p w:rsidR="00EB4470" w:rsidRDefault="00EB4470" w:rsidP="00596F1E">
            <w:pPr>
              <w:ind w:left="142"/>
              <w:jc w:val="center"/>
              <w:rPr>
                <w:sz w:val="20"/>
              </w:rPr>
            </w:pPr>
            <w:r>
              <w:rPr>
                <w:sz w:val="20"/>
              </w:rPr>
              <w:t>both!</w:t>
            </w:r>
          </w:p>
        </w:tc>
        <w:tc>
          <w:tcPr>
            <w:tcW w:w="1680" w:type="dxa"/>
            <w:vAlign w:val="center"/>
          </w:tcPr>
          <w:p w:rsidR="00EB4470" w:rsidRDefault="00EB4470" w:rsidP="00596F1E">
            <w:pPr>
              <w:ind w:left="142"/>
              <w:jc w:val="center"/>
            </w:pPr>
            <w:r>
              <w:rPr>
                <w:noProof/>
                <w:lang w:eastAsia="en-GB"/>
              </w:rPr>
              <w:drawing>
                <wp:inline distT="0" distB="0" distL="0" distR="0" wp14:anchorId="1C9AD595" wp14:editId="7B0083F3">
                  <wp:extent cx="695325" cy="333375"/>
                  <wp:effectExtent l="0" t="0" r="9525" b="9525"/>
                  <wp:docPr id="1417" name="Picture 1417" descr="sym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ymlamp"/>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p>
        </w:tc>
        <w:tc>
          <w:tcPr>
            <w:tcW w:w="2640" w:type="dxa"/>
            <w:vAlign w:val="center"/>
          </w:tcPr>
          <w:p w:rsidR="00EB4470" w:rsidRDefault="00EB4470" w:rsidP="00596F1E">
            <w:pPr>
              <w:ind w:left="142"/>
              <w:jc w:val="center"/>
            </w:pPr>
            <w:r>
              <w:t>electrical</w:t>
            </w:r>
            <w:r>
              <w:sym w:font="Symbol" w:char="F0AE"/>
            </w:r>
          </w:p>
          <w:p w:rsidR="00EB4470" w:rsidRDefault="00EB4470" w:rsidP="00596F1E">
            <w:pPr>
              <w:ind w:left="142"/>
              <w:jc w:val="center"/>
            </w:pPr>
            <w:r>
              <w:t>heat &amp; light</w:t>
            </w:r>
          </w:p>
        </w:tc>
        <w:tc>
          <w:tcPr>
            <w:tcW w:w="2594" w:type="dxa"/>
            <w:vAlign w:val="center"/>
          </w:tcPr>
          <w:p w:rsidR="00EB4470" w:rsidRDefault="00EB4470" w:rsidP="00596F1E">
            <w:pPr>
              <w:ind w:left="142"/>
              <w:jc w:val="center"/>
            </w:pPr>
            <w:r>
              <w:t>analogue-atmospheric lighting,</w:t>
            </w:r>
          </w:p>
          <w:p w:rsidR="00EB4470" w:rsidRDefault="00EB4470" w:rsidP="00596F1E">
            <w:pPr>
              <w:ind w:left="142"/>
              <w:jc w:val="center"/>
            </w:pPr>
            <w:r>
              <w:t>digital-table lamp</w:t>
            </w:r>
          </w:p>
        </w:tc>
      </w:tr>
      <w:tr w:rsidR="00EB4470" w:rsidTr="00014BA8">
        <w:trPr>
          <w:trHeight w:val="1101"/>
        </w:trPr>
        <w:tc>
          <w:tcPr>
            <w:tcW w:w="1788" w:type="dxa"/>
            <w:vAlign w:val="center"/>
          </w:tcPr>
          <w:p w:rsidR="00EB4470" w:rsidRDefault="00EB4470" w:rsidP="00596F1E">
            <w:pPr>
              <w:ind w:left="142"/>
              <w:jc w:val="center"/>
            </w:pPr>
            <w:r>
              <w:lastRenderedPageBreak/>
              <w:t>7 segment display</w:t>
            </w:r>
          </w:p>
        </w:tc>
        <w:tc>
          <w:tcPr>
            <w:tcW w:w="960" w:type="dxa"/>
            <w:vAlign w:val="center"/>
          </w:tcPr>
          <w:p w:rsidR="00EB4470" w:rsidRDefault="00F927B2" w:rsidP="00596F1E">
            <w:pPr>
              <w:ind w:left="142"/>
              <w:jc w:val="center"/>
            </w:pPr>
            <w:r>
              <w:t>O</w:t>
            </w:r>
          </w:p>
        </w:tc>
        <w:tc>
          <w:tcPr>
            <w:tcW w:w="1080" w:type="dxa"/>
            <w:vAlign w:val="center"/>
          </w:tcPr>
          <w:p w:rsidR="00EB4470" w:rsidRDefault="00335148" w:rsidP="00596F1E">
            <w:pPr>
              <w:ind w:left="142"/>
              <w:jc w:val="center"/>
              <w:rPr>
                <w:sz w:val="20"/>
              </w:rPr>
            </w:pPr>
            <w:r>
              <w:rPr>
                <w:sz w:val="20"/>
              </w:rPr>
              <w:t>D</w:t>
            </w:r>
            <w:r w:rsidR="00EB4470">
              <w:rPr>
                <w:sz w:val="20"/>
              </w:rPr>
              <w:t>l</w:t>
            </w:r>
          </w:p>
        </w:tc>
        <w:tc>
          <w:tcPr>
            <w:tcW w:w="1680" w:type="dxa"/>
            <w:vAlign w:val="center"/>
          </w:tcPr>
          <w:p w:rsidR="00EB4470" w:rsidRDefault="00EB4470" w:rsidP="00596F1E">
            <w:pPr>
              <w:ind w:left="142"/>
              <w:jc w:val="center"/>
            </w:pPr>
            <w:r>
              <w:rPr>
                <w:noProof/>
                <w:lang w:eastAsia="en-GB"/>
              </w:rPr>
              <w:drawing>
                <wp:inline distT="0" distB="0" distL="0" distR="0" wp14:anchorId="5DD304C6" wp14:editId="036B17BE">
                  <wp:extent cx="847725" cy="800100"/>
                  <wp:effectExtent l="0" t="0" r="9525" b="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tc>
        <w:tc>
          <w:tcPr>
            <w:tcW w:w="2640" w:type="dxa"/>
            <w:vAlign w:val="center"/>
          </w:tcPr>
          <w:p w:rsidR="00EB4470" w:rsidRDefault="00EB4470" w:rsidP="00596F1E">
            <w:pPr>
              <w:ind w:left="142"/>
              <w:jc w:val="center"/>
            </w:pPr>
            <w:r>
              <w:t>electrical</w:t>
            </w:r>
            <w:r>
              <w:sym w:font="Symbol" w:char="F0AE"/>
            </w:r>
            <w:r>
              <w:t>light</w:t>
            </w:r>
          </w:p>
        </w:tc>
        <w:tc>
          <w:tcPr>
            <w:tcW w:w="2594" w:type="dxa"/>
            <w:vAlign w:val="center"/>
          </w:tcPr>
          <w:p w:rsidR="00EB4470" w:rsidRDefault="00EB4470" w:rsidP="00596F1E">
            <w:pPr>
              <w:ind w:left="142"/>
              <w:jc w:val="center"/>
            </w:pPr>
            <w:r>
              <w:t>radio alarm clock display, video player display</w:t>
            </w:r>
          </w:p>
        </w:tc>
      </w:tr>
      <w:tr w:rsidR="00EB4470" w:rsidTr="00014BA8">
        <w:trPr>
          <w:trHeight w:val="1166"/>
        </w:trPr>
        <w:tc>
          <w:tcPr>
            <w:tcW w:w="1788" w:type="dxa"/>
            <w:vAlign w:val="center"/>
          </w:tcPr>
          <w:p w:rsidR="00EB4470" w:rsidRDefault="00EB4470" w:rsidP="00596F1E">
            <w:pPr>
              <w:ind w:left="142"/>
              <w:jc w:val="center"/>
            </w:pPr>
            <w:r>
              <w:t>Microphone</w:t>
            </w:r>
          </w:p>
        </w:tc>
        <w:tc>
          <w:tcPr>
            <w:tcW w:w="960" w:type="dxa"/>
            <w:vAlign w:val="center"/>
          </w:tcPr>
          <w:p w:rsidR="00EB4470" w:rsidRDefault="00014BA8" w:rsidP="00596F1E">
            <w:pPr>
              <w:ind w:left="142"/>
              <w:jc w:val="center"/>
            </w:pPr>
            <w:r>
              <w:t>I</w:t>
            </w:r>
          </w:p>
        </w:tc>
        <w:tc>
          <w:tcPr>
            <w:tcW w:w="1080" w:type="dxa"/>
            <w:vAlign w:val="center"/>
          </w:tcPr>
          <w:p w:rsidR="00EB4470" w:rsidRDefault="00014BA8" w:rsidP="00596F1E">
            <w:pPr>
              <w:ind w:left="142"/>
              <w:jc w:val="center"/>
              <w:rPr>
                <w:sz w:val="20"/>
              </w:rPr>
            </w:pPr>
            <w:r>
              <w:rPr>
                <w:sz w:val="20"/>
              </w:rPr>
              <w:t>A</w:t>
            </w:r>
          </w:p>
        </w:tc>
        <w:tc>
          <w:tcPr>
            <w:tcW w:w="1680" w:type="dxa"/>
            <w:vAlign w:val="center"/>
          </w:tcPr>
          <w:p w:rsidR="00EB4470" w:rsidRDefault="00EB4470" w:rsidP="00596F1E">
            <w:pPr>
              <w:ind w:left="142"/>
              <w:jc w:val="center"/>
            </w:pPr>
            <w:r>
              <w:rPr>
                <w:noProof/>
                <w:lang w:eastAsia="en-GB"/>
              </w:rPr>
              <w:drawing>
                <wp:inline distT="0" distB="0" distL="0" distR="0" wp14:anchorId="3E7A9882" wp14:editId="00398DD2">
                  <wp:extent cx="371475" cy="514350"/>
                  <wp:effectExtent l="0" t="0" r="9525" b="0"/>
                  <wp:docPr id="1415" name="Picture 1415" descr="sym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ymmic"/>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71475" cy="514350"/>
                          </a:xfrm>
                          <a:prstGeom prst="rect">
                            <a:avLst/>
                          </a:prstGeom>
                          <a:noFill/>
                          <a:ln>
                            <a:noFill/>
                          </a:ln>
                        </pic:spPr>
                      </pic:pic>
                    </a:graphicData>
                  </a:graphic>
                </wp:inline>
              </w:drawing>
            </w:r>
          </w:p>
        </w:tc>
        <w:tc>
          <w:tcPr>
            <w:tcW w:w="2640" w:type="dxa"/>
            <w:vAlign w:val="center"/>
          </w:tcPr>
          <w:p w:rsidR="00EB4470" w:rsidRDefault="00EB4470" w:rsidP="00596F1E">
            <w:pPr>
              <w:ind w:left="142"/>
              <w:jc w:val="center"/>
            </w:pPr>
            <w:r>
              <w:t>sound</w:t>
            </w:r>
            <w:r>
              <w:sym w:font="Symbol" w:char="F0AE"/>
            </w:r>
            <w:r>
              <w:t>electrical</w:t>
            </w:r>
          </w:p>
        </w:tc>
        <w:tc>
          <w:tcPr>
            <w:tcW w:w="2594" w:type="dxa"/>
            <w:vAlign w:val="center"/>
          </w:tcPr>
          <w:p w:rsidR="00EB4470" w:rsidRDefault="00EB4470" w:rsidP="00596F1E">
            <w:pPr>
              <w:ind w:left="142"/>
              <w:jc w:val="center"/>
            </w:pPr>
            <w:r>
              <w:t>tannoy, public address system, karaoke machine</w:t>
            </w:r>
          </w:p>
        </w:tc>
      </w:tr>
      <w:tr w:rsidR="00EB4470" w:rsidTr="00014BA8">
        <w:trPr>
          <w:trHeight w:val="1282"/>
        </w:trPr>
        <w:tc>
          <w:tcPr>
            <w:tcW w:w="1788" w:type="dxa"/>
            <w:vAlign w:val="center"/>
          </w:tcPr>
          <w:p w:rsidR="00EB4470" w:rsidRDefault="00EB4470" w:rsidP="00596F1E">
            <w:pPr>
              <w:ind w:left="142"/>
              <w:jc w:val="center"/>
            </w:pPr>
            <w:r>
              <w:t>Thermocouple</w:t>
            </w:r>
          </w:p>
        </w:tc>
        <w:tc>
          <w:tcPr>
            <w:tcW w:w="960" w:type="dxa"/>
            <w:vAlign w:val="center"/>
          </w:tcPr>
          <w:p w:rsidR="00EB4470" w:rsidRDefault="00014BA8" w:rsidP="00596F1E">
            <w:pPr>
              <w:ind w:left="142"/>
              <w:jc w:val="center"/>
            </w:pPr>
            <w:r>
              <w:t>I</w:t>
            </w:r>
          </w:p>
        </w:tc>
        <w:tc>
          <w:tcPr>
            <w:tcW w:w="1080" w:type="dxa"/>
            <w:vAlign w:val="center"/>
          </w:tcPr>
          <w:p w:rsidR="00EB4470" w:rsidRDefault="00F927B2" w:rsidP="00596F1E">
            <w:pPr>
              <w:ind w:left="142"/>
              <w:jc w:val="center"/>
              <w:rPr>
                <w:sz w:val="20"/>
              </w:rPr>
            </w:pPr>
            <w:r>
              <w:rPr>
                <w:sz w:val="20"/>
              </w:rPr>
              <w:t>A</w:t>
            </w:r>
          </w:p>
        </w:tc>
        <w:tc>
          <w:tcPr>
            <w:tcW w:w="1680" w:type="dxa"/>
            <w:vAlign w:val="center"/>
          </w:tcPr>
          <w:p w:rsidR="00EB4470" w:rsidRDefault="00EB4470" w:rsidP="00596F1E">
            <w:pPr>
              <w:ind w:left="142"/>
              <w:jc w:val="center"/>
            </w:pPr>
            <w:r>
              <w:rPr>
                <w:noProof/>
                <w:lang w:eastAsia="en-GB"/>
              </w:rPr>
              <w:drawing>
                <wp:inline distT="0" distB="0" distL="0" distR="0" wp14:anchorId="3B02558E" wp14:editId="6398FF21">
                  <wp:extent cx="638175" cy="571500"/>
                  <wp:effectExtent l="0" t="0" r="9525" b="0"/>
                  <wp:docPr id="1414" name="Picture 1414" descr="symtc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ymtcpl"/>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38175" cy="571500"/>
                          </a:xfrm>
                          <a:prstGeom prst="rect">
                            <a:avLst/>
                          </a:prstGeom>
                          <a:noFill/>
                          <a:ln>
                            <a:noFill/>
                          </a:ln>
                        </pic:spPr>
                      </pic:pic>
                    </a:graphicData>
                  </a:graphic>
                </wp:inline>
              </w:drawing>
            </w:r>
          </w:p>
        </w:tc>
        <w:tc>
          <w:tcPr>
            <w:tcW w:w="2640" w:type="dxa"/>
            <w:vAlign w:val="center"/>
          </w:tcPr>
          <w:p w:rsidR="00EB4470" w:rsidRDefault="00EB4470" w:rsidP="00596F1E">
            <w:pPr>
              <w:ind w:left="142"/>
              <w:jc w:val="center"/>
            </w:pPr>
            <w:r>
              <w:t>heat</w:t>
            </w:r>
            <w:r>
              <w:sym w:font="Symbol" w:char="F0AE"/>
            </w:r>
            <w:r>
              <w:t>electrical</w:t>
            </w:r>
          </w:p>
        </w:tc>
        <w:tc>
          <w:tcPr>
            <w:tcW w:w="2594" w:type="dxa"/>
            <w:vAlign w:val="center"/>
          </w:tcPr>
          <w:p w:rsidR="00EB4470" w:rsidRDefault="00EB4470" w:rsidP="00596F1E">
            <w:pPr>
              <w:ind w:left="142"/>
              <w:jc w:val="center"/>
            </w:pPr>
            <w:r>
              <w:t>kiln thermometer</w:t>
            </w:r>
          </w:p>
        </w:tc>
      </w:tr>
      <w:tr w:rsidR="00EB4470" w:rsidTr="00014BA8">
        <w:trPr>
          <w:trHeight w:val="811"/>
        </w:trPr>
        <w:tc>
          <w:tcPr>
            <w:tcW w:w="1788" w:type="dxa"/>
            <w:vAlign w:val="center"/>
          </w:tcPr>
          <w:p w:rsidR="00EB4470" w:rsidRDefault="00EB4470" w:rsidP="00596F1E">
            <w:pPr>
              <w:ind w:left="142"/>
              <w:jc w:val="center"/>
            </w:pPr>
            <w:r>
              <w:t>Solar Cell</w:t>
            </w:r>
          </w:p>
        </w:tc>
        <w:tc>
          <w:tcPr>
            <w:tcW w:w="960" w:type="dxa"/>
            <w:vAlign w:val="center"/>
          </w:tcPr>
          <w:p w:rsidR="00EB4470" w:rsidRDefault="00014BA8" w:rsidP="00596F1E">
            <w:pPr>
              <w:ind w:left="142"/>
              <w:jc w:val="center"/>
            </w:pPr>
            <w:r>
              <w:t>I</w:t>
            </w:r>
          </w:p>
        </w:tc>
        <w:tc>
          <w:tcPr>
            <w:tcW w:w="1080" w:type="dxa"/>
            <w:vAlign w:val="center"/>
          </w:tcPr>
          <w:p w:rsidR="00EB4470" w:rsidRDefault="00F927B2" w:rsidP="00596F1E">
            <w:pPr>
              <w:ind w:left="142"/>
              <w:jc w:val="center"/>
              <w:rPr>
                <w:sz w:val="20"/>
              </w:rPr>
            </w:pPr>
            <w:r>
              <w:rPr>
                <w:sz w:val="20"/>
              </w:rPr>
              <w:t>A</w:t>
            </w:r>
          </w:p>
        </w:tc>
        <w:bookmarkStart w:id="133" w:name="_MON_1158163464"/>
        <w:bookmarkEnd w:id="133"/>
        <w:bookmarkStart w:id="134" w:name="_MON_1158163395"/>
        <w:bookmarkEnd w:id="134"/>
        <w:tc>
          <w:tcPr>
            <w:tcW w:w="1680" w:type="dxa"/>
            <w:vAlign w:val="center"/>
          </w:tcPr>
          <w:p w:rsidR="00EB4470" w:rsidRDefault="00EB4470" w:rsidP="00596F1E">
            <w:pPr>
              <w:ind w:left="142"/>
              <w:jc w:val="center"/>
            </w:pPr>
            <w:r>
              <w:object w:dxaOrig="1321" w:dyaOrig="1081">
                <v:shape id="_x0000_i1039" type="#_x0000_t75" style="width:48.15pt;height:39.4pt" o:ole="">
                  <v:imagedata r:id="rId154" o:title=""/>
                </v:shape>
                <o:OLEObject Type="Embed" ProgID="Word.Picture.8" ShapeID="_x0000_i1039" DrawAspect="Content" ObjectID="_1536426356" r:id="rId155"/>
              </w:object>
            </w:r>
          </w:p>
        </w:tc>
        <w:tc>
          <w:tcPr>
            <w:tcW w:w="2640" w:type="dxa"/>
            <w:vAlign w:val="center"/>
          </w:tcPr>
          <w:p w:rsidR="00EB4470" w:rsidRDefault="00EB4470" w:rsidP="00596F1E">
            <w:pPr>
              <w:ind w:left="142"/>
              <w:jc w:val="center"/>
            </w:pPr>
            <w:r>
              <w:t>light</w:t>
            </w:r>
            <w:r>
              <w:sym w:font="Symbol" w:char="F0AE"/>
            </w:r>
            <w:r>
              <w:t>electrical</w:t>
            </w:r>
          </w:p>
        </w:tc>
        <w:tc>
          <w:tcPr>
            <w:tcW w:w="2594" w:type="dxa"/>
            <w:vAlign w:val="center"/>
          </w:tcPr>
          <w:p w:rsidR="00EB4470" w:rsidRDefault="00EB4470" w:rsidP="00596F1E">
            <w:pPr>
              <w:ind w:left="142"/>
              <w:jc w:val="center"/>
            </w:pPr>
            <w:r>
              <w:t>power supply for a calculator, solar powered torch</w:t>
            </w:r>
          </w:p>
        </w:tc>
      </w:tr>
      <w:tr w:rsidR="00EB4470" w:rsidTr="00014BA8">
        <w:trPr>
          <w:trHeight w:val="989"/>
        </w:trPr>
        <w:tc>
          <w:tcPr>
            <w:tcW w:w="1788" w:type="dxa"/>
            <w:vAlign w:val="center"/>
          </w:tcPr>
          <w:p w:rsidR="00EB4470" w:rsidRDefault="00EB4470" w:rsidP="00596F1E">
            <w:pPr>
              <w:ind w:left="142"/>
              <w:jc w:val="center"/>
            </w:pPr>
            <w:r>
              <w:t>Thermistor</w:t>
            </w:r>
          </w:p>
        </w:tc>
        <w:tc>
          <w:tcPr>
            <w:tcW w:w="960" w:type="dxa"/>
            <w:vAlign w:val="center"/>
          </w:tcPr>
          <w:p w:rsidR="00EB4470" w:rsidRDefault="00014BA8" w:rsidP="00596F1E">
            <w:pPr>
              <w:ind w:left="142"/>
              <w:jc w:val="center"/>
            </w:pPr>
            <w:r>
              <w:t>I</w:t>
            </w:r>
          </w:p>
        </w:tc>
        <w:tc>
          <w:tcPr>
            <w:tcW w:w="1080" w:type="dxa"/>
            <w:vAlign w:val="center"/>
          </w:tcPr>
          <w:p w:rsidR="00EB4470" w:rsidRDefault="00F927B2" w:rsidP="00596F1E">
            <w:pPr>
              <w:ind w:left="142"/>
              <w:jc w:val="center"/>
              <w:rPr>
                <w:sz w:val="20"/>
              </w:rPr>
            </w:pPr>
            <w:r>
              <w:rPr>
                <w:sz w:val="20"/>
              </w:rPr>
              <w:t>A</w:t>
            </w:r>
          </w:p>
        </w:tc>
        <w:tc>
          <w:tcPr>
            <w:tcW w:w="1680" w:type="dxa"/>
            <w:vAlign w:val="center"/>
          </w:tcPr>
          <w:p w:rsidR="00EB4470" w:rsidRDefault="00EB4470" w:rsidP="00596F1E">
            <w:pPr>
              <w:ind w:left="142"/>
              <w:jc w:val="center"/>
            </w:pPr>
            <w:r>
              <w:rPr>
                <w:noProof/>
                <w:lang w:eastAsia="en-GB"/>
              </w:rPr>
              <w:drawing>
                <wp:inline distT="0" distB="0" distL="0" distR="0" wp14:anchorId="7F807558" wp14:editId="7E22A16F">
                  <wp:extent cx="790575" cy="390525"/>
                  <wp:effectExtent l="0" t="0" r="9525" b="9525"/>
                  <wp:docPr id="1413" name="Picture 1413" descr="symth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ymtherm"/>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p>
        </w:tc>
        <w:tc>
          <w:tcPr>
            <w:tcW w:w="2640" w:type="dxa"/>
            <w:vAlign w:val="center"/>
          </w:tcPr>
          <w:p w:rsidR="00EB4470" w:rsidRDefault="00EB4470" w:rsidP="00596F1E">
            <w:pPr>
              <w:ind w:left="142"/>
              <w:jc w:val="center"/>
            </w:pPr>
            <w:r>
              <w:t>heat</w:t>
            </w:r>
            <w:r>
              <w:sym w:font="Symbol" w:char="F0AE"/>
            </w:r>
            <w:r>
              <w:t>electrical</w:t>
            </w:r>
          </w:p>
        </w:tc>
        <w:tc>
          <w:tcPr>
            <w:tcW w:w="2594" w:type="dxa"/>
            <w:vAlign w:val="center"/>
          </w:tcPr>
          <w:p w:rsidR="00EB4470" w:rsidRDefault="00EB4470" w:rsidP="00596F1E">
            <w:pPr>
              <w:ind w:left="142"/>
              <w:jc w:val="center"/>
            </w:pPr>
            <w:r>
              <w:t>thermometer for an aquarium</w:t>
            </w:r>
          </w:p>
        </w:tc>
      </w:tr>
      <w:tr w:rsidR="00EB4470" w:rsidTr="00014BA8">
        <w:tc>
          <w:tcPr>
            <w:tcW w:w="1788" w:type="dxa"/>
            <w:vAlign w:val="center"/>
          </w:tcPr>
          <w:p w:rsidR="00EB4470" w:rsidRDefault="00EB4470" w:rsidP="00596F1E">
            <w:pPr>
              <w:ind w:left="142"/>
              <w:jc w:val="center"/>
            </w:pPr>
            <w:r>
              <w:t>Light Dependent Resistor</w:t>
            </w:r>
          </w:p>
        </w:tc>
        <w:tc>
          <w:tcPr>
            <w:tcW w:w="960" w:type="dxa"/>
            <w:vAlign w:val="center"/>
          </w:tcPr>
          <w:p w:rsidR="00EB4470" w:rsidRDefault="00014BA8" w:rsidP="00596F1E">
            <w:pPr>
              <w:ind w:left="142"/>
              <w:jc w:val="center"/>
            </w:pPr>
            <w:r>
              <w:t>I</w:t>
            </w:r>
          </w:p>
        </w:tc>
        <w:tc>
          <w:tcPr>
            <w:tcW w:w="1080" w:type="dxa"/>
            <w:vAlign w:val="center"/>
          </w:tcPr>
          <w:p w:rsidR="00EB4470" w:rsidRDefault="00F927B2" w:rsidP="00596F1E">
            <w:pPr>
              <w:ind w:left="142"/>
              <w:jc w:val="center"/>
              <w:rPr>
                <w:sz w:val="20"/>
              </w:rPr>
            </w:pPr>
            <w:r>
              <w:rPr>
                <w:sz w:val="20"/>
              </w:rPr>
              <w:t>A</w:t>
            </w:r>
          </w:p>
        </w:tc>
        <w:bookmarkStart w:id="135" w:name="_MON_1158161595"/>
        <w:bookmarkStart w:id="136" w:name="_MON_1158161612"/>
        <w:bookmarkEnd w:id="135"/>
        <w:bookmarkEnd w:id="136"/>
        <w:bookmarkStart w:id="137" w:name="_MON_1158161582"/>
        <w:bookmarkEnd w:id="137"/>
        <w:tc>
          <w:tcPr>
            <w:tcW w:w="1680" w:type="dxa"/>
            <w:vAlign w:val="center"/>
          </w:tcPr>
          <w:p w:rsidR="00EB4470" w:rsidRDefault="00EB4470" w:rsidP="00596F1E">
            <w:pPr>
              <w:ind w:left="142"/>
              <w:jc w:val="center"/>
            </w:pPr>
            <w:r>
              <w:object w:dxaOrig="1318" w:dyaOrig="947">
                <v:shape id="_x0000_i1040" type="#_x0000_t75" style="width:65.9pt;height:47.35pt" o:ole="">
                  <v:imagedata r:id="rId157" o:title=""/>
                </v:shape>
                <o:OLEObject Type="Embed" ProgID="Word.Picture.8" ShapeID="_x0000_i1040" DrawAspect="Content" ObjectID="_1536426357" r:id="rId158"/>
              </w:object>
            </w:r>
          </w:p>
        </w:tc>
        <w:tc>
          <w:tcPr>
            <w:tcW w:w="2640" w:type="dxa"/>
            <w:vAlign w:val="center"/>
          </w:tcPr>
          <w:p w:rsidR="00EB4470" w:rsidRDefault="00EB4470" w:rsidP="00596F1E">
            <w:pPr>
              <w:ind w:left="142"/>
              <w:jc w:val="center"/>
            </w:pPr>
            <w:r>
              <w:t>light</w:t>
            </w:r>
            <w:r>
              <w:sym w:font="Symbol" w:char="F0AE"/>
            </w:r>
            <w:r>
              <w:t>electrical</w:t>
            </w:r>
          </w:p>
        </w:tc>
        <w:tc>
          <w:tcPr>
            <w:tcW w:w="2594" w:type="dxa"/>
            <w:vAlign w:val="center"/>
          </w:tcPr>
          <w:p w:rsidR="00EB4470" w:rsidRDefault="00EB4470" w:rsidP="00596F1E">
            <w:pPr>
              <w:ind w:left="142"/>
              <w:jc w:val="center"/>
            </w:pPr>
            <w:r>
              <w:t>burglar alarms, automatic drive lights</w:t>
            </w:r>
          </w:p>
        </w:tc>
      </w:tr>
      <w:tr w:rsidR="00EB4470" w:rsidTr="00014BA8">
        <w:tc>
          <w:tcPr>
            <w:tcW w:w="1788" w:type="dxa"/>
            <w:vAlign w:val="center"/>
          </w:tcPr>
          <w:p w:rsidR="00EB4470" w:rsidRDefault="00EB4470" w:rsidP="00596F1E">
            <w:pPr>
              <w:ind w:left="142"/>
              <w:jc w:val="center"/>
            </w:pPr>
            <w:r>
              <w:t>Capacitor (&amp; resistor)</w:t>
            </w:r>
          </w:p>
        </w:tc>
        <w:tc>
          <w:tcPr>
            <w:tcW w:w="960" w:type="dxa"/>
            <w:vAlign w:val="center"/>
          </w:tcPr>
          <w:p w:rsidR="00EB4470" w:rsidRDefault="00014BA8" w:rsidP="00596F1E">
            <w:pPr>
              <w:ind w:left="142"/>
              <w:jc w:val="center"/>
            </w:pPr>
            <w:r>
              <w:t>I</w:t>
            </w:r>
          </w:p>
        </w:tc>
        <w:tc>
          <w:tcPr>
            <w:tcW w:w="1080" w:type="dxa"/>
            <w:vAlign w:val="center"/>
          </w:tcPr>
          <w:p w:rsidR="00EB4470" w:rsidRDefault="00F927B2" w:rsidP="00596F1E">
            <w:pPr>
              <w:ind w:left="142"/>
              <w:jc w:val="center"/>
              <w:rPr>
                <w:sz w:val="20"/>
              </w:rPr>
            </w:pPr>
            <w:r>
              <w:rPr>
                <w:sz w:val="20"/>
              </w:rPr>
              <w:t>A</w:t>
            </w:r>
          </w:p>
        </w:tc>
        <w:tc>
          <w:tcPr>
            <w:tcW w:w="1680" w:type="dxa"/>
            <w:vAlign w:val="center"/>
          </w:tcPr>
          <w:p w:rsidR="00EB4470" w:rsidRDefault="00EB4470" w:rsidP="00596F1E">
            <w:pPr>
              <w:ind w:left="142"/>
              <w:jc w:val="center"/>
            </w:pPr>
            <w:r>
              <w:rPr>
                <w:noProof/>
                <w:lang w:eastAsia="en-GB"/>
              </w:rPr>
              <w:drawing>
                <wp:inline distT="0" distB="0" distL="0" distR="0" wp14:anchorId="119811E5" wp14:editId="11F32755">
                  <wp:extent cx="504825" cy="352425"/>
                  <wp:effectExtent l="0" t="0" r="9525" b="9525"/>
                  <wp:docPr id="1412" name="Picture 1412" descr="symcap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ymcapno"/>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04825" cy="352425"/>
                          </a:xfrm>
                          <a:prstGeom prst="rect">
                            <a:avLst/>
                          </a:prstGeom>
                          <a:noFill/>
                          <a:ln>
                            <a:noFill/>
                          </a:ln>
                        </pic:spPr>
                      </pic:pic>
                    </a:graphicData>
                  </a:graphic>
                </wp:inline>
              </w:drawing>
            </w:r>
          </w:p>
        </w:tc>
        <w:tc>
          <w:tcPr>
            <w:tcW w:w="2640" w:type="dxa"/>
            <w:vAlign w:val="center"/>
          </w:tcPr>
          <w:p w:rsidR="00EB4470" w:rsidRDefault="00EB4470" w:rsidP="00596F1E">
            <w:pPr>
              <w:ind w:left="142"/>
              <w:jc w:val="center"/>
            </w:pPr>
          </w:p>
        </w:tc>
        <w:tc>
          <w:tcPr>
            <w:tcW w:w="2594" w:type="dxa"/>
            <w:vAlign w:val="center"/>
          </w:tcPr>
          <w:p w:rsidR="00EB4470" w:rsidRDefault="00EB4470" w:rsidP="00596F1E">
            <w:pPr>
              <w:ind w:left="142"/>
              <w:jc w:val="center"/>
            </w:pPr>
            <w:r>
              <w:t>pedestrian crossing patrols</w:t>
            </w:r>
          </w:p>
        </w:tc>
      </w:tr>
      <w:tr w:rsidR="00EB4470" w:rsidTr="00014BA8">
        <w:tc>
          <w:tcPr>
            <w:tcW w:w="1788" w:type="dxa"/>
            <w:vAlign w:val="center"/>
          </w:tcPr>
          <w:p w:rsidR="00EB4470" w:rsidRDefault="00EB4470" w:rsidP="00596F1E">
            <w:pPr>
              <w:ind w:left="142"/>
              <w:jc w:val="center"/>
            </w:pPr>
            <w:r>
              <w:t>Potentiometer</w:t>
            </w:r>
          </w:p>
        </w:tc>
        <w:tc>
          <w:tcPr>
            <w:tcW w:w="960" w:type="dxa"/>
            <w:vAlign w:val="center"/>
          </w:tcPr>
          <w:p w:rsidR="00EB4470" w:rsidRDefault="00014BA8" w:rsidP="00596F1E">
            <w:pPr>
              <w:ind w:left="142"/>
              <w:jc w:val="center"/>
            </w:pPr>
            <w:r>
              <w:t>I</w:t>
            </w:r>
          </w:p>
        </w:tc>
        <w:tc>
          <w:tcPr>
            <w:tcW w:w="1080" w:type="dxa"/>
            <w:vAlign w:val="center"/>
          </w:tcPr>
          <w:p w:rsidR="00EB4470" w:rsidRDefault="00F927B2" w:rsidP="00596F1E">
            <w:pPr>
              <w:ind w:left="142"/>
              <w:jc w:val="center"/>
              <w:rPr>
                <w:sz w:val="20"/>
              </w:rPr>
            </w:pPr>
            <w:r>
              <w:rPr>
                <w:sz w:val="20"/>
              </w:rPr>
              <w:t>A</w:t>
            </w:r>
          </w:p>
        </w:tc>
        <w:tc>
          <w:tcPr>
            <w:tcW w:w="1680" w:type="dxa"/>
            <w:vAlign w:val="center"/>
          </w:tcPr>
          <w:p w:rsidR="00EB4470" w:rsidRDefault="00EB4470" w:rsidP="00596F1E">
            <w:pPr>
              <w:ind w:left="142"/>
              <w:jc w:val="center"/>
            </w:pPr>
            <w:r>
              <w:rPr>
                <w:noProof/>
                <w:lang w:eastAsia="en-GB"/>
              </w:rPr>
              <w:drawing>
                <wp:inline distT="0" distB="0" distL="0" distR="0" wp14:anchorId="383890A4" wp14:editId="6D11B639">
                  <wp:extent cx="847725" cy="352425"/>
                  <wp:effectExtent l="0" t="0" r="9525" b="9525"/>
                  <wp:docPr id="1411" name="Picture 1411" descr="symv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ymvrest"/>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847725" cy="352425"/>
                          </a:xfrm>
                          <a:prstGeom prst="rect">
                            <a:avLst/>
                          </a:prstGeom>
                          <a:noFill/>
                          <a:ln>
                            <a:noFill/>
                          </a:ln>
                        </pic:spPr>
                      </pic:pic>
                    </a:graphicData>
                  </a:graphic>
                </wp:inline>
              </w:drawing>
            </w:r>
          </w:p>
          <w:p w:rsidR="00EB4470" w:rsidRDefault="00EB4470" w:rsidP="00596F1E">
            <w:pPr>
              <w:ind w:left="142"/>
              <w:jc w:val="center"/>
            </w:pPr>
          </w:p>
          <w:p w:rsidR="00EB4470" w:rsidRDefault="00EB4470" w:rsidP="00596F1E">
            <w:pPr>
              <w:ind w:left="142"/>
              <w:jc w:val="center"/>
            </w:pPr>
            <w:r>
              <w:rPr>
                <w:noProof/>
                <w:lang w:eastAsia="en-GB"/>
              </w:rPr>
              <w:drawing>
                <wp:inline distT="0" distB="0" distL="0" distR="0" wp14:anchorId="5B888FF5" wp14:editId="21078F62">
                  <wp:extent cx="847725" cy="304800"/>
                  <wp:effectExtent l="0" t="0" r="9525" b="0"/>
                  <wp:docPr id="1410" name="Picture 1410" descr="sym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ympot"/>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a:ln>
                            <a:noFill/>
                          </a:ln>
                        </pic:spPr>
                      </pic:pic>
                    </a:graphicData>
                  </a:graphic>
                </wp:inline>
              </w:drawing>
            </w:r>
          </w:p>
        </w:tc>
        <w:tc>
          <w:tcPr>
            <w:tcW w:w="2640" w:type="dxa"/>
            <w:vAlign w:val="center"/>
          </w:tcPr>
          <w:p w:rsidR="00EB4470" w:rsidRDefault="00EB4470" w:rsidP="00596F1E">
            <w:pPr>
              <w:ind w:left="142"/>
              <w:jc w:val="center"/>
            </w:pPr>
          </w:p>
        </w:tc>
        <w:tc>
          <w:tcPr>
            <w:tcW w:w="2594" w:type="dxa"/>
            <w:vAlign w:val="center"/>
          </w:tcPr>
          <w:p w:rsidR="00EB4470" w:rsidRDefault="00EB4470" w:rsidP="00596F1E">
            <w:pPr>
              <w:ind w:left="142"/>
              <w:jc w:val="center"/>
            </w:pPr>
            <w:r>
              <w:t>volume control in a stereo, boost control in a vacuum cleaner</w:t>
            </w:r>
          </w:p>
        </w:tc>
      </w:tr>
      <w:tr w:rsidR="00EB4470" w:rsidTr="00014BA8">
        <w:trPr>
          <w:trHeight w:val="781"/>
        </w:trPr>
        <w:tc>
          <w:tcPr>
            <w:tcW w:w="1788" w:type="dxa"/>
            <w:vAlign w:val="center"/>
          </w:tcPr>
          <w:p w:rsidR="00EB4470" w:rsidRDefault="00EB4470" w:rsidP="00596F1E">
            <w:pPr>
              <w:ind w:left="142"/>
              <w:jc w:val="center"/>
            </w:pPr>
            <w:r>
              <w:t>Switch</w:t>
            </w:r>
          </w:p>
        </w:tc>
        <w:tc>
          <w:tcPr>
            <w:tcW w:w="960" w:type="dxa"/>
            <w:vAlign w:val="center"/>
          </w:tcPr>
          <w:p w:rsidR="00EB4470" w:rsidRDefault="00014BA8" w:rsidP="00596F1E">
            <w:pPr>
              <w:ind w:left="142"/>
              <w:jc w:val="center"/>
            </w:pPr>
            <w:r>
              <w:t>I</w:t>
            </w:r>
          </w:p>
        </w:tc>
        <w:tc>
          <w:tcPr>
            <w:tcW w:w="1080" w:type="dxa"/>
            <w:vAlign w:val="center"/>
          </w:tcPr>
          <w:p w:rsidR="00EB4470" w:rsidRDefault="00335148" w:rsidP="00596F1E">
            <w:pPr>
              <w:ind w:left="142"/>
              <w:jc w:val="center"/>
              <w:rPr>
                <w:sz w:val="20"/>
              </w:rPr>
            </w:pPr>
            <w:r>
              <w:rPr>
                <w:sz w:val="20"/>
              </w:rPr>
              <w:t>D</w:t>
            </w:r>
          </w:p>
        </w:tc>
        <w:tc>
          <w:tcPr>
            <w:tcW w:w="1680" w:type="dxa"/>
            <w:vAlign w:val="center"/>
          </w:tcPr>
          <w:p w:rsidR="00EB4470" w:rsidRDefault="00EB4470" w:rsidP="00596F1E">
            <w:pPr>
              <w:ind w:left="142"/>
              <w:jc w:val="center"/>
            </w:pPr>
            <w:r>
              <w:rPr>
                <w:noProof/>
                <w:lang w:eastAsia="en-GB"/>
              </w:rPr>
              <w:drawing>
                <wp:inline distT="0" distB="0" distL="0" distR="0" wp14:anchorId="3A14733A" wp14:editId="3D953CA1">
                  <wp:extent cx="847725" cy="238125"/>
                  <wp:effectExtent l="0" t="0" r="9525" b="9525"/>
                  <wp:docPr id="1409" name="Picture 1409" descr="symsw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ymswt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847725" cy="238125"/>
                          </a:xfrm>
                          <a:prstGeom prst="rect">
                            <a:avLst/>
                          </a:prstGeom>
                          <a:noFill/>
                          <a:ln>
                            <a:noFill/>
                          </a:ln>
                        </pic:spPr>
                      </pic:pic>
                    </a:graphicData>
                  </a:graphic>
                </wp:inline>
              </w:drawing>
            </w:r>
          </w:p>
        </w:tc>
        <w:tc>
          <w:tcPr>
            <w:tcW w:w="2640" w:type="dxa"/>
            <w:vAlign w:val="center"/>
          </w:tcPr>
          <w:p w:rsidR="00EB4470" w:rsidRDefault="00EB4470" w:rsidP="00596F1E">
            <w:pPr>
              <w:ind w:left="142"/>
              <w:jc w:val="center"/>
            </w:pPr>
          </w:p>
        </w:tc>
        <w:tc>
          <w:tcPr>
            <w:tcW w:w="2594" w:type="dxa"/>
            <w:vAlign w:val="center"/>
          </w:tcPr>
          <w:p w:rsidR="00EB4470" w:rsidRDefault="00EB4470" w:rsidP="00596F1E">
            <w:pPr>
              <w:ind w:left="142"/>
              <w:jc w:val="center"/>
            </w:pPr>
            <w:r>
              <w:t>on a table lamp</w:t>
            </w:r>
          </w:p>
        </w:tc>
      </w:tr>
      <w:tr w:rsidR="00EB4470" w:rsidTr="00014BA8">
        <w:trPr>
          <w:trHeight w:val="1274"/>
        </w:trPr>
        <w:tc>
          <w:tcPr>
            <w:tcW w:w="1788" w:type="dxa"/>
            <w:vAlign w:val="center"/>
          </w:tcPr>
          <w:p w:rsidR="00EB4470" w:rsidRDefault="00EB4470" w:rsidP="00596F1E">
            <w:pPr>
              <w:ind w:left="142"/>
              <w:jc w:val="center"/>
            </w:pPr>
            <w:r>
              <w:t>Transistor</w:t>
            </w:r>
          </w:p>
        </w:tc>
        <w:tc>
          <w:tcPr>
            <w:tcW w:w="960" w:type="dxa"/>
            <w:vAlign w:val="center"/>
          </w:tcPr>
          <w:p w:rsidR="00EB4470" w:rsidRDefault="00F927B2" w:rsidP="00596F1E">
            <w:pPr>
              <w:ind w:left="142"/>
              <w:jc w:val="center"/>
              <w:rPr>
                <w:sz w:val="20"/>
              </w:rPr>
            </w:pPr>
            <w:r>
              <w:rPr>
                <w:sz w:val="20"/>
              </w:rPr>
              <w:t>P</w:t>
            </w:r>
          </w:p>
        </w:tc>
        <w:tc>
          <w:tcPr>
            <w:tcW w:w="1080" w:type="dxa"/>
            <w:vAlign w:val="center"/>
          </w:tcPr>
          <w:p w:rsidR="00EB4470" w:rsidRDefault="00335148" w:rsidP="00335148">
            <w:pPr>
              <w:ind w:left="142"/>
              <w:jc w:val="center"/>
              <w:rPr>
                <w:sz w:val="20"/>
              </w:rPr>
            </w:pPr>
            <w:r>
              <w:rPr>
                <w:sz w:val="20"/>
              </w:rPr>
              <w:t>D</w:t>
            </w:r>
          </w:p>
        </w:tc>
        <w:bookmarkStart w:id="138" w:name="_MON_1158161786"/>
        <w:bookmarkEnd w:id="138"/>
        <w:tc>
          <w:tcPr>
            <w:tcW w:w="1680" w:type="dxa"/>
            <w:vAlign w:val="center"/>
          </w:tcPr>
          <w:p w:rsidR="00EB4470" w:rsidRDefault="00EB4470" w:rsidP="00596F1E">
            <w:pPr>
              <w:ind w:left="142"/>
              <w:jc w:val="center"/>
            </w:pPr>
            <w:r>
              <w:object w:dxaOrig="1318" w:dyaOrig="1331">
                <v:shape id="_x0000_i1041" type="#_x0000_t75" style="width:37.55pt;height:38.15pt" o:ole="">
                  <v:imagedata r:id="rId163" o:title=""/>
                </v:shape>
                <o:OLEObject Type="Embed" ProgID="Word.Picture.8" ShapeID="_x0000_i1041" DrawAspect="Content" ObjectID="_1536426358" r:id="rId164"/>
              </w:object>
            </w:r>
          </w:p>
        </w:tc>
        <w:tc>
          <w:tcPr>
            <w:tcW w:w="2640" w:type="dxa"/>
            <w:vAlign w:val="center"/>
          </w:tcPr>
          <w:p w:rsidR="00EB4470" w:rsidRDefault="00EB4470" w:rsidP="00596F1E">
            <w:pPr>
              <w:ind w:left="142"/>
              <w:jc w:val="center"/>
            </w:pPr>
            <w:r>
              <w:t>no energy change</w:t>
            </w:r>
          </w:p>
        </w:tc>
        <w:tc>
          <w:tcPr>
            <w:tcW w:w="2594" w:type="dxa"/>
            <w:vAlign w:val="center"/>
          </w:tcPr>
          <w:p w:rsidR="00EB4470" w:rsidRPr="00EB4470" w:rsidRDefault="00EB4470" w:rsidP="00596F1E">
            <w:pPr>
              <w:ind w:left="142"/>
              <w:jc w:val="center"/>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B4470">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SWITCH</w:t>
            </w:r>
          </w:p>
          <w:p w:rsidR="00EB4470" w:rsidRDefault="00EB4470" w:rsidP="00596F1E">
            <w:pPr>
              <w:ind w:left="142"/>
              <w:jc w:val="center"/>
            </w:pPr>
            <w:r w:rsidRPr="00EB4470">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&gt;0.7V</w:t>
            </w:r>
          </w:p>
        </w:tc>
      </w:tr>
      <w:tr w:rsidR="00EB4470" w:rsidTr="00014BA8">
        <w:trPr>
          <w:trHeight w:val="818"/>
        </w:trPr>
        <w:tc>
          <w:tcPr>
            <w:tcW w:w="1788" w:type="dxa"/>
            <w:vAlign w:val="center"/>
          </w:tcPr>
          <w:p w:rsidR="00EB4470" w:rsidRDefault="00EB4470" w:rsidP="00596F1E">
            <w:pPr>
              <w:ind w:left="142"/>
              <w:jc w:val="center"/>
            </w:pPr>
            <w:r>
              <w:t>AND gate</w:t>
            </w:r>
          </w:p>
        </w:tc>
        <w:tc>
          <w:tcPr>
            <w:tcW w:w="960" w:type="dxa"/>
            <w:vAlign w:val="center"/>
          </w:tcPr>
          <w:p w:rsidR="00EB4470" w:rsidRDefault="00F927B2" w:rsidP="00596F1E">
            <w:pPr>
              <w:ind w:left="142"/>
              <w:jc w:val="center"/>
              <w:rPr>
                <w:sz w:val="20"/>
              </w:rPr>
            </w:pPr>
            <w:r>
              <w:rPr>
                <w:sz w:val="20"/>
              </w:rPr>
              <w:t>P</w:t>
            </w:r>
          </w:p>
        </w:tc>
        <w:tc>
          <w:tcPr>
            <w:tcW w:w="1080" w:type="dxa"/>
            <w:vAlign w:val="center"/>
          </w:tcPr>
          <w:p w:rsidR="00EB4470" w:rsidRDefault="00335148" w:rsidP="00596F1E">
            <w:pPr>
              <w:ind w:left="142"/>
              <w:jc w:val="center"/>
              <w:rPr>
                <w:sz w:val="20"/>
              </w:rPr>
            </w:pPr>
            <w:r>
              <w:rPr>
                <w:sz w:val="20"/>
              </w:rPr>
              <w:t>D</w:t>
            </w:r>
          </w:p>
        </w:tc>
        <w:tc>
          <w:tcPr>
            <w:tcW w:w="1680" w:type="dxa"/>
            <w:vAlign w:val="center"/>
          </w:tcPr>
          <w:p w:rsidR="00EB4470" w:rsidRDefault="00EB4470" w:rsidP="00596F1E">
            <w:pPr>
              <w:ind w:left="142"/>
              <w:jc w:val="center"/>
            </w:pPr>
            <w:r>
              <w:rPr>
                <w:noProof/>
                <w:lang w:eastAsia="en-GB"/>
              </w:rPr>
              <w:drawing>
                <wp:inline distT="0" distB="0" distL="0" distR="0" wp14:anchorId="2143CE0C" wp14:editId="414468DE">
                  <wp:extent cx="847725" cy="285750"/>
                  <wp:effectExtent l="0" t="0" r="9525" b="0"/>
                  <wp:docPr id="1408" name="Picture 1408" descr="sy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ymand"/>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a:ln>
                            <a:noFill/>
                          </a:ln>
                        </pic:spPr>
                      </pic:pic>
                    </a:graphicData>
                  </a:graphic>
                </wp:inline>
              </w:drawing>
            </w:r>
          </w:p>
        </w:tc>
        <w:tc>
          <w:tcPr>
            <w:tcW w:w="2640" w:type="dxa"/>
            <w:vAlign w:val="center"/>
          </w:tcPr>
          <w:p w:rsidR="00EB4470" w:rsidRDefault="00EB4470" w:rsidP="00596F1E">
            <w:pPr>
              <w:ind w:left="142"/>
              <w:jc w:val="center"/>
            </w:pPr>
            <w:r>
              <w:t>no energy change</w:t>
            </w:r>
          </w:p>
        </w:tc>
        <w:tc>
          <w:tcPr>
            <w:tcW w:w="2594" w:type="dxa"/>
            <w:vAlign w:val="center"/>
          </w:tcPr>
          <w:p w:rsidR="00EB4470" w:rsidRDefault="00EB4470" w:rsidP="00596F1E">
            <w:pPr>
              <w:ind w:left="142"/>
              <w:jc w:val="center"/>
            </w:pPr>
            <w:r>
              <w:t>various circuits see e.g. in notes</w:t>
            </w:r>
          </w:p>
        </w:tc>
      </w:tr>
      <w:tr w:rsidR="00EB4470" w:rsidTr="00014BA8">
        <w:trPr>
          <w:trHeight w:val="794"/>
        </w:trPr>
        <w:tc>
          <w:tcPr>
            <w:tcW w:w="1788" w:type="dxa"/>
            <w:vAlign w:val="center"/>
          </w:tcPr>
          <w:p w:rsidR="00EB4470" w:rsidRDefault="00EB4470" w:rsidP="00596F1E">
            <w:pPr>
              <w:ind w:left="142"/>
              <w:jc w:val="center"/>
            </w:pPr>
            <w:r>
              <w:lastRenderedPageBreak/>
              <w:t>OR gate</w:t>
            </w:r>
          </w:p>
        </w:tc>
        <w:tc>
          <w:tcPr>
            <w:tcW w:w="960" w:type="dxa"/>
            <w:vAlign w:val="center"/>
          </w:tcPr>
          <w:p w:rsidR="00EB4470" w:rsidRDefault="00F927B2" w:rsidP="00596F1E">
            <w:pPr>
              <w:ind w:left="142"/>
              <w:jc w:val="center"/>
              <w:rPr>
                <w:sz w:val="20"/>
              </w:rPr>
            </w:pPr>
            <w:r>
              <w:rPr>
                <w:sz w:val="20"/>
              </w:rPr>
              <w:t>P</w:t>
            </w:r>
          </w:p>
        </w:tc>
        <w:tc>
          <w:tcPr>
            <w:tcW w:w="1080" w:type="dxa"/>
            <w:vAlign w:val="center"/>
          </w:tcPr>
          <w:p w:rsidR="00EB4470" w:rsidRDefault="00335148" w:rsidP="00596F1E">
            <w:pPr>
              <w:ind w:left="142"/>
              <w:jc w:val="center"/>
              <w:rPr>
                <w:sz w:val="20"/>
              </w:rPr>
            </w:pPr>
            <w:r>
              <w:rPr>
                <w:sz w:val="20"/>
              </w:rPr>
              <w:t>D</w:t>
            </w:r>
          </w:p>
        </w:tc>
        <w:tc>
          <w:tcPr>
            <w:tcW w:w="1680" w:type="dxa"/>
            <w:vAlign w:val="center"/>
          </w:tcPr>
          <w:p w:rsidR="00EB4470" w:rsidRDefault="00EB4470" w:rsidP="00596F1E">
            <w:pPr>
              <w:ind w:left="142"/>
              <w:jc w:val="center"/>
            </w:pPr>
            <w:r>
              <w:rPr>
                <w:noProof/>
                <w:lang w:eastAsia="en-GB"/>
              </w:rPr>
              <w:drawing>
                <wp:inline distT="0" distB="0" distL="0" distR="0" wp14:anchorId="7877E390" wp14:editId="2A620021">
                  <wp:extent cx="847725" cy="285750"/>
                  <wp:effectExtent l="0" t="0" r="9525" b="0"/>
                  <wp:docPr id="1407" name="Picture 1407" descr="sy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ymO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a:ln>
                            <a:noFill/>
                          </a:ln>
                        </pic:spPr>
                      </pic:pic>
                    </a:graphicData>
                  </a:graphic>
                </wp:inline>
              </w:drawing>
            </w:r>
          </w:p>
        </w:tc>
        <w:tc>
          <w:tcPr>
            <w:tcW w:w="2640" w:type="dxa"/>
            <w:vAlign w:val="center"/>
          </w:tcPr>
          <w:p w:rsidR="00EB4470" w:rsidRDefault="00EB4470" w:rsidP="00596F1E">
            <w:pPr>
              <w:ind w:left="142"/>
              <w:jc w:val="center"/>
            </w:pPr>
            <w:r>
              <w:t>no energy change</w:t>
            </w:r>
          </w:p>
        </w:tc>
        <w:tc>
          <w:tcPr>
            <w:tcW w:w="2594" w:type="dxa"/>
            <w:vAlign w:val="center"/>
          </w:tcPr>
          <w:p w:rsidR="00EB4470" w:rsidRDefault="00EB4470" w:rsidP="00596F1E">
            <w:pPr>
              <w:ind w:left="142"/>
              <w:jc w:val="center"/>
            </w:pPr>
            <w:r>
              <w:t>various circuits see e.g. in notes</w:t>
            </w:r>
          </w:p>
        </w:tc>
      </w:tr>
      <w:tr w:rsidR="00EB4470" w:rsidTr="00014BA8">
        <w:trPr>
          <w:trHeight w:val="1322"/>
        </w:trPr>
        <w:tc>
          <w:tcPr>
            <w:tcW w:w="1788" w:type="dxa"/>
            <w:vAlign w:val="center"/>
          </w:tcPr>
          <w:p w:rsidR="00EB4470" w:rsidRDefault="00EB4470" w:rsidP="00596F1E">
            <w:pPr>
              <w:ind w:left="142"/>
              <w:jc w:val="center"/>
            </w:pPr>
            <w:r>
              <w:t>NOT gate (inverter)</w:t>
            </w:r>
          </w:p>
        </w:tc>
        <w:tc>
          <w:tcPr>
            <w:tcW w:w="960" w:type="dxa"/>
            <w:vAlign w:val="center"/>
          </w:tcPr>
          <w:p w:rsidR="00EB4470" w:rsidRDefault="00F927B2" w:rsidP="00596F1E">
            <w:pPr>
              <w:ind w:left="142"/>
              <w:jc w:val="center"/>
              <w:rPr>
                <w:sz w:val="20"/>
              </w:rPr>
            </w:pPr>
            <w:r>
              <w:rPr>
                <w:sz w:val="20"/>
              </w:rPr>
              <w:t>P</w:t>
            </w:r>
          </w:p>
        </w:tc>
        <w:tc>
          <w:tcPr>
            <w:tcW w:w="1080" w:type="dxa"/>
            <w:vAlign w:val="center"/>
          </w:tcPr>
          <w:p w:rsidR="00EB4470" w:rsidRDefault="00335148" w:rsidP="00596F1E">
            <w:pPr>
              <w:ind w:left="142"/>
              <w:jc w:val="center"/>
              <w:rPr>
                <w:sz w:val="20"/>
              </w:rPr>
            </w:pPr>
            <w:r>
              <w:rPr>
                <w:sz w:val="20"/>
              </w:rPr>
              <w:t>D</w:t>
            </w:r>
          </w:p>
        </w:tc>
        <w:tc>
          <w:tcPr>
            <w:tcW w:w="1680" w:type="dxa"/>
            <w:vAlign w:val="center"/>
          </w:tcPr>
          <w:p w:rsidR="00EB4470" w:rsidRDefault="00EB4470" w:rsidP="00596F1E">
            <w:pPr>
              <w:ind w:left="142"/>
              <w:jc w:val="center"/>
            </w:pPr>
            <w:r>
              <w:rPr>
                <w:noProof/>
                <w:lang w:eastAsia="en-GB"/>
              </w:rPr>
              <w:drawing>
                <wp:inline distT="0" distB="0" distL="0" distR="0" wp14:anchorId="0CABAC5C" wp14:editId="31000C01">
                  <wp:extent cx="847725" cy="438150"/>
                  <wp:effectExtent l="0" t="0" r="9525" b="0"/>
                  <wp:docPr id="1406" name="Picture 1406" descr="sym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ymNOT"/>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847725" cy="438150"/>
                          </a:xfrm>
                          <a:prstGeom prst="rect">
                            <a:avLst/>
                          </a:prstGeom>
                          <a:noFill/>
                          <a:ln>
                            <a:noFill/>
                          </a:ln>
                        </pic:spPr>
                      </pic:pic>
                    </a:graphicData>
                  </a:graphic>
                </wp:inline>
              </w:drawing>
            </w:r>
          </w:p>
        </w:tc>
        <w:tc>
          <w:tcPr>
            <w:tcW w:w="2640" w:type="dxa"/>
            <w:vAlign w:val="center"/>
          </w:tcPr>
          <w:p w:rsidR="00EB4470" w:rsidRDefault="00EB4470" w:rsidP="00596F1E">
            <w:pPr>
              <w:ind w:left="142"/>
              <w:jc w:val="center"/>
              <w:rPr>
                <w:b/>
                <w:bCs/>
              </w:rPr>
            </w:pPr>
            <w:r>
              <w:t>no energy change</w:t>
            </w:r>
          </w:p>
        </w:tc>
        <w:tc>
          <w:tcPr>
            <w:tcW w:w="2594" w:type="dxa"/>
            <w:vAlign w:val="center"/>
          </w:tcPr>
          <w:p w:rsidR="00EB4470" w:rsidRDefault="00EB4470" w:rsidP="00596F1E">
            <w:pPr>
              <w:ind w:left="142"/>
              <w:jc w:val="center"/>
            </w:pPr>
            <w:r>
              <w:t>various circuits see e.g. in notes</w:t>
            </w:r>
          </w:p>
        </w:tc>
      </w:tr>
      <w:tr w:rsidR="00EB4470" w:rsidTr="00014BA8">
        <w:trPr>
          <w:trHeight w:val="1261"/>
        </w:trPr>
        <w:tc>
          <w:tcPr>
            <w:tcW w:w="1788" w:type="dxa"/>
            <w:vAlign w:val="center"/>
          </w:tcPr>
          <w:p w:rsidR="00EB4470" w:rsidRDefault="00EB4470" w:rsidP="00596F1E">
            <w:pPr>
              <w:ind w:left="142"/>
              <w:jc w:val="center"/>
            </w:pPr>
            <w:r>
              <w:t>Amplifier</w:t>
            </w:r>
          </w:p>
        </w:tc>
        <w:tc>
          <w:tcPr>
            <w:tcW w:w="960" w:type="dxa"/>
            <w:vAlign w:val="center"/>
          </w:tcPr>
          <w:p w:rsidR="00EB4470" w:rsidRDefault="00F927B2" w:rsidP="00596F1E">
            <w:pPr>
              <w:ind w:left="142"/>
              <w:jc w:val="center"/>
              <w:rPr>
                <w:sz w:val="20"/>
              </w:rPr>
            </w:pPr>
            <w:r>
              <w:rPr>
                <w:sz w:val="20"/>
              </w:rPr>
              <w:t>P</w:t>
            </w:r>
          </w:p>
        </w:tc>
        <w:tc>
          <w:tcPr>
            <w:tcW w:w="1080" w:type="dxa"/>
            <w:vAlign w:val="center"/>
          </w:tcPr>
          <w:p w:rsidR="00EB4470" w:rsidRDefault="00F927B2" w:rsidP="00596F1E">
            <w:pPr>
              <w:ind w:left="142"/>
              <w:jc w:val="center"/>
              <w:rPr>
                <w:sz w:val="20"/>
              </w:rPr>
            </w:pPr>
            <w:r>
              <w:rPr>
                <w:sz w:val="20"/>
              </w:rPr>
              <w:t>A</w:t>
            </w:r>
          </w:p>
        </w:tc>
        <w:tc>
          <w:tcPr>
            <w:tcW w:w="1680" w:type="dxa"/>
            <w:vAlign w:val="center"/>
          </w:tcPr>
          <w:p w:rsidR="00EB4470" w:rsidRDefault="00EB4470" w:rsidP="00596F1E">
            <w:pPr>
              <w:ind w:left="142"/>
              <w:jc w:val="center"/>
            </w:pPr>
            <w:r>
              <w:rPr>
                <w:noProof/>
                <w:lang w:eastAsia="en-GB"/>
              </w:rPr>
              <w:drawing>
                <wp:inline distT="0" distB="0" distL="0" distR="0" wp14:anchorId="69D9603F" wp14:editId="534E4194">
                  <wp:extent cx="619125" cy="333375"/>
                  <wp:effectExtent l="0" t="0" r="9525" b="9525"/>
                  <wp:docPr id="1405" name="Picture 1405" descr="sym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ymamp"/>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19125" cy="333375"/>
                          </a:xfrm>
                          <a:prstGeom prst="rect">
                            <a:avLst/>
                          </a:prstGeom>
                          <a:noFill/>
                          <a:ln>
                            <a:noFill/>
                          </a:ln>
                        </pic:spPr>
                      </pic:pic>
                    </a:graphicData>
                  </a:graphic>
                </wp:inline>
              </w:drawing>
            </w:r>
          </w:p>
        </w:tc>
        <w:tc>
          <w:tcPr>
            <w:tcW w:w="2640" w:type="dxa"/>
            <w:vAlign w:val="center"/>
          </w:tcPr>
          <w:p w:rsidR="00EB4470" w:rsidRDefault="00EB4470" w:rsidP="00596F1E">
            <w:pPr>
              <w:ind w:left="142"/>
              <w:jc w:val="center"/>
            </w:pPr>
            <w:r>
              <w:t>no energy change</w:t>
            </w:r>
          </w:p>
        </w:tc>
        <w:tc>
          <w:tcPr>
            <w:tcW w:w="2594" w:type="dxa"/>
            <w:vAlign w:val="center"/>
          </w:tcPr>
          <w:p w:rsidR="00EB4470" w:rsidRDefault="00EB4470" w:rsidP="00596F1E">
            <w:pPr>
              <w:ind w:left="142"/>
              <w:jc w:val="center"/>
            </w:pPr>
            <w:r>
              <w:t>to increase the signal in a radio and TV</w:t>
            </w:r>
          </w:p>
        </w:tc>
      </w:tr>
    </w:tbl>
    <w:p w:rsidR="00EB4470" w:rsidRDefault="00EB4470" w:rsidP="00596F1E">
      <w:pPr>
        <w:ind w:left="142"/>
      </w:pPr>
    </w:p>
    <w:p w:rsidR="00EB4470" w:rsidRDefault="00EB4470" w:rsidP="00596F1E">
      <w:pPr>
        <w:ind w:left="142"/>
        <w:rPr>
          <w:color w:val="0000FF"/>
        </w:rPr>
      </w:pPr>
      <w:r w:rsidRPr="00EB4470">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LDR</w:t>
      </w:r>
      <w:r>
        <w:rPr>
          <w:color w:val="0000FF"/>
        </w:rPr>
        <w:t xml:space="preserve"> is short for </w:t>
      </w:r>
      <w:r w:rsidRPr="00EB4470">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w:t>
      </w:r>
      <w:r>
        <w:rPr>
          <w:color w:val="0000FF"/>
        </w:rPr>
        <w:t xml:space="preserve">ight </w:t>
      </w:r>
      <w:r w:rsidRPr="00EB4470">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w:t>
      </w:r>
      <w:r>
        <w:rPr>
          <w:color w:val="0000FF"/>
        </w:rPr>
        <w:t xml:space="preserve">ependent </w:t>
      </w:r>
      <w:r w:rsidRPr="00EB4470">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w:t>
      </w:r>
      <w:r>
        <w:rPr>
          <w:color w:val="0000FF"/>
        </w:rPr>
        <w:t xml:space="preserve">esistor- </w:t>
      </w:r>
      <w:r>
        <w:rPr>
          <w:color w:val="339966"/>
        </w:rPr>
        <w:t>remember it as</w:t>
      </w:r>
      <w:r>
        <w:rPr>
          <w:color w:val="0000FF"/>
        </w:rPr>
        <w:t xml:space="preserve">  </w:t>
      </w:r>
      <w:r w:rsidRPr="00EB4470">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w:t>
      </w:r>
      <w:r>
        <w:rPr>
          <w:color w:val="0000FF"/>
        </w:rPr>
        <w:t xml:space="preserve">ight </w:t>
      </w:r>
      <w:r w:rsidRPr="00EB4470">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w:t>
      </w:r>
      <w:r>
        <w:rPr>
          <w:color w:val="0000FF"/>
        </w:rPr>
        <w:t xml:space="preserve">rops </w:t>
      </w:r>
      <w:r w:rsidRPr="00EB4470">
        <w:rPr>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w:t>
      </w:r>
      <w:r>
        <w:rPr>
          <w:color w:val="0000FF"/>
        </w:rPr>
        <w:t>esistance</w:t>
      </w:r>
    </w:p>
    <w:p w:rsidR="00066869" w:rsidRPr="003D2A51" w:rsidRDefault="00066869" w:rsidP="00596F1E">
      <w:pPr>
        <w:ind w:left="142"/>
        <w:rPr>
          <w:rFonts w:eastAsiaTheme="majorEastAsia" w:cs="Tahoma"/>
          <w:b/>
          <w:bCs/>
          <w:color w:val="31849B" w:themeColor="accent5" w:themeShade="BF"/>
          <w:sz w:val="26"/>
          <w:szCs w:val="26"/>
        </w:rPr>
      </w:pPr>
      <w:r>
        <w:br w:type="page"/>
      </w:r>
    </w:p>
    <w:p w:rsidR="00066869" w:rsidRDefault="00066869" w:rsidP="00596F1E">
      <w:pPr>
        <w:pStyle w:val="Heading2"/>
        <w:ind w:left="142"/>
      </w:pPr>
      <w:bookmarkStart w:id="139" w:name="_Toc462676113"/>
      <w:r>
        <w:lastRenderedPageBreak/>
        <w:t>Series Circuits</w:t>
      </w:r>
      <w:bookmarkEnd w:id="139"/>
    </w:p>
    <w:p w:rsidR="00066869" w:rsidRDefault="00066869" w:rsidP="00596F1E">
      <w:pPr>
        <w:ind w:left="142"/>
      </w:pPr>
      <w:r>
        <w:t>A circuit is described as a series circuit if the components appear one after the other in the circuit. An example is shown below.</w:t>
      </w:r>
    </w:p>
    <w:p w:rsidR="00066869" w:rsidRDefault="00066869" w:rsidP="00596F1E">
      <w:pPr>
        <w:ind w:left="142"/>
        <w:jc w:val="center"/>
      </w:pPr>
      <w:r>
        <w:rPr>
          <w:noProof/>
          <w:lang w:eastAsia="en-GB"/>
        </w:rPr>
        <w:drawing>
          <wp:inline distT="0" distB="0" distL="0" distR="0" wp14:anchorId="066B417A" wp14:editId="5BBB9400">
            <wp:extent cx="2690037" cy="1419524"/>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2.pn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2691915" cy="1420515"/>
                    </a:xfrm>
                    <a:prstGeom prst="rect">
                      <a:avLst/>
                    </a:prstGeom>
                  </pic:spPr>
                </pic:pic>
              </a:graphicData>
            </a:graphic>
          </wp:inline>
        </w:drawing>
      </w:r>
    </w:p>
    <w:p w:rsidR="00066869" w:rsidRPr="00DC110C" w:rsidRDefault="00066869" w:rsidP="00596F1E">
      <w:pPr>
        <w:ind w:left="142"/>
      </w:pPr>
      <w:r>
        <w:t>To investigate the current in the circuit, we must place multiple ammeters in the circuit.</w:t>
      </w:r>
    </w:p>
    <w:p w:rsidR="00066869" w:rsidRDefault="00066869" w:rsidP="00596F1E">
      <w:pPr>
        <w:ind w:left="142"/>
        <w:jc w:val="center"/>
      </w:pPr>
      <w:r>
        <w:rPr>
          <w:noProof/>
          <w:lang w:eastAsia="en-GB"/>
        </w:rPr>
        <w:drawing>
          <wp:inline distT="0" distB="0" distL="0" distR="0" wp14:anchorId="4629A40F" wp14:editId="4687A80B">
            <wp:extent cx="3191344" cy="1433734"/>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rcuit2.pn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3191344" cy="1433734"/>
                    </a:xfrm>
                    <a:prstGeom prst="rect">
                      <a:avLst/>
                    </a:prstGeom>
                  </pic:spPr>
                </pic:pic>
              </a:graphicData>
            </a:graphic>
          </wp:inline>
        </w:drawing>
      </w:r>
    </w:p>
    <w:p w:rsidR="00066869" w:rsidRDefault="00066869" w:rsidP="00596F1E">
      <w:pPr>
        <w:ind w:left="142"/>
        <w:jc w:val="center"/>
      </w:pPr>
    </w:p>
    <w:p w:rsidR="00066869" w:rsidRDefault="00066869" w:rsidP="00596F1E">
      <w:pPr>
        <w:ind w:left="142"/>
      </w:pPr>
      <w:r>
        <w:t>If we place an ammeter at each of these positions, we discover that the readings will be identical. In equation form, we can write this as</w:t>
      </w:r>
    </w:p>
    <w:p w:rsidR="00066869" w:rsidRDefault="001C341F" w:rsidP="00596F1E">
      <w:pPr>
        <w:ind w:left="142"/>
        <w:jc w:val="center"/>
        <w:rPr>
          <w:b/>
        </w:rPr>
      </w:pPr>
      <m:oMathPara>
        <m:oMath>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1</m:t>
              </m:r>
            </m:sub>
          </m:sSub>
          <m:r>
            <m:rPr>
              <m:sty m:val="bi"/>
            </m:rPr>
            <w:rPr>
              <w:rFonts w:ascii="Cambria Math" w:hAnsi="Cambria Math" w:cs="Tahoma"/>
              <w:sz w:val="32"/>
              <w:szCs w:val="32"/>
            </w:rPr>
            <m:t xml:space="preserve"> = </m:t>
          </m:r>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2</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3</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4</m:t>
              </m:r>
            </m:sub>
          </m:sSub>
          <m:r>
            <m:rPr>
              <m:sty m:val="bi"/>
            </m:rPr>
            <w:rPr>
              <w:rFonts w:ascii="Cambria Math" w:hAnsi="Cambria Math" w:cs="Tahoma"/>
              <w:sz w:val="32"/>
              <w:szCs w:val="32"/>
            </w:rPr>
            <m:t>…</m:t>
          </m:r>
        </m:oMath>
      </m:oMathPara>
    </w:p>
    <w:p w:rsidR="00066869" w:rsidRDefault="00066869" w:rsidP="00596F1E">
      <w:pPr>
        <w:ind w:left="142"/>
        <w:rPr>
          <w:b/>
        </w:rPr>
      </w:pPr>
      <w:r w:rsidRPr="00082070">
        <w:rPr>
          <w:b/>
        </w:rPr>
        <w:t>The current in a series circuit is the same at all points.</w:t>
      </w:r>
    </w:p>
    <w:p w:rsidR="00066869" w:rsidRDefault="00066869" w:rsidP="00596F1E">
      <w:pPr>
        <w:ind w:left="142"/>
      </w:pPr>
      <w:r>
        <w:t>We can also investigate potential difference in a series circuit.</w:t>
      </w:r>
    </w:p>
    <w:p w:rsidR="00066869" w:rsidRDefault="00066869" w:rsidP="00596F1E">
      <w:pPr>
        <w:ind w:left="142"/>
      </w:pPr>
    </w:p>
    <w:p w:rsidR="00066869" w:rsidRDefault="00066869" w:rsidP="00596F1E">
      <w:pPr>
        <w:ind w:left="142"/>
        <w:jc w:val="center"/>
      </w:pPr>
      <w:r>
        <w:rPr>
          <w:noProof/>
          <w:lang w:eastAsia="en-GB"/>
        </w:rPr>
        <w:drawing>
          <wp:inline distT="0" distB="0" distL="0" distR="0" wp14:anchorId="5D468A9B" wp14:editId="764049A0">
            <wp:extent cx="2445026" cy="1908313"/>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rcuit3.png"/>
                    <pic:cNvPicPr/>
                  </pic:nvPicPr>
                  <pic:blipFill rotWithShape="1">
                    <a:blip r:embed="rId171" cstate="print">
                      <a:extLst>
                        <a:ext uri="{28A0092B-C50C-407E-A947-70E740481C1C}">
                          <a14:useLocalDpi xmlns:a14="http://schemas.microsoft.com/office/drawing/2010/main" val="0"/>
                        </a:ext>
                      </a:extLst>
                    </a:blip>
                    <a:srcRect t="-1" b="-2769"/>
                    <a:stretch/>
                  </pic:blipFill>
                  <pic:spPr bwMode="auto">
                    <a:xfrm>
                      <a:off x="0" y="0"/>
                      <a:ext cx="2442744" cy="1906532"/>
                    </a:xfrm>
                    <a:prstGeom prst="rect">
                      <a:avLst/>
                    </a:prstGeom>
                    <a:ln>
                      <a:noFill/>
                    </a:ln>
                    <a:extLst>
                      <a:ext uri="{53640926-AAD7-44D8-BBD7-CCE9431645EC}">
                        <a14:shadowObscured xmlns:a14="http://schemas.microsoft.com/office/drawing/2010/main"/>
                      </a:ext>
                    </a:extLst>
                  </pic:spPr>
                </pic:pic>
              </a:graphicData>
            </a:graphic>
          </wp:inline>
        </w:drawing>
      </w:r>
    </w:p>
    <w:p w:rsidR="00066869" w:rsidRDefault="00066869" w:rsidP="00596F1E">
      <w:pPr>
        <w:ind w:left="142"/>
      </w:pPr>
    </w:p>
    <w:p w:rsidR="00066869" w:rsidRDefault="00066869" w:rsidP="00596F1E">
      <w:pPr>
        <w:ind w:left="142"/>
      </w:pPr>
      <w:r>
        <w:t>A potential difference is the difference in electrical potential between two points, so in a series circuit, the potential difference across each of the components must add up to the total potential difference across the supply.</w:t>
      </w:r>
    </w:p>
    <w:p w:rsidR="00066869" w:rsidRDefault="00066869" w:rsidP="00596F1E">
      <w:pPr>
        <w:ind w:left="142"/>
      </w:pPr>
      <w:r>
        <w:lastRenderedPageBreak/>
        <w:t>If we call the supply p.d. V</w:t>
      </w:r>
      <w:r w:rsidRPr="00316C55">
        <w:rPr>
          <w:vertAlign w:val="subscript"/>
        </w:rPr>
        <w:t>s</w:t>
      </w:r>
      <w:r>
        <w:t xml:space="preserve"> w</w:t>
      </w:r>
      <w:r w:rsidRPr="00316C55">
        <w:t>e</w:t>
      </w:r>
      <w:r>
        <w:t xml:space="preserve"> write this as</w:t>
      </w:r>
    </w:p>
    <w:p w:rsidR="00066869" w:rsidRPr="00997640" w:rsidRDefault="001C341F" w:rsidP="00596F1E">
      <w:pPr>
        <w:ind w:left="142"/>
        <w:rPr>
          <w:b/>
        </w:rPr>
      </w:pPr>
      <m:oMathPara>
        <m:oMathParaPr>
          <m:jc m:val="center"/>
        </m:oMathParaPr>
        <m:oMath>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S</m:t>
              </m:r>
            </m:sub>
          </m:sSub>
          <m:r>
            <m:rPr>
              <m:sty m:val="bi"/>
            </m:rPr>
            <w:rPr>
              <w:rFonts w:ascii="Cambria Math" w:hAnsi="Cambria Math" w:cs="Tahoma"/>
              <w:sz w:val="32"/>
              <w:szCs w:val="32"/>
            </w:rPr>
            <m:t xml:space="preserve"> = </m:t>
          </m:r>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1</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2</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3</m:t>
              </m:r>
            </m:sub>
          </m:sSub>
          <m:r>
            <m:rPr>
              <m:sty m:val="bi"/>
            </m:rPr>
            <w:rPr>
              <w:rFonts w:ascii="Cambria Math" w:hAnsi="Cambria Math" w:cs="Tahoma"/>
              <w:sz w:val="32"/>
              <w:szCs w:val="32"/>
            </w:rPr>
            <m:t>…</m:t>
          </m:r>
        </m:oMath>
      </m:oMathPara>
    </w:p>
    <w:p w:rsidR="00066869" w:rsidRDefault="00066869" w:rsidP="00596F1E">
      <w:pPr>
        <w:ind w:left="142"/>
        <w:rPr>
          <w:b/>
        </w:rPr>
      </w:pPr>
      <w:r>
        <w:rPr>
          <w:b/>
        </w:rPr>
        <w:t>The p.d. across each of the components in a series circuit adds up to the supply p.d.</w:t>
      </w:r>
    </w:p>
    <w:p w:rsidR="00066869" w:rsidRDefault="00066869" w:rsidP="00596F1E">
      <w:pPr>
        <w:pStyle w:val="Heading2"/>
        <w:ind w:left="142"/>
      </w:pPr>
      <w:bookmarkStart w:id="140" w:name="_Toc462676114"/>
      <w:r>
        <w:t>Parallel Circuits</w:t>
      </w:r>
      <w:bookmarkEnd w:id="140"/>
    </w:p>
    <w:p w:rsidR="00066869" w:rsidRDefault="00066869" w:rsidP="00596F1E">
      <w:pPr>
        <w:ind w:left="142"/>
      </w:pPr>
      <w:r>
        <w:t>A circuit is described as a parallel circuit if the components are laid out next to each other, with common connections. An example is shown below.</w:t>
      </w:r>
    </w:p>
    <w:p w:rsidR="00066869" w:rsidRDefault="00066869" w:rsidP="00596F1E">
      <w:pPr>
        <w:ind w:left="142"/>
      </w:pPr>
    </w:p>
    <w:p w:rsidR="00066869" w:rsidRDefault="00066869" w:rsidP="00596F1E">
      <w:pPr>
        <w:ind w:left="142"/>
        <w:jc w:val="center"/>
      </w:pPr>
      <w:r>
        <w:rPr>
          <w:noProof/>
          <w:lang w:eastAsia="en-GB"/>
        </w:rPr>
        <w:drawing>
          <wp:inline distT="0" distB="0" distL="0" distR="0" wp14:anchorId="1B557FDB" wp14:editId="3A16AA48">
            <wp:extent cx="2215731" cy="1420515"/>
            <wp:effectExtent l="0" t="0" r="0" b="825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2.pn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215731" cy="1420515"/>
                    </a:xfrm>
                    <a:prstGeom prst="rect">
                      <a:avLst/>
                    </a:prstGeom>
                  </pic:spPr>
                </pic:pic>
              </a:graphicData>
            </a:graphic>
          </wp:inline>
        </w:drawing>
      </w:r>
    </w:p>
    <w:p w:rsidR="00066869" w:rsidRPr="00DC110C" w:rsidRDefault="00066869" w:rsidP="00596F1E">
      <w:pPr>
        <w:ind w:left="142"/>
      </w:pPr>
      <w:r>
        <w:t>To investigate the current in the circuit, we must place multiple ammeters in the circuit.</w:t>
      </w:r>
    </w:p>
    <w:p w:rsidR="00066869" w:rsidRDefault="00066869" w:rsidP="00596F1E">
      <w:pPr>
        <w:ind w:left="142"/>
        <w:jc w:val="center"/>
      </w:pPr>
      <w:r>
        <w:rPr>
          <w:noProof/>
          <w:lang w:eastAsia="en-GB"/>
        </w:rPr>
        <w:drawing>
          <wp:inline distT="0" distB="0" distL="0" distR="0" wp14:anchorId="128F6F11" wp14:editId="23A489AA">
            <wp:extent cx="2086594" cy="1433734"/>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rcuit2.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086594" cy="1433734"/>
                    </a:xfrm>
                    <a:prstGeom prst="rect">
                      <a:avLst/>
                    </a:prstGeom>
                  </pic:spPr>
                </pic:pic>
              </a:graphicData>
            </a:graphic>
          </wp:inline>
        </w:drawing>
      </w:r>
    </w:p>
    <w:p w:rsidR="00066869" w:rsidRDefault="00066869" w:rsidP="00596F1E">
      <w:pPr>
        <w:ind w:left="142"/>
      </w:pPr>
      <w:r>
        <w:t>If we place an ammeter at each of these positions, we discover that the current splits between the branches, and the currents in the branches add up to the current at the supply.</w:t>
      </w:r>
    </w:p>
    <w:p w:rsidR="00066869" w:rsidRDefault="00066869" w:rsidP="00596F1E">
      <w:pPr>
        <w:ind w:left="142"/>
      </w:pPr>
      <w:r>
        <w:t>In equation form, we can write this as</w:t>
      </w:r>
    </w:p>
    <w:p w:rsidR="00066869" w:rsidRPr="007034A0" w:rsidRDefault="001C341F" w:rsidP="00596F1E">
      <w:pPr>
        <w:ind w:left="142"/>
        <w:jc w:val="center"/>
        <w:rPr>
          <w:b/>
        </w:rPr>
      </w:pPr>
      <m:oMathPara>
        <m:oMath>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S</m:t>
              </m:r>
            </m:sub>
          </m:sSub>
          <m:r>
            <m:rPr>
              <m:sty m:val="bi"/>
            </m:rPr>
            <w:rPr>
              <w:rFonts w:ascii="Cambria Math" w:hAnsi="Cambria Math" w:cs="Tahoma"/>
              <w:sz w:val="32"/>
              <w:szCs w:val="32"/>
            </w:rPr>
            <m:t xml:space="preserve"> = </m:t>
          </m:r>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1</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2</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3</m:t>
              </m:r>
            </m:sub>
          </m:sSub>
          <m:r>
            <m:rPr>
              <m:sty m:val="bi"/>
            </m:rPr>
            <w:rPr>
              <w:rFonts w:ascii="Cambria Math" w:hAnsi="Cambria Math" w:cs="Tahoma"/>
              <w:sz w:val="32"/>
              <w:szCs w:val="32"/>
            </w:rPr>
            <m:t>…</m:t>
          </m:r>
        </m:oMath>
      </m:oMathPara>
    </w:p>
    <w:p w:rsidR="00066869" w:rsidRDefault="00066869" w:rsidP="00596F1E">
      <w:pPr>
        <w:ind w:left="142"/>
        <w:rPr>
          <w:b/>
        </w:rPr>
      </w:pPr>
      <w:r>
        <w:rPr>
          <w:b/>
        </w:rPr>
        <w:t>The total current in a parallel circuit is equal to the sum of the currents in the branches</w:t>
      </w:r>
      <w:r w:rsidRPr="00082070">
        <w:rPr>
          <w:b/>
        </w:rPr>
        <w:t>.</w:t>
      </w:r>
    </w:p>
    <w:p w:rsidR="00066869" w:rsidRDefault="00066869" w:rsidP="00596F1E">
      <w:pPr>
        <w:ind w:left="142"/>
      </w:pPr>
      <w:r>
        <w:t>We can also investigate potential difference in the parallel circuit.</w:t>
      </w:r>
    </w:p>
    <w:p w:rsidR="00066869" w:rsidRDefault="00066869" w:rsidP="00596F1E">
      <w:pPr>
        <w:ind w:left="142"/>
        <w:jc w:val="center"/>
      </w:pPr>
      <w:r>
        <w:rPr>
          <w:noProof/>
          <w:lang w:eastAsia="en-GB"/>
        </w:rPr>
        <w:lastRenderedPageBreak/>
        <w:drawing>
          <wp:inline distT="0" distB="0" distL="0" distR="0" wp14:anchorId="7A41F1DB" wp14:editId="4EE85A1D">
            <wp:extent cx="1903589" cy="2388245"/>
            <wp:effectExtent l="0" t="0" r="190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rcuit3.pn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903589" cy="2388245"/>
                    </a:xfrm>
                    <a:prstGeom prst="rect">
                      <a:avLst/>
                    </a:prstGeom>
                  </pic:spPr>
                </pic:pic>
              </a:graphicData>
            </a:graphic>
          </wp:inline>
        </w:drawing>
      </w:r>
    </w:p>
    <w:p w:rsidR="00066869" w:rsidRDefault="00066869" w:rsidP="00596F1E">
      <w:pPr>
        <w:ind w:left="142"/>
        <w:jc w:val="center"/>
      </w:pPr>
    </w:p>
    <w:p w:rsidR="00066869" w:rsidRDefault="00066869" w:rsidP="00596F1E">
      <w:pPr>
        <w:ind w:left="142"/>
      </w:pPr>
      <w:r>
        <w:t>In a parallel circuit, the branches split off from the same point, so the potential at that point will be exactly the same. As a result, the potential difference across each component is the same as the supply.</w:t>
      </w:r>
    </w:p>
    <w:p w:rsidR="00066869" w:rsidRDefault="00066869" w:rsidP="00596F1E">
      <w:pPr>
        <w:ind w:left="142"/>
      </w:pPr>
      <w:r>
        <w:t>We write this as</w:t>
      </w:r>
    </w:p>
    <w:p w:rsidR="00066869" w:rsidRPr="007034A0" w:rsidRDefault="001C341F" w:rsidP="00596F1E">
      <w:pPr>
        <w:ind w:left="142"/>
        <w:rPr>
          <w:b/>
        </w:rPr>
      </w:pPr>
      <m:oMathPara>
        <m:oMathParaPr>
          <m:jc m:val="center"/>
        </m:oMathParaPr>
        <m:oMath>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S</m:t>
              </m:r>
            </m:sub>
          </m:sSub>
          <m:r>
            <m:rPr>
              <m:sty m:val="bi"/>
            </m:rPr>
            <w:rPr>
              <w:rFonts w:ascii="Cambria Math" w:hAnsi="Cambria Math" w:cs="Tahoma"/>
              <w:sz w:val="32"/>
              <w:szCs w:val="32"/>
            </w:rPr>
            <m:t xml:space="preserve"> = </m:t>
          </m:r>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1</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2</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3</m:t>
              </m:r>
            </m:sub>
          </m:sSub>
          <m:r>
            <m:rPr>
              <m:sty m:val="bi"/>
            </m:rPr>
            <w:rPr>
              <w:rFonts w:ascii="Cambria Math" w:hAnsi="Cambria Math" w:cs="Tahoma"/>
              <w:sz w:val="32"/>
              <w:szCs w:val="32"/>
            </w:rPr>
            <m:t>…</m:t>
          </m:r>
        </m:oMath>
      </m:oMathPara>
    </w:p>
    <w:p w:rsidR="00066869" w:rsidRDefault="00066869" w:rsidP="00596F1E">
      <w:pPr>
        <w:ind w:left="142"/>
        <w:rPr>
          <w:b/>
        </w:rPr>
      </w:pPr>
      <w:r>
        <w:rPr>
          <w:b/>
        </w:rPr>
        <w:t>The p.d. across each of the components in a parallel circuit is equal to the supply p.d.</w:t>
      </w:r>
    </w:p>
    <w:p w:rsidR="00066869" w:rsidRDefault="00066869" w:rsidP="00596F1E">
      <w:pPr>
        <w:pStyle w:val="Heading2"/>
        <w:ind w:left="142"/>
      </w:pPr>
      <w:bookmarkStart w:id="141" w:name="_Toc462676115"/>
      <w:r>
        <w:t>Circuit Rules</w:t>
      </w:r>
      <w:bookmarkEnd w:id="141"/>
    </w:p>
    <w:tbl>
      <w:tblPr>
        <w:tblStyle w:val="MediumGrid3-Accent5"/>
        <w:tblW w:w="10314" w:type="dxa"/>
        <w:tblLayout w:type="fixed"/>
        <w:tblLook w:val="0420" w:firstRow="1" w:lastRow="0" w:firstColumn="0" w:lastColumn="0" w:noHBand="0" w:noVBand="1"/>
      </w:tblPr>
      <w:tblGrid>
        <w:gridCol w:w="1951"/>
        <w:gridCol w:w="4181"/>
        <w:gridCol w:w="4182"/>
      </w:tblGrid>
      <w:tr w:rsidR="00066869" w:rsidTr="00FC73E7">
        <w:trPr>
          <w:cnfStyle w:val="100000000000" w:firstRow="1" w:lastRow="0" w:firstColumn="0" w:lastColumn="0" w:oddVBand="0" w:evenVBand="0" w:oddHBand="0" w:evenHBand="0" w:firstRowFirstColumn="0" w:firstRowLastColumn="0" w:lastRowFirstColumn="0" w:lastRowLastColumn="0"/>
          <w:trHeight w:val="907"/>
        </w:trPr>
        <w:tc>
          <w:tcPr>
            <w:tcW w:w="1951" w:type="dxa"/>
            <w:vAlign w:val="center"/>
          </w:tcPr>
          <w:p w:rsidR="00066869" w:rsidRDefault="00066869" w:rsidP="00596F1E">
            <w:pPr>
              <w:ind w:left="142"/>
              <w:jc w:val="center"/>
              <w:rPr>
                <w:rFonts w:cs="Tahoma"/>
              </w:rPr>
            </w:pPr>
            <w:r>
              <w:rPr>
                <w:rFonts w:cs="Tahoma"/>
              </w:rPr>
              <w:t>Measurement</w:t>
            </w:r>
          </w:p>
        </w:tc>
        <w:tc>
          <w:tcPr>
            <w:tcW w:w="4181" w:type="dxa"/>
            <w:vAlign w:val="center"/>
          </w:tcPr>
          <w:p w:rsidR="00066869" w:rsidRDefault="00066869" w:rsidP="00596F1E">
            <w:pPr>
              <w:ind w:left="142"/>
              <w:jc w:val="center"/>
              <w:rPr>
                <w:rFonts w:cs="Tahoma"/>
              </w:rPr>
            </w:pPr>
            <w:r>
              <w:rPr>
                <w:rFonts w:cs="Tahoma"/>
              </w:rPr>
              <w:t>Series Circuits</w:t>
            </w:r>
          </w:p>
        </w:tc>
        <w:tc>
          <w:tcPr>
            <w:tcW w:w="4182" w:type="dxa"/>
            <w:vAlign w:val="center"/>
          </w:tcPr>
          <w:p w:rsidR="00066869" w:rsidRDefault="00066869" w:rsidP="00596F1E">
            <w:pPr>
              <w:ind w:left="142"/>
              <w:jc w:val="center"/>
              <w:rPr>
                <w:rFonts w:cs="Tahoma"/>
              </w:rPr>
            </w:pPr>
            <w:r>
              <w:rPr>
                <w:rFonts w:cs="Tahoma"/>
              </w:rPr>
              <w:t>Parallel Circuits</w:t>
            </w:r>
          </w:p>
        </w:tc>
      </w:tr>
      <w:tr w:rsidR="00066869" w:rsidTr="00FC73E7">
        <w:trPr>
          <w:cnfStyle w:val="000000100000" w:firstRow="0" w:lastRow="0" w:firstColumn="0" w:lastColumn="0" w:oddVBand="0" w:evenVBand="0" w:oddHBand="1" w:evenHBand="0" w:firstRowFirstColumn="0" w:firstRowLastColumn="0" w:lastRowFirstColumn="0" w:lastRowLastColumn="0"/>
          <w:trHeight w:val="907"/>
        </w:trPr>
        <w:tc>
          <w:tcPr>
            <w:tcW w:w="1951" w:type="dxa"/>
            <w:vAlign w:val="center"/>
          </w:tcPr>
          <w:p w:rsidR="00066869" w:rsidRDefault="00066869" w:rsidP="00596F1E">
            <w:pPr>
              <w:ind w:left="142"/>
              <w:jc w:val="center"/>
              <w:rPr>
                <w:rFonts w:cs="Tahoma"/>
              </w:rPr>
            </w:pPr>
            <w:r>
              <w:rPr>
                <w:rFonts w:cs="Tahoma"/>
              </w:rPr>
              <w:t>Potential Difference</w:t>
            </w:r>
          </w:p>
        </w:tc>
        <w:tc>
          <w:tcPr>
            <w:tcW w:w="4181" w:type="dxa"/>
            <w:vAlign w:val="center"/>
          </w:tcPr>
          <w:p w:rsidR="00066869" w:rsidRDefault="001C341F" w:rsidP="00596F1E">
            <w:pPr>
              <w:ind w:left="142"/>
              <w:jc w:val="center"/>
              <w:rPr>
                <w:rFonts w:cs="Tahoma"/>
                <w:noProof/>
                <w:lang w:eastAsia="en-US"/>
              </w:rPr>
            </w:pPr>
            <m:oMathPara>
              <m:oMath>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S</m:t>
                    </m:r>
                  </m:sub>
                </m:sSub>
                <m:r>
                  <m:rPr>
                    <m:sty m:val="bi"/>
                  </m:rPr>
                  <w:rPr>
                    <w:rFonts w:ascii="Cambria Math" w:hAnsi="Cambria Math" w:cs="Tahoma"/>
                    <w:sz w:val="32"/>
                    <w:szCs w:val="32"/>
                  </w:rPr>
                  <m:t xml:space="preserve"> = </m:t>
                </m:r>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1</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2</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3</m:t>
                    </m:r>
                  </m:sub>
                </m:sSub>
                <m:r>
                  <m:rPr>
                    <m:sty m:val="bi"/>
                  </m:rPr>
                  <w:rPr>
                    <w:rFonts w:ascii="Cambria Math" w:hAnsi="Cambria Math" w:cs="Tahoma"/>
                    <w:sz w:val="32"/>
                    <w:szCs w:val="32"/>
                  </w:rPr>
                  <m:t>…</m:t>
                </m:r>
              </m:oMath>
            </m:oMathPara>
          </w:p>
        </w:tc>
        <w:tc>
          <w:tcPr>
            <w:tcW w:w="4182" w:type="dxa"/>
            <w:vAlign w:val="center"/>
          </w:tcPr>
          <w:p w:rsidR="00066869" w:rsidRDefault="001C341F" w:rsidP="00596F1E">
            <w:pPr>
              <w:ind w:left="142"/>
              <w:jc w:val="center"/>
              <w:rPr>
                <w:rFonts w:cs="Tahoma"/>
              </w:rPr>
            </w:pPr>
            <m:oMathPara>
              <m:oMath>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S</m:t>
                    </m:r>
                  </m:sub>
                </m:sSub>
                <m:r>
                  <m:rPr>
                    <m:sty m:val="bi"/>
                  </m:rPr>
                  <w:rPr>
                    <w:rFonts w:ascii="Cambria Math" w:hAnsi="Cambria Math" w:cs="Tahoma"/>
                    <w:sz w:val="32"/>
                    <w:szCs w:val="32"/>
                  </w:rPr>
                  <m:t xml:space="preserve"> = </m:t>
                </m:r>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1</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2</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3</m:t>
                    </m:r>
                  </m:sub>
                </m:sSub>
                <m:r>
                  <m:rPr>
                    <m:sty m:val="bi"/>
                  </m:rPr>
                  <w:rPr>
                    <w:rFonts w:ascii="Cambria Math" w:hAnsi="Cambria Math" w:cs="Tahoma"/>
                    <w:sz w:val="32"/>
                    <w:szCs w:val="32"/>
                  </w:rPr>
                  <m:t>…</m:t>
                </m:r>
              </m:oMath>
            </m:oMathPara>
          </w:p>
        </w:tc>
      </w:tr>
      <w:tr w:rsidR="00066869" w:rsidTr="00FC73E7">
        <w:trPr>
          <w:trHeight w:val="907"/>
        </w:trPr>
        <w:tc>
          <w:tcPr>
            <w:tcW w:w="1951" w:type="dxa"/>
            <w:vAlign w:val="center"/>
          </w:tcPr>
          <w:p w:rsidR="00066869" w:rsidRDefault="00066869" w:rsidP="00596F1E">
            <w:pPr>
              <w:ind w:left="142"/>
              <w:jc w:val="center"/>
              <w:rPr>
                <w:rFonts w:cs="Tahoma"/>
              </w:rPr>
            </w:pPr>
            <w:r>
              <w:rPr>
                <w:rFonts w:cs="Tahoma"/>
              </w:rPr>
              <w:t>Current</w:t>
            </w:r>
          </w:p>
        </w:tc>
        <w:tc>
          <w:tcPr>
            <w:tcW w:w="4181" w:type="dxa"/>
            <w:vAlign w:val="center"/>
          </w:tcPr>
          <w:p w:rsidR="00066869" w:rsidRDefault="001C341F" w:rsidP="00596F1E">
            <w:pPr>
              <w:ind w:left="142"/>
              <w:jc w:val="center"/>
              <w:rPr>
                <w:rFonts w:cs="Tahoma"/>
                <w:noProof/>
                <w:lang w:eastAsia="en-US"/>
              </w:rPr>
            </w:pPr>
            <m:oMathPara>
              <m:oMath>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1</m:t>
                    </m:r>
                  </m:sub>
                </m:sSub>
                <m:r>
                  <m:rPr>
                    <m:sty m:val="bi"/>
                  </m:rPr>
                  <w:rPr>
                    <w:rFonts w:ascii="Cambria Math" w:hAnsi="Cambria Math" w:cs="Tahoma"/>
                    <w:sz w:val="32"/>
                    <w:szCs w:val="32"/>
                  </w:rPr>
                  <m:t xml:space="preserve"> = </m:t>
                </m:r>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2</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3</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4</m:t>
                    </m:r>
                  </m:sub>
                </m:sSub>
                <m:r>
                  <m:rPr>
                    <m:sty m:val="bi"/>
                  </m:rPr>
                  <w:rPr>
                    <w:rFonts w:ascii="Cambria Math" w:hAnsi="Cambria Math" w:cs="Tahoma"/>
                    <w:sz w:val="32"/>
                    <w:szCs w:val="32"/>
                  </w:rPr>
                  <m:t>…</m:t>
                </m:r>
              </m:oMath>
            </m:oMathPara>
          </w:p>
        </w:tc>
        <w:tc>
          <w:tcPr>
            <w:tcW w:w="4182" w:type="dxa"/>
            <w:vAlign w:val="center"/>
          </w:tcPr>
          <w:p w:rsidR="00066869" w:rsidRDefault="001C341F" w:rsidP="00596F1E">
            <w:pPr>
              <w:ind w:left="142"/>
              <w:jc w:val="center"/>
              <w:rPr>
                <w:rFonts w:cs="Tahoma"/>
              </w:rPr>
            </w:pPr>
            <m:oMathPara>
              <m:oMath>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S</m:t>
                    </m:r>
                  </m:sub>
                </m:sSub>
                <m:r>
                  <m:rPr>
                    <m:sty m:val="bi"/>
                  </m:rPr>
                  <w:rPr>
                    <w:rFonts w:ascii="Cambria Math" w:hAnsi="Cambria Math" w:cs="Tahoma"/>
                    <w:sz w:val="32"/>
                    <w:szCs w:val="32"/>
                  </w:rPr>
                  <m:t xml:space="preserve"> = </m:t>
                </m:r>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1</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2</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3</m:t>
                    </m:r>
                  </m:sub>
                </m:sSub>
                <m:r>
                  <m:rPr>
                    <m:sty m:val="bi"/>
                  </m:rPr>
                  <w:rPr>
                    <w:rFonts w:ascii="Cambria Math" w:hAnsi="Cambria Math" w:cs="Tahoma"/>
                    <w:sz w:val="32"/>
                    <w:szCs w:val="32"/>
                  </w:rPr>
                  <m:t>…</m:t>
                </m:r>
              </m:oMath>
            </m:oMathPara>
          </w:p>
        </w:tc>
      </w:tr>
      <w:tr w:rsidR="00066869" w:rsidTr="00FC73E7">
        <w:trPr>
          <w:cnfStyle w:val="000000100000" w:firstRow="0" w:lastRow="0" w:firstColumn="0" w:lastColumn="0" w:oddVBand="0" w:evenVBand="0" w:oddHBand="1" w:evenHBand="0" w:firstRowFirstColumn="0" w:firstRowLastColumn="0" w:lastRowFirstColumn="0" w:lastRowLastColumn="0"/>
          <w:trHeight w:val="907"/>
        </w:trPr>
        <w:tc>
          <w:tcPr>
            <w:tcW w:w="1951" w:type="dxa"/>
            <w:vAlign w:val="center"/>
          </w:tcPr>
          <w:p w:rsidR="00066869" w:rsidRDefault="00066869" w:rsidP="00596F1E">
            <w:pPr>
              <w:ind w:left="142"/>
              <w:jc w:val="center"/>
              <w:rPr>
                <w:rFonts w:cs="Tahoma"/>
              </w:rPr>
            </w:pPr>
            <w:r>
              <w:rPr>
                <w:rFonts w:cs="Tahoma"/>
              </w:rPr>
              <w:t>Resistance</w:t>
            </w:r>
          </w:p>
        </w:tc>
        <w:tc>
          <w:tcPr>
            <w:tcW w:w="4181" w:type="dxa"/>
            <w:vAlign w:val="center"/>
          </w:tcPr>
          <w:p w:rsidR="00066869" w:rsidRDefault="001C341F" w:rsidP="00596F1E">
            <w:pPr>
              <w:ind w:left="142"/>
              <w:jc w:val="center"/>
              <w:rPr>
                <w:rFonts w:cs="Tahoma"/>
                <w:noProof/>
                <w:lang w:eastAsia="en-US"/>
              </w:rPr>
            </w:pPr>
            <m:oMathPara>
              <m:oMath>
                <m:sSub>
                  <m:sSubPr>
                    <m:ctrlPr>
                      <w:rPr>
                        <w:rFonts w:ascii="Cambria Math" w:hAnsi="Cambria Math" w:cs="Tahoma"/>
                        <w:b/>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total</m:t>
                    </m:r>
                  </m:sub>
                </m:sSub>
                <m:r>
                  <m:rPr>
                    <m:sty m:val="b"/>
                  </m:rPr>
                  <w:rPr>
                    <w:rFonts w:ascii="Cambria Math" w:hAnsi="Cambria Math" w:cs="Tahoma"/>
                    <w:sz w:val="32"/>
                    <w:szCs w:val="32"/>
                  </w:rPr>
                  <m:t xml:space="preserve">= </m:t>
                </m:r>
                <m:sSub>
                  <m:sSubPr>
                    <m:ctrlPr>
                      <w:rPr>
                        <w:rFonts w:ascii="Cambria Math" w:hAnsi="Cambria Math" w:cs="Tahoma"/>
                        <w:b/>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1</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2</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3</m:t>
                    </m:r>
                  </m:sub>
                </m:sSub>
                <m:r>
                  <m:rPr>
                    <m:sty m:val="bi"/>
                  </m:rPr>
                  <w:rPr>
                    <w:rFonts w:ascii="Cambria Math" w:hAnsi="Cambria Math" w:cs="Tahoma"/>
                    <w:sz w:val="32"/>
                    <w:szCs w:val="32"/>
                  </w:rPr>
                  <m:t>+…</m:t>
                </m:r>
              </m:oMath>
            </m:oMathPara>
          </w:p>
        </w:tc>
        <w:tc>
          <w:tcPr>
            <w:tcW w:w="4182" w:type="dxa"/>
            <w:vAlign w:val="center"/>
          </w:tcPr>
          <w:p w:rsidR="00066869" w:rsidRPr="006155D3" w:rsidRDefault="001C341F" w:rsidP="00596F1E">
            <w:pPr>
              <w:ind w:left="142"/>
              <w:jc w:val="center"/>
              <w:rPr>
                <w:rFonts w:cs="Tahoma"/>
                <w:sz w:val="32"/>
              </w:rPr>
            </w:pPr>
            <m:oMathPara>
              <m:oMath>
                <m:f>
                  <m:fPr>
                    <m:ctrlPr>
                      <w:rPr>
                        <w:rFonts w:ascii="Cambria Math" w:hAnsi="Cambria Math" w:cs="Tahoma"/>
                        <w:b/>
                        <w:sz w:val="32"/>
                        <w:szCs w:val="32"/>
                      </w:rPr>
                    </m:ctrlPr>
                  </m:fPr>
                  <m:num>
                    <m:r>
                      <m:rPr>
                        <m:sty m:val="bi"/>
                      </m:rPr>
                      <w:rPr>
                        <w:rFonts w:ascii="Cambria Math" w:hAnsi="Cambria Math" w:cs="Tahoma"/>
                        <w:sz w:val="32"/>
                        <w:szCs w:val="32"/>
                      </w:rPr>
                      <m:t>1</m:t>
                    </m:r>
                  </m:num>
                  <m:den>
                    <m:sSub>
                      <m:sSubPr>
                        <m:ctrlPr>
                          <w:rPr>
                            <w:rFonts w:ascii="Cambria Math" w:hAnsi="Cambria Math" w:cs="Tahoma"/>
                            <w:b/>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total</m:t>
                        </m:r>
                      </m:sub>
                    </m:sSub>
                  </m:den>
                </m:f>
                <m:r>
                  <m:rPr>
                    <m:sty m:val="b"/>
                  </m:rPr>
                  <w:rPr>
                    <w:rFonts w:ascii="Cambria Math" w:hAnsi="Cambria Math" w:cs="Tahoma"/>
                    <w:sz w:val="32"/>
                    <w:szCs w:val="32"/>
                  </w:rPr>
                  <m:t xml:space="preserve">= </m:t>
                </m:r>
                <m:f>
                  <m:fPr>
                    <m:ctrlPr>
                      <w:rPr>
                        <w:rFonts w:ascii="Cambria Math" w:hAnsi="Cambria Math" w:cs="Tahoma"/>
                        <w:b/>
                        <w:sz w:val="32"/>
                        <w:szCs w:val="32"/>
                      </w:rPr>
                    </m:ctrlPr>
                  </m:fPr>
                  <m:num>
                    <m:r>
                      <m:rPr>
                        <m:sty m:val="bi"/>
                      </m:rPr>
                      <w:rPr>
                        <w:rFonts w:ascii="Cambria Math" w:hAnsi="Cambria Math" w:cs="Tahoma"/>
                        <w:sz w:val="32"/>
                        <w:szCs w:val="32"/>
                      </w:rPr>
                      <m:t>1</m:t>
                    </m:r>
                  </m:num>
                  <m:den>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1</m:t>
                        </m:r>
                      </m:sub>
                    </m:sSub>
                  </m:den>
                </m:f>
                <m:r>
                  <m:rPr>
                    <m:sty m:val="bi"/>
                  </m:rPr>
                  <w:rPr>
                    <w:rFonts w:ascii="Cambria Math" w:hAnsi="Cambria Math" w:cs="Tahoma"/>
                    <w:sz w:val="32"/>
                    <w:szCs w:val="32"/>
                  </w:rPr>
                  <m:t>+</m:t>
                </m:r>
                <m:f>
                  <m:fPr>
                    <m:ctrlPr>
                      <w:rPr>
                        <w:rFonts w:ascii="Cambria Math" w:hAnsi="Cambria Math" w:cs="Tahoma"/>
                        <w:b/>
                        <w:sz w:val="32"/>
                        <w:szCs w:val="32"/>
                      </w:rPr>
                    </m:ctrlPr>
                  </m:fPr>
                  <m:num>
                    <m:r>
                      <m:rPr>
                        <m:sty m:val="bi"/>
                      </m:rPr>
                      <w:rPr>
                        <w:rFonts w:ascii="Cambria Math" w:hAnsi="Cambria Math" w:cs="Tahoma"/>
                        <w:sz w:val="32"/>
                        <w:szCs w:val="32"/>
                      </w:rPr>
                      <m:t>1</m:t>
                    </m:r>
                  </m:num>
                  <m:den>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2</m:t>
                        </m:r>
                      </m:sub>
                    </m:sSub>
                  </m:den>
                </m:f>
                <m:r>
                  <m:rPr>
                    <m:sty m:val="bi"/>
                  </m:rPr>
                  <w:rPr>
                    <w:rFonts w:ascii="Cambria Math" w:hAnsi="Cambria Math" w:cs="Tahoma"/>
                    <w:sz w:val="32"/>
                    <w:szCs w:val="32"/>
                  </w:rPr>
                  <m:t>+</m:t>
                </m:r>
                <m:f>
                  <m:fPr>
                    <m:ctrlPr>
                      <w:rPr>
                        <w:rFonts w:ascii="Cambria Math" w:hAnsi="Cambria Math" w:cs="Tahoma"/>
                        <w:b/>
                        <w:sz w:val="32"/>
                        <w:szCs w:val="32"/>
                      </w:rPr>
                    </m:ctrlPr>
                  </m:fPr>
                  <m:num>
                    <m:r>
                      <m:rPr>
                        <m:sty m:val="bi"/>
                      </m:rPr>
                      <w:rPr>
                        <w:rFonts w:ascii="Cambria Math" w:hAnsi="Cambria Math" w:cs="Tahoma"/>
                        <w:sz w:val="32"/>
                        <w:szCs w:val="32"/>
                      </w:rPr>
                      <m:t>1</m:t>
                    </m:r>
                  </m:num>
                  <m:den>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3</m:t>
                        </m:r>
                      </m:sub>
                    </m:sSub>
                  </m:den>
                </m:f>
                <m:r>
                  <m:rPr>
                    <m:sty m:val="bi"/>
                  </m:rPr>
                  <w:rPr>
                    <w:rFonts w:ascii="Cambria Math" w:hAnsi="Cambria Math" w:cs="Tahoma"/>
                    <w:sz w:val="32"/>
                    <w:szCs w:val="32"/>
                  </w:rPr>
                  <m:t>+…</m:t>
                </m:r>
              </m:oMath>
            </m:oMathPara>
          </w:p>
        </w:tc>
      </w:tr>
    </w:tbl>
    <w:p w:rsidR="00582FE5" w:rsidRDefault="00066869" w:rsidP="00596F1E">
      <w:pPr>
        <w:ind w:left="142"/>
      </w:pPr>
      <w:r>
        <w:br w:type="page"/>
      </w:r>
      <w:bookmarkStart w:id="142" w:name="_Toc232063537"/>
    </w:p>
    <w:p w:rsidR="00582FE5" w:rsidRPr="00582FE5" w:rsidRDefault="00582FE5" w:rsidP="00596F1E">
      <w:pPr>
        <w:pStyle w:val="Heading3"/>
        <w:ind w:left="142"/>
      </w:pPr>
      <w:r w:rsidRPr="00582FE5">
        <w:lastRenderedPageBreak/>
        <w:t>VOLTAGE CURRENT AND RESISTANCE EXPERIMENT</w:t>
      </w:r>
    </w:p>
    <w:p w:rsidR="00582FE5" w:rsidRPr="00A87D03" w:rsidRDefault="00582FE5" w:rsidP="00596F1E">
      <w:pPr>
        <w:numPr>
          <w:ilvl w:val="0"/>
          <w:numId w:val="93"/>
        </w:numPr>
        <w:spacing w:after="0" w:line="240" w:lineRule="auto"/>
        <w:ind w:left="142" w:firstLine="0"/>
        <w:rPr>
          <w:rFonts w:ascii="Comic Sans MS" w:hAnsi="Comic Sans MS"/>
        </w:rPr>
      </w:pPr>
      <w:r w:rsidRPr="00A87D03">
        <w:rPr>
          <w:rFonts w:ascii="Comic Sans MS" w:hAnsi="Comic Sans MS"/>
        </w:rPr>
        <w:t>C</w:t>
      </w:r>
      <w:r w:rsidRPr="00A87D03">
        <w:rPr>
          <w:rFonts w:ascii="Comic Sans MS" w:hAnsi="Comic Sans MS" w:cs="Comic Sans MS"/>
          <w:color w:val="000000"/>
          <w:lang w:eastAsia="en-GB"/>
        </w:rPr>
        <w:t>ollect 2 multimeters per group and a range of Resistors (1x3.3 ohm, 1x5.6ohm, 1x15ohm 1x22ohm + one other)</w:t>
      </w:r>
    </w:p>
    <w:p w:rsidR="00582FE5" w:rsidRPr="00A87D03" w:rsidRDefault="00582FE5" w:rsidP="00596F1E">
      <w:pPr>
        <w:numPr>
          <w:ilvl w:val="0"/>
          <w:numId w:val="93"/>
        </w:numPr>
        <w:spacing w:after="0" w:line="240" w:lineRule="auto"/>
        <w:ind w:left="142" w:firstLine="0"/>
        <w:rPr>
          <w:rFonts w:ascii="Comic Sans MS" w:hAnsi="Comic Sans MS"/>
        </w:rPr>
      </w:pPr>
      <w:r w:rsidRPr="00A87D03">
        <w:rPr>
          <w:rFonts w:ascii="Comic Sans MS" w:hAnsi="Comic Sans MS" w:cs="Comic Sans MS"/>
          <w:color w:val="000000"/>
          <w:lang w:eastAsia="en-GB"/>
        </w:rPr>
        <w:t>Collect 9 leads per group.</w:t>
      </w:r>
    </w:p>
    <w:p w:rsidR="00582FE5" w:rsidRPr="00082BAA" w:rsidRDefault="00582FE5" w:rsidP="00596F1E">
      <w:pPr>
        <w:numPr>
          <w:ilvl w:val="0"/>
          <w:numId w:val="93"/>
        </w:numPr>
        <w:spacing w:after="0" w:line="240" w:lineRule="auto"/>
        <w:ind w:left="142" w:firstLine="0"/>
        <w:rPr>
          <w:rFonts w:ascii="Comic Sans MS" w:hAnsi="Comic Sans MS"/>
        </w:rPr>
      </w:pPr>
      <w:r>
        <w:rPr>
          <w:rFonts w:ascii="Comic Sans MS" w:hAnsi="Comic Sans MS" w:cs="Comic Sans MS"/>
          <w:noProof/>
          <w:color w:val="000000"/>
          <w:lang w:eastAsia="en-GB"/>
        </w:rPr>
        <mc:AlternateContent>
          <mc:Choice Requires="wpg">
            <w:drawing>
              <wp:anchor distT="0" distB="0" distL="114300" distR="114300" simplePos="0" relativeHeight="251924480" behindDoc="0" locked="0" layoutInCell="1" allowOverlap="1" wp14:anchorId="42D5F89B" wp14:editId="25AF25A1">
                <wp:simplePos x="0" y="0"/>
                <wp:positionH relativeFrom="column">
                  <wp:posOffset>3200400</wp:posOffset>
                </wp:positionH>
                <wp:positionV relativeFrom="paragraph">
                  <wp:posOffset>1016635</wp:posOffset>
                </wp:positionV>
                <wp:extent cx="3629660" cy="2174875"/>
                <wp:effectExtent l="0" t="0" r="0" b="635"/>
                <wp:wrapNone/>
                <wp:docPr id="1402" name="Group 1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9660" cy="2174875"/>
                          <a:chOff x="5940" y="4320"/>
                          <a:chExt cx="5716" cy="3425"/>
                        </a:xfrm>
                      </wpg:grpSpPr>
                      <pic:pic xmlns:pic="http://schemas.openxmlformats.org/drawingml/2006/picture">
                        <pic:nvPicPr>
                          <pic:cNvPr id="1403" name="Picture 96" descr="100_0631_s"/>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9360" y="4680"/>
                            <a:ext cx="2296" cy="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4" name="Text Box 97"/>
                        <wps:cNvSpPr txBox="1">
                          <a:spLocks noChangeArrowheads="1"/>
                        </wps:cNvSpPr>
                        <wps:spPr bwMode="auto">
                          <a:xfrm>
                            <a:off x="5940" y="4320"/>
                            <a:ext cx="21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582FE5">
                              <w:pPr>
                                <w:jc w:val="center"/>
                              </w:pPr>
                              <w:r>
                                <w:t>4 cells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2" o:spid="_x0000_s1448" style="position:absolute;left:0;text-align:left;margin-left:252pt;margin-top:80.05pt;width:285.8pt;height:171.25pt;z-index:251924480" coordorigin="5940,4320" coordsize="5716,3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">
                <v:shape id="Picture 96" o:spid="_x0000_s1449" type="#_x0000_t75" alt="100_0631_s" style="position:absolute;left:9360;top:4680;width:2296;height:3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0GZzDAAAA3QAAAA8AAABkcnMvZG93bnJldi54bWxET91qwjAUvh/4DuEI3s3EOUQ7o0iHOgZe&#10;tO4BDs1ZU9aclCZqfXszGOzufHy/Z70dXCuu1IfGs4bZVIEgrrxpuNbwdd4/L0GEiGyw9Uwa7hRg&#10;uxk9rTEz/sYFXctYixTCIUMNNsYukzJUlhyGqe+IE/fte4cxwb6WpsdbCnetfFFqIR02nBosdpRb&#10;qn7Ki9PQ5KrMT8eTrBaXw8q278WnOhRaT8bD7g1EpCH+i//cHybNf1Vz+P0mnS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QZnMMAAADdAAAADwAAAAAAAAAAAAAAAACf&#10;AgAAZHJzL2Rvd25yZXYueG1sUEsFBgAAAAAEAAQA9wAAAI8DAAAAAA==&#10;">
                  <v:imagedata r:id="rId176" o:title="100_0631_s"/>
                </v:shape>
                <v:shape id="Text Box 97" o:spid="_x0000_s1450" type="#_x0000_t202" style="position:absolute;left:5940;top:4320;width:21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fsAA&#10;AADdAAAADwAAAGRycy9kb3ducmV2LnhtbERPy6rCMBDdC/5DGMGNaKrUVzWKV/Di1scHjM3YFptJ&#10;aXJt/XsjXHA3h/Oc9bY1pXhS7QrLCsajCARxanXBmYLr5TBcgHAeWWNpmRS8yMF20+2sMdG24RM9&#10;zz4TIYRdggpy76tESpfmZNCNbEUcuLutDfoA60zqGpsQbko5iaKZNFhwaMixon1O6eP8ZxTcj81g&#10;umxuv/46P8WzHyzmN/tSqt9rdysQnlr/Ff+7jzrMj6MYPt+EE+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jfsAAAADdAAAADwAAAAAAAAAAAAAAAACYAgAAZHJzL2Rvd25y&#10;ZXYueG1sUEsFBgAAAAAEAAQA9QAAAIUDAAAAAA==&#10;" stroked="f">
                  <v:textbox>
                    <w:txbxContent>
                      <w:p w:rsidR="00154B51" w:rsidRDefault="00154B51" w:rsidP="00582FE5">
                        <w:pPr>
                          <w:jc w:val="center"/>
                        </w:pPr>
                        <w:r>
                          <w:t>4 cells</w:t>
                        </w:r>
                      </w:p>
                    </w:txbxContent>
                  </v:textbox>
                </v:shape>
              </v:group>
            </w:pict>
          </mc:Fallback>
        </mc:AlternateContent>
      </w:r>
      <w:r w:rsidRPr="00A87D03">
        <w:rPr>
          <w:rFonts w:ascii="Comic Sans MS" w:hAnsi="Comic Sans MS"/>
        </w:rPr>
        <w:t xml:space="preserve">Use </w:t>
      </w:r>
      <w:r w:rsidRPr="00A87D03">
        <w:rPr>
          <w:rFonts w:ascii="Comic Sans MS" w:hAnsi="Comic Sans MS" w:cs="Comic Sans MS"/>
          <w:color w:val="000000"/>
          <w:lang w:eastAsia="en-GB"/>
        </w:rPr>
        <w:t xml:space="preserve">an OHMETER to measure the resistance of each resistor. Record </w:t>
      </w:r>
      <w:r>
        <w:rPr>
          <w:rFonts w:ascii="Comic Sans MS" w:hAnsi="Comic Sans MS" w:cs="Comic Sans MS"/>
          <w:color w:val="000000"/>
          <w:lang w:eastAsia="en-GB"/>
        </w:rPr>
        <w:t xml:space="preserve">each resistance </w:t>
      </w:r>
      <w:r w:rsidRPr="00A87D03">
        <w:rPr>
          <w:rFonts w:ascii="Comic Sans MS" w:hAnsi="Comic Sans MS" w:cs="Comic Sans MS"/>
          <w:color w:val="000000"/>
          <w:lang w:eastAsia="en-GB"/>
        </w:rPr>
        <w:t xml:space="preserve">in </w:t>
      </w:r>
      <w:r>
        <w:rPr>
          <w:rFonts w:ascii="Comic Sans MS" w:hAnsi="Comic Sans MS" w:cs="Comic Sans MS"/>
          <w:color w:val="000000"/>
          <w:lang w:eastAsia="en-GB"/>
        </w:rPr>
        <w:t>a separate</w:t>
      </w:r>
      <w:r w:rsidRPr="00A87D03">
        <w:rPr>
          <w:rFonts w:ascii="Comic Sans MS" w:hAnsi="Comic Sans MS" w:cs="Comic Sans MS"/>
          <w:color w:val="000000"/>
          <w:lang w:eastAsia="en-GB"/>
        </w:rPr>
        <w:t xml:space="preserve"> table</w:t>
      </w:r>
      <w:r>
        <w:rPr>
          <w:rFonts w:ascii="Comic Sans MS" w:hAnsi="Comic Sans MS" w:cs="Comic Sans MS"/>
          <w:color w:val="000000"/>
          <w:lang w:eastAsia="en-GB"/>
        </w:rPr>
        <w:t xml:space="preserve"> like the one below. You will need 5 tables in total one for each resistor.</w:t>
      </w:r>
      <w:r w:rsidRPr="00561861">
        <w:rPr>
          <w:rFonts w:ascii="Comic Sans MS" w:hAnsi="Comic Sans MS" w:cs="Comic Sans MS"/>
          <w:color w:val="000000"/>
          <w:lang w:eastAsia="en-GB"/>
        </w:rPr>
        <w:t xml:space="preserve"> </w:t>
      </w:r>
      <w:r>
        <w:rPr>
          <w:rFonts w:ascii="Comic Sans MS" w:hAnsi="Comic Sans MS" w:cs="Comic Sans MS"/>
          <w:noProof/>
          <w:color w:val="000000"/>
          <w:lang w:eastAsia="en-GB"/>
        </w:rPr>
        <w:drawing>
          <wp:inline distT="0" distB="0" distL="0" distR="0" wp14:anchorId="4B436ABA" wp14:editId="74624838">
            <wp:extent cx="5573395" cy="2612390"/>
            <wp:effectExtent l="0" t="0" r="8255" b="0"/>
            <wp:docPr id="1401" name="Picture 1401" descr="3CF6FC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CF6FCF2"/>
                    <pic:cNvPicPr>
                      <a:picLocks noChangeAspect="1" noChangeArrowheads="1"/>
                    </pic:cNvPicPr>
                  </pic:nvPicPr>
                  <pic:blipFill>
                    <a:blip r:embed="rId177" cstate="print">
                      <a:extLst>
                        <a:ext uri="{28A0092B-C50C-407E-A947-70E740481C1C}">
                          <a14:useLocalDpi xmlns:a14="http://schemas.microsoft.com/office/drawing/2010/main" val="0"/>
                        </a:ext>
                      </a:extLst>
                    </a:blip>
                    <a:srcRect l="11429"/>
                    <a:stretch>
                      <a:fillRect/>
                    </a:stretch>
                  </pic:blipFill>
                  <pic:spPr bwMode="auto">
                    <a:xfrm>
                      <a:off x="0" y="0"/>
                      <a:ext cx="5573395" cy="2612390"/>
                    </a:xfrm>
                    <a:prstGeom prst="rect">
                      <a:avLst/>
                    </a:prstGeom>
                    <a:noFill/>
                    <a:ln>
                      <a:noFill/>
                    </a:ln>
                  </pic:spPr>
                </pic:pic>
              </a:graphicData>
            </a:graphic>
          </wp:inline>
        </w:drawing>
      </w:r>
    </w:p>
    <w:p w:rsidR="00582FE5" w:rsidRDefault="00582FE5" w:rsidP="00596F1E">
      <w:pPr>
        <w:ind w:left="142"/>
        <w:rPr>
          <w:rFonts w:ascii="Comic Sans MS" w:hAnsi="Comic Sans MS" w:cs="Comic Sans MS"/>
          <w:color w:val="000000"/>
          <w:lang w:eastAsia="en-GB"/>
        </w:rPr>
      </w:pPr>
    </w:p>
    <w:p w:rsidR="00582FE5" w:rsidRDefault="00582FE5" w:rsidP="00596F1E">
      <w:pPr>
        <w:ind w:left="142"/>
        <w:rPr>
          <w:rFonts w:ascii="Comic Sans MS" w:hAnsi="Comic Sans MS" w:cs="Comic Sans MS"/>
          <w:color w:val="000000"/>
          <w:lang w:eastAsia="en-GB"/>
        </w:rPr>
      </w:pPr>
      <w:r>
        <w:rPr>
          <w:rFonts w:ascii="Comic Sans MS" w:hAnsi="Comic Sans MS" w:cs="Comic Sans MS"/>
          <w:color w:val="000000"/>
          <w:lang w:eastAsia="en-GB"/>
        </w:rPr>
        <w:t>EXAMPLE ONLY USE YOUR OWN VALUES</w:t>
      </w:r>
    </w:p>
    <w:tbl>
      <w:tblPr>
        <w:tblStyle w:val="TableGrid"/>
        <w:tblW w:w="0" w:type="auto"/>
        <w:tblLook w:val="01E0" w:firstRow="1" w:lastRow="1" w:firstColumn="1" w:lastColumn="1" w:noHBand="0" w:noVBand="0"/>
      </w:tblPr>
      <w:tblGrid>
        <w:gridCol w:w="2601"/>
        <w:gridCol w:w="2550"/>
        <w:gridCol w:w="2601"/>
        <w:gridCol w:w="2520"/>
      </w:tblGrid>
      <w:tr w:rsidR="00582FE5" w:rsidTr="00A97668">
        <w:tc>
          <w:tcPr>
            <w:tcW w:w="2664" w:type="dxa"/>
            <w:tcBorders>
              <w:top w:val="double" w:sz="4" w:space="0" w:color="auto"/>
              <w:left w:val="double" w:sz="4" w:space="0" w:color="auto"/>
              <w:bottom w:val="double" w:sz="4" w:space="0" w:color="auto"/>
              <w:right w:val="double" w:sz="4" w:space="0" w:color="auto"/>
            </w:tcBorders>
            <w:shd w:val="clear" w:color="auto" w:fill="C0C0C0"/>
            <w:vAlign w:val="center"/>
          </w:tcPr>
          <w:p w:rsidR="00582FE5" w:rsidRDefault="00582FE5" w:rsidP="00596F1E">
            <w:pPr>
              <w:ind w:left="142"/>
              <w:jc w:val="center"/>
              <w:rPr>
                <w:rFonts w:ascii="Comic Sans MS" w:hAnsi="Comic Sans MS" w:cs="Comic Sans MS"/>
                <w:color w:val="000000"/>
                <w:lang w:eastAsia="en-GB"/>
              </w:rPr>
            </w:pPr>
            <w:r>
              <w:rPr>
                <w:rFonts w:ascii="Comic Sans MS" w:hAnsi="Comic Sans MS" w:cs="Comic Sans MS"/>
                <w:color w:val="000000"/>
                <w:lang w:eastAsia="en-GB"/>
              </w:rPr>
              <w:t>QUOTED RESISTANCE (ohm)</w:t>
            </w:r>
          </w:p>
        </w:tc>
        <w:tc>
          <w:tcPr>
            <w:tcW w:w="2664" w:type="dxa"/>
            <w:tcBorders>
              <w:top w:val="double" w:sz="4" w:space="0" w:color="auto"/>
              <w:left w:val="double" w:sz="4" w:space="0" w:color="auto"/>
              <w:bottom w:val="double" w:sz="4" w:space="0" w:color="auto"/>
              <w:right w:val="double" w:sz="4" w:space="0" w:color="auto"/>
            </w:tcBorders>
            <w:shd w:val="clear" w:color="auto" w:fill="C0C0C0"/>
            <w:vAlign w:val="center"/>
          </w:tcPr>
          <w:p w:rsidR="00582FE5" w:rsidRDefault="00582FE5" w:rsidP="00596F1E">
            <w:pPr>
              <w:ind w:left="142"/>
              <w:jc w:val="center"/>
              <w:rPr>
                <w:rFonts w:ascii="Comic Sans MS" w:hAnsi="Comic Sans MS" w:cs="Comic Sans MS"/>
                <w:color w:val="000000"/>
                <w:lang w:eastAsia="en-GB"/>
              </w:rPr>
            </w:pPr>
            <w:r>
              <w:rPr>
                <w:rFonts w:ascii="Comic Sans MS" w:hAnsi="Comic Sans MS" w:cs="Comic Sans MS"/>
                <w:color w:val="000000"/>
                <w:lang w:eastAsia="en-GB"/>
              </w:rPr>
              <w:t>3.3</w:t>
            </w:r>
          </w:p>
        </w:tc>
        <w:tc>
          <w:tcPr>
            <w:tcW w:w="2664" w:type="dxa"/>
            <w:tcBorders>
              <w:top w:val="double" w:sz="4" w:space="0" w:color="auto"/>
              <w:left w:val="double" w:sz="4" w:space="0" w:color="auto"/>
              <w:bottom w:val="double" w:sz="4" w:space="0" w:color="auto"/>
              <w:right w:val="double" w:sz="4" w:space="0" w:color="auto"/>
            </w:tcBorders>
            <w:shd w:val="clear" w:color="auto" w:fill="C0C0C0"/>
            <w:vAlign w:val="center"/>
          </w:tcPr>
          <w:p w:rsidR="00582FE5" w:rsidRDefault="00582FE5" w:rsidP="00596F1E">
            <w:pPr>
              <w:ind w:left="142"/>
              <w:jc w:val="center"/>
              <w:rPr>
                <w:rFonts w:ascii="Comic Sans MS" w:hAnsi="Comic Sans MS" w:cs="Comic Sans MS"/>
                <w:color w:val="000000"/>
                <w:lang w:eastAsia="en-GB"/>
              </w:rPr>
            </w:pPr>
            <w:r>
              <w:rPr>
                <w:rFonts w:ascii="Comic Sans MS" w:hAnsi="Comic Sans MS" w:cs="Comic Sans MS"/>
                <w:color w:val="000000"/>
                <w:lang w:eastAsia="en-GB"/>
              </w:rPr>
              <w:t>MEASURED RESISTANCE (ohm)</w:t>
            </w:r>
          </w:p>
        </w:tc>
        <w:tc>
          <w:tcPr>
            <w:tcW w:w="2664" w:type="dxa"/>
            <w:tcBorders>
              <w:top w:val="double" w:sz="4" w:space="0" w:color="auto"/>
              <w:left w:val="double" w:sz="4" w:space="0" w:color="auto"/>
              <w:bottom w:val="double" w:sz="4" w:space="0" w:color="auto"/>
              <w:right w:val="double" w:sz="4" w:space="0" w:color="auto"/>
            </w:tcBorders>
            <w:shd w:val="clear" w:color="auto" w:fill="C0C0C0"/>
            <w:vAlign w:val="center"/>
          </w:tcPr>
          <w:p w:rsidR="00582FE5" w:rsidRDefault="00582FE5" w:rsidP="00596F1E">
            <w:pPr>
              <w:ind w:left="142"/>
              <w:jc w:val="center"/>
              <w:rPr>
                <w:rFonts w:ascii="Comic Sans MS" w:hAnsi="Comic Sans MS" w:cs="Comic Sans MS"/>
                <w:color w:val="000000"/>
                <w:lang w:eastAsia="en-GB"/>
              </w:rPr>
            </w:pPr>
            <w:r>
              <w:rPr>
                <w:rFonts w:ascii="Comic Sans MS" w:hAnsi="Comic Sans MS" w:cs="Comic Sans MS"/>
                <w:color w:val="000000"/>
                <w:lang w:eastAsia="en-GB"/>
              </w:rPr>
              <w:t>3.2</w:t>
            </w:r>
          </w:p>
        </w:tc>
      </w:tr>
      <w:tr w:rsidR="00582FE5" w:rsidTr="00A97668">
        <w:tc>
          <w:tcPr>
            <w:tcW w:w="2664" w:type="dxa"/>
            <w:tcBorders>
              <w:top w:val="double" w:sz="4" w:space="0" w:color="auto"/>
            </w:tcBorders>
          </w:tcPr>
          <w:p w:rsidR="00582FE5" w:rsidRDefault="00582FE5" w:rsidP="00596F1E">
            <w:pPr>
              <w:ind w:left="142"/>
              <w:rPr>
                <w:rFonts w:ascii="Comic Sans MS" w:hAnsi="Comic Sans MS" w:cs="Comic Sans MS"/>
                <w:color w:val="000000"/>
                <w:lang w:eastAsia="en-GB"/>
              </w:rPr>
            </w:pPr>
            <w:r>
              <w:rPr>
                <w:rFonts w:ascii="Comic Sans MS" w:hAnsi="Comic Sans MS" w:cs="Comic Sans MS"/>
                <w:color w:val="000000"/>
                <w:lang w:eastAsia="en-GB"/>
              </w:rPr>
              <w:t>Number of Cells</w:t>
            </w:r>
          </w:p>
        </w:tc>
        <w:tc>
          <w:tcPr>
            <w:tcW w:w="2664" w:type="dxa"/>
            <w:tcBorders>
              <w:top w:val="double" w:sz="4" w:space="0" w:color="auto"/>
            </w:tcBorders>
          </w:tcPr>
          <w:p w:rsidR="00582FE5" w:rsidRDefault="00582FE5" w:rsidP="00596F1E">
            <w:pPr>
              <w:ind w:left="142"/>
              <w:rPr>
                <w:rFonts w:ascii="Comic Sans MS" w:hAnsi="Comic Sans MS" w:cs="Comic Sans MS"/>
                <w:color w:val="000000"/>
                <w:lang w:eastAsia="en-GB"/>
              </w:rPr>
            </w:pPr>
            <w:r>
              <w:rPr>
                <w:rFonts w:ascii="Comic Sans MS" w:hAnsi="Comic Sans MS" w:cs="Comic Sans MS"/>
                <w:color w:val="000000"/>
                <w:lang w:eastAsia="en-GB"/>
              </w:rPr>
              <w:t>Voltage (V)</w:t>
            </w:r>
          </w:p>
        </w:tc>
        <w:tc>
          <w:tcPr>
            <w:tcW w:w="2664" w:type="dxa"/>
            <w:tcBorders>
              <w:top w:val="double" w:sz="4" w:space="0" w:color="auto"/>
            </w:tcBorders>
          </w:tcPr>
          <w:p w:rsidR="00582FE5" w:rsidRDefault="00582FE5" w:rsidP="00596F1E">
            <w:pPr>
              <w:ind w:left="142"/>
              <w:rPr>
                <w:rFonts w:ascii="Comic Sans MS" w:hAnsi="Comic Sans MS" w:cs="Comic Sans MS"/>
                <w:color w:val="000000"/>
                <w:lang w:eastAsia="en-GB"/>
              </w:rPr>
            </w:pPr>
            <w:r>
              <w:rPr>
                <w:rFonts w:ascii="Comic Sans MS" w:hAnsi="Comic Sans MS" w:cs="Comic Sans MS"/>
                <w:color w:val="000000"/>
                <w:lang w:eastAsia="en-GB"/>
              </w:rPr>
              <w:t>Current (A)</w:t>
            </w:r>
          </w:p>
        </w:tc>
        <w:tc>
          <w:tcPr>
            <w:tcW w:w="2664" w:type="dxa"/>
            <w:tcBorders>
              <w:top w:val="double" w:sz="4" w:space="0" w:color="auto"/>
            </w:tcBorders>
          </w:tcPr>
          <w:p w:rsidR="00582FE5" w:rsidRDefault="00582FE5" w:rsidP="00596F1E">
            <w:pPr>
              <w:ind w:left="142"/>
              <w:rPr>
                <w:rFonts w:ascii="Comic Sans MS" w:hAnsi="Comic Sans MS" w:cs="Comic Sans MS"/>
                <w:color w:val="000000"/>
                <w:lang w:eastAsia="en-GB"/>
              </w:rPr>
            </w:pPr>
            <w:r>
              <w:rPr>
                <w:rFonts w:ascii="Comic Sans MS" w:hAnsi="Comic Sans MS" w:cs="Comic Sans MS"/>
                <w:color w:val="000000"/>
                <w:lang w:eastAsia="en-GB"/>
              </w:rPr>
              <w:t>V/I</w:t>
            </w:r>
          </w:p>
        </w:tc>
      </w:tr>
      <w:tr w:rsidR="00582FE5" w:rsidTr="00A97668">
        <w:tc>
          <w:tcPr>
            <w:tcW w:w="2664" w:type="dxa"/>
          </w:tcPr>
          <w:p w:rsidR="00582FE5" w:rsidRDefault="00582FE5" w:rsidP="00596F1E">
            <w:pPr>
              <w:ind w:left="142"/>
              <w:rPr>
                <w:rFonts w:ascii="Comic Sans MS" w:hAnsi="Comic Sans MS" w:cs="Comic Sans MS"/>
                <w:color w:val="000000"/>
                <w:lang w:eastAsia="en-GB"/>
              </w:rPr>
            </w:pPr>
            <w:r>
              <w:rPr>
                <w:rFonts w:ascii="Comic Sans MS" w:hAnsi="Comic Sans MS" w:cs="Comic Sans MS"/>
                <w:color w:val="000000"/>
                <w:lang w:eastAsia="en-GB"/>
              </w:rPr>
              <w:t>1</w:t>
            </w:r>
          </w:p>
        </w:tc>
        <w:tc>
          <w:tcPr>
            <w:tcW w:w="2664" w:type="dxa"/>
          </w:tcPr>
          <w:p w:rsidR="00582FE5" w:rsidRDefault="00582FE5" w:rsidP="00596F1E">
            <w:pPr>
              <w:ind w:left="142"/>
              <w:rPr>
                <w:rFonts w:ascii="Comic Sans MS" w:hAnsi="Comic Sans MS" w:cs="Comic Sans MS"/>
                <w:color w:val="000000"/>
                <w:lang w:eastAsia="en-GB"/>
              </w:rPr>
            </w:pPr>
          </w:p>
        </w:tc>
        <w:tc>
          <w:tcPr>
            <w:tcW w:w="2664" w:type="dxa"/>
          </w:tcPr>
          <w:p w:rsidR="00582FE5" w:rsidRDefault="00582FE5" w:rsidP="00596F1E">
            <w:pPr>
              <w:ind w:left="142"/>
              <w:rPr>
                <w:rFonts w:ascii="Comic Sans MS" w:hAnsi="Comic Sans MS" w:cs="Comic Sans MS"/>
                <w:color w:val="000000"/>
                <w:lang w:eastAsia="en-GB"/>
              </w:rPr>
            </w:pPr>
          </w:p>
        </w:tc>
        <w:tc>
          <w:tcPr>
            <w:tcW w:w="2664" w:type="dxa"/>
          </w:tcPr>
          <w:p w:rsidR="00582FE5" w:rsidRDefault="00582FE5" w:rsidP="00596F1E">
            <w:pPr>
              <w:ind w:left="142"/>
              <w:rPr>
                <w:rFonts w:ascii="Comic Sans MS" w:hAnsi="Comic Sans MS" w:cs="Comic Sans MS"/>
                <w:color w:val="000000"/>
                <w:lang w:eastAsia="en-GB"/>
              </w:rPr>
            </w:pPr>
          </w:p>
        </w:tc>
      </w:tr>
      <w:tr w:rsidR="00582FE5" w:rsidTr="00A97668">
        <w:tc>
          <w:tcPr>
            <w:tcW w:w="2664" w:type="dxa"/>
          </w:tcPr>
          <w:p w:rsidR="00582FE5" w:rsidRDefault="00582FE5" w:rsidP="00596F1E">
            <w:pPr>
              <w:ind w:left="142"/>
              <w:rPr>
                <w:rFonts w:ascii="Comic Sans MS" w:hAnsi="Comic Sans MS" w:cs="Comic Sans MS"/>
                <w:color w:val="000000"/>
                <w:lang w:eastAsia="en-GB"/>
              </w:rPr>
            </w:pPr>
            <w:r>
              <w:rPr>
                <w:rFonts w:ascii="Comic Sans MS" w:hAnsi="Comic Sans MS" w:cs="Comic Sans MS"/>
                <w:color w:val="000000"/>
                <w:lang w:eastAsia="en-GB"/>
              </w:rPr>
              <w:t>2</w:t>
            </w:r>
          </w:p>
        </w:tc>
        <w:tc>
          <w:tcPr>
            <w:tcW w:w="2664" w:type="dxa"/>
          </w:tcPr>
          <w:p w:rsidR="00582FE5" w:rsidRDefault="00582FE5" w:rsidP="00596F1E">
            <w:pPr>
              <w:ind w:left="142"/>
              <w:rPr>
                <w:rFonts w:ascii="Comic Sans MS" w:hAnsi="Comic Sans MS" w:cs="Comic Sans MS"/>
                <w:color w:val="000000"/>
                <w:lang w:eastAsia="en-GB"/>
              </w:rPr>
            </w:pPr>
          </w:p>
        </w:tc>
        <w:tc>
          <w:tcPr>
            <w:tcW w:w="2664" w:type="dxa"/>
          </w:tcPr>
          <w:p w:rsidR="00582FE5" w:rsidRDefault="00582FE5" w:rsidP="00596F1E">
            <w:pPr>
              <w:ind w:left="142"/>
              <w:rPr>
                <w:rFonts w:ascii="Comic Sans MS" w:hAnsi="Comic Sans MS" w:cs="Comic Sans MS"/>
                <w:color w:val="000000"/>
                <w:lang w:eastAsia="en-GB"/>
              </w:rPr>
            </w:pPr>
          </w:p>
        </w:tc>
        <w:tc>
          <w:tcPr>
            <w:tcW w:w="2664" w:type="dxa"/>
          </w:tcPr>
          <w:p w:rsidR="00582FE5" w:rsidRDefault="00582FE5" w:rsidP="00596F1E">
            <w:pPr>
              <w:ind w:left="142"/>
              <w:rPr>
                <w:rFonts w:ascii="Comic Sans MS" w:hAnsi="Comic Sans MS" w:cs="Comic Sans MS"/>
                <w:color w:val="000000"/>
                <w:lang w:eastAsia="en-GB"/>
              </w:rPr>
            </w:pPr>
          </w:p>
        </w:tc>
      </w:tr>
      <w:tr w:rsidR="00582FE5" w:rsidTr="00A97668">
        <w:tc>
          <w:tcPr>
            <w:tcW w:w="2664" w:type="dxa"/>
          </w:tcPr>
          <w:p w:rsidR="00582FE5" w:rsidRDefault="00582FE5" w:rsidP="00596F1E">
            <w:pPr>
              <w:ind w:left="142"/>
              <w:rPr>
                <w:rFonts w:ascii="Comic Sans MS" w:hAnsi="Comic Sans MS" w:cs="Comic Sans MS"/>
                <w:color w:val="000000"/>
                <w:lang w:eastAsia="en-GB"/>
              </w:rPr>
            </w:pPr>
            <w:r>
              <w:rPr>
                <w:rFonts w:ascii="Comic Sans MS" w:hAnsi="Comic Sans MS" w:cs="Comic Sans MS"/>
                <w:color w:val="000000"/>
                <w:lang w:eastAsia="en-GB"/>
              </w:rPr>
              <w:t>3</w:t>
            </w:r>
          </w:p>
        </w:tc>
        <w:tc>
          <w:tcPr>
            <w:tcW w:w="2664" w:type="dxa"/>
          </w:tcPr>
          <w:p w:rsidR="00582FE5" w:rsidRDefault="00582FE5" w:rsidP="00596F1E">
            <w:pPr>
              <w:ind w:left="142"/>
              <w:rPr>
                <w:rFonts w:ascii="Comic Sans MS" w:hAnsi="Comic Sans MS" w:cs="Comic Sans MS"/>
                <w:color w:val="000000"/>
                <w:lang w:eastAsia="en-GB"/>
              </w:rPr>
            </w:pPr>
          </w:p>
        </w:tc>
        <w:tc>
          <w:tcPr>
            <w:tcW w:w="2664" w:type="dxa"/>
          </w:tcPr>
          <w:p w:rsidR="00582FE5" w:rsidRDefault="00582FE5" w:rsidP="00596F1E">
            <w:pPr>
              <w:ind w:left="142"/>
              <w:rPr>
                <w:rFonts w:ascii="Comic Sans MS" w:hAnsi="Comic Sans MS" w:cs="Comic Sans MS"/>
                <w:color w:val="000000"/>
                <w:lang w:eastAsia="en-GB"/>
              </w:rPr>
            </w:pPr>
          </w:p>
        </w:tc>
        <w:tc>
          <w:tcPr>
            <w:tcW w:w="2664" w:type="dxa"/>
          </w:tcPr>
          <w:p w:rsidR="00582FE5" w:rsidRDefault="00582FE5" w:rsidP="00596F1E">
            <w:pPr>
              <w:ind w:left="142"/>
              <w:rPr>
                <w:rFonts w:ascii="Comic Sans MS" w:hAnsi="Comic Sans MS" w:cs="Comic Sans MS"/>
                <w:color w:val="000000"/>
                <w:lang w:eastAsia="en-GB"/>
              </w:rPr>
            </w:pPr>
          </w:p>
        </w:tc>
      </w:tr>
      <w:tr w:rsidR="00582FE5" w:rsidTr="00A97668">
        <w:tc>
          <w:tcPr>
            <w:tcW w:w="2664" w:type="dxa"/>
          </w:tcPr>
          <w:p w:rsidR="00582FE5" w:rsidRDefault="00582FE5" w:rsidP="00596F1E">
            <w:pPr>
              <w:ind w:left="142"/>
              <w:rPr>
                <w:rFonts w:ascii="Comic Sans MS" w:hAnsi="Comic Sans MS" w:cs="Comic Sans MS"/>
                <w:color w:val="000000"/>
                <w:lang w:eastAsia="en-GB"/>
              </w:rPr>
            </w:pPr>
            <w:r>
              <w:rPr>
                <w:rFonts w:ascii="Comic Sans MS" w:hAnsi="Comic Sans MS" w:cs="Comic Sans MS"/>
                <w:color w:val="000000"/>
                <w:lang w:eastAsia="en-GB"/>
              </w:rPr>
              <w:t>4</w:t>
            </w:r>
          </w:p>
        </w:tc>
        <w:tc>
          <w:tcPr>
            <w:tcW w:w="2664" w:type="dxa"/>
          </w:tcPr>
          <w:p w:rsidR="00582FE5" w:rsidRDefault="00582FE5" w:rsidP="00596F1E">
            <w:pPr>
              <w:ind w:left="142"/>
              <w:rPr>
                <w:rFonts w:ascii="Comic Sans MS" w:hAnsi="Comic Sans MS" w:cs="Comic Sans MS"/>
                <w:color w:val="000000"/>
                <w:lang w:eastAsia="en-GB"/>
              </w:rPr>
            </w:pPr>
          </w:p>
        </w:tc>
        <w:tc>
          <w:tcPr>
            <w:tcW w:w="2664" w:type="dxa"/>
          </w:tcPr>
          <w:p w:rsidR="00582FE5" w:rsidRDefault="00582FE5" w:rsidP="00596F1E">
            <w:pPr>
              <w:ind w:left="142"/>
              <w:rPr>
                <w:rFonts w:ascii="Comic Sans MS" w:hAnsi="Comic Sans MS" w:cs="Comic Sans MS"/>
                <w:color w:val="000000"/>
                <w:lang w:eastAsia="en-GB"/>
              </w:rPr>
            </w:pPr>
          </w:p>
        </w:tc>
        <w:tc>
          <w:tcPr>
            <w:tcW w:w="2664" w:type="dxa"/>
          </w:tcPr>
          <w:p w:rsidR="00582FE5" w:rsidRDefault="00582FE5" w:rsidP="00596F1E">
            <w:pPr>
              <w:ind w:left="142"/>
              <w:rPr>
                <w:rFonts w:ascii="Comic Sans MS" w:hAnsi="Comic Sans MS" w:cs="Comic Sans MS"/>
                <w:color w:val="000000"/>
                <w:lang w:eastAsia="en-GB"/>
              </w:rPr>
            </w:pPr>
          </w:p>
        </w:tc>
      </w:tr>
    </w:tbl>
    <w:p w:rsidR="00582FE5" w:rsidRDefault="00582FE5" w:rsidP="00596F1E">
      <w:pPr>
        <w:ind w:left="142"/>
        <w:rPr>
          <w:rFonts w:ascii="Comic Sans MS" w:hAnsi="Comic Sans MS" w:cs="Comic Sans MS"/>
          <w:color w:val="000000"/>
          <w:lang w:eastAsia="en-GB"/>
        </w:rPr>
      </w:pPr>
    </w:p>
    <w:p w:rsidR="00582FE5" w:rsidRDefault="00582FE5" w:rsidP="00596F1E">
      <w:pPr>
        <w:numPr>
          <w:ilvl w:val="0"/>
          <w:numId w:val="93"/>
        </w:numPr>
        <w:spacing w:after="0" w:line="240" w:lineRule="auto"/>
        <w:ind w:left="142" w:firstLine="0"/>
        <w:rPr>
          <w:rFonts w:ascii="Comic Sans MS" w:hAnsi="Comic Sans MS" w:cs="Comic Sans MS"/>
          <w:color w:val="000000"/>
          <w:lang w:eastAsia="en-GB"/>
        </w:rPr>
      </w:pPr>
      <w:r w:rsidRPr="00A87D03">
        <w:rPr>
          <w:rFonts w:ascii="Comic Sans MS" w:hAnsi="Comic Sans MS" w:cs="Comic Sans MS"/>
          <w:color w:val="000000"/>
          <w:lang w:eastAsia="en-GB"/>
        </w:rPr>
        <w:t>Collect 4 cells per group and set up one cell, an ammeter and a voltmeter across ONE of the resistors. Measure V and I for one cell and record in the table</w:t>
      </w:r>
      <w:r>
        <w:rPr>
          <w:rFonts w:ascii="Comic Sans MS" w:hAnsi="Comic Sans MS" w:cs="Comic Sans MS"/>
          <w:color w:val="000000"/>
          <w:lang w:eastAsia="en-GB"/>
        </w:rPr>
        <w:t>.</w:t>
      </w:r>
    </w:p>
    <w:p w:rsidR="00582FE5" w:rsidRDefault="00582FE5" w:rsidP="00596F1E">
      <w:pPr>
        <w:numPr>
          <w:ilvl w:val="0"/>
          <w:numId w:val="93"/>
        </w:numPr>
        <w:spacing w:after="0" w:line="240" w:lineRule="auto"/>
        <w:ind w:left="142" w:firstLine="0"/>
        <w:rPr>
          <w:rFonts w:ascii="Comic Sans MS" w:hAnsi="Comic Sans MS" w:cs="Comic Sans MS"/>
          <w:color w:val="000000"/>
          <w:lang w:eastAsia="en-GB"/>
        </w:rPr>
      </w:pPr>
      <w:r w:rsidRPr="00A87D03">
        <w:rPr>
          <w:rFonts w:ascii="Comic Sans MS" w:hAnsi="Comic Sans MS" w:cs="Comic Sans MS"/>
          <w:color w:val="000000"/>
          <w:lang w:eastAsia="en-GB"/>
        </w:rPr>
        <w:t>Add a further cell and record V and I</w:t>
      </w:r>
      <w:r>
        <w:rPr>
          <w:rFonts w:ascii="Comic Sans MS" w:hAnsi="Comic Sans MS" w:cs="Comic Sans MS"/>
          <w:color w:val="000000"/>
          <w:lang w:eastAsia="en-GB"/>
        </w:rPr>
        <w:t>.</w:t>
      </w:r>
    </w:p>
    <w:p w:rsidR="00582FE5" w:rsidRDefault="00582FE5" w:rsidP="00596F1E">
      <w:pPr>
        <w:numPr>
          <w:ilvl w:val="0"/>
          <w:numId w:val="93"/>
        </w:numPr>
        <w:spacing w:after="0" w:line="240" w:lineRule="auto"/>
        <w:ind w:left="142" w:firstLine="0"/>
        <w:rPr>
          <w:rFonts w:ascii="Comic Sans MS" w:hAnsi="Comic Sans MS" w:cs="Comic Sans MS"/>
          <w:color w:val="000000"/>
          <w:lang w:eastAsia="en-GB"/>
        </w:rPr>
      </w:pPr>
      <w:r w:rsidRPr="00A87D03">
        <w:rPr>
          <w:rFonts w:ascii="Comic Sans MS" w:hAnsi="Comic Sans MS" w:cs="Comic Sans MS"/>
          <w:color w:val="000000"/>
          <w:lang w:eastAsia="en-GB"/>
        </w:rPr>
        <w:t>Repeat until 4 cells used (make sure they are connected correctly)</w:t>
      </w:r>
      <w:r>
        <w:rPr>
          <w:rFonts w:ascii="Comic Sans MS" w:hAnsi="Comic Sans MS" w:cs="Comic Sans MS"/>
          <w:color w:val="000000"/>
          <w:lang w:eastAsia="en-GB"/>
        </w:rPr>
        <w:t>.</w:t>
      </w:r>
    </w:p>
    <w:p w:rsidR="00582FE5" w:rsidRDefault="00582FE5" w:rsidP="00596F1E">
      <w:pPr>
        <w:numPr>
          <w:ilvl w:val="0"/>
          <w:numId w:val="93"/>
        </w:numPr>
        <w:spacing w:after="0" w:line="240" w:lineRule="auto"/>
        <w:ind w:left="142" w:firstLine="0"/>
        <w:rPr>
          <w:rFonts w:ascii="Comic Sans MS" w:hAnsi="Comic Sans MS" w:cs="Comic Sans MS"/>
          <w:color w:val="000000"/>
          <w:lang w:eastAsia="en-GB"/>
        </w:rPr>
      </w:pPr>
      <w:r w:rsidRPr="00A87D03">
        <w:rPr>
          <w:rFonts w:ascii="Comic Sans MS" w:hAnsi="Comic Sans MS" w:cs="Comic Sans MS"/>
          <w:color w:val="000000"/>
          <w:lang w:eastAsia="en-GB"/>
        </w:rPr>
        <w:t xml:space="preserve">Repeat for all </w:t>
      </w:r>
      <w:r>
        <w:rPr>
          <w:rFonts w:ascii="Comic Sans MS" w:hAnsi="Comic Sans MS" w:cs="Comic Sans MS"/>
          <w:color w:val="000000"/>
          <w:lang w:eastAsia="en-GB"/>
        </w:rPr>
        <w:t>5</w:t>
      </w:r>
      <w:r w:rsidRPr="00A87D03">
        <w:rPr>
          <w:rFonts w:ascii="Comic Sans MS" w:hAnsi="Comic Sans MS" w:cs="Comic Sans MS"/>
          <w:color w:val="000000"/>
          <w:lang w:eastAsia="en-GB"/>
        </w:rPr>
        <w:t xml:space="preserve"> resistors</w:t>
      </w:r>
      <w:r>
        <w:rPr>
          <w:rFonts w:ascii="Comic Sans MS" w:hAnsi="Comic Sans MS" w:cs="Comic Sans MS"/>
          <w:color w:val="000000"/>
          <w:lang w:eastAsia="en-GB"/>
        </w:rPr>
        <w:t>.</w:t>
      </w:r>
    </w:p>
    <w:p w:rsidR="00582FE5" w:rsidRPr="00A87D03" w:rsidRDefault="00582FE5" w:rsidP="00596F1E">
      <w:pPr>
        <w:numPr>
          <w:ilvl w:val="0"/>
          <w:numId w:val="93"/>
        </w:numPr>
        <w:spacing w:after="0" w:line="240" w:lineRule="auto"/>
        <w:ind w:left="142" w:firstLine="0"/>
        <w:rPr>
          <w:rFonts w:ascii="Comic Sans MS" w:hAnsi="Comic Sans MS" w:cs="Comic Sans MS"/>
          <w:color w:val="000000"/>
          <w:lang w:eastAsia="en-GB"/>
        </w:rPr>
      </w:pPr>
      <w:r w:rsidRPr="00A87D03">
        <w:rPr>
          <w:rFonts w:ascii="Comic Sans MS" w:hAnsi="Comic Sans MS" w:cs="Comic Sans MS"/>
          <w:color w:val="000000"/>
          <w:lang w:eastAsia="en-GB"/>
        </w:rPr>
        <w:t>Plot a graph of V against I for ONE resistor only.</w:t>
      </w:r>
    </w:p>
    <w:p w:rsidR="00066869" w:rsidRPr="003D2A51" w:rsidRDefault="00066869" w:rsidP="00596F1E">
      <w:pPr>
        <w:pStyle w:val="Heading2"/>
        <w:ind w:left="142"/>
        <w:rPr>
          <w:color w:val="215868" w:themeColor="accent5" w:themeShade="80"/>
          <w:sz w:val="32"/>
          <w:szCs w:val="32"/>
        </w:rPr>
      </w:pPr>
      <w:bookmarkStart w:id="143" w:name="_Toc462676116"/>
      <w:r w:rsidRPr="008668EC">
        <w:t>Ohm’s law</w:t>
      </w:r>
      <w:bookmarkEnd w:id="143"/>
    </w:p>
    <w:p w:rsidR="00066869" w:rsidRPr="008668EC" w:rsidRDefault="00066869" w:rsidP="00596F1E">
      <w:pPr>
        <w:pStyle w:val="ListParagraph"/>
        <w:numPr>
          <w:ilvl w:val="1"/>
          <w:numId w:val="21"/>
        </w:numPr>
        <w:spacing w:after="0" w:line="240" w:lineRule="auto"/>
        <w:ind w:left="142" w:firstLine="0"/>
        <w:rPr>
          <w:rFonts w:cs="Tahoma"/>
        </w:rPr>
      </w:pPr>
      <w:r w:rsidRPr="008668EC">
        <w:rPr>
          <w:rFonts w:cs="Tahoma"/>
        </w:rPr>
        <w:t>Use of a V-I graph to determine resistance.</w:t>
      </w:r>
    </w:p>
    <w:p w:rsidR="00066869" w:rsidRPr="008668EC" w:rsidRDefault="00066869" w:rsidP="00596F1E">
      <w:pPr>
        <w:pStyle w:val="ListParagraph"/>
        <w:numPr>
          <w:ilvl w:val="1"/>
          <w:numId w:val="21"/>
        </w:numPr>
        <w:spacing w:after="0" w:line="240" w:lineRule="auto"/>
        <w:ind w:left="142" w:firstLine="0"/>
        <w:rPr>
          <w:rFonts w:cs="Tahoma"/>
        </w:rPr>
      </w:pPr>
      <w:r w:rsidRPr="008668EC">
        <w:rPr>
          <w:rFonts w:cs="Tahoma"/>
        </w:rPr>
        <w:t xml:space="preserve">Use of an appropriate relationship to calculate potential difference (voltage), current and resistance. </w:t>
      </w:r>
    </w:p>
    <w:p w:rsidR="00066869" w:rsidRDefault="00066869" w:rsidP="00596F1E">
      <w:pPr>
        <w:pStyle w:val="ListParagraph"/>
        <w:numPr>
          <w:ilvl w:val="1"/>
          <w:numId w:val="21"/>
        </w:numPr>
        <w:spacing w:after="0" w:line="240" w:lineRule="auto"/>
        <w:ind w:left="142" w:firstLine="0"/>
        <w:rPr>
          <w:rFonts w:cs="Tahoma"/>
        </w:rPr>
      </w:pPr>
      <w:r w:rsidRPr="008668EC">
        <w:rPr>
          <w:rFonts w:cs="Tahoma"/>
        </w:rPr>
        <w:t>The relationship between temperature and resistance of a conductor.</w:t>
      </w:r>
    </w:p>
    <w:p w:rsidR="00066869" w:rsidRDefault="00066869" w:rsidP="00596F1E">
      <w:pPr>
        <w:ind w:left="142"/>
        <w:rPr>
          <w:rFonts w:cs="Tahoma"/>
        </w:rPr>
      </w:pPr>
    </w:p>
    <w:p w:rsidR="00066869" w:rsidRPr="00E73CF8" w:rsidRDefault="00066869" w:rsidP="00596F1E">
      <w:pPr>
        <w:ind w:left="142"/>
        <w:rPr>
          <w:rFonts w:cs="Tahoma"/>
        </w:rPr>
      </w:pPr>
      <m:oMathPara>
        <m:oMathParaPr>
          <m:jc m:val="center"/>
        </m:oMathParaPr>
        <m:oMath>
          <m:r>
            <w:rPr>
              <w:rFonts w:ascii="Cambria Math" w:hAnsi="Cambria Math" w:cs="Tahoma"/>
              <w:sz w:val="32"/>
              <w:szCs w:val="32"/>
            </w:rPr>
            <m:t>V=IR</m:t>
          </m:r>
        </m:oMath>
      </m:oMathPara>
    </w:p>
    <w:p w:rsidR="00066869" w:rsidRDefault="00066869" w:rsidP="00596F1E">
      <w:pPr>
        <w:pStyle w:val="Heading1"/>
        <w:ind w:left="142"/>
      </w:pPr>
      <w:bookmarkStart w:id="144" w:name="_Toc462676117"/>
      <w:r>
        <w:lastRenderedPageBreak/>
        <w:t>Ohm’s Law</w:t>
      </w:r>
      <w:bookmarkEnd w:id="142"/>
      <w:bookmarkEnd w:id="144"/>
    </w:p>
    <w:p w:rsidR="00066869" w:rsidRDefault="00066869" w:rsidP="00596F1E">
      <w:pPr>
        <w:ind w:left="142"/>
      </w:pPr>
      <w:r>
        <w:t>In circuits, the components’ resistance, the current and the potential difference are all linked. To investigate this the following circuit is set up</w:t>
      </w:r>
    </w:p>
    <w:p w:rsidR="00066869" w:rsidRDefault="00066869" w:rsidP="00596F1E">
      <w:pPr>
        <w:ind w:left="142"/>
      </w:pPr>
      <w:r>
        <w:rPr>
          <w:noProof/>
          <w:lang w:eastAsia="en-GB"/>
        </w:rPr>
        <w:drawing>
          <wp:anchor distT="0" distB="0" distL="114300" distR="114300" simplePos="0" relativeHeight="251735040" behindDoc="0" locked="0" layoutInCell="1" allowOverlap="1" wp14:anchorId="797986B3" wp14:editId="463172B2">
            <wp:simplePos x="0" y="0"/>
            <wp:positionH relativeFrom="column">
              <wp:posOffset>0</wp:posOffset>
            </wp:positionH>
            <wp:positionV relativeFrom="paragraph">
              <wp:posOffset>117475</wp:posOffset>
            </wp:positionV>
            <wp:extent cx="2100580" cy="2957830"/>
            <wp:effectExtent l="0" t="0" r="7620" b="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 circuit2.png"/>
                    <pic:cNvPicPr/>
                  </pic:nvPicPr>
                  <pic:blipFill>
                    <a:blip r:embed="rId178">
                      <a:extLst>
                        <a:ext uri="{28A0092B-C50C-407E-A947-70E740481C1C}">
                          <a14:useLocalDpi xmlns:a14="http://schemas.microsoft.com/office/drawing/2010/main" val="0"/>
                        </a:ext>
                      </a:extLst>
                    </a:blip>
                    <a:stretch>
                      <a:fillRect/>
                    </a:stretch>
                  </pic:blipFill>
                  <pic:spPr>
                    <a:xfrm>
                      <a:off x="0" y="0"/>
                      <a:ext cx="2100580" cy="2957830"/>
                    </a:xfrm>
                    <a:prstGeom prst="rect">
                      <a:avLst/>
                    </a:prstGeom>
                  </pic:spPr>
                </pic:pic>
              </a:graphicData>
            </a:graphic>
            <wp14:sizeRelH relativeFrom="page">
              <wp14:pctWidth>0</wp14:pctWidth>
            </wp14:sizeRelH>
            <wp14:sizeRelV relativeFrom="page">
              <wp14:pctHeight>0</wp14:pctHeight>
            </wp14:sizeRelV>
          </wp:anchor>
        </w:drawing>
      </w:r>
      <w:r>
        <w:t>The DC power supply is varied and readings are taken as follows.</w:t>
      </w:r>
    </w:p>
    <w:p w:rsidR="00066869" w:rsidRDefault="00066869" w:rsidP="00596F1E">
      <w:pPr>
        <w:ind w:left="142"/>
      </w:pPr>
    </w:p>
    <w:tbl>
      <w:tblPr>
        <w:tblStyle w:val="MediumGrid3-Accent5"/>
        <w:tblW w:w="0" w:type="auto"/>
        <w:jc w:val="center"/>
        <w:tblLook w:val="0420" w:firstRow="1" w:lastRow="0" w:firstColumn="0" w:lastColumn="0" w:noHBand="0" w:noVBand="1"/>
      </w:tblPr>
      <w:tblGrid>
        <w:gridCol w:w="2547"/>
        <w:gridCol w:w="2547"/>
      </w:tblGrid>
      <w:tr w:rsidR="00066869" w:rsidRPr="00704C4C" w:rsidTr="00FC73E7">
        <w:trPr>
          <w:cnfStyle w:val="100000000000" w:firstRow="1" w:lastRow="0" w:firstColumn="0" w:lastColumn="0" w:oddVBand="0" w:evenVBand="0" w:oddHBand="0" w:evenHBand="0" w:firstRowFirstColumn="0" w:firstRowLastColumn="0" w:lastRowFirstColumn="0" w:lastRowLastColumn="0"/>
          <w:jc w:val="center"/>
        </w:trPr>
        <w:tc>
          <w:tcPr>
            <w:tcW w:w="2547" w:type="dxa"/>
            <w:vAlign w:val="center"/>
          </w:tcPr>
          <w:p w:rsidR="00066869" w:rsidRPr="00704C4C" w:rsidRDefault="00066869" w:rsidP="00596F1E">
            <w:pPr>
              <w:ind w:left="142"/>
              <w:jc w:val="center"/>
              <w:rPr>
                <w:rFonts w:cs="Tahoma"/>
              </w:rPr>
            </w:pPr>
            <w:r>
              <w:rPr>
                <w:rFonts w:cs="Tahoma"/>
              </w:rPr>
              <w:t>p.d./V</w:t>
            </w:r>
          </w:p>
        </w:tc>
        <w:tc>
          <w:tcPr>
            <w:tcW w:w="2547" w:type="dxa"/>
            <w:vAlign w:val="center"/>
          </w:tcPr>
          <w:p w:rsidR="00066869" w:rsidRPr="00704C4C" w:rsidRDefault="00066869" w:rsidP="00596F1E">
            <w:pPr>
              <w:ind w:left="142"/>
              <w:jc w:val="center"/>
              <w:rPr>
                <w:rFonts w:cs="Tahoma"/>
              </w:rPr>
            </w:pPr>
            <w:r>
              <w:rPr>
                <w:rFonts w:cs="Tahoma"/>
              </w:rPr>
              <w:t>Ave. Current/A</w:t>
            </w:r>
          </w:p>
        </w:tc>
      </w:tr>
      <w:tr w:rsidR="00066869" w:rsidRPr="00704C4C" w:rsidTr="00FC73E7">
        <w:trPr>
          <w:cnfStyle w:val="000000100000" w:firstRow="0" w:lastRow="0" w:firstColumn="0" w:lastColumn="0" w:oddVBand="0" w:evenVBand="0" w:oddHBand="1" w:evenHBand="0" w:firstRowFirstColumn="0" w:firstRowLastColumn="0" w:lastRowFirstColumn="0" w:lastRowLastColumn="0"/>
          <w:jc w:val="center"/>
        </w:trPr>
        <w:tc>
          <w:tcPr>
            <w:tcW w:w="2547" w:type="dxa"/>
            <w:vAlign w:val="center"/>
          </w:tcPr>
          <w:p w:rsidR="00066869" w:rsidRPr="00704C4C" w:rsidRDefault="00066869" w:rsidP="00596F1E">
            <w:pPr>
              <w:ind w:left="142"/>
              <w:jc w:val="center"/>
              <w:rPr>
                <w:rFonts w:cs="Tahoma"/>
              </w:rPr>
            </w:pPr>
            <w:r>
              <w:rPr>
                <w:rFonts w:cs="Tahoma"/>
              </w:rPr>
              <w:t>0.0</w:t>
            </w:r>
          </w:p>
        </w:tc>
        <w:tc>
          <w:tcPr>
            <w:tcW w:w="2547" w:type="dxa"/>
            <w:vAlign w:val="center"/>
          </w:tcPr>
          <w:p w:rsidR="00066869" w:rsidRPr="00704C4C" w:rsidRDefault="00066869" w:rsidP="00596F1E">
            <w:pPr>
              <w:ind w:left="142"/>
              <w:jc w:val="center"/>
              <w:rPr>
                <w:rFonts w:cs="Tahoma"/>
              </w:rPr>
            </w:pPr>
            <w:r>
              <w:rPr>
                <w:rFonts w:cs="Tahoma"/>
              </w:rPr>
              <w:t>0.00</w:t>
            </w:r>
          </w:p>
        </w:tc>
      </w:tr>
      <w:tr w:rsidR="00066869" w:rsidRPr="00704C4C" w:rsidTr="00FC73E7">
        <w:trPr>
          <w:jc w:val="center"/>
        </w:trPr>
        <w:tc>
          <w:tcPr>
            <w:tcW w:w="2547" w:type="dxa"/>
            <w:vAlign w:val="center"/>
          </w:tcPr>
          <w:p w:rsidR="00066869" w:rsidRPr="00704C4C" w:rsidRDefault="00066869" w:rsidP="00596F1E">
            <w:pPr>
              <w:ind w:left="142"/>
              <w:jc w:val="center"/>
              <w:rPr>
                <w:rFonts w:cs="Tahoma"/>
              </w:rPr>
            </w:pPr>
            <w:r>
              <w:rPr>
                <w:rFonts w:cs="Tahoma"/>
              </w:rPr>
              <w:t>1.0</w:t>
            </w:r>
          </w:p>
        </w:tc>
        <w:tc>
          <w:tcPr>
            <w:tcW w:w="2547" w:type="dxa"/>
            <w:vAlign w:val="center"/>
          </w:tcPr>
          <w:p w:rsidR="00066869" w:rsidRPr="00704C4C" w:rsidRDefault="00066869" w:rsidP="00596F1E">
            <w:pPr>
              <w:ind w:left="142"/>
              <w:jc w:val="center"/>
              <w:rPr>
                <w:rFonts w:cs="Tahoma"/>
              </w:rPr>
            </w:pPr>
            <w:r>
              <w:rPr>
                <w:rFonts w:cs="Tahoma"/>
              </w:rPr>
              <w:t>0.02</w:t>
            </w:r>
          </w:p>
        </w:tc>
      </w:tr>
      <w:tr w:rsidR="00066869" w:rsidRPr="00704C4C" w:rsidTr="00FC73E7">
        <w:trPr>
          <w:cnfStyle w:val="000000100000" w:firstRow="0" w:lastRow="0" w:firstColumn="0" w:lastColumn="0" w:oddVBand="0" w:evenVBand="0" w:oddHBand="1" w:evenHBand="0" w:firstRowFirstColumn="0" w:firstRowLastColumn="0" w:lastRowFirstColumn="0" w:lastRowLastColumn="0"/>
          <w:jc w:val="center"/>
        </w:trPr>
        <w:tc>
          <w:tcPr>
            <w:tcW w:w="2547" w:type="dxa"/>
            <w:vAlign w:val="center"/>
          </w:tcPr>
          <w:p w:rsidR="00066869" w:rsidRPr="00704C4C" w:rsidRDefault="00066869" w:rsidP="00596F1E">
            <w:pPr>
              <w:ind w:left="142"/>
              <w:jc w:val="center"/>
              <w:rPr>
                <w:rFonts w:cs="Tahoma"/>
              </w:rPr>
            </w:pPr>
            <w:r>
              <w:rPr>
                <w:rFonts w:cs="Tahoma"/>
              </w:rPr>
              <w:t>2.0</w:t>
            </w:r>
          </w:p>
        </w:tc>
        <w:tc>
          <w:tcPr>
            <w:tcW w:w="2547" w:type="dxa"/>
            <w:vAlign w:val="center"/>
          </w:tcPr>
          <w:p w:rsidR="00066869" w:rsidRPr="00704C4C" w:rsidRDefault="00066869" w:rsidP="00596F1E">
            <w:pPr>
              <w:ind w:left="142"/>
              <w:jc w:val="center"/>
              <w:rPr>
                <w:rFonts w:cs="Tahoma"/>
              </w:rPr>
            </w:pPr>
            <w:r>
              <w:rPr>
                <w:rFonts w:cs="Tahoma"/>
              </w:rPr>
              <w:t>0.04</w:t>
            </w:r>
          </w:p>
        </w:tc>
      </w:tr>
      <w:tr w:rsidR="00066869" w:rsidTr="00FC73E7">
        <w:trPr>
          <w:jc w:val="center"/>
        </w:trPr>
        <w:tc>
          <w:tcPr>
            <w:tcW w:w="2547" w:type="dxa"/>
            <w:vAlign w:val="center"/>
          </w:tcPr>
          <w:p w:rsidR="00066869" w:rsidRDefault="00066869" w:rsidP="00596F1E">
            <w:pPr>
              <w:ind w:left="142"/>
              <w:jc w:val="center"/>
              <w:rPr>
                <w:rFonts w:cs="Tahoma"/>
              </w:rPr>
            </w:pPr>
            <w:r>
              <w:rPr>
                <w:rFonts w:cs="Tahoma"/>
              </w:rPr>
              <w:t>3.0</w:t>
            </w:r>
          </w:p>
        </w:tc>
        <w:tc>
          <w:tcPr>
            <w:tcW w:w="2547" w:type="dxa"/>
            <w:vAlign w:val="center"/>
          </w:tcPr>
          <w:p w:rsidR="00066869" w:rsidRDefault="00066869" w:rsidP="00596F1E">
            <w:pPr>
              <w:ind w:left="142"/>
              <w:jc w:val="center"/>
              <w:rPr>
                <w:rFonts w:cs="Tahoma"/>
              </w:rPr>
            </w:pPr>
            <w:r>
              <w:rPr>
                <w:rFonts w:cs="Tahoma"/>
              </w:rPr>
              <w:t>0.06</w:t>
            </w:r>
          </w:p>
        </w:tc>
      </w:tr>
      <w:tr w:rsidR="00066869" w:rsidTr="00FC73E7">
        <w:trPr>
          <w:cnfStyle w:val="000000100000" w:firstRow="0" w:lastRow="0" w:firstColumn="0" w:lastColumn="0" w:oddVBand="0" w:evenVBand="0" w:oddHBand="1" w:evenHBand="0" w:firstRowFirstColumn="0" w:firstRowLastColumn="0" w:lastRowFirstColumn="0" w:lastRowLastColumn="0"/>
          <w:jc w:val="center"/>
        </w:trPr>
        <w:tc>
          <w:tcPr>
            <w:tcW w:w="2547" w:type="dxa"/>
            <w:vAlign w:val="center"/>
          </w:tcPr>
          <w:p w:rsidR="00066869" w:rsidRDefault="00066869" w:rsidP="00596F1E">
            <w:pPr>
              <w:ind w:left="142"/>
              <w:jc w:val="center"/>
              <w:rPr>
                <w:rFonts w:cs="Tahoma"/>
              </w:rPr>
            </w:pPr>
            <w:r>
              <w:rPr>
                <w:rFonts w:cs="Tahoma"/>
              </w:rPr>
              <w:t>4.0</w:t>
            </w:r>
          </w:p>
        </w:tc>
        <w:tc>
          <w:tcPr>
            <w:tcW w:w="2547" w:type="dxa"/>
            <w:vAlign w:val="center"/>
          </w:tcPr>
          <w:p w:rsidR="00066869" w:rsidRDefault="00066869" w:rsidP="00596F1E">
            <w:pPr>
              <w:ind w:left="142"/>
              <w:jc w:val="center"/>
              <w:rPr>
                <w:rFonts w:cs="Tahoma"/>
              </w:rPr>
            </w:pPr>
            <w:r>
              <w:rPr>
                <w:rFonts w:cs="Tahoma"/>
              </w:rPr>
              <w:t>0.08</w:t>
            </w:r>
          </w:p>
        </w:tc>
      </w:tr>
      <w:tr w:rsidR="00066869" w:rsidTr="00FC73E7">
        <w:trPr>
          <w:trHeight w:val="79"/>
          <w:jc w:val="center"/>
        </w:trPr>
        <w:tc>
          <w:tcPr>
            <w:tcW w:w="2547" w:type="dxa"/>
            <w:vAlign w:val="center"/>
          </w:tcPr>
          <w:p w:rsidR="00066869" w:rsidRDefault="00066869" w:rsidP="00596F1E">
            <w:pPr>
              <w:ind w:left="142"/>
              <w:jc w:val="center"/>
              <w:rPr>
                <w:rFonts w:cs="Tahoma"/>
              </w:rPr>
            </w:pPr>
            <w:r>
              <w:rPr>
                <w:noProof/>
                <w:lang w:eastAsia="en-GB"/>
              </w:rPr>
              <mc:AlternateContent>
                <mc:Choice Requires="wps">
                  <w:drawing>
                    <wp:anchor distT="0" distB="0" distL="114300" distR="114300" simplePos="0" relativeHeight="251736064" behindDoc="0" locked="0" layoutInCell="1" allowOverlap="1" wp14:anchorId="7209DF44" wp14:editId="7FC73447">
                      <wp:simplePos x="0" y="0"/>
                      <wp:positionH relativeFrom="column">
                        <wp:posOffset>-2181225</wp:posOffset>
                      </wp:positionH>
                      <wp:positionV relativeFrom="paragraph">
                        <wp:posOffset>172720</wp:posOffset>
                      </wp:positionV>
                      <wp:extent cx="685800" cy="318135"/>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18135"/>
                              </a:xfrm>
                              <a:prstGeom prst="rect">
                                <a:avLst/>
                              </a:prstGeom>
                              <a:solidFill>
                                <a:srgbClr val="FFFFFF">
                                  <a:alpha val="0"/>
                                </a:srgbClr>
                              </a:solidFill>
                              <a:ln w="9525">
                                <a:noFill/>
                                <a:miter lim="800000"/>
                                <a:headEnd/>
                                <a:tailEnd/>
                              </a:ln>
                            </wps:spPr>
                            <wps:txbx>
                              <w:txbxContent>
                                <w:p w:rsidR="00154B51" w:rsidRPr="00BB67D7" w:rsidRDefault="00154B51" w:rsidP="00066869">
                                  <w:pPr>
                                    <w:jc w:val="center"/>
                                    <w:rPr>
                                      <w:sz w:val="24"/>
                                      <w:szCs w:val="24"/>
                                      <w:vertAlign w:val="subscript"/>
                                    </w:rPr>
                                  </w:pPr>
                                  <w:r>
                                    <w:t xml:space="preserve">   </w:t>
                                  </w:r>
                                  <w:r w:rsidRPr="00BB67D7">
                                    <w:rPr>
                                      <w:sz w:val="24"/>
                                      <w:szCs w:val="24"/>
                                    </w:rPr>
                                    <w:t xml:space="preserve"> 50</w:t>
                                  </w:r>
                                  <w:r w:rsidRPr="00BB67D7">
                                    <w:rPr>
                                      <w:rFonts w:cs="Tahoma"/>
                                      <w:sz w:val="24"/>
                                      <w:szCs w:val="24"/>
                                    </w:rPr>
                                    <w:t>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51" type="#_x0000_t202" style="position:absolute;left:0;text-align:left;margin-left:-171.75pt;margin-top:13.6pt;width:54pt;height:25.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" stroked="f">
                      <v:fill opacity="0"/>
                      <v:textbox>
                        <w:txbxContent>
                          <w:p w:rsidR="00154B51" w:rsidRPr="00BB67D7" w:rsidRDefault="00154B51" w:rsidP="00066869">
                            <w:pPr>
                              <w:jc w:val="center"/>
                              <w:rPr>
                                <w:sz w:val="24"/>
                                <w:szCs w:val="24"/>
                                <w:vertAlign w:val="subscript"/>
                              </w:rPr>
                            </w:pPr>
                            <w:r>
                              <w:t xml:space="preserve">   </w:t>
                            </w:r>
                            <w:r w:rsidRPr="00BB67D7">
                              <w:rPr>
                                <w:sz w:val="24"/>
                                <w:szCs w:val="24"/>
                              </w:rPr>
                              <w:t xml:space="preserve"> 50</w:t>
                            </w:r>
                            <w:r w:rsidRPr="00BB67D7">
                              <w:rPr>
                                <w:rFonts w:cs="Tahoma"/>
                                <w:sz w:val="24"/>
                                <w:szCs w:val="24"/>
                              </w:rPr>
                              <w:t>Ω</w:t>
                            </w:r>
                          </w:p>
                        </w:txbxContent>
                      </v:textbox>
                    </v:shape>
                  </w:pict>
                </mc:Fallback>
              </mc:AlternateContent>
            </w:r>
            <w:r>
              <w:rPr>
                <w:rFonts w:cs="Tahoma"/>
              </w:rPr>
              <w:t>5.0</w:t>
            </w:r>
          </w:p>
        </w:tc>
        <w:tc>
          <w:tcPr>
            <w:tcW w:w="2547" w:type="dxa"/>
            <w:vAlign w:val="center"/>
          </w:tcPr>
          <w:p w:rsidR="00066869" w:rsidRDefault="00066869" w:rsidP="00596F1E">
            <w:pPr>
              <w:ind w:left="142"/>
              <w:jc w:val="center"/>
              <w:rPr>
                <w:rFonts w:cs="Tahoma"/>
              </w:rPr>
            </w:pPr>
            <w:r>
              <w:rPr>
                <w:rFonts w:cs="Tahoma"/>
              </w:rPr>
              <w:t>0.10</w:t>
            </w:r>
          </w:p>
        </w:tc>
      </w:tr>
      <w:tr w:rsidR="00066869" w:rsidTr="00FC73E7">
        <w:trPr>
          <w:cnfStyle w:val="000000100000" w:firstRow="0" w:lastRow="0" w:firstColumn="0" w:lastColumn="0" w:oddVBand="0" w:evenVBand="0" w:oddHBand="1" w:evenHBand="0" w:firstRowFirstColumn="0" w:firstRowLastColumn="0" w:lastRowFirstColumn="0" w:lastRowLastColumn="0"/>
          <w:trHeight w:val="79"/>
          <w:jc w:val="center"/>
        </w:trPr>
        <w:tc>
          <w:tcPr>
            <w:tcW w:w="2547" w:type="dxa"/>
            <w:vAlign w:val="center"/>
          </w:tcPr>
          <w:p w:rsidR="00066869" w:rsidRDefault="00066869" w:rsidP="00596F1E">
            <w:pPr>
              <w:ind w:left="142"/>
              <w:jc w:val="center"/>
              <w:rPr>
                <w:rFonts w:cs="Tahoma"/>
              </w:rPr>
            </w:pPr>
            <w:r>
              <w:rPr>
                <w:rFonts w:cs="Tahoma"/>
              </w:rPr>
              <w:t>6.0</w:t>
            </w:r>
          </w:p>
        </w:tc>
        <w:tc>
          <w:tcPr>
            <w:tcW w:w="2547" w:type="dxa"/>
            <w:vAlign w:val="center"/>
          </w:tcPr>
          <w:p w:rsidR="00066869" w:rsidRDefault="00066869" w:rsidP="00596F1E">
            <w:pPr>
              <w:ind w:left="142"/>
              <w:jc w:val="center"/>
              <w:rPr>
                <w:rFonts w:cs="Tahoma"/>
              </w:rPr>
            </w:pPr>
            <w:r>
              <w:rPr>
                <w:rFonts w:cs="Tahoma"/>
              </w:rPr>
              <w:t>0.12</w:t>
            </w:r>
          </w:p>
        </w:tc>
      </w:tr>
      <w:tr w:rsidR="00066869" w:rsidTr="00FC73E7">
        <w:trPr>
          <w:trHeight w:val="79"/>
          <w:jc w:val="center"/>
        </w:trPr>
        <w:tc>
          <w:tcPr>
            <w:tcW w:w="2547" w:type="dxa"/>
            <w:vAlign w:val="center"/>
          </w:tcPr>
          <w:p w:rsidR="00066869" w:rsidRDefault="00066869" w:rsidP="00596F1E">
            <w:pPr>
              <w:ind w:left="142"/>
              <w:jc w:val="center"/>
              <w:rPr>
                <w:rFonts w:cs="Tahoma"/>
              </w:rPr>
            </w:pPr>
            <w:r>
              <w:rPr>
                <w:rFonts w:cs="Tahoma"/>
              </w:rPr>
              <w:t>7.0</w:t>
            </w:r>
          </w:p>
        </w:tc>
        <w:tc>
          <w:tcPr>
            <w:tcW w:w="2547" w:type="dxa"/>
            <w:vAlign w:val="center"/>
          </w:tcPr>
          <w:p w:rsidR="00066869" w:rsidRDefault="00066869" w:rsidP="00596F1E">
            <w:pPr>
              <w:ind w:left="142"/>
              <w:jc w:val="center"/>
              <w:rPr>
                <w:rFonts w:cs="Tahoma"/>
              </w:rPr>
            </w:pPr>
            <w:r>
              <w:rPr>
                <w:rFonts w:cs="Tahoma"/>
              </w:rPr>
              <w:t>0.14</w:t>
            </w:r>
          </w:p>
        </w:tc>
      </w:tr>
      <w:tr w:rsidR="00066869" w:rsidTr="00FC73E7">
        <w:trPr>
          <w:cnfStyle w:val="000000100000" w:firstRow="0" w:lastRow="0" w:firstColumn="0" w:lastColumn="0" w:oddVBand="0" w:evenVBand="0" w:oddHBand="1" w:evenHBand="0" w:firstRowFirstColumn="0" w:firstRowLastColumn="0" w:lastRowFirstColumn="0" w:lastRowLastColumn="0"/>
          <w:trHeight w:val="79"/>
          <w:jc w:val="center"/>
        </w:trPr>
        <w:tc>
          <w:tcPr>
            <w:tcW w:w="2547" w:type="dxa"/>
            <w:vAlign w:val="center"/>
          </w:tcPr>
          <w:p w:rsidR="00066869" w:rsidRDefault="00066869" w:rsidP="00596F1E">
            <w:pPr>
              <w:ind w:left="142"/>
              <w:jc w:val="center"/>
              <w:rPr>
                <w:rFonts w:cs="Tahoma"/>
              </w:rPr>
            </w:pPr>
            <w:r>
              <w:rPr>
                <w:rFonts w:cs="Tahoma"/>
              </w:rPr>
              <w:t>8.0</w:t>
            </w:r>
          </w:p>
        </w:tc>
        <w:tc>
          <w:tcPr>
            <w:tcW w:w="2547" w:type="dxa"/>
            <w:vAlign w:val="center"/>
          </w:tcPr>
          <w:p w:rsidR="00066869" w:rsidRDefault="00066869" w:rsidP="00596F1E">
            <w:pPr>
              <w:ind w:left="142"/>
              <w:jc w:val="center"/>
              <w:rPr>
                <w:rFonts w:cs="Tahoma"/>
              </w:rPr>
            </w:pPr>
            <w:r>
              <w:rPr>
                <w:rFonts w:cs="Tahoma"/>
              </w:rPr>
              <w:t>0.16</w:t>
            </w:r>
          </w:p>
        </w:tc>
      </w:tr>
      <w:tr w:rsidR="00066869" w:rsidTr="00FC73E7">
        <w:trPr>
          <w:trHeight w:val="79"/>
          <w:jc w:val="center"/>
        </w:trPr>
        <w:tc>
          <w:tcPr>
            <w:tcW w:w="2547" w:type="dxa"/>
            <w:vAlign w:val="center"/>
          </w:tcPr>
          <w:p w:rsidR="00066869" w:rsidRDefault="00066869" w:rsidP="00596F1E">
            <w:pPr>
              <w:ind w:left="142"/>
              <w:jc w:val="center"/>
              <w:rPr>
                <w:rFonts w:cs="Tahoma"/>
              </w:rPr>
            </w:pPr>
            <w:r>
              <w:rPr>
                <w:rFonts w:cs="Tahoma"/>
              </w:rPr>
              <w:t>9.0</w:t>
            </w:r>
          </w:p>
        </w:tc>
        <w:tc>
          <w:tcPr>
            <w:tcW w:w="2547" w:type="dxa"/>
            <w:vAlign w:val="center"/>
          </w:tcPr>
          <w:p w:rsidR="00066869" w:rsidRDefault="00066869" w:rsidP="00596F1E">
            <w:pPr>
              <w:ind w:left="142"/>
              <w:jc w:val="center"/>
              <w:rPr>
                <w:rFonts w:cs="Tahoma"/>
              </w:rPr>
            </w:pPr>
            <w:r>
              <w:rPr>
                <w:rFonts w:cs="Tahoma"/>
              </w:rPr>
              <w:t>0.18</w:t>
            </w:r>
          </w:p>
        </w:tc>
      </w:tr>
      <w:tr w:rsidR="00066869" w:rsidTr="00FC73E7">
        <w:trPr>
          <w:cnfStyle w:val="000000100000" w:firstRow="0" w:lastRow="0" w:firstColumn="0" w:lastColumn="0" w:oddVBand="0" w:evenVBand="0" w:oddHBand="1" w:evenHBand="0" w:firstRowFirstColumn="0" w:firstRowLastColumn="0" w:lastRowFirstColumn="0" w:lastRowLastColumn="0"/>
          <w:trHeight w:val="79"/>
          <w:jc w:val="center"/>
        </w:trPr>
        <w:tc>
          <w:tcPr>
            <w:tcW w:w="2547" w:type="dxa"/>
            <w:vAlign w:val="center"/>
          </w:tcPr>
          <w:p w:rsidR="00066869" w:rsidRDefault="00066869" w:rsidP="00596F1E">
            <w:pPr>
              <w:ind w:left="142"/>
              <w:jc w:val="center"/>
              <w:rPr>
                <w:rFonts w:cs="Tahoma"/>
              </w:rPr>
            </w:pPr>
            <w:r>
              <w:rPr>
                <w:rFonts w:cs="Tahoma"/>
              </w:rPr>
              <w:t>10.0</w:t>
            </w:r>
          </w:p>
        </w:tc>
        <w:tc>
          <w:tcPr>
            <w:tcW w:w="2547" w:type="dxa"/>
            <w:vAlign w:val="center"/>
          </w:tcPr>
          <w:p w:rsidR="00066869" w:rsidRDefault="00066869" w:rsidP="00596F1E">
            <w:pPr>
              <w:ind w:left="142"/>
              <w:jc w:val="center"/>
              <w:rPr>
                <w:rFonts w:cs="Tahoma"/>
              </w:rPr>
            </w:pPr>
            <w:r>
              <w:rPr>
                <w:rFonts w:cs="Tahoma"/>
              </w:rPr>
              <w:t>0.20</w:t>
            </w:r>
          </w:p>
        </w:tc>
      </w:tr>
    </w:tbl>
    <w:p w:rsidR="00066869" w:rsidRDefault="00066869" w:rsidP="00596F1E">
      <w:pPr>
        <w:ind w:left="142"/>
      </w:pPr>
    </w:p>
    <w:p w:rsidR="00066869" w:rsidRDefault="00066869" w:rsidP="00596F1E">
      <w:pPr>
        <w:ind w:left="142"/>
      </w:pPr>
      <w:r>
        <w:t>Plotting p.d. against current for these (idealised) results gives</w:t>
      </w:r>
    </w:p>
    <w:p w:rsidR="00066869" w:rsidRDefault="00066869" w:rsidP="00596F1E">
      <w:pPr>
        <w:ind w:left="142"/>
        <w:jc w:val="center"/>
      </w:pPr>
      <w:r>
        <w:t xml:space="preserve"> </w:t>
      </w:r>
      <w:r>
        <w:rPr>
          <w:noProof/>
          <w:lang w:eastAsia="en-GB"/>
        </w:rPr>
        <w:drawing>
          <wp:inline distT="0" distB="0" distL="0" distR="0" wp14:anchorId="182D7C4F" wp14:editId="2406A78F">
            <wp:extent cx="3796146" cy="2854036"/>
            <wp:effectExtent l="0" t="0" r="13970" b="22860"/>
            <wp:docPr id="1817" name="Chart 18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066869" w:rsidRDefault="00066869" w:rsidP="00596F1E">
      <w:pPr>
        <w:ind w:left="142"/>
      </w:pPr>
      <w:r>
        <w:lastRenderedPageBreak/>
        <w:t>The gradient of the line of best fit is constant showing a the direction proportionality between V and I. The gradient of the line in the graph is 50, which matches the resistance of the resistor in the circuit. This means that V/I = R.</w:t>
      </w:r>
    </w:p>
    <w:p w:rsidR="00066869" w:rsidRDefault="00066869" w:rsidP="00596F1E">
      <w:pPr>
        <w:ind w:left="142"/>
      </w:pPr>
      <w:r>
        <w:t>We can state, then, that the p.d. is equal to the current times the resistance.</w:t>
      </w:r>
    </w:p>
    <w:p w:rsidR="00066869" w:rsidRPr="00704C4C" w:rsidRDefault="00066869" w:rsidP="00596F1E">
      <w:pPr>
        <w:ind w:left="142"/>
        <w:rPr>
          <w:rFonts w:cs="Tahoma"/>
          <w:b/>
          <w:sz w:val="32"/>
          <w:szCs w:val="32"/>
        </w:rPr>
      </w:pPr>
      <m:oMathPara>
        <m:oMathParaPr>
          <m:jc m:val="center"/>
        </m:oMathParaPr>
        <m:oMath>
          <m:r>
            <m:rPr>
              <m:sty m:val="b"/>
            </m:rPr>
            <w:rPr>
              <w:rFonts w:ascii="Cambria Math" w:hAnsi="Cambria Math" w:cs="Tahoma"/>
              <w:sz w:val="32"/>
              <w:szCs w:val="32"/>
            </w:rPr>
            <m:t>V = IR</m:t>
          </m:r>
        </m:oMath>
      </m:oMathPara>
    </w:p>
    <w:tbl>
      <w:tblPr>
        <w:tblStyle w:val="MediumGrid3-Accent5"/>
        <w:tblW w:w="0" w:type="auto"/>
        <w:tblLook w:val="0420" w:firstRow="1" w:lastRow="0" w:firstColumn="0" w:lastColumn="0" w:noHBand="0" w:noVBand="1"/>
      </w:tblPr>
      <w:tblGrid>
        <w:gridCol w:w="2485"/>
        <w:gridCol w:w="2497"/>
        <w:gridCol w:w="2489"/>
        <w:gridCol w:w="2485"/>
      </w:tblGrid>
      <w:tr w:rsidR="00066869" w:rsidRPr="00815D22" w:rsidTr="00970BDD">
        <w:trPr>
          <w:cnfStyle w:val="100000000000" w:firstRow="1" w:lastRow="0" w:firstColumn="0" w:lastColumn="0" w:oddVBand="0" w:evenVBand="0" w:oddHBand="0" w:evenHBand="0" w:firstRowFirstColumn="0" w:firstRowLastColumn="0" w:lastRowFirstColumn="0" w:lastRowLastColumn="0"/>
        </w:trPr>
        <w:tc>
          <w:tcPr>
            <w:tcW w:w="2485" w:type="dxa"/>
          </w:tcPr>
          <w:p w:rsidR="00066869" w:rsidRPr="00815D22" w:rsidRDefault="00066869" w:rsidP="00596F1E">
            <w:pPr>
              <w:ind w:left="142"/>
              <w:jc w:val="center"/>
              <w:rPr>
                <w:rFonts w:cs="Tahoma"/>
              </w:rPr>
            </w:pPr>
            <w:r w:rsidRPr="00704C4C">
              <w:rPr>
                <w:rFonts w:cs="Tahoma"/>
              </w:rPr>
              <w:tab/>
            </w:r>
            <w:r w:rsidRPr="00815D22">
              <w:rPr>
                <w:rFonts w:cs="Tahoma"/>
              </w:rPr>
              <w:t>Symbol</w:t>
            </w:r>
          </w:p>
        </w:tc>
        <w:tc>
          <w:tcPr>
            <w:tcW w:w="2497" w:type="dxa"/>
          </w:tcPr>
          <w:p w:rsidR="00066869" w:rsidRPr="00815D22" w:rsidRDefault="00066869" w:rsidP="00596F1E">
            <w:pPr>
              <w:ind w:left="142"/>
              <w:jc w:val="center"/>
              <w:rPr>
                <w:rFonts w:cs="Tahoma"/>
              </w:rPr>
            </w:pPr>
            <w:r w:rsidRPr="00815D22">
              <w:rPr>
                <w:rFonts w:cs="Tahoma"/>
              </w:rPr>
              <w:t>Name</w:t>
            </w:r>
          </w:p>
        </w:tc>
        <w:tc>
          <w:tcPr>
            <w:tcW w:w="2489" w:type="dxa"/>
          </w:tcPr>
          <w:p w:rsidR="00066869" w:rsidRPr="00815D22" w:rsidRDefault="00066869" w:rsidP="00596F1E">
            <w:pPr>
              <w:ind w:left="142"/>
              <w:jc w:val="center"/>
              <w:rPr>
                <w:rFonts w:cs="Tahoma"/>
              </w:rPr>
            </w:pPr>
            <w:r w:rsidRPr="00815D22">
              <w:rPr>
                <w:rFonts w:cs="Tahoma"/>
              </w:rPr>
              <w:t>Unit</w:t>
            </w:r>
          </w:p>
        </w:tc>
        <w:tc>
          <w:tcPr>
            <w:tcW w:w="2485" w:type="dxa"/>
          </w:tcPr>
          <w:p w:rsidR="00066869" w:rsidRPr="00815D22" w:rsidRDefault="00066869" w:rsidP="00596F1E">
            <w:pPr>
              <w:ind w:left="142"/>
              <w:jc w:val="center"/>
              <w:rPr>
                <w:rFonts w:cs="Tahoma"/>
              </w:rPr>
            </w:pPr>
            <w:r w:rsidRPr="00815D22">
              <w:rPr>
                <w:rFonts w:cs="Tahoma"/>
              </w:rPr>
              <w:t>Unit Symbol</w:t>
            </w:r>
          </w:p>
        </w:tc>
      </w:tr>
      <w:tr w:rsidR="00066869" w:rsidRPr="00815D22" w:rsidTr="00970BDD">
        <w:trPr>
          <w:cnfStyle w:val="000000100000" w:firstRow="0" w:lastRow="0" w:firstColumn="0" w:lastColumn="0" w:oddVBand="0" w:evenVBand="0" w:oddHBand="1" w:evenHBand="0" w:firstRowFirstColumn="0" w:firstRowLastColumn="0" w:lastRowFirstColumn="0" w:lastRowLastColumn="0"/>
        </w:trPr>
        <w:tc>
          <w:tcPr>
            <w:tcW w:w="2485" w:type="dxa"/>
          </w:tcPr>
          <w:p w:rsidR="00066869" w:rsidRPr="00815D22" w:rsidRDefault="00066869" w:rsidP="00596F1E">
            <w:pPr>
              <w:ind w:left="142"/>
              <w:jc w:val="center"/>
              <w:rPr>
                <w:rFonts w:cs="Tahoma"/>
              </w:rPr>
            </w:pPr>
            <w:r w:rsidRPr="00815D22">
              <w:rPr>
                <w:rFonts w:cs="Tahoma"/>
              </w:rPr>
              <w:t>V</w:t>
            </w:r>
          </w:p>
        </w:tc>
        <w:tc>
          <w:tcPr>
            <w:tcW w:w="2497" w:type="dxa"/>
          </w:tcPr>
          <w:p w:rsidR="00066869" w:rsidRPr="00815D22" w:rsidRDefault="00066869" w:rsidP="00596F1E">
            <w:pPr>
              <w:ind w:left="142"/>
              <w:jc w:val="center"/>
              <w:rPr>
                <w:rFonts w:cs="Tahoma"/>
              </w:rPr>
            </w:pPr>
            <w:r w:rsidRPr="00815D22">
              <w:rPr>
                <w:rFonts w:cs="Tahoma"/>
              </w:rPr>
              <w:t>Potential Difference</w:t>
            </w:r>
          </w:p>
        </w:tc>
        <w:tc>
          <w:tcPr>
            <w:tcW w:w="2489" w:type="dxa"/>
          </w:tcPr>
          <w:p w:rsidR="00066869" w:rsidRPr="00815D22" w:rsidRDefault="00066869" w:rsidP="00596F1E">
            <w:pPr>
              <w:ind w:left="142"/>
              <w:jc w:val="center"/>
              <w:rPr>
                <w:rFonts w:cs="Tahoma"/>
              </w:rPr>
            </w:pPr>
            <w:r w:rsidRPr="00815D22">
              <w:rPr>
                <w:rFonts w:cs="Tahoma"/>
              </w:rPr>
              <w:t>volts</w:t>
            </w:r>
          </w:p>
        </w:tc>
        <w:tc>
          <w:tcPr>
            <w:tcW w:w="2485" w:type="dxa"/>
          </w:tcPr>
          <w:p w:rsidR="00066869" w:rsidRPr="00815D22" w:rsidRDefault="00066869" w:rsidP="00596F1E">
            <w:pPr>
              <w:ind w:left="142"/>
              <w:jc w:val="center"/>
              <w:rPr>
                <w:rFonts w:cs="Tahoma"/>
              </w:rPr>
            </w:pPr>
            <w:r w:rsidRPr="00815D22">
              <w:rPr>
                <w:rFonts w:cs="Tahoma"/>
              </w:rPr>
              <w:t>V</w:t>
            </w:r>
          </w:p>
        </w:tc>
      </w:tr>
      <w:tr w:rsidR="00066869" w:rsidRPr="00815D22" w:rsidTr="00970BDD">
        <w:tc>
          <w:tcPr>
            <w:tcW w:w="2485" w:type="dxa"/>
          </w:tcPr>
          <w:p w:rsidR="00066869" w:rsidRPr="00815D22" w:rsidRDefault="00066869" w:rsidP="00596F1E">
            <w:pPr>
              <w:ind w:left="142"/>
              <w:jc w:val="center"/>
              <w:rPr>
                <w:rFonts w:cs="Tahoma"/>
              </w:rPr>
            </w:pPr>
            <w:r w:rsidRPr="00815D22">
              <w:rPr>
                <w:rFonts w:cs="Tahoma"/>
              </w:rPr>
              <w:t>I</w:t>
            </w:r>
          </w:p>
        </w:tc>
        <w:tc>
          <w:tcPr>
            <w:tcW w:w="2497" w:type="dxa"/>
          </w:tcPr>
          <w:p w:rsidR="00066869" w:rsidRPr="00815D22" w:rsidRDefault="00066869" w:rsidP="00596F1E">
            <w:pPr>
              <w:ind w:left="142"/>
              <w:jc w:val="center"/>
              <w:rPr>
                <w:rFonts w:cs="Tahoma"/>
              </w:rPr>
            </w:pPr>
            <w:r w:rsidRPr="00815D22">
              <w:rPr>
                <w:rFonts w:cs="Tahoma"/>
              </w:rPr>
              <w:t>Current</w:t>
            </w:r>
          </w:p>
        </w:tc>
        <w:tc>
          <w:tcPr>
            <w:tcW w:w="2489" w:type="dxa"/>
          </w:tcPr>
          <w:p w:rsidR="00066869" w:rsidRPr="00815D22" w:rsidRDefault="00066869" w:rsidP="00596F1E">
            <w:pPr>
              <w:ind w:left="142"/>
              <w:jc w:val="center"/>
              <w:rPr>
                <w:rFonts w:cs="Tahoma"/>
              </w:rPr>
            </w:pPr>
            <w:r w:rsidRPr="00815D22">
              <w:rPr>
                <w:rFonts w:cs="Tahoma"/>
              </w:rPr>
              <w:t>amperes</w:t>
            </w:r>
          </w:p>
        </w:tc>
        <w:tc>
          <w:tcPr>
            <w:tcW w:w="2485" w:type="dxa"/>
          </w:tcPr>
          <w:p w:rsidR="00066869" w:rsidRPr="00815D22" w:rsidRDefault="00066869" w:rsidP="00596F1E">
            <w:pPr>
              <w:ind w:left="142"/>
              <w:jc w:val="center"/>
              <w:rPr>
                <w:rFonts w:cs="Tahoma"/>
              </w:rPr>
            </w:pPr>
            <w:r w:rsidRPr="00815D22">
              <w:rPr>
                <w:rFonts w:cs="Tahoma"/>
              </w:rPr>
              <w:t>A</w:t>
            </w:r>
          </w:p>
        </w:tc>
      </w:tr>
      <w:tr w:rsidR="00066869" w:rsidRPr="00815D22" w:rsidTr="00970BDD">
        <w:trPr>
          <w:cnfStyle w:val="000000100000" w:firstRow="0" w:lastRow="0" w:firstColumn="0" w:lastColumn="0" w:oddVBand="0" w:evenVBand="0" w:oddHBand="1" w:evenHBand="0" w:firstRowFirstColumn="0" w:firstRowLastColumn="0" w:lastRowFirstColumn="0" w:lastRowLastColumn="0"/>
        </w:trPr>
        <w:tc>
          <w:tcPr>
            <w:tcW w:w="2485" w:type="dxa"/>
          </w:tcPr>
          <w:p w:rsidR="00066869" w:rsidRPr="00815D22" w:rsidRDefault="00066869" w:rsidP="00596F1E">
            <w:pPr>
              <w:ind w:left="142"/>
              <w:jc w:val="center"/>
              <w:rPr>
                <w:rFonts w:cs="Tahoma"/>
              </w:rPr>
            </w:pPr>
            <w:r w:rsidRPr="00815D22">
              <w:rPr>
                <w:rFonts w:cs="Tahoma"/>
              </w:rPr>
              <w:t>R</w:t>
            </w:r>
          </w:p>
        </w:tc>
        <w:tc>
          <w:tcPr>
            <w:tcW w:w="2497" w:type="dxa"/>
          </w:tcPr>
          <w:p w:rsidR="00066869" w:rsidRPr="00815D22" w:rsidRDefault="00066869" w:rsidP="00596F1E">
            <w:pPr>
              <w:ind w:left="142"/>
              <w:jc w:val="center"/>
              <w:rPr>
                <w:rFonts w:cs="Tahoma"/>
              </w:rPr>
            </w:pPr>
            <w:r w:rsidRPr="00815D22">
              <w:rPr>
                <w:rFonts w:cs="Tahoma"/>
              </w:rPr>
              <w:t>Resistance</w:t>
            </w:r>
          </w:p>
        </w:tc>
        <w:tc>
          <w:tcPr>
            <w:tcW w:w="2489" w:type="dxa"/>
          </w:tcPr>
          <w:p w:rsidR="00066869" w:rsidRPr="00815D22" w:rsidRDefault="00066869" w:rsidP="00596F1E">
            <w:pPr>
              <w:ind w:left="142"/>
              <w:jc w:val="center"/>
              <w:rPr>
                <w:rFonts w:cs="Tahoma"/>
              </w:rPr>
            </w:pPr>
            <w:r w:rsidRPr="00815D22">
              <w:rPr>
                <w:rFonts w:cs="Tahoma"/>
              </w:rPr>
              <w:t>ohms</w:t>
            </w:r>
          </w:p>
        </w:tc>
        <w:tc>
          <w:tcPr>
            <w:tcW w:w="2485" w:type="dxa"/>
          </w:tcPr>
          <w:p w:rsidR="00066869" w:rsidRPr="00815D22" w:rsidRDefault="00066869" w:rsidP="00596F1E">
            <w:pPr>
              <w:ind w:left="142"/>
              <w:jc w:val="center"/>
              <w:rPr>
                <w:rFonts w:cs="Tahoma"/>
              </w:rPr>
            </w:pPr>
            <w:r w:rsidRPr="00815D22">
              <w:rPr>
                <w:rFonts w:cs="Tahoma"/>
              </w:rPr>
              <w:t>Ω</w:t>
            </w:r>
          </w:p>
        </w:tc>
      </w:tr>
    </w:tbl>
    <w:p w:rsidR="00066869" w:rsidRPr="00815D22" w:rsidRDefault="00066869" w:rsidP="00596F1E">
      <w:pPr>
        <w:ind w:left="142"/>
        <w:rPr>
          <w:rFonts w:cs="Tahoma"/>
        </w:rPr>
      </w:pPr>
    </w:p>
    <w:p w:rsidR="00066869" w:rsidRPr="00815D22" w:rsidRDefault="00066869" w:rsidP="00596F1E">
      <w:pPr>
        <w:ind w:left="142"/>
        <w:rPr>
          <w:rFonts w:cs="Tahoma"/>
        </w:rPr>
      </w:pPr>
      <w:r w:rsidRPr="00815D22">
        <w:rPr>
          <w:rFonts w:cs="Tahoma"/>
        </w:rPr>
        <w:t>This relationship is known as Ohm’s law and can be used for circuits with many types of component.</w:t>
      </w:r>
    </w:p>
    <w:p w:rsidR="00066869" w:rsidRDefault="00066869" w:rsidP="00596F1E">
      <w:pPr>
        <w:ind w:left="142"/>
        <w:rPr>
          <w:rFonts w:cs="Tahoma"/>
        </w:rPr>
      </w:pPr>
      <w:r w:rsidRPr="00815D22">
        <w:rPr>
          <w:rFonts w:cs="Tahoma"/>
        </w:rPr>
        <w:t>Worked examples</w:t>
      </w:r>
    </w:p>
    <w:p w:rsidR="00066869" w:rsidRDefault="00066869" w:rsidP="00596F1E">
      <w:pPr>
        <w:pStyle w:val="ListParagraph"/>
        <w:numPr>
          <w:ilvl w:val="0"/>
          <w:numId w:val="25"/>
        </w:numPr>
        <w:spacing w:after="0" w:line="240" w:lineRule="auto"/>
        <w:ind w:left="142" w:firstLine="0"/>
        <w:rPr>
          <w:rFonts w:cs="Tahoma"/>
        </w:rPr>
      </w:pPr>
      <w:r w:rsidRPr="00815D22">
        <w:rPr>
          <w:rFonts w:cs="Tahoma"/>
        </w:rPr>
        <w:t>A 12 V battery supplies a motor which has a resistance of 18 Ω. What is the current in the circuit?</w:t>
      </w:r>
    </w:p>
    <w:p w:rsidR="00066869" w:rsidRDefault="00066869" w:rsidP="00596F1E">
      <w:pPr>
        <w:ind w:left="142"/>
        <w:rPr>
          <w:rFonts w:cs="Tahoma"/>
        </w:rPr>
      </w:pPr>
    </w:p>
    <w:tbl>
      <w:tblPr>
        <w:tblStyle w:val="TableGrid"/>
        <w:tblW w:w="6941"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3225"/>
        <w:gridCol w:w="984"/>
        <w:gridCol w:w="2237"/>
      </w:tblGrid>
      <w:tr w:rsidR="00066869" w:rsidTr="00FC73E7">
        <w:tc>
          <w:tcPr>
            <w:tcW w:w="410" w:type="dxa"/>
          </w:tcPr>
          <w:p w:rsidR="00066869" w:rsidRPr="00EC373C" w:rsidRDefault="00066869" w:rsidP="00596F1E">
            <w:pPr>
              <w:pStyle w:val="NoSpacing"/>
              <w:ind w:left="142"/>
              <w:rPr>
                <w:sz w:val="24"/>
              </w:rPr>
            </w:pPr>
            <w:r>
              <w:rPr>
                <w:sz w:val="24"/>
              </w:rPr>
              <w:t>V</w:t>
            </w:r>
          </w:p>
          <w:p w:rsidR="00066869" w:rsidRPr="00EC373C" w:rsidRDefault="00066869" w:rsidP="00596F1E">
            <w:pPr>
              <w:pStyle w:val="NoSpacing"/>
              <w:ind w:left="142"/>
              <w:rPr>
                <w:sz w:val="24"/>
              </w:rPr>
            </w:pPr>
            <w:r>
              <w:rPr>
                <w:sz w:val="24"/>
              </w:rPr>
              <w:t>R</w:t>
            </w:r>
          </w:p>
          <w:p w:rsidR="00066869" w:rsidRDefault="00066869" w:rsidP="00596F1E">
            <w:pPr>
              <w:pStyle w:val="NoSpacing"/>
              <w:ind w:left="142"/>
            </w:pPr>
            <w:r>
              <w:rPr>
                <w:sz w:val="24"/>
              </w:rPr>
              <w:t>I</w:t>
            </w:r>
          </w:p>
        </w:tc>
        <w:tc>
          <w:tcPr>
            <w:tcW w:w="3276" w:type="dxa"/>
          </w:tcPr>
          <w:p w:rsidR="00066869" w:rsidRDefault="00066869" w:rsidP="00596F1E">
            <w:pPr>
              <w:pStyle w:val="NoSpacing"/>
              <w:ind w:left="142"/>
              <w:rPr>
                <w:sz w:val="24"/>
                <w:szCs w:val="24"/>
              </w:rPr>
            </w:pPr>
            <w:r>
              <w:rPr>
                <w:sz w:val="24"/>
                <w:szCs w:val="24"/>
              </w:rPr>
              <w:t>= 12 V</w:t>
            </w:r>
          </w:p>
          <w:p w:rsidR="00066869" w:rsidRDefault="00066869" w:rsidP="00596F1E">
            <w:pPr>
              <w:pStyle w:val="NoSpacing"/>
              <w:ind w:left="142"/>
              <w:rPr>
                <w:sz w:val="24"/>
                <w:szCs w:val="24"/>
              </w:rPr>
            </w:pPr>
            <w:r w:rsidRPr="00815D22">
              <w:rPr>
                <w:sz w:val="24"/>
                <w:szCs w:val="24"/>
              </w:rPr>
              <w:t xml:space="preserve">= </w:t>
            </w:r>
            <w:r w:rsidRPr="00815D22">
              <w:rPr>
                <w:rFonts w:cs="Tahoma"/>
                <w:sz w:val="24"/>
                <w:szCs w:val="24"/>
              </w:rPr>
              <w:t>18 Ω</w:t>
            </w:r>
          </w:p>
          <w:p w:rsidR="00066869" w:rsidRPr="00815D22" w:rsidRDefault="00066869" w:rsidP="00596F1E">
            <w:pPr>
              <w:pStyle w:val="NoSpacing"/>
              <w:ind w:left="142"/>
              <w:rPr>
                <w:sz w:val="24"/>
                <w:szCs w:val="24"/>
              </w:rPr>
            </w:pPr>
            <w:r w:rsidRPr="00815D22">
              <w:rPr>
                <w:sz w:val="24"/>
                <w:szCs w:val="24"/>
              </w:rPr>
              <w:t>= ?</w:t>
            </w:r>
          </w:p>
          <w:p w:rsidR="00066869" w:rsidRDefault="00066869" w:rsidP="00596F1E">
            <w:pPr>
              <w:pStyle w:val="NoSpacing"/>
              <w:ind w:left="142"/>
            </w:pPr>
          </w:p>
        </w:tc>
        <w:tc>
          <w:tcPr>
            <w:tcW w:w="992" w:type="dxa"/>
          </w:tcPr>
          <w:p w:rsidR="00066869" w:rsidRPr="00815D22" w:rsidRDefault="00066869" w:rsidP="00596F1E">
            <w:pPr>
              <w:ind w:left="142"/>
              <w:jc w:val="right"/>
              <w:rPr>
                <w:sz w:val="24"/>
                <w:szCs w:val="24"/>
              </w:rPr>
            </w:pPr>
            <w:r>
              <w:rPr>
                <w:sz w:val="24"/>
                <w:szCs w:val="24"/>
              </w:rPr>
              <w:t>V =</w:t>
            </w:r>
          </w:p>
          <w:p w:rsidR="00066869" w:rsidRDefault="00066869" w:rsidP="00596F1E">
            <w:pPr>
              <w:ind w:left="142"/>
              <w:jc w:val="right"/>
              <w:rPr>
                <w:sz w:val="24"/>
                <w:szCs w:val="24"/>
              </w:rPr>
            </w:pPr>
            <w:r>
              <w:rPr>
                <w:sz w:val="24"/>
                <w:szCs w:val="24"/>
              </w:rPr>
              <w:t>12 =</w:t>
            </w:r>
          </w:p>
          <w:p w:rsidR="00066869" w:rsidRPr="00815D22" w:rsidRDefault="00066869" w:rsidP="00596F1E">
            <w:pPr>
              <w:ind w:left="142"/>
              <w:jc w:val="right"/>
              <w:rPr>
                <w:sz w:val="24"/>
                <w:szCs w:val="24"/>
              </w:rPr>
            </w:pPr>
            <w:r>
              <w:rPr>
                <w:sz w:val="24"/>
                <w:szCs w:val="24"/>
              </w:rPr>
              <w:t>I</w:t>
            </w:r>
            <w:r w:rsidRPr="00815D22">
              <w:rPr>
                <w:sz w:val="24"/>
                <w:szCs w:val="24"/>
              </w:rPr>
              <w:t xml:space="preserve"> =</w:t>
            </w:r>
          </w:p>
          <w:p w:rsidR="00066869" w:rsidRDefault="00066869" w:rsidP="00596F1E">
            <w:pPr>
              <w:ind w:left="142"/>
              <w:jc w:val="right"/>
              <w:rPr>
                <w:sz w:val="24"/>
                <w:szCs w:val="24"/>
              </w:rPr>
            </w:pPr>
            <w:r>
              <w:rPr>
                <w:sz w:val="24"/>
                <w:szCs w:val="24"/>
              </w:rPr>
              <w:t>I =</w:t>
            </w:r>
          </w:p>
          <w:p w:rsidR="00066869" w:rsidRDefault="00066869" w:rsidP="00596F1E">
            <w:pPr>
              <w:pStyle w:val="NoSpacing"/>
              <w:ind w:left="142"/>
            </w:pPr>
          </w:p>
        </w:tc>
        <w:tc>
          <w:tcPr>
            <w:tcW w:w="2263" w:type="dxa"/>
          </w:tcPr>
          <w:p w:rsidR="00066869" w:rsidRPr="00815D22" w:rsidRDefault="00066869" w:rsidP="00596F1E">
            <w:pPr>
              <w:ind w:left="142"/>
              <w:rPr>
                <w:sz w:val="24"/>
                <w:szCs w:val="24"/>
              </w:rPr>
            </w:pPr>
            <w:r>
              <w:rPr>
                <w:sz w:val="24"/>
                <w:szCs w:val="24"/>
              </w:rPr>
              <w:t>IR</w:t>
            </w:r>
          </w:p>
          <w:p w:rsidR="00066869" w:rsidRDefault="00066869" w:rsidP="00596F1E">
            <w:pPr>
              <w:pStyle w:val="NoSpacing"/>
              <w:ind w:left="142"/>
              <w:rPr>
                <w:rFonts w:cs="Tahoma"/>
                <w:sz w:val="24"/>
                <w:szCs w:val="24"/>
              </w:rPr>
            </w:pPr>
            <w:r w:rsidRPr="00815D22">
              <w:rPr>
                <w:rFonts w:cs="Tahoma"/>
                <w:sz w:val="24"/>
                <w:szCs w:val="24"/>
              </w:rPr>
              <w:t>I × 18</w:t>
            </w:r>
          </w:p>
          <w:p w:rsidR="00066869" w:rsidRDefault="00066869" w:rsidP="00596F1E">
            <w:pPr>
              <w:pStyle w:val="NoSpacing"/>
              <w:ind w:left="142"/>
              <w:rPr>
                <w:sz w:val="24"/>
                <w:szCs w:val="24"/>
              </w:rPr>
            </w:pPr>
            <w:r>
              <w:rPr>
                <w:sz w:val="24"/>
                <w:szCs w:val="24"/>
              </w:rPr>
              <w:t>12/18</w:t>
            </w:r>
          </w:p>
          <w:p w:rsidR="00066869" w:rsidRPr="00520C2E" w:rsidRDefault="00066869" w:rsidP="00596F1E">
            <w:pPr>
              <w:pStyle w:val="NoSpacing"/>
              <w:ind w:left="142"/>
              <w:rPr>
                <w:sz w:val="24"/>
                <w:szCs w:val="24"/>
              </w:rPr>
            </w:pPr>
            <w:r w:rsidRPr="00815D22">
              <w:rPr>
                <w:rFonts w:cs="Tahoma"/>
                <w:sz w:val="24"/>
                <w:szCs w:val="24"/>
              </w:rPr>
              <w:t>0.67 A</w:t>
            </w:r>
          </w:p>
        </w:tc>
      </w:tr>
    </w:tbl>
    <w:p w:rsidR="00066869" w:rsidRPr="00815D22" w:rsidRDefault="00066869" w:rsidP="00596F1E">
      <w:pPr>
        <w:pStyle w:val="ListParagraph"/>
        <w:numPr>
          <w:ilvl w:val="0"/>
          <w:numId w:val="25"/>
        </w:numPr>
        <w:spacing w:after="0" w:line="240" w:lineRule="auto"/>
        <w:ind w:left="142" w:firstLine="0"/>
        <w:rPr>
          <w:rFonts w:cs="Tahoma"/>
        </w:rPr>
      </w:pPr>
      <w:r>
        <w:rPr>
          <w:rFonts w:cs="Tahoma"/>
        </w:rPr>
        <w:t>An</w:t>
      </w:r>
      <w:r w:rsidRPr="00815D22">
        <w:rPr>
          <w:rFonts w:cs="Tahoma"/>
        </w:rPr>
        <w:t xml:space="preserve"> LED which is in series with a 1.2 kΩ resistor must be supplied with 5 mA of current</w:t>
      </w:r>
      <w:r>
        <w:rPr>
          <w:rFonts w:cs="Tahoma"/>
        </w:rPr>
        <w:t xml:space="preserve"> to operate</w:t>
      </w:r>
      <w:r w:rsidRPr="00815D22">
        <w:rPr>
          <w:rFonts w:cs="Tahoma"/>
        </w:rPr>
        <w:t xml:space="preserve">. When lit, </w:t>
      </w:r>
      <w:r>
        <w:rPr>
          <w:rFonts w:cs="Tahoma"/>
        </w:rPr>
        <w:t>the p.d. across the</w:t>
      </w:r>
      <w:r w:rsidRPr="00815D22">
        <w:rPr>
          <w:rFonts w:cs="Tahoma"/>
        </w:rPr>
        <w:t xml:space="preserve"> LED </w:t>
      </w:r>
      <w:r>
        <w:rPr>
          <w:rFonts w:cs="Tahoma"/>
        </w:rPr>
        <w:t>is</w:t>
      </w:r>
      <w:r w:rsidRPr="00815D22">
        <w:rPr>
          <w:rFonts w:cs="Tahoma"/>
        </w:rPr>
        <w:t xml:space="preserve"> 0.6 V. </w:t>
      </w:r>
    </w:p>
    <w:p w:rsidR="00066869" w:rsidRDefault="00066869" w:rsidP="00596F1E">
      <w:pPr>
        <w:pStyle w:val="ListParagraph"/>
        <w:numPr>
          <w:ilvl w:val="1"/>
          <w:numId w:val="25"/>
        </w:numPr>
        <w:spacing w:after="0" w:line="240" w:lineRule="auto"/>
        <w:ind w:left="142" w:firstLine="0"/>
        <w:rPr>
          <w:rFonts w:cs="Tahoma"/>
        </w:rPr>
      </w:pPr>
      <w:r w:rsidRPr="00815D22">
        <w:rPr>
          <w:rFonts w:cs="Tahoma"/>
        </w:rPr>
        <w:t>What is the potential difference across the resistor?</w:t>
      </w:r>
    </w:p>
    <w:p w:rsidR="00066869" w:rsidRDefault="00066869" w:rsidP="00596F1E">
      <w:pPr>
        <w:ind w:left="142"/>
        <w:rPr>
          <w:rFonts w:cs="Tahoma"/>
        </w:rPr>
      </w:pPr>
    </w:p>
    <w:tbl>
      <w:tblPr>
        <w:tblStyle w:val="TableGrid"/>
        <w:tblW w:w="7938"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544"/>
        <w:gridCol w:w="425"/>
        <w:gridCol w:w="3544"/>
      </w:tblGrid>
      <w:tr w:rsidR="00066869" w:rsidRPr="00815D22" w:rsidTr="00FC73E7">
        <w:tc>
          <w:tcPr>
            <w:tcW w:w="425" w:type="dxa"/>
          </w:tcPr>
          <w:p w:rsidR="00066869" w:rsidRPr="00815D22" w:rsidRDefault="00066869" w:rsidP="00596F1E">
            <w:pPr>
              <w:ind w:left="142"/>
              <w:jc w:val="right"/>
              <w:rPr>
                <w:rFonts w:cs="Tahoma"/>
                <w:sz w:val="24"/>
                <w:szCs w:val="24"/>
              </w:rPr>
            </w:pPr>
            <w:r w:rsidRPr="00815D22">
              <w:rPr>
                <w:rFonts w:cs="Tahoma"/>
                <w:sz w:val="24"/>
                <w:szCs w:val="24"/>
              </w:rPr>
              <w:t xml:space="preserve">V </w:t>
            </w:r>
          </w:p>
          <w:p w:rsidR="00066869" w:rsidRDefault="00066869" w:rsidP="00596F1E">
            <w:pPr>
              <w:ind w:left="142"/>
              <w:jc w:val="right"/>
              <w:rPr>
                <w:rFonts w:cs="Tahoma"/>
                <w:sz w:val="24"/>
                <w:szCs w:val="24"/>
              </w:rPr>
            </w:pPr>
            <w:r w:rsidRPr="00815D22">
              <w:rPr>
                <w:rFonts w:cs="Tahoma"/>
                <w:sz w:val="24"/>
                <w:szCs w:val="24"/>
              </w:rPr>
              <w:t xml:space="preserve">R </w:t>
            </w:r>
          </w:p>
          <w:p w:rsidR="00066869" w:rsidRPr="00815D22" w:rsidRDefault="00066869" w:rsidP="00596F1E">
            <w:pPr>
              <w:ind w:left="142"/>
              <w:jc w:val="right"/>
              <w:rPr>
                <w:rFonts w:cs="Tahoma"/>
                <w:sz w:val="24"/>
                <w:szCs w:val="24"/>
              </w:rPr>
            </w:pPr>
            <w:r>
              <w:rPr>
                <w:rFonts w:cs="Tahoma"/>
                <w:sz w:val="24"/>
                <w:szCs w:val="24"/>
              </w:rPr>
              <w:t>I</w:t>
            </w:r>
          </w:p>
        </w:tc>
        <w:tc>
          <w:tcPr>
            <w:tcW w:w="3544" w:type="dxa"/>
          </w:tcPr>
          <w:p w:rsidR="00066869" w:rsidRDefault="00066869" w:rsidP="00596F1E">
            <w:pPr>
              <w:ind w:left="142"/>
              <w:rPr>
                <w:rFonts w:cs="Tahoma"/>
                <w:sz w:val="24"/>
                <w:szCs w:val="24"/>
              </w:rPr>
            </w:pPr>
            <w:r>
              <w:rPr>
                <w:rFonts w:cs="Tahoma"/>
                <w:sz w:val="24"/>
                <w:szCs w:val="24"/>
              </w:rPr>
              <w:t>= ?</w:t>
            </w:r>
          </w:p>
          <w:p w:rsidR="00066869" w:rsidRDefault="00066869" w:rsidP="00596F1E">
            <w:pPr>
              <w:ind w:left="142"/>
              <w:rPr>
                <w:rFonts w:cs="Tahoma"/>
                <w:sz w:val="24"/>
              </w:rPr>
            </w:pPr>
            <w:r w:rsidRPr="00815D22">
              <w:rPr>
                <w:rFonts w:cs="Tahoma"/>
                <w:sz w:val="24"/>
                <w:szCs w:val="24"/>
              </w:rPr>
              <w:t>= 1.2kΩ = 1.2×10</w:t>
            </w:r>
            <w:r w:rsidRPr="00815D22">
              <w:rPr>
                <w:rFonts w:cs="Tahoma"/>
                <w:sz w:val="24"/>
                <w:szCs w:val="24"/>
                <w:vertAlign w:val="superscript"/>
              </w:rPr>
              <w:t>3</w:t>
            </w:r>
            <w:r>
              <w:rPr>
                <w:rFonts w:cs="Tahoma"/>
                <w:sz w:val="24"/>
                <w:szCs w:val="24"/>
                <w:vertAlign w:val="superscript"/>
              </w:rPr>
              <w:t xml:space="preserve"> </w:t>
            </w:r>
            <w:r w:rsidRPr="00815D22">
              <w:rPr>
                <w:rFonts w:cs="Tahoma"/>
                <w:sz w:val="24"/>
                <w:szCs w:val="24"/>
              </w:rPr>
              <w:t>Ω</w:t>
            </w:r>
          </w:p>
          <w:p w:rsidR="00066869" w:rsidRPr="00520C2E" w:rsidRDefault="00066869" w:rsidP="00596F1E">
            <w:pPr>
              <w:ind w:left="142"/>
              <w:rPr>
                <w:rFonts w:cs="Tahoma"/>
                <w:sz w:val="24"/>
              </w:rPr>
            </w:pPr>
            <w:r>
              <w:rPr>
                <w:rFonts w:cs="Tahoma"/>
                <w:sz w:val="24"/>
              </w:rPr>
              <w:t xml:space="preserve">= </w:t>
            </w:r>
            <w:r w:rsidRPr="00815D22">
              <w:rPr>
                <w:rFonts w:cs="Tahoma"/>
                <w:sz w:val="24"/>
                <w:szCs w:val="24"/>
              </w:rPr>
              <w:t xml:space="preserve">5 mA </w:t>
            </w:r>
            <w:r>
              <w:rPr>
                <w:rFonts w:cs="Tahoma"/>
                <w:sz w:val="24"/>
                <w:szCs w:val="24"/>
              </w:rPr>
              <w:t> </w:t>
            </w:r>
            <w:r w:rsidRPr="00815D22">
              <w:rPr>
                <w:rFonts w:cs="Tahoma"/>
                <w:sz w:val="24"/>
                <w:szCs w:val="24"/>
              </w:rPr>
              <w:t>= 5×10</w:t>
            </w:r>
            <w:r w:rsidRPr="00815D22">
              <w:rPr>
                <w:rFonts w:cs="Tahoma"/>
                <w:sz w:val="24"/>
                <w:szCs w:val="24"/>
                <w:vertAlign w:val="superscript"/>
              </w:rPr>
              <w:t xml:space="preserve">-3 </w:t>
            </w:r>
          </w:p>
        </w:tc>
        <w:tc>
          <w:tcPr>
            <w:tcW w:w="425" w:type="dxa"/>
          </w:tcPr>
          <w:p w:rsidR="00066869" w:rsidRPr="00520C2E" w:rsidRDefault="00066869" w:rsidP="00596F1E">
            <w:pPr>
              <w:ind w:left="142"/>
              <w:jc w:val="right"/>
              <w:rPr>
                <w:rFonts w:cs="Tahoma"/>
                <w:sz w:val="24"/>
                <w:szCs w:val="24"/>
              </w:rPr>
            </w:pPr>
            <w:r w:rsidRPr="00520C2E">
              <w:rPr>
                <w:rFonts w:cs="Tahoma"/>
                <w:sz w:val="24"/>
                <w:szCs w:val="24"/>
              </w:rPr>
              <w:t>V</w:t>
            </w:r>
          </w:p>
          <w:p w:rsidR="00066869" w:rsidRPr="00520C2E" w:rsidRDefault="00066869" w:rsidP="00596F1E">
            <w:pPr>
              <w:ind w:left="142"/>
              <w:jc w:val="right"/>
              <w:rPr>
                <w:rFonts w:cs="Tahoma"/>
                <w:sz w:val="24"/>
                <w:szCs w:val="24"/>
              </w:rPr>
            </w:pPr>
            <w:r w:rsidRPr="00520C2E">
              <w:rPr>
                <w:rFonts w:cs="Tahoma"/>
                <w:sz w:val="24"/>
                <w:szCs w:val="24"/>
              </w:rPr>
              <w:t>V</w:t>
            </w:r>
          </w:p>
          <w:p w:rsidR="00066869" w:rsidRPr="00520C2E" w:rsidRDefault="00066869" w:rsidP="00596F1E">
            <w:pPr>
              <w:ind w:left="142"/>
              <w:jc w:val="right"/>
              <w:rPr>
                <w:rFonts w:cs="Tahoma"/>
                <w:sz w:val="24"/>
                <w:szCs w:val="24"/>
              </w:rPr>
            </w:pPr>
            <w:r w:rsidRPr="00520C2E">
              <w:rPr>
                <w:rFonts w:cs="Tahoma"/>
                <w:sz w:val="24"/>
                <w:szCs w:val="24"/>
              </w:rPr>
              <w:t>V</w:t>
            </w:r>
          </w:p>
        </w:tc>
        <w:tc>
          <w:tcPr>
            <w:tcW w:w="3544" w:type="dxa"/>
          </w:tcPr>
          <w:p w:rsidR="00066869" w:rsidRPr="00520C2E" w:rsidRDefault="00066869" w:rsidP="00596F1E">
            <w:pPr>
              <w:ind w:left="142" w:right="601"/>
              <w:rPr>
                <w:rFonts w:cs="Tahoma"/>
                <w:sz w:val="24"/>
              </w:rPr>
            </w:pPr>
            <w:r w:rsidRPr="00520C2E">
              <w:rPr>
                <w:rFonts w:cs="Tahoma"/>
                <w:sz w:val="24"/>
              </w:rPr>
              <w:t>= IR</w:t>
            </w:r>
          </w:p>
          <w:p w:rsidR="00066869" w:rsidRPr="00520C2E" w:rsidRDefault="00066869" w:rsidP="00596F1E">
            <w:pPr>
              <w:ind w:left="142" w:right="601"/>
              <w:rPr>
                <w:rFonts w:cs="Tahoma"/>
                <w:sz w:val="24"/>
                <w:szCs w:val="24"/>
              </w:rPr>
            </w:pPr>
            <w:r w:rsidRPr="00520C2E">
              <w:rPr>
                <w:rFonts w:cs="Tahoma"/>
                <w:sz w:val="24"/>
                <w:szCs w:val="24"/>
              </w:rPr>
              <w:t>= 1.2×10</w:t>
            </w:r>
            <w:r w:rsidRPr="00520C2E">
              <w:rPr>
                <w:rFonts w:cs="Tahoma"/>
                <w:sz w:val="24"/>
                <w:szCs w:val="24"/>
                <w:vertAlign w:val="superscript"/>
              </w:rPr>
              <w:t>3</w:t>
            </w:r>
            <w:r w:rsidRPr="00520C2E">
              <w:rPr>
                <w:rFonts w:cs="Tahoma"/>
                <w:sz w:val="24"/>
                <w:szCs w:val="24"/>
              </w:rPr>
              <w:t xml:space="preserve"> × 5×10</w:t>
            </w:r>
            <w:r w:rsidRPr="00520C2E">
              <w:rPr>
                <w:rFonts w:cs="Tahoma"/>
                <w:sz w:val="24"/>
                <w:szCs w:val="24"/>
                <w:vertAlign w:val="superscript"/>
              </w:rPr>
              <w:t>-3</w:t>
            </w:r>
          </w:p>
          <w:p w:rsidR="00066869" w:rsidRPr="00520C2E" w:rsidRDefault="00066869" w:rsidP="00596F1E">
            <w:pPr>
              <w:ind w:left="142" w:right="601"/>
              <w:rPr>
                <w:rFonts w:cs="Tahoma"/>
                <w:sz w:val="24"/>
              </w:rPr>
            </w:pPr>
            <w:r w:rsidRPr="00520C2E">
              <w:rPr>
                <w:rFonts w:cs="Tahoma"/>
                <w:sz w:val="24"/>
                <w:szCs w:val="24"/>
              </w:rPr>
              <w:t>= 6 V</w:t>
            </w:r>
          </w:p>
        </w:tc>
      </w:tr>
    </w:tbl>
    <w:p w:rsidR="00066869" w:rsidRPr="00815D22" w:rsidRDefault="00066869" w:rsidP="00596F1E">
      <w:pPr>
        <w:pStyle w:val="ListParagraph"/>
        <w:ind w:left="142"/>
        <w:rPr>
          <w:rFonts w:cs="Tahoma"/>
        </w:rPr>
      </w:pPr>
    </w:p>
    <w:p w:rsidR="00066869" w:rsidRPr="00815D22" w:rsidRDefault="00066869" w:rsidP="00596F1E">
      <w:pPr>
        <w:pStyle w:val="ListParagraph"/>
        <w:numPr>
          <w:ilvl w:val="1"/>
          <w:numId w:val="25"/>
        </w:numPr>
        <w:spacing w:after="0" w:line="240" w:lineRule="auto"/>
        <w:ind w:left="142" w:firstLine="0"/>
        <w:rPr>
          <w:rFonts w:cs="Tahoma"/>
        </w:rPr>
      </w:pPr>
      <w:r w:rsidRPr="00815D22">
        <w:rPr>
          <w:rFonts w:cs="Tahoma"/>
        </w:rPr>
        <w:t>What is the minimum supply voltage required?</w:t>
      </w:r>
    </w:p>
    <w:p w:rsidR="00066869" w:rsidRPr="00815D22" w:rsidRDefault="00066869" w:rsidP="00596F1E">
      <w:pPr>
        <w:ind w:left="142"/>
        <w:rPr>
          <w:rFonts w:cs="Tahoma"/>
        </w:rPr>
      </w:pPr>
    </w:p>
    <w:tbl>
      <w:tblPr>
        <w:tblStyle w:val="TableGrid"/>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
        <w:gridCol w:w="1238"/>
        <w:gridCol w:w="3706"/>
      </w:tblGrid>
      <w:tr w:rsidR="00066869" w:rsidRPr="00815D22" w:rsidTr="00FC73E7">
        <w:tc>
          <w:tcPr>
            <w:tcW w:w="888" w:type="dxa"/>
          </w:tcPr>
          <w:p w:rsidR="00066869" w:rsidRPr="00815D22" w:rsidRDefault="00066869" w:rsidP="00596F1E">
            <w:pPr>
              <w:ind w:left="142"/>
              <w:rPr>
                <w:rFonts w:cs="Tahoma"/>
                <w:sz w:val="24"/>
                <w:szCs w:val="24"/>
              </w:rPr>
            </w:pPr>
            <w:r w:rsidRPr="00815D22">
              <w:rPr>
                <w:rFonts w:cs="Tahoma"/>
                <w:sz w:val="24"/>
                <w:szCs w:val="24"/>
              </w:rPr>
              <w:t>V</w:t>
            </w:r>
            <w:r w:rsidRPr="00815D22">
              <w:rPr>
                <w:rFonts w:cs="Tahoma"/>
                <w:sz w:val="24"/>
                <w:szCs w:val="24"/>
                <w:vertAlign w:val="subscript"/>
              </w:rPr>
              <w:t>supply</w:t>
            </w:r>
            <w:r>
              <w:rPr>
                <w:rFonts w:cs="Tahoma"/>
                <w:sz w:val="24"/>
                <w:szCs w:val="24"/>
              </w:rPr>
              <w:t> </w:t>
            </w:r>
          </w:p>
          <w:p w:rsidR="00066869" w:rsidRPr="00815D22" w:rsidRDefault="00066869" w:rsidP="00596F1E">
            <w:pPr>
              <w:ind w:left="142"/>
              <w:rPr>
                <w:rFonts w:cs="Tahoma"/>
                <w:sz w:val="24"/>
                <w:szCs w:val="24"/>
              </w:rPr>
            </w:pPr>
            <w:r w:rsidRPr="00815D22">
              <w:rPr>
                <w:rFonts w:cs="Tahoma"/>
                <w:sz w:val="24"/>
                <w:szCs w:val="24"/>
              </w:rPr>
              <w:t>V</w:t>
            </w:r>
            <w:r w:rsidRPr="00815D22">
              <w:rPr>
                <w:rFonts w:cs="Tahoma"/>
                <w:sz w:val="24"/>
                <w:szCs w:val="24"/>
                <w:vertAlign w:val="subscript"/>
              </w:rPr>
              <w:t>LED</w:t>
            </w:r>
            <w:r w:rsidRPr="00815D22">
              <w:rPr>
                <w:rFonts w:cs="Tahoma"/>
                <w:sz w:val="24"/>
                <w:szCs w:val="24"/>
              </w:rPr>
              <w:t xml:space="preserve"> </w:t>
            </w:r>
          </w:p>
          <w:p w:rsidR="00066869" w:rsidRPr="00815D22" w:rsidRDefault="00066869" w:rsidP="00596F1E">
            <w:pPr>
              <w:ind w:left="142"/>
              <w:rPr>
                <w:rFonts w:cs="Tahoma"/>
                <w:sz w:val="24"/>
                <w:szCs w:val="24"/>
              </w:rPr>
            </w:pPr>
            <w:r w:rsidRPr="00815D22">
              <w:rPr>
                <w:rFonts w:cs="Tahoma"/>
                <w:sz w:val="24"/>
                <w:szCs w:val="24"/>
              </w:rPr>
              <w:t>V</w:t>
            </w:r>
            <w:r w:rsidRPr="00815D22">
              <w:rPr>
                <w:rFonts w:cs="Tahoma"/>
                <w:sz w:val="24"/>
                <w:szCs w:val="24"/>
                <w:vertAlign w:val="subscript"/>
              </w:rPr>
              <w:t>resistor</w:t>
            </w:r>
            <w:r w:rsidRPr="00815D22">
              <w:rPr>
                <w:rFonts w:cs="Tahoma"/>
                <w:sz w:val="24"/>
                <w:szCs w:val="24"/>
              </w:rPr>
              <w:t xml:space="preserve"> </w:t>
            </w:r>
          </w:p>
          <w:p w:rsidR="00066869" w:rsidRPr="00815D22" w:rsidRDefault="00066869" w:rsidP="00596F1E">
            <w:pPr>
              <w:ind w:left="142"/>
              <w:rPr>
                <w:rFonts w:cs="Tahoma"/>
                <w:sz w:val="24"/>
                <w:szCs w:val="24"/>
              </w:rPr>
            </w:pPr>
          </w:p>
        </w:tc>
        <w:tc>
          <w:tcPr>
            <w:tcW w:w="1238" w:type="dxa"/>
          </w:tcPr>
          <w:p w:rsidR="00066869" w:rsidRPr="000841E4" w:rsidRDefault="00066869" w:rsidP="00596F1E">
            <w:pPr>
              <w:ind w:left="142"/>
              <w:rPr>
                <w:rFonts w:cs="Tahoma"/>
                <w:sz w:val="24"/>
              </w:rPr>
            </w:pPr>
            <w:r>
              <w:rPr>
                <w:rFonts w:cs="Tahoma"/>
                <w:sz w:val="24"/>
              </w:rPr>
              <w:t xml:space="preserve">= </w:t>
            </w:r>
            <w:r w:rsidRPr="000841E4">
              <w:rPr>
                <w:rFonts w:cs="Tahoma"/>
                <w:sz w:val="24"/>
              </w:rPr>
              <w:t>?</w:t>
            </w:r>
          </w:p>
          <w:p w:rsidR="00066869" w:rsidRPr="000841E4" w:rsidRDefault="00066869" w:rsidP="00596F1E">
            <w:pPr>
              <w:ind w:left="142"/>
              <w:rPr>
                <w:rFonts w:cs="Tahoma"/>
                <w:sz w:val="24"/>
              </w:rPr>
            </w:pPr>
            <w:r>
              <w:rPr>
                <w:rFonts w:cs="Tahoma"/>
                <w:sz w:val="24"/>
              </w:rPr>
              <w:t xml:space="preserve">= </w:t>
            </w:r>
            <w:r w:rsidRPr="000841E4">
              <w:rPr>
                <w:rFonts w:cs="Tahoma"/>
                <w:sz w:val="24"/>
              </w:rPr>
              <w:t>0.6 V</w:t>
            </w:r>
          </w:p>
          <w:p w:rsidR="00066869" w:rsidRPr="00815D22" w:rsidRDefault="00066869" w:rsidP="00596F1E">
            <w:pPr>
              <w:ind w:left="142"/>
              <w:rPr>
                <w:rFonts w:cs="Tahoma"/>
              </w:rPr>
            </w:pPr>
            <w:r>
              <w:rPr>
                <w:rFonts w:cs="Tahoma"/>
                <w:sz w:val="24"/>
              </w:rPr>
              <w:t xml:space="preserve">= </w:t>
            </w:r>
            <w:r w:rsidRPr="000841E4">
              <w:rPr>
                <w:rFonts w:cs="Tahoma"/>
                <w:sz w:val="24"/>
              </w:rPr>
              <w:t>6 V</w:t>
            </w:r>
          </w:p>
        </w:tc>
        <w:tc>
          <w:tcPr>
            <w:tcW w:w="3706" w:type="dxa"/>
          </w:tcPr>
          <w:p w:rsidR="00066869" w:rsidRPr="00815D22" w:rsidRDefault="00066869" w:rsidP="00596F1E">
            <w:pPr>
              <w:ind w:left="142"/>
              <w:rPr>
                <w:rFonts w:cs="Tahoma"/>
                <w:sz w:val="24"/>
                <w:szCs w:val="24"/>
                <w:vertAlign w:val="subscript"/>
              </w:rPr>
            </w:pPr>
            <w:r w:rsidRPr="00815D22">
              <w:rPr>
                <w:rFonts w:cs="Tahoma"/>
                <w:sz w:val="24"/>
                <w:szCs w:val="24"/>
              </w:rPr>
              <w:t>V</w:t>
            </w:r>
            <w:r w:rsidRPr="00815D22">
              <w:rPr>
                <w:rFonts w:cs="Tahoma"/>
                <w:sz w:val="24"/>
                <w:szCs w:val="24"/>
                <w:vertAlign w:val="subscript"/>
              </w:rPr>
              <w:t>supply</w:t>
            </w:r>
            <w:r w:rsidRPr="00815D22">
              <w:rPr>
                <w:rFonts w:cs="Tahoma"/>
                <w:sz w:val="24"/>
                <w:szCs w:val="24"/>
              </w:rPr>
              <w:t xml:space="preserve"> = V</w:t>
            </w:r>
            <w:r w:rsidRPr="00815D22">
              <w:rPr>
                <w:rFonts w:cs="Tahoma"/>
                <w:sz w:val="24"/>
                <w:szCs w:val="24"/>
                <w:vertAlign w:val="subscript"/>
              </w:rPr>
              <w:t>LED</w:t>
            </w:r>
            <w:r w:rsidRPr="00815D22">
              <w:rPr>
                <w:rFonts w:cs="Tahoma"/>
                <w:sz w:val="24"/>
                <w:szCs w:val="24"/>
              </w:rPr>
              <w:t xml:space="preserve"> + V</w:t>
            </w:r>
            <w:r w:rsidRPr="00815D22">
              <w:rPr>
                <w:rFonts w:cs="Tahoma"/>
                <w:sz w:val="24"/>
                <w:szCs w:val="24"/>
                <w:vertAlign w:val="subscript"/>
              </w:rPr>
              <w:t>resistor</w:t>
            </w:r>
          </w:p>
          <w:p w:rsidR="00066869" w:rsidRPr="00815D22" w:rsidRDefault="00066869" w:rsidP="00596F1E">
            <w:pPr>
              <w:ind w:left="142"/>
              <w:rPr>
                <w:rFonts w:cs="Tahoma"/>
                <w:sz w:val="24"/>
                <w:szCs w:val="24"/>
              </w:rPr>
            </w:pPr>
            <w:r w:rsidRPr="00815D22">
              <w:rPr>
                <w:rFonts w:cs="Tahoma"/>
                <w:sz w:val="24"/>
                <w:szCs w:val="24"/>
              </w:rPr>
              <w:t>V</w:t>
            </w:r>
            <w:r w:rsidRPr="00815D22">
              <w:rPr>
                <w:rFonts w:cs="Tahoma"/>
                <w:sz w:val="24"/>
                <w:szCs w:val="24"/>
                <w:vertAlign w:val="subscript"/>
              </w:rPr>
              <w:t>supply</w:t>
            </w:r>
            <w:r w:rsidRPr="00815D22">
              <w:rPr>
                <w:rFonts w:cs="Tahoma"/>
                <w:sz w:val="24"/>
                <w:szCs w:val="24"/>
              </w:rPr>
              <w:t xml:space="preserve"> = 0.6 + 6</w:t>
            </w:r>
          </w:p>
          <w:p w:rsidR="00066869" w:rsidRPr="00815D22" w:rsidRDefault="00066869" w:rsidP="00596F1E">
            <w:pPr>
              <w:ind w:left="142"/>
              <w:rPr>
                <w:rFonts w:cs="Tahoma"/>
                <w:sz w:val="24"/>
                <w:szCs w:val="24"/>
              </w:rPr>
            </w:pPr>
            <w:r w:rsidRPr="00815D22">
              <w:rPr>
                <w:rFonts w:cs="Tahoma"/>
                <w:sz w:val="24"/>
                <w:szCs w:val="24"/>
              </w:rPr>
              <w:t>V</w:t>
            </w:r>
            <w:r w:rsidRPr="00815D22">
              <w:rPr>
                <w:rFonts w:cs="Tahoma"/>
                <w:sz w:val="24"/>
                <w:szCs w:val="24"/>
                <w:vertAlign w:val="subscript"/>
              </w:rPr>
              <w:t>supply</w:t>
            </w:r>
            <w:r w:rsidRPr="00815D22">
              <w:rPr>
                <w:rFonts w:cs="Tahoma"/>
                <w:sz w:val="24"/>
                <w:szCs w:val="24"/>
              </w:rPr>
              <w:t xml:space="preserve"> = 6.6 V</w:t>
            </w:r>
          </w:p>
          <w:p w:rsidR="00066869" w:rsidRPr="00815D22" w:rsidRDefault="00066869" w:rsidP="00596F1E">
            <w:pPr>
              <w:ind w:left="142"/>
              <w:rPr>
                <w:rFonts w:cs="Tahoma"/>
                <w:sz w:val="24"/>
                <w:szCs w:val="24"/>
              </w:rPr>
            </w:pPr>
          </w:p>
        </w:tc>
      </w:tr>
    </w:tbl>
    <w:p w:rsidR="00066869" w:rsidRDefault="00066869" w:rsidP="00596F1E">
      <w:pPr>
        <w:pStyle w:val="Heading2"/>
        <w:ind w:left="142"/>
      </w:pPr>
      <w:bookmarkStart w:id="145" w:name="_Toc462676118"/>
      <w:r>
        <w:t>Resistance and Temperature</w:t>
      </w:r>
      <w:bookmarkEnd w:id="145"/>
    </w:p>
    <w:p w:rsidR="00066869" w:rsidRDefault="00066869" w:rsidP="00596F1E">
      <w:pPr>
        <w:ind w:left="142"/>
      </w:pPr>
      <w:r>
        <w:t>When current flows through components they often become warmer – this means that some energy is being changed from electrical energy into heat energy. While this is wanted in a toaster, it is not useful in most circuits.</w:t>
      </w:r>
    </w:p>
    <w:p w:rsidR="00066869" w:rsidRPr="0064099C" w:rsidRDefault="00066869" w:rsidP="00596F1E">
      <w:pPr>
        <w:ind w:left="142"/>
      </w:pPr>
      <w:r>
        <w:t>In general, the resistance of a conductor will increase when it gets warmer. Resistors are considered to be ‘ohmic’ components and it is assumed that in normal conditions their resistance is constant. Lamps do not behave in this way though, as can be seen if the experiment to prove the relationship between current and voltage is repeated with a lamp instead of a resistor. As the lamp gets warmer, the resistance will increase.</w:t>
      </w:r>
    </w:p>
    <w:p w:rsidR="00066869" w:rsidRDefault="00066869" w:rsidP="00596F1E">
      <w:pPr>
        <w:pStyle w:val="Heading2"/>
        <w:ind w:left="142"/>
      </w:pPr>
      <w:bookmarkStart w:id="146" w:name="_Toc462676119"/>
      <w:r>
        <w:t>LEDs and Diodes</w:t>
      </w:r>
      <w:bookmarkEnd w:id="146"/>
    </w:p>
    <w:p w:rsidR="00066869" w:rsidRDefault="00066869" w:rsidP="00596F1E">
      <w:pPr>
        <w:ind w:left="142"/>
      </w:pPr>
    </w:p>
    <w:p w:rsidR="00066869" w:rsidRDefault="00066869" w:rsidP="00596F1E">
      <w:pPr>
        <w:ind w:left="142"/>
      </w:pPr>
      <w:r w:rsidRPr="00A85CCA">
        <w:lastRenderedPageBreak/>
        <w:t>The diode and the LED in the above list are very special. They only allow current to flow in one direction, but require a resistor in series to ensure correct operation. The resistor protects the diode ensuring that the p.d. across it, and the current through it are limited. If an LED requires 50 mA of current and 0.7 V across it we can use some of the rules from earlier in this section to calculate the size of resistor required</w:t>
      </w:r>
      <w:r>
        <w:t>.</w:t>
      </w:r>
    </w:p>
    <w:p w:rsidR="00066869" w:rsidRDefault="00066869" w:rsidP="00596F1E">
      <w:pPr>
        <w:ind w:left="142"/>
      </w:pPr>
    </w:p>
    <w:p w:rsidR="00066869" w:rsidRDefault="00066869" w:rsidP="00596F1E">
      <w:pPr>
        <w:ind w:left="142"/>
      </w:pPr>
      <w:r>
        <w:rPr>
          <w:noProof/>
          <w:lang w:eastAsia="en-GB"/>
        </w:rPr>
        <w:drawing>
          <wp:anchor distT="0" distB="0" distL="114300" distR="114300" simplePos="0" relativeHeight="251753472" behindDoc="0" locked="0" layoutInCell="1" allowOverlap="1" wp14:anchorId="2E56F004" wp14:editId="5842A5D7">
            <wp:simplePos x="0" y="0"/>
            <wp:positionH relativeFrom="column">
              <wp:posOffset>0</wp:posOffset>
            </wp:positionH>
            <wp:positionV relativeFrom="paragraph">
              <wp:posOffset>5080</wp:posOffset>
            </wp:positionV>
            <wp:extent cx="1864995" cy="2463800"/>
            <wp:effectExtent l="0" t="0" r="0" b="0"/>
            <wp:wrapTight wrapText="bothSides">
              <wp:wrapPolygon edited="0">
                <wp:start x="0" y="0"/>
                <wp:lineTo x="0" y="21377"/>
                <wp:lineTo x="21181" y="21377"/>
                <wp:lineTo x="21181" y="0"/>
                <wp:lineTo x="0" y="0"/>
              </wp:wrapPolygon>
            </wp:wrapTight>
            <wp:docPr id="1840" name="Picture 1840" descr="Physics Dept Server: Resources:Pupil notes &amp; handouts:Nat 5:Electricity and Energy:Pictures used:LED circu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s Dept Server: Resources:Pupil notes &amp; handouts:Nat 5:Electricity and Energy:Pictures used:LED circuit.pn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864995" cy="24638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supply. p.d. is 5 V, we know that the LED should have 0.7 V across it, so the resistor must have </w:t>
      </w:r>
    </w:p>
    <w:p w:rsidR="00066869" w:rsidRDefault="00066869" w:rsidP="00596F1E">
      <w:pPr>
        <w:ind w:left="142"/>
      </w:pPr>
    </w:p>
    <w:p w:rsidR="00066869" w:rsidRDefault="00066869" w:rsidP="00596F1E">
      <w:pPr>
        <w:ind w:left="142"/>
        <w:jc w:val="center"/>
      </w:pPr>
      <w:r>
        <w:t>5 – 0.7 V = 4.3 V</w:t>
      </w:r>
    </w:p>
    <w:p w:rsidR="00066869" w:rsidRDefault="00066869" w:rsidP="00596F1E">
      <w:pPr>
        <w:ind w:left="142"/>
      </w:pPr>
      <w:r>
        <w:rPr>
          <w:noProof/>
          <w:lang w:eastAsia="en-GB"/>
        </w:rPr>
        <mc:AlternateContent>
          <mc:Choice Requires="wps">
            <w:drawing>
              <wp:anchor distT="0" distB="0" distL="114300" distR="114300" simplePos="0" relativeHeight="251754496" behindDoc="0" locked="0" layoutInCell="1" allowOverlap="1" wp14:anchorId="0FE10186" wp14:editId="4604320B">
                <wp:simplePos x="0" y="0"/>
                <wp:positionH relativeFrom="column">
                  <wp:posOffset>-1714500</wp:posOffset>
                </wp:positionH>
                <wp:positionV relativeFrom="paragraph">
                  <wp:posOffset>-635</wp:posOffset>
                </wp:positionV>
                <wp:extent cx="457200" cy="457200"/>
                <wp:effectExtent l="0" t="0" r="0" b="0"/>
                <wp:wrapSquare wrapText="bothSides"/>
                <wp:docPr id="1841" name="Text Box 1841"/>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54B51" w:rsidRDefault="00154B51" w:rsidP="00066869">
                            <w:pPr>
                              <w:jc w:val="right"/>
                            </w:pPr>
                            <w:r>
                              <w:rPr>
                                <w:rFonts w:cs="Tahoma"/>
                              </w:rPr>
                              <w:t>5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41" o:spid="_x0000_s1452" type="#_x0000_t202" style="position:absolute;left:0;text-align:left;margin-left:-135pt;margin-top:-.05pt;width:36pt;height:3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" filled="f" stroked="f">
                <v:textbox>
                  <w:txbxContent>
                    <w:p w:rsidR="00154B51" w:rsidRDefault="00154B51" w:rsidP="00066869">
                      <w:pPr>
                        <w:jc w:val="right"/>
                      </w:pPr>
                      <w:r>
                        <w:rPr>
                          <w:rFonts w:cs="Tahoma"/>
                        </w:rPr>
                        <w:t>5 V</w:t>
                      </w:r>
                    </w:p>
                  </w:txbxContent>
                </v:textbox>
                <w10:wrap type="square"/>
              </v:shape>
            </w:pict>
          </mc:Fallback>
        </mc:AlternateContent>
      </w:r>
      <w:r>
        <w:t>across it as it is in series. We also know that, in series circuits, the current remains the same throughout. If the LED is operating correctly, the current must be 50 mA. We can now use Ohm’s law to calculate the correct value of resistor for the circuit.</w:t>
      </w:r>
    </w:p>
    <w:p w:rsidR="00066869" w:rsidRDefault="00066869" w:rsidP="00596F1E">
      <w:pPr>
        <w:ind w:left="14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9"/>
        <w:gridCol w:w="2179"/>
        <w:gridCol w:w="1388"/>
        <w:gridCol w:w="1873"/>
      </w:tblGrid>
      <w:tr w:rsidR="00066869" w:rsidTr="00FC73E7">
        <w:tc>
          <w:tcPr>
            <w:tcW w:w="1219" w:type="dxa"/>
          </w:tcPr>
          <w:p w:rsidR="00066869" w:rsidRPr="00A85CCA" w:rsidRDefault="00066869" w:rsidP="00596F1E">
            <w:pPr>
              <w:ind w:left="142"/>
              <w:jc w:val="right"/>
              <w:rPr>
                <w:sz w:val="24"/>
                <w:szCs w:val="24"/>
              </w:rPr>
            </w:pPr>
            <w:r w:rsidRPr="00A85CCA">
              <w:rPr>
                <w:sz w:val="24"/>
                <w:szCs w:val="24"/>
              </w:rPr>
              <w:t>V</w:t>
            </w:r>
          </w:p>
        </w:tc>
        <w:tc>
          <w:tcPr>
            <w:tcW w:w="2179" w:type="dxa"/>
          </w:tcPr>
          <w:p w:rsidR="00066869" w:rsidRPr="00A85CCA" w:rsidRDefault="00066869" w:rsidP="00596F1E">
            <w:pPr>
              <w:ind w:left="142"/>
              <w:rPr>
                <w:sz w:val="24"/>
                <w:szCs w:val="24"/>
              </w:rPr>
            </w:pPr>
            <w:r w:rsidRPr="00A85CCA">
              <w:rPr>
                <w:sz w:val="24"/>
                <w:szCs w:val="24"/>
              </w:rPr>
              <w:t>= 4.3 V</w:t>
            </w:r>
          </w:p>
        </w:tc>
        <w:tc>
          <w:tcPr>
            <w:tcW w:w="1388" w:type="dxa"/>
          </w:tcPr>
          <w:p w:rsidR="00066869" w:rsidRPr="00A85CCA" w:rsidRDefault="00066869" w:rsidP="00596F1E">
            <w:pPr>
              <w:ind w:left="142"/>
              <w:jc w:val="right"/>
              <w:rPr>
                <w:sz w:val="24"/>
                <w:szCs w:val="24"/>
              </w:rPr>
            </w:pPr>
            <w:r w:rsidRPr="00A85CCA">
              <w:rPr>
                <w:sz w:val="24"/>
                <w:szCs w:val="24"/>
              </w:rPr>
              <w:t>V</w:t>
            </w:r>
          </w:p>
        </w:tc>
        <w:tc>
          <w:tcPr>
            <w:tcW w:w="1873" w:type="dxa"/>
          </w:tcPr>
          <w:p w:rsidR="00066869" w:rsidRPr="00A85CCA" w:rsidRDefault="00066869" w:rsidP="00596F1E">
            <w:pPr>
              <w:ind w:left="142"/>
              <w:rPr>
                <w:sz w:val="24"/>
                <w:szCs w:val="24"/>
              </w:rPr>
            </w:pPr>
            <w:r w:rsidRPr="00A85CCA">
              <w:rPr>
                <w:sz w:val="24"/>
                <w:szCs w:val="24"/>
              </w:rPr>
              <w:t>= IR</w:t>
            </w:r>
          </w:p>
        </w:tc>
      </w:tr>
      <w:tr w:rsidR="00066869" w:rsidTr="00FC73E7">
        <w:tc>
          <w:tcPr>
            <w:tcW w:w="1219" w:type="dxa"/>
          </w:tcPr>
          <w:p w:rsidR="00066869" w:rsidRPr="00A85CCA" w:rsidRDefault="00066869" w:rsidP="00596F1E">
            <w:pPr>
              <w:ind w:left="142"/>
              <w:jc w:val="right"/>
              <w:rPr>
                <w:sz w:val="24"/>
                <w:szCs w:val="24"/>
              </w:rPr>
            </w:pPr>
            <w:r w:rsidRPr="00A85CCA">
              <w:rPr>
                <w:sz w:val="24"/>
                <w:szCs w:val="24"/>
              </w:rPr>
              <w:t>I</w:t>
            </w:r>
          </w:p>
        </w:tc>
        <w:tc>
          <w:tcPr>
            <w:tcW w:w="2179" w:type="dxa"/>
          </w:tcPr>
          <w:p w:rsidR="00066869" w:rsidRPr="00A85CCA" w:rsidRDefault="00066869" w:rsidP="00596F1E">
            <w:pPr>
              <w:ind w:left="142"/>
              <w:rPr>
                <w:sz w:val="24"/>
                <w:szCs w:val="24"/>
              </w:rPr>
            </w:pPr>
            <w:r w:rsidRPr="00A85CCA">
              <w:rPr>
                <w:sz w:val="24"/>
                <w:szCs w:val="24"/>
              </w:rPr>
              <w:t>= 50 mA = 0.05</w:t>
            </w:r>
            <w:r>
              <w:rPr>
                <w:sz w:val="24"/>
                <w:szCs w:val="24"/>
              </w:rPr>
              <w:t xml:space="preserve"> </w:t>
            </w:r>
            <w:r w:rsidRPr="00A85CCA">
              <w:rPr>
                <w:sz w:val="24"/>
                <w:szCs w:val="24"/>
              </w:rPr>
              <w:t>A</w:t>
            </w:r>
          </w:p>
        </w:tc>
        <w:tc>
          <w:tcPr>
            <w:tcW w:w="1388" w:type="dxa"/>
          </w:tcPr>
          <w:p w:rsidR="00066869" w:rsidRPr="00A85CCA" w:rsidRDefault="00066869" w:rsidP="00596F1E">
            <w:pPr>
              <w:ind w:left="142"/>
              <w:jc w:val="right"/>
              <w:rPr>
                <w:sz w:val="24"/>
                <w:szCs w:val="24"/>
              </w:rPr>
            </w:pPr>
            <w:r w:rsidRPr="00A85CCA">
              <w:rPr>
                <w:sz w:val="24"/>
                <w:szCs w:val="24"/>
              </w:rPr>
              <w:t>4.3</w:t>
            </w:r>
          </w:p>
        </w:tc>
        <w:tc>
          <w:tcPr>
            <w:tcW w:w="1873" w:type="dxa"/>
          </w:tcPr>
          <w:p w:rsidR="00066869" w:rsidRPr="00A85CCA" w:rsidRDefault="00066869" w:rsidP="00596F1E">
            <w:pPr>
              <w:ind w:left="142"/>
              <w:rPr>
                <w:sz w:val="24"/>
                <w:szCs w:val="24"/>
              </w:rPr>
            </w:pPr>
            <w:r w:rsidRPr="00A85CCA">
              <w:rPr>
                <w:sz w:val="24"/>
                <w:szCs w:val="24"/>
              </w:rPr>
              <w:t>= 0.05 × R</w:t>
            </w:r>
          </w:p>
        </w:tc>
      </w:tr>
      <w:tr w:rsidR="00066869" w:rsidTr="00FC73E7">
        <w:trPr>
          <w:trHeight w:val="90"/>
        </w:trPr>
        <w:tc>
          <w:tcPr>
            <w:tcW w:w="1219" w:type="dxa"/>
          </w:tcPr>
          <w:p w:rsidR="00066869" w:rsidRPr="00A85CCA" w:rsidRDefault="00066869" w:rsidP="00596F1E">
            <w:pPr>
              <w:ind w:left="142"/>
              <w:jc w:val="right"/>
              <w:rPr>
                <w:sz w:val="24"/>
                <w:szCs w:val="24"/>
              </w:rPr>
            </w:pPr>
            <w:r w:rsidRPr="00A85CCA">
              <w:rPr>
                <w:sz w:val="24"/>
                <w:szCs w:val="24"/>
              </w:rPr>
              <w:t>R</w:t>
            </w:r>
          </w:p>
        </w:tc>
        <w:tc>
          <w:tcPr>
            <w:tcW w:w="2179" w:type="dxa"/>
          </w:tcPr>
          <w:p w:rsidR="00066869" w:rsidRPr="00A85CCA" w:rsidRDefault="00066869" w:rsidP="00596F1E">
            <w:pPr>
              <w:ind w:left="142"/>
              <w:rPr>
                <w:sz w:val="24"/>
                <w:szCs w:val="24"/>
              </w:rPr>
            </w:pPr>
            <w:r w:rsidRPr="00A85CCA">
              <w:rPr>
                <w:sz w:val="24"/>
                <w:szCs w:val="24"/>
              </w:rPr>
              <w:t>= ?</w:t>
            </w:r>
          </w:p>
        </w:tc>
        <w:tc>
          <w:tcPr>
            <w:tcW w:w="1388" w:type="dxa"/>
          </w:tcPr>
          <w:p w:rsidR="00066869" w:rsidRPr="00A85CCA" w:rsidRDefault="00066869" w:rsidP="00596F1E">
            <w:pPr>
              <w:ind w:left="142"/>
              <w:jc w:val="right"/>
              <w:rPr>
                <w:sz w:val="24"/>
                <w:szCs w:val="24"/>
              </w:rPr>
            </w:pPr>
            <w:r w:rsidRPr="00A85CCA">
              <w:rPr>
                <w:sz w:val="24"/>
                <w:szCs w:val="24"/>
              </w:rPr>
              <w:t>R</w:t>
            </w:r>
          </w:p>
        </w:tc>
        <w:tc>
          <w:tcPr>
            <w:tcW w:w="1873" w:type="dxa"/>
          </w:tcPr>
          <w:p w:rsidR="00066869" w:rsidRPr="00A85CCA" w:rsidRDefault="00066869" w:rsidP="00596F1E">
            <w:pPr>
              <w:ind w:left="142"/>
              <w:rPr>
                <w:sz w:val="24"/>
                <w:szCs w:val="24"/>
              </w:rPr>
            </w:pPr>
            <w:r w:rsidRPr="00A85CCA">
              <w:rPr>
                <w:sz w:val="24"/>
                <w:szCs w:val="24"/>
              </w:rPr>
              <w:t>= 4.3/0.05</w:t>
            </w:r>
          </w:p>
        </w:tc>
      </w:tr>
      <w:tr w:rsidR="00066869" w:rsidTr="00FC73E7">
        <w:tc>
          <w:tcPr>
            <w:tcW w:w="1219" w:type="dxa"/>
          </w:tcPr>
          <w:p w:rsidR="00066869" w:rsidRPr="00A85CCA" w:rsidRDefault="00066869" w:rsidP="00596F1E">
            <w:pPr>
              <w:ind w:left="142"/>
              <w:jc w:val="right"/>
              <w:rPr>
                <w:sz w:val="24"/>
                <w:szCs w:val="24"/>
              </w:rPr>
            </w:pPr>
          </w:p>
        </w:tc>
        <w:tc>
          <w:tcPr>
            <w:tcW w:w="2179" w:type="dxa"/>
          </w:tcPr>
          <w:p w:rsidR="00066869" w:rsidRPr="00A85CCA" w:rsidRDefault="00066869" w:rsidP="00596F1E">
            <w:pPr>
              <w:ind w:left="142"/>
              <w:rPr>
                <w:sz w:val="24"/>
                <w:szCs w:val="24"/>
              </w:rPr>
            </w:pPr>
          </w:p>
        </w:tc>
        <w:tc>
          <w:tcPr>
            <w:tcW w:w="1388" w:type="dxa"/>
          </w:tcPr>
          <w:p w:rsidR="00066869" w:rsidRPr="00A85CCA" w:rsidRDefault="00066869" w:rsidP="00596F1E">
            <w:pPr>
              <w:ind w:left="142"/>
              <w:jc w:val="right"/>
              <w:rPr>
                <w:sz w:val="24"/>
                <w:szCs w:val="24"/>
              </w:rPr>
            </w:pPr>
            <w:r w:rsidRPr="00A85CCA">
              <w:rPr>
                <w:sz w:val="24"/>
                <w:szCs w:val="24"/>
              </w:rPr>
              <w:t>R</w:t>
            </w:r>
          </w:p>
        </w:tc>
        <w:tc>
          <w:tcPr>
            <w:tcW w:w="1873" w:type="dxa"/>
          </w:tcPr>
          <w:p w:rsidR="00066869" w:rsidRPr="00A85CCA" w:rsidRDefault="00066869" w:rsidP="00596F1E">
            <w:pPr>
              <w:ind w:left="142"/>
              <w:rPr>
                <w:sz w:val="24"/>
                <w:szCs w:val="24"/>
              </w:rPr>
            </w:pPr>
            <w:r w:rsidRPr="00A85CCA">
              <w:rPr>
                <w:sz w:val="24"/>
                <w:szCs w:val="24"/>
              </w:rPr>
              <w:t>= 86 Ω</w:t>
            </w:r>
          </w:p>
        </w:tc>
      </w:tr>
    </w:tbl>
    <w:p w:rsidR="00066869" w:rsidRDefault="00066869" w:rsidP="00596F1E">
      <w:pPr>
        <w:ind w:left="142"/>
      </w:pPr>
      <w:r>
        <w:t>An 86 Ω resistor ensures that the current through and the p.d. across the LED are correct in this circuit.</w:t>
      </w:r>
    </w:p>
    <w:p w:rsidR="00066869" w:rsidRPr="003D2A51" w:rsidRDefault="00066869" w:rsidP="00596F1E">
      <w:pPr>
        <w:ind w:left="142"/>
      </w:pPr>
      <w:r>
        <w:br w:type="page"/>
      </w:r>
    </w:p>
    <w:p w:rsidR="00066869" w:rsidRDefault="00066869" w:rsidP="00596F1E">
      <w:pPr>
        <w:pStyle w:val="Heading2"/>
        <w:ind w:left="142"/>
      </w:pPr>
      <w:bookmarkStart w:id="147" w:name="_Toc462676120"/>
      <w:r>
        <w:lastRenderedPageBreak/>
        <w:t>Potential Dividers</w:t>
      </w:r>
      <w:bookmarkEnd w:id="147"/>
    </w:p>
    <w:p w:rsidR="00066869" w:rsidRDefault="00066869" w:rsidP="00596F1E">
      <w:pPr>
        <w:ind w:left="142"/>
      </w:pPr>
      <w:r>
        <w:t>When a circuit is made in the configuration shown below, it is often called a potential divider, or a voltage divider. This is because each resistor takes a proportion of the total potential difference. How big a share of the potential difference each resistor takes depends on the size of the resistor, and the total resistance in the circuit.</w:t>
      </w:r>
    </w:p>
    <w:p w:rsidR="00066869" w:rsidRDefault="00066869" w:rsidP="00596F1E">
      <w:pPr>
        <w:ind w:left="142"/>
      </w:pPr>
      <w:r>
        <w:rPr>
          <w:noProof/>
          <w:lang w:eastAsia="en-GB"/>
        </w:rPr>
        <w:drawing>
          <wp:anchor distT="0" distB="0" distL="114300" distR="114300" simplePos="0" relativeHeight="251739136" behindDoc="0" locked="0" layoutInCell="1" allowOverlap="1" wp14:anchorId="2A00AAF6" wp14:editId="76AB6679">
            <wp:simplePos x="0" y="0"/>
            <wp:positionH relativeFrom="column">
              <wp:posOffset>228600</wp:posOffset>
            </wp:positionH>
            <wp:positionV relativeFrom="paragraph">
              <wp:posOffset>68580</wp:posOffset>
            </wp:positionV>
            <wp:extent cx="2286000" cy="2752725"/>
            <wp:effectExtent l="0" t="0" r="0" b="0"/>
            <wp:wrapTight wrapText="bothSides">
              <wp:wrapPolygon edited="0">
                <wp:start x="0" y="0"/>
                <wp:lineTo x="0" y="21326"/>
                <wp:lineTo x="20880" y="21326"/>
                <wp:lineTo x="20880" y="0"/>
                <wp:lineTo x="0" y="0"/>
              </wp:wrapPolygon>
            </wp:wrapTight>
            <wp:docPr id="1560" name="Picture 1560" descr="Physics Dept Server: Resources:Pupil notes &amp; handouts:Nat 5:Electricity and Energy:Pictures used:potdi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ysics Dept Server: Resources:Pupil notes &amp; handouts:Nat 5:Electricity and Energy:Pictures used:potdiv1.png"/>
                    <pic:cNvPicPr>
                      <a:picLocks noChangeAspect="1" noChangeArrowheads="1"/>
                    </pic:cNvPicPr>
                  </pic:nvPicPr>
                  <pic:blipFill rotWithShape="1">
                    <a:blip r:embed="rId181">
                      <a:extLst>
                        <a:ext uri="{28A0092B-C50C-407E-A947-70E740481C1C}">
                          <a14:useLocalDpi xmlns:a14="http://schemas.microsoft.com/office/drawing/2010/main" val="0"/>
                        </a:ext>
                      </a:extLst>
                    </a:blip>
                    <a:srcRect t="1" r="-5248" b="-1580"/>
                    <a:stretch/>
                  </pic:blipFill>
                  <pic:spPr bwMode="auto">
                    <a:xfrm>
                      <a:off x="0" y="0"/>
                      <a:ext cx="2286000" cy="275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6869" w:rsidRDefault="00066869" w:rsidP="00596F1E">
      <w:pPr>
        <w:ind w:left="142"/>
      </w:pPr>
      <w:r>
        <w:rPr>
          <w:noProof/>
          <w:lang w:eastAsia="en-GB"/>
        </w:rPr>
        <mc:AlternateContent>
          <mc:Choice Requires="wps">
            <w:drawing>
              <wp:anchor distT="0" distB="0" distL="114300" distR="114300" simplePos="0" relativeHeight="251740160" behindDoc="0" locked="0" layoutInCell="1" allowOverlap="1" wp14:anchorId="28871842" wp14:editId="61BA6FD2">
                <wp:simplePos x="0" y="0"/>
                <wp:positionH relativeFrom="column">
                  <wp:posOffset>-2781300</wp:posOffset>
                </wp:positionH>
                <wp:positionV relativeFrom="paragraph">
                  <wp:posOffset>1027430</wp:posOffset>
                </wp:positionV>
                <wp:extent cx="685800" cy="457200"/>
                <wp:effectExtent l="0" t="0" r="0" b="0"/>
                <wp:wrapSquare wrapText="bothSides"/>
                <wp:docPr id="1562" name="Text Box 1562"/>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54B51" w:rsidRDefault="00154B51" w:rsidP="00066869">
                            <w:pPr>
                              <w:jc w:val="center"/>
                            </w:pPr>
                            <w:r>
                              <w:t>20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2" o:spid="_x0000_s1453" type="#_x0000_t202" style="position:absolute;left:0;text-align:left;margin-left:-219pt;margin-top:80.9pt;width:54pt;height: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" filled="f" stroked="f">
                <v:textbox>
                  <w:txbxContent>
                    <w:p w:rsidR="00154B51" w:rsidRDefault="00154B51" w:rsidP="00066869">
                      <w:pPr>
                        <w:jc w:val="center"/>
                      </w:pPr>
                      <w:r>
                        <w:t>20 V</w:t>
                      </w:r>
                    </w:p>
                  </w:txbxContent>
                </v:textbox>
                <w10:wrap type="square"/>
              </v:shape>
            </w:pict>
          </mc:Fallback>
        </mc:AlternateContent>
      </w:r>
      <w:r>
        <w:rPr>
          <w:noProof/>
          <w:lang w:eastAsia="en-GB"/>
        </w:rPr>
        <mc:AlternateContent>
          <mc:Choice Requires="wps">
            <w:drawing>
              <wp:anchor distT="0" distB="0" distL="114300" distR="114300" simplePos="0" relativeHeight="251741184" behindDoc="0" locked="0" layoutInCell="1" allowOverlap="1" wp14:anchorId="4860AEF2" wp14:editId="402443B8">
                <wp:simplePos x="0" y="0"/>
                <wp:positionH relativeFrom="column">
                  <wp:posOffset>-1409700</wp:posOffset>
                </wp:positionH>
                <wp:positionV relativeFrom="paragraph">
                  <wp:posOffset>570230</wp:posOffset>
                </wp:positionV>
                <wp:extent cx="457200" cy="685800"/>
                <wp:effectExtent l="0" t="0" r="0" b="0"/>
                <wp:wrapSquare wrapText="bothSides"/>
                <wp:docPr id="1563" name="Text Box 1563"/>
                <wp:cNvGraphicFramePr/>
                <a:graphic xmlns:a="http://schemas.openxmlformats.org/drawingml/2006/main">
                  <a:graphicData uri="http://schemas.microsoft.com/office/word/2010/wordprocessingShape">
                    <wps:wsp>
                      <wps:cNvSpPr txBox="1"/>
                      <wps:spPr>
                        <a:xfrm>
                          <a:off x="0" y="0"/>
                          <a:ext cx="4572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54B51" w:rsidRDefault="00154B51" w:rsidP="00066869">
                            <w:pPr>
                              <w:jc w:val="right"/>
                            </w:pPr>
                            <w:r>
                              <w:rPr>
                                <w:rFonts w:cs="Tahoma"/>
                              </w:rPr>
                              <w:t>4 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3" o:spid="_x0000_s1454" type="#_x0000_t202" style="position:absolute;left:0;text-align:left;margin-left:-111pt;margin-top:44.9pt;width:36pt;height:5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" filled="f" stroked="f">
                <v:textbox>
                  <w:txbxContent>
                    <w:p w:rsidR="00154B51" w:rsidRDefault="00154B51" w:rsidP="00066869">
                      <w:pPr>
                        <w:jc w:val="right"/>
                      </w:pPr>
                      <w:r>
                        <w:rPr>
                          <w:rFonts w:cs="Tahoma"/>
                        </w:rPr>
                        <w:t>4 Ω</w:t>
                      </w:r>
                    </w:p>
                  </w:txbxContent>
                </v:textbox>
                <w10:wrap type="square"/>
              </v:shape>
            </w:pict>
          </mc:Fallback>
        </mc:AlternateContent>
      </w:r>
      <w:r>
        <w:t>We already know that in a series circuit, like this one, the current at each point in the circuit is the same. We also know that the potential difference across each resistor depends on the resistance and the current according to ohm’s law, V = IR. Therefore, as the current through each resistor is the same;</w:t>
      </w:r>
    </w:p>
    <w:p w:rsidR="00066869" w:rsidRDefault="00066869" w:rsidP="00596F1E">
      <w:pPr>
        <w:ind w:left="142"/>
      </w:pPr>
    </w:p>
    <w:p w:rsidR="00066869" w:rsidRDefault="00066869" w:rsidP="00596F1E">
      <w:pPr>
        <w:ind w:left="142"/>
        <w:jc w:val="center"/>
      </w:pPr>
      <w:r>
        <w:rPr>
          <w:noProof/>
          <w:lang w:eastAsia="en-GB"/>
        </w:rPr>
        <mc:AlternateContent>
          <mc:Choice Requires="wps">
            <w:drawing>
              <wp:anchor distT="0" distB="0" distL="114300" distR="114300" simplePos="0" relativeHeight="251742208" behindDoc="0" locked="0" layoutInCell="1" allowOverlap="1" wp14:anchorId="4A46C076" wp14:editId="175247CF">
                <wp:simplePos x="0" y="0"/>
                <wp:positionH relativeFrom="column">
                  <wp:posOffset>-1409700</wp:posOffset>
                </wp:positionH>
                <wp:positionV relativeFrom="paragraph">
                  <wp:posOffset>273050</wp:posOffset>
                </wp:positionV>
                <wp:extent cx="457200" cy="685800"/>
                <wp:effectExtent l="0" t="0" r="0" b="0"/>
                <wp:wrapSquare wrapText="bothSides"/>
                <wp:docPr id="1564" name="Text Box 1564"/>
                <wp:cNvGraphicFramePr/>
                <a:graphic xmlns:a="http://schemas.openxmlformats.org/drawingml/2006/main">
                  <a:graphicData uri="http://schemas.microsoft.com/office/word/2010/wordprocessingShape">
                    <wps:wsp>
                      <wps:cNvSpPr txBox="1"/>
                      <wps:spPr>
                        <a:xfrm>
                          <a:off x="0" y="0"/>
                          <a:ext cx="4572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54B51" w:rsidRDefault="00154B51" w:rsidP="00066869">
                            <w:pPr>
                              <w:jc w:val="right"/>
                            </w:pPr>
                            <w:r>
                              <w:rPr>
                                <w:rFonts w:cs="Tahoma"/>
                              </w:rPr>
                              <w:t>6 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4" o:spid="_x0000_s1455" type="#_x0000_t202" style="position:absolute;left:0;text-align:left;margin-left:-111pt;margin-top:21.5pt;width:36pt;height:5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" filled="f" stroked="f">
                <v:textbox>
                  <w:txbxContent>
                    <w:p w:rsidR="00154B51" w:rsidRDefault="00154B51" w:rsidP="00066869">
                      <w:pPr>
                        <w:jc w:val="right"/>
                      </w:pPr>
                      <w:r>
                        <w:rPr>
                          <w:rFonts w:cs="Tahoma"/>
                        </w:rPr>
                        <w:t>6 Ω</w:t>
                      </w:r>
                    </w:p>
                  </w:txbxContent>
                </v:textbox>
                <w10:wrap type="square"/>
              </v:shape>
            </w:pict>
          </mc:Fallback>
        </mc:AlternateContent>
      </w:r>
      <w:r>
        <w:t>the higher the resistance, the higher the potential difference across the resistor.</w:t>
      </w:r>
    </w:p>
    <w:p w:rsidR="00066869" w:rsidRDefault="00066869" w:rsidP="00596F1E">
      <w:pPr>
        <w:ind w:left="142"/>
        <w:jc w:val="center"/>
      </w:pPr>
    </w:p>
    <w:p w:rsidR="00066869" w:rsidRDefault="00066869" w:rsidP="00596F1E">
      <w:pPr>
        <w:ind w:left="142"/>
      </w:pPr>
      <w:r>
        <w:t>This type of circuit can be used as a controller for other devices, and as a result it can be very useful to calculate the p.d. across an individual component.</w:t>
      </w:r>
    </w:p>
    <w:p w:rsidR="00066869" w:rsidRDefault="00066869" w:rsidP="00596F1E">
      <w:pPr>
        <w:ind w:left="142"/>
        <w:rPr>
          <w:rFonts w:cs="Tahoma"/>
        </w:rPr>
      </w:pPr>
      <w:r>
        <w:t>In this circuit, for example, the total resistance is 10 </w:t>
      </w:r>
      <w:r>
        <w:rPr>
          <w:rFonts w:cs="Tahoma"/>
        </w:rPr>
        <w:t>Ω</w:t>
      </w:r>
      <w:r>
        <w:t>, as there is a 6 </w:t>
      </w:r>
      <w:r>
        <w:rPr>
          <w:rFonts w:cs="Tahoma"/>
        </w:rPr>
        <w:t xml:space="preserve">Ω </w:t>
      </w:r>
      <w:r>
        <w:t>and a 4 </w:t>
      </w:r>
      <w:r>
        <w:rPr>
          <w:rFonts w:cs="Tahoma"/>
        </w:rPr>
        <w:t>Ω</w:t>
      </w:r>
      <w:r>
        <w:t xml:space="preserve"> resistor in series. We can say that the 6 </w:t>
      </w:r>
      <w:r>
        <w:rPr>
          <w:rFonts w:cs="Tahoma"/>
        </w:rPr>
        <w:t>Ω resistor should have 6/10 of the supply p.d. In this case then, V</w:t>
      </w:r>
      <w:r>
        <w:rPr>
          <w:rFonts w:cs="Tahoma"/>
          <w:vertAlign w:val="subscript"/>
        </w:rPr>
        <w:t xml:space="preserve">2 </w:t>
      </w:r>
      <w:r>
        <w:rPr>
          <w:rFonts w:cs="Tahoma"/>
        </w:rPr>
        <w:t>would be 12V. We can check this result using ohm’s law.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2176"/>
        <w:gridCol w:w="1367"/>
        <w:gridCol w:w="3611"/>
      </w:tblGrid>
      <w:tr w:rsidR="00066869" w:rsidTr="00FC73E7">
        <w:tc>
          <w:tcPr>
            <w:tcW w:w="2802" w:type="dxa"/>
          </w:tcPr>
          <w:p w:rsidR="00066869" w:rsidRPr="00EF7425" w:rsidRDefault="00066869" w:rsidP="00596F1E">
            <w:pPr>
              <w:ind w:left="142"/>
              <w:jc w:val="right"/>
              <w:rPr>
                <w:vertAlign w:val="subscript"/>
              </w:rPr>
            </w:pPr>
            <w:r>
              <w:t>V</w:t>
            </w:r>
            <w:r>
              <w:rPr>
                <w:vertAlign w:val="subscript"/>
              </w:rPr>
              <w:t>s</w:t>
            </w:r>
          </w:p>
        </w:tc>
        <w:tc>
          <w:tcPr>
            <w:tcW w:w="2176" w:type="dxa"/>
          </w:tcPr>
          <w:p w:rsidR="00066869" w:rsidRPr="00EF7425" w:rsidRDefault="00066869" w:rsidP="00596F1E">
            <w:pPr>
              <w:ind w:left="142"/>
            </w:pPr>
            <w:r>
              <w:t>= IR</w:t>
            </w:r>
            <w:r>
              <w:rPr>
                <w:vertAlign w:val="subscript"/>
              </w:rPr>
              <w:t>T</w:t>
            </w:r>
          </w:p>
        </w:tc>
        <w:tc>
          <w:tcPr>
            <w:tcW w:w="1367" w:type="dxa"/>
          </w:tcPr>
          <w:p w:rsidR="00066869" w:rsidRDefault="00066869" w:rsidP="00596F1E">
            <w:pPr>
              <w:ind w:left="142"/>
              <w:jc w:val="right"/>
            </w:pPr>
            <w:r>
              <w:t>V</w:t>
            </w:r>
            <w:r>
              <w:rPr>
                <w:vertAlign w:val="subscript"/>
              </w:rPr>
              <w:t>2</w:t>
            </w:r>
          </w:p>
        </w:tc>
        <w:tc>
          <w:tcPr>
            <w:tcW w:w="3611" w:type="dxa"/>
          </w:tcPr>
          <w:p w:rsidR="00066869" w:rsidRDefault="00066869" w:rsidP="00596F1E">
            <w:pPr>
              <w:ind w:left="142"/>
            </w:pPr>
            <w:r>
              <w:t>= IR</w:t>
            </w:r>
            <w:r>
              <w:rPr>
                <w:vertAlign w:val="subscript"/>
              </w:rPr>
              <w:t>2</w:t>
            </w:r>
          </w:p>
        </w:tc>
      </w:tr>
      <w:tr w:rsidR="00066869" w:rsidTr="00FC73E7">
        <w:tc>
          <w:tcPr>
            <w:tcW w:w="2802" w:type="dxa"/>
          </w:tcPr>
          <w:p w:rsidR="00066869" w:rsidRDefault="00066869" w:rsidP="00596F1E">
            <w:pPr>
              <w:ind w:left="142"/>
              <w:jc w:val="right"/>
            </w:pPr>
            <w:r>
              <w:t>10</w:t>
            </w:r>
          </w:p>
        </w:tc>
        <w:tc>
          <w:tcPr>
            <w:tcW w:w="2176" w:type="dxa"/>
          </w:tcPr>
          <w:p w:rsidR="00066869" w:rsidRDefault="00066869" w:rsidP="00596F1E">
            <w:pPr>
              <w:ind w:left="142"/>
            </w:pPr>
            <w:r>
              <w:t xml:space="preserve">= I </w:t>
            </w:r>
            <w:r>
              <w:rPr>
                <w:rFonts w:cs="Tahoma"/>
              </w:rPr>
              <w:t>×</w:t>
            </w:r>
            <w:r>
              <w:t>(6+4)</w:t>
            </w:r>
          </w:p>
        </w:tc>
        <w:tc>
          <w:tcPr>
            <w:tcW w:w="1367" w:type="dxa"/>
          </w:tcPr>
          <w:p w:rsidR="00066869" w:rsidRDefault="00066869" w:rsidP="00596F1E">
            <w:pPr>
              <w:ind w:left="142"/>
              <w:jc w:val="right"/>
            </w:pPr>
            <w:r>
              <w:t>V</w:t>
            </w:r>
            <w:r>
              <w:rPr>
                <w:vertAlign w:val="subscript"/>
              </w:rPr>
              <w:t>2</w:t>
            </w:r>
          </w:p>
        </w:tc>
        <w:tc>
          <w:tcPr>
            <w:tcW w:w="3611" w:type="dxa"/>
          </w:tcPr>
          <w:p w:rsidR="00066869" w:rsidRDefault="00066869" w:rsidP="00596F1E">
            <w:pPr>
              <w:ind w:left="142"/>
            </w:pPr>
            <w:r>
              <w:t xml:space="preserve">= 2 </w:t>
            </w:r>
            <w:r>
              <w:rPr>
                <w:rFonts w:cs="Tahoma"/>
              </w:rPr>
              <w:t>×</w:t>
            </w:r>
            <w:r>
              <w:t xml:space="preserve"> 6</w:t>
            </w:r>
          </w:p>
        </w:tc>
      </w:tr>
      <w:tr w:rsidR="00066869" w:rsidTr="00FC73E7">
        <w:tc>
          <w:tcPr>
            <w:tcW w:w="2802" w:type="dxa"/>
          </w:tcPr>
          <w:p w:rsidR="00066869" w:rsidRDefault="00066869" w:rsidP="00596F1E">
            <w:pPr>
              <w:ind w:left="142"/>
              <w:jc w:val="right"/>
            </w:pPr>
            <w:r>
              <w:t>I</w:t>
            </w:r>
          </w:p>
        </w:tc>
        <w:tc>
          <w:tcPr>
            <w:tcW w:w="2176" w:type="dxa"/>
          </w:tcPr>
          <w:p w:rsidR="00066869" w:rsidRDefault="00066869" w:rsidP="00596F1E">
            <w:pPr>
              <w:ind w:left="142"/>
            </w:pPr>
            <w:r>
              <w:t>= 20/10</w:t>
            </w:r>
          </w:p>
        </w:tc>
        <w:tc>
          <w:tcPr>
            <w:tcW w:w="1367" w:type="dxa"/>
          </w:tcPr>
          <w:p w:rsidR="00066869" w:rsidRDefault="00066869" w:rsidP="00596F1E">
            <w:pPr>
              <w:ind w:left="142"/>
              <w:jc w:val="right"/>
            </w:pPr>
            <w:r>
              <w:t>V</w:t>
            </w:r>
            <w:r>
              <w:rPr>
                <w:vertAlign w:val="subscript"/>
              </w:rPr>
              <w:t>2</w:t>
            </w:r>
          </w:p>
        </w:tc>
        <w:tc>
          <w:tcPr>
            <w:tcW w:w="3611" w:type="dxa"/>
          </w:tcPr>
          <w:p w:rsidR="00066869" w:rsidRDefault="00066869" w:rsidP="00596F1E">
            <w:pPr>
              <w:ind w:left="142"/>
            </w:pPr>
            <w:r>
              <w:t>= 12 V</w:t>
            </w:r>
          </w:p>
        </w:tc>
      </w:tr>
      <w:tr w:rsidR="00066869" w:rsidTr="00FC73E7">
        <w:tc>
          <w:tcPr>
            <w:tcW w:w="2802" w:type="dxa"/>
          </w:tcPr>
          <w:p w:rsidR="00066869" w:rsidRDefault="00066869" w:rsidP="00596F1E">
            <w:pPr>
              <w:ind w:left="142"/>
              <w:jc w:val="right"/>
            </w:pPr>
            <w:r>
              <w:t>I</w:t>
            </w:r>
          </w:p>
        </w:tc>
        <w:tc>
          <w:tcPr>
            <w:tcW w:w="2176" w:type="dxa"/>
          </w:tcPr>
          <w:p w:rsidR="00066869" w:rsidRDefault="00066869" w:rsidP="00596F1E">
            <w:pPr>
              <w:ind w:left="142"/>
            </w:pPr>
            <w:r>
              <w:t>= 2 A</w:t>
            </w:r>
          </w:p>
        </w:tc>
        <w:tc>
          <w:tcPr>
            <w:tcW w:w="1367" w:type="dxa"/>
          </w:tcPr>
          <w:p w:rsidR="00066869" w:rsidRDefault="00066869" w:rsidP="00596F1E">
            <w:pPr>
              <w:ind w:left="142"/>
            </w:pPr>
          </w:p>
        </w:tc>
        <w:tc>
          <w:tcPr>
            <w:tcW w:w="3611" w:type="dxa"/>
          </w:tcPr>
          <w:p w:rsidR="00066869" w:rsidRDefault="00066869" w:rsidP="00596F1E">
            <w:pPr>
              <w:ind w:left="142"/>
            </w:pPr>
          </w:p>
        </w:tc>
      </w:tr>
    </w:tbl>
    <w:p w:rsidR="00066869" w:rsidRDefault="00066869" w:rsidP="00596F1E">
      <w:pPr>
        <w:ind w:left="142"/>
      </w:pPr>
      <w:r>
        <w:t>It is possible to make a relationship which can be used for any potential divider. To calculate the p.d. across a component in a potential divider we multiply the supply p.d. by the fraction of the total resistance.</w:t>
      </w:r>
    </w:p>
    <w:p w:rsidR="00066869" w:rsidRPr="00704C4C" w:rsidRDefault="001C341F" w:rsidP="00596F1E">
      <w:pPr>
        <w:ind w:left="142"/>
        <w:rPr>
          <w:rFonts w:cs="Tahoma"/>
          <w:b/>
          <w:sz w:val="32"/>
          <w:szCs w:val="32"/>
        </w:rPr>
      </w:pPr>
      <m:oMathPara>
        <m:oMathParaPr>
          <m:jc m:val="center"/>
        </m:oMathParaPr>
        <m:oMath>
          <m:sSub>
            <m:sSubPr>
              <m:ctrlPr>
                <w:rPr>
                  <w:rFonts w:ascii="Cambria Math" w:hAnsi="Cambria Math" w:cs="Tahoma"/>
                  <w:b/>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1</m:t>
              </m:r>
            </m:sub>
          </m:sSub>
          <m:r>
            <m:rPr>
              <m:sty m:val="b"/>
            </m:rPr>
            <w:rPr>
              <w:rFonts w:ascii="Cambria Math" w:hAnsi="Cambria Math" w:cs="Tahoma"/>
              <w:sz w:val="32"/>
              <w:szCs w:val="32"/>
            </w:rPr>
            <m:t xml:space="preserve"> = </m:t>
          </m:r>
          <m:f>
            <m:fPr>
              <m:ctrlPr>
                <w:rPr>
                  <w:rFonts w:ascii="Cambria Math" w:hAnsi="Cambria Math" w:cs="Tahoma"/>
                  <w:b/>
                  <w:sz w:val="32"/>
                  <w:szCs w:val="32"/>
                </w:rPr>
              </m:ctrlPr>
            </m:fPr>
            <m:num>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1</m:t>
                  </m:r>
                </m:sub>
              </m:sSub>
            </m:num>
            <m:den>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1</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2</m:t>
                  </m:r>
                </m:sub>
              </m:sSub>
              <m:r>
                <m:rPr>
                  <m:sty m:val="bi"/>
                </m:rPr>
                <w:rPr>
                  <w:rFonts w:ascii="Cambria Math" w:hAnsi="Cambria Math" w:cs="Tahoma"/>
                  <w:sz w:val="32"/>
                  <w:szCs w:val="32"/>
                </w:rPr>
                <m:t>)</m:t>
              </m:r>
            </m:den>
          </m:f>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s</m:t>
              </m:r>
            </m:sub>
          </m:sSub>
        </m:oMath>
      </m:oMathPara>
    </w:p>
    <w:p w:rsidR="00066869" w:rsidRPr="00704C4C" w:rsidRDefault="00066869" w:rsidP="00596F1E">
      <w:pPr>
        <w:ind w:left="142"/>
        <w:rPr>
          <w:rFonts w:cs="Tahoma"/>
        </w:rPr>
      </w:pPr>
      <w:r w:rsidRPr="00704C4C">
        <w:rPr>
          <w:rFonts w:cs="Tahoma"/>
        </w:rPr>
        <w:tab/>
      </w:r>
    </w:p>
    <w:tbl>
      <w:tblPr>
        <w:tblStyle w:val="MediumGrid3-Accent5"/>
        <w:tblW w:w="0" w:type="auto"/>
        <w:tblLook w:val="0420" w:firstRow="1" w:lastRow="0" w:firstColumn="0" w:lastColumn="0" w:noHBand="0" w:noVBand="1"/>
      </w:tblPr>
      <w:tblGrid>
        <w:gridCol w:w="1668"/>
        <w:gridCol w:w="4536"/>
        <w:gridCol w:w="1559"/>
        <w:gridCol w:w="2193"/>
      </w:tblGrid>
      <w:tr w:rsidR="00066869" w:rsidRPr="00815D22" w:rsidTr="00FC73E7">
        <w:trPr>
          <w:cnfStyle w:val="100000000000" w:firstRow="1" w:lastRow="0" w:firstColumn="0" w:lastColumn="0" w:oddVBand="0" w:evenVBand="0" w:oddHBand="0" w:evenHBand="0" w:firstRowFirstColumn="0" w:firstRowLastColumn="0" w:lastRowFirstColumn="0" w:lastRowLastColumn="0"/>
        </w:trPr>
        <w:tc>
          <w:tcPr>
            <w:tcW w:w="1668" w:type="dxa"/>
          </w:tcPr>
          <w:p w:rsidR="00066869" w:rsidRPr="00815D22" w:rsidRDefault="00066869" w:rsidP="00596F1E">
            <w:pPr>
              <w:ind w:left="142"/>
              <w:jc w:val="center"/>
              <w:rPr>
                <w:rFonts w:cs="Tahoma"/>
              </w:rPr>
            </w:pPr>
            <w:r w:rsidRPr="00815D22">
              <w:rPr>
                <w:rFonts w:cs="Tahoma"/>
              </w:rPr>
              <w:t>Symbol</w:t>
            </w:r>
          </w:p>
        </w:tc>
        <w:tc>
          <w:tcPr>
            <w:tcW w:w="4536" w:type="dxa"/>
          </w:tcPr>
          <w:p w:rsidR="00066869" w:rsidRPr="00815D22" w:rsidRDefault="00066869" w:rsidP="00596F1E">
            <w:pPr>
              <w:ind w:left="142"/>
              <w:jc w:val="center"/>
              <w:rPr>
                <w:rFonts w:cs="Tahoma"/>
              </w:rPr>
            </w:pPr>
            <w:r w:rsidRPr="00815D22">
              <w:rPr>
                <w:rFonts w:cs="Tahoma"/>
              </w:rPr>
              <w:t>Name</w:t>
            </w:r>
          </w:p>
        </w:tc>
        <w:tc>
          <w:tcPr>
            <w:tcW w:w="1559" w:type="dxa"/>
          </w:tcPr>
          <w:p w:rsidR="00066869" w:rsidRPr="00815D22" w:rsidRDefault="00066869" w:rsidP="00596F1E">
            <w:pPr>
              <w:ind w:left="142"/>
              <w:jc w:val="center"/>
              <w:rPr>
                <w:rFonts w:cs="Tahoma"/>
              </w:rPr>
            </w:pPr>
            <w:r w:rsidRPr="00815D22">
              <w:rPr>
                <w:rFonts w:cs="Tahoma"/>
              </w:rPr>
              <w:t>Unit</w:t>
            </w:r>
          </w:p>
        </w:tc>
        <w:tc>
          <w:tcPr>
            <w:tcW w:w="2193" w:type="dxa"/>
          </w:tcPr>
          <w:p w:rsidR="00066869" w:rsidRPr="00815D22" w:rsidRDefault="00066869" w:rsidP="00596F1E">
            <w:pPr>
              <w:ind w:left="142"/>
              <w:jc w:val="center"/>
              <w:rPr>
                <w:rFonts w:cs="Tahoma"/>
              </w:rPr>
            </w:pPr>
            <w:r w:rsidRPr="00815D22">
              <w:rPr>
                <w:rFonts w:cs="Tahoma"/>
              </w:rPr>
              <w:t>Unit Symbol</w:t>
            </w:r>
          </w:p>
        </w:tc>
      </w:tr>
      <w:tr w:rsidR="00066869" w:rsidRPr="00815D22" w:rsidTr="00FC73E7">
        <w:trPr>
          <w:cnfStyle w:val="000000100000" w:firstRow="0" w:lastRow="0" w:firstColumn="0" w:lastColumn="0" w:oddVBand="0" w:evenVBand="0" w:oddHBand="1" w:evenHBand="0" w:firstRowFirstColumn="0" w:firstRowLastColumn="0" w:lastRowFirstColumn="0" w:lastRowLastColumn="0"/>
        </w:trPr>
        <w:tc>
          <w:tcPr>
            <w:tcW w:w="1668" w:type="dxa"/>
          </w:tcPr>
          <w:p w:rsidR="00066869" w:rsidRPr="00E32226" w:rsidRDefault="00066869" w:rsidP="00596F1E">
            <w:pPr>
              <w:ind w:left="142"/>
              <w:jc w:val="center"/>
              <w:rPr>
                <w:rFonts w:cs="Tahoma"/>
                <w:vertAlign w:val="subscript"/>
              </w:rPr>
            </w:pPr>
            <w:r w:rsidRPr="00815D22">
              <w:rPr>
                <w:rFonts w:cs="Tahoma"/>
              </w:rPr>
              <w:t>V</w:t>
            </w:r>
            <w:r>
              <w:rPr>
                <w:rFonts w:cs="Tahoma"/>
                <w:vertAlign w:val="subscript"/>
              </w:rPr>
              <w:t>1</w:t>
            </w:r>
          </w:p>
        </w:tc>
        <w:tc>
          <w:tcPr>
            <w:tcW w:w="4536" w:type="dxa"/>
          </w:tcPr>
          <w:p w:rsidR="00066869" w:rsidRPr="00815D22" w:rsidRDefault="00066869" w:rsidP="00596F1E">
            <w:pPr>
              <w:ind w:left="142"/>
              <w:jc w:val="center"/>
              <w:rPr>
                <w:rFonts w:cs="Tahoma"/>
              </w:rPr>
            </w:pPr>
            <w:r w:rsidRPr="00815D22">
              <w:rPr>
                <w:rFonts w:cs="Tahoma"/>
              </w:rPr>
              <w:t>Potential Difference</w:t>
            </w:r>
            <w:r>
              <w:rPr>
                <w:rFonts w:cs="Tahoma"/>
              </w:rPr>
              <w:t xml:space="preserve"> across component 1</w:t>
            </w:r>
          </w:p>
        </w:tc>
        <w:tc>
          <w:tcPr>
            <w:tcW w:w="1559" w:type="dxa"/>
          </w:tcPr>
          <w:p w:rsidR="00066869" w:rsidRPr="00815D22" w:rsidRDefault="00066869" w:rsidP="00596F1E">
            <w:pPr>
              <w:ind w:left="142"/>
              <w:jc w:val="center"/>
              <w:rPr>
                <w:rFonts w:cs="Tahoma"/>
              </w:rPr>
            </w:pPr>
            <w:r w:rsidRPr="00815D22">
              <w:rPr>
                <w:rFonts w:cs="Tahoma"/>
              </w:rPr>
              <w:t>volts</w:t>
            </w:r>
          </w:p>
        </w:tc>
        <w:tc>
          <w:tcPr>
            <w:tcW w:w="2193" w:type="dxa"/>
          </w:tcPr>
          <w:p w:rsidR="00066869" w:rsidRPr="00815D22" w:rsidRDefault="00066869" w:rsidP="00596F1E">
            <w:pPr>
              <w:ind w:left="142"/>
              <w:jc w:val="center"/>
              <w:rPr>
                <w:rFonts w:cs="Tahoma"/>
              </w:rPr>
            </w:pPr>
            <w:r w:rsidRPr="00815D22">
              <w:rPr>
                <w:rFonts w:cs="Tahoma"/>
              </w:rPr>
              <w:t>V</w:t>
            </w:r>
          </w:p>
        </w:tc>
      </w:tr>
      <w:tr w:rsidR="00066869" w:rsidRPr="00815D22" w:rsidTr="00FC73E7">
        <w:tc>
          <w:tcPr>
            <w:tcW w:w="1668" w:type="dxa"/>
          </w:tcPr>
          <w:p w:rsidR="00066869" w:rsidRPr="00E32226" w:rsidRDefault="00066869" w:rsidP="00596F1E">
            <w:pPr>
              <w:ind w:left="142"/>
              <w:jc w:val="center"/>
              <w:rPr>
                <w:rFonts w:cs="Tahoma"/>
                <w:vertAlign w:val="subscript"/>
              </w:rPr>
            </w:pPr>
            <w:r>
              <w:rPr>
                <w:rFonts w:cs="Tahoma"/>
              </w:rPr>
              <w:t>R</w:t>
            </w:r>
            <w:r>
              <w:rPr>
                <w:rFonts w:cs="Tahoma"/>
                <w:vertAlign w:val="subscript"/>
              </w:rPr>
              <w:t>1</w:t>
            </w:r>
          </w:p>
        </w:tc>
        <w:tc>
          <w:tcPr>
            <w:tcW w:w="4536" w:type="dxa"/>
          </w:tcPr>
          <w:p w:rsidR="00066869" w:rsidRPr="00815D22" w:rsidRDefault="00066869" w:rsidP="00596F1E">
            <w:pPr>
              <w:ind w:left="142"/>
              <w:jc w:val="center"/>
              <w:rPr>
                <w:rFonts w:cs="Tahoma"/>
              </w:rPr>
            </w:pPr>
            <w:r>
              <w:rPr>
                <w:rFonts w:cs="Tahoma"/>
              </w:rPr>
              <w:t>Resistance of component 1</w:t>
            </w:r>
          </w:p>
        </w:tc>
        <w:tc>
          <w:tcPr>
            <w:tcW w:w="1559" w:type="dxa"/>
          </w:tcPr>
          <w:p w:rsidR="00066869" w:rsidRPr="00815D22" w:rsidRDefault="00066869" w:rsidP="00596F1E">
            <w:pPr>
              <w:ind w:left="142"/>
              <w:jc w:val="center"/>
              <w:rPr>
                <w:rFonts w:cs="Tahoma"/>
              </w:rPr>
            </w:pPr>
            <w:r w:rsidRPr="00815D22">
              <w:rPr>
                <w:rFonts w:cs="Tahoma"/>
              </w:rPr>
              <w:t>ohms</w:t>
            </w:r>
          </w:p>
        </w:tc>
        <w:tc>
          <w:tcPr>
            <w:tcW w:w="2193" w:type="dxa"/>
          </w:tcPr>
          <w:p w:rsidR="00066869" w:rsidRPr="00815D22" w:rsidRDefault="00066869" w:rsidP="00596F1E">
            <w:pPr>
              <w:ind w:left="142"/>
              <w:jc w:val="center"/>
              <w:rPr>
                <w:rFonts w:cs="Tahoma"/>
              </w:rPr>
            </w:pPr>
            <w:r w:rsidRPr="00815D22">
              <w:rPr>
                <w:rFonts w:cs="Tahoma"/>
              </w:rPr>
              <w:t>Ω</w:t>
            </w:r>
          </w:p>
        </w:tc>
      </w:tr>
      <w:tr w:rsidR="00066869" w:rsidRPr="00815D22" w:rsidTr="00FC73E7">
        <w:trPr>
          <w:cnfStyle w:val="000000100000" w:firstRow="0" w:lastRow="0" w:firstColumn="0" w:lastColumn="0" w:oddVBand="0" w:evenVBand="0" w:oddHBand="1" w:evenHBand="0" w:firstRowFirstColumn="0" w:firstRowLastColumn="0" w:lastRowFirstColumn="0" w:lastRowLastColumn="0"/>
        </w:trPr>
        <w:tc>
          <w:tcPr>
            <w:tcW w:w="1668" w:type="dxa"/>
          </w:tcPr>
          <w:p w:rsidR="00066869" w:rsidRPr="00E32226" w:rsidRDefault="00066869" w:rsidP="00596F1E">
            <w:pPr>
              <w:ind w:left="142"/>
              <w:jc w:val="center"/>
              <w:rPr>
                <w:rFonts w:cs="Tahoma"/>
                <w:vertAlign w:val="subscript"/>
              </w:rPr>
            </w:pPr>
            <w:r w:rsidRPr="00815D22">
              <w:rPr>
                <w:rFonts w:cs="Tahoma"/>
              </w:rPr>
              <w:t>R</w:t>
            </w:r>
            <w:r>
              <w:rPr>
                <w:rFonts w:cs="Tahoma"/>
                <w:vertAlign w:val="subscript"/>
              </w:rPr>
              <w:t>2</w:t>
            </w:r>
          </w:p>
        </w:tc>
        <w:tc>
          <w:tcPr>
            <w:tcW w:w="4536" w:type="dxa"/>
          </w:tcPr>
          <w:p w:rsidR="00066869" w:rsidRPr="00815D22" w:rsidRDefault="00066869" w:rsidP="00596F1E">
            <w:pPr>
              <w:ind w:left="142"/>
              <w:jc w:val="center"/>
              <w:rPr>
                <w:rFonts w:cs="Tahoma"/>
              </w:rPr>
            </w:pPr>
            <w:r w:rsidRPr="00815D22">
              <w:rPr>
                <w:rFonts w:cs="Tahoma"/>
              </w:rPr>
              <w:t>Resistance</w:t>
            </w:r>
            <w:r>
              <w:rPr>
                <w:rFonts w:cs="Tahoma"/>
              </w:rPr>
              <w:t xml:space="preserve"> of component 2</w:t>
            </w:r>
          </w:p>
        </w:tc>
        <w:tc>
          <w:tcPr>
            <w:tcW w:w="1559" w:type="dxa"/>
          </w:tcPr>
          <w:p w:rsidR="00066869" w:rsidRPr="00815D22" w:rsidRDefault="00066869" w:rsidP="00596F1E">
            <w:pPr>
              <w:ind w:left="142"/>
              <w:jc w:val="center"/>
              <w:rPr>
                <w:rFonts w:cs="Tahoma"/>
              </w:rPr>
            </w:pPr>
            <w:r w:rsidRPr="00815D22">
              <w:rPr>
                <w:rFonts w:cs="Tahoma"/>
              </w:rPr>
              <w:t>ohms</w:t>
            </w:r>
          </w:p>
        </w:tc>
        <w:tc>
          <w:tcPr>
            <w:tcW w:w="2193" w:type="dxa"/>
          </w:tcPr>
          <w:p w:rsidR="00066869" w:rsidRPr="00815D22" w:rsidRDefault="00066869" w:rsidP="00596F1E">
            <w:pPr>
              <w:ind w:left="142"/>
              <w:jc w:val="center"/>
              <w:rPr>
                <w:rFonts w:cs="Tahoma"/>
              </w:rPr>
            </w:pPr>
            <w:r w:rsidRPr="00815D22">
              <w:rPr>
                <w:rFonts w:cs="Tahoma"/>
              </w:rPr>
              <w:t>Ω</w:t>
            </w:r>
          </w:p>
        </w:tc>
      </w:tr>
      <w:tr w:rsidR="00066869" w:rsidRPr="00815D22" w:rsidTr="00FC73E7">
        <w:tc>
          <w:tcPr>
            <w:tcW w:w="1668" w:type="dxa"/>
          </w:tcPr>
          <w:p w:rsidR="00066869" w:rsidRPr="00815D22" w:rsidRDefault="00066869" w:rsidP="00596F1E">
            <w:pPr>
              <w:ind w:left="142"/>
              <w:jc w:val="center"/>
              <w:rPr>
                <w:rFonts w:cs="Tahoma"/>
              </w:rPr>
            </w:pPr>
            <w:r w:rsidRPr="00815D22">
              <w:rPr>
                <w:rFonts w:cs="Tahoma"/>
              </w:rPr>
              <w:t>V</w:t>
            </w:r>
            <w:r>
              <w:rPr>
                <w:rFonts w:cs="Tahoma"/>
                <w:vertAlign w:val="subscript"/>
              </w:rPr>
              <w:t>s</w:t>
            </w:r>
          </w:p>
        </w:tc>
        <w:tc>
          <w:tcPr>
            <w:tcW w:w="4536" w:type="dxa"/>
          </w:tcPr>
          <w:p w:rsidR="00066869" w:rsidRPr="00815D22" w:rsidRDefault="00066869" w:rsidP="00596F1E">
            <w:pPr>
              <w:ind w:left="142"/>
              <w:jc w:val="center"/>
              <w:rPr>
                <w:rFonts w:cs="Tahoma"/>
              </w:rPr>
            </w:pPr>
            <w:r>
              <w:rPr>
                <w:rFonts w:cs="Tahoma"/>
              </w:rPr>
              <w:t xml:space="preserve">Supply </w:t>
            </w:r>
            <w:r w:rsidRPr="00815D22">
              <w:rPr>
                <w:rFonts w:cs="Tahoma"/>
              </w:rPr>
              <w:t>Potential Difference</w:t>
            </w:r>
            <w:r>
              <w:rPr>
                <w:rFonts w:cs="Tahoma"/>
              </w:rPr>
              <w:t xml:space="preserve"> </w:t>
            </w:r>
          </w:p>
        </w:tc>
        <w:tc>
          <w:tcPr>
            <w:tcW w:w="1559" w:type="dxa"/>
          </w:tcPr>
          <w:p w:rsidR="00066869" w:rsidRPr="00815D22" w:rsidRDefault="00066869" w:rsidP="00596F1E">
            <w:pPr>
              <w:ind w:left="142"/>
              <w:jc w:val="center"/>
              <w:rPr>
                <w:rFonts w:cs="Tahoma"/>
              </w:rPr>
            </w:pPr>
            <w:r w:rsidRPr="00815D22">
              <w:rPr>
                <w:rFonts w:cs="Tahoma"/>
              </w:rPr>
              <w:t>volts</w:t>
            </w:r>
          </w:p>
        </w:tc>
        <w:tc>
          <w:tcPr>
            <w:tcW w:w="2193" w:type="dxa"/>
          </w:tcPr>
          <w:p w:rsidR="00066869" w:rsidRPr="00815D22" w:rsidRDefault="00066869" w:rsidP="00596F1E">
            <w:pPr>
              <w:ind w:left="142"/>
              <w:jc w:val="center"/>
              <w:rPr>
                <w:rFonts w:cs="Tahoma"/>
              </w:rPr>
            </w:pPr>
            <w:r w:rsidRPr="00815D22">
              <w:rPr>
                <w:rFonts w:cs="Tahoma"/>
              </w:rPr>
              <w:t>V</w:t>
            </w:r>
          </w:p>
        </w:tc>
      </w:tr>
    </w:tbl>
    <w:p w:rsidR="00066869" w:rsidRDefault="00066869" w:rsidP="00596F1E">
      <w:pPr>
        <w:ind w:left="142"/>
      </w:pPr>
    </w:p>
    <w:p w:rsidR="00066869" w:rsidRDefault="00066869" w:rsidP="00596F1E">
      <w:pPr>
        <w:ind w:left="142"/>
      </w:pPr>
      <w:r>
        <w:t>This relationship can be used for any resistive components – not just resistors.</w:t>
      </w:r>
    </w:p>
    <w:p w:rsidR="00066869" w:rsidRDefault="00066869" w:rsidP="00596F1E">
      <w:pPr>
        <w:ind w:left="142"/>
      </w:pPr>
    </w:p>
    <w:p w:rsidR="00066869" w:rsidRDefault="00066869" w:rsidP="00596F1E">
      <w:pPr>
        <w:ind w:left="142"/>
      </w:pPr>
      <w:r>
        <w:t xml:space="preserve"> Worked Examples</w:t>
      </w:r>
    </w:p>
    <w:p w:rsidR="00066869" w:rsidRDefault="00066869" w:rsidP="00596F1E">
      <w:pPr>
        <w:ind w:left="142"/>
      </w:pPr>
    </w:p>
    <w:p w:rsidR="00066869" w:rsidRPr="00AD7A2F" w:rsidRDefault="00066869" w:rsidP="00596F1E">
      <w:pPr>
        <w:pStyle w:val="ListParagraph"/>
        <w:numPr>
          <w:ilvl w:val="0"/>
          <w:numId w:val="29"/>
        </w:numPr>
        <w:spacing w:after="0" w:line="240" w:lineRule="auto"/>
        <w:ind w:left="142" w:firstLine="0"/>
        <w:rPr>
          <w:rFonts w:cs="Tahoma"/>
        </w:rPr>
      </w:pPr>
      <w:r>
        <w:lastRenderedPageBreak/>
        <w:t xml:space="preserve">What is the p.d. across the 20 </w:t>
      </w:r>
      <w:r w:rsidRPr="00AD7A2F">
        <w:rPr>
          <w:rFonts w:cs="Tahoma"/>
        </w:rPr>
        <w:t>Ω resistor?</w:t>
      </w:r>
    </w:p>
    <w:p w:rsidR="00066869" w:rsidRDefault="00066869" w:rsidP="00596F1E">
      <w:pPr>
        <w:ind w:left="142"/>
        <w:rPr>
          <w:rFonts w:cs="Tahoma"/>
        </w:rPr>
      </w:pPr>
    </w:p>
    <w:tbl>
      <w:tblPr>
        <w:tblStyle w:val="TableGrid"/>
        <w:tblW w:w="10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850"/>
        <w:gridCol w:w="1985"/>
        <w:gridCol w:w="1276"/>
        <w:gridCol w:w="3469"/>
      </w:tblGrid>
      <w:tr w:rsidR="00066869" w:rsidTr="00FC73E7">
        <w:tc>
          <w:tcPr>
            <w:tcW w:w="2802" w:type="dxa"/>
          </w:tcPr>
          <w:p w:rsidR="00066869" w:rsidRDefault="00066869" w:rsidP="00596F1E">
            <w:pPr>
              <w:ind w:left="142"/>
              <w:jc w:val="right"/>
              <w:rPr>
                <w:rFonts w:cs="Tahoma"/>
              </w:rPr>
            </w:pPr>
            <w:r>
              <w:rPr>
                <w:noProof/>
                <w:lang w:eastAsia="en-GB"/>
              </w:rPr>
              <mc:AlternateContent>
                <mc:Choice Requires="wps">
                  <w:drawing>
                    <wp:anchor distT="0" distB="0" distL="114300" distR="114300" simplePos="0" relativeHeight="251743232" behindDoc="0" locked="0" layoutInCell="1" allowOverlap="1" wp14:anchorId="4A999AFA" wp14:editId="01DB4D4E">
                      <wp:simplePos x="0" y="0"/>
                      <wp:positionH relativeFrom="column">
                        <wp:posOffset>0</wp:posOffset>
                      </wp:positionH>
                      <wp:positionV relativeFrom="paragraph">
                        <wp:posOffset>843280</wp:posOffset>
                      </wp:positionV>
                      <wp:extent cx="685800" cy="457200"/>
                      <wp:effectExtent l="0" t="0" r="0" b="0"/>
                      <wp:wrapSquare wrapText="bothSides"/>
                      <wp:docPr id="1561" name="Text Box 1561"/>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54B51" w:rsidRDefault="00154B51" w:rsidP="00066869">
                                  <w:pPr>
                                    <w:jc w:val="right"/>
                                  </w:pPr>
                                  <w:r>
                                    <w:t>12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1" o:spid="_x0000_s1456" type="#_x0000_t202" style="position:absolute;left:0;text-align:left;margin-left:0;margin-top:66.4pt;width:54pt;height: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" filled="f" stroked="f">
                      <v:textbox>
                        <w:txbxContent>
                          <w:p w:rsidR="00154B51" w:rsidRDefault="00154B51" w:rsidP="00066869">
                            <w:pPr>
                              <w:jc w:val="right"/>
                            </w:pPr>
                            <w:r>
                              <w:t>12 V</w:t>
                            </w:r>
                          </w:p>
                        </w:txbxContent>
                      </v:textbox>
                      <w10:wrap type="square"/>
                    </v:shape>
                  </w:pict>
                </mc:Fallback>
              </mc:AlternateContent>
            </w:r>
            <w:r>
              <w:rPr>
                <w:noProof/>
                <w:lang w:eastAsia="en-GB"/>
              </w:rPr>
              <mc:AlternateContent>
                <mc:Choice Requires="wps">
                  <w:drawing>
                    <wp:anchor distT="0" distB="0" distL="114300" distR="114300" simplePos="0" relativeHeight="251744256" behindDoc="0" locked="0" layoutInCell="1" allowOverlap="1" wp14:anchorId="55314CB3" wp14:editId="5F58650A">
                      <wp:simplePos x="0" y="0"/>
                      <wp:positionH relativeFrom="column">
                        <wp:posOffset>685800</wp:posOffset>
                      </wp:positionH>
                      <wp:positionV relativeFrom="paragraph">
                        <wp:posOffset>1071880</wp:posOffset>
                      </wp:positionV>
                      <wp:extent cx="685800" cy="685800"/>
                      <wp:effectExtent l="0" t="0" r="0" b="0"/>
                      <wp:wrapSquare wrapText="bothSides"/>
                      <wp:docPr id="1555" name="Text Box 1555"/>
                      <wp:cNvGraphicFramePr/>
                      <a:graphic xmlns:a="http://schemas.openxmlformats.org/drawingml/2006/main">
                        <a:graphicData uri="http://schemas.microsoft.com/office/word/2010/wordprocessingShape">
                          <wps:wsp>
                            <wps:cNvSpPr txBox="1"/>
                            <wps:spPr>
                              <a:xfrm>
                                <a:off x="0" y="0"/>
                                <a:ext cx="6858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54B51" w:rsidRDefault="00154B51" w:rsidP="00066869">
                                  <w:r>
                                    <w:rPr>
                                      <w:rFonts w:cs="Tahoma"/>
                                    </w:rPr>
                                    <w:t>30 Ω</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5" o:spid="_x0000_s1457" type="#_x0000_t202" style="position:absolute;left:0;text-align:left;margin-left:54pt;margin-top:84.4pt;width:54pt;height:5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" filled="f" stroked="f">
                      <v:textbox>
                        <w:txbxContent>
                          <w:p w:rsidR="00154B51" w:rsidRDefault="00154B51" w:rsidP="00066869">
                            <w:r>
                              <w:rPr>
                                <w:rFonts w:cs="Tahoma"/>
                              </w:rPr>
                              <w:t>30 Ω</w:t>
                            </w:r>
                          </w:p>
                        </w:txbxContent>
                      </v:textbox>
                      <w10:wrap type="square"/>
                    </v:shape>
                  </w:pict>
                </mc:Fallback>
              </mc:AlternateContent>
            </w:r>
            <w:r>
              <w:rPr>
                <w:noProof/>
                <w:lang w:eastAsia="en-GB"/>
              </w:rPr>
              <mc:AlternateContent>
                <mc:Choice Requires="wps">
                  <w:drawing>
                    <wp:anchor distT="0" distB="0" distL="114300" distR="114300" simplePos="0" relativeHeight="251745280" behindDoc="0" locked="0" layoutInCell="1" allowOverlap="1" wp14:anchorId="5D2924B2" wp14:editId="0E71A85E">
                      <wp:simplePos x="0" y="0"/>
                      <wp:positionH relativeFrom="column">
                        <wp:posOffset>685800</wp:posOffset>
                      </wp:positionH>
                      <wp:positionV relativeFrom="paragraph">
                        <wp:posOffset>157480</wp:posOffset>
                      </wp:positionV>
                      <wp:extent cx="685800" cy="685800"/>
                      <wp:effectExtent l="0" t="0" r="0" b="0"/>
                      <wp:wrapSquare wrapText="bothSides"/>
                      <wp:docPr id="1565" name="Text Box 1565"/>
                      <wp:cNvGraphicFramePr/>
                      <a:graphic xmlns:a="http://schemas.openxmlformats.org/drawingml/2006/main">
                        <a:graphicData uri="http://schemas.microsoft.com/office/word/2010/wordprocessingShape">
                          <wps:wsp>
                            <wps:cNvSpPr txBox="1"/>
                            <wps:spPr>
                              <a:xfrm>
                                <a:off x="0" y="0"/>
                                <a:ext cx="6858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54B51" w:rsidRDefault="00154B51" w:rsidP="00066869">
                                  <w:r>
                                    <w:rPr>
                                      <w:rFonts w:cs="Tahoma"/>
                                    </w:rPr>
                                    <w:t>20 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5" o:spid="_x0000_s1458" type="#_x0000_t202" style="position:absolute;left:0;text-align:left;margin-left:54pt;margin-top:12.4pt;width:54pt;height:5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" filled="f" stroked="f">
                      <v:textbox>
                        <w:txbxContent>
                          <w:p w:rsidR="00154B51" w:rsidRDefault="00154B51" w:rsidP="00066869">
                            <w:r>
                              <w:rPr>
                                <w:rFonts w:cs="Tahoma"/>
                              </w:rPr>
                              <w:t>20 Ω</w:t>
                            </w:r>
                          </w:p>
                        </w:txbxContent>
                      </v:textbox>
                      <w10:wrap type="square"/>
                    </v:shape>
                  </w:pict>
                </mc:Fallback>
              </mc:AlternateContent>
            </w:r>
            <w:r>
              <w:rPr>
                <w:noProof/>
                <w:lang w:eastAsia="en-GB"/>
              </w:rPr>
              <w:drawing>
                <wp:anchor distT="0" distB="0" distL="114300" distR="114300" simplePos="0" relativeHeight="251714560" behindDoc="0" locked="0" layoutInCell="1" allowOverlap="1" wp14:anchorId="3954E09C" wp14:editId="08399EEF">
                  <wp:simplePos x="0" y="0"/>
                  <wp:positionH relativeFrom="column">
                    <wp:posOffset>65405</wp:posOffset>
                  </wp:positionH>
                  <wp:positionV relativeFrom="paragraph">
                    <wp:posOffset>0</wp:posOffset>
                  </wp:positionV>
                  <wp:extent cx="1101725" cy="2214880"/>
                  <wp:effectExtent l="0" t="0" r="0" b="0"/>
                  <wp:wrapSquare wrapText="bothSides"/>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ysics Dept Server: Resources:Pupil notes &amp; handouts:Nat 5:Electricity and Energy:Pictures used:potdiv1.png"/>
                          <pic:cNvPicPr>
                            <a:picLocks noChangeAspect="1" noChangeArrowheads="1"/>
                          </pic:cNvPicPr>
                        </pic:nvPicPr>
                        <pic:blipFill>
                          <a:blip r:embed="rId182" cstate="print">
                            <a:extLst>
                              <a:ext uri="{28A0092B-C50C-407E-A947-70E740481C1C}">
                                <a14:useLocalDpi xmlns:a14="http://schemas.microsoft.com/office/drawing/2010/main" val="0"/>
                              </a:ext>
                            </a:extLst>
                          </a:blip>
                          <a:stretch>
                            <a:fillRect/>
                          </a:stretch>
                        </pic:blipFill>
                        <pic:spPr bwMode="auto">
                          <a:xfrm>
                            <a:off x="0" y="0"/>
                            <a:ext cx="1101725" cy="2214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50" w:type="dxa"/>
          </w:tcPr>
          <w:p w:rsidR="00066869" w:rsidRDefault="00066869" w:rsidP="00596F1E">
            <w:pPr>
              <w:ind w:left="142"/>
              <w:jc w:val="right"/>
              <w:rPr>
                <w:rFonts w:cs="Tahoma"/>
              </w:rPr>
            </w:pPr>
          </w:p>
          <w:p w:rsidR="00066869" w:rsidRDefault="00066869" w:rsidP="00596F1E">
            <w:pPr>
              <w:ind w:left="142"/>
              <w:jc w:val="right"/>
              <w:rPr>
                <w:rFonts w:cs="Tahoma"/>
              </w:rPr>
            </w:pPr>
          </w:p>
          <w:p w:rsidR="00066869" w:rsidRDefault="00066869" w:rsidP="00596F1E">
            <w:pPr>
              <w:ind w:left="142"/>
              <w:jc w:val="right"/>
              <w:rPr>
                <w:rFonts w:cs="Tahoma"/>
              </w:rPr>
            </w:pPr>
          </w:p>
          <w:p w:rsidR="00066869" w:rsidRDefault="00066869" w:rsidP="00596F1E">
            <w:pPr>
              <w:ind w:left="142"/>
              <w:jc w:val="right"/>
              <w:rPr>
                <w:rFonts w:cs="Tahoma"/>
              </w:rPr>
            </w:pPr>
            <w:r>
              <w:rPr>
                <w:rFonts w:cs="Tahoma"/>
              </w:rPr>
              <w:t>V</w:t>
            </w:r>
            <w:r>
              <w:rPr>
                <w:rFonts w:cs="Tahoma"/>
                <w:vertAlign w:val="subscript"/>
              </w:rPr>
              <w:t>s</w:t>
            </w:r>
          </w:p>
          <w:p w:rsidR="00066869" w:rsidRDefault="00066869" w:rsidP="00596F1E">
            <w:pPr>
              <w:ind w:left="142"/>
              <w:jc w:val="right"/>
              <w:rPr>
                <w:rFonts w:cs="Tahoma"/>
              </w:rPr>
            </w:pPr>
            <w:r>
              <w:rPr>
                <w:rFonts w:cs="Tahoma"/>
              </w:rPr>
              <w:t>R</w:t>
            </w:r>
            <w:r>
              <w:rPr>
                <w:rFonts w:cs="Tahoma"/>
                <w:vertAlign w:val="subscript"/>
              </w:rPr>
              <w:t>1</w:t>
            </w:r>
          </w:p>
          <w:p w:rsidR="00066869" w:rsidRDefault="00066869" w:rsidP="00596F1E">
            <w:pPr>
              <w:ind w:left="142"/>
              <w:jc w:val="right"/>
              <w:rPr>
                <w:rFonts w:cs="Tahoma"/>
              </w:rPr>
            </w:pPr>
            <w:r>
              <w:rPr>
                <w:rFonts w:cs="Tahoma"/>
              </w:rPr>
              <w:t>R</w:t>
            </w:r>
            <w:r>
              <w:rPr>
                <w:rFonts w:cs="Tahoma"/>
                <w:vertAlign w:val="subscript"/>
              </w:rPr>
              <w:t>2</w:t>
            </w:r>
          </w:p>
          <w:p w:rsidR="00066869" w:rsidRPr="00D87BED" w:rsidRDefault="00066869" w:rsidP="00596F1E">
            <w:pPr>
              <w:ind w:left="142"/>
              <w:jc w:val="right"/>
              <w:rPr>
                <w:rFonts w:cs="Tahoma"/>
              </w:rPr>
            </w:pPr>
            <w:r>
              <w:rPr>
                <w:rFonts w:cs="Tahoma"/>
              </w:rPr>
              <w:t>V</w:t>
            </w:r>
            <w:r>
              <w:rPr>
                <w:rFonts w:cs="Tahoma"/>
                <w:vertAlign w:val="subscript"/>
              </w:rPr>
              <w:t>1</w:t>
            </w:r>
          </w:p>
        </w:tc>
        <w:tc>
          <w:tcPr>
            <w:tcW w:w="1985" w:type="dxa"/>
          </w:tcPr>
          <w:p w:rsidR="00066869" w:rsidRDefault="00066869" w:rsidP="00596F1E">
            <w:pPr>
              <w:ind w:left="142"/>
              <w:rPr>
                <w:rFonts w:cs="Tahoma"/>
              </w:rPr>
            </w:pPr>
          </w:p>
          <w:p w:rsidR="00066869" w:rsidRDefault="00066869" w:rsidP="00596F1E">
            <w:pPr>
              <w:ind w:left="142"/>
              <w:rPr>
                <w:rFonts w:cs="Tahoma"/>
              </w:rPr>
            </w:pPr>
          </w:p>
          <w:p w:rsidR="00066869" w:rsidRDefault="00066869" w:rsidP="00596F1E">
            <w:pPr>
              <w:ind w:left="142"/>
              <w:rPr>
                <w:rFonts w:cs="Tahoma"/>
              </w:rPr>
            </w:pPr>
          </w:p>
          <w:p w:rsidR="00066869" w:rsidRDefault="00066869" w:rsidP="00596F1E">
            <w:pPr>
              <w:ind w:left="142"/>
              <w:rPr>
                <w:rFonts w:cs="Tahoma"/>
              </w:rPr>
            </w:pPr>
            <w:r>
              <w:rPr>
                <w:rFonts w:cs="Tahoma"/>
              </w:rPr>
              <w:t>= 12 V</w:t>
            </w:r>
          </w:p>
          <w:p w:rsidR="00066869" w:rsidRDefault="00066869" w:rsidP="00596F1E">
            <w:pPr>
              <w:ind w:left="142"/>
              <w:rPr>
                <w:rFonts w:cs="Tahoma"/>
              </w:rPr>
            </w:pPr>
            <w:r>
              <w:rPr>
                <w:rFonts w:cs="Tahoma"/>
              </w:rPr>
              <w:t>= 20 Ω</w:t>
            </w:r>
          </w:p>
          <w:p w:rsidR="00066869" w:rsidRDefault="00066869" w:rsidP="00596F1E">
            <w:pPr>
              <w:ind w:left="142"/>
              <w:rPr>
                <w:rFonts w:cs="Tahoma"/>
              </w:rPr>
            </w:pPr>
            <w:r>
              <w:rPr>
                <w:rFonts w:cs="Tahoma"/>
              </w:rPr>
              <w:t>= 30 Ω</w:t>
            </w:r>
          </w:p>
          <w:p w:rsidR="00066869" w:rsidRDefault="00066869" w:rsidP="00596F1E">
            <w:pPr>
              <w:ind w:left="142"/>
              <w:rPr>
                <w:rFonts w:cs="Tahoma"/>
              </w:rPr>
            </w:pPr>
            <w:r>
              <w:rPr>
                <w:rFonts w:cs="Tahoma"/>
              </w:rPr>
              <w:t>= ?</w:t>
            </w:r>
          </w:p>
        </w:tc>
        <w:tc>
          <w:tcPr>
            <w:tcW w:w="1276" w:type="dxa"/>
          </w:tcPr>
          <w:p w:rsidR="00066869" w:rsidRDefault="00066869" w:rsidP="00596F1E">
            <w:pPr>
              <w:ind w:left="142"/>
              <w:jc w:val="right"/>
              <w:rPr>
                <w:rFonts w:cs="Tahoma"/>
              </w:rPr>
            </w:pPr>
          </w:p>
          <w:p w:rsidR="00066869" w:rsidRDefault="00066869" w:rsidP="00596F1E">
            <w:pPr>
              <w:ind w:left="142"/>
              <w:jc w:val="right"/>
              <w:rPr>
                <w:rFonts w:cs="Tahoma"/>
              </w:rPr>
            </w:pPr>
          </w:p>
          <w:p w:rsidR="00066869" w:rsidRDefault="00066869" w:rsidP="00596F1E">
            <w:pPr>
              <w:ind w:left="142"/>
              <w:jc w:val="right"/>
              <w:rPr>
                <w:rFonts w:cs="Tahoma"/>
              </w:rPr>
            </w:pPr>
          </w:p>
          <w:p w:rsidR="00066869" w:rsidRDefault="00066869" w:rsidP="00596F1E">
            <w:pPr>
              <w:ind w:left="142"/>
              <w:jc w:val="right"/>
              <w:rPr>
                <w:rFonts w:cs="Tahoma"/>
                <w:vertAlign w:val="subscript"/>
              </w:rPr>
            </w:pPr>
            <w:r>
              <w:rPr>
                <w:rFonts w:cs="Tahoma"/>
              </w:rPr>
              <w:t>V</w:t>
            </w:r>
            <w:r>
              <w:rPr>
                <w:rFonts w:cs="Tahoma"/>
                <w:vertAlign w:val="subscript"/>
              </w:rPr>
              <w:t>1</w:t>
            </w:r>
          </w:p>
          <w:p w:rsidR="00066869" w:rsidRDefault="00066869" w:rsidP="00596F1E">
            <w:pPr>
              <w:ind w:left="142"/>
              <w:jc w:val="right"/>
              <w:rPr>
                <w:rFonts w:cs="Tahoma"/>
                <w:vertAlign w:val="subscript"/>
              </w:rPr>
            </w:pPr>
            <w:r>
              <w:rPr>
                <w:rFonts w:cs="Tahoma"/>
              </w:rPr>
              <w:t>V</w:t>
            </w:r>
            <w:r>
              <w:rPr>
                <w:rFonts w:cs="Tahoma"/>
                <w:vertAlign w:val="subscript"/>
              </w:rPr>
              <w:t>1</w:t>
            </w:r>
          </w:p>
          <w:p w:rsidR="00066869" w:rsidRDefault="00066869" w:rsidP="00596F1E">
            <w:pPr>
              <w:ind w:left="142"/>
              <w:jc w:val="right"/>
              <w:rPr>
                <w:rFonts w:cs="Tahoma"/>
                <w:vertAlign w:val="subscript"/>
              </w:rPr>
            </w:pPr>
            <w:r>
              <w:rPr>
                <w:rFonts w:cs="Tahoma"/>
              </w:rPr>
              <w:t>V</w:t>
            </w:r>
            <w:r>
              <w:rPr>
                <w:rFonts w:cs="Tahoma"/>
                <w:vertAlign w:val="subscript"/>
              </w:rPr>
              <w:t>1</w:t>
            </w:r>
          </w:p>
          <w:p w:rsidR="00066869" w:rsidRDefault="00066869" w:rsidP="00596F1E">
            <w:pPr>
              <w:ind w:left="142"/>
              <w:jc w:val="right"/>
              <w:rPr>
                <w:rFonts w:cs="Tahoma"/>
                <w:vertAlign w:val="subscript"/>
              </w:rPr>
            </w:pPr>
            <w:r>
              <w:rPr>
                <w:rFonts w:cs="Tahoma"/>
              </w:rPr>
              <w:t>V</w:t>
            </w:r>
            <w:r>
              <w:rPr>
                <w:rFonts w:cs="Tahoma"/>
                <w:vertAlign w:val="subscript"/>
              </w:rPr>
              <w:t>1</w:t>
            </w:r>
          </w:p>
          <w:p w:rsidR="00066869" w:rsidRPr="00D87BED" w:rsidRDefault="00066869" w:rsidP="00596F1E">
            <w:pPr>
              <w:ind w:left="142"/>
              <w:jc w:val="right"/>
              <w:rPr>
                <w:rFonts w:cs="Tahoma"/>
              </w:rPr>
            </w:pPr>
            <w:r>
              <w:rPr>
                <w:rFonts w:cs="Tahoma"/>
              </w:rPr>
              <w:t>V</w:t>
            </w:r>
            <w:r>
              <w:rPr>
                <w:rFonts w:cs="Tahoma"/>
                <w:vertAlign w:val="subscript"/>
              </w:rPr>
              <w:t>1</w:t>
            </w:r>
          </w:p>
        </w:tc>
        <w:tc>
          <w:tcPr>
            <w:tcW w:w="3469" w:type="dxa"/>
          </w:tcPr>
          <w:p w:rsidR="00066869" w:rsidRDefault="00066869" w:rsidP="00596F1E">
            <w:pPr>
              <w:ind w:left="142"/>
              <w:rPr>
                <w:rFonts w:cs="Tahoma"/>
              </w:rPr>
            </w:pPr>
          </w:p>
          <w:p w:rsidR="00066869" w:rsidRDefault="00066869" w:rsidP="00596F1E">
            <w:pPr>
              <w:ind w:left="142"/>
              <w:rPr>
                <w:rFonts w:cs="Tahoma"/>
              </w:rPr>
            </w:pPr>
          </w:p>
          <w:p w:rsidR="00066869" w:rsidRDefault="00066869" w:rsidP="00596F1E">
            <w:pPr>
              <w:ind w:left="142"/>
              <w:rPr>
                <w:rFonts w:cs="Tahoma"/>
              </w:rPr>
            </w:pPr>
          </w:p>
          <w:p w:rsidR="00066869" w:rsidRDefault="00066869" w:rsidP="00596F1E">
            <w:pPr>
              <w:ind w:left="142"/>
              <w:rPr>
                <w:rFonts w:cs="Tahoma"/>
              </w:rPr>
            </w:pPr>
            <w:r>
              <w:rPr>
                <w:rFonts w:cs="Tahoma"/>
              </w:rPr>
              <w:t>= R</w:t>
            </w:r>
            <w:r>
              <w:rPr>
                <w:rFonts w:cs="Tahoma"/>
                <w:vertAlign w:val="subscript"/>
              </w:rPr>
              <w:t>1</w:t>
            </w:r>
            <w:r>
              <w:rPr>
                <w:rFonts w:cs="Tahoma"/>
              </w:rPr>
              <w:t>/(R</w:t>
            </w:r>
            <w:r>
              <w:rPr>
                <w:rFonts w:cs="Tahoma"/>
                <w:vertAlign w:val="subscript"/>
              </w:rPr>
              <w:t>1</w:t>
            </w:r>
            <w:r>
              <w:rPr>
                <w:rFonts w:cs="Tahoma"/>
              </w:rPr>
              <w:t xml:space="preserve"> + R</w:t>
            </w:r>
            <w:r>
              <w:rPr>
                <w:rFonts w:cs="Tahoma"/>
                <w:vertAlign w:val="subscript"/>
              </w:rPr>
              <w:t>2</w:t>
            </w:r>
            <w:r>
              <w:rPr>
                <w:rFonts w:cs="Tahoma"/>
              </w:rPr>
              <w:t>) × V</w:t>
            </w:r>
            <w:r>
              <w:rPr>
                <w:rFonts w:cs="Tahoma"/>
                <w:vertAlign w:val="subscript"/>
              </w:rPr>
              <w:t>s</w:t>
            </w:r>
          </w:p>
          <w:p w:rsidR="00066869" w:rsidRDefault="00066869" w:rsidP="00596F1E">
            <w:pPr>
              <w:ind w:left="142"/>
              <w:rPr>
                <w:rFonts w:cs="Tahoma"/>
              </w:rPr>
            </w:pPr>
            <w:r>
              <w:rPr>
                <w:rFonts w:cs="Tahoma"/>
              </w:rPr>
              <w:t>= 20/(20 + 30) × 12</w:t>
            </w:r>
          </w:p>
          <w:p w:rsidR="00066869" w:rsidRDefault="00066869" w:rsidP="00596F1E">
            <w:pPr>
              <w:ind w:left="142"/>
              <w:rPr>
                <w:rFonts w:cs="Tahoma"/>
              </w:rPr>
            </w:pPr>
            <w:r>
              <w:rPr>
                <w:rFonts w:cs="Tahoma"/>
              </w:rPr>
              <w:t>= 20/50 × 12</w:t>
            </w:r>
          </w:p>
          <w:p w:rsidR="00066869" w:rsidRDefault="00066869" w:rsidP="00596F1E">
            <w:pPr>
              <w:ind w:left="142"/>
              <w:rPr>
                <w:rFonts w:cs="Tahoma"/>
              </w:rPr>
            </w:pPr>
            <w:r>
              <w:rPr>
                <w:rFonts w:cs="Tahoma"/>
              </w:rPr>
              <w:t>= 0.4 × 12</w:t>
            </w:r>
          </w:p>
          <w:p w:rsidR="00066869" w:rsidRPr="004F04BD" w:rsidRDefault="00066869" w:rsidP="00596F1E">
            <w:pPr>
              <w:ind w:left="142"/>
              <w:rPr>
                <w:rFonts w:cs="Tahoma"/>
              </w:rPr>
            </w:pPr>
            <w:r>
              <w:rPr>
                <w:rFonts w:cs="Tahoma"/>
              </w:rPr>
              <w:t>= 4.8 V</w:t>
            </w:r>
          </w:p>
        </w:tc>
      </w:tr>
    </w:tbl>
    <w:p w:rsidR="00066869" w:rsidRDefault="00066869" w:rsidP="00596F1E">
      <w:pPr>
        <w:ind w:left="142"/>
      </w:pPr>
    </w:p>
    <w:p w:rsidR="00066869" w:rsidRPr="00AD7A2F" w:rsidRDefault="00066869" w:rsidP="00596F1E">
      <w:pPr>
        <w:pStyle w:val="ListParagraph"/>
        <w:numPr>
          <w:ilvl w:val="0"/>
          <w:numId w:val="29"/>
        </w:numPr>
        <w:spacing w:after="0" w:line="240" w:lineRule="auto"/>
        <w:ind w:left="142" w:firstLine="0"/>
        <w:rPr>
          <w:rFonts w:cs="Tahoma"/>
        </w:rPr>
      </w:pPr>
      <w:r>
        <w:t>The potential difference across the variable resistor should be 6 V. The variable resistor can be any value between 1 k</w:t>
      </w:r>
      <w:r>
        <w:rPr>
          <w:rFonts w:cs="Tahoma"/>
        </w:rPr>
        <w:t>Ω</w:t>
      </w:r>
      <w:r>
        <w:t xml:space="preserve"> and 10 k</w:t>
      </w:r>
      <w:r>
        <w:rPr>
          <w:rFonts w:cs="Tahoma"/>
        </w:rPr>
        <w:t>Ω.</w:t>
      </w:r>
      <w:r>
        <w:t xml:space="preserve"> What should it be set to?</w:t>
      </w:r>
    </w:p>
    <w:p w:rsidR="00066869" w:rsidRDefault="00066869" w:rsidP="00596F1E">
      <w:pPr>
        <w:ind w:left="142"/>
        <w:rPr>
          <w:rFonts w:cs="Tahoma"/>
        </w:rPr>
      </w:pPr>
    </w:p>
    <w:tbl>
      <w:tblPr>
        <w:tblStyle w:val="TableGrid"/>
        <w:tblW w:w="105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567"/>
        <w:gridCol w:w="2126"/>
        <w:gridCol w:w="1843"/>
        <w:gridCol w:w="3469"/>
      </w:tblGrid>
      <w:tr w:rsidR="00066869" w:rsidTr="00FC73E7">
        <w:tc>
          <w:tcPr>
            <w:tcW w:w="2518" w:type="dxa"/>
          </w:tcPr>
          <w:p w:rsidR="00066869" w:rsidRDefault="00066869" w:rsidP="00596F1E">
            <w:pPr>
              <w:ind w:left="142"/>
              <w:jc w:val="right"/>
              <w:rPr>
                <w:rFonts w:cs="Tahoma"/>
              </w:rPr>
            </w:pPr>
            <w:r>
              <w:rPr>
                <w:noProof/>
                <w:lang w:eastAsia="en-GB"/>
              </w:rPr>
              <mc:AlternateContent>
                <mc:Choice Requires="wps">
                  <w:drawing>
                    <wp:anchor distT="0" distB="0" distL="114300" distR="114300" simplePos="0" relativeHeight="251748352" behindDoc="0" locked="0" layoutInCell="1" allowOverlap="1" wp14:anchorId="2592FDA2" wp14:editId="1318FC48">
                      <wp:simplePos x="0" y="0"/>
                      <wp:positionH relativeFrom="column">
                        <wp:posOffset>457200</wp:posOffset>
                      </wp:positionH>
                      <wp:positionV relativeFrom="paragraph">
                        <wp:posOffset>1048385</wp:posOffset>
                      </wp:positionV>
                      <wp:extent cx="685800" cy="685800"/>
                      <wp:effectExtent l="0" t="0" r="0" b="0"/>
                      <wp:wrapSquare wrapText="bothSides"/>
                      <wp:docPr id="1568" name="Text Box 1568"/>
                      <wp:cNvGraphicFramePr/>
                      <a:graphic xmlns:a="http://schemas.openxmlformats.org/drawingml/2006/main">
                        <a:graphicData uri="http://schemas.microsoft.com/office/word/2010/wordprocessingShape">
                          <wps:wsp>
                            <wps:cNvSpPr txBox="1"/>
                            <wps:spPr>
                              <a:xfrm>
                                <a:off x="0" y="0"/>
                                <a:ext cx="6858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54B51" w:rsidRDefault="00154B51" w:rsidP="00066869">
                                  <w:r>
                                    <w:rPr>
                                      <w:rFonts w:cs="Tahoma"/>
                                    </w:rPr>
                                    <w:t>4.5 kΩ</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8" o:spid="_x0000_s1459" type="#_x0000_t202" style="position:absolute;left:0;text-align:left;margin-left:36pt;margin-top:82.55pt;width:54pt;height:5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" filled="f" stroked="f">
                      <v:textbox>
                        <w:txbxContent>
                          <w:p w:rsidR="00154B51" w:rsidRDefault="00154B51" w:rsidP="00066869">
                            <w:r>
                              <w:rPr>
                                <w:rFonts w:cs="Tahoma"/>
                              </w:rPr>
                              <w:t>4.5 kΩ</w:t>
                            </w:r>
                          </w:p>
                        </w:txbxContent>
                      </v:textbox>
                      <w10:wrap type="square"/>
                    </v:shape>
                  </w:pict>
                </mc:Fallback>
              </mc:AlternateContent>
            </w:r>
            <w:r>
              <w:rPr>
                <w:noProof/>
                <w:lang w:eastAsia="en-GB"/>
              </w:rPr>
              <w:drawing>
                <wp:anchor distT="0" distB="0" distL="114300" distR="114300" simplePos="0" relativeHeight="251746304" behindDoc="0" locked="0" layoutInCell="1" allowOverlap="1" wp14:anchorId="4093141F" wp14:editId="6577CB6A">
                  <wp:simplePos x="0" y="0"/>
                  <wp:positionH relativeFrom="column">
                    <wp:posOffset>65405</wp:posOffset>
                  </wp:positionH>
                  <wp:positionV relativeFrom="paragraph">
                    <wp:posOffset>81280</wp:posOffset>
                  </wp:positionV>
                  <wp:extent cx="1101725" cy="2051050"/>
                  <wp:effectExtent l="0" t="0" r="0" b="6350"/>
                  <wp:wrapSquare wrapText="bothSides"/>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ysics Dept Server: Resources:Pupil notes &amp; handouts:Nat 5:Electricity and Energy:Pictures used:potdiv1.png"/>
                          <pic:cNvPicPr>
                            <a:picLocks noChangeAspect="1" noChangeArrowheads="1"/>
                          </pic:cNvPicPr>
                        </pic:nvPicPr>
                        <pic:blipFill>
                          <a:blip r:embed="rId183" cstate="print">
                            <a:extLst>
                              <a:ext uri="{28A0092B-C50C-407E-A947-70E740481C1C}">
                                <a14:useLocalDpi xmlns:a14="http://schemas.microsoft.com/office/drawing/2010/main" val="0"/>
                              </a:ext>
                            </a:extLst>
                          </a:blip>
                          <a:stretch>
                            <a:fillRect/>
                          </a:stretch>
                        </pic:blipFill>
                        <pic:spPr bwMode="auto">
                          <a:xfrm>
                            <a:off x="0" y="0"/>
                            <a:ext cx="1101725" cy="205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47328" behindDoc="0" locked="0" layoutInCell="1" allowOverlap="1" wp14:anchorId="3FC39FC3" wp14:editId="4ED4D827">
                      <wp:simplePos x="0" y="0"/>
                      <wp:positionH relativeFrom="column">
                        <wp:posOffset>0</wp:posOffset>
                      </wp:positionH>
                      <wp:positionV relativeFrom="paragraph">
                        <wp:posOffset>843280</wp:posOffset>
                      </wp:positionV>
                      <wp:extent cx="685800" cy="457200"/>
                      <wp:effectExtent l="0" t="0" r="0" b="0"/>
                      <wp:wrapSquare wrapText="bothSides"/>
                      <wp:docPr id="1567" name="Text Box 1567"/>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54B51" w:rsidRDefault="00154B51" w:rsidP="00066869">
                                  <w:pPr>
                                    <w:jc w:val="right"/>
                                  </w:pPr>
                                  <w:r>
                                    <w:t>15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7" o:spid="_x0000_s1460" type="#_x0000_t202" style="position:absolute;left:0;text-align:left;margin-left:0;margin-top:66.4pt;width:54pt;height:3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" filled="f" stroked="f">
                      <v:textbox>
                        <w:txbxContent>
                          <w:p w:rsidR="00154B51" w:rsidRDefault="00154B51" w:rsidP="00066869">
                            <w:pPr>
                              <w:jc w:val="right"/>
                            </w:pPr>
                            <w:r>
                              <w:t>15 V</w:t>
                            </w:r>
                          </w:p>
                        </w:txbxContent>
                      </v:textbox>
                      <w10:wrap type="square"/>
                    </v:shape>
                  </w:pict>
                </mc:Fallback>
              </mc:AlternateContent>
            </w:r>
          </w:p>
        </w:tc>
        <w:tc>
          <w:tcPr>
            <w:tcW w:w="567" w:type="dxa"/>
          </w:tcPr>
          <w:p w:rsidR="00066869" w:rsidRDefault="00066869" w:rsidP="00596F1E">
            <w:pPr>
              <w:ind w:left="142"/>
              <w:jc w:val="right"/>
              <w:rPr>
                <w:rFonts w:cs="Tahoma"/>
              </w:rPr>
            </w:pPr>
          </w:p>
          <w:p w:rsidR="00066869" w:rsidRDefault="00066869" w:rsidP="00596F1E">
            <w:pPr>
              <w:ind w:left="142"/>
              <w:jc w:val="right"/>
              <w:rPr>
                <w:rFonts w:cs="Tahoma"/>
              </w:rPr>
            </w:pPr>
          </w:p>
          <w:p w:rsidR="00066869" w:rsidRDefault="00066869" w:rsidP="00596F1E">
            <w:pPr>
              <w:ind w:left="142"/>
              <w:jc w:val="right"/>
              <w:rPr>
                <w:rFonts w:cs="Tahoma"/>
              </w:rPr>
            </w:pPr>
            <w:r>
              <w:rPr>
                <w:rFonts w:cs="Tahoma"/>
              </w:rPr>
              <w:t>V</w:t>
            </w:r>
            <w:r>
              <w:rPr>
                <w:rFonts w:cs="Tahoma"/>
                <w:vertAlign w:val="subscript"/>
              </w:rPr>
              <w:t>s</w:t>
            </w:r>
          </w:p>
          <w:p w:rsidR="00066869" w:rsidRDefault="00066869" w:rsidP="00596F1E">
            <w:pPr>
              <w:ind w:left="142"/>
              <w:jc w:val="right"/>
              <w:rPr>
                <w:rFonts w:cs="Tahoma"/>
              </w:rPr>
            </w:pPr>
            <w:r>
              <w:rPr>
                <w:rFonts w:cs="Tahoma"/>
              </w:rPr>
              <w:t>R</w:t>
            </w:r>
            <w:r>
              <w:rPr>
                <w:rFonts w:cs="Tahoma"/>
                <w:vertAlign w:val="subscript"/>
              </w:rPr>
              <w:t>1</w:t>
            </w:r>
          </w:p>
          <w:p w:rsidR="00066869" w:rsidRDefault="00066869" w:rsidP="00596F1E">
            <w:pPr>
              <w:ind w:left="142"/>
              <w:jc w:val="right"/>
              <w:rPr>
                <w:rFonts w:cs="Tahoma"/>
              </w:rPr>
            </w:pPr>
            <w:r>
              <w:rPr>
                <w:rFonts w:cs="Tahoma"/>
              </w:rPr>
              <w:t>R</w:t>
            </w:r>
            <w:r>
              <w:rPr>
                <w:rFonts w:cs="Tahoma"/>
                <w:vertAlign w:val="subscript"/>
              </w:rPr>
              <w:t>2</w:t>
            </w:r>
          </w:p>
          <w:p w:rsidR="00066869" w:rsidRPr="00D87BED" w:rsidRDefault="00066869" w:rsidP="00596F1E">
            <w:pPr>
              <w:ind w:left="142"/>
              <w:jc w:val="right"/>
              <w:rPr>
                <w:rFonts w:cs="Tahoma"/>
              </w:rPr>
            </w:pPr>
            <w:r>
              <w:rPr>
                <w:rFonts w:cs="Tahoma"/>
              </w:rPr>
              <w:t>V</w:t>
            </w:r>
            <w:r>
              <w:rPr>
                <w:rFonts w:cs="Tahoma"/>
                <w:vertAlign w:val="subscript"/>
              </w:rPr>
              <w:t>1</w:t>
            </w:r>
          </w:p>
        </w:tc>
        <w:tc>
          <w:tcPr>
            <w:tcW w:w="2126" w:type="dxa"/>
          </w:tcPr>
          <w:p w:rsidR="00066869" w:rsidRDefault="00066869" w:rsidP="00596F1E">
            <w:pPr>
              <w:ind w:left="142"/>
              <w:rPr>
                <w:rFonts w:cs="Tahoma"/>
              </w:rPr>
            </w:pPr>
          </w:p>
          <w:p w:rsidR="00066869" w:rsidRDefault="00066869" w:rsidP="00596F1E">
            <w:pPr>
              <w:ind w:left="142"/>
              <w:rPr>
                <w:rFonts w:cs="Tahoma"/>
              </w:rPr>
            </w:pPr>
          </w:p>
          <w:p w:rsidR="00066869" w:rsidRDefault="00066869" w:rsidP="00596F1E">
            <w:pPr>
              <w:ind w:left="142"/>
              <w:rPr>
                <w:rFonts w:cs="Tahoma"/>
              </w:rPr>
            </w:pPr>
            <w:r>
              <w:rPr>
                <w:rFonts w:cs="Tahoma"/>
              </w:rPr>
              <w:t>= 15 V</w:t>
            </w:r>
          </w:p>
          <w:p w:rsidR="00066869" w:rsidRDefault="00066869" w:rsidP="00596F1E">
            <w:pPr>
              <w:ind w:left="142"/>
              <w:rPr>
                <w:rFonts w:cs="Tahoma"/>
              </w:rPr>
            </w:pPr>
            <w:r>
              <w:rPr>
                <w:rFonts w:cs="Tahoma"/>
              </w:rPr>
              <w:t>= 4.5 kΩ = 4500 Ω</w:t>
            </w:r>
          </w:p>
          <w:p w:rsidR="00066869" w:rsidRDefault="00066869" w:rsidP="00596F1E">
            <w:pPr>
              <w:ind w:left="142"/>
              <w:rPr>
                <w:rFonts w:cs="Tahoma"/>
              </w:rPr>
            </w:pPr>
            <w:r>
              <w:rPr>
                <w:rFonts w:cs="Tahoma"/>
              </w:rPr>
              <w:t>= ?</w:t>
            </w:r>
          </w:p>
          <w:p w:rsidR="00066869" w:rsidRDefault="00066869" w:rsidP="00596F1E">
            <w:pPr>
              <w:ind w:left="142"/>
              <w:rPr>
                <w:rFonts w:cs="Tahoma"/>
              </w:rPr>
            </w:pPr>
            <w:r>
              <w:rPr>
                <w:rFonts w:cs="Tahoma"/>
              </w:rPr>
              <w:t>= 6 V</w:t>
            </w:r>
          </w:p>
        </w:tc>
        <w:tc>
          <w:tcPr>
            <w:tcW w:w="1843" w:type="dxa"/>
          </w:tcPr>
          <w:p w:rsidR="00066869" w:rsidRDefault="00066869" w:rsidP="00596F1E">
            <w:pPr>
              <w:ind w:left="142"/>
              <w:jc w:val="right"/>
              <w:rPr>
                <w:rFonts w:cs="Tahoma"/>
              </w:rPr>
            </w:pPr>
          </w:p>
          <w:p w:rsidR="00066869" w:rsidRDefault="00066869" w:rsidP="00596F1E">
            <w:pPr>
              <w:ind w:left="142"/>
              <w:jc w:val="right"/>
              <w:rPr>
                <w:rFonts w:cs="Tahoma"/>
              </w:rPr>
            </w:pPr>
          </w:p>
          <w:p w:rsidR="00066869" w:rsidRDefault="00066869" w:rsidP="00596F1E">
            <w:pPr>
              <w:ind w:left="142"/>
              <w:jc w:val="right"/>
              <w:rPr>
                <w:rFonts w:cs="Tahoma"/>
                <w:vertAlign w:val="subscript"/>
              </w:rPr>
            </w:pPr>
            <w:r>
              <w:rPr>
                <w:rFonts w:cs="Tahoma"/>
              </w:rPr>
              <w:t>V</w:t>
            </w:r>
            <w:r>
              <w:rPr>
                <w:rFonts w:cs="Tahoma"/>
                <w:vertAlign w:val="subscript"/>
              </w:rPr>
              <w:t>1</w:t>
            </w:r>
          </w:p>
          <w:p w:rsidR="00066869" w:rsidRDefault="00066869" w:rsidP="00596F1E">
            <w:pPr>
              <w:ind w:left="142"/>
              <w:jc w:val="right"/>
              <w:rPr>
                <w:rFonts w:cs="Tahoma"/>
                <w:vertAlign w:val="subscript"/>
              </w:rPr>
            </w:pPr>
            <w:r>
              <w:rPr>
                <w:rFonts w:cs="Tahoma"/>
              </w:rPr>
              <w:t>6</w:t>
            </w:r>
          </w:p>
          <w:p w:rsidR="00066869" w:rsidRPr="006149DC" w:rsidRDefault="00066869" w:rsidP="00596F1E">
            <w:pPr>
              <w:ind w:left="142"/>
              <w:jc w:val="right"/>
              <w:rPr>
                <w:rFonts w:cs="Tahoma"/>
              </w:rPr>
            </w:pPr>
            <w:r>
              <w:rPr>
                <w:rFonts w:cs="Tahoma"/>
              </w:rPr>
              <w:t>6(R</w:t>
            </w:r>
            <w:r>
              <w:rPr>
                <w:rFonts w:cs="Tahoma"/>
                <w:vertAlign w:val="subscript"/>
              </w:rPr>
              <w:t>1</w:t>
            </w:r>
            <w:r>
              <w:rPr>
                <w:rFonts w:cs="Tahoma"/>
              </w:rPr>
              <w:t xml:space="preserve"> + 4500)</w:t>
            </w:r>
          </w:p>
          <w:p w:rsidR="00066869" w:rsidRPr="006149DC" w:rsidRDefault="00066869" w:rsidP="00596F1E">
            <w:pPr>
              <w:ind w:left="142"/>
              <w:jc w:val="right"/>
              <w:rPr>
                <w:rFonts w:cs="Tahoma"/>
              </w:rPr>
            </w:pPr>
            <w:r>
              <w:rPr>
                <w:rFonts w:cs="Tahoma"/>
              </w:rPr>
              <w:t>6 R</w:t>
            </w:r>
            <w:r>
              <w:rPr>
                <w:rFonts w:cs="Tahoma"/>
                <w:vertAlign w:val="subscript"/>
              </w:rPr>
              <w:t xml:space="preserve">1 </w:t>
            </w:r>
            <w:r>
              <w:rPr>
                <w:rFonts w:cs="Tahoma"/>
              </w:rPr>
              <w:t>+ 27000</w:t>
            </w:r>
          </w:p>
          <w:p w:rsidR="00066869" w:rsidRDefault="00066869" w:rsidP="00596F1E">
            <w:pPr>
              <w:ind w:left="142"/>
              <w:jc w:val="right"/>
              <w:rPr>
                <w:rFonts w:cs="Tahoma"/>
                <w:vertAlign w:val="subscript"/>
              </w:rPr>
            </w:pPr>
            <w:r>
              <w:rPr>
                <w:rFonts w:cs="Tahoma"/>
              </w:rPr>
              <w:t>9 R</w:t>
            </w:r>
            <w:r>
              <w:rPr>
                <w:rFonts w:cs="Tahoma"/>
                <w:vertAlign w:val="subscript"/>
              </w:rPr>
              <w:t>1</w:t>
            </w:r>
          </w:p>
          <w:p w:rsidR="00066869" w:rsidRDefault="00066869" w:rsidP="00596F1E">
            <w:pPr>
              <w:ind w:left="142"/>
              <w:jc w:val="right"/>
              <w:rPr>
                <w:rFonts w:cs="Tahoma"/>
                <w:vertAlign w:val="subscript"/>
              </w:rPr>
            </w:pPr>
            <w:r>
              <w:rPr>
                <w:rFonts w:cs="Tahoma"/>
              </w:rPr>
              <w:t>R</w:t>
            </w:r>
            <w:r>
              <w:rPr>
                <w:rFonts w:cs="Tahoma"/>
                <w:vertAlign w:val="subscript"/>
              </w:rPr>
              <w:t>1</w:t>
            </w:r>
          </w:p>
          <w:p w:rsidR="00066869" w:rsidRDefault="00066869" w:rsidP="00596F1E">
            <w:pPr>
              <w:ind w:left="142"/>
              <w:jc w:val="right"/>
              <w:rPr>
                <w:rFonts w:cs="Tahoma"/>
                <w:vertAlign w:val="subscript"/>
              </w:rPr>
            </w:pPr>
            <w:r>
              <w:rPr>
                <w:rFonts w:cs="Tahoma"/>
              </w:rPr>
              <w:t>R</w:t>
            </w:r>
            <w:r>
              <w:rPr>
                <w:rFonts w:cs="Tahoma"/>
                <w:vertAlign w:val="subscript"/>
              </w:rPr>
              <w:t>1</w:t>
            </w:r>
          </w:p>
          <w:p w:rsidR="00066869" w:rsidRPr="00D87BED" w:rsidRDefault="00066869" w:rsidP="00596F1E">
            <w:pPr>
              <w:ind w:left="142"/>
              <w:jc w:val="right"/>
              <w:rPr>
                <w:rFonts w:cs="Tahoma"/>
              </w:rPr>
            </w:pPr>
            <w:r>
              <w:rPr>
                <w:rFonts w:cs="Tahoma"/>
              </w:rPr>
              <w:t>R</w:t>
            </w:r>
            <w:r>
              <w:rPr>
                <w:rFonts w:cs="Tahoma"/>
                <w:vertAlign w:val="subscript"/>
              </w:rPr>
              <w:t>1</w:t>
            </w:r>
          </w:p>
        </w:tc>
        <w:tc>
          <w:tcPr>
            <w:tcW w:w="3469" w:type="dxa"/>
          </w:tcPr>
          <w:p w:rsidR="00066869" w:rsidRDefault="00066869" w:rsidP="00596F1E">
            <w:pPr>
              <w:ind w:left="142"/>
              <w:rPr>
                <w:rFonts w:cs="Tahoma"/>
              </w:rPr>
            </w:pPr>
          </w:p>
          <w:p w:rsidR="00066869" w:rsidRDefault="00066869" w:rsidP="00596F1E">
            <w:pPr>
              <w:ind w:left="142"/>
              <w:rPr>
                <w:rFonts w:cs="Tahoma"/>
              </w:rPr>
            </w:pPr>
          </w:p>
          <w:p w:rsidR="00066869" w:rsidRDefault="00066869" w:rsidP="00596F1E">
            <w:pPr>
              <w:ind w:left="142"/>
              <w:rPr>
                <w:rFonts w:cs="Tahoma"/>
              </w:rPr>
            </w:pPr>
            <w:r>
              <w:rPr>
                <w:rFonts w:cs="Tahoma"/>
              </w:rPr>
              <w:t>= R</w:t>
            </w:r>
            <w:r>
              <w:rPr>
                <w:rFonts w:cs="Tahoma"/>
                <w:vertAlign w:val="subscript"/>
              </w:rPr>
              <w:t>1</w:t>
            </w:r>
            <w:r>
              <w:rPr>
                <w:rFonts w:cs="Tahoma"/>
              </w:rPr>
              <w:t>/(R</w:t>
            </w:r>
            <w:r>
              <w:rPr>
                <w:rFonts w:cs="Tahoma"/>
                <w:vertAlign w:val="subscript"/>
              </w:rPr>
              <w:t>1</w:t>
            </w:r>
            <w:r>
              <w:rPr>
                <w:rFonts w:cs="Tahoma"/>
              </w:rPr>
              <w:t xml:space="preserve"> + R</w:t>
            </w:r>
            <w:r>
              <w:rPr>
                <w:rFonts w:cs="Tahoma"/>
                <w:vertAlign w:val="subscript"/>
              </w:rPr>
              <w:t>2</w:t>
            </w:r>
            <w:r>
              <w:rPr>
                <w:rFonts w:cs="Tahoma"/>
              </w:rPr>
              <w:t>) × V</w:t>
            </w:r>
            <w:r>
              <w:rPr>
                <w:rFonts w:cs="Tahoma"/>
                <w:vertAlign w:val="subscript"/>
              </w:rPr>
              <w:t>s</w:t>
            </w:r>
          </w:p>
          <w:p w:rsidR="00066869" w:rsidRDefault="00066869" w:rsidP="00596F1E">
            <w:pPr>
              <w:ind w:left="142"/>
              <w:rPr>
                <w:rFonts w:cs="Tahoma"/>
              </w:rPr>
            </w:pPr>
            <w:r>
              <w:rPr>
                <w:rFonts w:cs="Tahoma"/>
              </w:rPr>
              <w:t>= R</w:t>
            </w:r>
            <w:r>
              <w:rPr>
                <w:rFonts w:cs="Tahoma"/>
                <w:vertAlign w:val="subscript"/>
              </w:rPr>
              <w:t>1</w:t>
            </w:r>
            <w:r>
              <w:rPr>
                <w:rFonts w:cs="Tahoma"/>
              </w:rPr>
              <w:t>/(R</w:t>
            </w:r>
            <w:r>
              <w:rPr>
                <w:rFonts w:cs="Tahoma"/>
                <w:vertAlign w:val="subscript"/>
              </w:rPr>
              <w:t>1</w:t>
            </w:r>
            <w:r>
              <w:rPr>
                <w:rFonts w:cs="Tahoma"/>
              </w:rPr>
              <w:t xml:space="preserve"> + 4500) × 15</w:t>
            </w:r>
          </w:p>
          <w:p w:rsidR="00066869" w:rsidRDefault="00066869" w:rsidP="00596F1E">
            <w:pPr>
              <w:ind w:left="142"/>
              <w:rPr>
                <w:rFonts w:cs="Tahoma"/>
              </w:rPr>
            </w:pPr>
            <w:r>
              <w:rPr>
                <w:rFonts w:cs="Tahoma"/>
              </w:rPr>
              <w:t>= 15 × R</w:t>
            </w:r>
            <w:r>
              <w:rPr>
                <w:rFonts w:cs="Tahoma"/>
                <w:vertAlign w:val="subscript"/>
              </w:rPr>
              <w:t xml:space="preserve">1 </w:t>
            </w:r>
          </w:p>
          <w:p w:rsidR="00066869" w:rsidRDefault="00066869" w:rsidP="00596F1E">
            <w:pPr>
              <w:ind w:left="142"/>
              <w:rPr>
                <w:rFonts w:cs="Tahoma"/>
              </w:rPr>
            </w:pPr>
            <w:r>
              <w:rPr>
                <w:rFonts w:cs="Tahoma"/>
              </w:rPr>
              <w:t>= 15 R</w:t>
            </w:r>
            <w:r>
              <w:rPr>
                <w:rFonts w:cs="Tahoma"/>
                <w:vertAlign w:val="subscript"/>
              </w:rPr>
              <w:t>1</w:t>
            </w:r>
          </w:p>
          <w:p w:rsidR="00066869" w:rsidRDefault="00066869" w:rsidP="00596F1E">
            <w:pPr>
              <w:ind w:left="142"/>
              <w:rPr>
                <w:rFonts w:cs="Tahoma"/>
              </w:rPr>
            </w:pPr>
            <w:r>
              <w:rPr>
                <w:rFonts w:cs="Tahoma"/>
              </w:rPr>
              <w:t>= 27000</w:t>
            </w:r>
          </w:p>
          <w:p w:rsidR="00066869" w:rsidRDefault="00066869" w:rsidP="00596F1E">
            <w:pPr>
              <w:ind w:left="142"/>
              <w:rPr>
                <w:rFonts w:cs="Tahoma"/>
              </w:rPr>
            </w:pPr>
            <w:r>
              <w:rPr>
                <w:rFonts w:cs="Tahoma"/>
              </w:rPr>
              <w:t>= 27000/9</w:t>
            </w:r>
          </w:p>
          <w:p w:rsidR="00066869" w:rsidRDefault="00066869" w:rsidP="00596F1E">
            <w:pPr>
              <w:ind w:left="142"/>
              <w:rPr>
                <w:rFonts w:cs="Tahoma"/>
              </w:rPr>
            </w:pPr>
            <w:r>
              <w:rPr>
                <w:rFonts w:cs="Tahoma"/>
              </w:rPr>
              <w:t>= 3000</w:t>
            </w:r>
          </w:p>
          <w:p w:rsidR="00066869" w:rsidRPr="004F04BD" w:rsidRDefault="00066869" w:rsidP="00596F1E">
            <w:pPr>
              <w:ind w:left="142"/>
              <w:rPr>
                <w:rFonts w:cs="Tahoma"/>
              </w:rPr>
            </w:pPr>
            <w:r>
              <w:rPr>
                <w:rFonts w:cs="Tahoma"/>
              </w:rPr>
              <w:t>= 3.0 k Ω</w:t>
            </w:r>
          </w:p>
        </w:tc>
      </w:tr>
    </w:tbl>
    <w:p w:rsidR="00066869" w:rsidRPr="00EF7425" w:rsidRDefault="00066869" w:rsidP="00596F1E">
      <w:pPr>
        <w:ind w:left="142"/>
      </w:pPr>
    </w:p>
    <w:p w:rsidR="006E345B" w:rsidRDefault="00066869" w:rsidP="00596F1E">
      <w:pPr>
        <w:pStyle w:val="Heading2"/>
        <w:ind w:left="142"/>
      </w:pPr>
      <w:r>
        <w:rPr>
          <w:rFonts w:cs="Tahoma"/>
          <w:color w:val="000000"/>
        </w:rPr>
        <w:br w:type="page"/>
      </w:r>
      <w:bookmarkStart w:id="148" w:name="_Toc462676121"/>
      <w:r w:rsidR="00F74D6F" w:rsidRPr="00311DE6">
        <w:lastRenderedPageBreak/>
        <w:t>VOLTAGE DIVIDERS</w:t>
      </w:r>
      <w:bookmarkEnd w:id="148"/>
    </w:p>
    <w:p w:rsidR="001376D7" w:rsidRDefault="001376D7" w:rsidP="00596F1E">
      <w:pPr>
        <w:ind w:left="142"/>
      </w:pPr>
      <w:r>
        <w:rPr>
          <w:noProof/>
          <w:color w:val="800080"/>
          <w:lang w:eastAsia="en-GB"/>
        </w:rPr>
        <mc:AlternateContent>
          <mc:Choice Requires="wpg">
            <w:drawing>
              <wp:anchor distT="0" distB="0" distL="114300" distR="114300" simplePos="0" relativeHeight="251932672" behindDoc="1" locked="0" layoutInCell="1" allowOverlap="1" wp14:anchorId="5675219D" wp14:editId="66976EE2">
                <wp:simplePos x="0" y="0"/>
                <wp:positionH relativeFrom="column">
                  <wp:posOffset>3686175</wp:posOffset>
                </wp:positionH>
                <wp:positionV relativeFrom="paragraph">
                  <wp:posOffset>2646680</wp:posOffset>
                </wp:positionV>
                <wp:extent cx="857250" cy="1173480"/>
                <wp:effectExtent l="19050" t="19050" r="19050" b="26670"/>
                <wp:wrapTight wrapText="bothSides">
                  <wp:wrapPolygon edited="0">
                    <wp:start x="14400" y="-351"/>
                    <wp:lineTo x="14400" y="10870"/>
                    <wp:lineTo x="-480" y="14727"/>
                    <wp:lineTo x="-480" y="19636"/>
                    <wp:lineTo x="4320" y="21740"/>
                    <wp:lineTo x="19680" y="21740"/>
                    <wp:lineTo x="20640" y="16831"/>
                    <wp:lineTo x="21120" y="16481"/>
                    <wp:lineTo x="21600" y="15078"/>
                    <wp:lineTo x="21600" y="-351"/>
                    <wp:lineTo x="14400" y="-351"/>
                  </wp:wrapPolygon>
                </wp:wrapTight>
                <wp:docPr id="2158" name="Group 2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1173480"/>
                          <a:chOff x="2520" y="7380"/>
                          <a:chExt cx="2958" cy="4860"/>
                        </a:xfrm>
                      </wpg:grpSpPr>
                      <wps:wsp>
                        <wps:cNvPr id="2159" name="Line 372"/>
                        <wps:cNvCnPr/>
                        <wps:spPr bwMode="auto">
                          <a:xfrm flipH="1">
                            <a:off x="5129" y="7920"/>
                            <a:ext cx="1" cy="43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60" name="Line 373"/>
                        <wps:cNvCnPr/>
                        <wps:spPr bwMode="auto">
                          <a:xfrm flipH="1" flipV="1">
                            <a:off x="3240" y="12240"/>
                            <a:ext cx="188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61" name="Rectangle 374"/>
                        <wps:cNvSpPr>
                          <a:spLocks noChangeArrowheads="1"/>
                        </wps:cNvSpPr>
                        <wps:spPr bwMode="auto">
                          <a:xfrm>
                            <a:off x="4680" y="7380"/>
                            <a:ext cx="798" cy="3601"/>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162" name="Line 375"/>
                        <wps:cNvCnPr/>
                        <wps:spPr bwMode="auto">
                          <a:xfrm>
                            <a:off x="3240" y="10620"/>
                            <a:ext cx="144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3" name="Line 376"/>
                        <wps:cNvCnPr/>
                        <wps:spPr bwMode="auto">
                          <a:xfrm>
                            <a:off x="3240" y="10620"/>
                            <a:ext cx="0" cy="16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cNvPr id="2164" name="Group 377"/>
                        <wpg:cNvGrpSpPr>
                          <a:grpSpLocks/>
                        </wpg:cNvGrpSpPr>
                        <wpg:grpSpPr bwMode="auto">
                          <a:xfrm>
                            <a:off x="2520" y="10800"/>
                            <a:ext cx="1260" cy="1260"/>
                            <a:chOff x="4140" y="6069"/>
                            <a:chExt cx="1260" cy="1260"/>
                          </a:xfrm>
                        </wpg:grpSpPr>
                        <wps:wsp>
                          <wps:cNvPr id="2165" name="Oval 378"/>
                          <wps:cNvSpPr>
                            <a:spLocks noChangeArrowheads="1"/>
                          </wps:cNvSpPr>
                          <wps:spPr bwMode="auto">
                            <a:xfrm>
                              <a:off x="4140" y="6069"/>
                              <a:ext cx="1260" cy="126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2166" name="Text Box 379"/>
                          <wps:cNvSpPr txBox="1">
                            <a:spLocks noChangeArrowheads="1"/>
                          </wps:cNvSpPr>
                          <wps:spPr bwMode="auto">
                            <a:xfrm>
                              <a:off x="4320" y="6159"/>
                              <a:ext cx="1080"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F74D6F" w:rsidRDefault="00154B51" w:rsidP="00F74D6F">
                                <w:pPr>
                                  <w:rPr>
                                    <w:sz w:val="24"/>
                                    <w:szCs w:val="24"/>
                                  </w:rPr>
                                </w:pPr>
                                <w:r w:rsidRPr="00F74D6F">
                                  <w:rPr>
                                    <w:sz w:val="24"/>
                                    <w:szCs w:val="24"/>
                                  </w:rPr>
                                  <w:sym w:font="Symbol" w:char="F057"/>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58" o:spid="_x0000_s1461" style="position:absolute;left:0;text-align:left;margin-left:290.25pt;margin-top:208.4pt;width:67.5pt;height:92.4pt;z-index:-251383808" coordorigin="2520,7380" coordsize="2958,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">
                <v:line id="Line 372" o:spid="_x0000_s1462" style="position:absolute;flip:x;visibility:visible;mso-wrap-style:square" from="5129,7920" to="5130,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dPIckAAADdAAAADwAAAGRycy9kb3ducmV2LnhtbESPS2sCQRCE7wH/w9CBXILOKmrixlkJ&#10;5qFCEKIePLY7vQ/c6Vl2Jrr++4wgeCyq66uu6aw1lThR40rLCvq9CARxanXJuYLd9qv7CsJ5ZI2V&#10;ZVJwIQezpPMwxVjbM//SaeNzESDsYlRQeF/HUrq0IIOuZ2vi4GW2MeiDbHKpGzwHuKnkIIrG0mDJ&#10;oaHAmuYFpcfNnwlvfAy3q8th8f2y/pynP9lq+Bwt90o9PbbvbyA8tf5+fEsvtYJBfzSB65qAAJn8&#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yXTyHJAAAA3QAAAA8AAAAA&#10;AAAAAAAAAAAAoQIAAGRycy9kb3ducmV2LnhtbFBLBQYAAAAABAAEAPkAAACXAwAAAAA=&#10;" strokeweight="2.25pt"/>
                <v:line id="Line 373" o:spid="_x0000_s1463" style="position:absolute;flip:x y;visibility:visible;mso-wrap-style:square" from="3240,12240" to="5129,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mFTMEAAADdAAAADwAAAGRycy9kb3ducmV2LnhtbERPTYvCMBC9C/6HMII3TfUg0jVKKQiy&#10;F90q6HFoZttiMymdrK3/fnNY2OPjfe8Oo2vVi3ppPBtYLRNQxKW3DVcGbtfjYgtKArLF1jMZeJPA&#10;YT+d7DC1fuAvehWhUjGEJUUDdQhdqrWUNTmUpe+II/fte4chwr7StschhrtWr5Nkox02HBtq7Civ&#10;qXwWP87A8y6P4pFJPtwlT87XTxkvWWnMfDZmH6ACjeFf/Oc+WQPr1Sbuj2/iE9D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OYVMwQAAAN0AAAAPAAAAAAAAAAAAAAAA&#10;AKECAABkcnMvZG93bnJldi54bWxQSwUGAAAAAAQABAD5AAAAjwMAAAAA&#10;" strokeweight="2.25pt"/>
                <v:rect id="Rectangle 374" o:spid="_x0000_s1464" style="position:absolute;left:4680;top:7380;width:798;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vIMYA&#10;AADdAAAADwAAAGRycy9kb3ducmV2LnhtbESPQWvCQBSE74X+h+UJXkrdRKzU1FVKaKH2pNGLt0f2&#10;NQlm36Z5q8Z/3y0Uehxm5htmuR5cqy7US+PZQDpJQBGX3jZcGTjs3x+fQUlAtth6JgM3Eliv7u+W&#10;mFl/5R1dilCpCGHJ0EAdQpdpLWVNDmXiO+LoffneYYiyr7Tt8RrhrtXTJJlrhw3HhRo7ymsqT8XZ&#10;GUC3qWab78VnIQd5e9o/5Fs55saMR8PrC6hAQ/gP/7U/rIFpOk/h9018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vIMYAAADdAAAADwAAAAAAAAAAAAAAAACYAgAAZHJz&#10;L2Rvd25yZXYueG1sUEsFBgAAAAAEAAQA9QAAAIsDAAAAAA==&#10;" strokeweight="2.25pt"/>
                <v:line id="Line 375" o:spid="_x0000_s1465" style="position:absolute;visibility:visible;mso-wrap-style:square" from="3240,10620" to="4680,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A3lccAAADdAAAADwAAAGRycy9kb3ducmV2LnhtbESPQWsCMRSE70L/Q3iF3jTrHsSuRpFC&#10;pZeCWql6e26eu0s3L9skXWN/fVMo9DjMzDfMfBlNK3pyvrGsYDzKQBCXVjdcKdi/PQ+nIHxA1tha&#10;JgU38rBc3A3mWGh75S31u1CJBGFfoII6hK6Q0pc1GfQj2xEn72KdwZCkq6R2eE1w08o8yybSYMNp&#10;ocaOnmoqP3ZfRsHm8XV6XG3jqf1cr/3h+931Pp6VeriPqxmIQDH8h//aL1pBPp7k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wDeVxwAAAN0AAAAPAAAAAAAA&#10;AAAAAAAAAKECAABkcnMvZG93bnJldi54bWxQSwUGAAAAAAQABAD5AAAAlQMAAAAA&#10;" strokeweight="4.5pt">
                  <v:stroke endarrow="block"/>
                </v:line>
                <v:line id="Line 376" o:spid="_x0000_s1466" style="position:absolute;visibility:visible;mso-wrap-style:square" from="3240,10620" to="3240,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KMHcMAAADdAAAADwAAAGRycy9kb3ducmV2LnhtbESPQYvCMBSE78L+h/CEvdlUBZFqFF0Q&#10;POzF7iIeH8mzLTYvJYla99dvBMHjMDPfMMt1b1txIx8axwrGWQ6CWDvTcKXg92c3moMIEdlg65gU&#10;PCjAevUxWGJh3J0PdCtjJRKEQ4EK6hi7Qsqga7IYMtcRJ+/svMWYpK+k8XhPcNvKSZ7PpMWG00KN&#10;HX3VpC/l1Soo9/rs/qb+cjxtv7XeoT9g45X6HPabBYhIfXyHX+29UTAZz6bwfJOe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yjB3DAAAA3QAAAA8AAAAAAAAAAAAA&#10;AAAAoQIAAGRycy9kb3ducmV2LnhtbFBLBQYAAAAABAAEAPkAAACRAwAAAAA=&#10;" strokeweight="3pt"/>
                <v:group id="Group 377" o:spid="_x0000_s1467" style="position:absolute;left:2520;top:10800;width:1260;height:1260" coordorigin="4140,6069" coordsize="126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X4TMUAAADdAAAADwAAAGRycy9kb3ducmV2LnhtbESPQYvCMBSE78L+h/CE&#10;vWlaV2WpRhFZlz2IoC6It0fzbIvNS2liW/+9EQSPw8x8w8yXnSlFQ7UrLCuIhxEI4tTqgjMF/8fN&#10;4BuE88gaS8uk4E4OlouP3hwTbVveU3PwmQgQdgkqyL2vEildmpNBN7QVcfAutjbog6wzqWtsA9yU&#10;chRFU2mw4LCQY0XrnNLr4WYU/LbYrr7in2Z7vazv5+Nk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1+EzFAAAA3QAA&#10;AA8AAAAAAAAAAAAAAAAAqgIAAGRycy9kb3ducmV2LnhtbFBLBQYAAAAABAAEAPoAAACcAwAAAAA=&#10;">
                  <v:oval id="Oval 378" o:spid="_x0000_s1468" style="position:absolute;left:4140;top:6069;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1FJ8IA&#10;AADdAAAADwAAAGRycy9kb3ducmV2LnhtbESPQYvCMBSE74L/ITzBm6YVVqSaFlEWvImuu+dH82yL&#10;yUtJotZ/bxYW9jjMzDfMphqsEQ/yoXOsIJ9nIIhrpztuFFy+PmcrECEiazSOScGLAlTleLTBQrsn&#10;n+hxjo1IEA4FKmhj7AspQ92SxTB3PXHyrs5bjEn6RmqPzwS3Ri6ybCktdpwWWuxp11J9O9+tAvPj&#10;u9X2dPT7PPjv4eXd5WgOSk0nw3YNItIQ/8N/7YNWsMiXH/D7Jj0BW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UUnwgAAAN0AAAAPAAAAAAAAAAAAAAAAAJgCAABkcnMvZG93&#10;bnJldi54bWxQSwUGAAAAAAQABAD1AAAAhwMAAAAA&#10;" strokeweight="3pt"/>
                  <v:shape id="Text Box 379" o:spid="_x0000_s1469" type="#_x0000_t202" style="position:absolute;left:4320;top:6159;width:1080;height: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N6MQA&#10;AADdAAAADwAAAGRycy9kb3ducmV2LnhtbESPQWvCQBSE7wX/w/IEb82uUkNNXUUsBU9KtQreHtln&#10;Epp9G7JbE/+9KxQ8DjPzDTNf9rYWV2p95VjDOFEgiHNnKi40/By+Xt9B+IBssHZMGm7kYbkYvMwx&#10;M67jb7ruQyEihH2GGsoQmkxKn5dk0SeuIY7exbUWQ5RtIU2LXYTbWk6USqXFiuNCiQ2tS8p/939W&#10;w3F7OZ/e1K74tNOmc72SbGdS69GwX32ACNSHZ/i/vTEaJuM0hc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YzejEAAAA3QAAAA8AAAAAAAAAAAAAAAAAmAIAAGRycy9k&#10;b3ducmV2LnhtbFBLBQYAAAAABAAEAPUAAACJAwAAAAA=&#10;" filled="f" stroked="f">
                    <v:textbox>
                      <w:txbxContent>
                        <w:p w:rsidR="00154B51" w:rsidRPr="00F74D6F" w:rsidRDefault="00154B51" w:rsidP="00F74D6F">
                          <w:pPr>
                            <w:rPr>
                              <w:sz w:val="24"/>
                              <w:szCs w:val="24"/>
                            </w:rPr>
                          </w:pPr>
                          <w:r w:rsidRPr="00F74D6F">
                            <w:rPr>
                              <w:sz w:val="24"/>
                              <w:szCs w:val="24"/>
                            </w:rPr>
                            <w:sym w:font="Symbol" w:char="F057"/>
                          </w:r>
                        </w:p>
                      </w:txbxContent>
                    </v:textbox>
                  </v:shape>
                </v:group>
                <w10:wrap type="tight"/>
              </v:group>
            </w:pict>
          </mc:Fallback>
        </mc:AlternateContent>
      </w:r>
      <w:r>
        <w:rPr>
          <w:noProof/>
          <w:color w:val="800080"/>
          <w:lang w:eastAsia="en-GB"/>
        </w:rPr>
        <mc:AlternateContent>
          <mc:Choice Requires="wpg">
            <w:drawing>
              <wp:anchor distT="0" distB="0" distL="114300" distR="114300" simplePos="0" relativeHeight="251933696" behindDoc="1" locked="0" layoutInCell="1" allowOverlap="1" wp14:anchorId="5A85AEB0" wp14:editId="558B86EE">
                <wp:simplePos x="0" y="0"/>
                <wp:positionH relativeFrom="column">
                  <wp:posOffset>2115820</wp:posOffset>
                </wp:positionH>
                <wp:positionV relativeFrom="paragraph">
                  <wp:posOffset>2480945</wp:posOffset>
                </wp:positionV>
                <wp:extent cx="800100" cy="1428750"/>
                <wp:effectExtent l="19050" t="57150" r="19050" b="19050"/>
                <wp:wrapTight wrapText="bothSides">
                  <wp:wrapPolygon edited="0">
                    <wp:start x="10286" y="-864"/>
                    <wp:lineTo x="3600" y="-288"/>
                    <wp:lineTo x="3600" y="8928"/>
                    <wp:lineTo x="-514" y="8928"/>
                    <wp:lineTo x="-514" y="13824"/>
                    <wp:lineTo x="3600" y="18144"/>
                    <wp:lineTo x="4114" y="21600"/>
                    <wp:lineTo x="19543" y="21600"/>
                    <wp:lineTo x="21600" y="18432"/>
                    <wp:lineTo x="21600" y="-288"/>
                    <wp:lineTo x="12857" y="-864"/>
                    <wp:lineTo x="10286" y="-864"/>
                  </wp:wrapPolygon>
                </wp:wrapTight>
                <wp:docPr id="2167" name="Group 2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428750"/>
                          <a:chOff x="2160" y="1260"/>
                          <a:chExt cx="2958" cy="4320"/>
                        </a:xfrm>
                      </wpg:grpSpPr>
                      <wps:wsp>
                        <wps:cNvPr id="2168" name="Line 381"/>
                        <wps:cNvCnPr/>
                        <wps:spPr bwMode="auto">
                          <a:xfrm flipH="1">
                            <a:off x="4769" y="1260"/>
                            <a:ext cx="1" cy="43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69" name="Line 382"/>
                        <wps:cNvCnPr/>
                        <wps:spPr bwMode="auto">
                          <a:xfrm flipH="1" flipV="1">
                            <a:off x="2880" y="5580"/>
                            <a:ext cx="188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70" name="Rectangle 383"/>
                        <wps:cNvSpPr>
                          <a:spLocks noChangeArrowheads="1"/>
                        </wps:cNvSpPr>
                        <wps:spPr bwMode="auto">
                          <a:xfrm>
                            <a:off x="4320" y="1440"/>
                            <a:ext cx="798" cy="3601"/>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171" name="Line 384"/>
                        <wps:cNvCnPr/>
                        <wps:spPr bwMode="auto">
                          <a:xfrm>
                            <a:off x="2880" y="1440"/>
                            <a:ext cx="144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2" name="Line 385"/>
                        <wps:cNvCnPr/>
                        <wps:spPr bwMode="auto">
                          <a:xfrm>
                            <a:off x="2880" y="1440"/>
                            <a:ext cx="0" cy="41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cNvPr id="2173" name="Group 386"/>
                        <wpg:cNvGrpSpPr>
                          <a:grpSpLocks/>
                        </wpg:cNvGrpSpPr>
                        <wpg:grpSpPr bwMode="auto">
                          <a:xfrm>
                            <a:off x="2160" y="3420"/>
                            <a:ext cx="1260" cy="1123"/>
                            <a:chOff x="4140" y="6069"/>
                            <a:chExt cx="1260" cy="1123"/>
                          </a:xfrm>
                        </wpg:grpSpPr>
                        <wps:wsp>
                          <wps:cNvPr id="2174" name="Oval 387"/>
                          <wps:cNvSpPr>
                            <a:spLocks noChangeArrowheads="1"/>
                          </wps:cNvSpPr>
                          <wps:spPr bwMode="auto">
                            <a:xfrm>
                              <a:off x="4140" y="6069"/>
                              <a:ext cx="1260" cy="1123"/>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2175" name="Text Box 388"/>
                          <wps:cNvSpPr txBox="1">
                            <a:spLocks noChangeArrowheads="1"/>
                          </wps:cNvSpPr>
                          <wps:spPr bwMode="auto">
                            <a:xfrm>
                              <a:off x="4140" y="6206"/>
                              <a:ext cx="10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F74D6F" w:rsidRDefault="00154B51" w:rsidP="00F74D6F">
                                <w:pPr>
                                  <w:rPr>
                                    <w:sz w:val="24"/>
                                    <w:szCs w:val="24"/>
                                  </w:rPr>
                                </w:pPr>
                                <w:r w:rsidRPr="00F74D6F">
                                  <w:rPr>
                                    <w:sz w:val="24"/>
                                    <w:szCs w:val="24"/>
                                  </w:rPr>
                                  <w:sym w:font="Symbol" w:char="F057"/>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67" o:spid="_x0000_s1470" style="position:absolute;left:0;text-align:left;margin-left:166.6pt;margin-top:195.35pt;width:63pt;height:112.5pt;z-index:-251382784" coordorigin="2160,1260" coordsize="2958,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">
                <v:line id="Line 381" o:spid="_x0000_s1471" style="position:absolute;flip:x;visibility:visible;mso-wrap-style:square" from="4769,1260" to="4770,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cgB8gAAADdAAAADwAAAGRycy9kb3ducmV2LnhtbESPwWrCQBCG74LvsIzQi9SNIrakrlJs&#10;bRWkUO2hxzE7JsHsbMiuGt/eOQgeh3/+b76ZzltXqTM1ofRsYDhIQBFn3pacG/jbLZ9fQYWIbLHy&#10;TAauFGA+63ammFp/4V86b2OuBMIhRQNFjHWqdcgKchgGviaW7OAbh1HGJte2wYvAXaVHSTLRDkuW&#10;CwXWtCgoO25PTjQ+xrv1df/99fLzucg2h/W4n6z+jXnqte9voCK18bF8b6+sgdFwIrryjSBAz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bcgB8gAAADdAAAADwAAAAAA&#10;AAAAAAAAAAChAgAAZHJzL2Rvd25yZXYueG1sUEsFBgAAAAAEAAQA+QAAAJYDAAAAAA==&#10;" strokeweight="2.25pt"/>
                <v:line id="Line 382" o:spid="_x0000_s1472" style="position:absolute;flip:x y;visibility:visible;mso-wrap-style:square" from="2880,5580" to="4769,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Ms0cQAAADdAAAADwAAAGRycy9kb3ducmV2LnhtbESPQWvCQBSE7wX/w/KE3upGD2Kjq4SA&#10;ULzYRkGPj+wzCWbfhrytSf99tyD0OMzMN8xmN7pWPaiXxrOB+SwBRVx623Bl4Hzav61ASUC22Hom&#10;Az8ksNtOXjaYWj/wFz2KUKkIYUnRQB1Cl2otZU0OZeY74ujdfO8wRNlX2vY4RLhr9SJJltphw3Gh&#10;xo7ymsp78e0M3C9yLa6Z5MNF8uR4Osj4mZXGvE7HbA0q0Bj+w8/2hzWwmC/f4e9NfAJ6+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AyzRxAAAAN0AAAAPAAAAAAAAAAAA&#10;AAAAAKECAABkcnMvZG93bnJldi54bWxQSwUGAAAAAAQABAD5AAAAkgMAAAAA&#10;" strokeweight="2.25pt"/>
                <v:rect id="Rectangle 383" o:spid="_x0000_s1473" style="position:absolute;left:4320;top:1440;width:798;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rcZsMA&#10;AADdAAAADwAAAGRycy9kb3ducmV2LnhtbERPTWvCQBC9C/6HZQq9FN0otdXUVUqwUD210Yu3ITtN&#10;QrOzMbNq+u/dQ8Hj430v171r1IU6qT0bmIwTUMSFtzWXBg77j9EclARki41nMvBHAuvVcLDE1Por&#10;f9MlD6WKISwpGqhCaFOtpajIoYx9Sxy5H985DBF2pbYdXmO4a/Q0SV60w5pjQ4UtZRUVv/nZGUC3&#10;LZ+3p8Uul4NsZvun7EuOmTGPD/37G6hAfbiL/92f1sB08hr3xzfx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rcZsMAAADdAAAADwAAAAAAAAAAAAAAAACYAgAAZHJzL2Rv&#10;d25yZXYueG1sUEsFBgAAAAAEAAQA9QAAAIgDAAAAAA==&#10;" strokeweight="2.25pt"/>
                <v:line id="Line 384" o:spid="_x0000_s1474" style="position:absolute;visibility:visible;mso-wrap-style:square" from="2880,1440" to="4320,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s/P8gAAADdAAAADwAAAGRycy9kb3ducmV2LnhtbESPzUsDMRTE74L/Q3hCbza7PdR227QU&#10;weJFsB/04/a6ee4ubl7WJG6jf70RBI/DzPyGmS+jaUVPzjeWFeTDDARxaXXDlYL97ul+AsIHZI2t&#10;ZVLwRR6Wi9ubORbaXnlD/TZUIkHYF6igDqErpPRlTQb90HbEyXuzzmBI0lVSO7wmuGnlKMvG0mDD&#10;aaHGjh5rKt+3n0bB6/Rlclpt4rn9WK/98fvgeh8vSg3u4moGIlAM/+G/9rNWMMofcvh9k56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ss/P8gAAADdAAAADwAAAAAA&#10;AAAAAAAAAAChAgAAZHJzL2Rvd25yZXYueG1sUEsFBgAAAAAEAAQA+QAAAJYDAAAAAA==&#10;" strokeweight="4.5pt">
                  <v:stroke endarrow="block"/>
                </v:line>
                <v:line id="Line 385" o:spid="_x0000_s1475" style="position:absolute;visibility:visible;mso-wrap-style:square" from="2880,1440" to="2880,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W8QAAADdAAAADwAAAGRycy9kb3ducmV2LnhtbESPQWsCMRSE7wX/Q3iCt5p1hVZWo2hB&#10;8NCLWxGPj+S5u7h5WZJUV399UxA8DjPzDbNY9bYVV/KhcaxgMs5AEGtnGq4UHH627zMQISIbbB2T&#10;gjsFWC0HbwssjLvxnq5lrESCcChQQR1jV0gZdE0Ww9h1xMk7O28xJukraTzeEty2Ms+yD2mx4bRQ&#10;Y0dfNelL+WsVlDt9do+pvxxPm2+tt+j32HilRsN+PQcRqY+v8LO9MwryyWcO/2/S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79bxAAAAN0AAAAPAAAAAAAAAAAA&#10;AAAAAKECAABkcnMvZG93bnJldi54bWxQSwUGAAAAAAQABAD5AAAAkgMAAAAA&#10;" strokeweight="3pt"/>
                <v:group id="Group 386" o:spid="_x0000_s1476" style="position:absolute;left:2160;top:3420;width:1260;height:1123" coordorigin="4140,6069" coordsize="1260,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X25cUAAADdAAAADwAAAGRycy9kb3ducmV2LnhtbESPQYvCMBSE78L+h/AE&#10;b5pWWV2qUURW2YMsqAvi7dE822LzUprY1n9vhAWPw8x8wyxWnSlFQ7UrLCuIRxEI4tTqgjMFf6ft&#10;8AuE88gaS8uk4EEOVsuP3gITbVs+UHP0mQgQdgkqyL2vEildmpNBN7IVcfCutjbog6wzqWtsA9yU&#10;chxFU2mw4LCQY0WbnNLb8W4U7Fps15P4u9nfrpvH5fT5e97HpNSg363nIDx1/h3+b/9oBeN4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F9uXFAAAA3QAA&#10;AA8AAAAAAAAAAAAAAAAAqgIAAGRycy9kb3ducmV2LnhtbFBLBQYAAAAABAAEAPoAAACcAwAAAAA=&#10;">
                  <v:oval id="Oval 387" o:spid="_x0000_s1477" style="position:absolute;left:4140;top:6069;width:1260;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2YcIA&#10;AADdAAAADwAAAGRycy9kb3ducmV2LnhtbESPQYvCMBSE78L+h/AEb5pWFle6RpGVBW+iWz0/mrdt&#10;MXkpSdT6740geBxm5htmseqtEVfyoXWsIJ9kIIgrp1uuFZR/v+M5iBCRNRrHpOBOAVbLj8ECC+1u&#10;vKfrIdYiQTgUqKCJsSukDFVDFsPEdcTJ+3feYkzS11J7vCW4NXKaZTNpseW00GBHPw1V58PFKjAn&#10;387X+53f5MEf+7t35c5slRoN+/U3iEh9fIdf7a1WMM2/PuH5Jj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HZhwgAAAN0AAAAPAAAAAAAAAAAAAAAAAJgCAABkcnMvZG93&#10;bnJldi54bWxQSwUGAAAAAAQABAD1AAAAhwMAAAAA&#10;" strokeweight="3pt"/>
                  <v:shape id="Text Box 388" o:spid="_x0000_s1478" type="#_x0000_t202" style="position:absolute;left:4140;top:6206;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PFQsQA&#10;AADdAAAADwAAAGRycy9kb3ducmV2LnhtbESPW4vCMBSE3xf8D+EI+7YmynqrRhGXhX1SvIJvh+bY&#10;FpuT0mRt/fdGWNjHYWa+YebL1pbiTrUvHGvo9xQI4tSZgjMNx8P3xwSED8gGS8ek4UEelovO2xwT&#10;4xre0X0fMhEh7BPUkIdQJVL6NCeLvucq4uhdXW0xRFln0tTYRLgt5UCpkbRYcFzIsaJ1Tult/2s1&#10;nDbXy/lTbbMvO6wa1yrJdiq1fu+2qxmIQG34D/+1f4yGQX88hN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TxULEAAAA3QAAAA8AAAAAAAAAAAAAAAAAmAIAAGRycy9k&#10;b3ducmV2LnhtbFBLBQYAAAAABAAEAPUAAACJAwAAAAA=&#10;" filled="f" stroked="f">
                    <v:textbox>
                      <w:txbxContent>
                        <w:p w:rsidR="00154B51" w:rsidRPr="00F74D6F" w:rsidRDefault="00154B51" w:rsidP="00F74D6F">
                          <w:pPr>
                            <w:rPr>
                              <w:sz w:val="24"/>
                              <w:szCs w:val="24"/>
                            </w:rPr>
                          </w:pPr>
                          <w:r w:rsidRPr="00F74D6F">
                            <w:rPr>
                              <w:sz w:val="24"/>
                              <w:szCs w:val="24"/>
                            </w:rPr>
                            <w:sym w:font="Symbol" w:char="F057"/>
                          </w:r>
                        </w:p>
                      </w:txbxContent>
                    </v:textbox>
                  </v:shape>
                </v:group>
                <w10:wrap type="tight"/>
              </v:group>
            </w:pict>
          </mc:Fallback>
        </mc:AlternateContent>
      </w:r>
    </w:p>
    <w:p w:rsidR="00F74D6F" w:rsidRPr="001376D7" w:rsidRDefault="001376D7" w:rsidP="00596F1E">
      <w:pPr>
        <w:ind w:left="142"/>
      </w:pPr>
      <w:r>
        <w:rPr>
          <w:noProof/>
          <w:color w:val="800080"/>
          <w:lang w:eastAsia="en-GB"/>
        </w:rPr>
        <mc:AlternateContent>
          <mc:Choice Requires="wpg">
            <w:drawing>
              <wp:anchor distT="0" distB="0" distL="114300" distR="114300" simplePos="0" relativeHeight="251931648" behindDoc="0" locked="0" layoutInCell="1" allowOverlap="1" wp14:anchorId="64C42F00" wp14:editId="554C0B55">
                <wp:simplePos x="0" y="0"/>
                <wp:positionH relativeFrom="column">
                  <wp:posOffset>2406650</wp:posOffset>
                </wp:positionH>
                <wp:positionV relativeFrom="paragraph">
                  <wp:posOffset>1658620</wp:posOffset>
                </wp:positionV>
                <wp:extent cx="1016635" cy="1575435"/>
                <wp:effectExtent l="19050" t="0" r="12065" b="24765"/>
                <wp:wrapNone/>
                <wp:docPr id="2149" name="Group 2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635" cy="1575435"/>
                          <a:chOff x="1260" y="1440"/>
                          <a:chExt cx="2958" cy="4320"/>
                        </a:xfrm>
                      </wpg:grpSpPr>
                      <wps:wsp>
                        <wps:cNvPr id="2150" name="Line 363"/>
                        <wps:cNvCnPr/>
                        <wps:spPr bwMode="auto">
                          <a:xfrm flipH="1">
                            <a:off x="3869" y="1440"/>
                            <a:ext cx="1" cy="43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51" name="Line 364"/>
                        <wps:cNvCnPr/>
                        <wps:spPr bwMode="auto">
                          <a:xfrm flipH="1" flipV="1">
                            <a:off x="1980" y="5760"/>
                            <a:ext cx="188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52" name="Rectangle 365"/>
                        <wps:cNvSpPr>
                          <a:spLocks noChangeArrowheads="1"/>
                        </wps:cNvSpPr>
                        <wps:spPr bwMode="auto">
                          <a:xfrm>
                            <a:off x="3420" y="1620"/>
                            <a:ext cx="798" cy="3601"/>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153" name="Line 366"/>
                        <wps:cNvCnPr/>
                        <wps:spPr bwMode="auto">
                          <a:xfrm>
                            <a:off x="1980" y="2700"/>
                            <a:ext cx="144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4" name="Line 367"/>
                        <wps:cNvCnPr/>
                        <wps:spPr bwMode="auto">
                          <a:xfrm>
                            <a:off x="1980" y="2700"/>
                            <a:ext cx="0" cy="30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cNvPr id="2155" name="Group 368"/>
                        <wpg:cNvGrpSpPr>
                          <a:grpSpLocks/>
                        </wpg:cNvGrpSpPr>
                        <wpg:grpSpPr bwMode="auto">
                          <a:xfrm>
                            <a:off x="1260" y="3600"/>
                            <a:ext cx="1260" cy="1260"/>
                            <a:chOff x="4140" y="6069"/>
                            <a:chExt cx="1260" cy="1260"/>
                          </a:xfrm>
                        </wpg:grpSpPr>
                        <wps:wsp>
                          <wps:cNvPr id="2156" name="Oval 369"/>
                          <wps:cNvSpPr>
                            <a:spLocks noChangeArrowheads="1"/>
                          </wps:cNvSpPr>
                          <wps:spPr bwMode="auto">
                            <a:xfrm>
                              <a:off x="4140" y="6069"/>
                              <a:ext cx="1260" cy="126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2157" name="Text Box 370"/>
                          <wps:cNvSpPr txBox="1">
                            <a:spLocks noChangeArrowheads="1"/>
                          </wps:cNvSpPr>
                          <wps:spPr bwMode="auto">
                            <a:xfrm>
                              <a:off x="4320" y="6159"/>
                              <a:ext cx="10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F74D6F" w:rsidRDefault="00154B51" w:rsidP="00F74D6F">
                                <w:pPr>
                                  <w:rPr>
                                    <w:sz w:val="28"/>
                                    <w:szCs w:val="28"/>
                                  </w:rPr>
                                </w:pPr>
                                <w:r w:rsidRPr="00F74D6F">
                                  <w:rPr>
                                    <w:sz w:val="28"/>
                                    <w:szCs w:val="28"/>
                                  </w:rPr>
                                  <w:sym w:font="Symbol" w:char="F057"/>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49" o:spid="_x0000_s1479" style="position:absolute;left:0;text-align:left;margin-left:189.5pt;margin-top:130.6pt;width:80.05pt;height:124.05pt;z-index:251931648" coordorigin="1260,1440" coordsize="2958,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">
                <v:line id="Line 363" o:spid="_x0000_s1480" style="position:absolute;flip:x;visibility:visible;mso-wrap-style:square" from="3869,1440" to="387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3mvMgAAADdAAAADwAAAGRycy9kb3ducmV2LnhtbESPwWrCQBCG70LfYRnBi9SNYm2JrlKs&#10;bRWkUO3B45gdk9DsbMhuNb69cyh4HP75v/lmtmhdpc7UhNKzgeEgAUWceVtybuBn//74AipEZIuV&#10;ZzJwpQCL+UNnhqn1F/6m8y7mSiAcUjRQxFinWoesIIdh4GtiyU6+cRhlbHJtG7wI3FV6lCQT7bBk&#10;uVBgTcuCst/dnxONt/F+cz1+fjx/rZbZ9rQZ95P1wZhet32dgorUxvvyf3ttDYyGT+Iv3wgC9P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a3mvMgAAADdAAAADwAAAAAA&#10;AAAAAAAAAAChAgAAZHJzL2Rvd25yZXYueG1sUEsFBgAAAAAEAAQA+QAAAJYDAAAAAA==&#10;" strokeweight="2.25pt"/>
                <v:line id="Line 364" o:spid="_x0000_s1481" style="position:absolute;flip:x y;visibility:visible;mso-wrap-style:square" from="1980,5760" to="3869,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qasQAAADdAAAADwAAAGRycy9kb3ducmV2LnhtbESPQWvCQBSE7wX/w/KE3uomgqVEVwkB&#10;QXqxjYIeH9lnEsy+DXlbk/77bqHQ4zAz3zCb3eQ69aBBWs8G0kUCirjytuXawPm0f3kDJQHZYueZ&#10;DHyTwG47e9pgZv3In/QoQ60ihCVDA00Ifaa1VA05lIXviaN384PDEOVQazvgGOGu08skedUOW44L&#10;DfZUNFTdyy9n4H6Ra3nNpRgvUiTH07tMH3llzPN8ytegAk3hP/zXPlgDy3SVwu+b+AT0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GepqxAAAAN0AAAAPAAAAAAAAAAAA&#10;AAAAAKECAABkcnMvZG93bnJldi54bWxQSwUGAAAAAAQABAD5AAAAkgMAAAAA&#10;" strokeweight="2.25pt"/>
                <v:rect id="Rectangle 365" o:spid="_x0000_s1482" style="position:absolute;left:3420;top:1620;width:798;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76sYA&#10;AADdAAAADwAAAGRycy9kb3ducmV2LnhtbESPQWvCQBSE70L/w/IKXopuDLXU6ColWKg9tdGLt0f2&#10;mQSzb9O8rab/vlsoeBxm5htmtRlcqy7US+PZwGyagCIuvW24MnDYv06eQUlAtth6JgM/JLBZ341W&#10;mFl/5U+6FKFSEcKSoYE6hC7TWsqaHMrUd8TRO/neYYiyr7Tt8RrhrtVpkjxphw3HhRo7ymsqz8W3&#10;M4BuVz3uvhbvhRxkO98/5B9yzI0Z3w8vS1CBhnAL/7ffrIF0Nk/h7018An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G76sYAAADdAAAADwAAAAAAAAAAAAAAAACYAgAAZHJz&#10;L2Rvd25yZXYueG1sUEsFBgAAAAAEAAQA9QAAAIsDAAAAAA==&#10;" strokeweight="2.25pt"/>
                <v:line id="Line 366" o:spid="_x0000_s1483" style="position:absolute;visibility:visible;mso-wrap-style:square" from="1980,2700" to="3420,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BYs8gAAADdAAAADwAAAGRycy9kb3ducmV2LnhtbESPT2sCMRTE74LfITyht5rV0mK3RpGC&#10;4qWgtvTP7bl57i7dvKxJXGM/fVMoeBxm5jfMdB5NIzpyvrasYDTMQBAXVtdcKnh7Xd5OQPiArLGx&#10;TAou5GE+6/emmGt75i11u1CKBGGfo4IqhDaX0hcVGfRD2xIn72CdwZCkK6V2eE5w08hxlj1IgzWn&#10;hQpbeq6o+N6djILN48vkc7GNX81xtfIfP++u83Gv1M0gLp5ABIrhGv5vr7WC8ej+Dv7epCc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BYs8gAAADdAAAADwAAAAAA&#10;AAAAAAAAAAChAgAAZHJzL2Rvd25yZXYueG1sUEsFBgAAAAAEAAQA+QAAAJYDAAAAAA==&#10;" strokeweight="4.5pt">
                  <v:stroke endarrow="block"/>
                </v:line>
                <v:line id="Line 367" o:spid="_x0000_s1484" style="position:absolute;visibility:visible;mso-wrap-style:square" from="1980,2700" to="198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fe1MUAAADdAAAADwAAAGRycy9kb3ducmV2LnhtbESPQWvCQBSE70L/w/IKvZmNqZaSukpb&#10;EDx4MUrp8bH7TILZt2F3G1N/vVsoeBxm5htmuR5tJwbyoXWsYJblIIi1My3XCo6HzfQVRIjIBjvH&#10;pOCXAqxXD5MllsZdeE9DFWuRIBxKVNDE2JdSBt2QxZC5njh5J+ctxiR9LY3HS4LbThZ5/iIttpwW&#10;GuzpsyF9rn6sgmqrT+767M9f3x87rTfo99h6pZ4ex/c3EJHGeA//t7dGQTFbzOH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fe1MUAAADdAAAADwAAAAAAAAAA&#10;AAAAAAChAgAAZHJzL2Rvd25yZXYueG1sUEsFBgAAAAAEAAQA+QAAAJMDAAAAAA==&#10;" strokeweight="3pt"/>
                <v:group id="Group 368" o:spid="_x0000_s1485" style="position:absolute;left:1260;top:3600;width:1260;height:1260" coordorigin="4140,6069" coordsize="126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WXasUAAADdAAAADwAAAGRycy9kb3ducmV2LnhtbESPQYvCMBSE7wv+h/AE&#10;b2tapYtUo4ioeJCFVUG8PZpnW2xeShPb+u/NwsIeh5n5hlmselOJlhpXWlYQjyMQxJnVJecKLufd&#10;5wyE88gaK8uk4EUOVsvBxwJTbTv+ofbkcxEg7FJUUHhfp1K6rCCDbmxr4uDdbWPQB9nkUjfYBbip&#10;5CSKvqTBksNCgTVtCsoep6dRsO+wW0/jbXt83Dev2zn5vh5jUmo07NdzEJ56/x/+ax+0gkmc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PVl2rFAAAA3QAA&#10;AA8AAAAAAAAAAAAAAAAAqgIAAGRycy9kb3ducmV2LnhtbFBLBQYAAAAABAAEAPoAAACcAwAAAAA=&#10;">
                  <v:oval id="Oval 369" o:spid="_x0000_s1486" style="position:absolute;left:4140;top:6069;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R7cIA&#10;AADdAAAADwAAAGRycy9kb3ducmV2LnhtbESPQYvCMBSE74L/ITzBm6YVVqSaFlEWvImuu+dH82yL&#10;yUtJotZ/bxYW9jjMzDfMphqsEQ/yoXOsIJ9nIIhrpztuFFy+PmcrECEiazSOScGLAlTleLTBQrsn&#10;n+hxjo1IEA4FKmhj7AspQ92SxTB3PXHyrs5bjEn6RmqPzwS3Ri6ybCktdpwWWuxp11J9O9+tAvPj&#10;u9X2dPT7PPjv4eXd5WgOSk0nw3YNItIQ/8N/7YNWsMg/lvD7Jj0BW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xHtwgAAAN0AAAAPAAAAAAAAAAAAAAAAAJgCAABkcnMvZG93&#10;bnJldi54bWxQSwUGAAAAAAQABAD1AAAAhwMAAAAA&#10;" strokeweight="3pt"/>
                  <v:shape id="Text Box 370" o:spid="_x0000_s1487" type="#_x0000_t202" style="position:absolute;left:4320;top:6159;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zsQA&#10;AADdAAAADwAAAGRycy9kb3ducmV2LnhtbESPW4vCMBSE3xf8D+EI+7YmynqrRhGXhX1SvIJvh+bY&#10;FpuT0mRt/fdGWNjHYWa+YebL1pbiTrUvHGvo9xQI4tSZgjMNx8P3xwSED8gGS8ek4UEelovO2xwT&#10;4xre0X0fMhEh7BPUkIdQJVL6NCeLvucq4uhdXW0xRFln0tTYRLgt5UCpkbRYcFzIsaJ1Tult/2s1&#10;nDbXy/lTbbMvO6wa1yrJdiq1fu+2qxmIQG34D/+1f4yGQX84ht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4os7EAAAA3QAAAA8AAAAAAAAAAAAAAAAAmAIAAGRycy9k&#10;b3ducmV2LnhtbFBLBQYAAAAABAAEAPUAAACJAwAAAAA=&#10;" filled="f" stroked="f">
                    <v:textbox>
                      <w:txbxContent>
                        <w:p w:rsidR="00154B51" w:rsidRPr="00F74D6F" w:rsidRDefault="00154B51" w:rsidP="00F74D6F">
                          <w:pPr>
                            <w:rPr>
                              <w:sz w:val="28"/>
                              <w:szCs w:val="28"/>
                            </w:rPr>
                          </w:pPr>
                          <w:r w:rsidRPr="00F74D6F">
                            <w:rPr>
                              <w:sz w:val="28"/>
                              <w:szCs w:val="28"/>
                            </w:rPr>
                            <w:sym w:font="Symbol" w:char="F057"/>
                          </w:r>
                        </w:p>
                      </w:txbxContent>
                    </v:textbox>
                  </v:shape>
                </v:group>
              </v:group>
            </w:pict>
          </mc:Fallback>
        </mc:AlternateContent>
      </w:r>
      <w:r>
        <w:rPr>
          <w:noProof/>
          <w:color w:val="800080"/>
          <w:lang w:eastAsia="en-GB"/>
        </w:rPr>
        <mc:AlternateContent>
          <mc:Choice Requires="wpc">
            <w:drawing>
              <wp:inline distT="0" distB="0" distL="0" distR="0" wp14:anchorId="615BB124" wp14:editId="15A7962F">
                <wp:extent cx="1828800" cy="2073487"/>
                <wp:effectExtent l="0" t="0" r="0" b="3175"/>
                <wp:docPr id="2148" name="Canvas 214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g:wgp>
                        <wpg:cNvPr id="1344" name="Group 351"/>
                        <wpg:cNvGrpSpPr>
                          <a:grpSpLocks/>
                        </wpg:cNvGrpSpPr>
                        <wpg:grpSpPr bwMode="auto">
                          <a:xfrm>
                            <a:off x="226513" y="24059"/>
                            <a:ext cx="1123950" cy="1933575"/>
                            <a:chOff x="4770" y="4449"/>
                            <a:chExt cx="2778" cy="4500"/>
                          </a:xfrm>
                        </wpg:grpSpPr>
                        <wpg:grpSp>
                          <wpg:cNvPr id="1345" name="Group 352"/>
                          <wpg:cNvGrpSpPr>
                            <a:grpSpLocks/>
                          </wpg:cNvGrpSpPr>
                          <wpg:grpSpPr bwMode="auto">
                            <a:xfrm>
                              <a:off x="5400" y="4449"/>
                              <a:ext cx="1799" cy="180"/>
                              <a:chOff x="3145" y="2490"/>
                              <a:chExt cx="1565" cy="160"/>
                            </a:xfrm>
                          </wpg:grpSpPr>
                          <wps:wsp>
                            <wps:cNvPr id="1346" name="Line 353"/>
                            <wps:cNvCnPr/>
                            <wps:spPr bwMode="auto">
                              <a:xfrm flipV="1">
                                <a:off x="4710" y="2490"/>
                                <a:ext cx="0" cy="1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47" name="Line 354"/>
                            <wps:cNvCnPr/>
                            <wps:spPr bwMode="auto">
                              <a:xfrm flipH="1">
                                <a:off x="3145" y="2490"/>
                                <a:ext cx="156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348" name="Line 355"/>
                          <wps:cNvCnPr/>
                          <wps:spPr bwMode="auto">
                            <a:xfrm flipH="1">
                              <a:off x="7199" y="4629"/>
                              <a:ext cx="1" cy="43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49" name="Line 356"/>
                          <wps:cNvCnPr/>
                          <wps:spPr bwMode="auto">
                            <a:xfrm flipH="1" flipV="1">
                              <a:off x="5400" y="8949"/>
                              <a:ext cx="179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0" name="Rectangle 357"/>
                          <wps:cNvSpPr>
                            <a:spLocks noChangeArrowheads="1"/>
                          </wps:cNvSpPr>
                          <wps:spPr bwMode="auto">
                            <a:xfrm>
                              <a:off x="6840" y="4809"/>
                              <a:ext cx="708" cy="3601"/>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144" name="Line 358"/>
                          <wps:cNvCnPr/>
                          <wps:spPr bwMode="auto">
                            <a:xfrm>
                              <a:off x="5400" y="4449"/>
                              <a:ext cx="0" cy="45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cNvPr id="2145" name="Group 359"/>
                          <wpg:cNvGrpSpPr>
                            <a:grpSpLocks/>
                          </wpg:cNvGrpSpPr>
                          <wpg:grpSpPr bwMode="auto">
                            <a:xfrm>
                              <a:off x="4770" y="6069"/>
                              <a:ext cx="1260" cy="1260"/>
                              <a:chOff x="4140" y="6069"/>
                              <a:chExt cx="1260" cy="1260"/>
                            </a:xfrm>
                          </wpg:grpSpPr>
                          <wps:wsp>
                            <wps:cNvPr id="2146" name="Oval 360"/>
                            <wps:cNvSpPr>
                              <a:spLocks noChangeArrowheads="1"/>
                            </wps:cNvSpPr>
                            <wps:spPr bwMode="auto">
                              <a:xfrm>
                                <a:off x="4140" y="6069"/>
                                <a:ext cx="1260" cy="12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47" name="Text Box 361"/>
                            <wps:cNvSpPr txBox="1">
                              <a:spLocks noChangeArrowheads="1"/>
                            </wps:cNvSpPr>
                            <wps:spPr bwMode="auto">
                              <a:xfrm>
                                <a:off x="4320" y="6314"/>
                                <a:ext cx="1080"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F74D6F" w:rsidRDefault="00154B51" w:rsidP="001376D7">
                                  <w:pPr>
                                    <w:rPr>
                                      <w:sz w:val="28"/>
                                      <w:szCs w:val="28"/>
                                    </w:rPr>
                                  </w:pPr>
                                  <w:r w:rsidRPr="00F74D6F">
                                    <w:rPr>
                                      <w:sz w:val="28"/>
                                      <w:szCs w:val="28"/>
                                    </w:rPr>
                                    <w:sym w:font="Symbol" w:char="F057"/>
                                  </w:r>
                                </w:p>
                              </w:txbxContent>
                            </wps:txbx>
                            <wps:bodyPr rot="0" vert="horz" wrap="square" lIns="91440" tIns="45720" rIns="91440" bIns="45720" anchor="t" anchorCtr="0" upright="1">
                              <a:noAutofit/>
                            </wps:bodyPr>
                          </wps:wsp>
                        </wpg:grpSp>
                      </wpg:wgp>
                    </wpc:wpc>
                  </a:graphicData>
                </a:graphic>
              </wp:inline>
            </w:drawing>
          </mc:Choice>
          <mc:Fallback>
            <w:pict>
              <v:group id="Canvas 2148" o:spid="_x0000_s1488" editas="canvas" style="width:2in;height:163.25pt;mso-position-horizontal-relative:char;mso-position-vertical-relative:line" coordsize="18288,2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">
                <v:shape id="_x0000_s1489" type="#_x0000_t75" style="position:absolute;width:18288;height:20732;visibility:visible;mso-wrap-style:square" filled="t">
                  <v:fill o:detectmouseclick="t"/>
                  <v:path o:connecttype="none"/>
                </v:shape>
                <v:group id="Group 351" o:spid="_x0000_s1490" style="position:absolute;left:2265;top:240;width:11239;height:19336" coordorigin="4770,4449" coordsize="2778,4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633MUAAADdAAAADwAAAGRycy9kb3ducmV2LnhtbERPTWvCQBC9F/wPyxS8&#10;NZtoWi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ut9zFAAAA3QAA&#10;AA8AAAAAAAAAAAAAAAAAqgIAAGRycy9kb3ducmV2LnhtbFBLBQYAAAAABAAEAPoAAACcAwAAAAA=&#10;">
                  <v:group id="Group 352" o:spid="_x0000_s1491" style="position:absolute;left:5400;top:4449;width:1799;height:180" coordorigin="3145,2490" coordsize="1565,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ISR8UAAADdAAAADwAAAGRycy9kb3ducmV2LnhtbERPTWvCQBC9F/wPyxS8&#10;NZtoUyTNKiJVPIRCVSi9DdkxCWZnQ3abxH/fLRR6m8f7nHwzmVYM1LvGsoIkikEQl1Y3XCm4nPdP&#10;KxDOI2tsLZOCOznYrGcPOWbajvxBw8lXIoSwy1BB7X2XSenKmgy6yHbEgbva3qAPsK+k7nEM4aaV&#10;izh+kQYbDg01drSrqbydvo2Cw4jjdpm8DcXturt/ndP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iEkfFAAAA3QAA&#10;AA8AAAAAAAAAAAAAAAAAqgIAAGRycy9kb3ducmV2LnhtbFBLBQYAAAAABAAEAPoAAACcAwAAAAA=&#10;">
                    <v:line id="Line 353" o:spid="_x0000_s1492" style="position:absolute;flip:y;visibility:visible;mso-wrap-style:square" from="4710,2490" to="4710,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9efsgAAADdAAAADwAAAGRycy9kb3ducmV2LnhtbESPT2vCQBDF7wW/wzIFL0U31qCSuopY&#10;tQoi+OfQ4zQ7JsHsbMiuGr99tyD0NsN7vzdvxtPGlOJGtSssK+h1IxDEqdUFZwpOx2VnBMJ5ZI2l&#10;ZVLwIAfTSetljIm2d97T7eAzEULYJagg975KpHRpTgZd11bEQTvb2qAPa51JXeM9hJtSvkfRQBos&#10;OFzIsaJ5TunlcDWhxmd83Dx+vlbD3WKebs+b+C1afyvVfm1mHyA8Nf7f/KTXOnD9eAB/34QR5OQ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9efsgAAADdAAAADwAAAAAA&#10;AAAAAAAAAAChAgAAZHJzL2Rvd25yZXYueG1sUEsFBgAAAAAEAAQA+QAAAJYDAAAAAA==&#10;" strokeweight="2.25pt"/>
                    <v:line id="Line 354" o:spid="_x0000_s1493" style="position:absolute;flip:x;visibility:visible;mso-wrap-style:square" from="3145,2490" to="4710,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P75ckAAADdAAAADwAAAGRycy9kb3ducmV2LnhtbESPT2vCQBDF70K/wzKFXqTZtIYqqasU&#10;618oBU0PPU6zYxKanQ3ZVeO3dwXB2wzv/d68GU87U4sjta6yrOAlikEQ51ZXXCj4yRbPIxDOI2us&#10;LZOCMzmYTh56Y0y1PfGWjjtfiBDCLkUFpfdNKqXLSzLoItsQB21vW4M+rG0hdYunEG5q+RrHb9Jg&#10;xeFCiQ3NSsr/dwcTanwm2eb8t1oOv+ez/Gu/Sfrx+lepp8fu4x2Ep87fzTd6rQM3SIZw/SaMIC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Mz++XJAAAA3QAAAA8AAAAA&#10;AAAAAAAAAAAAoQIAAGRycy9kb3ducmV2LnhtbFBLBQYAAAAABAAEAPkAAACXAwAAAAA=&#10;" strokeweight="2.25pt"/>
                  </v:group>
                  <v:line id="Line 355" o:spid="_x0000_s1494" style="position:absolute;flip:x;visibility:visible;mso-wrap-style:square" from="7199,4629" to="7200,8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xvl8gAAADdAAAADwAAAGRycy9kb3ducmV2LnhtbESPQWvCQBCF74L/YRmhF6mb1mBL6irF&#10;tlZBCtUeehyzYxLMzobsVuO/dw4Fb/OY9715M513rlYnakPl2cDDKAFFnHtbcWHgZ/dx/wwqRGSL&#10;tWcycKEA81m/N8XM+jN/02kbCyUhHDI0UMbYZFqHvCSHYeQbYtkdfOswimwLbVs8S7ir9WOSTLTD&#10;iuVCiQ0tSsqP2z8nNd7S3fqy/1w+fb0v8s1hnQ6T1a8xd4Pu9QVUpC7ezP/0ygo3TqWufCMj6N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qxvl8gAAADdAAAADwAAAAAA&#10;AAAAAAAAAAChAgAAZHJzL2Rvd25yZXYueG1sUEsFBgAAAAAEAAQA+QAAAJYDAAAAAA==&#10;" strokeweight="2.25pt"/>
                  <v:line id="Line 356" o:spid="_x0000_s1495" style="position:absolute;flip:x y;visibility:visible;mso-wrap-style:square" from="5400,8949" to="7199,8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hjQcMAAADdAAAADwAAAGRycy9kb3ducmV2LnhtbERPTWvCQBC9F/oflin0VjdtpdjoKiEg&#10;lF60saDHITsmwexsyKwm/fddQfA2j/c5i9XoWnWhXhrPBl4nCSji0tuGKwO/u/XLDJQEZIutZzLw&#10;RwKr5ePDAlPrB/6hSxEqFUNYUjRQh9ClWktZk0OZ+I44ckffOwwR9pW2PQ4x3LX6LUk+tMOGY0ON&#10;HeU1lafi7Ayc9nIoDpnkw17yZLP7lnGblcY8P43ZHFSgMdzFN/eXjfPfp59w/Saeo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YY0HDAAAA3QAAAA8AAAAAAAAAAAAA&#10;AAAAoQIAAGRycy9kb3ducmV2LnhtbFBLBQYAAAAABAAEAPkAAACRAwAAAAA=&#10;" strokeweight="2.25pt"/>
                  <v:rect id="Rectangle 357" o:spid="_x0000_s1496" style="position:absolute;left:6840;top:4809;width:708;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T9scA&#10;AADdAAAADwAAAGRycy9kb3ducmV2LnhtbESPzU7DQAyE75V4h5UrcUHthp+iErqtUAQS5QRpL9ys&#10;rEmiZr0hXtrw9viA1JutGc98Xm3G0JkjDdJGdnA9z8AQV9G3XDvY715mSzCSkD12kcnBLwls1heT&#10;FeY+nviDjmWqjYaw5OigSanPrZWqoYAyjz2xal9xCJh0HWrrBzxpeOjsTZbd24Ata0ODPRUNVYfy&#10;JzjAsK3vtt8Pb6Xs5Xmxuyre5bNw7nI6Pj2CSTSms/n/+tUr/u1C+fUbHcG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hk/bHAAAA3QAAAA8AAAAAAAAAAAAAAAAAmAIAAGRy&#10;cy9kb3ducmV2LnhtbFBLBQYAAAAABAAEAPUAAACMAwAAAAA=&#10;" strokeweight="2.25pt"/>
                  <v:line id="Line 358" o:spid="_x0000_s1497" style="position:absolute;visibility:visible;mso-wrap-style:square" from="5400,4449" to="5400,8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5ICcUAAADdAAAADwAAAGRycy9kb3ducmV2LnhtbESPwWrDMBBE74X+g9hCbo3s1JTgRDFJ&#10;IJBDL3ZLyXGRNraJtTKSmjj9+qpQ6HGYmTfMuprsIK7kQ+9YQT7PQBBrZ3puFXy8H56XIEJENjg4&#10;JgV3ClBtHh/WWBp345quTWxFgnAoUUEX41hKGXRHFsPcjcTJOztvMSbpW2k83hLcDnKRZa/SYs9p&#10;ocOR9h3pS/NlFTRHfXbfL/7yedq9aX1AX2PvlZo9TdsViEhT/A//tY9GwSIvCvh9k5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5ICcUAAADdAAAADwAAAAAAAAAA&#10;AAAAAAChAgAAZHJzL2Rvd25yZXYueG1sUEsFBgAAAAAEAAQA+QAAAJMDAAAAAA==&#10;" strokeweight="3pt"/>
                  <v:group id="Group 359" o:spid="_x0000_s1498" style="position:absolute;left:4770;top:6069;width:1260;height:1260" coordorigin="4140,6069" coordsize="126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wBt8cAAADdAAAADwAAAGRycy9kb3ducmV2LnhtbESPQWvCQBSE7wX/w/KE&#10;3ppNbFMkZhURKx5CoSqU3h7ZZxLMvg3ZbRL/fbdQ6HGYmW+YfDOZVgzUu8aygiSKQRCXVjdcKbic&#10;356WIJxH1thaJgV3crBZzx5yzLQd+YOGk69EgLDLUEHtfZdJ6cqaDLrIdsTBu9reoA+yr6TucQxw&#10;08pFHL9Kgw2HhRo72tVU3k7fRsFhxHH7nOyH4nbd3b/O6ftnkZBSj/NpuwLhafL/4b/2UStYJ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gwBt8cAAADd&#10;AAAADwAAAAAAAAAAAAAAAACqAgAAZHJzL2Rvd25yZXYueG1sUEsFBgAAAAAEAAQA+gAAAJ4DAAAA&#10;AA==&#10;">
                    <v:oval id="Oval 360" o:spid="_x0000_s1499" style="position:absolute;left:4140;top:6069;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u9sUA&#10;AADdAAAADwAAAGRycy9kb3ducmV2LnhtbESPQWvCQBSE74X+h+UJ3uompoYSXUUqBT300LS9P7LP&#10;JJh9G7KvMf57t1DocZiZb5jNbnKdGmkIrWcD6SIBRVx523Jt4Ovz7ekFVBBki51nMnCjALvt48MG&#10;C+uv/EFjKbWKEA4FGmhE+kLrUDXkMCx8Txy9sx8cSpRDre2A1wh3nV4mSa4dthwXGuzptaHqUv44&#10;A4d6X+ajzmSVnQ9HWV2+309Zasx8Nu3XoIQm+Q//tY/WwDJ9zu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y72xQAAAN0AAAAPAAAAAAAAAAAAAAAAAJgCAABkcnMv&#10;ZG93bnJldi54bWxQSwUGAAAAAAQABAD1AAAAigMAAAAA&#10;"/>
                    <v:shape id="Text Box 361" o:spid="_x0000_s1500" type="#_x0000_t202" style="position:absolute;left:4320;top:6314;width:1080;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0E8UA&#10;AADdAAAADwAAAGRycy9kb3ducmV2LnhtbESPQWvCQBSE74L/YXlCb7qrqK1pNlJaCp4qplXw9sg+&#10;k9Ds25DdmvTfdwuCx2FmvmHS7WAbcaXO1441zGcKBHHhTM2lhq/P9+kTCB+QDTaOScMvedhm41GK&#10;iXE9H+iah1JECPsENVQhtImUvqjIop+5ljh6F9dZDFF2pTQd9hFuG7lQai0t1hwXKmzptaLiO/+x&#10;Go4fl/Npqfblm121vRuUZLuRWj9MhpdnEIGGcA/f2jujYTFfPsL/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TQTxQAAAN0AAAAPAAAAAAAAAAAAAAAAAJgCAABkcnMv&#10;ZG93bnJldi54bWxQSwUGAAAAAAQABAD1AAAAigMAAAAA&#10;" filled="f" stroked="f">
                      <v:textbox>
                        <w:txbxContent>
                          <w:p w:rsidR="00154B51" w:rsidRPr="00F74D6F" w:rsidRDefault="00154B51" w:rsidP="001376D7">
                            <w:pPr>
                              <w:rPr>
                                <w:sz w:val="28"/>
                                <w:szCs w:val="28"/>
                              </w:rPr>
                            </w:pPr>
                            <w:r w:rsidRPr="00F74D6F">
                              <w:rPr>
                                <w:sz w:val="28"/>
                                <w:szCs w:val="28"/>
                              </w:rPr>
                              <w:sym w:font="Symbol" w:char="F057"/>
                            </w:r>
                          </w:p>
                        </w:txbxContent>
                      </v:textbox>
                    </v:shape>
                  </v:group>
                </v:group>
                <w10:anchorlock/>
              </v:group>
            </w:pict>
          </mc:Fallback>
        </mc:AlternateContent>
      </w:r>
    </w:p>
    <w:p w:rsidR="00F74D6F" w:rsidRDefault="00F74D6F" w:rsidP="00596F1E">
      <w:pPr>
        <w:ind w:left="142"/>
        <w:jc w:val="center"/>
        <w:rPr>
          <w:color w:val="800080"/>
          <w:highlight w:val="yellow"/>
        </w:rPr>
      </w:pPr>
      <w:r>
        <w:rPr>
          <w:color w:val="800080"/>
          <w:highlight w:val="yellow"/>
        </w:rPr>
        <w:br w:type="page"/>
      </w:r>
    </w:p>
    <w:p w:rsidR="00066869" w:rsidRDefault="00066869" w:rsidP="00596F1E">
      <w:pPr>
        <w:ind w:left="142"/>
        <w:rPr>
          <w:rFonts w:cs="Tahoma"/>
          <w:b/>
          <w:bCs/>
          <w:color w:val="000000"/>
        </w:rPr>
      </w:pPr>
    </w:p>
    <w:p w:rsidR="00066869" w:rsidRPr="00F823C8" w:rsidRDefault="00066869" w:rsidP="00596F1E">
      <w:pPr>
        <w:pStyle w:val="Heading3"/>
        <w:ind w:left="142"/>
      </w:pPr>
      <w:r w:rsidRPr="00F823C8">
        <w:t>Electrical Power</w:t>
      </w:r>
    </w:p>
    <w:p w:rsidR="00066869" w:rsidRPr="00F823C8" w:rsidRDefault="00066869" w:rsidP="00596F1E">
      <w:pPr>
        <w:pStyle w:val="ListParagraph"/>
        <w:numPr>
          <w:ilvl w:val="1"/>
          <w:numId w:val="21"/>
        </w:numPr>
        <w:autoSpaceDE w:val="0"/>
        <w:autoSpaceDN w:val="0"/>
        <w:adjustRightInd w:val="0"/>
        <w:spacing w:after="0" w:line="240" w:lineRule="auto"/>
        <w:ind w:left="142" w:firstLine="0"/>
        <w:rPr>
          <w:rFonts w:cs="Tahoma"/>
        </w:rPr>
      </w:pPr>
      <w:r>
        <w:rPr>
          <w:rFonts w:cs="Tahoma"/>
        </w:rPr>
        <w:t>Use of an energy, power and time relationship.</w:t>
      </w:r>
      <w:r w:rsidRPr="00F823C8">
        <w:rPr>
          <w:rFonts w:cs="Tahoma"/>
        </w:rPr>
        <w:t xml:space="preserve"> </w:t>
      </w:r>
    </w:p>
    <w:p w:rsidR="00066869" w:rsidRPr="00F823C8" w:rsidRDefault="00066869" w:rsidP="00596F1E">
      <w:pPr>
        <w:pStyle w:val="ListParagraph"/>
        <w:numPr>
          <w:ilvl w:val="1"/>
          <w:numId w:val="21"/>
        </w:numPr>
        <w:spacing w:after="0" w:line="240" w:lineRule="auto"/>
        <w:ind w:left="142" w:firstLine="0"/>
        <w:rPr>
          <w:rFonts w:cs="Tahoma"/>
        </w:rPr>
      </w:pPr>
      <w:r w:rsidRPr="00F823C8">
        <w:rPr>
          <w:rFonts w:cs="Tahoma"/>
          <w:color w:val="000000"/>
        </w:rPr>
        <w:t xml:space="preserve">Use of an appropriate relationship to determine the power, voltage, current and resistance in electrical circuits. </w:t>
      </w:r>
    </w:p>
    <w:p w:rsidR="00066869" w:rsidRDefault="00066869" w:rsidP="00596F1E">
      <w:pPr>
        <w:ind w:left="142"/>
        <w:rPr>
          <w:rFonts w:cs="Tahoma"/>
        </w:rPr>
      </w:pPr>
    </w:p>
    <w:p w:rsidR="00066869" w:rsidRPr="009600B3" w:rsidRDefault="00066869" w:rsidP="00596F1E">
      <w:pPr>
        <w:ind w:left="142"/>
        <w:jc w:val="center"/>
        <w:rPr>
          <w:rFonts w:cs="Tahoma"/>
          <w:sz w:val="32"/>
          <w:szCs w:val="32"/>
        </w:rPr>
      </w:pPr>
      <m:oMathPara>
        <m:oMath>
          <m:r>
            <w:rPr>
              <w:rFonts w:ascii="Cambria Math" w:hAnsi="Cambria Math" w:cs="Tahoma"/>
              <w:sz w:val="32"/>
              <w:szCs w:val="32"/>
            </w:rPr>
            <m:t xml:space="preserve">P = </m:t>
          </m:r>
          <m:f>
            <m:fPr>
              <m:ctrlPr>
                <w:rPr>
                  <w:rFonts w:ascii="Cambria Math" w:hAnsi="Cambria Math" w:cs="Tahoma"/>
                  <w:i/>
                  <w:sz w:val="32"/>
                  <w:szCs w:val="32"/>
                </w:rPr>
              </m:ctrlPr>
            </m:fPr>
            <m:num>
              <m:r>
                <w:rPr>
                  <w:rFonts w:ascii="Cambria Math" w:hAnsi="Cambria Math" w:cs="Tahoma"/>
                  <w:sz w:val="32"/>
                  <w:szCs w:val="32"/>
                </w:rPr>
                <m:t>E</m:t>
              </m:r>
            </m:num>
            <m:den>
              <m:r>
                <w:rPr>
                  <w:rFonts w:ascii="Cambria Math" w:hAnsi="Cambria Math" w:cs="Tahoma"/>
                  <w:sz w:val="32"/>
                  <w:szCs w:val="32"/>
                </w:rPr>
                <m:t>t</m:t>
              </m:r>
            </m:den>
          </m:f>
        </m:oMath>
      </m:oMathPara>
    </w:p>
    <w:p w:rsidR="00066869" w:rsidRPr="009600B3" w:rsidRDefault="00066869" w:rsidP="00596F1E">
      <w:pPr>
        <w:ind w:left="142"/>
        <w:jc w:val="center"/>
        <w:rPr>
          <w:rFonts w:cs="Tahoma"/>
          <w:sz w:val="32"/>
          <w:szCs w:val="32"/>
        </w:rPr>
      </w:pPr>
      <m:oMathPara>
        <m:oMath>
          <m:r>
            <w:rPr>
              <w:rFonts w:ascii="Cambria Math" w:hAnsi="Cambria Math" w:cs="Tahoma"/>
              <w:sz w:val="32"/>
              <w:szCs w:val="32"/>
            </w:rPr>
            <m:t>P = IV</m:t>
          </m:r>
        </m:oMath>
      </m:oMathPara>
    </w:p>
    <w:p w:rsidR="00066869" w:rsidRPr="009600B3" w:rsidRDefault="00066869" w:rsidP="00596F1E">
      <w:pPr>
        <w:ind w:left="142"/>
        <w:jc w:val="center"/>
        <w:rPr>
          <w:rFonts w:cs="Tahoma"/>
          <w:sz w:val="32"/>
          <w:szCs w:val="32"/>
        </w:rPr>
      </w:pPr>
      <m:oMathPara>
        <m:oMath>
          <m:r>
            <w:rPr>
              <w:rFonts w:ascii="Cambria Math" w:hAnsi="Cambria Math" w:cs="Tahoma"/>
              <w:sz w:val="32"/>
              <w:szCs w:val="32"/>
            </w:rPr>
            <m:t xml:space="preserve">P = </m:t>
          </m:r>
          <m:sSup>
            <m:sSupPr>
              <m:ctrlPr>
                <w:rPr>
                  <w:rFonts w:ascii="Cambria Math" w:hAnsi="Cambria Math" w:cs="Tahoma"/>
                  <w:i/>
                  <w:sz w:val="32"/>
                  <w:szCs w:val="32"/>
                </w:rPr>
              </m:ctrlPr>
            </m:sSupPr>
            <m:e>
              <m:r>
                <w:rPr>
                  <w:rFonts w:ascii="Cambria Math" w:hAnsi="Cambria Math" w:cs="Tahoma"/>
                  <w:sz w:val="32"/>
                  <w:szCs w:val="32"/>
                </w:rPr>
                <m:t>I</m:t>
              </m:r>
            </m:e>
            <m:sup>
              <m:r>
                <w:rPr>
                  <w:rFonts w:ascii="Cambria Math" w:hAnsi="Cambria Math" w:cs="Tahoma"/>
                  <w:sz w:val="32"/>
                  <w:szCs w:val="32"/>
                </w:rPr>
                <m:t>2</m:t>
              </m:r>
            </m:sup>
          </m:sSup>
          <m:r>
            <w:rPr>
              <w:rFonts w:ascii="Cambria Math" w:hAnsi="Cambria Math" w:cs="Tahoma"/>
              <w:sz w:val="32"/>
              <w:szCs w:val="32"/>
            </w:rPr>
            <m:t>R</m:t>
          </m:r>
        </m:oMath>
      </m:oMathPara>
    </w:p>
    <w:p w:rsidR="00066869" w:rsidRPr="009600B3" w:rsidRDefault="00066869" w:rsidP="00596F1E">
      <w:pPr>
        <w:ind w:left="142"/>
        <w:jc w:val="center"/>
        <w:rPr>
          <w:rFonts w:cs="Tahoma"/>
          <w:sz w:val="32"/>
          <w:szCs w:val="32"/>
        </w:rPr>
      </w:pPr>
      <m:oMathPara>
        <m:oMath>
          <m:r>
            <w:rPr>
              <w:rFonts w:ascii="Cambria Math" w:hAnsi="Cambria Math" w:cs="Tahoma"/>
              <w:sz w:val="32"/>
              <w:szCs w:val="32"/>
            </w:rPr>
            <m:t xml:space="preserve">P = </m:t>
          </m:r>
          <m:f>
            <m:fPr>
              <m:ctrlPr>
                <w:rPr>
                  <w:rFonts w:ascii="Cambria Math" w:hAnsi="Cambria Math" w:cs="Tahoma"/>
                  <w:i/>
                  <w:sz w:val="32"/>
                  <w:szCs w:val="32"/>
                </w:rPr>
              </m:ctrlPr>
            </m:fPr>
            <m:num>
              <m:sSup>
                <m:sSupPr>
                  <m:ctrlPr>
                    <w:rPr>
                      <w:rFonts w:ascii="Cambria Math" w:hAnsi="Cambria Math" w:cs="Tahoma"/>
                      <w:i/>
                      <w:sz w:val="32"/>
                      <w:szCs w:val="32"/>
                    </w:rPr>
                  </m:ctrlPr>
                </m:sSupPr>
                <m:e>
                  <m:r>
                    <w:rPr>
                      <w:rFonts w:ascii="Cambria Math" w:hAnsi="Cambria Math" w:cs="Tahoma"/>
                      <w:sz w:val="32"/>
                      <w:szCs w:val="32"/>
                    </w:rPr>
                    <m:t>V</m:t>
                  </m:r>
                </m:e>
                <m:sup>
                  <m:r>
                    <w:rPr>
                      <w:rFonts w:ascii="Cambria Math" w:hAnsi="Cambria Math" w:cs="Tahoma"/>
                      <w:sz w:val="32"/>
                      <w:szCs w:val="32"/>
                    </w:rPr>
                    <m:t>2</m:t>
                  </m:r>
                </m:sup>
              </m:sSup>
            </m:num>
            <m:den>
              <m:r>
                <w:rPr>
                  <w:rFonts w:ascii="Cambria Math" w:hAnsi="Cambria Math" w:cs="Tahoma"/>
                  <w:sz w:val="32"/>
                  <w:szCs w:val="32"/>
                </w:rPr>
                <m:t>R</m:t>
              </m:r>
            </m:den>
          </m:f>
        </m:oMath>
      </m:oMathPara>
    </w:p>
    <w:p w:rsidR="00066869" w:rsidRDefault="00066869" w:rsidP="00596F1E">
      <w:pPr>
        <w:pStyle w:val="Heading1"/>
        <w:ind w:left="142"/>
      </w:pPr>
      <w:bookmarkStart w:id="149" w:name="_Toc232063538"/>
      <w:bookmarkStart w:id="150" w:name="_Toc462676122"/>
      <w:r>
        <w:t>Electrical Power</w:t>
      </w:r>
      <w:bookmarkEnd w:id="149"/>
      <w:bookmarkEnd w:id="150"/>
    </w:p>
    <w:p w:rsidR="00066869" w:rsidRDefault="00066869" w:rsidP="00596F1E">
      <w:pPr>
        <w:ind w:left="142"/>
        <w:rPr>
          <w:rFonts w:cs="Tahoma"/>
        </w:rPr>
      </w:pPr>
      <w:r>
        <w:rPr>
          <w:rFonts w:cs="Tahoma"/>
        </w:rPr>
        <w:t>When we are using electrical appliances, it is useful to have an idea of how much energy they will require. This leads to the definition of electrical power.</w:t>
      </w:r>
    </w:p>
    <w:p w:rsidR="00066869" w:rsidRPr="00704C4C" w:rsidRDefault="00066869" w:rsidP="00596F1E">
      <w:pPr>
        <w:ind w:left="142"/>
        <w:rPr>
          <w:rFonts w:cs="Tahoma"/>
        </w:rPr>
      </w:pPr>
      <w:r w:rsidRPr="00AF4D0D">
        <w:rPr>
          <w:rFonts w:cs="Tahoma"/>
          <w:b/>
        </w:rPr>
        <w:t xml:space="preserve">Power is defined as the amount of energy </w:t>
      </w:r>
      <w:r>
        <w:rPr>
          <w:rFonts w:cs="Tahoma"/>
          <w:b/>
        </w:rPr>
        <w:t>transformed</w:t>
      </w:r>
      <w:r w:rsidRPr="00AF4D0D">
        <w:rPr>
          <w:rFonts w:cs="Tahoma"/>
          <w:b/>
        </w:rPr>
        <w:t xml:space="preserve"> per second</w:t>
      </w:r>
      <w:r>
        <w:rPr>
          <w:rFonts w:cs="Tahoma"/>
        </w:rPr>
        <w:t>, as shown in the equation below</w:t>
      </w:r>
    </w:p>
    <w:p w:rsidR="00066869" w:rsidRPr="00704C4C" w:rsidRDefault="00066869" w:rsidP="00596F1E">
      <w:pPr>
        <w:ind w:left="142"/>
        <w:rPr>
          <w:rFonts w:cs="Tahoma"/>
        </w:rPr>
      </w:pPr>
    </w:p>
    <w:p w:rsidR="00066869" w:rsidRPr="00704C4C" w:rsidRDefault="00066869" w:rsidP="00596F1E">
      <w:pPr>
        <w:ind w:left="142"/>
        <w:rPr>
          <w:rFonts w:cs="Tahoma"/>
          <w:b/>
          <w:sz w:val="32"/>
          <w:szCs w:val="32"/>
        </w:rPr>
      </w:pPr>
      <m:oMathPara>
        <m:oMathParaPr>
          <m:jc m:val="center"/>
        </m:oMathParaPr>
        <m:oMath>
          <m:r>
            <m:rPr>
              <m:sty m:val="b"/>
            </m:rPr>
            <w:rPr>
              <w:rFonts w:ascii="Cambria Math" w:hAnsi="Cambria Math" w:cs="Tahoma"/>
              <w:sz w:val="32"/>
              <w:szCs w:val="32"/>
            </w:rPr>
            <m:t xml:space="preserve">P= </m:t>
          </m:r>
          <m:f>
            <m:fPr>
              <m:ctrlPr>
                <w:rPr>
                  <w:rFonts w:ascii="Cambria Math" w:hAnsi="Cambria Math" w:cs="Tahoma"/>
                  <w:b/>
                  <w:sz w:val="32"/>
                  <w:szCs w:val="32"/>
                </w:rPr>
              </m:ctrlPr>
            </m:fPr>
            <m:num>
              <m:r>
                <m:rPr>
                  <m:sty m:val="bi"/>
                </m:rPr>
                <w:rPr>
                  <w:rFonts w:ascii="Cambria Math" w:hAnsi="Cambria Math" w:cs="Tahoma"/>
                  <w:sz w:val="32"/>
                  <w:szCs w:val="32"/>
                </w:rPr>
                <m:t>E</m:t>
              </m:r>
            </m:num>
            <m:den>
              <m:r>
                <m:rPr>
                  <m:sty m:val="bi"/>
                </m:rPr>
                <w:rPr>
                  <w:rFonts w:ascii="Cambria Math" w:hAnsi="Cambria Math" w:cs="Tahoma"/>
                  <w:sz w:val="32"/>
                  <w:szCs w:val="32"/>
                </w:rPr>
                <m:t>t</m:t>
              </m:r>
            </m:den>
          </m:f>
        </m:oMath>
      </m:oMathPara>
    </w:p>
    <w:p w:rsidR="00066869" w:rsidRPr="00704C4C" w:rsidRDefault="00066869" w:rsidP="00596F1E">
      <w:pPr>
        <w:ind w:left="142"/>
        <w:rPr>
          <w:rFonts w:cs="Tahoma"/>
        </w:rPr>
      </w:pPr>
      <w:r w:rsidRPr="00704C4C">
        <w:rPr>
          <w:rFonts w:cs="Tahoma"/>
        </w:rPr>
        <w:tab/>
      </w:r>
    </w:p>
    <w:tbl>
      <w:tblPr>
        <w:tblStyle w:val="MediumGrid3-Accent5"/>
        <w:tblW w:w="0" w:type="auto"/>
        <w:tblLook w:val="0420" w:firstRow="1" w:lastRow="0" w:firstColumn="0" w:lastColumn="0" w:noHBand="0" w:noVBand="1"/>
      </w:tblPr>
      <w:tblGrid>
        <w:gridCol w:w="2547"/>
        <w:gridCol w:w="2547"/>
        <w:gridCol w:w="2547"/>
        <w:gridCol w:w="2547"/>
      </w:tblGrid>
      <w:tr w:rsidR="00066869" w:rsidRPr="00815D22" w:rsidTr="00FC73E7">
        <w:trPr>
          <w:cnfStyle w:val="100000000000" w:firstRow="1" w:lastRow="0" w:firstColumn="0" w:lastColumn="0" w:oddVBand="0" w:evenVBand="0" w:oddHBand="0" w:evenHBand="0" w:firstRowFirstColumn="0" w:firstRowLastColumn="0" w:lastRowFirstColumn="0" w:lastRowLastColumn="0"/>
        </w:trPr>
        <w:tc>
          <w:tcPr>
            <w:tcW w:w="2547" w:type="dxa"/>
          </w:tcPr>
          <w:p w:rsidR="00066869" w:rsidRPr="00815D22" w:rsidRDefault="00066869" w:rsidP="00596F1E">
            <w:pPr>
              <w:ind w:left="142"/>
              <w:jc w:val="center"/>
              <w:rPr>
                <w:rFonts w:cs="Tahoma"/>
              </w:rPr>
            </w:pPr>
            <w:r w:rsidRPr="00815D22">
              <w:rPr>
                <w:rFonts w:cs="Tahoma"/>
              </w:rPr>
              <w:t>Symbol</w:t>
            </w:r>
          </w:p>
        </w:tc>
        <w:tc>
          <w:tcPr>
            <w:tcW w:w="2547" w:type="dxa"/>
          </w:tcPr>
          <w:p w:rsidR="00066869" w:rsidRPr="00815D22" w:rsidRDefault="00066869" w:rsidP="00596F1E">
            <w:pPr>
              <w:ind w:left="142"/>
              <w:jc w:val="center"/>
              <w:rPr>
                <w:rFonts w:cs="Tahoma"/>
              </w:rPr>
            </w:pPr>
            <w:r w:rsidRPr="00815D22">
              <w:rPr>
                <w:rFonts w:cs="Tahoma"/>
              </w:rPr>
              <w:t>Name</w:t>
            </w:r>
          </w:p>
        </w:tc>
        <w:tc>
          <w:tcPr>
            <w:tcW w:w="2547" w:type="dxa"/>
          </w:tcPr>
          <w:p w:rsidR="00066869" w:rsidRPr="00815D22" w:rsidRDefault="00066869" w:rsidP="00596F1E">
            <w:pPr>
              <w:ind w:left="142"/>
              <w:jc w:val="center"/>
              <w:rPr>
                <w:rFonts w:cs="Tahoma"/>
              </w:rPr>
            </w:pPr>
            <w:r w:rsidRPr="00815D22">
              <w:rPr>
                <w:rFonts w:cs="Tahoma"/>
              </w:rPr>
              <w:t>Unit</w:t>
            </w:r>
          </w:p>
        </w:tc>
        <w:tc>
          <w:tcPr>
            <w:tcW w:w="2547" w:type="dxa"/>
          </w:tcPr>
          <w:p w:rsidR="00066869" w:rsidRPr="00815D22" w:rsidRDefault="00066869" w:rsidP="00596F1E">
            <w:pPr>
              <w:ind w:left="142"/>
              <w:jc w:val="center"/>
              <w:rPr>
                <w:rFonts w:cs="Tahoma"/>
              </w:rPr>
            </w:pPr>
            <w:r w:rsidRPr="00815D22">
              <w:rPr>
                <w:rFonts w:cs="Tahoma"/>
              </w:rPr>
              <w:t>Unit Symbol</w:t>
            </w:r>
          </w:p>
        </w:tc>
      </w:tr>
      <w:tr w:rsidR="00066869" w:rsidRPr="00815D22" w:rsidTr="00FC73E7">
        <w:trPr>
          <w:cnfStyle w:val="000000100000" w:firstRow="0" w:lastRow="0" w:firstColumn="0" w:lastColumn="0" w:oddVBand="0" w:evenVBand="0" w:oddHBand="1" w:evenHBand="0" w:firstRowFirstColumn="0" w:firstRowLastColumn="0" w:lastRowFirstColumn="0" w:lastRowLastColumn="0"/>
        </w:trPr>
        <w:tc>
          <w:tcPr>
            <w:tcW w:w="2547" w:type="dxa"/>
          </w:tcPr>
          <w:p w:rsidR="00066869" w:rsidRPr="00815D22" w:rsidRDefault="00066869" w:rsidP="00596F1E">
            <w:pPr>
              <w:ind w:left="142"/>
              <w:jc w:val="center"/>
              <w:rPr>
                <w:rFonts w:cs="Tahoma"/>
              </w:rPr>
            </w:pPr>
            <w:r w:rsidRPr="00815D22">
              <w:rPr>
                <w:rFonts w:cs="Tahoma"/>
              </w:rPr>
              <w:t>P</w:t>
            </w:r>
          </w:p>
        </w:tc>
        <w:tc>
          <w:tcPr>
            <w:tcW w:w="2547" w:type="dxa"/>
          </w:tcPr>
          <w:p w:rsidR="00066869" w:rsidRPr="00815D22" w:rsidRDefault="00066869" w:rsidP="00596F1E">
            <w:pPr>
              <w:ind w:left="142"/>
              <w:jc w:val="center"/>
              <w:rPr>
                <w:rFonts w:cs="Tahoma"/>
              </w:rPr>
            </w:pPr>
            <w:r w:rsidRPr="00815D22">
              <w:rPr>
                <w:rFonts w:cs="Tahoma"/>
              </w:rPr>
              <w:t>Power</w:t>
            </w:r>
          </w:p>
        </w:tc>
        <w:tc>
          <w:tcPr>
            <w:tcW w:w="2547" w:type="dxa"/>
          </w:tcPr>
          <w:p w:rsidR="00066869" w:rsidRPr="00815D22" w:rsidRDefault="00066869" w:rsidP="00596F1E">
            <w:pPr>
              <w:ind w:left="142"/>
              <w:jc w:val="center"/>
              <w:rPr>
                <w:rFonts w:cs="Tahoma"/>
              </w:rPr>
            </w:pPr>
            <w:r w:rsidRPr="00815D22">
              <w:rPr>
                <w:rFonts w:cs="Tahoma"/>
              </w:rPr>
              <w:t>watts</w:t>
            </w:r>
          </w:p>
        </w:tc>
        <w:tc>
          <w:tcPr>
            <w:tcW w:w="2547" w:type="dxa"/>
          </w:tcPr>
          <w:p w:rsidR="00066869" w:rsidRPr="00815D22" w:rsidRDefault="00066869" w:rsidP="00596F1E">
            <w:pPr>
              <w:ind w:left="142"/>
              <w:jc w:val="center"/>
              <w:rPr>
                <w:rFonts w:cs="Tahoma"/>
              </w:rPr>
            </w:pPr>
            <w:r w:rsidRPr="00815D22">
              <w:rPr>
                <w:rFonts w:cs="Tahoma"/>
              </w:rPr>
              <w:t>W</w:t>
            </w:r>
          </w:p>
        </w:tc>
      </w:tr>
      <w:tr w:rsidR="00066869" w:rsidRPr="00815D22" w:rsidTr="00FC73E7">
        <w:tc>
          <w:tcPr>
            <w:tcW w:w="2547" w:type="dxa"/>
          </w:tcPr>
          <w:p w:rsidR="00066869" w:rsidRPr="00815D22" w:rsidRDefault="00066869" w:rsidP="00596F1E">
            <w:pPr>
              <w:ind w:left="142"/>
              <w:jc w:val="center"/>
              <w:rPr>
                <w:rFonts w:cs="Tahoma"/>
              </w:rPr>
            </w:pPr>
            <w:r w:rsidRPr="00815D22">
              <w:rPr>
                <w:rFonts w:cs="Tahoma"/>
              </w:rPr>
              <w:t>E</w:t>
            </w:r>
          </w:p>
        </w:tc>
        <w:tc>
          <w:tcPr>
            <w:tcW w:w="2547" w:type="dxa"/>
          </w:tcPr>
          <w:p w:rsidR="00066869" w:rsidRPr="00815D22" w:rsidRDefault="00066869" w:rsidP="00596F1E">
            <w:pPr>
              <w:ind w:left="142"/>
              <w:jc w:val="center"/>
              <w:rPr>
                <w:rFonts w:cs="Tahoma"/>
              </w:rPr>
            </w:pPr>
            <w:r w:rsidRPr="00815D22">
              <w:rPr>
                <w:rFonts w:cs="Tahoma"/>
              </w:rPr>
              <w:t>Energy</w:t>
            </w:r>
          </w:p>
        </w:tc>
        <w:tc>
          <w:tcPr>
            <w:tcW w:w="2547" w:type="dxa"/>
          </w:tcPr>
          <w:p w:rsidR="00066869" w:rsidRPr="00815D22" w:rsidRDefault="00066869" w:rsidP="00596F1E">
            <w:pPr>
              <w:ind w:left="142"/>
              <w:jc w:val="center"/>
              <w:rPr>
                <w:rFonts w:cs="Tahoma"/>
              </w:rPr>
            </w:pPr>
            <w:r w:rsidRPr="00815D22">
              <w:rPr>
                <w:rFonts w:cs="Tahoma"/>
              </w:rPr>
              <w:t>joules</w:t>
            </w:r>
          </w:p>
        </w:tc>
        <w:tc>
          <w:tcPr>
            <w:tcW w:w="2547" w:type="dxa"/>
          </w:tcPr>
          <w:p w:rsidR="00066869" w:rsidRPr="00815D22" w:rsidRDefault="00066869" w:rsidP="00596F1E">
            <w:pPr>
              <w:ind w:left="142"/>
              <w:jc w:val="center"/>
              <w:rPr>
                <w:rFonts w:cs="Tahoma"/>
              </w:rPr>
            </w:pPr>
            <w:r w:rsidRPr="00815D22">
              <w:rPr>
                <w:rFonts w:cs="Tahoma"/>
              </w:rPr>
              <w:t>J</w:t>
            </w:r>
          </w:p>
        </w:tc>
      </w:tr>
      <w:tr w:rsidR="00066869" w:rsidRPr="00815D22" w:rsidTr="00FC73E7">
        <w:trPr>
          <w:cnfStyle w:val="000000100000" w:firstRow="0" w:lastRow="0" w:firstColumn="0" w:lastColumn="0" w:oddVBand="0" w:evenVBand="0" w:oddHBand="1" w:evenHBand="0" w:firstRowFirstColumn="0" w:firstRowLastColumn="0" w:lastRowFirstColumn="0" w:lastRowLastColumn="0"/>
        </w:trPr>
        <w:tc>
          <w:tcPr>
            <w:tcW w:w="2547" w:type="dxa"/>
          </w:tcPr>
          <w:p w:rsidR="00066869" w:rsidRPr="00815D22" w:rsidRDefault="00066869" w:rsidP="00596F1E">
            <w:pPr>
              <w:ind w:left="142"/>
              <w:jc w:val="center"/>
              <w:rPr>
                <w:rFonts w:cs="Tahoma"/>
              </w:rPr>
            </w:pPr>
            <w:r w:rsidRPr="00815D22">
              <w:rPr>
                <w:rFonts w:cs="Tahoma"/>
              </w:rPr>
              <w:t>t</w:t>
            </w:r>
          </w:p>
        </w:tc>
        <w:tc>
          <w:tcPr>
            <w:tcW w:w="2547" w:type="dxa"/>
          </w:tcPr>
          <w:p w:rsidR="00066869" w:rsidRPr="00815D22" w:rsidRDefault="00066869" w:rsidP="00596F1E">
            <w:pPr>
              <w:ind w:left="142"/>
              <w:jc w:val="center"/>
              <w:rPr>
                <w:rFonts w:cs="Tahoma"/>
              </w:rPr>
            </w:pPr>
            <w:r w:rsidRPr="00815D22">
              <w:rPr>
                <w:rFonts w:cs="Tahoma"/>
              </w:rPr>
              <w:t>time</w:t>
            </w:r>
          </w:p>
        </w:tc>
        <w:tc>
          <w:tcPr>
            <w:tcW w:w="2547" w:type="dxa"/>
          </w:tcPr>
          <w:p w:rsidR="00066869" w:rsidRPr="00815D22" w:rsidRDefault="00066869" w:rsidP="00596F1E">
            <w:pPr>
              <w:ind w:left="142"/>
              <w:jc w:val="center"/>
              <w:rPr>
                <w:rFonts w:cs="Tahoma"/>
              </w:rPr>
            </w:pPr>
            <w:r w:rsidRPr="00815D22">
              <w:rPr>
                <w:rFonts w:cs="Tahoma"/>
              </w:rPr>
              <w:t>seconds</w:t>
            </w:r>
          </w:p>
        </w:tc>
        <w:tc>
          <w:tcPr>
            <w:tcW w:w="2547" w:type="dxa"/>
          </w:tcPr>
          <w:p w:rsidR="00066869" w:rsidRPr="00815D22" w:rsidRDefault="00066869" w:rsidP="00596F1E">
            <w:pPr>
              <w:ind w:left="142"/>
              <w:jc w:val="center"/>
              <w:rPr>
                <w:rFonts w:cs="Tahoma"/>
              </w:rPr>
            </w:pPr>
            <w:r w:rsidRPr="00815D22">
              <w:rPr>
                <w:rFonts w:cs="Tahoma"/>
              </w:rPr>
              <w:t>s</w:t>
            </w:r>
          </w:p>
        </w:tc>
      </w:tr>
    </w:tbl>
    <w:p w:rsidR="00066869" w:rsidRPr="00815D22" w:rsidRDefault="00066869" w:rsidP="00596F1E">
      <w:pPr>
        <w:ind w:left="142"/>
        <w:rPr>
          <w:rFonts w:cs="Tahoma"/>
        </w:rPr>
      </w:pPr>
    </w:p>
    <w:p w:rsidR="00066869" w:rsidRPr="00815D22" w:rsidRDefault="00066869" w:rsidP="00596F1E">
      <w:pPr>
        <w:ind w:left="142"/>
        <w:rPr>
          <w:rFonts w:cs="Tahoma"/>
        </w:rPr>
      </w:pPr>
      <w:r w:rsidRPr="00815D22">
        <w:rPr>
          <w:rFonts w:cs="Tahoma"/>
        </w:rPr>
        <w:t>Different appliances will transform more or less electricity. Often the highest powered ones will be those which transform electrical energy into heat energy, for example a hair dryer. We often describe this as the power consumption.</w:t>
      </w:r>
    </w:p>
    <w:p w:rsidR="00066869" w:rsidRPr="00815D22" w:rsidRDefault="00066869" w:rsidP="00596F1E">
      <w:pPr>
        <w:ind w:left="142"/>
        <w:rPr>
          <w:rFonts w:cs="Tahoma"/>
        </w:rPr>
      </w:pPr>
    </w:p>
    <w:tbl>
      <w:tblPr>
        <w:tblStyle w:val="MediumGrid3-Accent5"/>
        <w:tblW w:w="0" w:type="auto"/>
        <w:jc w:val="center"/>
        <w:tblInd w:w="1158" w:type="dxa"/>
        <w:tblLook w:val="0420" w:firstRow="1" w:lastRow="0" w:firstColumn="0" w:lastColumn="0" w:noHBand="0" w:noVBand="1"/>
      </w:tblPr>
      <w:tblGrid>
        <w:gridCol w:w="2547"/>
        <w:gridCol w:w="2547"/>
      </w:tblGrid>
      <w:tr w:rsidR="00066869" w:rsidRPr="00815D22" w:rsidTr="00FC73E7">
        <w:trPr>
          <w:cnfStyle w:val="100000000000" w:firstRow="1" w:lastRow="0" w:firstColumn="0" w:lastColumn="0" w:oddVBand="0" w:evenVBand="0" w:oddHBand="0" w:evenHBand="0" w:firstRowFirstColumn="0" w:firstRowLastColumn="0" w:lastRowFirstColumn="0" w:lastRowLastColumn="0"/>
          <w:jc w:val="center"/>
        </w:trPr>
        <w:tc>
          <w:tcPr>
            <w:tcW w:w="2547" w:type="dxa"/>
            <w:vAlign w:val="center"/>
          </w:tcPr>
          <w:p w:rsidR="00066869" w:rsidRPr="00815D22" w:rsidRDefault="00066869" w:rsidP="00596F1E">
            <w:pPr>
              <w:ind w:left="142"/>
              <w:jc w:val="center"/>
              <w:rPr>
                <w:rFonts w:cs="Tahoma"/>
              </w:rPr>
            </w:pPr>
            <w:r w:rsidRPr="00815D22">
              <w:rPr>
                <w:rFonts w:cs="Tahoma"/>
              </w:rPr>
              <w:t>Appliance</w:t>
            </w:r>
          </w:p>
        </w:tc>
        <w:tc>
          <w:tcPr>
            <w:tcW w:w="2547" w:type="dxa"/>
            <w:vAlign w:val="center"/>
          </w:tcPr>
          <w:p w:rsidR="00066869" w:rsidRPr="00815D22" w:rsidRDefault="00066869" w:rsidP="00596F1E">
            <w:pPr>
              <w:ind w:left="142"/>
              <w:jc w:val="center"/>
              <w:rPr>
                <w:rFonts w:cs="Tahoma"/>
              </w:rPr>
            </w:pPr>
            <w:r w:rsidRPr="00815D22">
              <w:rPr>
                <w:rFonts w:cs="Tahoma"/>
              </w:rPr>
              <w:t xml:space="preserve">Power </w:t>
            </w:r>
            <w:r>
              <w:rPr>
                <w:rFonts w:cs="Tahoma"/>
              </w:rPr>
              <w:t>transformation</w:t>
            </w:r>
            <w:r w:rsidRPr="00815D22">
              <w:rPr>
                <w:rFonts w:cs="Tahoma"/>
              </w:rPr>
              <w:t>/W</w:t>
            </w:r>
          </w:p>
        </w:tc>
      </w:tr>
      <w:tr w:rsidR="00066869" w:rsidRPr="00815D22" w:rsidTr="00FC73E7">
        <w:trPr>
          <w:cnfStyle w:val="000000100000" w:firstRow="0" w:lastRow="0" w:firstColumn="0" w:lastColumn="0" w:oddVBand="0" w:evenVBand="0" w:oddHBand="1" w:evenHBand="0" w:firstRowFirstColumn="0" w:firstRowLastColumn="0" w:lastRowFirstColumn="0" w:lastRowLastColumn="0"/>
          <w:jc w:val="center"/>
        </w:trPr>
        <w:tc>
          <w:tcPr>
            <w:tcW w:w="2547" w:type="dxa"/>
            <w:vAlign w:val="center"/>
          </w:tcPr>
          <w:p w:rsidR="00066869" w:rsidRPr="00815D22" w:rsidRDefault="00066869" w:rsidP="00596F1E">
            <w:pPr>
              <w:ind w:left="142"/>
              <w:jc w:val="center"/>
              <w:rPr>
                <w:rFonts w:cs="Tahoma"/>
              </w:rPr>
            </w:pPr>
            <w:r w:rsidRPr="00815D22">
              <w:rPr>
                <w:rFonts w:cs="Tahoma"/>
              </w:rPr>
              <w:t>Oven</w:t>
            </w:r>
          </w:p>
        </w:tc>
        <w:tc>
          <w:tcPr>
            <w:tcW w:w="2547" w:type="dxa"/>
            <w:vAlign w:val="center"/>
          </w:tcPr>
          <w:p w:rsidR="00066869" w:rsidRPr="00815D22" w:rsidRDefault="00066869" w:rsidP="00596F1E">
            <w:pPr>
              <w:ind w:left="142"/>
              <w:jc w:val="center"/>
              <w:rPr>
                <w:rFonts w:cs="Tahoma"/>
              </w:rPr>
            </w:pPr>
            <w:r w:rsidRPr="00815D22">
              <w:rPr>
                <w:rFonts w:cs="Tahoma"/>
              </w:rPr>
              <w:t>3000</w:t>
            </w:r>
          </w:p>
        </w:tc>
      </w:tr>
      <w:tr w:rsidR="00066869" w:rsidRPr="00815D22" w:rsidTr="00FC73E7">
        <w:trPr>
          <w:jc w:val="center"/>
        </w:trPr>
        <w:tc>
          <w:tcPr>
            <w:tcW w:w="2547" w:type="dxa"/>
            <w:vAlign w:val="center"/>
          </w:tcPr>
          <w:p w:rsidR="00066869" w:rsidRPr="00815D22" w:rsidRDefault="00066869" w:rsidP="00596F1E">
            <w:pPr>
              <w:ind w:left="142"/>
              <w:jc w:val="center"/>
              <w:rPr>
                <w:rFonts w:cs="Tahoma"/>
              </w:rPr>
            </w:pPr>
            <w:r w:rsidRPr="00815D22">
              <w:rPr>
                <w:rFonts w:cs="Tahoma"/>
              </w:rPr>
              <w:t>Dishwasher</w:t>
            </w:r>
          </w:p>
        </w:tc>
        <w:tc>
          <w:tcPr>
            <w:tcW w:w="2547" w:type="dxa"/>
            <w:vAlign w:val="center"/>
          </w:tcPr>
          <w:p w:rsidR="00066869" w:rsidRPr="00815D22" w:rsidRDefault="00066869" w:rsidP="00596F1E">
            <w:pPr>
              <w:ind w:left="142"/>
              <w:jc w:val="center"/>
              <w:rPr>
                <w:rFonts w:cs="Tahoma"/>
              </w:rPr>
            </w:pPr>
            <w:r w:rsidRPr="00815D22">
              <w:rPr>
                <w:rFonts w:cs="Tahoma"/>
              </w:rPr>
              <w:t>1400</w:t>
            </w:r>
          </w:p>
        </w:tc>
      </w:tr>
      <w:tr w:rsidR="00066869" w:rsidRPr="00815D22" w:rsidTr="00FC73E7">
        <w:trPr>
          <w:cnfStyle w:val="000000100000" w:firstRow="0" w:lastRow="0" w:firstColumn="0" w:lastColumn="0" w:oddVBand="0" w:evenVBand="0" w:oddHBand="1" w:evenHBand="0" w:firstRowFirstColumn="0" w:firstRowLastColumn="0" w:lastRowFirstColumn="0" w:lastRowLastColumn="0"/>
          <w:jc w:val="center"/>
        </w:trPr>
        <w:tc>
          <w:tcPr>
            <w:tcW w:w="2547" w:type="dxa"/>
            <w:vAlign w:val="center"/>
          </w:tcPr>
          <w:p w:rsidR="00066869" w:rsidRPr="00815D22" w:rsidRDefault="00066869" w:rsidP="00596F1E">
            <w:pPr>
              <w:ind w:left="142"/>
              <w:jc w:val="center"/>
              <w:rPr>
                <w:rFonts w:cs="Tahoma"/>
              </w:rPr>
            </w:pPr>
            <w:r w:rsidRPr="00815D22">
              <w:rPr>
                <w:rFonts w:cs="Tahoma"/>
              </w:rPr>
              <w:t>Iron</w:t>
            </w:r>
          </w:p>
        </w:tc>
        <w:tc>
          <w:tcPr>
            <w:tcW w:w="2547" w:type="dxa"/>
            <w:vAlign w:val="center"/>
          </w:tcPr>
          <w:p w:rsidR="00066869" w:rsidRPr="00815D22" w:rsidRDefault="00066869" w:rsidP="00596F1E">
            <w:pPr>
              <w:ind w:left="142"/>
              <w:jc w:val="center"/>
              <w:rPr>
                <w:rFonts w:cs="Tahoma"/>
              </w:rPr>
            </w:pPr>
            <w:r w:rsidRPr="00815D22">
              <w:rPr>
                <w:rFonts w:cs="Tahoma"/>
              </w:rPr>
              <w:t>1100</w:t>
            </w:r>
          </w:p>
        </w:tc>
      </w:tr>
      <w:tr w:rsidR="00066869" w:rsidRPr="00815D22" w:rsidTr="00FC73E7">
        <w:trPr>
          <w:jc w:val="center"/>
        </w:trPr>
        <w:tc>
          <w:tcPr>
            <w:tcW w:w="2547" w:type="dxa"/>
            <w:vAlign w:val="center"/>
          </w:tcPr>
          <w:p w:rsidR="00066869" w:rsidRPr="00815D22" w:rsidRDefault="00066869" w:rsidP="00596F1E">
            <w:pPr>
              <w:ind w:left="142"/>
              <w:jc w:val="center"/>
              <w:rPr>
                <w:rFonts w:cs="Tahoma"/>
              </w:rPr>
            </w:pPr>
            <w:r w:rsidRPr="00815D22">
              <w:rPr>
                <w:rFonts w:cs="Tahoma"/>
              </w:rPr>
              <w:t>Hair Dyer</w:t>
            </w:r>
          </w:p>
        </w:tc>
        <w:tc>
          <w:tcPr>
            <w:tcW w:w="2547" w:type="dxa"/>
            <w:vAlign w:val="center"/>
          </w:tcPr>
          <w:p w:rsidR="00066869" w:rsidRPr="00815D22" w:rsidRDefault="00066869" w:rsidP="00596F1E">
            <w:pPr>
              <w:ind w:left="142"/>
              <w:jc w:val="center"/>
              <w:rPr>
                <w:rFonts w:cs="Tahoma"/>
              </w:rPr>
            </w:pPr>
            <w:r w:rsidRPr="00815D22">
              <w:rPr>
                <w:rFonts w:cs="Tahoma"/>
              </w:rPr>
              <w:t>1500</w:t>
            </w:r>
          </w:p>
        </w:tc>
      </w:tr>
      <w:tr w:rsidR="00066869" w:rsidRPr="00815D22" w:rsidTr="00FC73E7">
        <w:trPr>
          <w:cnfStyle w:val="000000100000" w:firstRow="0" w:lastRow="0" w:firstColumn="0" w:lastColumn="0" w:oddVBand="0" w:evenVBand="0" w:oddHBand="1" w:evenHBand="0" w:firstRowFirstColumn="0" w:firstRowLastColumn="0" w:lastRowFirstColumn="0" w:lastRowLastColumn="0"/>
          <w:jc w:val="center"/>
        </w:trPr>
        <w:tc>
          <w:tcPr>
            <w:tcW w:w="2547" w:type="dxa"/>
            <w:vAlign w:val="center"/>
          </w:tcPr>
          <w:p w:rsidR="00066869" w:rsidRPr="00815D22" w:rsidRDefault="00066869" w:rsidP="00596F1E">
            <w:pPr>
              <w:ind w:left="142"/>
              <w:jc w:val="center"/>
              <w:rPr>
                <w:rFonts w:cs="Tahoma"/>
              </w:rPr>
            </w:pPr>
            <w:r w:rsidRPr="00815D22">
              <w:rPr>
                <w:rFonts w:cs="Tahoma"/>
              </w:rPr>
              <w:t>Microwave</w:t>
            </w:r>
          </w:p>
        </w:tc>
        <w:tc>
          <w:tcPr>
            <w:tcW w:w="2547" w:type="dxa"/>
            <w:vAlign w:val="center"/>
          </w:tcPr>
          <w:p w:rsidR="00066869" w:rsidRPr="00815D22" w:rsidRDefault="00066869" w:rsidP="00596F1E">
            <w:pPr>
              <w:ind w:left="142"/>
              <w:jc w:val="center"/>
              <w:rPr>
                <w:rFonts w:cs="Tahoma"/>
              </w:rPr>
            </w:pPr>
            <w:r w:rsidRPr="00815D22">
              <w:rPr>
                <w:rFonts w:cs="Tahoma"/>
              </w:rPr>
              <w:t>1000</w:t>
            </w:r>
          </w:p>
        </w:tc>
      </w:tr>
      <w:tr w:rsidR="00066869" w:rsidRPr="00815D22" w:rsidTr="00FC73E7">
        <w:trPr>
          <w:trHeight w:val="79"/>
          <w:jc w:val="center"/>
        </w:trPr>
        <w:tc>
          <w:tcPr>
            <w:tcW w:w="2547" w:type="dxa"/>
            <w:vAlign w:val="center"/>
          </w:tcPr>
          <w:p w:rsidR="00066869" w:rsidRPr="00815D22" w:rsidRDefault="00066869" w:rsidP="00596F1E">
            <w:pPr>
              <w:ind w:left="142"/>
              <w:jc w:val="center"/>
              <w:rPr>
                <w:rFonts w:cs="Tahoma"/>
              </w:rPr>
            </w:pPr>
            <w:r w:rsidRPr="00815D22">
              <w:rPr>
                <w:rFonts w:cs="Tahoma"/>
              </w:rPr>
              <w:lastRenderedPageBreak/>
              <w:t>TV</w:t>
            </w:r>
          </w:p>
        </w:tc>
        <w:tc>
          <w:tcPr>
            <w:tcW w:w="2547" w:type="dxa"/>
            <w:vAlign w:val="center"/>
          </w:tcPr>
          <w:p w:rsidR="00066869" w:rsidRPr="00815D22" w:rsidRDefault="00066869" w:rsidP="00596F1E">
            <w:pPr>
              <w:ind w:left="142"/>
              <w:jc w:val="center"/>
              <w:rPr>
                <w:rFonts w:cs="Tahoma"/>
              </w:rPr>
            </w:pPr>
            <w:r w:rsidRPr="00815D22">
              <w:rPr>
                <w:rFonts w:cs="Tahoma"/>
              </w:rPr>
              <w:t>250</w:t>
            </w:r>
          </w:p>
        </w:tc>
      </w:tr>
      <w:tr w:rsidR="00066869" w:rsidRPr="00815D22" w:rsidTr="00FC73E7">
        <w:trPr>
          <w:cnfStyle w:val="000000100000" w:firstRow="0" w:lastRow="0" w:firstColumn="0" w:lastColumn="0" w:oddVBand="0" w:evenVBand="0" w:oddHBand="1" w:evenHBand="0" w:firstRowFirstColumn="0" w:firstRowLastColumn="0" w:lastRowFirstColumn="0" w:lastRowLastColumn="0"/>
          <w:trHeight w:val="79"/>
          <w:jc w:val="center"/>
        </w:trPr>
        <w:tc>
          <w:tcPr>
            <w:tcW w:w="2547" w:type="dxa"/>
            <w:vAlign w:val="center"/>
          </w:tcPr>
          <w:p w:rsidR="00066869" w:rsidRPr="00815D22" w:rsidRDefault="00066869" w:rsidP="00596F1E">
            <w:pPr>
              <w:ind w:left="142"/>
              <w:jc w:val="center"/>
              <w:rPr>
                <w:rFonts w:cs="Tahoma"/>
              </w:rPr>
            </w:pPr>
            <w:r w:rsidRPr="00815D22">
              <w:rPr>
                <w:rFonts w:cs="Tahoma"/>
              </w:rPr>
              <w:t>Stereo</w:t>
            </w:r>
          </w:p>
        </w:tc>
        <w:tc>
          <w:tcPr>
            <w:tcW w:w="2547" w:type="dxa"/>
            <w:vAlign w:val="center"/>
          </w:tcPr>
          <w:p w:rsidR="00066869" w:rsidRPr="00815D22" w:rsidRDefault="00066869" w:rsidP="00596F1E">
            <w:pPr>
              <w:ind w:left="142"/>
              <w:jc w:val="center"/>
              <w:rPr>
                <w:rFonts w:cs="Tahoma"/>
              </w:rPr>
            </w:pPr>
            <w:r w:rsidRPr="00815D22">
              <w:rPr>
                <w:rFonts w:cs="Tahoma"/>
              </w:rPr>
              <w:t>60</w:t>
            </w:r>
          </w:p>
        </w:tc>
      </w:tr>
      <w:tr w:rsidR="00066869" w:rsidRPr="00815D22" w:rsidTr="00FC73E7">
        <w:trPr>
          <w:trHeight w:val="79"/>
          <w:jc w:val="center"/>
        </w:trPr>
        <w:tc>
          <w:tcPr>
            <w:tcW w:w="2547" w:type="dxa"/>
            <w:vAlign w:val="center"/>
          </w:tcPr>
          <w:p w:rsidR="00066869" w:rsidRPr="00815D22" w:rsidRDefault="00066869" w:rsidP="00596F1E">
            <w:pPr>
              <w:ind w:left="142"/>
              <w:jc w:val="center"/>
              <w:rPr>
                <w:rFonts w:cs="Tahoma"/>
              </w:rPr>
            </w:pPr>
            <w:r w:rsidRPr="00815D22">
              <w:rPr>
                <w:rFonts w:cs="Tahoma"/>
              </w:rPr>
              <w:t>Filament Lamp</w:t>
            </w:r>
          </w:p>
        </w:tc>
        <w:tc>
          <w:tcPr>
            <w:tcW w:w="2547" w:type="dxa"/>
            <w:vAlign w:val="center"/>
          </w:tcPr>
          <w:p w:rsidR="00066869" w:rsidRPr="00815D22" w:rsidRDefault="00066869" w:rsidP="00596F1E">
            <w:pPr>
              <w:ind w:left="142"/>
              <w:jc w:val="center"/>
              <w:rPr>
                <w:rFonts w:cs="Tahoma"/>
              </w:rPr>
            </w:pPr>
            <w:r w:rsidRPr="00815D22">
              <w:rPr>
                <w:rFonts w:cs="Tahoma"/>
              </w:rPr>
              <w:t>100</w:t>
            </w:r>
          </w:p>
        </w:tc>
      </w:tr>
      <w:tr w:rsidR="00066869" w:rsidRPr="00815D22" w:rsidTr="00FC73E7">
        <w:trPr>
          <w:cnfStyle w:val="000000100000" w:firstRow="0" w:lastRow="0" w:firstColumn="0" w:lastColumn="0" w:oddVBand="0" w:evenVBand="0" w:oddHBand="1" w:evenHBand="0" w:firstRowFirstColumn="0" w:firstRowLastColumn="0" w:lastRowFirstColumn="0" w:lastRowLastColumn="0"/>
          <w:trHeight w:val="79"/>
          <w:jc w:val="center"/>
        </w:trPr>
        <w:tc>
          <w:tcPr>
            <w:tcW w:w="2547" w:type="dxa"/>
            <w:vAlign w:val="center"/>
          </w:tcPr>
          <w:p w:rsidR="00066869" w:rsidRPr="00815D22" w:rsidRDefault="00066869" w:rsidP="00596F1E">
            <w:pPr>
              <w:ind w:left="142"/>
              <w:jc w:val="center"/>
              <w:rPr>
                <w:rFonts w:cs="Tahoma"/>
              </w:rPr>
            </w:pPr>
            <w:r w:rsidRPr="00815D22">
              <w:rPr>
                <w:rFonts w:cs="Tahoma"/>
              </w:rPr>
              <w:t>Energy Saving Lamp</w:t>
            </w:r>
          </w:p>
        </w:tc>
        <w:tc>
          <w:tcPr>
            <w:tcW w:w="2547" w:type="dxa"/>
            <w:vAlign w:val="center"/>
          </w:tcPr>
          <w:p w:rsidR="00066869" w:rsidRPr="00815D22" w:rsidRDefault="00066869" w:rsidP="00596F1E">
            <w:pPr>
              <w:ind w:left="142"/>
              <w:jc w:val="center"/>
              <w:rPr>
                <w:rFonts w:cs="Tahoma"/>
              </w:rPr>
            </w:pPr>
            <w:r w:rsidRPr="00815D22">
              <w:rPr>
                <w:rFonts w:cs="Tahoma"/>
              </w:rPr>
              <w:t>11</w:t>
            </w:r>
          </w:p>
        </w:tc>
      </w:tr>
      <w:tr w:rsidR="00066869" w:rsidRPr="00815D22" w:rsidTr="00FC73E7">
        <w:trPr>
          <w:trHeight w:val="79"/>
          <w:jc w:val="center"/>
        </w:trPr>
        <w:tc>
          <w:tcPr>
            <w:tcW w:w="2547" w:type="dxa"/>
            <w:vAlign w:val="center"/>
          </w:tcPr>
          <w:p w:rsidR="00066869" w:rsidRPr="00815D22" w:rsidRDefault="00066869" w:rsidP="00596F1E">
            <w:pPr>
              <w:ind w:left="142"/>
              <w:jc w:val="center"/>
              <w:rPr>
                <w:rFonts w:cs="Tahoma"/>
              </w:rPr>
            </w:pPr>
            <w:r w:rsidRPr="00815D22">
              <w:rPr>
                <w:rFonts w:cs="Tahoma"/>
              </w:rPr>
              <w:t>Drill</w:t>
            </w:r>
          </w:p>
        </w:tc>
        <w:tc>
          <w:tcPr>
            <w:tcW w:w="2547" w:type="dxa"/>
            <w:vAlign w:val="center"/>
          </w:tcPr>
          <w:p w:rsidR="00066869" w:rsidRPr="00815D22" w:rsidRDefault="00066869" w:rsidP="00596F1E">
            <w:pPr>
              <w:ind w:left="142"/>
              <w:jc w:val="center"/>
              <w:rPr>
                <w:rFonts w:cs="Tahoma"/>
              </w:rPr>
            </w:pPr>
            <w:r w:rsidRPr="00815D22">
              <w:rPr>
                <w:rFonts w:cs="Tahoma"/>
              </w:rPr>
              <w:t>750</w:t>
            </w:r>
          </w:p>
        </w:tc>
      </w:tr>
      <w:tr w:rsidR="00066869" w:rsidRPr="00815D22" w:rsidTr="00FC73E7">
        <w:trPr>
          <w:cnfStyle w:val="000000100000" w:firstRow="0" w:lastRow="0" w:firstColumn="0" w:lastColumn="0" w:oddVBand="0" w:evenVBand="0" w:oddHBand="1" w:evenHBand="0" w:firstRowFirstColumn="0" w:firstRowLastColumn="0" w:lastRowFirstColumn="0" w:lastRowLastColumn="0"/>
          <w:trHeight w:val="79"/>
          <w:jc w:val="center"/>
        </w:trPr>
        <w:tc>
          <w:tcPr>
            <w:tcW w:w="2547" w:type="dxa"/>
            <w:vAlign w:val="center"/>
          </w:tcPr>
          <w:p w:rsidR="00066869" w:rsidRPr="00815D22" w:rsidRDefault="00066869" w:rsidP="00596F1E">
            <w:pPr>
              <w:ind w:left="142"/>
              <w:jc w:val="center"/>
              <w:rPr>
                <w:rFonts w:cs="Tahoma"/>
              </w:rPr>
            </w:pPr>
            <w:r w:rsidRPr="00815D22">
              <w:rPr>
                <w:rFonts w:cs="Tahoma"/>
              </w:rPr>
              <w:t>Fridge</w:t>
            </w:r>
          </w:p>
        </w:tc>
        <w:tc>
          <w:tcPr>
            <w:tcW w:w="2547" w:type="dxa"/>
            <w:vAlign w:val="center"/>
          </w:tcPr>
          <w:p w:rsidR="00066869" w:rsidRPr="00815D22" w:rsidRDefault="00066869" w:rsidP="00596F1E">
            <w:pPr>
              <w:ind w:left="142"/>
              <w:jc w:val="center"/>
              <w:rPr>
                <w:rFonts w:cs="Tahoma"/>
              </w:rPr>
            </w:pPr>
            <w:r w:rsidRPr="00815D22">
              <w:rPr>
                <w:rFonts w:cs="Tahoma"/>
              </w:rPr>
              <w:t>1400</w:t>
            </w:r>
          </w:p>
        </w:tc>
      </w:tr>
    </w:tbl>
    <w:p w:rsidR="00066869" w:rsidRDefault="00066869" w:rsidP="00596F1E">
      <w:pPr>
        <w:ind w:left="142"/>
        <w:rPr>
          <w:rFonts w:cs="Tahoma"/>
        </w:rPr>
      </w:pPr>
    </w:p>
    <w:p w:rsidR="00066869" w:rsidRPr="00815D22" w:rsidRDefault="00066869" w:rsidP="00596F1E">
      <w:pPr>
        <w:pStyle w:val="NoSpacing"/>
        <w:ind w:left="142"/>
      </w:pPr>
      <w:r w:rsidRPr="00815D22">
        <w:t>Worked examples</w:t>
      </w:r>
    </w:p>
    <w:p w:rsidR="00066869" w:rsidRPr="00815D22" w:rsidRDefault="00066869" w:rsidP="00596F1E">
      <w:pPr>
        <w:pStyle w:val="NoSpacing"/>
        <w:ind w:left="142"/>
      </w:pPr>
    </w:p>
    <w:p w:rsidR="00066869" w:rsidRPr="00815D22" w:rsidRDefault="00066869" w:rsidP="00596F1E">
      <w:pPr>
        <w:pStyle w:val="NoSpacing"/>
        <w:numPr>
          <w:ilvl w:val="0"/>
          <w:numId w:val="26"/>
        </w:numPr>
        <w:ind w:left="142" w:firstLine="0"/>
      </w:pPr>
      <w:r w:rsidRPr="00815D22">
        <w:t>What is the power of a television which transforms 0.5 MJ of energy in 1 hour?</w:t>
      </w:r>
    </w:p>
    <w:p w:rsidR="00066869" w:rsidRPr="00815D22" w:rsidRDefault="00066869" w:rsidP="00596F1E">
      <w:pPr>
        <w:pStyle w:val="NoSpacing"/>
        <w:ind w:left="142"/>
      </w:pPr>
    </w:p>
    <w:tbl>
      <w:tblPr>
        <w:tblStyle w:val="TableGrid"/>
        <w:tblW w:w="6941"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3511"/>
        <w:gridCol w:w="705"/>
        <w:gridCol w:w="2243"/>
      </w:tblGrid>
      <w:tr w:rsidR="00066869" w:rsidTr="00FC73E7">
        <w:tc>
          <w:tcPr>
            <w:tcW w:w="410" w:type="dxa"/>
          </w:tcPr>
          <w:p w:rsidR="00066869" w:rsidRPr="00EC373C" w:rsidRDefault="00066869" w:rsidP="00596F1E">
            <w:pPr>
              <w:pStyle w:val="NoSpacing"/>
              <w:ind w:left="142"/>
              <w:rPr>
                <w:sz w:val="24"/>
              </w:rPr>
            </w:pPr>
            <w:r w:rsidRPr="00EC373C">
              <w:rPr>
                <w:sz w:val="24"/>
              </w:rPr>
              <w:t>P</w:t>
            </w:r>
          </w:p>
          <w:p w:rsidR="00066869" w:rsidRPr="00EC373C" w:rsidRDefault="00066869" w:rsidP="00596F1E">
            <w:pPr>
              <w:pStyle w:val="NoSpacing"/>
              <w:ind w:left="142" w:right="-123"/>
              <w:rPr>
                <w:sz w:val="24"/>
              </w:rPr>
            </w:pPr>
            <w:r w:rsidRPr="00EC373C">
              <w:rPr>
                <w:sz w:val="24"/>
              </w:rPr>
              <w:t>E</w:t>
            </w:r>
          </w:p>
          <w:p w:rsidR="00066869" w:rsidRDefault="00066869" w:rsidP="00596F1E">
            <w:pPr>
              <w:pStyle w:val="NoSpacing"/>
              <w:ind w:left="142"/>
            </w:pPr>
            <w:r w:rsidRPr="00EC373C">
              <w:rPr>
                <w:sz w:val="24"/>
              </w:rPr>
              <w:t>t</w:t>
            </w:r>
          </w:p>
        </w:tc>
        <w:tc>
          <w:tcPr>
            <w:tcW w:w="3559" w:type="dxa"/>
          </w:tcPr>
          <w:p w:rsidR="00066869" w:rsidRPr="00815D22" w:rsidRDefault="00066869" w:rsidP="00596F1E">
            <w:pPr>
              <w:pStyle w:val="NoSpacing"/>
              <w:ind w:left="142"/>
              <w:rPr>
                <w:sz w:val="24"/>
                <w:szCs w:val="24"/>
              </w:rPr>
            </w:pPr>
            <w:r>
              <w:rPr>
                <w:sz w:val="24"/>
                <w:szCs w:val="24"/>
              </w:rPr>
              <w:t>=</w:t>
            </w:r>
            <w:r w:rsidRPr="00815D22">
              <w:rPr>
                <w:sz w:val="24"/>
                <w:szCs w:val="24"/>
              </w:rPr>
              <w:t xml:space="preserve"> ?</w:t>
            </w:r>
          </w:p>
          <w:p w:rsidR="00066869" w:rsidRPr="00815D22" w:rsidRDefault="00066869" w:rsidP="00596F1E">
            <w:pPr>
              <w:pStyle w:val="NoSpacing"/>
              <w:ind w:left="142"/>
              <w:rPr>
                <w:sz w:val="24"/>
                <w:szCs w:val="24"/>
              </w:rPr>
            </w:pPr>
            <w:r w:rsidRPr="00815D22">
              <w:rPr>
                <w:sz w:val="24"/>
                <w:szCs w:val="24"/>
              </w:rPr>
              <w:t>= 0.5 MJ</w:t>
            </w:r>
          </w:p>
          <w:p w:rsidR="00066869" w:rsidRPr="00815D22" w:rsidRDefault="00066869" w:rsidP="00596F1E">
            <w:pPr>
              <w:pStyle w:val="NoSpacing"/>
              <w:ind w:left="142"/>
              <w:rPr>
                <w:sz w:val="24"/>
                <w:szCs w:val="24"/>
              </w:rPr>
            </w:pPr>
            <w:r w:rsidRPr="00815D22">
              <w:rPr>
                <w:sz w:val="24"/>
                <w:szCs w:val="24"/>
              </w:rPr>
              <w:t xml:space="preserve">= 1 </w:t>
            </w:r>
            <w:r w:rsidRPr="00815D22">
              <w:rPr>
                <w:rFonts w:cs="Tahoma"/>
                <w:sz w:val="24"/>
                <w:szCs w:val="24"/>
              </w:rPr>
              <w:t>×</w:t>
            </w:r>
            <w:r w:rsidRPr="00815D22">
              <w:rPr>
                <w:sz w:val="24"/>
                <w:szCs w:val="24"/>
              </w:rPr>
              <w:t xml:space="preserve"> 60 </w:t>
            </w:r>
            <w:r w:rsidRPr="00815D22">
              <w:rPr>
                <w:rFonts w:cs="Tahoma"/>
                <w:sz w:val="24"/>
                <w:szCs w:val="24"/>
              </w:rPr>
              <w:t>×</w:t>
            </w:r>
            <w:r w:rsidRPr="00815D22">
              <w:rPr>
                <w:sz w:val="24"/>
                <w:szCs w:val="24"/>
              </w:rPr>
              <w:t xml:space="preserve"> 60 = 3600 s</w:t>
            </w:r>
          </w:p>
          <w:p w:rsidR="00066869" w:rsidRDefault="00066869" w:rsidP="00596F1E">
            <w:pPr>
              <w:pStyle w:val="NoSpacing"/>
              <w:ind w:left="142"/>
            </w:pPr>
          </w:p>
        </w:tc>
        <w:tc>
          <w:tcPr>
            <w:tcW w:w="709" w:type="dxa"/>
          </w:tcPr>
          <w:p w:rsidR="00066869" w:rsidRPr="00815D22" w:rsidRDefault="00066869" w:rsidP="00596F1E">
            <w:pPr>
              <w:ind w:left="142"/>
              <w:jc w:val="right"/>
              <w:rPr>
                <w:sz w:val="24"/>
                <w:szCs w:val="24"/>
              </w:rPr>
            </w:pPr>
            <w:r>
              <w:rPr>
                <w:sz w:val="24"/>
                <w:szCs w:val="24"/>
              </w:rPr>
              <w:t>P =</w:t>
            </w:r>
          </w:p>
          <w:p w:rsidR="00066869" w:rsidRPr="00815D22" w:rsidRDefault="00066869" w:rsidP="00596F1E">
            <w:pPr>
              <w:ind w:left="142"/>
              <w:jc w:val="right"/>
              <w:rPr>
                <w:sz w:val="24"/>
                <w:szCs w:val="24"/>
              </w:rPr>
            </w:pPr>
            <w:r w:rsidRPr="00815D22">
              <w:rPr>
                <w:sz w:val="24"/>
                <w:szCs w:val="24"/>
              </w:rPr>
              <w:t>P =</w:t>
            </w:r>
          </w:p>
          <w:p w:rsidR="00066869" w:rsidRPr="00815D22" w:rsidRDefault="00066869" w:rsidP="00596F1E">
            <w:pPr>
              <w:ind w:left="142"/>
              <w:jc w:val="right"/>
              <w:rPr>
                <w:sz w:val="24"/>
                <w:szCs w:val="24"/>
              </w:rPr>
            </w:pPr>
            <w:r>
              <w:rPr>
                <w:sz w:val="24"/>
                <w:szCs w:val="24"/>
              </w:rPr>
              <w:t>P =</w:t>
            </w:r>
          </w:p>
          <w:p w:rsidR="00066869" w:rsidRDefault="00066869" w:rsidP="00596F1E">
            <w:pPr>
              <w:pStyle w:val="NoSpacing"/>
              <w:ind w:left="142"/>
            </w:pPr>
          </w:p>
        </w:tc>
        <w:tc>
          <w:tcPr>
            <w:tcW w:w="2263" w:type="dxa"/>
          </w:tcPr>
          <w:p w:rsidR="00066869" w:rsidRPr="00815D22" w:rsidRDefault="00066869" w:rsidP="00596F1E">
            <w:pPr>
              <w:ind w:left="142"/>
              <w:rPr>
                <w:sz w:val="24"/>
                <w:szCs w:val="24"/>
              </w:rPr>
            </w:pPr>
            <w:r w:rsidRPr="00815D22">
              <w:rPr>
                <w:sz w:val="24"/>
                <w:szCs w:val="24"/>
              </w:rPr>
              <w:t>E/t</w:t>
            </w:r>
          </w:p>
          <w:p w:rsidR="00066869" w:rsidRPr="00815D22" w:rsidRDefault="00066869" w:rsidP="00596F1E">
            <w:pPr>
              <w:ind w:left="142"/>
              <w:rPr>
                <w:sz w:val="24"/>
                <w:szCs w:val="24"/>
              </w:rPr>
            </w:pPr>
            <w:r w:rsidRPr="00815D22">
              <w:rPr>
                <w:rFonts w:cs="Tahoma"/>
                <w:sz w:val="24"/>
                <w:szCs w:val="24"/>
              </w:rPr>
              <w:t>0.5×10</w:t>
            </w:r>
            <w:r w:rsidRPr="00815D22">
              <w:rPr>
                <w:rFonts w:cs="Tahoma"/>
                <w:sz w:val="24"/>
                <w:szCs w:val="24"/>
                <w:vertAlign w:val="superscript"/>
              </w:rPr>
              <w:t>6</w:t>
            </w:r>
            <w:r w:rsidRPr="00815D22">
              <w:rPr>
                <w:rFonts w:cs="Tahoma"/>
                <w:sz w:val="24"/>
                <w:szCs w:val="24"/>
              </w:rPr>
              <w:t xml:space="preserve"> </w:t>
            </w:r>
            <w:r w:rsidRPr="00815D22">
              <w:rPr>
                <w:sz w:val="24"/>
                <w:szCs w:val="24"/>
              </w:rPr>
              <w:t>/3600</w:t>
            </w:r>
          </w:p>
          <w:p w:rsidR="00066869" w:rsidRPr="00815D22" w:rsidRDefault="00066869" w:rsidP="00596F1E">
            <w:pPr>
              <w:ind w:left="142"/>
              <w:rPr>
                <w:sz w:val="24"/>
                <w:szCs w:val="24"/>
              </w:rPr>
            </w:pPr>
            <w:r w:rsidRPr="00815D22">
              <w:rPr>
                <w:sz w:val="24"/>
                <w:szCs w:val="24"/>
              </w:rPr>
              <w:t>139 W</w:t>
            </w:r>
          </w:p>
          <w:p w:rsidR="00066869" w:rsidRDefault="00066869" w:rsidP="00596F1E">
            <w:pPr>
              <w:pStyle w:val="NoSpacing"/>
              <w:ind w:left="142"/>
            </w:pPr>
          </w:p>
        </w:tc>
      </w:tr>
    </w:tbl>
    <w:p w:rsidR="00066869" w:rsidRDefault="00066869" w:rsidP="00596F1E">
      <w:pPr>
        <w:pStyle w:val="NoSpacing"/>
        <w:ind w:left="142"/>
      </w:pPr>
    </w:p>
    <w:p w:rsidR="00066869" w:rsidRDefault="00066869" w:rsidP="00596F1E">
      <w:pPr>
        <w:pStyle w:val="NoSpacing"/>
        <w:numPr>
          <w:ilvl w:val="0"/>
          <w:numId w:val="26"/>
        </w:numPr>
        <w:ind w:left="142" w:firstLine="0"/>
      </w:pPr>
      <w:r w:rsidRPr="00815D22">
        <w:t>A 1500 W hairdryer is used for 5 minutes, how much energy is transformed?</w:t>
      </w:r>
    </w:p>
    <w:p w:rsidR="00066869" w:rsidRDefault="00066869" w:rsidP="00596F1E">
      <w:pPr>
        <w:pStyle w:val="NoSpacing"/>
        <w:ind w:left="142"/>
      </w:pPr>
    </w:p>
    <w:tbl>
      <w:tblPr>
        <w:tblStyle w:val="TableGrid"/>
        <w:tblW w:w="6941"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3231"/>
        <w:gridCol w:w="989"/>
        <w:gridCol w:w="2239"/>
      </w:tblGrid>
      <w:tr w:rsidR="00066869" w:rsidTr="00FC73E7">
        <w:tc>
          <w:tcPr>
            <w:tcW w:w="410" w:type="dxa"/>
          </w:tcPr>
          <w:p w:rsidR="00066869" w:rsidRPr="00EC373C" w:rsidRDefault="00066869" w:rsidP="00596F1E">
            <w:pPr>
              <w:pStyle w:val="NoSpacing"/>
              <w:ind w:left="142"/>
              <w:rPr>
                <w:sz w:val="24"/>
              </w:rPr>
            </w:pPr>
            <w:r w:rsidRPr="00EC373C">
              <w:rPr>
                <w:sz w:val="24"/>
              </w:rPr>
              <w:t>P</w:t>
            </w:r>
          </w:p>
          <w:p w:rsidR="00066869" w:rsidRPr="00EC373C" w:rsidRDefault="00066869" w:rsidP="00596F1E">
            <w:pPr>
              <w:pStyle w:val="NoSpacing"/>
              <w:ind w:left="142"/>
              <w:rPr>
                <w:sz w:val="24"/>
              </w:rPr>
            </w:pPr>
            <w:r>
              <w:rPr>
                <w:sz w:val="24"/>
              </w:rPr>
              <w:t>t</w:t>
            </w:r>
          </w:p>
          <w:p w:rsidR="00066869" w:rsidRDefault="00066869" w:rsidP="00596F1E">
            <w:pPr>
              <w:pStyle w:val="NoSpacing"/>
              <w:ind w:left="142"/>
            </w:pPr>
            <w:r>
              <w:rPr>
                <w:sz w:val="24"/>
              </w:rPr>
              <w:t>E</w:t>
            </w:r>
          </w:p>
        </w:tc>
        <w:tc>
          <w:tcPr>
            <w:tcW w:w="3276" w:type="dxa"/>
          </w:tcPr>
          <w:p w:rsidR="00066869" w:rsidRDefault="00066869" w:rsidP="00596F1E">
            <w:pPr>
              <w:pStyle w:val="NoSpacing"/>
              <w:ind w:left="142"/>
              <w:rPr>
                <w:sz w:val="24"/>
                <w:szCs w:val="24"/>
              </w:rPr>
            </w:pPr>
            <w:r>
              <w:rPr>
                <w:sz w:val="24"/>
                <w:szCs w:val="24"/>
              </w:rPr>
              <w:t>= 1500W</w:t>
            </w:r>
          </w:p>
          <w:p w:rsidR="00066869" w:rsidRDefault="00066869" w:rsidP="00596F1E">
            <w:pPr>
              <w:pStyle w:val="NoSpacing"/>
              <w:ind w:left="142"/>
              <w:rPr>
                <w:sz w:val="24"/>
                <w:szCs w:val="24"/>
              </w:rPr>
            </w:pPr>
            <w:r w:rsidRPr="00815D22">
              <w:rPr>
                <w:sz w:val="24"/>
                <w:szCs w:val="24"/>
              </w:rPr>
              <w:t>= 5 x 60 = 300 s</w:t>
            </w:r>
          </w:p>
          <w:p w:rsidR="00066869" w:rsidRPr="00815D22" w:rsidRDefault="00066869" w:rsidP="00596F1E">
            <w:pPr>
              <w:pStyle w:val="NoSpacing"/>
              <w:ind w:left="142"/>
              <w:rPr>
                <w:sz w:val="24"/>
                <w:szCs w:val="24"/>
              </w:rPr>
            </w:pPr>
            <w:r w:rsidRPr="00815D22">
              <w:rPr>
                <w:sz w:val="24"/>
                <w:szCs w:val="24"/>
              </w:rPr>
              <w:t>= ?</w:t>
            </w:r>
          </w:p>
          <w:p w:rsidR="00066869" w:rsidRDefault="00066869" w:rsidP="00596F1E">
            <w:pPr>
              <w:pStyle w:val="NoSpacing"/>
              <w:ind w:left="142"/>
            </w:pPr>
          </w:p>
        </w:tc>
        <w:tc>
          <w:tcPr>
            <w:tcW w:w="992" w:type="dxa"/>
          </w:tcPr>
          <w:p w:rsidR="00066869" w:rsidRPr="00815D22" w:rsidRDefault="00066869" w:rsidP="00596F1E">
            <w:pPr>
              <w:ind w:left="142"/>
              <w:jc w:val="right"/>
              <w:rPr>
                <w:sz w:val="24"/>
                <w:szCs w:val="24"/>
              </w:rPr>
            </w:pPr>
            <w:r>
              <w:rPr>
                <w:sz w:val="24"/>
                <w:szCs w:val="24"/>
              </w:rPr>
              <w:t>P =</w:t>
            </w:r>
          </w:p>
          <w:p w:rsidR="00066869" w:rsidRDefault="00066869" w:rsidP="00596F1E">
            <w:pPr>
              <w:ind w:left="142"/>
              <w:jc w:val="right"/>
              <w:rPr>
                <w:sz w:val="24"/>
                <w:szCs w:val="24"/>
              </w:rPr>
            </w:pPr>
            <w:r>
              <w:rPr>
                <w:sz w:val="24"/>
                <w:szCs w:val="24"/>
              </w:rPr>
              <w:t>1500 =</w:t>
            </w:r>
          </w:p>
          <w:p w:rsidR="00066869" w:rsidRPr="00815D22" w:rsidRDefault="00066869" w:rsidP="00596F1E">
            <w:pPr>
              <w:ind w:left="142"/>
              <w:jc w:val="right"/>
              <w:rPr>
                <w:sz w:val="24"/>
                <w:szCs w:val="24"/>
              </w:rPr>
            </w:pPr>
            <w:r>
              <w:rPr>
                <w:sz w:val="24"/>
                <w:szCs w:val="24"/>
              </w:rPr>
              <w:t>E</w:t>
            </w:r>
            <w:r w:rsidRPr="00815D22">
              <w:rPr>
                <w:sz w:val="24"/>
                <w:szCs w:val="24"/>
              </w:rPr>
              <w:t xml:space="preserve"> =</w:t>
            </w:r>
          </w:p>
          <w:p w:rsidR="00066869" w:rsidRDefault="00066869" w:rsidP="00596F1E">
            <w:pPr>
              <w:ind w:left="142"/>
              <w:jc w:val="right"/>
              <w:rPr>
                <w:sz w:val="24"/>
                <w:szCs w:val="24"/>
              </w:rPr>
            </w:pPr>
            <w:r>
              <w:rPr>
                <w:sz w:val="24"/>
                <w:szCs w:val="24"/>
              </w:rPr>
              <w:t>E =</w:t>
            </w:r>
          </w:p>
          <w:p w:rsidR="00066869" w:rsidRPr="00815D22" w:rsidRDefault="00066869" w:rsidP="00596F1E">
            <w:pPr>
              <w:ind w:left="142"/>
              <w:jc w:val="right"/>
              <w:rPr>
                <w:sz w:val="24"/>
                <w:szCs w:val="24"/>
              </w:rPr>
            </w:pPr>
            <w:r>
              <w:rPr>
                <w:sz w:val="24"/>
                <w:szCs w:val="24"/>
              </w:rPr>
              <w:t xml:space="preserve">E = </w:t>
            </w:r>
          </w:p>
          <w:p w:rsidR="00066869" w:rsidRDefault="00066869" w:rsidP="00596F1E">
            <w:pPr>
              <w:pStyle w:val="NoSpacing"/>
              <w:ind w:left="142"/>
            </w:pPr>
          </w:p>
        </w:tc>
        <w:tc>
          <w:tcPr>
            <w:tcW w:w="2263" w:type="dxa"/>
          </w:tcPr>
          <w:p w:rsidR="00066869" w:rsidRPr="00815D22" w:rsidRDefault="00066869" w:rsidP="00596F1E">
            <w:pPr>
              <w:ind w:left="142"/>
              <w:rPr>
                <w:sz w:val="24"/>
                <w:szCs w:val="24"/>
              </w:rPr>
            </w:pPr>
            <w:r w:rsidRPr="00815D22">
              <w:rPr>
                <w:sz w:val="24"/>
                <w:szCs w:val="24"/>
              </w:rPr>
              <w:t>E/t</w:t>
            </w:r>
          </w:p>
          <w:p w:rsidR="00066869" w:rsidRPr="00815D22" w:rsidRDefault="00066869" w:rsidP="00596F1E">
            <w:pPr>
              <w:ind w:left="142"/>
              <w:rPr>
                <w:sz w:val="24"/>
                <w:szCs w:val="24"/>
              </w:rPr>
            </w:pPr>
            <w:r>
              <w:rPr>
                <w:rFonts w:cs="Tahoma"/>
                <w:sz w:val="24"/>
                <w:szCs w:val="24"/>
              </w:rPr>
              <w:t>E</w:t>
            </w:r>
            <w:r w:rsidRPr="00815D22">
              <w:rPr>
                <w:sz w:val="24"/>
                <w:szCs w:val="24"/>
              </w:rPr>
              <w:t>/300</w:t>
            </w:r>
          </w:p>
          <w:p w:rsidR="00066869" w:rsidRDefault="00066869" w:rsidP="00596F1E">
            <w:pPr>
              <w:pStyle w:val="NoSpacing"/>
              <w:ind w:left="142"/>
              <w:rPr>
                <w:sz w:val="24"/>
                <w:szCs w:val="24"/>
              </w:rPr>
            </w:pPr>
            <w:r w:rsidRPr="00815D22">
              <w:rPr>
                <w:sz w:val="24"/>
                <w:szCs w:val="24"/>
              </w:rPr>
              <w:t xml:space="preserve">1500 </w:t>
            </w:r>
            <w:r w:rsidRPr="00815D22">
              <w:rPr>
                <w:rFonts w:cs="Tahoma"/>
                <w:sz w:val="24"/>
                <w:szCs w:val="24"/>
              </w:rPr>
              <w:t>×</w:t>
            </w:r>
            <w:r w:rsidRPr="00815D22">
              <w:rPr>
                <w:sz w:val="24"/>
                <w:szCs w:val="24"/>
              </w:rPr>
              <w:t xml:space="preserve"> 300</w:t>
            </w:r>
          </w:p>
          <w:p w:rsidR="00066869" w:rsidRDefault="00066869" w:rsidP="00596F1E">
            <w:pPr>
              <w:pStyle w:val="NoSpacing"/>
              <w:ind w:left="142"/>
              <w:rPr>
                <w:sz w:val="24"/>
                <w:szCs w:val="24"/>
              </w:rPr>
            </w:pPr>
            <w:r w:rsidRPr="00815D22">
              <w:rPr>
                <w:sz w:val="24"/>
                <w:szCs w:val="24"/>
              </w:rPr>
              <w:t>450000</w:t>
            </w:r>
          </w:p>
          <w:p w:rsidR="00066869" w:rsidRDefault="00066869" w:rsidP="00596F1E">
            <w:pPr>
              <w:pStyle w:val="NoSpacing"/>
              <w:ind w:left="142"/>
            </w:pPr>
            <w:r w:rsidRPr="00815D22">
              <w:rPr>
                <w:sz w:val="24"/>
                <w:szCs w:val="24"/>
              </w:rPr>
              <w:t>450 kJ</w:t>
            </w:r>
          </w:p>
        </w:tc>
      </w:tr>
    </w:tbl>
    <w:p w:rsidR="00066869" w:rsidRDefault="00066869" w:rsidP="00596F1E">
      <w:pPr>
        <w:pStyle w:val="Heading2"/>
        <w:ind w:left="142"/>
      </w:pPr>
      <w:bookmarkStart w:id="151" w:name="_Toc462676123"/>
      <w:r>
        <w:t>Power, Current and Potential Difference</w:t>
      </w:r>
      <w:bookmarkEnd w:id="151"/>
    </w:p>
    <w:p w:rsidR="00066869" w:rsidRDefault="00066869" w:rsidP="00596F1E">
      <w:pPr>
        <w:pStyle w:val="NoSpacing"/>
        <w:ind w:left="142"/>
      </w:pPr>
    </w:p>
    <w:p w:rsidR="00066869" w:rsidRDefault="00066869" w:rsidP="00596F1E">
      <w:pPr>
        <w:ind w:left="142"/>
      </w:pPr>
      <w:r>
        <w:t xml:space="preserve">We can also relate power to current and potential difference. Potential difference is the amount of energy supplied per coulomb of charge supplied as the charge passes the power source (remember, 1 V =  1 J/C). Current is the amount of charge per second. </w:t>
      </w:r>
    </w:p>
    <w:p w:rsidR="00066869" w:rsidRDefault="00066869" w:rsidP="00596F1E">
      <w:pPr>
        <w:ind w:left="142"/>
      </w:pPr>
      <w:r>
        <w:t>If we multiply the potential difference across a circuit by the current through it we have:</w:t>
      </w:r>
    </w:p>
    <w:p w:rsidR="00066869" w:rsidRDefault="00066869" w:rsidP="00596F1E">
      <w:pPr>
        <w:ind w:left="142"/>
        <w:jc w:val="center"/>
      </w:pPr>
      <w:r>
        <w:rPr>
          <w:rFonts w:cs="Tahoma"/>
        </w:rPr>
        <w:t>volts ×</w:t>
      </w:r>
      <w:r>
        <w:t xml:space="preserve"> amperes</w:t>
      </w:r>
    </w:p>
    <w:p w:rsidR="00066869" w:rsidRDefault="00066869" w:rsidP="00596F1E">
      <w:pPr>
        <w:ind w:left="142"/>
        <w:jc w:val="center"/>
      </w:pPr>
      <w:r>
        <w:t xml:space="preserve">= joules/coulomb </w:t>
      </w:r>
      <w:r>
        <w:rPr>
          <w:rFonts w:cs="Tahoma"/>
        </w:rPr>
        <w:t>×</w:t>
      </w:r>
      <w:r>
        <w:t xml:space="preserve"> coulomb/second</w:t>
      </w:r>
    </w:p>
    <w:p w:rsidR="00066869" w:rsidRDefault="00066869" w:rsidP="00596F1E">
      <w:pPr>
        <w:ind w:left="142"/>
        <w:jc w:val="center"/>
      </w:pPr>
      <w:r>
        <w:t>= joules/second</w:t>
      </w:r>
    </w:p>
    <w:p w:rsidR="00066869" w:rsidRDefault="00066869" w:rsidP="00596F1E">
      <w:pPr>
        <w:ind w:left="142"/>
      </w:pPr>
      <w:r>
        <w:t>Earlier it was shown that power can be defined as the energy per unit time, so that is joules per second which means that power must also equal current multiplied by voltage.</w:t>
      </w:r>
    </w:p>
    <w:p w:rsidR="00066869" w:rsidRDefault="00066869" w:rsidP="00596F1E">
      <w:pPr>
        <w:ind w:left="142"/>
      </w:pPr>
      <w:r>
        <w:t>This is written as follows</w:t>
      </w:r>
    </w:p>
    <w:p w:rsidR="00066869" w:rsidRPr="00704C4C" w:rsidRDefault="00066869" w:rsidP="00596F1E">
      <w:pPr>
        <w:ind w:left="142"/>
        <w:rPr>
          <w:rFonts w:cs="Tahoma"/>
          <w:b/>
          <w:sz w:val="32"/>
          <w:szCs w:val="32"/>
        </w:rPr>
      </w:pPr>
      <m:oMathPara>
        <m:oMathParaPr>
          <m:jc m:val="center"/>
        </m:oMathParaPr>
        <m:oMath>
          <m:r>
            <m:rPr>
              <m:sty m:val="b"/>
            </m:rPr>
            <w:rPr>
              <w:rFonts w:ascii="Cambria Math" w:hAnsi="Cambria Math" w:cs="Tahoma"/>
              <w:sz w:val="32"/>
              <w:szCs w:val="32"/>
            </w:rPr>
            <m:t>P= IV</m:t>
          </m:r>
        </m:oMath>
      </m:oMathPara>
    </w:p>
    <w:tbl>
      <w:tblPr>
        <w:tblStyle w:val="MediumGrid3-Accent5"/>
        <w:tblW w:w="0" w:type="auto"/>
        <w:tblLook w:val="0420" w:firstRow="1" w:lastRow="0" w:firstColumn="0" w:lastColumn="0" w:noHBand="0" w:noVBand="1"/>
      </w:tblPr>
      <w:tblGrid>
        <w:gridCol w:w="2486"/>
        <w:gridCol w:w="2495"/>
        <w:gridCol w:w="2490"/>
        <w:gridCol w:w="2485"/>
      </w:tblGrid>
      <w:tr w:rsidR="00066869" w:rsidRPr="00704C4C" w:rsidTr="00F763B7">
        <w:trPr>
          <w:cnfStyle w:val="100000000000" w:firstRow="1" w:lastRow="0" w:firstColumn="0" w:lastColumn="0" w:oddVBand="0" w:evenVBand="0" w:oddHBand="0" w:evenHBand="0" w:firstRowFirstColumn="0" w:firstRowLastColumn="0" w:lastRowFirstColumn="0" w:lastRowLastColumn="0"/>
        </w:trPr>
        <w:tc>
          <w:tcPr>
            <w:tcW w:w="2486" w:type="dxa"/>
          </w:tcPr>
          <w:p w:rsidR="00066869" w:rsidRPr="00704C4C" w:rsidRDefault="00066869" w:rsidP="00596F1E">
            <w:pPr>
              <w:ind w:left="142"/>
              <w:jc w:val="center"/>
              <w:rPr>
                <w:rFonts w:cs="Tahoma"/>
              </w:rPr>
            </w:pPr>
            <w:r w:rsidRPr="00704C4C">
              <w:rPr>
                <w:rFonts w:cs="Tahoma"/>
              </w:rPr>
              <w:t>Symbol</w:t>
            </w:r>
          </w:p>
        </w:tc>
        <w:tc>
          <w:tcPr>
            <w:tcW w:w="2495" w:type="dxa"/>
          </w:tcPr>
          <w:p w:rsidR="00066869" w:rsidRPr="00704C4C" w:rsidRDefault="00066869" w:rsidP="00596F1E">
            <w:pPr>
              <w:ind w:left="142"/>
              <w:jc w:val="center"/>
              <w:rPr>
                <w:rFonts w:cs="Tahoma"/>
              </w:rPr>
            </w:pPr>
            <w:r w:rsidRPr="00704C4C">
              <w:rPr>
                <w:rFonts w:cs="Tahoma"/>
              </w:rPr>
              <w:t>Name</w:t>
            </w:r>
          </w:p>
        </w:tc>
        <w:tc>
          <w:tcPr>
            <w:tcW w:w="2490" w:type="dxa"/>
          </w:tcPr>
          <w:p w:rsidR="00066869" w:rsidRPr="00704C4C" w:rsidRDefault="00066869" w:rsidP="00596F1E">
            <w:pPr>
              <w:ind w:left="142"/>
              <w:jc w:val="center"/>
              <w:rPr>
                <w:rFonts w:cs="Tahoma"/>
              </w:rPr>
            </w:pPr>
            <w:r w:rsidRPr="00704C4C">
              <w:rPr>
                <w:rFonts w:cs="Tahoma"/>
              </w:rPr>
              <w:t>Unit</w:t>
            </w:r>
          </w:p>
        </w:tc>
        <w:tc>
          <w:tcPr>
            <w:tcW w:w="2485" w:type="dxa"/>
          </w:tcPr>
          <w:p w:rsidR="00066869" w:rsidRPr="00704C4C" w:rsidRDefault="00066869" w:rsidP="00596F1E">
            <w:pPr>
              <w:ind w:left="142"/>
              <w:jc w:val="center"/>
              <w:rPr>
                <w:rFonts w:cs="Tahoma"/>
              </w:rPr>
            </w:pPr>
            <w:r w:rsidRPr="00704C4C">
              <w:rPr>
                <w:rFonts w:cs="Tahoma"/>
              </w:rPr>
              <w:t>Unit Symbol</w:t>
            </w:r>
          </w:p>
        </w:tc>
      </w:tr>
      <w:tr w:rsidR="00066869" w:rsidRPr="00704C4C" w:rsidTr="00F763B7">
        <w:trPr>
          <w:cnfStyle w:val="000000100000" w:firstRow="0" w:lastRow="0" w:firstColumn="0" w:lastColumn="0" w:oddVBand="0" w:evenVBand="0" w:oddHBand="1" w:evenHBand="0" w:firstRowFirstColumn="0" w:firstRowLastColumn="0" w:lastRowFirstColumn="0" w:lastRowLastColumn="0"/>
        </w:trPr>
        <w:tc>
          <w:tcPr>
            <w:tcW w:w="2486" w:type="dxa"/>
          </w:tcPr>
          <w:p w:rsidR="00066869" w:rsidRPr="00704C4C" w:rsidRDefault="00066869" w:rsidP="00596F1E">
            <w:pPr>
              <w:ind w:left="142"/>
              <w:jc w:val="center"/>
              <w:rPr>
                <w:rFonts w:cs="Tahoma"/>
              </w:rPr>
            </w:pPr>
            <w:r>
              <w:rPr>
                <w:rFonts w:cs="Tahoma"/>
              </w:rPr>
              <w:t>P</w:t>
            </w:r>
          </w:p>
        </w:tc>
        <w:tc>
          <w:tcPr>
            <w:tcW w:w="2495" w:type="dxa"/>
          </w:tcPr>
          <w:p w:rsidR="00066869" w:rsidRPr="00704C4C" w:rsidRDefault="00066869" w:rsidP="00596F1E">
            <w:pPr>
              <w:ind w:left="142"/>
              <w:jc w:val="center"/>
              <w:rPr>
                <w:rFonts w:cs="Tahoma"/>
              </w:rPr>
            </w:pPr>
            <w:r>
              <w:rPr>
                <w:rFonts w:cs="Tahoma"/>
              </w:rPr>
              <w:t>Power</w:t>
            </w:r>
          </w:p>
        </w:tc>
        <w:tc>
          <w:tcPr>
            <w:tcW w:w="2490" w:type="dxa"/>
          </w:tcPr>
          <w:p w:rsidR="00066869" w:rsidRPr="00704C4C" w:rsidRDefault="00066869" w:rsidP="00596F1E">
            <w:pPr>
              <w:ind w:left="142"/>
              <w:jc w:val="center"/>
              <w:rPr>
                <w:rFonts w:cs="Tahoma"/>
              </w:rPr>
            </w:pPr>
            <w:r>
              <w:rPr>
                <w:rFonts w:cs="Tahoma"/>
              </w:rPr>
              <w:t>watts</w:t>
            </w:r>
          </w:p>
        </w:tc>
        <w:tc>
          <w:tcPr>
            <w:tcW w:w="2485" w:type="dxa"/>
          </w:tcPr>
          <w:p w:rsidR="00066869" w:rsidRPr="00704C4C" w:rsidRDefault="00066869" w:rsidP="00596F1E">
            <w:pPr>
              <w:ind w:left="142"/>
              <w:jc w:val="center"/>
              <w:rPr>
                <w:rFonts w:cs="Tahoma"/>
              </w:rPr>
            </w:pPr>
            <w:r>
              <w:rPr>
                <w:rFonts w:cs="Tahoma"/>
              </w:rPr>
              <w:t>W</w:t>
            </w:r>
          </w:p>
        </w:tc>
      </w:tr>
      <w:tr w:rsidR="00066869" w:rsidRPr="00704C4C" w:rsidTr="00F763B7">
        <w:tc>
          <w:tcPr>
            <w:tcW w:w="2486" w:type="dxa"/>
          </w:tcPr>
          <w:p w:rsidR="00066869" w:rsidRPr="00704C4C" w:rsidRDefault="00066869" w:rsidP="00596F1E">
            <w:pPr>
              <w:ind w:left="142"/>
              <w:jc w:val="center"/>
              <w:rPr>
                <w:rFonts w:cs="Tahoma"/>
              </w:rPr>
            </w:pPr>
            <w:r>
              <w:rPr>
                <w:rFonts w:cs="Tahoma"/>
              </w:rPr>
              <w:t>I</w:t>
            </w:r>
          </w:p>
        </w:tc>
        <w:tc>
          <w:tcPr>
            <w:tcW w:w="2495" w:type="dxa"/>
          </w:tcPr>
          <w:p w:rsidR="00066869" w:rsidRPr="00704C4C" w:rsidRDefault="00066869" w:rsidP="00596F1E">
            <w:pPr>
              <w:ind w:left="142"/>
              <w:jc w:val="center"/>
              <w:rPr>
                <w:rFonts w:cs="Tahoma"/>
              </w:rPr>
            </w:pPr>
            <w:r>
              <w:rPr>
                <w:rFonts w:cs="Tahoma"/>
              </w:rPr>
              <w:t>Current</w:t>
            </w:r>
          </w:p>
        </w:tc>
        <w:tc>
          <w:tcPr>
            <w:tcW w:w="2490" w:type="dxa"/>
          </w:tcPr>
          <w:p w:rsidR="00066869" w:rsidRPr="00704C4C" w:rsidRDefault="00066869" w:rsidP="00596F1E">
            <w:pPr>
              <w:ind w:left="142"/>
              <w:jc w:val="center"/>
              <w:rPr>
                <w:rFonts w:cs="Tahoma"/>
              </w:rPr>
            </w:pPr>
            <w:r>
              <w:rPr>
                <w:rFonts w:cs="Tahoma"/>
              </w:rPr>
              <w:t>amperes</w:t>
            </w:r>
          </w:p>
        </w:tc>
        <w:tc>
          <w:tcPr>
            <w:tcW w:w="2485" w:type="dxa"/>
          </w:tcPr>
          <w:p w:rsidR="00066869" w:rsidRPr="00704C4C" w:rsidRDefault="00066869" w:rsidP="00596F1E">
            <w:pPr>
              <w:ind w:left="142"/>
              <w:jc w:val="center"/>
              <w:rPr>
                <w:rFonts w:cs="Tahoma"/>
              </w:rPr>
            </w:pPr>
            <w:r>
              <w:rPr>
                <w:rFonts w:cs="Tahoma"/>
              </w:rPr>
              <w:t>A</w:t>
            </w:r>
          </w:p>
        </w:tc>
      </w:tr>
      <w:tr w:rsidR="00066869" w:rsidRPr="00704C4C" w:rsidTr="00F763B7">
        <w:trPr>
          <w:cnfStyle w:val="000000100000" w:firstRow="0" w:lastRow="0" w:firstColumn="0" w:lastColumn="0" w:oddVBand="0" w:evenVBand="0" w:oddHBand="1" w:evenHBand="0" w:firstRowFirstColumn="0" w:firstRowLastColumn="0" w:lastRowFirstColumn="0" w:lastRowLastColumn="0"/>
        </w:trPr>
        <w:tc>
          <w:tcPr>
            <w:tcW w:w="2486" w:type="dxa"/>
          </w:tcPr>
          <w:p w:rsidR="00066869" w:rsidRDefault="00066869" w:rsidP="00596F1E">
            <w:pPr>
              <w:ind w:left="142"/>
              <w:jc w:val="center"/>
              <w:rPr>
                <w:rFonts w:cs="Tahoma"/>
              </w:rPr>
            </w:pPr>
            <w:r>
              <w:rPr>
                <w:rFonts w:cs="Tahoma"/>
              </w:rPr>
              <w:t>V</w:t>
            </w:r>
          </w:p>
        </w:tc>
        <w:tc>
          <w:tcPr>
            <w:tcW w:w="2495" w:type="dxa"/>
          </w:tcPr>
          <w:p w:rsidR="00066869" w:rsidRPr="00704C4C" w:rsidRDefault="00066869" w:rsidP="00596F1E">
            <w:pPr>
              <w:ind w:left="142"/>
              <w:jc w:val="center"/>
              <w:rPr>
                <w:rFonts w:cs="Tahoma"/>
              </w:rPr>
            </w:pPr>
            <w:r>
              <w:rPr>
                <w:rFonts w:cs="Tahoma"/>
              </w:rPr>
              <w:t>Potential difference</w:t>
            </w:r>
          </w:p>
        </w:tc>
        <w:tc>
          <w:tcPr>
            <w:tcW w:w="2490" w:type="dxa"/>
          </w:tcPr>
          <w:p w:rsidR="00066869" w:rsidRPr="00704C4C" w:rsidRDefault="00066869" w:rsidP="00596F1E">
            <w:pPr>
              <w:ind w:left="142"/>
              <w:jc w:val="center"/>
              <w:rPr>
                <w:rFonts w:cs="Tahoma"/>
              </w:rPr>
            </w:pPr>
            <w:r>
              <w:rPr>
                <w:rFonts w:cs="Tahoma"/>
              </w:rPr>
              <w:t>Volts</w:t>
            </w:r>
          </w:p>
        </w:tc>
        <w:tc>
          <w:tcPr>
            <w:tcW w:w="2485" w:type="dxa"/>
          </w:tcPr>
          <w:p w:rsidR="00066869" w:rsidRPr="00704C4C" w:rsidRDefault="00066869" w:rsidP="00596F1E">
            <w:pPr>
              <w:ind w:left="142"/>
              <w:jc w:val="center"/>
              <w:rPr>
                <w:rFonts w:cs="Tahoma"/>
              </w:rPr>
            </w:pPr>
            <w:r>
              <w:rPr>
                <w:rFonts w:cs="Tahoma"/>
              </w:rPr>
              <w:t>V</w:t>
            </w:r>
          </w:p>
        </w:tc>
      </w:tr>
    </w:tbl>
    <w:p w:rsidR="00066869" w:rsidRDefault="00066869" w:rsidP="00596F1E">
      <w:pPr>
        <w:ind w:left="142"/>
      </w:pPr>
      <w:r>
        <w:t>It is possible to get two further useful relationships if we combine this equation with Ohm’s law.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978"/>
        <w:gridCol w:w="4978"/>
      </w:tblGrid>
      <w:tr w:rsidR="00066869" w:rsidTr="00FC73E7">
        <w:tc>
          <w:tcPr>
            <w:tcW w:w="4978" w:type="dxa"/>
            <w:tcBorders>
              <w:bottom w:val="nil"/>
            </w:tcBorders>
          </w:tcPr>
          <w:p w:rsidR="00066869" w:rsidRPr="00270282" w:rsidRDefault="00066869" w:rsidP="00596F1E">
            <w:pPr>
              <w:ind w:left="142"/>
              <w:jc w:val="center"/>
              <w:rPr>
                <w:sz w:val="24"/>
                <w:szCs w:val="24"/>
              </w:rPr>
            </w:pPr>
            <w:r w:rsidRPr="00270282">
              <w:rPr>
                <w:sz w:val="24"/>
                <w:szCs w:val="24"/>
              </w:rPr>
              <w:t>The first uses current and resistance:</w:t>
            </w:r>
          </w:p>
          <w:p w:rsidR="00066869" w:rsidRPr="00270282" w:rsidRDefault="00066869" w:rsidP="00596F1E">
            <w:pPr>
              <w:ind w:left="142"/>
              <w:jc w:val="center"/>
              <w:rPr>
                <w:sz w:val="24"/>
                <w:szCs w:val="24"/>
              </w:rPr>
            </w:pPr>
          </w:p>
          <w:p w:rsidR="00066869" w:rsidRPr="00270282" w:rsidRDefault="00066869" w:rsidP="00596F1E">
            <w:pPr>
              <w:ind w:left="142"/>
              <w:rPr>
                <w:rFonts w:eastAsiaTheme="minorEastAsia"/>
                <w:sz w:val="24"/>
                <w:szCs w:val="24"/>
              </w:rPr>
            </w:pPr>
            <m:oMathPara>
              <m:oMathParaPr>
                <m:jc m:val="center"/>
              </m:oMathParaPr>
              <m:oMath>
                <m:r>
                  <w:rPr>
                    <w:rFonts w:ascii="Cambria Math" w:hAnsi="Cambria Math"/>
                    <w:sz w:val="24"/>
                    <w:szCs w:val="24"/>
                  </w:rPr>
                  <m:t>V=IR</m:t>
                </m:r>
              </m:oMath>
            </m:oMathPara>
          </w:p>
          <w:p w:rsidR="00066869" w:rsidRPr="00270282" w:rsidRDefault="00066869" w:rsidP="00596F1E">
            <w:pPr>
              <w:ind w:left="142"/>
              <w:rPr>
                <w:sz w:val="24"/>
                <w:szCs w:val="24"/>
              </w:rPr>
            </w:pPr>
          </w:p>
          <w:p w:rsidR="00066869" w:rsidRPr="00270282" w:rsidRDefault="00066869" w:rsidP="00596F1E">
            <w:pPr>
              <w:ind w:left="142"/>
              <w:jc w:val="center"/>
              <w:rPr>
                <w:sz w:val="24"/>
                <w:szCs w:val="24"/>
              </w:rPr>
            </w:pPr>
            <w:r w:rsidRPr="00270282">
              <w:rPr>
                <w:sz w:val="24"/>
                <w:szCs w:val="24"/>
              </w:rPr>
              <w:t>and</w:t>
            </w:r>
          </w:p>
          <w:p w:rsidR="00066869" w:rsidRPr="00270282" w:rsidRDefault="00066869" w:rsidP="00596F1E">
            <w:pPr>
              <w:ind w:left="142"/>
              <w:rPr>
                <w:sz w:val="24"/>
                <w:szCs w:val="24"/>
              </w:rPr>
            </w:pPr>
          </w:p>
          <w:p w:rsidR="00066869" w:rsidRPr="00270282" w:rsidRDefault="00066869" w:rsidP="00596F1E">
            <w:pPr>
              <w:ind w:left="142"/>
              <w:rPr>
                <w:sz w:val="24"/>
                <w:szCs w:val="24"/>
              </w:rPr>
            </w:pPr>
            <m:oMathPara>
              <m:oMathParaPr>
                <m:jc m:val="center"/>
              </m:oMathParaPr>
              <m:oMath>
                <m:r>
                  <w:rPr>
                    <w:rFonts w:ascii="Cambria Math" w:hAnsi="Cambria Math"/>
                    <w:sz w:val="24"/>
                    <w:szCs w:val="24"/>
                  </w:rPr>
                  <m:t>P =IV</m:t>
                </m:r>
              </m:oMath>
            </m:oMathPara>
          </w:p>
          <w:p w:rsidR="00066869" w:rsidRPr="00270282" w:rsidRDefault="00066869" w:rsidP="00596F1E">
            <w:pPr>
              <w:ind w:left="142"/>
              <w:rPr>
                <w:sz w:val="24"/>
                <w:szCs w:val="24"/>
              </w:rPr>
            </w:pPr>
          </w:p>
          <w:p w:rsidR="00066869" w:rsidRPr="00270282" w:rsidRDefault="00066869" w:rsidP="00596F1E">
            <w:pPr>
              <w:ind w:left="142"/>
              <w:jc w:val="center"/>
              <w:rPr>
                <w:sz w:val="24"/>
                <w:szCs w:val="24"/>
              </w:rPr>
            </w:pPr>
            <w:r w:rsidRPr="00270282">
              <w:rPr>
                <w:sz w:val="24"/>
                <w:szCs w:val="24"/>
              </w:rPr>
              <w:t>substituting for V</w:t>
            </w:r>
          </w:p>
          <w:p w:rsidR="00066869" w:rsidRPr="00270282" w:rsidRDefault="00066869" w:rsidP="00596F1E">
            <w:pPr>
              <w:ind w:left="142"/>
              <w:rPr>
                <w:sz w:val="24"/>
                <w:szCs w:val="24"/>
              </w:rPr>
            </w:pPr>
          </w:p>
          <w:p w:rsidR="00066869" w:rsidRPr="00270282" w:rsidRDefault="00066869" w:rsidP="00596F1E">
            <w:pPr>
              <w:ind w:left="142"/>
              <w:rPr>
                <w:sz w:val="24"/>
                <w:szCs w:val="24"/>
              </w:rPr>
            </w:pPr>
            <m:oMathPara>
              <m:oMathParaPr>
                <m:jc m:val="center"/>
              </m:oMathParaPr>
              <m:oMath>
                <m:r>
                  <w:rPr>
                    <w:rFonts w:ascii="Cambria Math" w:hAnsi="Cambria Math"/>
                    <w:sz w:val="24"/>
                    <w:szCs w:val="24"/>
                  </w:rPr>
                  <m:t>P=I ×IR</m:t>
                </m:r>
              </m:oMath>
            </m:oMathPara>
          </w:p>
          <w:p w:rsidR="00066869" w:rsidRPr="00270282" w:rsidRDefault="00066869" w:rsidP="00596F1E">
            <w:pPr>
              <w:ind w:left="142"/>
              <w:jc w:val="center"/>
              <w:rPr>
                <w:sz w:val="24"/>
                <w:szCs w:val="24"/>
              </w:rPr>
            </w:pPr>
          </w:p>
          <w:p w:rsidR="00066869" w:rsidRPr="00270282" w:rsidRDefault="00066869" w:rsidP="00596F1E">
            <w:pPr>
              <w:ind w:left="142"/>
              <w:jc w:val="center"/>
              <w:rPr>
                <w:sz w:val="24"/>
                <w:szCs w:val="24"/>
              </w:rPr>
            </w:pPr>
            <w:r w:rsidRPr="00270282">
              <w:rPr>
                <w:sz w:val="24"/>
                <w:szCs w:val="24"/>
              </w:rPr>
              <w:t>simplifying this leaves</w:t>
            </w:r>
          </w:p>
          <w:p w:rsidR="00066869" w:rsidRPr="00270282" w:rsidRDefault="00066869" w:rsidP="00596F1E">
            <w:pPr>
              <w:ind w:left="142"/>
              <w:jc w:val="center"/>
              <w:rPr>
                <w:sz w:val="24"/>
                <w:szCs w:val="24"/>
              </w:rPr>
            </w:pPr>
          </w:p>
          <w:p w:rsidR="00066869" w:rsidRPr="00270282" w:rsidRDefault="00066869" w:rsidP="00596F1E">
            <w:pPr>
              <w:ind w:left="142"/>
              <w:rPr>
                <w:sz w:val="24"/>
                <w:szCs w:val="24"/>
              </w:rPr>
            </w:pPr>
            <m:oMathPara>
              <m:oMathParaPr>
                <m:jc m:val="center"/>
              </m:oMathParaPr>
              <m:oMath>
                <m:r>
                  <m:rPr>
                    <m:sty m:val="b"/>
                  </m:rPr>
                  <w:rPr>
                    <w:rFonts w:ascii="Cambria Math" w:hAnsi="Cambria Math"/>
                    <w:sz w:val="24"/>
                    <w:szCs w:val="24"/>
                  </w:rPr>
                  <m:t>P=</m:t>
                </m:r>
                <m:sSup>
                  <m:sSupPr>
                    <m:ctrlPr>
                      <w:rPr>
                        <w:rFonts w:ascii="Cambria Math" w:eastAsiaTheme="minorEastAsia" w:hAnsi="Cambria Math"/>
                        <w:b/>
                        <w:sz w:val="24"/>
                        <w:szCs w:val="24"/>
                        <w:lang w:eastAsia="ja-JP"/>
                      </w:rPr>
                    </m:ctrlPr>
                  </m:sSupPr>
                  <m:e>
                    <m:r>
                      <m:rPr>
                        <m:sty m:val="b"/>
                      </m:rPr>
                      <w:rPr>
                        <w:rFonts w:ascii="Cambria Math" w:hAnsi="Cambria Math"/>
                        <w:sz w:val="24"/>
                        <w:szCs w:val="24"/>
                      </w:rPr>
                      <m:t>I</m:t>
                    </m:r>
                  </m:e>
                  <m:sup>
                    <m:r>
                      <m:rPr>
                        <m:sty m:val="b"/>
                      </m:rPr>
                      <w:rPr>
                        <w:rFonts w:ascii="Cambria Math" w:hAnsi="Cambria Math"/>
                        <w:sz w:val="24"/>
                        <w:szCs w:val="24"/>
                      </w:rPr>
                      <m:t>2</m:t>
                    </m:r>
                  </m:sup>
                </m:sSup>
                <m:r>
                  <m:rPr>
                    <m:sty m:val="b"/>
                  </m:rPr>
                  <w:rPr>
                    <w:rFonts w:ascii="Cambria Math" w:hAnsi="Cambria Math"/>
                    <w:sz w:val="24"/>
                    <w:szCs w:val="24"/>
                  </w:rPr>
                  <m:t>R</m:t>
                </m:r>
              </m:oMath>
            </m:oMathPara>
          </w:p>
        </w:tc>
        <w:tc>
          <w:tcPr>
            <w:tcW w:w="4978" w:type="dxa"/>
            <w:tcBorders>
              <w:bottom w:val="nil"/>
            </w:tcBorders>
          </w:tcPr>
          <w:p w:rsidR="00066869" w:rsidRPr="00270282" w:rsidRDefault="00066869" w:rsidP="00596F1E">
            <w:pPr>
              <w:ind w:left="142"/>
              <w:jc w:val="center"/>
              <w:rPr>
                <w:sz w:val="24"/>
                <w:szCs w:val="24"/>
              </w:rPr>
            </w:pPr>
            <w:r w:rsidRPr="00270282">
              <w:rPr>
                <w:sz w:val="24"/>
                <w:szCs w:val="24"/>
              </w:rPr>
              <w:lastRenderedPageBreak/>
              <w:t xml:space="preserve">The second new equation we can make uses </w:t>
            </w:r>
            <w:r w:rsidRPr="00270282">
              <w:rPr>
                <w:sz w:val="24"/>
                <w:szCs w:val="24"/>
              </w:rPr>
              <w:lastRenderedPageBreak/>
              <w:t>potential difference and resistance.</w:t>
            </w:r>
          </w:p>
          <w:p w:rsidR="00066869" w:rsidRPr="00270282" w:rsidRDefault="00066869" w:rsidP="00596F1E">
            <w:pPr>
              <w:ind w:left="142"/>
              <w:jc w:val="center"/>
              <w:rPr>
                <w:sz w:val="24"/>
                <w:szCs w:val="24"/>
              </w:rPr>
            </w:pPr>
            <m:oMathPara>
              <m:oMath>
                <m:r>
                  <w:rPr>
                    <w:rFonts w:ascii="Cambria Math" w:hAnsi="Cambria Math"/>
                    <w:sz w:val="24"/>
                    <w:szCs w:val="24"/>
                  </w:rPr>
                  <m:t>V=IR</m:t>
                </m:r>
              </m:oMath>
            </m:oMathPara>
          </w:p>
          <w:p w:rsidR="00066869" w:rsidRPr="00270282" w:rsidRDefault="00066869" w:rsidP="00596F1E">
            <w:pPr>
              <w:ind w:left="142"/>
              <w:jc w:val="center"/>
              <w:rPr>
                <w:sz w:val="24"/>
                <w:szCs w:val="24"/>
              </w:rPr>
            </w:pPr>
          </w:p>
          <w:p w:rsidR="00066869" w:rsidRPr="00270282" w:rsidRDefault="00066869" w:rsidP="00596F1E">
            <w:pPr>
              <w:ind w:left="142"/>
              <w:jc w:val="center"/>
              <w:rPr>
                <w:sz w:val="24"/>
                <w:szCs w:val="24"/>
              </w:rPr>
            </w:pPr>
            <w:r w:rsidRPr="00270282">
              <w:rPr>
                <w:sz w:val="24"/>
                <w:szCs w:val="24"/>
              </w:rPr>
              <w:t>which can be rearranged as</w:t>
            </w:r>
          </w:p>
          <w:p w:rsidR="00066869" w:rsidRPr="00270282" w:rsidRDefault="00066869" w:rsidP="00596F1E">
            <w:pPr>
              <w:ind w:left="142"/>
              <w:jc w:val="center"/>
              <w:rPr>
                <w:sz w:val="24"/>
                <w:szCs w:val="24"/>
              </w:rPr>
            </w:pPr>
          </w:p>
          <w:p w:rsidR="00066869" w:rsidRPr="00270282" w:rsidRDefault="00066869" w:rsidP="00596F1E">
            <w:pPr>
              <w:ind w:left="142"/>
              <w:jc w:val="center"/>
              <w:rPr>
                <w:sz w:val="24"/>
                <w:szCs w:val="24"/>
              </w:rPr>
            </w:pPr>
            <m:oMathPara>
              <m:oMath>
                <m:r>
                  <w:rPr>
                    <w:rFonts w:ascii="Cambria Math" w:hAnsi="Cambria Math"/>
                    <w:sz w:val="24"/>
                    <w:szCs w:val="24"/>
                  </w:rPr>
                  <m:t>I =</m:t>
                </m:r>
                <m:f>
                  <m:fPr>
                    <m:ctrlPr>
                      <w:rPr>
                        <w:rFonts w:ascii="Cambria Math" w:eastAsiaTheme="minorEastAsia" w:hAnsi="Cambria Math"/>
                        <w:i/>
                        <w:sz w:val="24"/>
                        <w:szCs w:val="24"/>
                        <w:lang w:eastAsia="ja-JP"/>
                      </w:rPr>
                    </m:ctrlPr>
                  </m:fPr>
                  <m:num>
                    <m:r>
                      <w:rPr>
                        <w:rFonts w:ascii="Cambria Math" w:hAnsi="Cambria Math"/>
                        <w:sz w:val="24"/>
                        <w:szCs w:val="24"/>
                      </w:rPr>
                      <m:t>V</m:t>
                    </m:r>
                  </m:num>
                  <m:den>
                    <m:r>
                      <w:rPr>
                        <w:rFonts w:ascii="Cambria Math" w:hAnsi="Cambria Math"/>
                        <w:sz w:val="24"/>
                        <w:szCs w:val="24"/>
                      </w:rPr>
                      <m:t>R</m:t>
                    </m:r>
                  </m:den>
                </m:f>
              </m:oMath>
            </m:oMathPara>
          </w:p>
          <w:p w:rsidR="00066869" w:rsidRPr="00270282" w:rsidRDefault="00066869" w:rsidP="00596F1E">
            <w:pPr>
              <w:ind w:left="142"/>
              <w:jc w:val="center"/>
              <w:rPr>
                <w:sz w:val="24"/>
                <w:szCs w:val="24"/>
              </w:rPr>
            </w:pPr>
          </w:p>
          <w:p w:rsidR="00066869" w:rsidRPr="00270282" w:rsidRDefault="00066869" w:rsidP="00596F1E">
            <w:pPr>
              <w:ind w:left="142"/>
              <w:jc w:val="center"/>
              <w:rPr>
                <w:sz w:val="24"/>
                <w:szCs w:val="24"/>
              </w:rPr>
            </w:pPr>
            <w:r w:rsidRPr="00270282">
              <w:rPr>
                <w:sz w:val="24"/>
                <w:szCs w:val="24"/>
              </w:rPr>
              <w:t>substituting this equation into</w:t>
            </w:r>
          </w:p>
          <w:p w:rsidR="00066869" w:rsidRPr="00270282" w:rsidRDefault="00066869" w:rsidP="00596F1E">
            <w:pPr>
              <w:ind w:left="142"/>
              <w:jc w:val="center"/>
              <w:rPr>
                <w:sz w:val="24"/>
                <w:szCs w:val="24"/>
              </w:rPr>
            </w:pPr>
          </w:p>
          <w:p w:rsidR="00066869" w:rsidRPr="00270282" w:rsidRDefault="00066869" w:rsidP="00596F1E">
            <w:pPr>
              <w:ind w:left="142"/>
              <w:jc w:val="center"/>
              <w:rPr>
                <w:sz w:val="24"/>
                <w:szCs w:val="24"/>
              </w:rPr>
            </w:pPr>
            <m:oMathPara>
              <m:oMath>
                <m:r>
                  <w:rPr>
                    <w:rFonts w:ascii="Cambria Math" w:hAnsi="Cambria Math"/>
                    <w:sz w:val="24"/>
                    <w:szCs w:val="24"/>
                  </w:rPr>
                  <m:t>P =IV</m:t>
                </m:r>
              </m:oMath>
            </m:oMathPara>
          </w:p>
          <w:p w:rsidR="00066869" w:rsidRPr="00270282" w:rsidRDefault="00066869" w:rsidP="00596F1E">
            <w:pPr>
              <w:ind w:left="142"/>
              <w:jc w:val="center"/>
              <w:rPr>
                <w:sz w:val="24"/>
                <w:szCs w:val="24"/>
              </w:rPr>
            </w:pPr>
          </w:p>
          <w:p w:rsidR="00066869" w:rsidRPr="00270282" w:rsidRDefault="00066869" w:rsidP="00596F1E">
            <w:pPr>
              <w:ind w:left="142"/>
              <w:jc w:val="center"/>
              <w:rPr>
                <w:sz w:val="24"/>
                <w:szCs w:val="24"/>
              </w:rPr>
            </w:pPr>
            <w:r w:rsidRPr="00270282">
              <w:rPr>
                <w:sz w:val="24"/>
                <w:szCs w:val="24"/>
              </w:rPr>
              <w:t>to give</w:t>
            </w:r>
          </w:p>
          <w:p w:rsidR="00066869" w:rsidRPr="00270282" w:rsidRDefault="00066869" w:rsidP="00596F1E">
            <w:pPr>
              <w:ind w:left="142"/>
              <w:jc w:val="center"/>
              <w:rPr>
                <w:sz w:val="24"/>
                <w:szCs w:val="24"/>
              </w:rPr>
            </w:pPr>
          </w:p>
          <w:p w:rsidR="00066869" w:rsidRPr="00270282" w:rsidRDefault="00066869" w:rsidP="00596F1E">
            <w:pPr>
              <w:ind w:left="142"/>
              <w:jc w:val="center"/>
              <w:rPr>
                <w:sz w:val="24"/>
                <w:szCs w:val="24"/>
              </w:rPr>
            </w:pPr>
            <m:oMathPara>
              <m:oMath>
                <m:r>
                  <w:rPr>
                    <w:rFonts w:ascii="Cambria Math" w:hAnsi="Cambria Math"/>
                    <w:sz w:val="24"/>
                    <w:szCs w:val="24"/>
                  </w:rPr>
                  <m:t xml:space="preserve">P= </m:t>
                </m:r>
                <m:f>
                  <m:fPr>
                    <m:ctrlPr>
                      <w:rPr>
                        <w:rFonts w:ascii="Cambria Math" w:eastAsiaTheme="minorEastAsia" w:hAnsi="Cambria Math"/>
                        <w:i/>
                        <w:sz w:val="24"/>
                        <w:szCs w:val="24"/>
                        <w:lang w:eastAsia="ja-JP"/>
                      </w:rPr>
                    </m:ctrlPr>
                  </m:fPr>
                  <m:num>
                    <m:r>
                      <w:rPr>
                        <w:rFonts w:ascii="Cambria Math" w:hAnsi="Cambria Math"/>
                        <w:sz w:val="24"/>
                        <w:szCs w:val="24"/>
                      </w:rPr>
                      <m:t>V</m:t>
                    </m:r>
                  </m:num>
                  <m:den>
                    <m:r>
                      <w:rPr>
                        <w:rFonts w:ascii="Cambria Math" w:hAnsi="Cambria Math"/>
                        <w:sz w:val="24"/>
                        <w:szCs w:val="24"/>
                      </w:rPr>
                      <m:t>R</m:t>
                    </m:r>
                  </m:den>
                </m:f>
                <m:r>
                  <w:rPr>
                    <w:rFonts w:ascii="Cambria Math" w:hAnsi="Cambria Math"/>
                    <w:sz w:val="24"/>
                    <w:szCs w:val="24"/>
                  </w:rPr>
                  <m:t>×V</m:t>
                </m:r>
              </m:oMath>
            </m:oMathPara>
          </w:p>
          <w:p w:rsidR="00066869" w:rsidRPr="00270282" w:rsidRDefault="00066869" w:rsidP="00596F1E">
            <w:pPr>
              <w:ind w:left="142"/>
              <w:jc w:val="center"/>
              <w:rPr>
                <w:sz w:val="24"/>
                <w:szCs w:val="24"/>
              </w:rPr>
            </w:pPr>
          </w:p>
          <w:p w:rsidR="00066869" w:rsidRPr="00270282" w:rsidRDefault="00066869" w:rsidP="00596F1E">
            <w:pPr>
              <w:ind w:left="142"/>
              <w:jc w:val="center"/>
              <w:rPr>
                <w:sz w:val="24"/>
                <w:szCs w:val="24"/>
              </w:rPr>
            </w:pPr>
            <w:r w:rsidRPr="00270282">
              <w:rPr>
                <w:sz w:val="24"/>
                <w:szCs w:val="24"/>
              </w:rPr>
              <w:t>simplifying this leaves</w:t>
            </w:r>
          </w:p>
          <w:p w:rsidR="00066869" w:rsidRPr="00270282" w:rsidRDefault="00066869" w:rsidP="00596F1E">
            <w:pPr>
              <w:ind w:left="142"/>
              <w:jc w:val="center"/>
              <w:rPr>
                <w:sz w:val="24"/>
                <w:szCs w:val="24"/>
              </w:rPr>
            </w:pPr>
          </w:p>
          <w:p w:rsidR="00066869" w:rsidRPr="00270282" w:rsidRDefault="00066869" w:rsidP="00596F1E">
            <w:pPr>
              <w:ind w:left="142"/>
              <w:jc w:val="center"/>
              <w:rPr>
                <w:rFonts w:eastAsiaTheme="minorEastAsia"/>
                <w:b/>
                <w:sz w:val="24"/>
                <w:szCs w:val="24"/>
                <w:lang w:eastAsia="ja-JP"/>
              </w:rPr>
            </w:pPr>
            <m:oMathPara>
              <m:oMath>
                <m:r>
                  <m:rPr>
                    <m:sty m:val="b"/>
                  </m:rPr>
                  <w:rPr>
                    <w:rFonts w:ascii="Cambria Math" w:hAnsi="Cambria Math"/>
                    <w:sz w:val="24"/>
                    <w:szCs w:val="24"/>
                  </w:rPr>
                  <m:t>P=</m:t>
                </m:r>
                <m:f>
                  <m:fPr>
                    <m:ctrlPr>
                      <w:rPr>
                        <w:rFonts w:ascii="Cambria Math" w:eastAsiaTheme="minorEastAsia" w:hAnsi="Cambria Math"/>
                        <w:b/>
                        <w:sz w:val="24"/>
                        <w:szCs w:val="24"/>
                        <w:lang w:eastAsia="ja-JP"/>
                      </w:rPr>
                    </m:ctrlPr>
                  </m:fPr>
                  <m:num>
                    <m:sSup>
                      <m:sSupPr>
                        <m:ctrlPr>
                          <w:rPr>
                            <w:rFonts w:ascii="Cambria Math" w:eastAsiaTheme="minorEastAsia" w:hAnsi="Cambria Math"/>
                            <w:b/>
                            <w:sz w:val="24"/>
                            <w:szCs w:val="24"/>
                            <w:lang w:eastAsia="ja-JP"/>
                          </w:rPr>
                        </m:ctrlPr>
                      </m:sSupPr>
                      <m:e>
                        <m:r>
                          <m:rPr>
                            <m:sty m:val="bi"/>
                          </m:rPr>
                          <w:rPr>
                            <w:rFonts w:ascii="Cambria Math" w:hAnsi="Cambria Math"/>
                            <w:sz w:val="24"/>
                            <w:szCs w:val="24"/>
                          </w:rPr>
                          <m:t>V</m:t>
                        </m:r>
                      </m:e>
                      <m:sup>
                        <m:r>
                          <m:rPr>
                            <m:sty m:val="bi"/>
                          </m:rPr>
                          <w:rPr>
                            <w:rFonts w:ascii="Cambria Math" w:hAnsi="Cambria Math"/>
                            <w:sz w:val="24"/>
                            <w:szCs w:val="24"/>
                          </w:rPr>
                          <m:t>2</m:t>
                        </m:r>
                      </m:sup>
                    </m:sSup>
                  </m:num>
                  <m:den>
                    <m:r>
                      <m:rPr>
                        <m:sty m:val="b"/>
                      </m:rPr>
                      <w:rPr>
                        <w:rFonts w:ascii="Cambria Math" w:hAnsi="Cambria Math"/>
                        <w:sz w:val="24"/>
                        <w:szCs w:val="24"/>
                      </w:rPr>
                      <m:t>R</m:t>
                    </m:r>
                  </m:den>
                </m:f>
              </m:oMath>
            </m:oMathPara>
          </w:p>
          <w:p w:rsidR="00066869" w:rsidRPr="00270282" w:rsidRDefault="00066869" w:rsidP="00596F1E">
            <w:pPr>
              <w:ind w:left="142"/>
              <w:jc w:val="center"/>
              <w:rPr>
                <w:sz w:val="24"/>
                <w:szCs w:val="24"/>
              </w:rPr>
            </w:pPr>
          </w:p>
        </w:tc>
      </w:tr>
      <w:tr w:rsidR="00066869" w:rsidTr="00FC73E7">
        <w:tc>
          <w:tcPr>
            <w:tcW w:w="4978" w:type="dxa"/>
            <w:tcBorders>
              <w:right w:val="nil"/>
            </w:tcBorders>
          </w:tcPr>
          <w:p w:rsidR="00066869" w:rsidRDefault="00066869" w:rsidP="00596F1E">
            <w:pPr>
              <w:ind w:left="142"/>
              <w:jc w:val="center"/>
              <w:rPr>
                <w:rFonts w:eastAsiaTheme="minorEastAsia"/>
                <w:b/>
                <w:sz w:val="32"/>
              </w:rPr>
            </w:pPr>
          </w:p>
          <w:p w:rsidR="00066869" w:rsidRDefault="00066869" w:rsidP="00596F1E">
            <w:pPr>
              <w:ind w:left="142"/>
              <w:jc w:val="center"/>
              <w:rPr>
                <w:rFonts w:eastAsiaTheme="minorEastAsia"/>
                <w:b/>
                <w:sz w:val="32"/>
              </w:rPr>
            </w:pPr>
          </w:p>
          <w:p w:rsidR="00066869" w:rsidRPr="00C962E5" w:rsidRDefault="00066869" w:rsidP="00596F1E">
            <w:pPr>
              <w:ind w:left="142"/>
              <w:jc w:val="center"/>
              <w:rPr>
                <w:rFonts w:eastAsiaTheme="minorEastAsia"/>
                <w:b/>
                <w:sz w:val="32"/>
              </w:rPr>
            </w:pPr>
          </w:p>
          <w:p w:rsidR="00066869" w:rsidRPr="00270282" w:rsidRDefault="00066869" w:rsidP="00596F1E">
            <w:pPr>
              <w:ind w:left="142"/>
              <w:jc w:val="center"/>
            </w:pPr>
            <m:oMathPara>
              <m:oMath>
                <m:r>
                  <m:rPr>
                    <m:sty m:val="b"/>
                  </m:rPr>
                  <w:rPr>
                    <w:rFonts w:ascii="Cambria Math" w:hAnsi="Cambria Math"/>
                    <w:sz w:val="32"/>
                  </w:rPr>
                  <m:t>P=</m:t>
                </m:r>
                <m:sSup>
                  <m:sSupPr>
                    <m:ctrlPr>
                      <w:rPr>
                        <w:rFonts w:ascii="Cambria Math" w:hAnsi="Cambria Math"/>
                        <w:b/>
                        <w:sz w:val="32"/>
                      </w:rPr>
                    </m:ctrlPr>
                  </m:sSupPr>
                  <m:e>
                    <m:r>
                      <m:rPr>
                        <m:sty m:val="b"/>
                      </m:rPr>
                      <w:rPr>
                        <w:rFonts w:ascii="Cambria Math" w:hAnsi="Cambria Math"/>
                        <w:sz w:val="32"/>
                      </w:rPr>
                      <m:t>I</m:t>
                    </m:r>
                  </m:e>
                  <m:sup>
                    <m:r>
                      <m:rPr>
                        <m:sty m:val="b"/>
                      </m:rPr>
                      <w:rPr>
                        <w:rFonts w:ascii="Cambria Math" w:hAnsi="Cambria Math"/>
                        <w:sz w:val="32"/>
                      </w:rPr>
                      <m:t>2</m:t>
                    </m:r>
                  </m:sup>
                </m:sSup>
                <m:r>
                  <m:rPr>
                    <m:sty m:val="b"/>
                  </m:rPr>
                  <w:rPr>
                    <w:rFonts w:ascii="Cambria Math" w:hAnsi="Cambria Math"/>
                    <w:sz w:val="32"/>
                  </w:rPr>
                  <m:t>R</m:t>
                </m:r>
              </m:oMath>
            </m:oMathPara>
          </w:p>
        </w:tc>
        <w:tc>
          <w:tcPr>
            <w:tcW w:w="4978" w:type="dxa"/>
            <w:tcBorders>
              <w:left w:val="nil"/>
            </w:tcBorders>
          </w:tcPr>
          <w:p w:rsidR="00066869" w:rsidRDefault="00066869" w:rsidP="00596F1E">
            <w:pPr>
              <w:ind w:left="142"/>
              <w:jc w:val="center"/>
              <w:rPr>
                <w:rFonts w:eastAsiaTheme="minorEastAsia"/>
                <w:b/>
                <w:sz w:val="32"/>
                <w:szCs w:val="32"/>
              </w:rPr>
            </w:pPr>
          </w:p>
          <w:p w:rsidR="00066869" w:rsidRDefault="00066869" w:rsidP="00596F1E">
            <w:pPr>
              <w:ind w:left="142"/>
              <w:jc w:val="center"/>
              <w:rPr>
                <w:rFonts w:eastAsiaTheme="minorEastAsia"/>
                <w:b/>
                <w:sz w:val="32"/>
                <w:szCs w:val="32"/>
              </w:rPr>
            </w:pPr>
          </w:p>
          <w:p w:rsidR="00066869" w:rsidRPr="00270282" w:rsidRDefault="00066869" w:rsidP="00596F1E">
            <w:pPr>
              <w:ind w:left="142"/>
              <w:jc w:val="center"/>
            </w:pPr>
            <m:oMathPara>
              <m:oMath>
                <m:r>
                  <m:rPr>
                    <m:sty m:val="b"/>
                  </m:rPr>
                  <w:rPr>
                    <w:rFonts w:ascii="Cambria Math" w:hAnsi="Cambria Math"/>
                    <w:sz w:val="32"/>
                    <w:szCs w:val="32"/>
                  </w:rPr>
                  <m:t>P=</m:t>
                </m:r>
                <m:f>
                  <m:fPr>
                    <m:ctrlPr>
                      <w:rPr>
                        <w:rFonts w:ascii="Cambria Math" w:hAnsi="Cambria Math"/>
                        <w:b/>
                        <w:sz w:val="32"/>
                        <w:szCs w:val="32"/>
                      </w:rPr>
                    </m:ctrlPr>
                  </m:fPr>
                  <m:num>
                    <m:sSup>
                      <m:sSupPr>
                        <m:ctrlPr>
                          <w:rPr>
                            <w:rFonts w:ascii="Cambria Math" w:hAnsi="Cambria Math"/>
                            <w:b/>
                            <w:sz w:val="32"/>
                            <w:szCs w:val="32"/>
                          </w:rPr>
                        </m:ctrlPr>
                      </m:sSupPr>
                      <m:e>
                        <m:r>
                          <m:rPr>
                            <m:sty m:val="bi"/>
                          </m:rPr>
                          <w:rPr>
                            <w:rFonts w:ascii="Cambria Math" w:hAnsi="Cambria Math"/>
                            <w:sz w:val="32"/>
                            <w:szCs w:val="32"/>
                          </w:rPr>
                          <m:t>V</m:t>
                        </m:r>
                      </m:e>
                      <m:sup>
                        <m:r>
                          <m:rPr>
                            <m:sty m:val="bi"/>
                          </m:rPr>
                          <w:rPr>
                            <w:rFonts w:ascii="Cambria Math" w:hAnsi="Cambria Math"/>
                            <w:sz w:val="32"/>
                            <w:szCs w:val="32"/>
                          </w:rPr>
                          <m:t>2</m:t>
                        </m:r>
                      </m:sup>
                    </m:sSup>
                  </m:num>
                  <m:den>
                    <m:r>
                      <m:rPr>
                        <m:sty m:val="b"/>
                      </m:rPr>
                      <w:rPr>
                        <w:rFonts w:ascii="Cambria Math" w:hAnsi="Cambria Math"/>
                        <w:sz w:val="32"/>
                        <w:szCs w:val="32"/>
                      </w:rPr>
                      <m:t>R</m:t>
                    </m:r>
                  </m:den>
                </m:f>
              </m:oMath>
            </m:oMathPara>
          </w:p>
        </w:tc>
      </w:tr>
    </w:tbl>
    <w:p w:rsidR="00066869" w:rsidRDefault="00066869" w:rsidP="00596F1E">
      <w:pPr>
        <w:ind w:left="142"/>
      </w:pPr>
    </w:p>
    <w:p w:rsidR="00066869" w:rsidRPr="009E5A1D" w:rsidRDefault="00066869" w:rsidP="00596F1E">
      <w:pPr>
        <w:ind w:left="142"/>
      </w:pPr>
    </w:p>
    <w:tbl>
      <w:tblPr>
        <w:tblStyle w:val="MediumGrid3-Accent5"/>
        <w:tblW w:w="0" w:type="auto"/>
        <w:tblLook w:val="0420" w:firstRow="1" w:lastRow="0" w:firstColumn="0" w:lastColumn="0" w:noHBand="0" w:noVBand="1"/>
      </w:tblPr>
      <w:tblGrid>
        <w:gridCol w:w="2487"/>
        <w:gridCol w:w="2496"/>
        <w:gridCol w:w="2487"/>
        <w:gridCol w:w="2486"/>
      </w:tblGrid>
      <w:tr w:rsidR="00066869" w:rsidRPr="00704C4C" w:rsidTr="00FC73E7">
        <w:trPr>
          <w:cnfStyle w:val="100000000000" w:firstRow="1" w:lastRow="0" w:firstColumn="0" w:lastColumn="0" w:oddVBand="0" w:evenVBand="0" w:oddHBand="0" w:evenHBand="0" w:firstRowFirstColumn="0" w:firstRowLastColumn="0" w:lastRowFirstColumn="0" w:lastRowLastColumn="0"/>
        </w:trPr>
        <w:tc>
          <w:tcPr>
            <w:tcW w:w="2487" w:type="dxa"/>
          </w:tcPr>
          <w:p w:rsidR="00066869" w:rsidRPr="00704C4C" w:rsidRDefault="00066869" w:rsidP="00596F1E">
            <w:pPr>
              <w:ind w:left="142"/>
              <w:jc w:val="center"/>
              <w:rPr>
                <w:rFonts w:cs="Tahoma"/>
              </w:rPr>
            </w:pPr>
            <w:r w:rsidRPr="00704C4C">
              <w:rPr>
                <w:rFonts w:cs="Tahoma"/>
              </w:rPr>
              <w:t>Symbol</w:t>
            </w:r>
          </w:p>
        </w:tc>
        <w:tc>
          <w:tcPr>
            <w:tcW w:w="2496" w:type="dxa"/>
          </w:tcPr>
          <w:p w:rsidR="00066869" w:rsidRPr="00704C4C" w:rsidRDefault="00066869" w:rsidP="00596F1E">
            <w:pPr>
              <w:ind w:left="142"/>
              <w:jc w:val="center"/>
              <w:rPr>
                <w:rFonts w:cs="Tahoma"/>
              </w:rPr>
            </w:pPr>
            <w:r w:rsidRPr="00704C4C">
              <w:rPr>
                <w:rFonts w:cs="Tahoma"/>
              </w:rPr>
              <w:t>Name</w:t>
            </w:r>
          </w:p>
        </w:tc>
        <w:tc>
          <w:tcPr>
            <w:tcW w:w="2487" w:type="dxa"/>
          </w:tcPr>
          <w:p w:rsidR="00066869" w:rsidRPr="00704C4C" w:rsidRDefault="00066869" w:rsidP="00596F1E">
            <w:pPr>
              <w:ind w:left="142"/>
              <w:jc w:val="center"/>
              <w:rPr>
                <w:rFonts w:cs="Tahoma"/>
              </w:rPr>
            </w:pPr>
            <w:r w:rsidRPr="00704C4C">
              <w:rPr>
                <w:rFonts w:cs="Tahoma"/>
              </w:rPr>
              <w:t>Unit</w:t>
            </w:r>
          </w:p>
        </w:tc>
        <w:tc>
          <w:tcPr>
            <w:tcW w:w="2486" w:type="dxa"/>
          </w:tcPr>
          <w:p w:rsidR="00066869" w:rsidRPr="00704C4C" w:rsidRDefault="00066869" w:rsidP="00596F1E">
            <w:pPr>
              <w:ind w:left="142"/>
              <w:jc w:val="center"/>
              <w:rPr>
                <w:rFonts w:cs="Tahoma"/>
              </w:rPr>
            </w:pPr>
            <w:r w:rsidRPr="00704C4C">
              <w:rPr>
                <w:rFonts w:cs="Tahoma"/>
              </w:rPr>
              <w:t>Unit Symbol</w:t>
            </w:r>
          </w:p>
        </w:tc>
      </w:tr>
      <w:tr w:rsidR="00066869" w:rsidRPr="00704C4C" w:rsidTr="00FC73E7">
        <w:trPr>
          <w:cnfStyle w:val="000000100000" w:firstRow="0" w:lastRow="0" w:firstColumn="0" w:lastColumn="0" w:oddVBand="0" w:evenVBand="0" w:oddHBand="1" w:evenHBand="0" w:firstRowFirstColumn="0" w:firstRowLastColumn="0" w:lastRowFirstColumn="0" w:lastRowLastColumn="0"/>
        </w:trPr>
        <w:tc>
          <w:tcPr>
            <w:tcW w:w="2487" w:type="dxa"/>
          </w:tcPr>
          <w:p w:rsidR="00066869" w:rsidRPr="00704C4C" w:rsidRDefault="00066869" w:rsidP="00596F1E">
            <w:pPr>
              <w:ind w:left="142"/>
              <w:jc w:val="center"/>
              <w:rPr>
                <w:rFonts w:cs="Tahoma"/>
              </w:rPr>
            </w:pPr>
            <w:r>
              <w:rPr>
                <w:rFonts w:cs="Tahoma"/>
              </w:rPr>
              <w:t>P</w:t>
            </w:r>
          </w:p>
        </w:tc>
        <w:tc>
          <w:tcPr>
            <w:tcW w:w="2496" w:type="dxa"/>
          </w:tcPr>
          <w:p w:rsidR="00066869" w:rsidRPr="00704C4C" w:rsidRDefault="00066869" w:rsidP="00596F1E">
            <w:pPr>
              <w:ind w:left="142"/>
              <w:jc w:val="center"/>
              <w:rPr>
                <w:rFonts w:cs="Tahoma"/>
              </w:rPr>
            </w:pPr>
            <w:r>
              <w:rPr>
                <w:rFonts w:cs="Tahoma"/>
              </w:rPr>
              <w:t>Power</w:t>
            </w:r>
          </w:p>
        </w:tc>
        <w:tc>
          <w:tcPr>
            <w:tcW w:w="2487" w:type="dxa"/>
          </w:tcPr>
          <w:p w:rsidR="00066869" w:rsidRPr="00704C4C" w:rsidRDefault="00066869" w:rsidP="00596F1E">
            <w:pPr>
              <w:ind w:left="142"/>
              <w:jc w:val="center"/>
              <w:rPr>
                <w:rFonts w:cs="Tahoma"/>
              </w:rPr>
            </w:pPr>
            <w:r>
              <w:rPr>
                <w:rFonts w:cs="Tahoma"/>
              </w:rPr>
              <w:t>watts</w:t>
            </w:r>
          </w:p>
        </w:tc>
        <w:tc>
          <w:tcPr>
            <w:tcW w:w="2486" w:type="dxa"/>
          </w:tcPr>
          <w:p w:rsidR="00066869" w:rsidRPr="00704C4C" w:rsidRDefault="00066869" w:rsidP="00596F1E">
            <w:pPr>
              <w:ind w:left="142"/>
              <w:jc w:val="center"/>
              <w:rPr>
                <w:rFonts w:cs="Tahoma"/>
              </w:rPr>
            </w:pPr>
            <w:r>
              <w:rPr>
                <w:rFonts w:cs="Tahoma"/>
              </w:rPr>
              <w:t>W</w:t>
            </w:r>
          </w:p>
        </w:tc>
      </w:tr>
      <w:tr w:rsidR="00066869" w:rsidRPr="00704C4C" w:rsidTr="00FC73E7">
        <w:tc>
          <w:tcPr>
            <w:tcW w:w="2487" w:type="dxa"/>
          </w:tcPr>
          <w:p w:rsidR="00066869" w:rsidRPr="00704C4C" w:rsidRDefault="00066869" w:rsidP="00596F1E">
            <w:pPr>
              <w:ind w:left="142"/>
              <w:jc w:val="center"/>
              <w:rPr>
                <w:rFonts w:cs="Tahoma"/>
              </w:rPr>
            </w:pPr>
            <w:r>
              <w:rPr>
                <w:rFonts w:cs="Tahoma"/>
              </w:rPr>
              <w:t>I</w:t>
            </w:r>
          </w:p>
        </w:tc>
        <w:tc>
          <w:tcPr>
            <w:tcW w:w="2496" w:type="dxa"/>
          </w:tcPr>
          <w:p w:rsidR="00066869" w:rsidRPr="00704C4C" w:rsidRDefault="00066869" w:rsidP="00596F1E">
            <w:pPr>
              <w:ind w:left="142"/>
              <w:jc w:val="center"/>
              <w:rPr>
                <w:rFonts w:cs="Tahoma"/>
              </w:rPr>
            </w:pPr>
            <w:r>
              <w:rPr>
                <w:rFonts w:cs="Tahoma"/>
              </w:rPr>
              <w:t>Current</w:t>
            </w:r>
          </w:p>
        </w:tc>
        <w:tc>
          <w:tcPr>
            <w:tcW w:w="2487" w:type="dxa"/>
          </w:tcPr>
          <w:p w:rsidR="00066869" w:rsidRPr="00704C4C" w:rsidRDefault="00066869" w:rsidP="00596F1E">
            <w:pPr>
              <w:ind w:left="142"/>
              <w:jc w:val="center"/>
              <w:rPr>
                <w:rFonts w:cs="Tahoma"/>
              </w:rPr>
            </w:pPr>
            <w:r>
              <w:rPr>
                <w:rFonts w:cs="Tahoma"/>
              </w:rPr>
              <w:t>amperes</w:t>
            </w:r>
          </w:p>
        </w:tc>
        <w:tc>
          <w:tcPr>
            <w:tcW w:w="2486" w:type="dxa"/>
          </w:tcPr>
          <w:p w:rsidR="00066869" w:rsidRPr="00704C4C" w:rsidRDefault="00066869" w:rsidP="00596F1E">
            <w:pPr>
              <w:ind w:left="142"/>
              <w:jc w:val="center"/>
              <w:rPr>
                <w:rFonts w:cs="Tahoma"/>
              </w:rPr>
            </w:pPr>
            <w:r>
              <w:rPr>
                <w:rFonts w:cs="Tahoma"/>
              </w:rPr>
              <w:t>A</w:t>
            </w:r>
          </w:p>
        </w:tc>
      </w:tr>
      <w:tr w:rsidR="00066869" w:rsidRPr="00704C4C" w:rsidTr="00FC73E7">
        <w:trPr>
          <w:cnfStyle w:val="000000100000" w:firstRow="0" w:lastRow="0" w:firstColumn="0" w:lastColumn="0" w:oddVBand="0" w:evenVBand="0" w:oddHBand="1" w:evenHBand="0" w:firstRowFirstColumn="0" w:firstRowLastColumn="0" w:lastRowFirstColumn="0" w:lastRowLastColumn="0"/>
        </w:trPr>
        <w:tc>
          <w:tcPr>
            <w:tcW w:w="2487" w:type="dxa"/>
          </w:tcPr>
          <w:p w:rsidR="00066869" w:rsidRDefault="00066869" w:rsidP="00596F1E">
            <w:pPr>
              <w:ind w:left="142"/>
              <w:jc w:val="center"/>
              <w:rPr>
                <w:rFonts w:cs="Tahoma"/>
              </w:rPr>
            </w:pPr>
            <w:r>
              <w:rPr>
                <w:rFonts w:cs="Tahoma"/>
              </w:rPr>
              <w:t>R</w:t>
            </w:r>
          </w:p>
        </w:tc>
        <w:tc>
          <w:tcPr>
            <w:tcW w:w="2496" w:type="dxa"/>
          </w:tcPr>
          <w:p w:rsidR="00066869" w:rsidRPr="00704C4C" w:rsidRDefault="00066869" w:rsidP="00596F1E">
            <w:pPr>
              <w:ind w:left="142"/>
              <w:jc w:val="center"/>
              <w:rPr>
                <w:rFonts w:cs="Tahoma"/>
              </w:rPr>
            </w:pPr>
            <w:r>
              <w:rPr>
                <w:rFonts w:cs="Tahoma"/>
              </w:rPr>
              <w:t>Resistance</w:t>
            </w:r>
          </w:p>
        </w:tc>
        <w:tc>
          <w:tcPr>
            <w:tcW w:w="2487" w:type="dxa"/>
          </w:tcPr>
          <w:p w:rsidR="00066869" w:rsidRPr="00704C4C" w:rsidRDefault="00066869" w:rsidP="00596F1E">
            <w:pPr>
              <w:ind w:left="142"/>
              <w:jc w:val="center"/>
              <w:rPr>
                <w:rFonts w:cs="Tahoma"/>
              </w:rPr>
            </w:pPr>
            <w:r>
              <w:rPr>
                <w:rFonts w:cs="Tahoma"/>
              </w:rPr>
              <w:t>ohms</w:t>
            </w:r>
          </w:p>
        </w:tc>
        <w:tc>
          <w:tcPr>
            <w:tcW w:w="2486" w:type="dxa"/>
          </w:tcPr>
          <w:p w:rsidR="00066869" w:rsidRPr="00704C4C" w:rsidRDefault="00066869" w:rsidP="00596F1E">
            <w:pPr>
              <w:ind w:left="142"/>
              <w:jc w:val="center"/>
              <w:rPr>
                <w:rFonts w:cs="Tahoma"/>
              </w:rPr>
            </w:pPr>
            <w:r>
              <w:rPr>
                <w:rFonts w:cs="Tahoma"/>
              </w:rPr>
              <w:t>Ω</w:t>
            </w:r>
          </w:p>
        </w:tc>
      </w:tr>
      <w:tr w:rsidR="00066869" w:rsidRPr="00704C4C" w:rsidTr="00FC73E7">
        <w:tc>
          <w:tcPr>
            <w:tcW w:w="2487" w:type="dxa"/>
          </w:tcPr>
          <w:p w:rsidR="00066869" w:rsidRDefault="00066869" w:rsidP="00596F1E">
            <w:pPr>
              <w:ind w:left="142"/>
              <w:jc w:val="center"/>
              <w:rPr>
                <w:rFonts w:cs="Tahoma"/>
              </w:rPr>
            </w:pPr>
            <w:r>
              <w:rPr>
                <w:rFonts w:cs="Tahoma"/>
              </w:rPr>
              <w:t>V</w:t>
            </w:r>
          </w:p>
        </w:tc>
        <w:tc>
          <w:tcPr>
            <w:tcW w:w="2496" w:type="dxa"/>
          </w:tcPr>
          <w:p w:rsidR="00066869" w:rsidRDefault="00066869" w:rsidP="00596F1E">
            <w:pPr>
              <w:ind w:left="142"/>
              <w:jc w:val="center"/>
              <w:rPr>
                <w:rFonts w:cs="Tahoma"/>
              </w:rPr>
            </w:pPr>
            <w:r>
              <w:rPr>
                <w:rFonts w:cs="Tahoma"/>
              </w:rPr>
              <w:t>Potential Difference</w:t>
            </w:r>
          </w:p>
        </w:tc>
        <w:tc>
          <w:tcPr>
            <w:tcW w:w="2487" w:type="dxa"/>
          </w:tcPr>
          <w:p w:rsidR="00066869" w:rsidRDefault="00066869" w:rsidP="00596F1E">
            <w:pPr>
              <w:ind w:left="142"/>
              <w:jc w:val="center"/>
              <w:rPr>
                <w:rFonts w:cs="Tahoma"/>
              </w:rPr>
            </w:pPr>
            <w:r>
              <w:rPr>
                <w:rFonts w:cs="Tahoma"/>
              </w:rPr>
              <w:t>volts</w:t>
            </w:r>
          </w:p>
        </w:tc>
        <w:tc>
          <w:tcPr>
            <w:tcW w:w="2486" w:type="dxa"/>
          </w:tcPr>
          <w:p w:rsidR="00066869" w:rsidRDefault="00066869" w:rsidP="00596F1E">
            <w:pPr>
              <w:ind w:left="142"/>
              <w:jc w:val="center"/>
              <w:rPr>
                <w:rFonts w:cs="Tahoma"/>
              </w:rPr>
            </w:pPr>
            <w:r>
              <w:rPr>
                <w:rFonts w:cs="Tahoma"/>
              </w:rPr>
              <w:t>V</w:t>
            </w:r>
          </w:p>
        </w:tc>
      </w:tr>
    </w:tbl>
    <w:p w:rsidR="00066869" w:rsidRPr="009E5A1D" w:rsidRDefault="00066869" w:rsidP="00596F1E">
      <w:pPr>
        <w:ind w:left="142"/>
      </w:pPr>
    </w:p>
    <w:p w:rsidR="00066869" w:rsidRPr="003D2A51" w:rsidRDefault="00066869" w:rsidP="00596F1E">
      <w:pPr>
        <w:ind w:left="142"/>
      </w:pPr>
      <w:r>
        <w:rPr>
          <w:rFonts w:cs="Tahoma"/>
        </w:rPr>
        <w:br w:type="page"/>
      </w:r>
    </w:p>
    <w:p w:rsidR="00066869" w:rsidRPr="00815D22" w:rsidRDefault="00066869" w:rsidP="00596F1E">
      <w:pPr>
        <w:pStyle w:val="NoSpacing"/>
        <w:ind w:left="142"/>
        <w:rPr>
          <w:rFonts w:cs="Tahoma"/>
        </w:rPr>
      </w:pPr>
      <w:r w:rsidRPr="00815D22">
        <w:rPr>
          <w:rFonts w:cs="Tahoma"/>
        </w:rPr>
        <w:lastRenderedPageBreak/>
        <w:t>Worked examples</w:t>
      </w:r>
    </w:p>
    <w:p w:rsidR="00066869" w:rsidRPr="00815D22" w:rsidRDefault="00066869" w:rsidP="00596F1E">
      <w:pPr>
        <w:pStyle w:val="NoSpacing"/>
        <w:ind w:left="142"/>
        <w:rPr>
          <w:rFonts w:cs="Tahoma"/>
        </w:rPr>
      </w:pPr>
    </w:p>
    <w:p w:rsidR="00066869" w:rsidRDefault="00066869" w:rsidP="00596F1E">
      <w:pPr>
        <w:pStyle w:val="NoSpacing"/>
        <w:numPr>
          <w:ilvl w:val="0"/>
          <w:numId w:val="27"/>
        </w:numPr>
        <w:ind w:left="142" w:firstLine="0"/>
        <w:rPr>
          <w:rFonts w:cs="Tahoma"/>
        </w:rPr>
      </w:pPr>
      <w:r w:rsidRPr="00815D22">
        <w:rPr>
          <w:rFonts w:cs="Tahoma"/>
        </w:rPr>
        <w:t xml:space="preserve">A </w:t>
      </w:r>
      <w:r>
        <w:rPr>
          <w:rFonts w:cs="Tahoma"/>
        </w:rPr>
        <w:t>vacuum cleaner</w:t>
      </w:r>
      <w:r w:rsidRPr="00815D22">
        <w:rPr>
          <w:rFonts w:cs="Tahoma"/>
        </w:rPr>
        <w:t xml:space="preserve"> is connected to the UK mains (rated at 230 V) and 8.9 A of current</w:t>
      </w:r>
      <w:r>
        <w:rPr>
          <w:rFonts w:cs="Tahoma"/>
        </w:rPr>
        <w:t xml:space="preserve"> flows through the circuit</w:t>
      </w:r>
      <w:r w:rsidRPr="00815D22">
        <w:rPr>
          <w:rFonts w:cs="Tahoma"/>
        </w:rPr>
        <w:t xml:space="preserve">. What power is being </w:t>
      </w:r>
      <w:r>
        <w:rPr>
          <w:rFonts w:cs="Tahoma"/>
        </w:rPr>
        <w:t>transformed</w:t>
      </w:r>
      <w:r w:rsidRPr="00815D22">
        <w:rPr>
          <w:rFonts w:cs="Tahoma"/>
        </w:rPr>
        <w:t>?</w:t>
      </w:r>
    </w:p>
    <w:p w:rsidR="00066869" w:rsidRDefault="00066869" w:rsidP="00596F1E">
      <w:pPr>
        <w:pStyle w:val="NoSpacing"/>
        <w:ind w:left="142"/>
        <w:rPr>
          <w:rFonts w:cs="Tahoma"/>
        </w:rPr>
      </w:pPr>
    </w:p>
    <w:tbl>
      <w:tblPr>
        <w:tblStyle w:val="TableGrid"/>
        <w:tblW w:w="7938"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544"/>
        <w:gridCol w:w="425"/>
        <w:gridCol w:w="3544"/>
      </w:tblGrid>
      <w:tr w:rsidR="00066869" w:rsidRPr="00520C2E" w:rsidTr="00FC73E7">
        <w:tc>
          <w:tcPr>
            <w:tcW w:w="425" w:type="dxa"/>
          </w:tcPr>
          <w:p w:rsidR="00066869" w:rsidRPr="00815D22" w:rsidRDefault="00066869" w:rsidP="00596F1E">
            <w:pPr>
              <w:ind w:left="142"/>
              <w:jc w:val="right"/>
              <w:rPr>
                <w:rFonts w:cs="Tahoma"/>
                <w:sz w:val="24"/>
                <w:szCs w:val="24"/>
              </w:rPr>
            </w:pPr>
            <w:r>
              <w:rPr>
                <w:rFonts w:cs="Tahoma"/>
                <w:sz w:val="24"/>
                <w:szCs w:val="24"/>
              </w:rPr>
              <w:t>P</w:t>
            </w:r>
            <w:r w:rsidRPr="00815D22">
              <w:rPr>
                <w:rFonts w:cs="Tahoma"/>
                <w:sz w:val="24"/>
                <w:szCs w:val="24"/>
              </w:rPr>
              <w:t xml:space="preserve"> </w:t>
            </w:r>
          </w:p>
          <w:p w:rsidR="00066869" w:rsidRDefault="00066869" w:rsidP="00596F1E">
            <w:pPr>
              <w:ind w:left="142"/>
              <w:jc w:val="right"/>
              <w:rPr>
                <w:rFonts w:cs="Tahoma"/>
                <w:sz w:val="24"/>
                <w:szCs w:val="24"/>
              </w:rPr>
            </w:pPr>
            <w:r>
              <w:rPr>
                <w:rFonts w:cs="Tahoma"/>
                <w:sz w:val="24"/>
                <w:szCs w:val="24"/>
              </w:rPr>
              <w:t>V</w:t>
            </w:r>
            <w:r w:rsidRPr="00815D22">
              <w:rPr>
                <w:rFonts w:cs="Tahoma"/>
                <w:sz w:val="24"/>
                <w:szCs w:val="24"/>
              </w:rPr>
              <w:t xml:space="preserve"> </w:t>
            </w:r>
          </w:p>
          <w:p w:rsidR="00066869" w:rsidRPr="00815D22" w:rsidRDefault="00066869" w:rsidP="00596F1E">
            <w:pPr>
              <w:ind w:left="142"/>
              <w:jc w:val="right"/>
              <w:rPr>
                <w:rFonts w:cs="Tahoma"/>
                <w:sz w:val="24"/>
                <w:szCs w:val="24"/>
              </w:rPr>
            </w:pPr>
            <w:r>
              <w:rPr>
                <w:rFonts w:cs="Tahoma"/>
                <w:sz w:val="24"/>
                <w:szCs w:val="24"/>
              </w:rPr>
              <w:t>I</w:t>
            </w:r>
          </w:p>
        </w:tc>
        <w:tc>
          <w:tcPr>
            <w:tcW w:w="3544" w:type="dxa"/>
          </w:tcPr>
          <w:p w:rsidR="00066869" w:rsidRDefault="00066869" w:rsidP="00596F1E">
            <w:pPr>
              <w:ind w:left="142"/>
              <w:rPr>
                <w:rFonts w:cs="Tahoma"/>
                <w:sz w:val="24"/>
                <w:szCs w:val="24"/>
              </w:rPr>
            </w:pPr>
            <w:r>
              <w:rPr>
                <w:rFonts w:cs="Tahoma"/>
                <w:sz w:val="24"/>
                <w:szCs w:val="24"/>
              </w:rPr>
              <w:t>= ?</w:t>
            </w:r>
          </w:p>
          <w:p w:rsidR="00066869" w:rsidRDefault="00066869" w:rsidP="00596F1E">
            <w:pPr>
              <w:ind w:left="142"/>
              <w:rPr>
                <w:rFonts w:cs="Tahoma"/>
                <w:sz w:val="24"/>
              </w:rPr>
            </w:pPr>
            <w:r w:rsidRPr="00815D22">
              <w:rPr>
                <w:rFonts w:cs="Tahoma"/>
                <w:sz w:val="24"/>
                <w:szCs w:val="24"/>
              </w:rPr>
              <w:t xml:space="preserve">= </w:t>
            </w:r>
            <w:r>
              <w:rPr>
                <w:rFonts w:cs="Tahoma"/>
                <w:sz w:val="24"/>
                <w:szCs w:val="24"/>
              </w:rPr>
              <w:t>230 V</w:t>
            </w:r>
          </w:p>
          <w:p w:rsidR="00066869" w:rsidRPr="00520C2E" w:rsidRDefault="00066869" w:rsidP="00596F1E">
            <w:pPr>
              <w:ind w:left="142"/>
              <w:rPr>
                <w:rFonts w:cs="Tahoma"/>
                <w:sz w:val="24"/>
              </w:rPr>
            </w:pPr>
            <w:r>
              <w:rPr>
                <w:rFonts w:cs="Tahoma"/>
                <w:sz w:val="24"/>
              </w:rPr>
              <w:t xml:space="preserve">= </w:t>
            </w:r>
            <w:r>
              <w:rPr>
                <w:rFonts w:cs="Tahoma"/>
                <w:sz w:val="24"/>
                <w:szCs w:val="24"/>
              </w:rPr>
              <w:t>8.9 A</w:t>
            </w:r>
            <w:r w:rsidRPr="00815D22">
              <w:rPr>
                <w:rFonts w:cs="Tahoma"/>
                <w:sz w:val="24"/>
                <w:szCs w:val="24"/>
                <w:vertAlign w:val="superscript"/>
              </w:rPr>
              <w:t xml:space="preserve"> </w:t>
            </w:r>
          </w:p>
        </w:tc>
        <w:tc>
          <w:tcPr>
            <w:tcW w:w="425" w:type="dxa"/>
          </w:tcPr>
          <w:p w:rsidR="00066869" w:rsidRPr="00520C2E" w:rsidRDefault="00066869" w:rsidP="00596F1E">
            <w:pPr>
              <w:ind w:left="142"/>
              <w:jc w:val="right"/>
              <w:rPr>
                <w:rFonts w:cs="Tahoma"/>
                <w:sz w:val="24"/>
                <w:szCs w:val="24"/>
              </w:rPr>
            </w:pPr>
            <w:r>
              <w:rPr>
                <w:rFonts w:cs="Tahoma"/>
                <w:sz w:val="24"/>
                <w:szCs w:val="24"/>
              </w:rPr>
              <w:t>P</w:t>
            </w:r>
          </w:p>
          <w:p w:rsidR="00066869" w:rsidRPr="00520C2E" w:rsidRDefault="00066869" w:rsidP="00596F1E">
            <w:pPr>
              <w:ind w:left="142"/>
              <w:jc w:val="right"/>
              <w:rPr>
                <w:rFonts w:cs="Tahoma"/>
                <w:sz w:val="24"/>
                <w:szCs w:val="24"/>
              </w:rPr>
            </w:pPr>
            <w:r w:rsidRPr="00520C2E">
              <w:rPr>
                <w:rFonts w:cs="Tahoma"/>
                <w:sz w:val="24"/>
                <w:szCs w:val="24"/>
              </w:rPr>
              <w:t>V</w:t>
            </w:r>
          </w:p>
          <w:p w:rsidR="00066869" w:rsidRPr="00520C2E" w:rsidRDefault="00066869" w:rsidP="00596F1E">
            <w:pPr>
              <w:ind w:left="142"/>
              <w:jc w:val="right"/>
              <w:rPr>
                <w:rFonts w:cs="Tahoma"/>
                <w:sz w:val="24"/>
                <w:szCs w:val="24"/>
              </w:rPr>
            </w:pPr>
            <w:r w:rsidRPr="00520C2E">
              <w:rPr>
                <w:rFonts w:cs="Tahoma"/>
                <w:sz w:val="24"/>
                <w:szCs w:val="24"/>
              </w:rPr>
              <w:t>V</w:t>
            </w:r>
          </w:p>
        </w:tc>
        <w:tc>
          <w:tcPr>
            <w:tcW w:w="3544" w:type="dxa"/>
          </w:tcPr>
          <w:p w:rsidR="00066869" w:rsidRPr="00520C2E" w:rsidRDefault="00066869" w:rsidP="00596F1E">
            <w:pPr>
              <w:ind w:left="142" w:right="601"/>
              <w:rPr>
                <w:rFonts w:cs="Tahoma"/>
                <w:sz w:val="24"/>
              </w:rPr>
            </w:pPr>
            <w:r w:rsidRPr="00520C2E">
              <w:rPr>
                <w:rFonts w:cs="Tahoma"/>
                <w:sz w:val="24"/>
              </w:rPr>
              <w:t>= I</w:t>
            </w:r>
            <w:r>
              <w:rPr>
                <w:rFonts w:cs="Tahoma"/>
                <w:sz w:val="24"/>
              </w:rPr>
              <w:t>V</w:t>
            </w:r>
          </w:p>
          <w:p w:rsidR="00066869" w:rsidRPr="00520C2E" w:rsidRDefault="00066869" w:rsidP="00596F1E">
            <w:pPr>
              <w:ind w:left="142" w:right="601"/>
              <w:rPr>
                <w:rFonts w:cs="Tahoma"/>
                <w:sz w:val="24"/>
                <w:szCs w:val="24"/>
              </w:rPr>
            </w:pPr>
            <w:r w:rsidRPr="00520C2E">
              <w:rPr>
                <w:rFonts w:cs="Tahoma"/>
                <w:sz w:val="24"/>
                <w:szCs w:val="24"/>
              </w:rPr>
              <w:t xml:space="preserve">= </w:t>
            </w:r>
            <w:r w:rsidRPr="00815D22">
              <w:rPr>
                <w:rFonts w:cs="Tahoma"/>
                <w:sz w:val="24"/>
                <w:szCs w:val="24"/>
              </w:rPr>
              <w:t>230 × 8.9</w:t>
            </w:r>
          </w:p>
          <w:p w:rsidR="00066869" w:rsidRPr="00520C2E" w:rsidRDefault="00066869" w:rsidP="00596F1E">
            <w:pPr>
              <w:ind w:left="142" w:right="601"/>
              <w:rPr>
                <w:rFonts w:cs="Tahoma"/>
                <w:sz w:val="24"/>
              </w:rPr>
            </w:pPr>
            <w:r w:rsidRPr="00520C2E">
              <w:rPr>
                <w:rFonts w:cs="Tahoma"/>
                <w:sz w:val="24"/>
                <w:szCs w:val="24"/>
              </w:rPr>
              <w:t xml:space="preserve">= </w:t>
            </w:r>
            <w:r w:rsidRPr="00815D22">
              <w:rPr>
                <w:rFonts w:cs="Tahoma"/>
                <w:sz w:val="24"/>
                <w:szCs w:val="24"/>
              </w:rPr>
              <w:t>2047 W</w:t>
            </w:r>
          </w:p>
        </w:tc>
      </w:tr>
    </w:tbl>
    <w:p w:rsidR="00066869" w:rsidRPr="00815D22" w:rsidRDefault="00066869" w:rsidP="00596F1E">
      <w:pPr>
        <w:pStyle w:val="NoSpacing"/>
        <w:ind w:left="142"/>
        <w:rPr>
          <w:rFonts w:cs="Tahoma"/>
        </w:rPr>
      </w:pPr>
    </w:p>
    <w:p w:rsidR="00066869" w:rsidRPr="00815D22" w:rsidRDefault="00066869" w:rsidP="00596F1E">
      <w:pPr>
        <w:pStyle w:val="NoSpacing"/>
        <w:ind w:left="142"/>
        <w:rPr>
          <w:rFonts w:cs="Tahoma"/>
        </w:rPr>
      </w:pPr>
    </w:p>
    <w:p w:rsidR="00066869" w:rsidRDefault="00066869" w:rsidP="00596F1E">
      <w:pPr>
        <w:pStyle w:val="NoSpacing"/>
        <w:numPr>
          <w:ilvl w:val="0"/>
          <w:numId w:val="27"/>
        </w:numPr>
        <w:ind w:left="142" w:firstLine="0"/>
        <w:rPr>
          <w:rFonts w:cs="Tahoma"/>
        </w:rPr>
      </w:pPr>
      <w:r w:rsidRPr="00815D22">
        <w:rPr>
          <w:rFonts w:cs="Tahoma"/>
        </w:rPr>
        <w:t>The elements of a toaster have a total resistance of 15 Ω, the toaster is rated at 1650 W. What current does it draw?</w:t>
      </w:r>
    </w:p>
    <w:p w:rsidR="00066869" w:rsidRDefault="00066869" w:rsidP="00596F1E">
      <w:pPr>
        <w:pStyle w:val="NoSpacing"/>
        <w:ind w:left="142"/>
        <w:rPr>
          <w:rFonts w:cs="Tahoma"/>
        </w:rPr>
      </w:pPr>
    </w:p>
    <w:tbl>
      <w:tblPr>
        <w:tblStyle w:val="TableGrid"/>
        <w:tblW w:w="7938"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119"/>
        <w:gridCol w:w="850"/>
        <w:gridCol w:w="3544"/>
      </w:tblGrid>
      <w:tr w:rsidR="00066869" w:rsidRPr="00520C2E" w:rsidTr="00FC73E7">
        <w:tc>
          <w:tcPr>
            <w:tcW w:w="425" w:type="dxa"/>
          </w:tcPr>
          <w:p w:rsidR="00066869" w:rsidRPr="00815D22" w:rsidRDefault="00066869" w:rsidP="00596F1E">
            <w:pPr>
              <w:ind w:left="142"/>
              <w:jc w:val="right"/>
              <w:rPr>
                <w:rFonts w:cs="Tahoma"/>
                <w:sz w:val="24"/>
                <w:szCs w:val="24"/>
              </w:rPr>
            </w:pPr>
            <w:r>
              <w:rPr>
                <w:rFonts w:cs="Tahoma"/>
                <w:sz w:val="24"/>
                <w:szCs w:val="24"/>
              </w:rPr>
              <w:t>P</w:t>
            </w:r>
            <w:r w:rsidRPr="00815D22">
              <w:rPr>
                <w:rFonts w:cs="Tahoma"/>
                <w:sz w:val="24"/>
                <w:szCs w:val="24"/>
              </w:rPr>
              <w:t xml:space="preserve"> </w:t>
            </w:r>
          </w:p>
          <w:p w:rsidR="00066869" w:rsidRDefault="00066869" w:rsidP="00596F1E">
            <w:pPr>
              <w:ind w:left="142"/>
              <w:jc w:val="right"/>
              <w:rPr>
                <w:rFonts w:cs="Tahoma"/>
                <w:sz w:val="24"/>
                <w:szCs w:val="24"/>
              </w:rPr>
            </w:pPr>
            <w:r>
              <w:rPr>
                <w:rFonts w:cs="Tahoma"/>
                <w:sz w:val="24"/>
                <w:szCs w:val="24"/>
              </w:rPr>
              <w:t>I</w:t>
            </w:r>
            <w:r w:rsidRPr="00815D22">
              <w:rPr>
                <w:rFonts w:cs="Tahoma"/>
                <w:sz w:val="24"/>
                <w:szCs w:val="24"/>
              </w:rPr>
              <w:t xml:space="preserve"> </w:t>
            </w:r>
          </w:p>
          <w:p w:rsidR="00066869" w:rsidRPr="00815D22" w:rsidRDefault="00066869" w:rsidP="00596F1E">
            <w:pPr>
              <w:ind w:left="142"/>
              <w:jc w:val="right"/>
              <w:rPr>
                <w:rFonts w:cs="Tahoma"/>
                <w:sz w:val="24"/>
                <w:szCs w:val="24"/>
              </w:rPr>
            </w:pPr>
            <w:r>
              <w:rPr>
                <w:rFonts w:cs="Tahoma"/>
                <w:sz w:val="24"/>
                <w:szCs w:val="24"/>
              </w:rPr>
              <w:t>R</w:t>
            </w:r>
          </w:p>
        </w:tc>
        <w:tc>
          <w:tcPr>
            <w:tcW w:w="3119" w:type="dxa"/>
          </w:tcPr>
          <w:p w:rsidR="00066869" w:rsidRDefault="00066869" w:rsidP="00596F1E">
            <w:pPr>
              <w:ind w:left="142"/>
              <w:rPr>
                <w:rFonts w:cs="Tahoma"/>
                <w:sz w:val="24"/>
                <w:szCs w:val="24"/>
              </w:rPr>
            </w:pPr>
            <w:r>
              <w:rPr>
                <w:rFonts w:cs="Tahoma"/>
                <w:sz w:val="24"/>
                <w:szCs w:val="24"/>
              </w:rPr>
              <w:t>= 1650 W</w:t>
            </w:r>
          </w:p>
          <w:p w:rsidR="00066869" w:rsidRDefault="00066869" w:rsidP="00596F1E">
            <w:pPr>
              <w:ind w:left="142"/>
              <w:rPr>
                <w:rFonts w:cs="Tahoma"/>
                <w:sz w:val="24"/>
              </w:rPr>
            </w:pPr>
            <w:r w:rsidRPr="00815D22">
              <w:rPr>
                <w:rFonts w:cs="Tahoma"/>
                <w:sz w:val="24"/>
                <w:szCs w:val="24"/>
              </w:rPr>
              <w:t xml:space="preserve">= </w:t>
            </w:r>
            <w:r>
              <w:rPr>
                <w:rFonts w:cs="Tahoma"/>
                <w:sz w:val="24"/>
                <w:szCs w:val="24"/>
              </w:rPr>
              <w:t>?</w:t>
            </w:r>
          </w:p>
          <w:p w:rsidR="00066869" w:rsidRPr="00520C2E" w:rsidRDefault="00066869" w:rsidP="00596F1E">
            <w:pPr>
              <w:ind w:left="142"/>
              <w:rPr>
                <w:rFonts w:cs="Tahoma"/>
                <w:sz w:val="24"/>
              </w:rPr>
            </w:pPr>
            <w:r>
              <w:rPr>
                <w:rFonts w:cs="Tahoma"/>
                <w:sz w:val="24"/>
              </w:rPr>
              <w:t xml:space="preserve">= </w:t>
            </w:r>
            <w:r w:rsidRPr="00815D22">
              <w:rPr>
                <w:rFonts w:cs="Tahoma"/>
                <w:sz w:val="24"/>
                <w:szCs w:val="24"/>
              </w:rPr>
              <w:t>15 Ω</w:t>
            </w:r>
          </w:p>
        </w:tc>
        <w:tc>
          <w:tcPr>
            <w:tcW w:w="850" w:type="dxa"/>
          </w:tcPr>
          <w:p w:rsidR="00066869" w:rsidRPr="00520C2E" w:rsidRDefault="00066869" w:rsidP="00596F1E">
            <w:pPr>
              <w:ind w:left="142"/>
              <w:jc w:val="right"/>
              <w:rPr>
                <w:rFonts w:cs="Tahoma"/>
                <w:sz w:val="24"/>
                <w:szCs w:val="24"/>
              </w:rPr>
            </w:pPr>
            <w:r>
              <w:rPr>
                <w:rFonts w:cs="Tahoma"/>
                <w:sz w:val="24"/>
                <w:szCs w:val="24"/>
              </w:rPr>
              <w:t>P</w:t>
            </w:r>
          </w:p>
          <w:p w:rsidR="00066869" w:rsidRPr="00520C2E" w:rsidRDefault="00066869" w:rsidP="00596F1E">
            <w:pPr>
              <w:ind w:left="142"/>
              <w:jc w:val="right"/>
              <w:rPr>
                <w:rFonts w:cs="Tahoma"/>
                <w:sz w:val="24"/>
                <w:szCs w:val="24"/>
              </w:rPr>
            </w:pPr>
            <w:r>
              <w:rPr>
                <w:rFonts w:cs="Tahoma"/>
                <w:sz w:val="24"/>
                <w:szCs w:val="24"/>
              </w:rPr>
              <w:t>1650</w:t>
            </w:r>
          </w:p>
          <w:p w:rsidR="00066869" w:rsidRDefault="00066869" w:rsidP="00596F1E">
            <w:pPr>
              <w:ind w:left="142"/>
              <w:jc w:val="right"/>
              <w:rPr>
                <w:rFonts w:cs="Tahoma"/>
                <w:sz w:val="24"/>
                <w:szCs w:val="24"/>
                <w:vertAlign w:val="superscript"/>
              </w:rPr>
            </w:pPr>
            <w:r w:rsidRPr="00815D22">
              <w:rPr>
                <w:rFonts w:cs="Tahoma"/>
                <w:sz w:val="24"/>
                <w:szCs w:val="24"/>
              </w:rPr>
              <w:t>I</w:t>
            </w:r>
            <w:r w:rsidRPr="00815D22">
              <w:rPr>
                <w:rFonts w:cs="Tahoma"/>
                <w:sz w:val="24"/>
                <w:szCs w:val="24"/>
                <w:vertAlign w:val="superscript"/>
              </w:rPr>
              <w:t>2</w:t>
            </w:r>
          </w:p>
          <w:p w:rsidR="00066869" w:rsidRDefault="00066869" w:rsidP="00596F1E">
            <w:pPr>
              <w:ind w:left="142"/>
              <w:jc w:val="right"/>
              <w:rPr>
                <w:rFonts w:cs="Tahoma"/>
                <w:sz w:val="24"/>
                <w:szCs w:val="24"/>
              </w:rPr>
            </w:pPr>
            <w:r>
              <w:rPr>
                <w:rFonts w:cs="Tahoma"/>
                <w:sz w:val="24"/>
                <w:szCs w:val="24"/>
              </w:rPr>
              <w:t>I</w:t>
            </w:r>
          </w:p>
          <w:p w:rsidR="00066869" w:rsidRPr="006D0E85" w:rsidRDefault="00066869" w:rsidP="00596F1E">
            <w:pPr>
              <w:ind w:left="142"/>
              <w:jc w:val="right"/>
              <w:rPr>
                <w:rFonts w:cs="Tahoma"/>
                <w:sz w:val="24"/>
                <w:szCs w:val="24"/>
              </w:rPr>
            </w:pPr>
            <w:r>
              <w:rPr>
                <w:rFonts w:cs="Tahoma"/>
                <w:sz w:val="24"/>
                <w:szCs w:val="24"/>
              </w:rPr>
              <w:t>I</w:t>
            </w:r>
          </w:p>
        </w:tc>
        <w:tc>
          <w:tcPr>
            <w:tcW w:w="3544" w:type="dxa"/>
          </w:tcPr>
          <w:p w:rsidR="00066869" w:rsidRPr="00520C2E" w:rsidRDefault="00066869" w:rsidP="00596F1E">
            <w:pPr>
              <w:ind w:left="142" w:right="601"/>
              <w:rPr>
                <w:rFonts w:cs="Tahoma"/>
                <w:sz w:val="24"/>
              </w:rPr>
            </w:pPr>
            <w:r w:rsidRPr="00520C2E">
              <w:rPr>
                <w:rFonts w:cs="Tahoma"/>
                <w:sz w:val="24"/>
              </w:rPr>
              <w:t xml:space="preserve">= </w:t>
            </w:r>
            <w:r w:rsidRPr="00815D22">
              <w:rPr>
                <w:rFonts w:cs="Tahoma"/>
                <w:sz w:val="24"/>
                <w:szCs w:val="24"/>
              </w:rPr>
              <w:t>I</w:t>
            </w:r>
            <w:r w:rsidRPr="00815D22">
              <w:rPr>
                <w:rFonts w:cs="Tahoma"/>
                <w:sz w:val="24"/>
                <w:szCs w:val="24"/>
                <w:vertAlign w:val="superscript"/>
              </w:rPr>
              <w:t>2</w:t>
            </w:r>
            <w:r w:rsidRPr="00815D22">
              <w:rPr>
                <w:rFonts w:cs="Tahoma"/>
                <w:sz w:val="24"/>
                <w:szCs w:val="24"/>
              </w:rPr>
              <w:t>R</w:t>
            </w:r>
          </w:p>
          <w:p w:rsidR="00066869" w:rsidRDefault="00066869" w:rsidP="00596F1E">
            <w:pPr>
              <w:ind w:left="142" w:right="601"/>
              <w:rPr>
                <w:rFonts w:cs="Tahoma"/>
                <w:sz w:val="24"/>
                <w:szCs w:val="24"/>
              </w:rPr>
            </w:pPr>
            <w:r w:rsidRPr="00815D22">
              <w:rPr>
                <w:rFonts w:cs="Tahoma"/>
                <w:sz w:val="24"/>
                <w:szCs w:val="24"/>
              </w:rPr>
              <w:t>= I</w:t>
            </w:r>
            <w:r w:rsidRPr="00815D22">
              <w:rPr>
                <w:rFonts w:cs="Tahoma"/>
                <w:sz w:val="24"/>
                <w:szCs w:val="24"/>
                <w:vertAlign w:val="superscript"/>
              </w:rPr>
              <w:t>2</w:t>
            </w:r>
            <w:r w:rsidRPr="00815D22">
              <w:rPr>
                <w:rFonts w:cs="Tahoma"/>
                <w:sz w:val="24"/>
                <w:szCs w:val="24"/>
              </w:rPr>
              <w:t xml:space="preserve"> × 15</w:t>
            </w:r>
          </w:p>
          <w:p w:rsidR="00066869" w:rsidRDefault="00066869" w:rsidP="00596F1E">
            <w:pPr>
              <w:ind w:left="142" w:right="601"/>
              <w:rPr>
                <w:rFonts w:cs="Tahoma"/>
                <w:sz w:val="24"/>
                <w:szCs w:val="24"/>
              </w:rPr>
            </w:pPr>
            <w:r w:rsidRPr="00815D22">
              <w:rPr>
                <w:rFonts w:cs="Tahoma"/>
                <w:sz w:val="24"/>
                <w:szCs w:val="24"/>
              </w:rPr>
              <w:t>= 1650/15</w:t>
            </w:r>
          </w:p>
          <w:p w:rsidR="00066869" w:rsidRDefault="00066869" w:rsidP="00596F1E">
            <w:pPr>
              <w:ind w:left="142" w:right="601"/>
              <w:rPr>
                <w:rFonts w:cs="Tahoma"/>
                <w:sz w:val="24"/>
                <w:szCs w:val="24"/>
              </w:rPr>
            </w:pPr>
            <w:r>
              <w:rPr>
                <w:rFonts w:cs="Tahoma"/>
                <w:sz w:val="24"/>
                <w:szCs w:val="24"/>
              </w:rPr>
              <w:t xml:space="preserve">= </w:t>
            </w:r>
            <m:oMath>
              <m:rad>
                <m:radPr>
                  <m:degHide m:val="1"/>
                  <m:ctrlPr>
                    <w:rPr>
                      <w:rFonts w:ascii="Cambria Math" w:hAnsi="Cambria Math" w:cs="Tahoma"/>
                      <w:i/>
                      <w:sz w:val="24"/>
                      <w:szCs w:val="24"/>
                    </w:rPr>
                  </m:ctrlPr>
                </m:radPr>
                <m:deg/>
                <m:e>
                  <m:r>
                    <m:rPr>
                      <m:nor/>
                    </m:rPr>
                    <w:rPr>
                      <w:rFonts w:cs="Tahoma"/>
                      <w:sz w:val="24"/>
                      <w:szCs w:val="24"/>
                    </w:rPr>
                    <m:t>110</m:t>
                  </m:r>
                </m:e>
              </m:rad>
            </m:oMath>
          </w:p>
          <w:p w:rsidR="00066869" w:rsidRPr="00520C2E" w:rsidRDefault="00066869" w:rsidP="00596F1E">
            <w:pPr>
              <w:ind w:left="142" w:right="601"/>
              <w:rPr>
                <w:rFonts w:cs="Tahoma"/>
                <w:sz w:val="24"/>
              </w:rPr>
            </w:pPr>
            <w:r>
              <w:rPr>
                <w:rFonts w:cs="Tahoma"/>
                <w:sz w:val="24"/>
                <w:szCs w:val="24"/>
              </w:rPr>
              <w:t>= 10.5 A</w:t>
            </w:r>
          </w:p>
        </w:tc>
      </w:tr>
    </w:tbl>
    <w:p w:rsidR="00066869" w:rsidRPr="00815D22" w:rsidRDefault="00066869" w:rsidP="00596F1E">
      <w:pPr>
        <w:pStyle w:val="NoSpacing"/>
        <w:ind w:left="142"/>
        <w:rPr>
          <w:rFonts w:cs="Tahoma"/>
        </w:rPr>
      </w:pPr>
    </w:p>
    <w:p w:rsidR="00066869" w:rsidRPr="00815D22" w:rsidRDefault="00066869" w:rsidP="00596F1E">
      <w:pPr>
        <w:pStyle w:val="NoSpacing"/>
        <w:ind w:left="142"/>
        <w:rPr>
          <w:rFonts w:cs="Tahoma"/>
        </w:rPr>
      </w:pPr>
    </w:p>
    <w:p w:rsidR="00066869" w:rsidRDefault="00066869" w:rsidP="00596F1E">
      <w:pPr>
        <w:pStyle w:val="NoSpacing"/>
        <w:numPr>
          <w:ilvl w:val="0"/>
          <w:numId w:val="27"/>
        </w:numPr>
        <w:ind w:left="142" w:firstLine="0"/>
        <w:rPr>
          <w:rFonts w:cs="Tahoma"/>
        </w:rPr>
      </w:pPr>
      <w:r w:rsidRPr="00815D22">
        <w:rPr>
          <w:rFonts w:cs="Tahoma"/>
        </w:rPr>
        <w:t xml:space="preserve">A </w:t>
      </w:r>
      <w:r>
        <w:rPr>
          <w:rFonts w:cs="Tahoma"/>
        </w:rPr>
        <w:t xml:space="preserve">label on a </w:t>
      </w:r>
      <w:r w:rsidRPr="00815D22">
        <w:rPr>
          <w:rFonts w:cs="Tahoma"/>
        </w:rPr>
        <w:t xml:space="preserve">60 W lamp states that it requires a 12 V supply to operate at full power. What is </w:t>
      </w:r>
      <w:r>
        <w:rPr>
          <w:rFonts w:cs="Tahoma"/>
        </w:rPr>
        <w:t>the lamp’s</w:t>
      </w:r>
      <w:r w:rsidRPr="00815D22">
        <w:rPr>
          <w:rFonts w:cs="Tahoma"/>
        </w:rPr>
        <w:t xml:space="preserve"> resistance?</w:t>
      </w:r>
    </w:p>
    <w:p w:rsidR="00066869" w:rsidRDefault="00066869" w:rsidP="00596F1E">
      <w:pPr>
        <w:pStyle w:val="NoSpacing"/>
        <w:ind w:left="142"/>
        <w:rPr>
          <w:rFonts w:cs="Tahoma"/>
        </w:rPr>
      </w:pPr>
    </w:p>
    <w:tbl>
      <w:tblPr>
        <w:tblStyle w:val="TableGrid"/>
        <w:tblW w:w="7938"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119"/>
        <w:gridCol w:w="850"/>
        <w:gridCol w:w="3544"/>
      </w:tblGrid>
      <w:tr w:rsidR="00066869" w:rsidRPr="00520C2E" w:rsidTr="00FC73E7">
        <w:tc>
          <w:tcPr>
            <w:tcW w:w="425" w:type="dxa"/>
          </w:tcPr>
          <w:p w:rsidR="00066869" w:rsidRPr="00815D22" w:rsidRDefault="00066869" w:rsidP="00596F1E">
            <w:pPr>
              <w:ind w:left="142"/>
              <w:jc w:val="right"/>
              <w:rPr>
                <w:rFonts w:cs="Tahoma"/>
                <w:sz w:val="24"/>
                <w:szCs w:val="24"/>
              </w:rPr>
            </w:pPr>
            <w:r>
              <w:rPr>
                <w:rFonts w:cs="Tahoma"/>
                <w:sz w:val="24"/>
                <w:szCs w:val="24"/>
              </w:rPr>
              <w:t>P</w:t>
            </w:r>
            <w:r w:rsidRPr="00815D22">
              <w:rPr>
                <w:rFonts w:cs="Tahoma"/>
                <w:sz w:val="24"/>
                <w:szCs w:val="24"/>
              </w:rPr>
              <w:t xml:space="preserve"> </w:t>
            </w:r>
          </w:p>
          <w:p w:rsidR="00066869" w:rsidRDefault="00066869" w:rsidP="00596F1E">
            <w:pPr>
              <w:ind w:left="142"/>
              <w:jc w:val="right"/>
              <w:rPr>
                <w:rFonts w:cs="Tahoma"/>
                <w:sz w:val="24"/>
                <w:szCs w:val="24"/>
              </w:rPr>
            </w:pPr>
            <w:r>
              <w:rPr>
                <w:rFonts w:cs="Tahoma"/>
                <w:sz w:val="24"/>
                <w:szCs w:val="24"/>
              </w:rPr>
              <w:t>V</w:t>
            </w:r>
            <w:r w:rsidRPr="00815D22">
              <w:rPr>
                <w:rFonts w:cs="Tahoma"/>
                <w:sz w:val="24"/>
                <w:szCs w:val="24"/>
              </w:rPr>
              <w:t xml:space="preserve"> </w:t>
            </w:r>
          </w:p>
          <w:p w:rsidR="00066869" w:rsidRPr="00815D22" w:rsidRDefault="00066869" w:rsidP="00596F1E">
            <w:pPr>
              <w:ind w:left="142"/>
              <w:jc w:val="right"/>
              <w:rPr>
                <w:rFonts w:cs="Tahoma"/>
                <w:sz w:val="24"/>
                <w:szCs w:val="24"/>
              </w:rPr>
            </w:pPr>
            <w:r>
              <w:rPr>
                <w:rFonts w:cs="Tahoma"/>
                <w:sz w:val="24"/>
                <w:szCs w:val="24"/>
              </w:rPr>
              <w:t>R</w:t>
            </w:r>
          </w:p>
        </w:tc>
        <w:tc>
          <w:tcPr>
            <w:tcW w:w="3119" w:type="dxa"/>
          </w:tcPr>
          <w:p w:rsidR="00066869" w:rsidRDefault="00066869" w:rsidP="00596F1E">
            <w:pPr>
              <w:ind w:left="142"/>
              <w:rPr>
                <w:rFonts w:cs="Tahoma"/>
                <w:sz w:val="24"/>
                <w:szCs w:val="24"/>
              </w:rPr>
            </w:pPr>
            <w:r>
              <w:rPr>
                <w:rFonts w:cs="Tahoma"/>
                <w:sz w:val="24"/>
                <w:szCs w:val="24"/>
              </w:rPr>
              <w:t>= 60 W</w:t>
            </w:r>
          </w:p>
          <w:p w:rsidR="00066869" w:rsidRDefault="00066869" w:rsidP="00596F1E">
            <w:pPr>
              <w:ind w:left="142"/>
              <w:rPr>
                <w:rFonts w:cs="Tahoma"/>
                <w:sz w:val="24"/>
              </w:rPr>
            </w:pPr>
            <w:r w:rsidRPr="00815D22">
              <w:rPr>
                <w:rFonts w:cs="Tahoma"/>
                <w:sz w:val="24"/>
                <w:szCs w:val="24"/>
              </w:rPr>
              <w:t xml:space="preserve">= </w:t>
            </w:r>
            <w:r>
              <w:rPr>
                <w:rFonts w:cs="Tahoma"/>
                <w:sz w:val="24"/>
                <w:szCs w:val="24"/>
              </w:rPr>
              <w:t>12 V</w:t>
            </w:r>
          </w:p>
          <w:p w:rsidR="00066869" w:rsidRPr="00520C2E" w:rsidRDefault="00066869" w:rsidP="00596F1E">
            <w:pPr>
              <w:ind w:left="142"/>
              <w:rPr>
                <w:rFonts w:cs="Tahoma"/>
                <w:sz w:val="24"/>
              </w:rPr>
            </w:pPr>
            <w:r>
              <w:rPr>
                <w:rFonts w:cs="Tahoma"/>
                <w:sz w:val="24"/>
              </w:rPr>
              <w:t xml:space="preserve">= </w:t>
            </w:r>
            <w:r>
              <w:rPr>
                <w:rFonts w:cs="Tahoma"/>
                <w:sz w:val="24"/>
                <w:szCs w:val="24"/>
              </w:rPr>
              <w:t>?</w:t>
            </w:r>
          </w:p>
        </w:tc>
        <w:tc>
          <w:tcPr>
            <w:tcW w:w="850" w:type="dxa"/>
          </w:tcPr>
          <w:p w:rsidR="00066869" w:rsidRPr="00520C2E" w:rsidRDefault="00066869" w:rsidP="00596F1E">
            <w:pPr>
              <w:ind w:left="142"/>
              <w:jc w:val="right"/>
              <w:rPr>
                <w:rFonts w:cs="Tahoma"/>
                <w:sz w:val="24"/>
                <w:szCs w:val="24"/>
              </w:rPr>
            </w:pPr>
            <w:r>
              <w:rPr>
                <w:rFonts w:cs="Tahoma"/>
                <w:sz w:val="24"/>
                <w:szCs w:val="24"/>
              </w:rPr>
              <w:t>P</w:t>
            </w:r>
          </w:p>
          <w:p w:rsidR="00066869" w:rsidRPr="00520C2E" w:rsidRDefault="00066869" w:rsidP="00596F1E">
            <w:pPr>
              <w:ind w:left="142"/>
              <w:jc w:val="right"/>
              <w:rPr>
                <w:rFonts w:cs="Tahoma"/>
                <w:sz w:val="24"/>
                <w:szCs w:val="24"/>
              </w:rPr>
            </w:pPr>
            <w:r>
              <w:rPr>
                <w:rFonts w:cs="Tahoma"/>
                <w:sz w:val="24"/>
                <w:szCs w:val="24"/>
              </w:rPr>
              <w:t>60</w:t>
            </w:r>
          </w:p>
          <w:p w:rsidR="00066869" w:rsidRDefault="00066869" w:rsidP="00596F1E">
            <w:pPr>
              <w:ind w:left="142"/>
              <w:jc w:val="right"/>
              <w:rPr>
                <w:rFonts w:cs="Tahoma"/>
                <w:sz w:val="24"/>
                <w:szCs w:val="24"/>
                <w:vertAlign w:val="superscript"/>
              </w:rPr>
            </w:pPr>
            <w:r>
              <w:rPr>
                <w:rFonts w:cs="Tahoma"/>
                <w:sz w:val="24"/>
                <w:szCs w:val="24"/>
              </w:rPr>
              <w:t>R</w:t>
            </w:r>
          </w:p>
          <w:p w:rsidR="00066869" w:rsidRPr="006D0E85" w:rsidRDefault="00066869" w:rsidP="00596F1E">
            <w:pPr>
              <w:ind w:left="142"/>
              <w:jc w:val="right"/>
              <w:rPr>
                <w:rFonts w:cs="Tahoma"/>
                <w:sz w:val="24"/>
                <w:szCs w:val="24"/>
              </w:rPr>
            </w:pPr>
            <w:r>
              <w:rPr>
                <w:rFonts w:cs="Tahoma"/>
                <w:sz w:val="24"/>
                <w:szCs w:val="24"/>
              </w:rPr>
              <w:t>R</w:t>
            </w:r>
          </w:p>
        </w:tc>
        <w:tc>
          <w:tcPr>
            <w:tcW w:w="3544" w:type="dxa"/>
          </w:tcPr>
          <w:p w:rsidR="00066869" w:rsidRPr="00520C2E" w:rsidRDefault="00066869" w:rsidP="00596F1E">
            <w:pPr>
              <w:ind w:left="142" w:right="601"/>
              <w:rPr>
                <w:rFonts w:cs="Tahoma"/>
                <w:sz w:val="24"/>
              </w:rPr>
            </w:pPr>
            <w:r w:rsidRPr="00520C2E">
              <w:rPr>
                <w:rFonts w:cs="Tahoma"/>
                <w:sz w:val="24"/>
              </w:rPr>
              <w:t xml:space="preserve">= </w:t>
            </w:r>
            <w:r w:rsidRPr="00815D22">
              <w:rPr>
                <w:rFonts w:cs="Tahoma"/>
                <w:sz w:val="24"/>
                <w:szCs w:val="24"/>
              </w:rPr>
              <w:t>V</w:t>
            </w:r>
            <w:r w:rsidRPr="00815D22">
              <w:rPr>
                <w:rFonts w:cs="Tahoma"/>
                <w:sz w:val="24"/>
                <w:szCs w:val="24"/>
                <w:vertAlign w:val="superscript"/>
              </w:rPr>
              <w:t>2</w:t>
            </w:r>
            <w:r w:rsidRPr="00815D22">
              <w:rPr>
                <w:rFonts w:cs="Tahoma"/>
                <w:sz w:val="24"/>
                <w:szCs w:val="24"/>
              </w:rPr>
              <w:t>/R</w:t>
            </w:r>
          </w:p>
          <w:p w:rsidR="00066869" w:rsidRDefault="00066869" w:rsidP="00596F1E">
            <w:pPr>
              <w:ind w:left="142" w:right="601"/>
              <w:rPr>
                <w:rFonts w:cs="Tahoma"/>
                <w:sz w:val="24"/>
                <w:szCs w:val="24"/>
              </w:rPr>
            </w:pPr>
            <w:r w:rsidRPr="00815D22">
              <w:rPr>
                <w:rFonts w:cs="Tahoma"/>
                <w:sz w:val="24"/>
                <w:szCs w:val="24"/>
              </w:rPr>
              <w:t>= (12 × 12)/R</w:t>
            </w:r>
          </w:p>
          <w:p w:rsidR="00066869" w:rsidRDefault="00066869" w:rsidP="00596F1E">
            <w:pPr>
              <w:ind w:left="142" w:right="601"/>
              <w:rPr>
                <w:rFonts w:cs="Tahoma"/>
                <w:sz w:val="24"/>
                <w:szCs w:val="24"/>
              </w:rPr>
            </w:pPr>
            <w:r w:rsidRPr="00815D22">
              <w:rPr>
                <w:rFonts w:cs="Tahoma"/>
                <w:sz w:val="24"/>
                <w:szCs w:val="24"/>
              </w:rPr>
              <w:t>= 144/60</w:t>
            </w:r>
          </w:p>
          <w:p w:rsidR="00066869" w:rsidRPr="00520C2E" w:rsidRDefault="00066869" w:rsidP="00596F1E">
            <w:pPr>
              <w:ind w:left="142" w:right="601"/>
              <w:rPr>
                <w:rFonts w:cs="Tahoma"/>
                <w:sz w:val="24"/>
              </w:rPr>
            </w:pPr>
            <w:r w:rsidRPr="00815D22">
              <w:rPr>
                <w:rFonts w:cs="Tahoma"/>
                <w:sz w:val="24"/>
                <w:szCs w:val="24"/>
              </w:rPr>
              <w:t>= 2.4 Ω</w:t>
            </w:r>
          </w:p>
        </w:tc>
      </w:tr>
    </w:tbl>
    <w:p w:rsidR="00066869" w:rsidRPr="00815D22" w:rsidRDefault="00066869" w:rsidP="00596F1E">
      <w:pPr>
        <w:pStyle w:val="NoSpacing"/>
        <w:ind w:left="142"/>
        <w:rPr>
          <w:rFonts w:cs="Tahoma"/>
        </w:rPr>
      </w:pPr>
    </w:p>
    <w:p w:rsidR="00066869" w:rsidRPr="00815D22" w:rsidRDefault="00066869" w:rsidP="00596F1E">
      <w:pPr>
        <w:pStyle w:val="NoSpacing"/>
        <w:ind w:left="142"/>
        <w:rPr>
          <w:rFonts w:cs="Tahoma"/>
        </w:rPr>
      </w:pPr>
    </w:p>
    <w:p w:rsidR="00066869" w:rsidRDefault="00066869" w:rsidP="00596F1E">
      <w:pPr>
        <w:ind w:left="142"/>
      </w:pPr>
    </w:p>
    <w:p w:rsidR="00066869" w:rsidRDefault="00066869" w:rsidP="00596F1E">
      <w:pPr>
        <w:ind w:left="142"/>
        <w:rPr>
          <w:rFonts w:eastAsiaTheme="majorEastAsia" w:cs="Tahoma"/>
          <w:b/>
          <w:bCs/>
          <w:color w:val="215868" w:themeColor="accent5" w:themeShade="80"/>
          <w:sz w:val="32"/>
          <w:szCs w:val="32"/>
        </w:rPr>
      </w:pPr>
      <w:bookmarkStart w:id="152" w:name="_Toc232063539"/>
      <w:r>
        <w:br w:type="page"/>
      </w:r>
    </w:p>
    <w:p w:rsidR="00066869" w:rsidRPr="00F062F8" w:rsidRDefault="00066869" w:rsidP="00596F1E">
      <w:pPr>
        <w:pStyle w:val="Heading1"/>
        <w:ind w:left="142"/>
      </w:pPr>
      <w:bookmarkStart w:id="153" w:name="_Toc462676124"/>
      <w:r w:rsidRPr="00F062F8">
        <w:lastRenderedPageBreak/>
        <w:t>Tutorial Questions</w:t>
      </w:r>
      <w:bookmarkEnd w:id="152"/>
      <w:bookmarkEnd w:id="153"/>
    </w:p>
    <w:p w:rsidR="00066869" w:rsidRPr="004B6220" w:rsidRDefault="00066869" w:rsidP="00596F1E">
      <w:pPr>
        <w:ind w:left="142"/>
        <w:jc w:val="center"/>
        <w:rPr>
          <w:rFonts w:cs="Tahoma"/>
          <w:b/>
        </w:rPr>
      </w:pPr>
    </w:p>
    <w:p w:rsidR="00066869" w:rsidRDefault="00066869" w:rsidP="00596F1E">
      <w:pPr>
        <w:pStyle w:val="Heading2"/>
        <w:spacing w:before="0"/>
        <w:ind w:left="142"/>
      </w:pPr>
      <w:bookmarkStart w:id="154" w:name="_Toc462676125"/>
      <w:r w:rsidRPr="004B6220">
        <w:t xml:space="preserve">Electric </w:t>
      </w:r>
      <w:r>
        <w:t>Charge and Current</w:t>
      </w:r>
      <w:bookmarkEnd w:id="154"/>
    </w:p>
    <w:p w:rsidR="00066869" w:rsidRDefault="00066869" w:rsidP="00596F1E">
      <w:pPr>
        <w:ind w:left="142"/>
      </w:pPr>
    </w:p>
    <w:p w:rsidR="00066869" w:rsidRDefault="00066869" w:rsidP="00596F1E">
      <w:pPr>
        <w:pStyle w:val="ListParagraph"/>
        <w:numPr>
          <w:ilvl w:val="0"/>
          <w:numId w:val="30"/>
        </w:numPr>
        <w:spacing w:after="0" w:line="240" w:lineRule="auto"/>
        <w:ind w:left="142" w:firstLine="0"/>
      </w:pPr>
      <w:r>
        <w:t>Explain what is meant by the term ‘electric current’.</w:t>
      </w:r>
    </w:p>
    <w:p w:rsidR="00066869" w:rsidRDefault="00066869" w:rsidP="00596F1E">
      <w:pPr>
        <w:ind w:left="142"/>
      </w:pPr>
    </w:p>
    <w:p w:rsidR="00066869" w:rsidRDefault="00066869" w:rsidP="00596F1E">
      <w:pPr>
        <w:pStyle w:val="ListParagraph"/>
        <w:numPr>
          <w:ilvl w:val="0"/>
          <w:numId w:val="30"/>
        </w:numPr>
        <w:spacing w:after="0" w:line="240" w:lineRule="auto"/>
        <w:ind w:left="142" w:firstLine="0"/>
      </w:pPr>
      <w:r>
        <w:t>Write down the relationship between charge, electric current and time. Write the symbols and units used for each.</w:t>
      </w:r>
    </w:p>
    <w:p w:rsidR="00066869" w:rsidRDefault="00066869" w:rsidP="00596F1E">
      <w:pPr>
        <w:ind w:left="142"/>
      </w:pPr>
    </w:p>
    <w:p w:rsidR="00066869" w:rsidRDefault="00066869" w:rsidP="00596F1E">
      <w:pPr>
        <w:pStyle w:val="ListParagraph"/>
        <w:numPr>
          <w:ilvl w:val="0"/>
          <w:numId w:val="30"/>
        </w:numPr>
        <w:spacing w:after="0" w:line="240" w:lineRule="auto"/>
        <w:ind w:left="142" w:firstLine="0"/>
      </w:pPr>
      <w:r>
        <w:t xml:space="preserve">The current in a heater is 7 A. How much charge flows through the heater in 30 seconds? </w:t>
      </w:r>
    </w:p>
    <w:p w:rsidR="00066869" w:rsidRDefault="00066869" w:rsidP="00596F1E">
      <w:pPr>
        <w:ind w:left="142"/>
      </w:pPr>
    </w:p>
    <w:p w:rsidR="00066869" w:rsidRDefault="00066869" w:rsidP="00596F1E">
      <w:pPr>
        <w:pStyle w:val="ListParagraph"/>
        <w:numPr>
          <w:ilvl w:val="0"/>
          <w:numId w:val="30"/>
        </w:numPr>
        <w:spacing w:after="0" w:line="240" w:lineRule="auto"/>
        <w:ind w:left="142" w:firstLine="0"/>
      </w:pPr>
      <w:r>
        <w:t>A hair drier is switched on for 5 minutes. If the current is 3 A, how much charge flows through the hair drier?</w:t>
      </w:r>
    </w:p>
    <w:p w:rsidR="00066869" w:rsidRDefault="00066869" w:rsidP="00596F1E">
      <w:pPr>
        <w:ind w:left="142"/>
      </w:pPr>
    </w:p>
    <w:p w:rsidR="00066869" w:rsidRDefault="00066869" w:rsidP="00596F1E">
      <w:pPr>
        <w:pStyle w:val="ListParagraph"/>
        <w:numPr>
          <w:ilvl w:val="0"/>
          <w:numId w:val="30"/>
        </w:numPr>
        <w:spacing w:after="0" w:line="240" w:lineRule="auto"/>
        <w:ind w:left="142" w:firstLine="0"/>
      </w:pPr>
      <w:r>
        <w:t>2 Coulombs of charge pass through a lamp in 6 seconds. What is the current in the lamp?</w:t>
      </w:r>
    </w:p>
    <w:p w:rsidR="00066869" w:rsidRDefault="00066869" w:rsidP="00596F1E">
      <w:pPr>
        <w:ind w:left="142"/>
      </w:pPr>
    </w:p>
    <w:p w:rsidR="00066869" w:rsidRDefault="00066869" w:rsidP="00596F1E">
      <w:pPr>
        <w:pStyle w:val="ListParagraph"/>
        <w:numPr>
          <w:ilvl w:val="0"/>
          <w:numId w:val="30"/>
        </w:numPr>
        <w:spacing w:after="0" w:line="240" w:lineRule="auto"/>
        <w:ind w:left="142" w:firstLine="0"/>
      </w:pPr>
      <w:r>
        <w:t>A switch is closed for 10 minutes If 3600 C of charge pass through the switch in this time, what is the current in the switch?</w:t>
      </w:r>
    </w:p>
    <w:p w:rsidR="00066869" w:rsidRDefault="00066869" w:rsidP="00596F1E">
      <w:pPr>
        <w:ind w:left="142"/>
      </w:pPr>
    </w:p>
    <w:p w:rsidR="00066869" w:rsidRDefault="00066869" w:rsidP="00596F1E">
      <w:pPr>
        <w:pStyle w:val="ListParagraph"/>
        <w:numPr>
          <w:ilvl w:val="0"/>
          <w:numId w:val="30"/>
        </w:numPr>
        <w:spacing w:after="0" w:line="240" w:lineRule="auto"/>
        <w:ind w:left="142" w:firstLine="0"/>
      </w:pPr>
      <w:r>
        <w:t>A car headlamp uses a current of 2 A. How long must the lamp be switched on for 10 Coulombs to pass through it?</w:t>
      </w:r>
    </w:p>
    <w:p w:rsidR="00066869" w:rsidRDefault="00066869" w:rsidP="00596F1E">
      <w:pPr>
        <w:ind w:left="142"/>
      </w:pPr>
    </w:p>
    <w:p w:rsidR="00066869" w:rsidRPr="00D63BBE" w:rsidRDefault="00066869" w:rsidP="00596F1E">
      <w:pPr>
        <w:numPr>
          <w:ilvl w:val="0"/>
          <w:numId w:val="30"/>
        </w:numPr>
        <w:spacing w:after="0" w:line="240" w:lineRule="auto"/>
        <w:ind w:left="142" w:firstLine="0"/>
        <w:rPr>
          <w:rFonts w:cs="Tahoma"/>
        </w:rPr>
      </w:pPr>
      <w:r w:rsidRPr="00D63BBE">
        <w:rPr>
          <w:rFonts w:cs="Tahoma"/>
        </w:rPr>
        <w:t xml:space="preserve">If an electric current is passed through a conducting wire, what energy transformation takes place? </w:t>
      </w:r>
      <w:r w:rsidRPr="00D63BBE">
        <w:rPr>
          <w:rFonts w:cs="Tahoma"/>
        </w:rPr>
        <w:br/>
      </w:r>
    </w:p>
    <w:p w:rsidR="00066869" w:rsidRPr="00501126" w:rsidRDefault="00066869" w:rsidP="00596F1E">
      <w:pPr>
        <w:numPr>
          <w:ilvl w:val="0"/>
          <w:numId w:val="30"/>
        </w:numPr>
        <w:spacing w:after="0" w:line="240" w:lineRule="auto"/>
        <w:ind w:left="142" w:firstLine="0"/>
        <w:rPr>
          <w:rFonts w:cs="Tahoma"/>
        </w:rPr>
      </w:pPr>
      <w:r w:rsidRPr="00D63BBE">
        <w:rPr>
          <w:rFonts w:cs="Tahoma"/>
        </w:rPr>
        <w:t>Many electrical appliances in the home are designed to make use of this energy transformation. Name four of these appliances.</w:t>
      </w:r>
    </w:p>
    <w:p w:rsidR="00066869" w:rsidRDefault="00066869" w:rsidP="00596F1E">
      <w:pPr>
        <w:ind w:left="142"/>
      </w:pPr>
    </w:p>
    <w:p w:rsidR="00066869" w:rsidRDefault="00066869" w:rsidP="00596F1E">
      <w:pPr>
        <w:pStyle w:val="ListParagraph"/>
        <w:numPr>
          <w:ilvl w:val="0"/>
          <w:numId w:val="30"/>
        </w:numPr>
        <w:spacing w:after="0" w:line="240" w:lineRule="auto"/>
        <w:ind w:left="142" w:firstLine="0"/>
      </w:pPr>
      <w:r>
        <w:t>One bar of an electric heater draws a current of 4 A from the mains supply.</w:t>
      </w:r>
    </w:p>
    <w:p w:rsidR="00066869" w:rsidRDefault="00066869" w:rsidP="00596F1E">
      <w:pPr>
        <w:ind w:left="142"/>
      </w:pPr>
    </w:p>
    <w:p w:rsidR="00066869" w:rsidRDefault="00066869" w:rsidP="00596F1E">
      <w:pPr>
        <w:pStyle w:val="ListParagraph"/>
        <w:numPr>
          <w:ilvl w:val="1"/>
          <w:numId w:val="30"/>
        </w:numPr>
        <w:spacing w:after="0" w:line="240" w:lineRule="auto"/>
        <w:ind w:left="142" w:firstLine="0"/>
      </w:pPr>
      <w:r>
        <w:t>How much charge flows through the bar each minute?</w:t>
      </w:r>
    </w:p>
    <w:p w:rsidR="00066869" w:rsidRDefault="00066869" w:rsidP="00596F1E">
      <w:pPr>
        <w:pStyle w:val="ListParagraph"/>
        <w:ind w:left="142"/>
      </w:pPr>
    </w:p>
    <w:p w:rsidR="00066869" w:rsidRDefault="00066869" w:rsidP="00596F1E">
      <w:pPr>
        <w:pStyle w:val="ListParagraph"/>
        <w:numPr>
          <w:ilvl w:val="1"/>
          <w:numId w:val="30"/>
        </w:numPr>
        <w:spacing w:after="0" w:line="240" w:lineRule="auto"/>
        <w:ind w:left="142" w:firstLine="0"/>
      </w:pPr>
      <w:r>
        <w:t>If a second bar is switched on, the charge flowing through the bar each minute increases to 440 C. Calculate the new current drawn from the mains when both bars are switched on.</w:t>
      </w:r>
    </w:p>
    <w:p w:rsidR="00066869" w:rsidRDefault="00066869" w:rsidP="00596F1E">
      <w:pPr>
        <w:ind w:left="142"/>
      </w:pPr>
    </w:p>
    <w:p w:rsidR="00066869" w:rsidRPr="009A56D2" w:rsidRDefault="00066869" w:rsidP="00596F1E">
      <w:pPr>
        <w:pStyle w:val="ListParagraph"/>
        <w:numPr>
          <w:ilvl w:val="0"/>
          <w:numId w:val="30"/>
        </w:numPr>
        <w:spacing w:after="0" w:line="240" w:lineRule="auto"/>
        <w:ind w:left="142" w:firstLine="0"/>
      </w:pPr>
      <w:r>
        <w:t xml:space="preserve">The car battery manufacturer states that a batter is rated at 40 </w:t>
      </w:r>
      <w:r w:rsidRPr="004B6220">
        <w:rPr>
          <w:rFonts w:cs="Tahoma"/>
        </w:rPr>
        <w:t>ampèrehours.</w:t>
      </w:r>
      <w:r>
        <w:rPr>
          <w:rFonts w:cs="Tahoma"/>
        </w:rPr>
        <w:t xml:space="preserve"> This is one way of telling the user how long the battery will be able to provide electric current to operate appliances. E.g. this could deliver 40 A for 1 hour or 8 A for 5 hours etc.</w:t>
      </w:r>
    </w:p>
    <w:p w:rsidR="00066869" w:rsidRDefault="00066869" w:rsidP="00596F1E">
      <w:pPr>
        <w:pStyle w:val="ListParagraph"/>
        <w:ind w:left="142"/>
      </w:pPr>
    </w:p>
    <w:p w:rsidR="00066869" w:rsidRDefault="00066869" w:rsidP="00596F1E">
      <w:pPr>
        <w:pStyle w:val="ListParagraph"/>
        <w:numPr>
          <w:ilvl w:val="1"/>
          <w:numId w:val="30"/>
        </w:numPr>
        <w:spacing w:after="0" w:line="240" w:lineRule="auto"/>
        <w:ind w:left="142" w:firstLine="0"/>
      </w:pPr>
      <w:r>
        <w:t>Calculate the total charge that this battery can deliver, in coulombs.</w:t>
      </w:r>
    </w:p>
    <w:p w:rsidR="00066869" w:rsidRDefault="00066869" w:rsidP="00596F1E">
      <w:pPr>
        <w:pStyle w:val="ListParagraph"/>
        <w:ind w:left="142"/>
      </w:pPr>
    </w:p>
    <w:p w:rsidR="00066869" w:rsidRDefault="00066869" w:rsidP="00596F1E">
      <w:pPr>
        <w:pStyle w:val="ListParagraph"/>
        <w:numPr>
          <w:ilvl w:val="1"/>
          <w:numId w:val="30"/>
        </w:numPr>
        <w:spacing w:after="0" w:line="240" w:lineRule="auto"/>
        <w:ind w:left="142" w:firstLine="0"/>
      </w:pPr>
      <w:r>
        <w:t>The parking lights of the car draw a current of 2 A from the battery. If these lights were left on when the car was parked, calculate the minimum time it would take for the battery to go flat. State any assumptions you make.</w:t>
      </w:r>
    </w:p>
    <w:p w:rsidR="00066869" w:rsidRDefault="00066869" w:rsidP="00596F1E">
      <w:pPr>
        <w:pStyle w:val="Heading2"/>
        <w:ind w:left="142"/>
      </w:pPr>
      <w:bookmarkStart w:id="155" w:name="_Toc462676126"/>
      <w:r>
        <w:lastRenderedPageBreak/>
        <w:t>Potential Difference</w:t>
      </w:r>
      <w:bookmarkEnd w:id="155"/>
    </w:p>
    <w:p w:rsidR="00066869" w:rsidRDefault="00066869" w:rsidP="00596F1E">
      <w:pPr>
        <w:ind w:left="142"/>
      </w:pPr>
    </w:p>
    <w:p w:rsidR="00066869" w:rsidRDefault="00066869" w:rsidP="00596F1E">
      <w:pPr>
        <w:pStyle w:val="ListParagraph"/>
        <w:numPr>
          <w:ilvl w:val="0"/>
          <w:numId w:val="32"/>
        </w:numPr>
        <w:spacing w:after="0" w:line="240" w:lineRule="auto"/>
        <w:ind w:left="142" w:firstLine="0"/>
      </w:pPr>
      <w:r>
        <w:t>Define ‘potential difference’.</w:t>
      </w:r>
    </w:p>
    <w:p w:rsidR="00066869" w:rsidRDefault="00066869" w:rsidP="00596F1E">
      <w:pPr>
        <w:ind w:left="142"/>
      </w:pPr>
    </w:p>
    <w:p w:rsidR="00066869" w:rsidRDefault="00066869" w:rsidP="00596F1E">
      <w:pPr>
        <w:pStyle w:val="ListParagraph"/>
        <w:numPr>
          <w:ilvl w:val="0"/>
          <w:numId w:val="32"/>
        </w:numPr>
        <w:spacing w:after="0" w:line="240" w:lineRule="auto"/>
        <w:ind w:left="142" w:firstLine="0"/>
      </w:pPr>
      <w:r>
        <w:t>In terms of energy, what is a volt?</w:t>
      </w:r>
    </w:p>
    <w:p w:rsidR="00066869" w:rsidRDefault="00066869" w:rsidP="00596F1E">
      <w:pPr>
        <w:ind w:left="142"/>
      </w:pPr>
    </w:p>
    <w:p w:rsidR="00066869" w:rsidRDefault="00066869" w:rsidP="00596F1E">
      <w:pPr>
        <w:pStyle w:val="ListParagraph"/>
        <w:numPr>
          <w:ilvl w:val="0"/>
          <w:numId w:val="32"/>
        </w:numPr>
        <w:spacing w:after="0" w:line="240" w:lineRule="auto"/>
        <w:ind w:left="142" w:firstLine="0"/>
      </w:pPr>
      <w:r>
        <w:t>Explain the difference between a.c. and d.c. Your answer should state what is represented by the terms, and also include the words ‘electron’ and ‘direction’.</w:t>
      </w:r>
    </w:p>
    <w:p w:rsidR="00066869" w:rsidRDefault="00066869" w:rsidP="00596F1E">
      <w:pPr>
        <w:ind w:left="142"/>
      </w:pPr>
    </w:p>
    <w:p w:rsidR="00066869" w:rsidRDefault="00066869" w:rsidP="00596F1E">
      <w:pPr>
        <w:pStyle w:val="ListParagraph"/>
        <w:numPr>
          <w:ilvl w:val="0"/>
          <w:numId w:val="32"/>
        </w:numPr>
        <w:spacing w:after="0" w:line="240" w:lineRule="auto"/>
        <w:ind w:left="142" w:firstLine="0"/>
      </w:pPr>
      <w:r>
        <w:t>Give two examples of:</w:t>
      </w:r>
    </w:p>
    <w:p w:rsidR="00066869" w:rsidRDefault="00066869" w:rsidP="00596F1E">
      <w:pPr>
        <w:ind w:left="142"/>
      </w:pPr>
    </w:p>
    <w:p w:rsidR="00066869" w:rsidRDefault="00066869" w:rsidP="00596F1E">
      <w:pPr>
        <w:pStyle w:val="ListParagraph"/>
        <w:numPr>
          <w:ilvl w:val="1"/>
          <w:numId w:val="32"/>
        </w:numPr>
        <w:spacing w:after="0" w:line="240" w:lineRule="auto"/>
        <w:ind w:left="142" w:firstLine="0"/>
      </w:pPr>
      <w:r>
        <w:t>a.c. power supplies.</w:t>
      </w:r>
    </w:p>
    <w:p w:rsidR="00066869" w:rsidRDefault="00066869" w:rsidP="00596F1E">
      <w:pPr>
        <w:pStyle w:val="ListParagraph"/>
        <w:ind w:left="142"/>
      </w:pPr>
    </w:p>
    <w:p w:rsidR="00066869" w:rsidRDefault="00066869" w:rsidP="00596F1E">
      <w:pPr>
        <w:pStyle w:val="ListParagraph"/>
        <w:numPr>
          <w:ilvl w:val="1"/>
          <w:numId w:val="32"/>
        </w:numPr>
        <w:spacing w:after="0" w:line="240" w:lineRule="auto"/>
        <w:ind w:left="142" w:firstLine="0"/>
      </w:pPr>
      <w:r>
        <w:t>d.c. power supplies.</w:t>
      </w:r>
    </w:p>
    <w:p w:rsidR="00066869" w:rsidRDefault="00066869" w:rsidP="00596F1E">
      <w:pPr>
        <w:ind w:left="142"/>
      </w:pPr>
    </w:p>
    <w:p w:rsidR="00066869" w:rsidRDefault="00066869" w:rsidP="00596F1E">
      <w:pPr>
        <w:pStyle w:val="ListParagraph"/>
        <w:numPr>
          <w:ilvl w:val="0"/>
          <w:numId w:val="32"/>
        </w:numPr>
        <w:spacing w:after="0" w:line="240" w:lineRule="auto"/>
        <w:ind w:left="142" w:firstLine="0"/>
      </w:pPr>
      <w:r>
        <w:t>Which of these traces are a.c. and which are d.c.?</w:t>
      </w:r>
    </w:p>
    <w:p w:rsidR="00066869" w:rsidRDefault="00066869" w:rsidP="00596F1E">
      <w:pPr>
        <w:pStyle w:val="ListParagraph"/>
        <w:ind w:left="142"/>
      </w:pPr>
      <w:r w:rsidRPr="00D63BBE">
        <w:rPr>
          <w:rFonts w:cs="Tahoma"/>
          <w:noProof/>
          <w:lang w:eastAsia="en-GB"/>
        </w:rPr>
        <w:drawing>
          <wp:anchor distT="0" distB="0" distL="114300" distR="114300" simplePos="0" relativeHeight="251755520" behindDoc="0" locked="0" layoutInCell="1" allowOverlap="1" wp14:anchorId="59395653" wp14:editId="07B19269">
            <wp:simplePos x="0" y="0"/>
            <wp:positionH relativeFrom="column">
              <wp:posOffset>355600</wp:posOffset>
            </wp:positionH>
            <wp:positionV relativeFrom="paragraph">
              <wp:posOffset>81915</wp:posOffset>
            </wp:positionV>
            <wp:extent cx="5273040" cy="1704975"/>
            <wp:effectExtent l="0" t="0" r="10160" b="0"/>
            <wp:wrapTight wrapText="bothSides">
              <wp:wrapPolygon edited="0">
                <wp:start x="0" y="0"/>
                <wp:lineTo x="0" y="21238"/>
                <wp:lineTo x="21538" y="21238"/>
                <wp:lineTo x="21538" y="0"/>
                <wp:lineTo x="0" y="0"/>
              </wp:wrapPolygon>
            </wp:wrapTight>
            <wp:docPr id="8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27304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6869" w:rsidRDefault="00066869" w:rsidP="00596F1E">
      <w:pPr>
        <w:pStyle w:val="ListParagraph"/>
        <w:numPr>
          <w:ilvl w:val="0"/>
          <w:numId w:val="32"/>
        </w:numPr>
        <w:spacing w:after="0" w:line="240" w:lineRule="auto"/>
        <w:ind w:left="142" w:firstLine="0"/>
      </w:pPr>
      <w:r>
        <w:t>State the maximum potential difference in the diagrams from question 5.</w:t>
      </w:r>
    </w:p>
    <w:p w:rsidR="00066869" w:rsidRPr="00195BDB" w:rsidRDefault="00066869" w:rsidP="00596F1E">
      <w:pPr>
        <w:ind w:left="142"/>
        <w:rPr>
          <w:rFonts w:cs="Tahoma"/>
        </w:rPr>
      </w:pPr>
    </w:p>
    <w:p w:rsidR="00066869" w:rsidRPr="00195BDB" w:rsidRDefault="00066869" w:rsidP="00596F1E">
      <w:pPr>
        <w:pStyle w:val="ListParagraph"/>
        <w:numPr>
          <w:ilvl w:val="0"/>
          <w:numId w:val="32"/>
        </w:numPr>
        <w:spacing w:after="0" w:line="240" w:lineRule="auto"/>
        <w:ind w:left="142" w:firstLine="0"/>
      </w:pPr>
      <w:r w:rsidRPr="00195BDB">
        <w:rPr>
          <w:rFonts w:cs="Tahoma"/>
        </w:rPr>
        <w:t>For each of the following traces shown, state whether they are a.c. or d.c..</w:t>
      </w:r>
    </w:p>
    <w:p w:rsidR="00066869" w:rsidRPr="00195BDB" w:rsidRDefault="00066869" w:rsidP="00596F1E">
      <w:pPr>
        <w:ind w:left="142"/>
        <w:rPr>
          <w:rFonts w:cs="Tahoma"/>
        </w:rPr>
      </w:pPr>
      <w:r w:rsidRPr="00D63BBE">
        <w:rPr>
          <w:rFonts w:cs="Tahoma"/>
          <w:noProof/>
          <w:lang w:eastAsia="en-GB"/>
        </w:rPr>
        <w:drawing>
          <wp:anchor distT="0" distB="0" distL="114300" distR="114300" simplePos="0" relativeHeight="251756544" behindDoc="0" locked="0" layoutInCell="1" allowOverlap="1" wp14:anchorId="424A7AF8" wp14:editId="3E5C581B">
            <wp:simplePos x="0" y="0"/>
            <wp:positionH relativeFrom="column">
              <wp:posOffset>408940</wp:posOffset>
            </wp:positionH>
            <wp:positionV relativeFrom="paragraph">
              <wp:posOffset>215265</wp:posOffset>
            </wp:positionV>
            <wp:extent cx="5276850" cy="1659890"/>
            <wp:effectExtent l="0" t="0" r="6350" b="0"/>
            <wp:wrapTight wrapText="bothSides">
              <wp:wrapPolygon edited="0">
                <wp:start x="0" y="0"/>
                <wp:lineTo x="0" y="21154"/>
                <wp:lineTo x="21522" y="21154"/>
                <wp:lineTo x="21522" y="0"/>
                <wp:lineTo x="0" y="0"/>
              </wp:wrapPolygon>
            </wp:wrapTight>
            <wp:docPr id="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276850" cy="1659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6869" w:rsidRDefault="00066869" w:rsidP="00596F1E">
      <w:pPr>
        <w:pStyle w:val="ListParagraph"/>
        <w:numPr>
          <w:ilvl w:val="0"/>
          <w:numId w:val="32"/>
        </w:numPr>
        <w:spacing w:after="0" w:line="240" w:lineRule="auto"/>
        <w:ind w:left="142" w:firstLine="0"/>
      </w:pPr>
      <w:r>
        <w:t>State the maximum potential difference in the diagrams from question 7.</w:t>
      </w:r>
    </w:p>
    <w:p w:rsidR="00066869" w:rsidRDefault="00066869" w:rsidP="00596F1E">
      <w:pPr>
        <w:ind w:left="142"/>
      </w:pPr>
    </w:p>
    <w:p w:rsidR="00066869" w:rsidRPr="00195BDB" w:rsidRDefault="00066869" w:rsidP="00596F1E">
      <w:pPr>
        <w:pStyle w:val="ListParagraph"/>
        <w:numPr>
          <w:ilvl w:val="0"/>
          <w:numId w:val="32"/>
        </w:numPr>
        <w:spacing w:after="0" w:line="240" w:lineRule="auto"/>
        <w:ind w:left="142" w:firstLine="0"/>
        <w:rPr>
          <w:rFonts w:cs="Tahoma"/>
        </w:rPr>
      </w:pPr>
      <w:r>
        <w:t>Is the mains supply a.c. or d.c.?</w:t>
      </w:r>
    </w:p>
    <w:p w:rsidR="00066869" w:rsidRPr="00195BDB" w:rsidRDefault="00066869" w:rsidP="00596F1E">
      <w:pPr>
        <w:ind w:left="142"/>
        <w:rPr>
          <w:rFonts w:cs="Tahoma"/>
        </w:rPr>
      </w:pPr>
    </w:p>
    <w:p w:rsidR="00066869" w:rsidRDefault="00066869" w:rsidP="00596F1E">
      <w:pPr>
        <w:pStyle w:val="ListParagraph"/>
        <w:numPr>
          <w:ilvl w:val="0"/>
          <w:numId w:val="32"/>
        </w:numPr>
        <w:spacing w:after="0" w:line="240" w:lineRule="auto"/>
        <w:ind w:left="142" w:firstLine="0"/>
        <w:rPr>
          <w:rFonts w:cs="Tahoma"/>
        </w:rPr>
      </w:pPr>
      <w:r>
        <w:rPr>
          <w:rFonts w:cs="Tahoma"/>
        </w:rPr>
        <w:t>What is the frequency of the mains supply?</w:t>
      </w:r>
    </w:p>
    <w:p w:rsidR="00066869" w:rsidRPr="00501126" w:rsidRDefault="00066869" w:rsidP="00596F1E">
      <w:pPr>
        <w:ind w:left="142"/>
        <w:rPr>
          <w:rFonts w:cs="Tahoma"/>
        </w:rPr>
      </w:pPr>
    </w:p>
    <w:p w:rsidR="00066869" w:rsidRPr="00D63BBE" w:rsidRDefault="00066869" w:rsidP="00596F1E">
      <w:pPr>
        <w:ind w:left="142"/>
        <w:rPr>
          <w:rFonts w:cs="Tahoma"/>
        </w:rPr>
      </w:pPr>
    </w:p>
    <w:p w:rsidR="00066869" w:rsidRPr="00C338EC" w:rsidRDefault="00066869" w:rsidP="00596F1E">
      <w:pPr>
        <w:pStyle w:val="ListParagraph"/>
        <w:numPr>
          <w:ilvl w:val="0"/>
          <w:numId w:val="32"/>
        </w:numPr>
        <w:spacing w:after="0" w:line="240" w:lineRule="auto"/>
        <w:ind w:left="142" w:firstLine="0"/>
        <w:rPr>
          <w:rFonts w:cs="Tahoma"/>
        </w:rPr>
      </w:pPr>
      <w:r w:rsidRPr="00C338EC">
        <w:rPr>
          <w:rFonts w:cs="Tahoma"/>
        </w:rPr>
        <w:t xml:space="preserve"> Two identical bulbs are lit by the supplies shown below.</w:t>
      </w:r>
      <w:r w:rsidRPr="00C338EC">
        <w:rPr>
          <w:rFonts w:cs="Tahoma"/>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8"/>
        <w:gridCol w:w="4978"/>
      </w:tblGrid>
      <w:tr w:rsidR="00066869" w:rsidTr="00FC73E7">
        <w:tc>
          <w:tcPr>
            <w:tcW w:w="4978" w:type="dxa"/>
            <w:vAlign w:val="center"/>
          </w:tcPr>
          <w:p w:rsidR="00066869" w:rsidRDefault="00066869" w:rsidP="00596F1E">
            <w:pPr>
              <w:ind w:left="142"/>
              <w:jc w:val="center"/>
              <w:rPr>
                <w:rFonts w:cs="Tahoma"/>
              </w:rPr>
            </w:pPr>
          </w:p>
          <w:p w:rsidR="00066869" w:rsidRDefault="00066869" w:rsidP="00596F1E">
            <w:pPr>
              <w:ind w:left="142"/>
              <w:jc w:val="center"/>
              <w:rPr>
                <w:rFonts w:cs="Tahoma"/>
              </w:rPr>
            </w:pPr>
            <w:r w:rsidRPr="00C338EC">
              <w:rPr>
                <w:rFonts w:cs="Tahoma"/>
                <w:noProof/>
                <w:lang w:eastAsia="en-GB"/>
              </w:rPr>
              <w:drawing>
                <wp:inline distT="0" distB="0" distL="0" distR="0" wp14:anchorId="77ACDFBE" wp14:editId="3E10775B">
                  <wp:extent cx="2371186" cy="2249274"/>
                  <wp:effectExtent l="0" t="0" r="0" b="1143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10.png"/>
                          <pic:cNvPicPr/>
                        </pic:nvPicPr>
                        <pic:blipFill>
                          <a:blip r:embed="rId186">
                            <a:extLst>
                              <a:ext uri="{28A0092B-C50C-407E-A947-70E740481C1C}">
                                <a14:useLocalDpi xmlns:a14="http://schemas.microsoft.com/office/drawing/2010/main" val="0"/>
                              </a:ext>
                            </a:extLst>
                          </a:blip>
                          <a:stretch>
                            <a:fillRect/>
                          </a:stretch>
                        </pic:blipFill>
                        <pic:spPr>
                          <a:xfrm>
                            <a:off x="0" y="0"/>
                            <a:ext cx="2371186" cy="2249274"/>
                          </a:xfrm>
                          <a:prstGeom prst="rect">
                            <a:avLst/>
                          </a:prstGeom>
                        </pic:spPr>
                      </pic:pic>
                    </a:graphicData>
                  </a:graphic>
                </wp:inline>
              </w:drawing>
            </w:r>
          </w:p>
        </w:tc>
        <w:tc>
          <w:tcPr>
            <w:tcW w:w="4978" w:type="dxa"/>
            <w:vAlign w:val="center"/>
          </w:tcPr>
          <w:p w:rsidR="00066869" w:rsidRDefault="00066869" w:rsidP="00596F1E">
            <w:pPr>
              <w:ind w:left="142"/>
              <w:jc w:val="center"/>
              <w:rPr>
                <w:rFonts w:cs="Tahoma"/>
              </w:rPr>
            </w:pPr>
            <w:r>
              <w:rPr>
                <w:rFonts w:cs="Tahoma"/>
                <w:noProof/>
                <w:lang w:eastAsia="en-GB"/>
              </w:rPr>
              <w:drawing>
                <wp:inline distT="0" distB="0" distL="0" distR="0" wp14:anchorId="18BFB727" wp14:editId="0DE20586">
                  <wp:extent cx="2371186" cy="2328517"/>
                  <wp:effectExtent l="0" t="0" r="0" b="889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11.png"/>
                          <pic:cNvPicPr/>
                        </pic:nvPicPr>
                        <pic:blipFill>
                          <a:blip r:embed="rId187">
                            <a:extLst>
                              <a:ext uri="{28A0092B-C50C-407E-A947-70E740481C1C}">
                                <a14:useLocalDpi xmlns:a14="http://schemas.microsoft.com/office/drawing/2010/main" val="0"/>
                              </a:ext>
                            </a:extLst>
                          </a:blip>
                          <a:stretch>
                            <a:fillRect/>
                          </a:stretch>
                        </pic:blipFill>
                        <pic:spPr>
                          <a:xfrm>
                            <a:off x="0" y="0"/>
                            <a:ext cx="2371186" cy="2328517"/>
                          </a:xfrm>
                          <a:prstGeom prst="rect">
                            <a:avLst/>
                          </a:prstGeom>
                        </pic:spPr>
                      </pic:pic>
                    </a:graphicData>
                  </a:graphic>
                </wp:inline>
              </w:drawing>
            </w:r>
          </w:p>
        </w:tc>
      </w:tr>
    </w:tbl>
    <w:p w:rsidR="00066869" w:rsidRPr="00D63BBE" w:rsidRDefault="00066869" w:rsidP="00596F1E">
      <w:pPr>
        <w:ind w:left="142"/>
        <w:rPr>
          <w:rFonts w:cs="Tahoma"/>
        </w:rPr>
      </w:pPr>
    </w:p>
    <w:p w:rsidR="00066869" w:rsidRDefault="00066869" w:rsidP="00596F1E">
      <w:pPr>
        <w:pStyle w:val="ListParagraph"/>
        <w:numPr>
          <w:ilvl w:val="0"/>
          <w:numId w:val="33"/>
        </w:numPr>
        <w:spacing w:after="0" w:line="240" w:lineRule="auto"/>
        <w:ind w:left="142" w:firstLine="0"/>
        <w:rPr>
          <w:rFonts w:cs="Tahoma"/>
        </w:rPr>
      </w:pPr>
      <w:r w:rsidRPr="00501126">
        <w:rPr>
          <w:rFonts w:cs="Tahoma"/>
        </w:rPr>
        <w:t>Which bulb will be the</w:t>
      </w:r>
      <w:r>
        <w:rPr>
          <w:rFonts w:cs="Tahoma"/>
        </w:rPr>
        <w:t xml:space="preserve"> brighter? Explain your answer.</w:t>
      </w:r>
    </w:p>
    <w:p w:rsidR="00066869" w:rsidRPr="00501126" w:rsidRDefault="00066869" w:rsidP="00596F1E">
      <w:pPr>
        <w:pStyle w:val="ListParagraph"/>
        <w:numPr>
          <w:ilvl w:val="0"/>
          <w:numId w:val="33"/>
        </w:numPr>
        <w:spacing w:after="0" w:line="240" w:lineRule="auto"/>
        <w:ind w:left="142" w:firstLine="0"/>
        <w:rPr>
          <w:rFonts w:cs="Tahoma"/>
        </w:rPr>
      </w:pPr>
      <w:r w:rsidRPr="00501126">
        <w:rPr>
          <w:rFonts w:cs="Tahoma"/>
        </w:rPr>
        <w:t xml:space="preserve">The d.c supply is altered so that both bulbs have the same brightness.  The a.c. </w:t>
      </w:r>
      <w:r>
        <w:rPr>
          <w:rFonts w:cs="Tahoma"/>
        </w:rPr>
        <w:t>s</w:t>
      </w:r>
      <w:r w:rsidRPr="00501126">
        <w:rPr>
          <w:rFonts w:cs="Tahoma"/>
        </w:rPr>
        <w:t>upply remains at the 5 V peak value. Was the d.c. supply increased or decreased?</w:t>
      </w:r>
      <w:r w:rsidRPr="00501126">
        <w:rPr>
          <w:rFonts w:cs="Tahoma"/>
        </w:rPr>
        <w:br/>
      </w:r>
    </w:p>
    <w:p w:rsidR="00066869" w:rsidRDefault="00066869" w:rsidP="00596F1E">
      <w:pPr>
        <w:numPr>
          <w:ilvl w:val="0"/>
          <w:numId w:val="32"/>
        </w:numPr>
        <w:spacing w:after="0" w:line="240" w:lineRule="auto"/>
        <w:ind w:left="142" w:firstLine="0"/>
        <w:rPr>
          <w:rFonts w:cs="Tahoma"/>
        </w:rPr>
      </w:pPr>
      <w:r>
        <w:rPr>
          <w:rFonts w:cs="Tahoma"/>
        </w:rPr>
        <w:t xml:space="preserve"> </w:t>
      </w:r>
      <w:r w:rsidRPr="00D63BBE">
        <w:rPr>
          <w:rFonts w:cs="Tahoma"/>
        </w:rPr>
        <w:t>An a.c. supply is labelled 12 V. The peak voltage is me</w:t>
      </w:r>
      <w:r>
        <w:rPr>
          <w:rFonts w:cs="Tahoma"/>
        </w:rPr>
        <w:t>asured using an oscilloscope.</w:t>
      </w:r>
      <w:r>
        <w:rPr>
          <w:rFonts w:cs="Tahoma"/>
        </w:rPr>
        <w:br/>
      </w:r>
      <w:r w:rsidRPr="00D63BBE">
        <w:rPr>
          <w:rFonts w:cs="Tahoma"/>
        </w:rPr>
        <w:t>Which of the following is likely to</w:t>
      </w:r>
      <w:r>
        <w:rPr>
          <w:rFonts w:cs="Tahoma"/>
        </w:rPr>
        <w:t xml:space="preserve"> be the measured peak voltage:</w:t>
      </w:r>
    </w:p>
    <w:p w:rsidR="00066869" w:rsidRPr="00D63BBE" w:rsidRDefault="00066869" w:rsidP="00596F1E">
      <w:pPr>
        <w:ind w:left="142"/>
        <w:rPr>
          <w:rFonts w:cs="Tahoma"/>
        </w:rPr>
      </w:pPr>
      <w:r w:rsidRPr="00D63BBE">
        <w:rPr>
          <w:rFonts w:cs="Tahoma"/>
        </w:rPr>
        <w:t>17 V, 12 V, 8.5 V, 6 V?</w:t>
      </w:r>
      <w:r w:rsidRPr="00D63BBE">
        <w:rPr>
          <w:rFonts w:cs="Tahoma"/>
        </w:rPr>
        <w:br/>
        <w:t>Explain your answer.</w:t>
      </w:r>
      <w:r w:rsidRPr="00D63BBE">
        <w:rPr>
          <w:rFonts w:cs="Tahoma"/>
        </w:rPr>
        <w:br/>
      </w:r>
    </w:p>
    <w:p w:rsidR="00066869" w:rsidRPr="00D63BBE" w:rsidRDefault="00066869" w:rsidP="00596F1E">
      <w:pPr>
        <w:numPr>
          <w:ilvl w:val="0"/>
          <w:numId w:val="32"/>
        </w:numPr>
        <w:spacing w:after="0" w:line="240" w:lineRule="auto"/>
        <w:ind w:left="142" w:firstLine="0"/>
        <w:rPr>
          <w:rFonts w:cs="Tahoma"/>
        </w:rPr>
      </w:pPr>
      <w:r w:rsidRPr="00D63BBE">
        <w:rPr>
          <w:rFonts w:cs="Tahoma"/>
        </w:rPr>
        <w:t>The mains supply is quoted as 230 V. If connected to the mains supply, which of the following devices woul</w:t>
      </w:r>
      <w:r>
        <w:rPr>
          <w:rFonts w:cs="Tahoma"/>
        </w:rPr>
        <w:t>d display a value of 230 V:</w:t>
      </w:r>
      <w:r>
        <w:rPr>
          <w:rFonts w:cs="Tahoma"/>
        </w:rPr>
        <w:br/>
        <w:t>a. an oscilloscope</w:t>
      </w:r>
      <w:r>
        <w:rPr>
          <w:rFonts w:cs="Tahoma"/>
        </w:rPr>
        <w:br/>
        <w:t xml:space="preserve">b. </w:t>
      </w:r>
      <w:r w:rsidRPr="00D63BBE">
        <w:rPr>
          <w:rFonts w:cs="Tahoma"/>
        </w:rPr>
        <w:t>an a.c. voltmeter?</w:t>
      </w:r>
      <w:r w:rsidRPr="00D63BBE">
        <w:rPr>
          <w:rFonts w:cs="Tahoma"/>
        </w:rPr>
        <w:br/>
      </w:r>
    </w:p>
    <w:p w:rsidR="00066869" w:rsidRPr="00D63BBE" w:rsidRDefault="00066869" w:rsidP="00596F1E">
      <w:pPr>
        <w:numPr>
          <w:ilvl w:val="0"/>
          <w:numId w:val="32"/>
        </w:numPr>
        <w:spacing w:after="0" w:line="240" w:lineRule="auto"/>
        <w:ind w:left="142" w:firstLine="0"/>
        <w:rPr>
          <w:rFonts w:cs="Tahoma"/>
        </w:rPr>
      </w:pPr>
      <w:r w:rsidRPr="00D63BBE">
        <w:rPr>
          <w:rFonts w:cs="Tahoma"/>
        </w:rPr>
        <w:t>Briefly explain the meaning of the term ‘effective voltage’ which is applied to an a.c. supply.</w:t>
      </w:r>
    </w:p>
    <w:p w:rsidR="00066869" w:rsidRDefault="00066869" w:rsidP="00596F1E">
      <w:pPr>
        <w:ind w:left="142"/>
        <w:rPr>
          <w:rFonts w:cs="Tahoma"/>
        </w:rPr>
      </w:pPr>
    </w:p>
    <w:p w:rsidR="00066869" w:rsidRDefault="00066869" w:rsidP="00596F1E">
      <w:pPr>
        <w:ind w:left="142"/>
        <w:rPr>
          <w:rFonts w:eastAsiaTheme="majorEastAsia" w:cs="Tahoma"/>
          <w:b/>
          <w:bCs/>
          <w:color w:val="31849B" w:themeColor="accent5" w:themeShade="BF"/>
          <w:sz w:val="26"/>
          <w:szCs w:val="26"/>
        </w:rPr>
      </w:pPr>
      <w:r>
        <w:br w:type="page"/>
      </w:r>
    </w:p>
    <w:p w:rsidR="00066869" w:rsidRDefault="00066869" w:rsidP="00596F1E">
      <w:pPr>
        <w:pStyle w:val="Heading2"/>
        <w:ind w:left="142"/>
      </w:pPr>
      <w:bookmarkStart w:id="156" w:name="_Toc462676127"/>
      <w:r>
        <w:lastRenderedPageBreak/>
        <w:t>Resistance</w:t>
      </w:r>
      <w:bookmarkEnd w:id="156"/>
    </w:p>
    <w:p w:rsidR="00807CD1" w:rsidRPr="006B0D03" w:rsidRDefault="00807CD1" w:rsidP="00596F1E">
      <w:pPr>
        <w:ind w:left="142"/>
      </w:pPr>
      <w:r w:rsidRPr="006B0D03">
        <w:t>Resistance in series and parallel</w:t>
      </w:r>
    </w:p>
    <w:p w:rsidR="00807CD1" w:rsidRDefault="00807CD1" w:rsidP="00596F1E">
      <w:pPr>
        <w:ind w:left="142"/>
      </w:pPr>
    </w:p>
    <w:p w:rsidR="00807CD1" w:rsidRDefault="00807CD1" w:rsidP="00596F1E">
      <w:pPr>
        <w:ind w:left="142"/>
      </w:pPr>
      <w:r>
        <w:t>Resistance is measured in OHMS (</w:t>
      </w:r>
      <w:r>
        <w:sym w:font="Symbol" w:char="F057"/>
      </w:r>
      <w:r>
        <w:t>)</w:t>
      </w:r>
    </w:p>
    <w:p w:rsidR="00807CD1" w:rsidRDefault="00807CD1" w:rsidP="00596F1E">
      <w:pPr>
        <w:ind w:left="142"/>
      </w:pPr>
      <w:r>
        <w:t>Resistance opposes the flow of electrons or charge.</w:t>
      </w:r>
    </w:p>
    <w:p w:rsidR="00807CD1" w:rsidRDefault="00807CD1" w:rsidP="00596F1E">
      <w:pPr>
        <w:ind w:left="142"/>
      </w:pPr>
    </w:p>
    <w:p w:rsidR="00807CD1" w:rsidRPr="006B0D03" w:rsidRDefault="00807CD1" w:rsidP="00596F1E">
      <w:pPr>
        <w:ind w:left="142"/>
      </w:pPr>
      <w:r w:rsidRPr="006B0D03">
        <w:t>Resistance in series</w:t>
      </w:r>
    </w:p>
    <w:p w:rsidR="00807CD1" w:rsidRDefault="00807CD1" w:rsidP="00596F1E">
      <w:pPr>
        <w:ind w:left="142"/>
      </w:pPr>
    </w:p>
    <w:p w:rsidR="00807CD1" w:rsidRDefault="00807CD1" w:rsidP="00596F1E">
      <w:pPr>
        <w:ind w:left="142"/>
      </w:pPr>
      <w:r>
        <w:t>To find the total resistance in series we add up all the individual resistances</w:t>
      </w:r>
    </w:p>
    <w:p w:rsidR="00807CD1" w:rsidRDefault="00807CD1" w:rsidP="00596F1E">
      <w:pPr>
        <w:ind w:left="142"/>
      </w:pPr>
    </w:p>
    <w:p w:rsidR="00807CD1" w:rsidRDefault="00807CD1" w:rsidP="00596F1E">
      <w:pPr>
        <w:ind w:left="142"/>
        <w:rPr>
          <w:vertAlign w:val="subscript"/>
        </w:rPr>
      </w:pPr>
      <w:r>
        <w:t>R</w:t>
      </w:r>
      <w:r>
        <w:rPr>
          <w:vertAlign w:val="subscript"/>
        </w:rPr>
        <w:t>T</w:t>
      </w:r>
      <w:r>
        <w:t xml:space="preserve"> =R</w:t>
      </w:r>
      <w:r>
        <w:rPr>
          <w:vertAlign w:val="subscript"/>
        </w:rPr>
        <w:t>1</w:t>
      </w:r>
      <w:r>
        <w:t>+R</w:t>
      </w:r>
      <w:r>
        <w:rPr>
          <w:vertAlign w:val="subscript"/>
        </w:rPr>
        <w:t>2</w:t>
      </w:r>
      <w:r>
        <w:t>+R</w:t>
      </w:r>
      <w:r>
        <w:rPr>
          <w:vertAlign w:val="subscript"/>
        </w:rPr>
        <w:t>3</w:t>
      </w:r>
    </w:p>
    <w:p w:rsidR="00807CD1" w:rsidRDefault="00807CD1" w:rsidP="00596F1E">
      <w:pPr>
        <w:ind w:left="142"/>
        <w:rPr>
          <w:vertAlign w:val="subscript"/>
        </w:rPr>
      </w:pPr>
    </w:p>
    <w:p w:rsidR="00807CD1" w:rsidRDefault="00807CD1" w:rsidP="00596F1E">
      <w:pPr>
        <w:ind w:left="142"/>
      </w:pPr>
      <w:r>
        <w:t>For example what is the total of a 5</w:t>
      </w:r>
      <w:r>
        <w:sym w:font="Symbol" w:char="F057"/>
      </w:r>
      <w:r>
        <w:t xml:space="preserve"> , 7</w:t>
      </w:r>
      <w:r>
        <w:sym w:font="Symbol" w:char="F057"/>
      </w:r>
      <w:r>
        <w:t xml:space="preserve"> and 15</w:t>
      </w:r>
      <w:r>
        <w:sym w:font="Symbol" w:char="F057"/>
      </w:r>
      <w:r>
        <w:t xml:space="preserve"> resistor in series?</w:t>
      </w:r>
    </w:p>
    <w:p w:rsidR="00807CD1" w:rsidRDefault="00807CD1" w:rsidP="00596F1E">
      <w:pPr>
        <w:ind w:left="142"/>
        <w:sectPr w:rsidR="00807CD1" w:rsidSect="00043CBA">
          <w:type w:val="continuous"/>
          <w:pgSz w:w="11909" w:h="16834" w:code="9"/>
          <w:pgMar w:top="1134" w:right="1133" w:bottom="720" w:left="720" w:header="426" w:footer="542" w:gutter="0"/>
          <w:paperSrc w:first="280" w:other="280"/>
          <w:cols w:space="708"/>
          <w:docGrid w:linePitch="326"/>
        </w:sectPr>
      </w:pPr>
    </w:p>
    <w:p w:rsidR="00807CD1" w:rsidRDefault="00807CD1" w:rsidP="00596F1E">
      <w:pPr>
        <w:ind w:left="142"/>
      </w:pPr>
      <w:r>
        <w:lastRenderedPageBreak/>
        <w:t>R</w:t>
      </w:r>
      <w:r>
        <w:rPr>
          <w:vertAlign w:val="subscript"/>
        </w:rPr>
        <w:t>1</w:t>
      </w:r>
      <w:r>
        <w:t>=5</w:t>
      </w:r>
      <w:r>
        <w:sym w:font="Symbol" w:char="F057"/>
      </w:r>
    </w:p>
    <w:p w:rsidR="00807CD1" w:rsidRDefault="00807CD1" w:rsidP="00596F1E">
      <w:pPr>
        <w:ind w:left="142"/>
      </w:pPr>
      <w:r>
        <w:t>R</w:t>
      </w:r>
      <w:r>
        <w:rPr>
          <w:vertAlign w:val="subscript"/>
        </w:rPr>
        <w:t>2</w:t>
      </w:r>
      <w:r>
        <w:t xml:space="preserve"> =7</w:t>
      </w:r>
      <w:r>
        <w:sym w:font="Symbol" w:char="F057"/>
      </w:r>
    </w:p>
    <w:p w:rsidR="00807CD1" w:rsidRDefault="00807CD1" w:rsidP="00596F1E">
      <w:pPr>
        <w:ind w:left="142"/>
      </w:pPr>
      <w:r>
        <w:t>R</w:t>
      </w:r>
      <w:r>
        <w:rPr>
          <w:vertAlign w:val="subscript"/>
        </w:rPr>
        <w:t>3</w:t>
      </w:r>
      <w:r>
        <w:t>=15</w:t>
      </w:r>
      <w:r>
        <w:sym w:font="Symbol" w:char="F057"/>
      </w:r>
    </w:p>
    <w:p w:rsidR="00807CD1" w:rsidRDefault="00807CD1" w:rsidP="00596F1E">
      <w:pPr>
        <w:ind w:left="142"/>
      </w:pPr>
    </w:p>
    <w:p w:rsidR="00807CD1" w:rsidRDefault="00807CD1" w:rsidP="00596F1E">
      <w:pPr>
        <w:ind w:left="142"/>
        <w:rPr>
          <w:vertAlign w:val="subscript"/>
        </w:rPr>
      </w:pPr>
      <w:r>
        <w:t>R</w:t>
      </w:r>
      <w:r>
        <w:rPr>
          <w:vertAlign w:val="subscript"/>
        </w:rPr>
        <w:t>T</w:t>
      </w:r>
      <w:r>
        <w:t xml:space="preserve"> =R</w:t>
      </w:r>
      <w:r>
        <w:rPr>
          <w:vertAlign w:val="subscript"/>
        </w:rPr>
        <w:t>1</w:t>
      </w:r>
      <w:r>
        <w:t>+R</w:t>
      </w:r>
      <w:r>
        <w:rPr>
          <w:vertAlign w:val="subscript"/>
        </w:rPr>
        <w:t>2</w:t>
      </w:r>
      <w:r>
        <w:t>+R</w:t>
      </w:r>
      <w:r>
        <w:rPr>
          <w:vertAlign w:val="subscript"/>
        </w:rPr>
        <w:t>3</w:t>
      </w:r>
    </w:p>
    <w:p w:rsidR="00807CD1" w:rsidRDefault="00807CD1" w:rsidP="00596F1E">
      <w:pPr>
        <w:ind w:left="142"/>
      </w:pPr>
      <w:r>
        <w:t>R</w:t>
      </w:r>
      <w:r>
        <w:rPr>
          <w:vertAlign w:val="subscript"/>
        </w:rPr>
        <w:t>T</w:t>
      </w:r>
      <w:r>
        <w:t xml:space="preserve"> =5+7+15=27</w:t>
      </w:r>
      <w:r>
        <w:sym w:font="Symbol" w:char="F057"/>
      </w:r>
    </w:p>
    <w:p w:rsidR="00807CD1" w:rsidRDefault="00807CD1" w:rsidP="00596F1E">
      <w:pPr>
        <w:ind w:left="142"/>
        <w:sectPr w:rsidR="00807CD1" w:rsidSect="00596F1E">
          <w:type w:val="continuous"/>
          <w:pgSz w:w="11909" w:h="16834" w:code="9"/>
          <w:pgMar w:top="720" w:right="1133" w:bottom="720" w:left="720" w:header="720" w:footer="720" w:gutter="0"/>
          <w:paperSrc w:first="280" w:other="280"/>
          <w:cols w:num="2" w:sep="1" w:space="720"/>
          <w:docGrid w:linePitch="326"/>
        </w:sectPr>
      </w:pPr>
    </w:p>
    <w:p w:rsidR="00807CD1" w:rsidRPr="006B0D03" w:rsidRDefault="00807CD1" w:rsidP="00FA614D">
      <w:pPr>
        <w:pStyle w:val="Heading2"/>
      </w:pPr>
      <w:r w:rsidRPr="006B0D03">
        <w:lastRenderedPageBreak/>
        <w:t>Resistance in Parallel</w:t>
      </w:r>
    </w:p>
    <w:p w:rsidR="00807CD1" w:rsidRDefault="00807CD1" w:rsidP="00596F1E">
      <w:pPr>
        <w:ind w:left="142"/>
        <w:rPr>
          <w:vertAlign w:val="subscript"/>
        </w:rPr>
      </w:pPr>
      <w:r>
        <w:t>Adding resistors in parallel reduces the total resistance of the circuit (It is worth noting that the total resistance will be lower than the biggest resistor, use this for estimations!)</w:t>
      </w:r>
    </w:p>
    <w:p w:rsidR="00807CD1" w:rsidRDefault="00807CD1" w:rsidP="00596F1E">
      <w:pPr>
        <w:ind w:left="142"/>
      </w:pPr>
      <w:r>
        <w:t>The formula looks quite complicated and causes problems but with modern calculators it becomes an easy sum to work out.</w:t>
      </w:r>
    </w:p>
    <w:p w:rsidR="00807CD1" w:rsidRDefault="004A0B36" w:rsidP="00596F1E">
      <w:pPr>
        <w:ind w:left="142"/>
      </w:pPr>
      <w:r>
        <w:rPr>
          <w:position w:val="-30"/>
        </w:rPr>
        <w:object w:dxaOrig="1980" w:dyaOrig="680">
          <v:shape id="_x0000_i1042" type="#_x0000_t75" style="width:144.25pt;height:48.5pt" o:ole="">
            <v:imagedata r:id="rId188" o:title=""/>
          </v:shape>
          <o:OLEObject Type="Embed" ProgID="Equation.3" ShapeID="_x0000_i1042" DrawAspect="Content" ObjectID="_1536426359" r:id="rId189"/>
        </w:object>
      </w:r>
    </w:p>
    <w:p w:rsidR="00807CD1" w:rsidRDefault="00807CD1" w:rsidP="00596F1E">
      <w:pPr>
        <w:ind w:left="142"/>
      </w:pPr>
      <w:r>
        <w:t>For example what is the total of a 5</w:t>
      </w:r>
      <w:r>
        <w:sym w:font="Symbol" w:char="F057"/>
      </w:r>
      <w:r>
        <w:t xml:space="preserve"> , 7</w:t>
      </w:r>
      <w:r>
        <w:sym w:font="Symbol" w:char="F057"/>
      </w:r>
      <w:r>
        <w:t xml:space="preserve"> and 15</w:t>
      </w:r>
      <w:r>
        <w:sym w:font="Symbol" w:char="F057"/>
      </w:r>
      <w:r>
        <w:t xml:space="preserve"> resistor in parallel?</w:t>
      </w:r>
    </w:p>
    <w:p w:rsidR="00807CD1" w:rsidRDefault="00807CD1" w:rsidP="00596F1E">
      <w:pPr>
        <w:ind w:left="142"/>
      </w:pPr>
      <w:r>
        <w:t>R</w:t>
      </w:r>
      <w:r>
        <w:rPr>
          <w:vertAlign w:val="subscript"/>
        </w:rPr>
        <w:t>1</w:t>
      </w:r>
      <w:r>
        <w:t>=5</w:t>
      </w:r>
      <w:r>
        <w:sym w:font="Symbol" w:char="F057"/>
      </w:r>
    </w:p>
    <w:p w:rsidR="00807CD1" w:rsidRDefault="00807CD1" w:rsidP="00596F1E">
      <w:pPr>
        <w:ind w:left="142"/>
      </w:pPr>
      <w:r>
        <w:t>R</w:t>
      </w:r>
      <w:r>
        <w:rPr>
          <w:vertAlign w:val="subscript"/>
        </w:rPr>
        <w:t>2</w:t>
      </w:r>
      <w:r>
        <w:t xml:space="preserve"> =7</w:t>
      </w:r>
      <w:r>
        <w:sym w:font="Symbol" w:char="F057"/>
      </w:r>
    </w:p>
    <w:p w:rsidR="00807CD1" w:rsidRDefault="00807CD1" w:rsidP="00596F1E">
      <w:pPr>
        <w:ind w:left="142"/>
      </w:pPr>
      <w:r>
        <w:t>R</w:t>
      </w:r>
      <w:r>
        <w:rPr>
          <w:vertAlign w:val="subscript"/>
        </w:rPr>
        <w:t>3</w:t>
      </w:r>
      <w:r>
        <w:t>=15</w:t>
      </w:r>
      <w:r>
        <w:sym w:font="Symbol" w:char="F057"/>
      </w:r>
    </w:p>
    <w:p w:rsidR="00807CD1" w:rsidRDefault="004A0B36" w:rsidP="00596F1E">
      <w:pPr>
        <w:ind w:left="142"/>
      </w:pPr>
      <w:r w:rsidRPr="006B0D03">
        <w:rPr>
          <w:position w:val="-132"/>
        </w:rPr>
        <w:object w:dxaOrig="2100" w:dyaOrig="2760">
          <v:shape id="_x0000_i1043" type="#_x0000_t75" style="width:121.5pt;height:158.3pt" o:ole="">
            <v:imagedata r:id="rId190" o:title=""/>
          </v:shape>
          <o:OLEObject Type="Embed" ProgID="Equation.3" ShapeID="_x0000_i1043" DrawAspect="Content" ObjectID="_1536426360" r:id="rId191"/>
        </w:object>
      </w:r>
    </w:p>
    <w:p w:rsidR="00807CD1" w:rsidRPr="003444D3" w:rsidRDefault="00807CD1" w:rsidP="00596F1E">
      <w:pPr>
        <w:ind w:left="142"/>
        <w:rPr>
          <w:sz w:val="20"/>
          <w:szCs w:val="20"/>
        </w:rPr>
      </w:pPr>
    </w:p>
    <w:p w:rsidR="00807CD1" w:rsidRPr="00FA614D" w:rsidRDefault="00807CD1" w:rsidP="00FA614D">
      <w:pPr>
        <w:pStyle w:val="Heading4"/>
        <w:rPr>
          <w:rStyle w:val="Heading4Char"/>
        </w:rPr>
      </w:pPr>
      <w:r w:rsidRPr="003444D3">
        <w:t>On the calculator</w:t>
      </w:r>
    </w:p>
    <w:p w:rsidR="00FA614D" w:rsidRDefault="00FA614D" w:rsidP="00FA614D">
      <w:pPr>
        <w:shd w:val="clear" w:color="auto" w:fill="C3D6B8"/>
        <w:spacing w:after="420" w:line="240" w:lineRule="auto"/>
        <w:rPr>
          <w:rFonts w:eastAsia="Times New Roman" w:cs="Arial"/>
          <w:lang w:eastAsia="en-GB"/>
        </w:rPr>
      </w:pPr>
      <w:r w:rsidRPr="00FA614D">
        <w:rPr>
          <w:rFonts w:eastAsia="Times New Roman" w:cs="Arial"/>
          <w:lang w:eastAsia="en-GB"/>
        </w:rPr>
        <w:t>How can your calculator to do this easily?</w:t>
      </w:r>
    </w:p>
    <w:p w:rsidR="00FA614D" w:rsidRPr="00FA614D" w:rsidRDefault="00FA614D" w:rsidP="00FA614D">
      <w:pPr>
        <w:shd w:val="clear" w:color="auto" w:fill="C3D6B8"/>
        <w:spacing w:after="420" w:line="240" w:lineRule="auto"/>
        <w:rPr>
          <w:rFonts w:eastAsia="Times New Roman" w:cs="Arial"/>
          <w:lang w:eastAsia="en-GB"/>
        </w:rPr>
      </w:pPr>
      <w:r w:rsidRPr="00FA614D">
        <w:rPr>
          <w:rFonts w:eastAsia="Times New Roman" w:cs="Arial"/>
          <w:lang w:eastAsia="en-GB"/>
        </w:rPr>
        <w:t>Let’s try adding a 7 ohm resistor in parallel with a 28 ohm resistor.</w:t>
      </w:r>
    </w:p>
    <w:p w:rsidR="00C57FFB" w:rsidRDefault="00C57FFB" w:rsidP="00FA614D">
      <w:pPr>
        <w:numPr>
          <w:ilvl w:val="0"/>
          <w:numId w:val="97"/>
        </w:numPr>
        <w:shd w:val="clear" w:color="auto" w:fill="C3D6B8"/>
        <w:spacing w:before="100" w:beforeAutospacing="1" w:after="100" w:afterAutospacing="1" w:line="240" w:lineRule="auto"/>
        <w:ind w:left="367"/>
        <w:rPr>
          <w:rFonts w:eastAsia="Times New Roman" w:cs="Arial"/>
          <w:lang w:eastAsia="en-GB"/>
        </w:rPr>
      </w:pPr>
      <w:r>
        <w:rPr>
          <w:rFonts w:eastAsia="Times New Roman" w:cs="Arial"/>
          <w:lang w:eastAsia="en-GB"/>
        </w:rPr>
        <w:t>Turn on the calculator!</w:t>
      </w:r>
    </w:p>
    <w:p w:rsidR="00FA614D" w:rsidRPr="00FA614D" w:rsidRDefault="00FA614D" w:rsidP="00FA614D">
      <w:pPr>
        <w:numPr>
          <w:ilvl w:val="0"/>
          <w:numId w:val="97"/>
        </w:numPr>
        <w:shd w:val="clear" w:color="auto" w:fill="C3D6B8"/>
        <w:spacing w:before="100" w:beforeAutospacing="1" w:after="100" w:afterAutospacing="1" w:line="240" w:lineRule="auto"/>
        <w:ind w:left="367"/>
        <w:rPr>
          <w:rFonts w:eastAsia="Times New Roman" w:cs="Arial"/>
          <w:lang w:eastAsia="en-GB"/>
        </w:rPr>
      </w:pPr>
      <w:r w:rsidRPr="00FA614D">
        <w:rPr>
          <w:rFonts w:eastAsia="Times New Roman" w:cs="Arial"/>
          <w:lang w:eastAsia="en-GB"/>
        </w:rPr>
        <w:t>Make sure your calculator is in MATHS IO mode. To do this go SHIFT -&gt; MODE-&gt;</w:t>
      </w:r>
      <w:r w:rsidRPr="00C57FFB">
        <w:rPr>
          <w:rFonts w:eastAsia="Times New Roman" w:cs="Arial"/>
          <w:b/>
          <w:bCs/>
          <w:lang w:eastAsia="en-GB"/>
        </w:rPr>
        <w:t>1</w:t>
      </w:r>
      <w:r w:rsidRPr="00FA614D">
        <w:rPr>
          <w:rFonts w:eastAsia="Times New Roman" w:cs="Arial"/>
          <w:lang w:eastAsia="en-GB"/>
        </w:rPr>
        <w:t xml:space="preserve">. </w:t>
      </w:r>
      <w:r w:rsidRPr="00FA614D">
        <w:rPr>
          <w:rFonts w:eastAsia="Times New Roman" w:cs="Arial"/>
          <w:noProof/>
          <w:lang w:eastAsia="en-GB"/>
        </w:rPr>
        <w:drawing>
          <wp:inline distT="0" distB="0" distL="0" distR="0" wp14:anchorId="359FF01E" wp14:editId="53CB7A5A">
            <wp:extent cx="2006930" cy="974298"/>
            <wp:effectExtent l="0" t="0" r="0" b="0"/>
            <wp:docPr id="2545" name="Picture 2545" descr="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functions"/>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006924" cy="974295"/>
                    </a:xfrm>
                    <a:prstGeom prst="rect">
                      <a:avLst/>
                    </a:prstGeom>
                    <a:noFill/>
                    <a:ln>
                      <a:noFill/>
                    </a:ln>
                  </pic:spPr>
                </pic:pic>
              </a:graphicData>
            </a:graphic>
          </wp:inline>
        </w:drawing>
      </w:r>
    </w:p>
    <w:p w:rsidR="00FA614D" w:rsidRPr="00FA614D" w:rsidRDefault="00FA614D" w:rsidP="00FA614D">
      <w:pPr>
        <w:numPr>
          <w:ilvl w:val="0"/>
          <w:numId w:val="97"/>
        </w:numPr>
        <w:shd w:val="clear" w:color="auto" w:fill="C3D6B8"/>
        <w:spacing w:before="100" w:beforeAutospacing="1" w:after="100" w:afterAutospacing="1" w:line="240" w:lineRule="auto"/>
        <w:ind w:left="367"/>
        <w:rPr>
          <w:rFonts w:eastAsia="Times New Roman" w:cs="Arial"/>
          <w:lang w:eastAsia="en-GB"/>
        </w:rPr>
      </w:pPr>
      <w:r w:rsidRPr="00FA614D">
        <w:rPr>
          <w:rFonts w:eastAsia="Times New Roman" w:cs="Arial"/>
          <w:lang w:eastAsia="en-GB"/>
        </w:rPr>
        <w:t>Press the fraction button, two rectangles one on top of the other with a line between. (see image below)</w:t>
      </w:r>
    </w:p>
    <w:p w:rsidR="00FA614D" w:rsidRPr="00FA614D" w:rsidRDefault="00FA614D" w:rsidP="00FA614D">
      <w:pPr>
        <w:numPr>
          <w:ilvl w:val="0"/>
          <w:numId w:val="97"/>
        </w:numPr>
        <w:shd w:val="clear" w:color="auto" w:fill="C3D6B8"/>
        <w:spacing w:before="100" w:beforeAutospacing="1" w:after="100" w:afterAutospacing="1" w:line="240" w:lineRule="auto"/>
        <w:ind w:left="367"/>
        <w:rPr>
          <w:rFonts w:eastAsia="Times New Roman" w:cs="Arial"/>
          <w:lang w:eastAsia="en-GB"/>
        </w:rPr>
      </w:pPr>
      <w:r w:rsidRPr="00FA614D">
        <w:rPr>
          <w:rFonts w:eastAsia="Times New Roman" w:cs="Arial"/>
          <w:noProof/>
          <w:lang w:eastAsia="en-GB"/>
        </w:rPr>
        <w:drawing>
          <wp:inline distT="0" distB="0" distL="0" distR="0" wp14:anchorId="72F8FB0E" wp14:editId="54C44AD6">
            <wp:extent cx="629392" cy="596173"/>
            <wp:effectExtent l="0" t="0" r="0" b="0"/>
            <wp:docPr id="2544" name="Picture 2544" descr="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fraction"/>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29260" cy="596047"/>
                    </a:xfrm>
                    <a:prstGeom prst="rect">
                      <a:avLst/>
                    </a:prstGeom>
                    <a:noFill/>
                    <a:ln>
                      <a:noFill/>
                    </a:ln>
                  </pic:spPr>
                </pic:pic>
              </a:graphicData>
            </a:graphic>
          </wp:inline>
        </w:drawing>
      </w:r>
    </w:p>
    <w:p w:rsidR="00FA614D" w:rsidRPr="00FA614D" w:rsidRDefault="00FA614D" w:rsidP="00FA614D">
      <w:pPr>
        <w:numPr>
          <w:ilvl w:val="0"/>
          <w:numId w:val="97"/>
        </w:numPr>
        <w:shd w:val="clear" w:color="auto" w:fill="C3D6B8"/>
        <w:spacing w:before="100" w:beforeAutospacing="1" w:after="100" w:afterAutospacing="1" w:line="240" w:lineRule="auto"/>
        <w:ind w:left="367"/>
        <w:rPr>
          <w:rFonts w:eastAsia="Times New Roman" w:cs="Arial"/>
          <w:lang w:eastAsia="en-GB"/>
        </w:rPr>
      </w:pPr>
      <w:r w:rsidRPr="00FA614D">
        <w:rPr>
          <w:rFonts w:eastAsia="Times New Roman" w:cs="Arial"/>
          <w:lang w:eastAsia="en-GB"/>
        </w:rPr>
        <w:t>Now type in the first value which will be 1/7 (7 is the resistance but the equation tells us to find 1/R</w:t>
      </w:r>
      <w:r w:rsidRPr="00FA614D">
        <w:rPr>
          <w:rFonts w:eastAsia="Times New Roman" w:cs="Arial"/>
          <w:vertAlign w:val="subscript"/>
          <w:lang w:eastAsia="en-GB"/>
        </w:rPr>
        <w:t>t</w:t>
      </w:r>
      <w:r w:rsidRPr="00FA614D">
        <w:rPr>
          <w:rFonts w:eastAsia="Times New Roman" w:cs="Arial"/>
          <w:lang w:eastAsia="en-GB"/>
        </w:rPr>
        <w:t xml:space="preserve"> we need to put in the value of 1/R</w:t>
      </w:r>
      <w:r w:rsidRPr="00FA614D">
        <w:rPr>
          <w:rFonts w:eastAsia="Times New Roman" w:cs="Arial"/>
          <w:vertAlign w:val="subscript"/>
          <w:lang w:eastAsia="en-GB"/>
        </w:rPr>
        <w:t>1</w:t>
      </w:r>
      <w:r w:rsidRPr="00FA614D">
        <w:rPr>
          <w:rFonts w:eastAsia="Times New Roman" w:cs="Arial"/>
          <w:lang w:eastAsia="en-GB"/>
        </w:rPr>
        <w:t>)</w:t>
      </w:r>
    </w:p>
    <w:p w:rsidR="00FA614D" w:rsidRPr="00FA614D" w:rsidRDefault="00FA614D" w:rsidP="00FA614D">
      <w:pPr>
        <w:numPr>
          <w:ilvl w:val="0"/>
          <w:numId w:val="97"/>
        </w:numPr>
        <w:shd w:val="clear" w:color="auto" w:fill="C3D6B8"/>
        <w:spacing w:before="100" w:beforeAutospacing="1" w:after="100" w:afterAutospacing="1" w:line="240" w:lineRule="auto"/>
        <w:ind w:left="367"/>
        <w:rPr>
          <w:rFonts w:eastAsia="Times New Roman" w:cs="Arial"/>
          <w:lang w:eastAsia="en-GB"/>
        </w:rPr>
      </w:pPr>
      <w:r w:rsidRPr="00FA614D">
        <w:rPr>
          <w:rFonts w:eastAsia="Times New Roman" w:cs="Arial"/>
          <w:lang w:eastAsia="en-GB"/>
        </w:rPr>
        <w:t>The up and down arrows allow you to move between the top and bottom parts of the fraction.</w:t>
      </w:r>
    </w:p>
    <w:p w:rsidR="00FA614D" w:rsidRPr="00FA614D" w:rsidRDefault="00FA614D" w:rsidP="00FA614D">
      <w:pPr>
        <w:numPr>
          <w:ilvl w:val="0"/>
          <w:numId w:val="97"/>
        </w:numPr>
        <w:shd w:val="clear" w:color="auto" w:fill="C3D6B8"/>
        <w:spacing w:before="100" w:beforeAutospacing="1" w:after="100" w:afterAutospacing="1" w:line="240" w:lineRule="auto"/>
        <w:ind w:left="367"/>
        <w:rPr>
          <w:rFonts w:eastAsia="Times New Roman" w:cs="Arial"/>
          <w:lang w:eastAsia="en-GB"/>
        </w:rPr>
      </w:pPr>
      <w:r w:rsidRPr="00FA614D">
        <w:rPr>
          <w:rFonts w:eastAsia="Times New Roman" w:cs="Arial"/>
          <w:noProof/>
          <w:lang w:eastAsia="en-GB"/>
        </w:rPr>
        <w:drawing>
          <wp:inline distT="0" distB="0" distL="0" distR="0" wp14:anchorId="0977CC3C" wp14:editId="53E2E121">
            <wp:extent cx="795647" cy="1004440"/>
            <wp:effectExtent l="0" t="0" r="5080" b="5715"/>
            <wp:docPr id="2543" name="Picture 2543" descr="arrow 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arrow keys"/>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95688" cy="1004491"/>
                    </a:xfrm>
                    <a:prstGeom prst="rect">
                      <a:avLst/>
                    </a:prstGeom>
                    <a:noFill/>
                    <a:ln>
                      <a:noFill/>
                    </a:ln>
                  </pic:spPr>
                </pic:pic>
              </a:graphicData>
            </a:graphic>
          </wp:inline>
        </w:drawing>
      </w:r>
    </w:p>
    <w:p w:rsidR="00FA614D" w:rsidRPr="00FA614D" w:rsidRDefault="00FA614D" w:rsidP="00FA614D">
      <w:pPr>
        <w:numPr>
          <w:ilvl w:val="0"/>
          <w:numId w:val="97"/>
        </w:numPr>
        <w:shd w:val="clear" w:color="auto" w:fill="C3D6B8"/>
        <w:spacing w:before="100" w:beforeAutospacing="1" w:after="100" w:afterAutospacing="1" w:line="240" w:lineRule="auto"/>
        <w:ind w:left="367"/>
        <w:rPr>
          <w:rFonts w:eastAsia="Times New Roman" w:cs="Arial"/>
          <w:lang w:eastAsia="en-GB"/>
        </w:rPr>
      </w:pPr>
      <w:r w:rsidRPr="00FA614D">
        <w:rPr>
          <w:rFonts w:eastAsia="Times New Roman" w:cs="Arial"/>
          <w:lang w:eastAsia="en-GB"/>
        </w:rPr>
        <w:t>Now we need to add the 1/28 to this value. Use the right arrow to make sure that you are out of the fraction.</w:t>
      </w:r>
    </w:p>
    <w:p w:rsidR="00FA614D" w:rsidRPr="00FA614D" w:rsidRDefault="00FA614D" w:rsidP="00FA614D">
      <w:pPr>
        <w:numPr>
          <w:ilvl w:val="0"/>
          <w:numId w:val="97"/>
        </w:numPr>
        <w:shd w:val="clear" w:color="auto" w:fill="C3D6B8"/>
        <w:spacing w:before="100" w:beforeAutospacing="1" w:after="100" w:afterAutospacing="1" w:line="240" w:lineRule="auto"/>
        <w:ind w:left="367"/>
        <w:rPr>
          <w:rFonts w:eastAsia="Times New Roman" w:cs="Arial"/>
          <w:lang w:eastAsia="en-GB"/>
        </w:rPr>
      </w:pPr>
      <w:r w:rsidRPr="00FA614D">
        <w:rPr>
          <w:rFonts w:eastAsia="Times New Roman" w:cs="Arial"/>
          <w:lang w:eastAsia="en-GB"/>
        </w:rPr>
        <w:t>Press the + symbol.</w:t>
      </w:r>
    </w:p>
    <w:p w:rsidR="00FA614D" w:rsidRPr="00FA614D" w:rsidRDefault="00FA614D" w:rsidP="00FA614D">
      <w:pPr>
        <w:numPr>
          <w:ilvl w:val="0"/>
          <w:numId w:val="97"/>
        </w:numPr>
        <w:shd w:val="clear" w:color="auto" w:fill="C3D6B8"/>
        <w:spacing w:before="100" w:beforeAutospacing="1" w:after="100" w:afterAutospacing="1" w:line="240" w:lineRule="auto"/>
        <w:ind w:left="367"/>
        <w:rPr>
          <w:rFonts w:eastAsia="Times New Roman" w:cs="Arial"/>
          <w:lang w:eastAsia="en-GB"/>
        </w:rPr>
      </w:pPr>
      <w:r w:rsidRPr="00FA614D">
        <w:rPr>
          <w:rFonts w:eastAsia="Times New Roman" w:cs="Arial"/>
          <w:lang w:eastAsia="en-GB"/>
        </w:rPr>
        <w:t>Then press the fraction button again and add in the 1/28, using the up and down arrows as before.</w:t>
      </w:r>
    </w:p>
    <w:p w:rsidR="00FA614D" w:rsidRPr="00FA614D" w:rsidRDefault="00FA614D" w:rsidP="00FA614D">
      <w:pPr>
        <w:numPr>
          <w:ilvl w:val="0"/>
          <w:numId w:val="97"/>
        </w:numPr>
        <w:shd w:val="clear" w:color="auto" w:fill="C3D6B8"/>
        <w:spacing w:before="100" w:beforeAutospacing="1" w:after="100" w:afterAutospacing="1" w:line="240" w:lineRule="auto"/>
        <w:ind w:left="367"/>
        <w:rPr>
          <w:rFonts w:eastAsia="Times New Roman" w:cs="Arial"/>
          <w:lang w:eastAsia="en-GB"/>
        </w:rPr>
      </w:pPr>
      <w:r w:rsidRPr="00FA614D">
        <w:rPr>
          <w:rFonts w:eastAsia="Times New Roman" w:cs="Arial"/>
          <w:lang w:eastAsia="en-GB"/>
        </w:rPr>
        <w:t>Now when you press equals you ought to get the answer for 1/Rt, in this case 5/28.</w:t>
      </w:r>
    </w:p>
    <w:p w:rsidR="00FA614D" w:rsidRPr="00FA614D" w:rsidRDefault="00FA614D" w:rsidP="00FA614D">
      <w:pPr>
        <w:numPr>
          <w:ilvl w:val="0"/>
          <w:numId w:val="97"/>
        </w:numPr>
        <w:shd w:val="clear" w:color="auto" w:fill="C3D6B8"/>
        <w:spacing w:before="100" w:beforeAutospacing="1" w:after="100" w:afterAutospacing="1" w:line="240" w:lineRule="auto"/>
        <w:ind w:left="367"/>
        <w:rPr>
          <w:rFonts w:eastAsia="Times New Roman" w:cs="Arial"/>
          <w:lang w:eastAsia="en-GB"/>
        </w:rPr>
      </w:pPr>
      <w:r w:rsidRPr="00FA614D">
        <w:rPr>
          <w:rFonts w:eastAsia="Times New Roman" w:cs="Arial"/>
          <w:lang w:eastAsia="en-GB"/>
        </w:rPr>
        <w:t xml:space="preserve">Remember this is </w:t>
      </w:r>
      <w:r w:rsidRPr="00FA614D">
        <w:rPr>
          <w:rFonts w:eastAsia="Times New Roman" w:cs="Arial"/>
          <w:b/>
          <w:bCs/>
          <w:lang w:eastAsia="en-GB"/>
        </w:rPr>
        <w:t xml:space="preserve">not </w:t>
      </w:r>
      <w:r w:rsidRPr="00FA614D">
        <w:rPr>
          <w:rFonts w:eastAsia="Times New Roman" w:cs="Arial"/>
          <w:lang w:eastAsia="en-GB"/>
        </w:rPr>
        <w:t>the answer. This is the value for 1/Rt. We need to find 1/ans to find the value Rt. Luckily we have a button for that too.</w:t>
      </w:r>
    </w:p>
    <w:p w:rsidR="00FA614D" w:rsidRPr="00FA614D" w:rsidRDefault="00FA614D" w:rsidP="00FA614D">
      <w:pPr>
        <w:numPr>
          <w:ilvl w:val="0"/>
          <w:numId w:val="97"/>
        </w:numPr>
        <w:shd w:val="clear" w:color="auto" w:fill="C3D6B8"/>
        <w:spacing w:before="100" w:beforeAutospacing="1" w:after="100" w:afterAutospacing="1" w:line="240" w:lineRule="auto"/>
        <w:ind w:left="367"/>
        <w:rPr>
          <w:rFonts w:eastAsia="Times New Roman" w:cs="Arial"/>
          <w:lang w:eastAsia="en-GB"/>
        </w:rPr>
      </w:pPr>
      <w:r w:rsidRPr="00FA614D">
        <w:rPr>
          <w:rFonts w:eastAsia="Times New Roman" w:cs="Arial"/>
          <w:lang w:eastAsia="en-GB"/>
        </w:rPr>
        <w:t>Press the X-¹ button (see below)</w:t>
      </w:r>
    </w:p>
    <w:p w:rsidR="00FA614D" w:rsidRPr="00FA614D" w:rsidRDefault="00FA614D" w:rsidP="00FA614D">
      <w:pPr>
        <w:numPr>
          <w:ilvl w:val="0"/>
          <w:numId w:val="97"/>
        </w:numPr>
        <w:shd w:val="clear" w:color="auto" w:fill="C3D6B8"/>
        <w:spacing w:before="100" w:beforeAutospacing="1" w:after="100" w:afterAutospacing="1" w:line="240" w:lineRule="auto"/>
        <w:ind w:left="367"/>
        <w:rPr>
          <w:rFonts w:eastAsia="Times New Roman" w:cs="Arial"/>
          <w:lang w:eastAsia="en-GB"/>
        </w:rPr>
      </w:pPr>
      <w:r w:rsidRPr="00FA614D">
        <w:rPr>
          <w:rFonts w:eastAsia="Times New Roman" w:cs="Arial"/>
          <w:noProof/>
          <w:lang w:eastAsia="en-GB"/>
        </w:rPr>
        <w:drawing>
          <wp:inline distT="0" distB="0" distL="0" distR="0" wp14:anchorId="41E385D5" wp14:editId="509203DC">
            <wp:extent cx="627985" cy="1128155"/>
            <wp:effectExtent l="0" t="0" r="1270" b="0"/>
            <wp:docPr id="2542" name="Picture 2542" descr="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X-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29212" cy="1130359"/>
                    </a:xfrm>
                    <a:prstGeom prst="rect">
                      <a:avLst/>
                    </a:prstGeom>
                    <a:noFill/>
                    <a:ln>
                      <a:noFill/>
                    </a:ln>
                  </pic:spPr>
                </pic:pic>
              </a:graphicData>
            </a:graphic>
          </wp:inline>
        </w:drawing>
      </w:r>
      <w:r w:rsidRPr="00FA614D">
        <w:rPr>
          <w:rFonts w:eastAsia="Times New Roman" w:cs="Arial"/>
          <w:lang w:eastAsia="en-GB"/>
        </w:rPr>
        <w:t>When you press the equals this gives the answer 28/5. This is indeed the right answer but the SQA does not like you leaving things as a fraction. So press the S&lt;-&gt;D button to reveal the answer 5.6</w:t>
      </w:r>
    </w:p>
    <w:p w:rsidR="00FA614D" w:rsidRPr="00FA614D" w:rsidRDefault="00FA614D" w:rsidP="00FA614D">
      <w:pPr>
        <w:numPr>
          <w:ilvl w:val="0"/>
          <w:numId w:val="97"/>
        </w:numPr>
        <w:shd w:val="clear" w:color="auto" w:fill="C3D6B8"/>
        <w:spacing w:before="100" w:beforeAutospacing="1" w:after="100" w:afterAutospacing="1" w:line="240" w:lineRule="auto"/>
        <w:ind w:left="367"/>
        <w:rPr>
          <w:rFonts w:eastAsia="Times New Roman" w:cs="Arial"/>
          <w:lang w:eastAsia="en-GB"/>
        </w:rPr>
      </w:pPr>
      <w:r w:rsidRPr="00FA614D">
        <w:rPr>
          <w:rFonts w:eastAsia="Times New Roman" w:cs="Arial"/>
          <w:lang w:eastAsia="en-GB"/>
        </w:rPr>
        <w:t>So adding a 7 ohm and a 28 ohm resistor in parallel gives a total resistance of 5.6 ohms.</w:t>
      </w:r>
    </w:p>
    <w:p w:rsidR="00807CD1" w:rsidRPr="003444D3" w:rsidRDefault="00807CD1" w:rsidP="00596F1E">
      <w:pPr>
        <w:ind w:left="142"/>
        <w:rPr>
          <w:sz w:val="20"/>
          <w:szCs w:val="20"/>
        </w:rPr>
      </w:pPr>
    </w:p>
    <w:p w:rsidR="00807CD1" w:rsidRPr="003444D3" w:rsidRDefault="00807CD1" w:rsidP="00596F1E">
      <w:pPr>
        <w:ind w:left="142"/>
        <w:rPr>
          <w:sz w:val="24"/>
          <w:szCs w:val="24"/>
        </w:rPr>
      </w:pPr>
      <w:r w:rsidRPr="003444D3">
        <w:rPr>
          <w:sz w:val="24"/>
          <w:szCs w:val="24"/>
        </w:rPr>
        <w:t>Find the total resistance of the following resistors in parallel. For each one draw the circuit and summarise the question before starting.</w:t>
      </w:r>
    </w:p>
    <w:p w:rsidR="00C57FFB" w:rsidRPr="00C57FFB" w:rsidRDefault="00807CD1" w:rsidP="00C57FFB">
      <w:pPr>
        <w:pStyle w:val="ListParagraph"/>
        <w:numPr>
          <w:ilvl w:val="0"/>
          <w:numId w:val="100"/>
        </w:numPr>
        <w:rPr>
          <w:sz w:val="24"/>
          <w:szCs w:val="24"/>
        </w:rPr>
      </w:pPr>
      <w:r w:rsidRPr="00C57FFB">
        <w:rPr>
          <w:sz w:val="24"/>
          <w:szCs w:val="24"/>
        </w:rPr>
        <w:t xml:space="preserve">6 </w:t>
      </w:r>
      <w:r w:rsidRPr="003444D3">
        <w:sym w:font="Symbol" w:char="F057"/>
      </w:r>
      <w:r w:rsidRPr="00C57FFB">
        <w:rPr>
          <w:sz w:val="24"/>
          <w:szCs w:val="24"/>
        </w:rPr>
        <w:t xml:space="preserve"> + 4 </w:t>
      </w:r>
      <w:r w:rsidRPr="003444D3">
        <w:sym w:font="Symbol" w:char="F057"/>
      </w:r>
    </w:p>
    <w:p w:rsidR="00807CD1" w:rsidRPr="00C57FFB" w:rsidRDefault="00C57FFB" w:rsidP="00C57FFB">
      <w:pPr>
        <w:pStyle w:val="ListParagraph"/>
        <w:numPr>
          <w:ilvl w:val="0"/>
          <w:numId w:val="100"/>
        </w:numPr>
        <w:rPr>
          <w:sz w:val="24"/>
          <w:szCs w:val="24"/>
        </w:rPr>
      </w:pPr>
      <w:r>
        <w:t>12</w:t>
      </w:r>
      <w:r w:rsidR="00807CD1" w:rsidRPr="003444D3">
        <w:sym w:font="Symbol" w:char="F057"/>
      </w:r>
      <w:r w:rsidR="00807CD1" w:rsidRPr="00C57FFB">
        <w:rPr>
          <w:sz w:val="24"/>
          <w:szCs w:val="24"/>
        </w:rPr>
        <w:t xml:space="preserve"> + 8 </w:t>
      </w:r>
      <w:r w:rsidR="00807CD1" w:rsidRPr="003444D3">
        <w:sym w:font="Symbol" w:char="F057"/>
      </w:r>
    </w:p>
    <w:p w:rsidR="00807CD1" w:rsidRPr="00C57FFB" w:rsidRDefault="00807CD1" w:rsidP="00C57FFB">
      <w:pPr>
        <w:pStyle w:val="ListParagraph"/>
        <w:numPr>
          <w:ilvl w:val="0"/>
          <w:numId w:val="100"/>
        </w:numPr>
        <w:rPr>
          <w:sz w:val="24"/>
          <w:szCs w:val="24"/>
        </w:rPr>
      </w:pPr>
      <w:r w:rsidRPr="00C57FFB">
        <w:rPr>
          <w:sz w:val="24"/>
          <w:szCs w:val="24"/>
        </w:rPr>
        <w:t xml:space="preserve">500 </w:t>
      </w:r>
      <w:r w:rsidRPr="003444D3">
        <w:sym w:font="Symbol" w:char="F057"/>
      </w:r>
      <w:r w:rsidRPr="00C57FFB">
        <w:rPr>
          <w:sz w:val="24"/>
          <w:szCs w:val="24"/>
        </w:rPr>
        <w:t xml:space="preserve"> + 200 </w:t>
      </w:r>
      <w:r w:rsidRPr="003444D3">
        <w:sym w:font="Symbol" w:char="F057"/>
      </w:r>
    </w:p>
    <w:p w:rsidR="00807CD1" w:rsidRPr="00C57FFB" w:rsidRDefault="00807CD1" w:rsidP="00C57FFB">
      <w:pPr>
        <w:pStyle w:val="ListParagraph"/>
        <w:numPr>
          <w:ilvl w:val="0"/>
          <w:numId w:val="100"/>
        </w:numPr>
        <w:rPr>
          <w:sz w:val="24"/>
          <w:szCs w:val="24"/>
        </w:rPr>
      </w:pPr>
      <w:r w:rsidRPr="00C57FFB">
        <w:rPr>
          <w:sz w:val="24"/>
          <w:szCs w:val="24"/>
        </w:rPr>
        <w:t>10k</w:t>
      </w:r>
      <w:r w:rsidRPr="003444D3">
        <w:sym w:font="Symbol" w:char="F057"/>
      </w:r>
      <w:r w:rsidRPr="00C57FFB">
        <w:rPr>
          <w:sz w:val="24"/>
          <w:szCs w:val="24"/>
        </w:rPr>
        <w:t xml:space="preserve"> + 100k</w:t>
      </w:r>
      <w:r w:rsidRPr="003444D3">
        <w:sym w:font="Symbol" w:char="F057"/>
      </w:r>
    </w:p>
    <w:p w:rsidR="00807CD1" w:rsidRPr="00C57FFB" w:rsidRDefault="00807CD1" w:rsidP="00C57FFB">
      <w:pPr>
        <w:pStyle w:val="ListParagraph"/>
        <w:numPr>
          <w:ilvl w:val="0"/>
          <w:numId w:val="100"/>
        </w:numPr>
        <w:rPr>
          <w:sz w:val="24"/>
          <w:szCs w:val="24"/>
        </w:rPr>
      </w:pPr>
      <w:r w:rsidRPr="00C57FFB">
        <w:rPr>
          <w:sz w:val="24"/>
          <w:szCs w:val="24"/>
        </w:rPr>
        <w:t xml:space="preserve">5 x 15 </w:t>
      </w:r>
      <w:r w:rsidRPr="003444D3">
        <w:sym w:font="Symbol" w:char="F057"/>
      </w:r>
    </w:p>
    <w:p w:rsidR="00807CD1" w:rsidRPr="00C57FFB" w:rsidRDefault="00807CD1" w:rsidP="00C57FFB">
      <w:pPr>
        <w:pStyle w:val="ListParagraph"/>
        <w:numPr>
          <w:ilvl w:val="0"/>
          <w:numId w:val="100"/>
        </w:numPr>
        <w:rPr>
          <w:sz w:val="24"/>
          <w:szCs w:val="24"/>
        </w:rPr>
      </w:pPr>
      <w:r w:rsidRPr="00C57FFB">
        <w:rPr>
          <w:sz w:val="24"/>
          <w:szCs w:val="24"/>
        </w:rPr>
        <w:t xml:space="preserve">25 </w:t>
      </w:r>
      <w:r w:rsidRPr="003444D3">
        <w:sym w:font="Symbol" w:char="F057"/>
      </w:r>
      <w:r w:rsidRPr="00C57FFB">
        <w:rPr>
          <w:sz w:val="24"/>
          <w:szCs w:val="24"/>
        </w:rPr>
        <w:t xml:space="preserve"> + 100 </w:t>
      </w:r>
      <w:r w:rsidRPr="003444D3">
        <w:sym w:font="Symbol" w:char="F057"/>
      </w:r>
      <w:r w:rsidRPr="00C57FFB">
        <w:rPr>
          <w:sz w:val="24"/>
          <w:szCs w:val="24"/>
        </w:rPr>
        <w:t xml:space="preserve"> + 75 </w:t>
      </w:r>
      <w:r w:rsidRPr="003444D3">
        <w:sym w:font="Symbol" w:char="F057"/>
      </w:r>
    </w:p>
    <w:p w:rsidR="00807CD1" w:rsidRDefault="00807CD1" w:rsidP="00596F1E">
      <w:pPr>
        <w:ind w:left="142"/>
      </w:pPr>
      <w:r w:rsidRPr="003444D3">
        <w:rPr>
          <w:sz w:val="24"/>
          <w:szCs w:val="24"/>
        </w:rPr>
        <w:br w:type="page"/>
      </w:r>
      <w:r>
        <w:rPr>
          <w:noProof/>
          <w:lang w:eastAsia="en-GB"/>
        </w:rPr>
        <w:lastRenderedPageBreak/>
        <mc:AlternateContent>
          <mc:Choice Requires="wpc">
            <w:drawing>
              <wp:inline distT="0" distB="0" distL="0" distR="0" wp14:anchorId="32FA9B8E" wp14:editId="532E6110">
                <wp:extent cx="6647815" cy="4580890"/>
                <wp:effectExtent l="0" t="0" r="0" b="0"/>
                <wp:docPr id="751" name="Canvas 7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460" name="Group 103"/>
                        <wpg:cNvGrpSpPr>
                          <a:grpSpLocks/>
                        </wpg:cNvGrpSpPr>
                        <wpg:grpSpPr bwMode="auto">
                          <a:xfrm>
                            <a:off x="210185" y="594740"/>
                            <a:ext cx="5752465" cy="3866435"/>
                            <a:chOff x="96" y="318"/>
                            <a:chExt cx="5472" cy="3585"/>
                          </a:xfrm>
                        </wpg:grpSpPr>
                        <wps:wsp>
                          <wps:cNvPr id="1461" name="Rectangle 104"/>
                          <wps:cNvSpPr>
                            <a:spLocks noChangeArrowheads="1"/>
                          </wps:cNvSpPr>
                          <wps:spPr bwMode="auto">
                            <a:xfrm>
                              <a:off x="1968" y="1344"/>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462" name="Line 105"/>
                          <wps:cNvCnPr/>
                          <wps:spPr bwMode="auto">
                            <a:xfrm flipH="1">
                              <a:off x="1824" y="1440"/>
                              <a:ext cx="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63" name="Rectangle 106"/>
                          <wps:cNvSpPr>
                            <a:spLocks noChangeArrowheads="1"/>
                          </wps:cNvSpPr>
                          <wps:spPr bwMode="auto">
                            <a:xfrm>
                              <a:off x="2496" y="1344"/>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464" name="Rectangle 107"/>
                          <wps:cNvSpPr>
                            <a:spLocks noChangeArrowheads="1"/>
                          </wps:cNvSpPr>
                          <wps:spPr bwMode="auto">
                            <a:xfrm>
                              <a:off x="2256" y="816"/>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465" name="Line 108"/>
                          <wps:cNvCnPr/>
                          <wps:spPr bwMode="auto">
                            <a:xfrm flipH="1">
                              <a:off x="1824" y="912"/>
                              <a:ext cx="43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66" name="Line 109"/>
                          <wps:cNvCnPr/>
                          <wps:spPr bwMode="auto">
                            <a:xfrm flipH="1" flipV="1">
                              <a:off x="1824" y="912"/>
                              <a:ext cx="0" cy="10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67" name="Rectangle 110"/>
                          <wps:cNvSpPr>
                            <a:spLocks noChangeArrowheads="1"/>
                          </wps:cNvSpPr>
                          <wps:spPr bwMode="auto">
                            <a:xfrm>
                              <a:off x="1200" y="1344"/>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468" name="Rectangle 111"/>
                          <wps:cNvSpPr>
                            <a:spLocks noChangeArrowheads="1"/>
                          </wps:cNvSpPr>
                          <wps:spPr bwMode="auto">
                            <a:xfrm>
                              <a:off x="576" y="1344"/>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469" name="Rectangle 112"/>
                          <wps:cNvSpPr>
                            <a:spLocks noChangeArrowheads="1"/>
                          </wps:cNvSpPr>
                          <wps:spPr bwMode="auto">
                            <a:xfrm>
                              <a:off x="576" y="672"/>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470" name="Rectangle 113"/>
                          <wps:cNvSpPr>
                            <a:spLocks noChangeArrowheads="1"/>
                          </wps:cNvSpPr>
                          <wps:spPr bwMode="auto">
                            <a:xfrm>
                              <a:off x="576" y="1008"/>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471" name="Rectangle 114"/>
                          <wps:cNvSpPr>
                            <a:spLocks noChangeArrowheads="1"/>
                          </wps:cNvSpPr>
                          <wps:spPr bwMode="auto">
                            <a:xfrm>
                              <a:off x="576" y="1824"/>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871" name="Rectangle 115"/>
                          <wps:cNvSpPr>
                            <a:spLocks noChangeArrowheads="1"/>
                          </wps:cNvSpPr>
                          <wps:spPr bwMode="auto">
                            <a:xfrm>
                              <a:off x="576" y="3456"/>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480" name="Rectangle 116"/>
                          <wps:cNvSpPr>
                            <a:spLocks noChangeArrowheads="1"/>
                          </wps:cNvSpPr>
                          <wps:spPr bwMode="auto">
                            <a:xfrm>
                              <a:off x="576" y="2592"/>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481" name="Line 117"/>
                          <wps:cNvCnPr/>
                          <wps:spPr bwMode="auto">
                            <a:xfrm flipH="1">
                              <a:off x="960" y="1920"/>
                              <a:ext cx="129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2" name="Line 118"/>
                          <wps:cNvCnPr/>
                          <wps:spPr bwMode="auto">
                            <a:xfrm flipH="1">
                              <a:off x="960" y="2688"/>
                              <a:ext cx="2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3" name="Line 119"/>
                          <wps:cNvCnPr/>
                          <wps:spPr bwMode="auto">
                            <a:xfrm flipH="1">
                              <a:off x="960" y="3552"/>
                              <a:ext cx="5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4" name="Line 120"/>
                          <wps:cNvCnPr/>
                          <wps:spPr bwMode="auto">
                            <a:xfrm flipH="1">
                              <a:off x="960" y="1440"/>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5" name="Line 121"/>
                          <wps:cNvCnPr/>
                          <wps:spPr bwMode="auto">
                            <a:xfrm flipH="1">
                              <a:off x="960" y="1104"/>
                              <a:ext cx="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6" name="Line 122"/>
                          <wps:cNvCnPr/>
                          <wps:spPr bwMode="auto">
                            <a:xfrm flipH="1">
                              <a:off x="960" y="768"/>
                              <a:ext cx="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7" name="Line 123"/>
                          <wps:cNvCnPr/>
                          <wps:spPr bwMode="auto">
                            <a:xfrm flipH="1">
                              <a:off x="432" y="768"/>
                              <a:ext cx="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8" name="Line 124"/>
                          <wps:cNvCnPr/>
                          <wps:spPr bwMode="auto">
                            <a:xfrm flipH="1">
                              <a:off x="432" y="1104"/>
                              <a:ext cx="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9" name="Line 125"/>
                          <wps:cNvCnPr/>
                          <wps:spPr bwMode="auto">
                            <a:xfrm flipH="1">
                              <a:off x="432" y="1440"/>
                              <a:ext cx="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0" name="Line 126"/>
                          <wps:cNvCnPr/>
                          <wps:spPr bwMode="auto">
                            <a:xfrm flipH="1">
                              <a:off x="192" y="1920"/>
                              <a:ext cx="38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1" name="Line 127"/>
                          <wps:cNvCnPr/>
                          <wps:spPr bwMode="auto">
                            <a:xfrm flipH="1">
                              <a:off x="432" y="2688"/>
                              <a:ext cx="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2" name="Line 128"/>
                          <wps:cNvCnPr/>
                          <wps:spPr bwMode="auto">
                            <a:xfrm flipH="1">
                              <a:off x="432" y="3552"/>
                              <a:ext cx="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0" name="Rectangle 129"/>
                          <wps:cNvSpPr>
                            <a:spLocks noChangeArrowheads="1"/>
                          </wps:cNvSpPr>
                          <wps:spPr bwMode="auto">
                            <a:xfrm>
                              <a:off x="576" y="1824"/>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31" name="Line 130"/>
                          <wps:cNvCnPr/>
                          <wps:spPr bwMode="auto">
                            <a:xfrm flipH="1">
                              <a:off x="2352" y="1440"/>
                              <a:ext cx="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2" name="Rectangle 131"/>
                          <wps:cNvSpPr>
                            <a:spLocks noChangeArrowheads="1"/>
                          </wps:cNvSpPr>
                          <wps:spPr bwMode="auto">
                            <a:xfrm>
                              <a:off x="2256" y="1824"/>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33" name="Line 132"/>
                          <wps:cNvCnPr/>
                          <wps:spPr bwMode="auto">
                            <a:xfrm flipH="1" flipV="1">
                              <a:off x="432" y="768"/>
                              <a:ext cx="0" cy="27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4" name="Line 133"/>
                          <wps:cNvCnPr/>
                          <wps:spPr bwMode="auto">
                            <a:xfrm flipH="1">
                              <a:off x="1584" y="1440"/>
                              <a:ext cx="9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5" name="Line 134"/>
                          <wps:cNvCnPr/>
                          <wps:spPr bwMode="auto">
                            <a:xfrm flipH="1" flipV="1">
                              <a:off x="1680" y="1440"/>
                              <a:ext cx="0" cy="4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6" name="Rectangle 135"/>
                          <wps:cNvSpPr>
                            <a:spLocks noChangeArrowheads="1"/>
                          </wps:cNvSpPr>
                          <wps:spPr bwMode="auto">
                            <a:xfrm>
                              <a:off x="1536" y="2352"/>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37" name="Rectangle 136"/>
                          <wps:cNvSpPr>
                            <a:spLocks noChangeArrowheads="1"/>
                          </wps:cNvSpPr>
                          <wps:spPr bwMode="auto">
                            <a:xfrm>
                              <a:off x="1536" y="2832"/>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38" name="Line 137"/>
                          <wps:cNvCnPr/>
                          <wps:spPr bwMode="auto">
                            <a:xfrm flipH="1">
                              <a:off x="1248" y="2448"/>
                              <a:ext cx="2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9" name="Line 138"/>
                          <wps:cNvCnPr/>
                          <wps:spPr bwMode="auto">
                            <a:xfrm flipH="1">
                              <a:off x="1248" y="2928"/>
                              <a:ext cx="2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0" name="Line 139"/>
                          <wps:cNvCnPr/>
                          <wps:spPr bwMode="auto">
                            <a:xfrm flipH="1" flipV="1">
                              <a:off x="1248" y="2448"/>
                              <a:ext cx="0" cy="4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1" name="Line 140"/>
                          <wps:cNvCnPr/>
                          <wps:spPr bwMode="auto">
                            <a:xfrm flipH="1" flipV="1">
                              <a:off x="2208" y="2448"/>
                              <a:ext cx="0" cy="4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2" name="Line 141"/>
                          <wps:cNvCnPr/>
                          <wps:spPr bwMode="auto">
                            <a:xfrm flipH="1">
                              <a:off x="1920" y="2928"/>
                              <a:ext cx="2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3" name="Line 142"/>
                          <wps:cNvCnPr/>
                          <wps:spPr bwMode="auto">
                            <a:xfrm flipH="1">
                              <a:off x="1920" y="2448"/>
                              <a:ext cx="2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4" name="Line 143"/>
                          <wps:cNvCnPr/>
                          <wps:spPr bwMode="auto">
                            <a:xfrm flipH="1">
                              <a:off x="2208" y="2688"/>
                              <a:ext cx="62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5" name="Line 144"/>
                          <wps:cNvCnPr/>
                          <wps:spPr bwMode="auto">
                            <a:xfrm flipH="1" flipV="1">
                              <a:off x="3024" y="912"/>
                              <a:ext cx="0" cy="10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6" name="Line 145"/>
                          <wps:cNvCnPr/>
                          <wps:spPr bwMode="auto">
                            <a:xfrm flipH="1">
                              <a:off x="2880" y="1440"/>
                              <a:ext cx="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7" name="Line 146"/>
                          <wps:cNvCnPr/>
                          <wps:spPr bwMode="auto">
                            <a:xfrm flipH="1">
                              <a:off x="2640" y="912"/>
                              <a:ext cx="38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8" name="Line 147"/>
                          <wps:cNvCnPr/>
                          <wps:spPr bwMode="auto">
                            <a:xfrm flipH="1">
                              <a:off x="2640" y="1920"/>
                              <a:ext cx="52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9" name="Rectangle 148"/>
                          <wps:cNvSpPr>
                            <a:spLocks noChangeArrowheads="1"/>
                          </wps:cNvSpPr>
                          <wps:spPr bwMode="auto">
                            <a:xfrm>
                              <a:off x="3312" y="1584"/>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50" name="Rectangle 149"/>
                          <wps:cNvSpPr>
                            <a:spLocks noChangeArrowheads="1"/>
                          </wps:cNvSpPr>
                          <wps:spPr bwMode="auto">
                            <a:xfrm>
                              <a:off x="3312" y="2064"/>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51" name="Line 150"/>
                          <wps:cNvCnPr/>
                          <wps:spPr bwMode="auto">
                            <a:xfrm flipH="1">
                              <a:off x="3168" y="1680"/>
                              <a:ext cx="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2" name="Line 151"/>
                          <wps:cNvCnPr/>
                          <wps:spPr bwMode="auto">
                            <a:xfrm flipH="1">
                              <a:off x="3168" y="2160"/>
                              <a:ext cx="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3" name="Line 152"/>
                          <wps:cNvCnPr/>
                          <wps:spPr bwMode="auto">
                            <a:xfrm flipH="1" flipV="1">
                              <a:off x="3168" y="1680"/>
                              <a:ext cx="0" cy="4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 name="Line 153"/>
                          <wps:cNvCnPr/>
                          <wps:spPr bwMode="auto">
                            <a:xfrm flipH="1" flipV="1">
                              <a:off x="3840" y="1680"/>
                              <a:ext cx="0" cy="4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5" name="Line 154"/>
                          <wps:cNvCnPr/>
                          <wps:spPr bwMode="auto">
                            <a:xfrm flipH="1">
                              <a:off x="3696" y="2160"/>
                              <a:ext cx="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6" name="Line 155"/>
                          <wps:cNvCnPr/>
                          <wps:spPr bwMode="auto">
                            <a:xfrm flipH="1">
                              <a:off x="3696" y="1680"/>
                              <a:ext cx="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7" name="Line 156"/>
                          <wps:cNvCnPr/>
                          <wps:spPr bwMode="auto">
                            <a:xfrm flipH="1">
                              <a:off x="3840" y="1920"/>
                              <a:ext cx="67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8" name="Rectangle 157"/>
                          <wps:cNvSpPr>
                            <a:spLocks noChangeArrowheads="1"/>
                          </wps:cNvSpPr>
                          <wps:spPr bwMode="auto">
                            <a:xfrm>
                              <a:off x="2832" y="2592"/>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59" name="Rectangle 158"/>
                          <wps:cNvSpPr>
                            <a:spLocks noChangeArrowheads="1"/>
                          </wps:cNvSpPr>
                          <wps:spPr bwMode="auto">
                            <a:xfrm>
                              <a:off x="2832" y="3696"/>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60" name="Rectangle 159"/>
                          <wps:cNvSpPr>
                            <a:spLocks noChangeArrowheads="1"/>
                          </wps:cNvSpPr>
                          <wps:spPr bwMode="auto">
                            <a:xfrm>
                              <a:off x="2832" y="3216"/>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61" name="Rectangle 160"/>
                          <wps:cNvSpPr>
                            <a:spLocks noChangeArrowheads="1"/>
                          </wps:cNvSpPr>
                          <wps:spPr bwMode="auto">
                            <a:xfrm>
                              <a:off x="1536" y="3456"/>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62" name="Line 161"/>
                          <wps:cNvCnPr/>
                          <wps:spPr bwMode="auto">
                            <a:xfrm flipH="1">
                              <a:off x="1920" y="3552"/>
                              <a:ext cx="5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3" name="Line 162"/>
                          <wps:cNvCnPr/>
                          <wps:spPr bwMode="auto">
                            <a:xfrm flipH="1">
                              <a:off x="2496" y="3312"/>
                              <a:ext cx="33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4" name="Line 163"/>
                          <wps:cNvCnPr/>
                          <wps:spPr bwMode="auto">
                            <a:xfrm flipH="1">
                              <a:off x="2496" y="3792"/>
                              <a:ext cx="33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5" name="Line 164"/>
                          <wps:cNvCnPr/>
                          <wps:spPr bwMode="auto">
                            <a:xfrm flipV="1">
                              <a:off x="2496" y="3312"/>
                              <a:ext cx="0" cy="4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6" name="Line 165"/>
                          <wps:cNvCnPr/>
                          <wps:spPr bwMode="auto">
                            <a:xfrm flipH="1">
                              <a:off x="3216" y="3312"/>
                              <a:ext cx="33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1" name="Line 166"/>
                          <wps:cNvCnPr/>
                          <wps:spPr bwMode="auto">
                            <a:xfrm flipH="1">
                              <a:off x="3216" y="3792"/>
                              <a:ext cx="33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2" name="Line 167"/>
                          <wps:cNvCnPr/>
                          <wps:spPr bwMode="auto">
                            <a:xfrm flipV="1">
                              <a:off x="3552" y="3312"/>
                              <a:ext cx="0" cy="4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3" name="Line 168"/>
                          <wps:cNvCnPr/>
                          <wps:spPr bwMode="auto">
                            <a:xfrm flipV="1">
                              <a:off x="3984" y="1920"/>
                              <a:ext cx="0" cy="16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4" name="Line 169"/>
                          <wps:cNvCnPr/>
                          <wps:spPr bwMode="auto">
                            <a:xfrm flipH="1" flipV="1">
                              <a:off x="3216" y="2688"/>
                              <a:ext cx="76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5" name="Line 170"/>
                          <wps:cNvCnPr/>
                          <wps:spPr bwMode="auto">
                            <a:xfrm flipH="1" flipV="1">
                              <a:off x="3552" y="3552"/>
                              <a:ext cx="43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0" name="Line 171"/>
                          <wps:cNvCnPr/>
                          <wps:spPr bwMode="auto">
                            <a:xfrm flipH="1">
                              <a:off x="4128" y="816"/>
                              <a:ext cx="0" cy="22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1" name="Rectangle 172"/>
                          <wps:cNvSpPr>
                            <a:spLocks noChangeArrowheads="1"/>
                          </wps:cNvSpPr>
                          <wps:spPr bwMode="auto">
                            <a:xfrm>
                              <a:off x="4320" y="2928"/>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647" name="Rectangle 173"/>
                          <wps:cNvSpPr>
                            <a:spLocks noChangeArrowheads="1"/>
                          </wps:cNvSpPr>
                          <wps:spPr bwMode="auto">
                            <a:xfrm>
                              <a:off x="4320" y="2544"/>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648" name="Rectangle 174"/>
                          <wps:cNvSpPr>
                            <a:spLocks noChangeArrowheads="1"/>
                          </wps:cNvSpPr>
                          <wps:spPr bwMode="auto">
                            <a:xfrm>
                              <a:off x="4320" y="3312"/>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649" name="Rectangle 175"/>
                          <wps:cNvSpPr>
                            <a:spLocks noChangeArrowheads="1"/>
                          </wps:cNvSpPr>
                          <wps:spPr bwMode="auto">
                            <a:xfrm>
                              <a:off x="4896" y="2928"/>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650" name="Rectangle 176"/>
                          <wps:cNvSpPr>
                            <a:spLocks noChangeArrowheads="1"/>
                          </wps:cNvSpPr>
                          <wps:spPr bwMode="auto">
                            <a:xfrm>
                              <a:off x="4512" y="1824"/>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651" name="Rectangle 177"/>
                          <wps:cNvSpPr>
                            <a:spLocks noChangeArrowheads="1"/>
                          </wps:cNvSpPr>
                          <wps:spPr bwMode="auto">
                            <a:xfrm>
                              <a:off x="4512" y="1104"/>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652" name="Rectangle 178"/>
                          <wps:cNvSpPr>
                            <a:spLocks noChangeArrowheads="1"/>
                          </wps:cNvSpPr>
                          <wps:spPr bwMode="auto">
                            <a:xfrm>
                              <a:off x="4512" y="336"/>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653" name="Rectangle 179"/>
                          <wps:cNvSpPr>
                            <a:spLocks noChangeArrowheads="1"/>
                          </wps:cNvSpPr>
                          <wps:spPr bwMode="auto">
                            <a:xfrm>
                              <a:off x="4512" y="624"/>
                              <a:ext cx="384" cy="1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654" name="Line 180"/>
                          <wps:cNvCnPr/>
                          <wps:spPr bwMode="auto">
                            <a:xfrm flipH="1">
                              <a:off x="4128" y="3024"/>
                              <a:ext cx="19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5" name="Line 181"/>
                          <wps:cNvCnPr/>
                          <wps:spPr bwMode="auto">
                            <a:xfrm flipH="1">
                              <a:off x="4224" y="3408"/>
                              <a:ext cx="9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6" name="Line 182"/>
                          <wps:cNvCnPr/>
                          <wps:spPr bwMode="auto">
                            <a:xfrm flipH="1">
                              <a:off x="4224" y="2640"/>
                              <a:ext cx="9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7" name="Line 183"/>
                          <wps:cNvCnPr/>
                          <wps:spPr bwMode="auto">
                            <a:xfrm flipH="1">
                              <a:off x="4704" y="2640"/>
                              <a:ext cx="9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8" name="Line 184"/>
                          <wps:cNvCnPr/>
                          <wps:spPr bwMode="auto">
                            <a:xfrm flipH="1">
                              <a:off x="4704" y="3408"/>
                              <a:ext cx="9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9" name="Line 185"/>
                          <wps:cNvCnPr/>
                          <wps:spPr bwMode="auto">
                            <a:xfrm flipH="1">
                              <a:off x="4704" y="3024"/>
                              <a:ext cx="19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0" name="Line 186"/>
                          <wps:cNvCnPr/>
                          <wps:spPr bwMode="auto">
                            <a:xfrm flipV="1">
                              <a:off x="4224" y="2640"/>
                              <a:ext cx="0" cy="76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1" name="Line 187"/>
                          <wps:cNvCnPr/>
                          <wps:spPr bwMode="auto">
                            <a:xfrm flipV="1">
                              <a:off x="4800" y="2640"/>
                              <a:ext cx="0" cy="76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2" name="Line 188"/>
                          <wps:cNvCnPr/>
                          <wps:spPr bwMode="auto">
                            <a:xfrm flipV="1">
                              <a:off x="4320" y="576"/>
                              <a:ext cx="0" cy="6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3" name="Line 189"/>
                          <wps:cNvCnPr/>
                          <wps:spPr bwMode="auto">
                            <a:xfrm flipV="1">
                              <a:off x="5088" y="576"/>
                              <a:ext cx="0" cy="13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4" name="Line 190"/>
                          <wps:cNvCnPr/>
                          <wps:spPr bwMode="auto">
                            <a:xfrm flipH="1">
                              <a:off x="4128" y="816"/>
                              <a:ext cx="19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5" name="Line 191"/>
                          <wps:cNvCnPr/>
                          <wps:spPr bwMode="auto">
                            <a:xfrm flipH="1">
                              <a:off x="4320" y="1200"/>
                              <a:ext cx="19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6" name="Line 192"/>
                          <wps:cNvCnPr/>
                          <wps:spPr bwMode="auto">
                            <a:xfrm flipH="1">
                              <a:off x="4320" y="576"/>
                              <a:ext cx="9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7" name="Line 193"/>
                          <wps:cNvCnPr/>
                          <wps:spPr bwMode="auto">
                            <a:xfrm flipH="1">
                              <a:off x="4416" y="720"/>
                              <a:ext cx="9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8" name="Line 194"/>
                          <wps:cNvCnPr/>
                          <wps:spPr bwMode="auto">
                            <a:xfrm flipH="1">
                              <a:off x="4416" y="432"/>
                              <a:ext cx="9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9" name="Line 195"/>
                          <wps:cNvCnPr/>
                          <wps:spPr bwMode="auto">
                            <a:xfrm flipV="1">
                              <a:off x="4416" y="432"/>
                              <a:ext cx="0"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0" name="Line 196"/>
                          <wps:cNvCnPr/>
                          <wps:spPr bwMode="auto">
                            <a:xfrm flipV="1">
                              <a:off x="4992" y="432"/>
                              <a:ext cx="0"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1" name="Line 197"/>
                          <wps:cNvCnPr/>
                          <wps:spPr bwMode="auto">
                            <a:xfrm flipH="1">
                              <a:off x="4896" y="720"/>
                              <a:ext cx="9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2" name="Line 198"/>
                          <wps:cNvCnPr/>
                          <wps:spPr bwMode="auto">
                            <a:xfrm flipH="1">
                              <a:off x="4896" y="432"/>
                              <a:ext cx="9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3" name="Line 199"/>
                          <wps:cNvCnPr/>
                          <wps:spPr bwMode="auto">
                            <a:xfrm flipH="1">
                              <a:off x="4992" y="576"/>
                              <a:ext cx="9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4" name="Line 200"/>
                          <wps:cNvCnPr/>
                          <wps:spPr bwMode="auto">
                            <a:xfrm flipH="1">
                              <a:off x="4896" y="1920"/>
                              <a:ext cx="67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5" name="Line 201"/>
                          <wps:cNvCnPr/>
                          <wps:spPr bwMode="auto">
                            <a:xfrm flipH="1">
                              <a:off x="5280" y="3024"/>
                              <a:ext cx="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6" name="Line 202"/>
                          <wps:cNvCnPr/>
                          <wps:spPr bwMode="auto">
                            <a:xfrm flipV="1">
                              <a:off x="5424" y="1920"/>
                              <a:ext cx="0" cy="11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1" name="Line 203"/>
                          <wps:cNvCnPr/>
                          <wps:spPr bwMode="auto">
                            <a:xfrm flipH="1">
                              <a:off x="4896" y="1200"/>
                              <a:ext cx="19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3" name="Line 204"/>
                          <wps:cNvCnPr/>
                          <wps:spPr bwMode="auto">
                            <a:xfrm flipH="1" flipV="1">
                              <a:off x="1104" y="768"/>
                              <a:ext cx="0" cy="6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5" name="Text Box 205"/>
                          <wps:cNvSpPr txBox="1">
                            <a:spLocks noChangeArrowheads="1"/>
                          </wps:cNvSpPr>
                          <wps:spPr bwMode="auto">
                            <a:xfrm>
                              <a:off x="96" y="1632"/>
                              <a:ext cx="432"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X</w:t>
                                </w:r>
                              </w:p>
                            </w:txbxContent>
                          </wps:txbx>
                          <wps:bodyPr rot="0" vert="horz" wrap="square" lIns="70409" tIns="35204" rIns="70409" bIns="35204" anchor="t" anchorCtr="0" upright="1">
                            <a:noAutofit/>
                          </wps:bodyPr>
                        </wps:wsp>
                        <wps:wsp>
                          <wps:cNvPr id="689" name="Text Box 206"/>
                          <wps:cNvSpPr txBox="1">
                            <a:spLocks noChangeArrowheads="1"/>
                          </wps:cNvSpPr>
                          <wps:spPr bwMode="auto">
                            <a:xfrm>
                              <a:off x="4494" y="318"/>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48 Ω</w:t>
                                </w:r>
                              </w:p>
                            </w:txbxContent>
                          </wps:txbx>
                          <wps:bodyPr rot="0" vert="horz" wrap="square" lIns="70409" tIns="35204" rIns="70409" bIns="35204" anchor="t" anchorCtr="0" upright="1">
                            <a:noAutofit/>
                          </wps:bodyPr>
                        </wps:wsp>
                        <wps:wsp>
                          <wps:cNvPr id="690" name="Text Box 207"/>
                          <wps:cNvSpPr txBox="1">
                            <a:spLocks noChangeArrowheads="1"/>
                          </wps:cNvSpPr>
                          <wps:spPr bwMode="auto">
                            <a:xfrm>
                              <a:off x="4500" y="606"/>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48 Ω</w:t>
                                </w:r>
                              </w:p>
                            </w:txbxContent>
                          </wps:txbx>
                          <wps:bodyPr rot="0" vert="horz" wrap="square" lIns="70409" tIns="35204" rIns="70409" bIns="35204" anchor="t" anchorCtr="0" upright="1">
                            <a:noAutofit/>
                          </wps:bodyPr>
                        </wps:wsp>
                        <wps:wsp>
                          <wps:cNvPr id="691" name="Text Box 208"/>
                          <wps:cNvSpPr txBox="1">
                            <a:spLocks noChangeArrowheads="1"/>
                          </wps:cNvSpPr>
                          <wps:spPr bwMode="auto">
                            <a:xfrm>
                              <a:off x="4500" y="1086"/>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24 Ω</w:t>
                                </w:r>
                              </w:p>
                            </w:txbxContent>
                          </wps:txbx>
                          <wps:bodyPr rot="0" vert="horz" wrap="square" lIns="70409" tIns="35204" rIns="70409" bIns="35204" anchor="t" anchorCtr="0" upright="1">
                            <a:noAutofit/>
                          </wps:bodyPr>
                        </wps:wsp>
                        <wps:wsp>
                          <wps:cNvPr id="692" name="Text Box 209"/>
                          <wps:cNvSpPr txBox="1">
                            <a:spLocks noChangeArrowheads="1"/>
                          </wps:cNvSpPr>
                          <wps:spPr bwMode="auto">
                            <a:xfrm>
                              <a:off x="4494" y="1800"/>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12 Ω</w:t>
                                </w:r>
                              </w:p>
                            </w:txbxContent>
                          </wps:txbx>
                          <wps:bodyPr rot="0" vert="horz" wrap="square" lIns="70409" tIns="35204" rIns="70409" bIns="35204" anchor="t" anchorCtr="0" upright="1">
                            <a:noAutofit/>
                          </wps:bodyPr>
                        </wps:wsp>
                        <wps:wsp>
                          <wps:cNvPr id="693" name="Text Box 210"/>
                          <wps:cNvSpPr txBox="1">
                            <a:spLocks noChangeArrowheads="1"/>
                          </wps:cNvSpPr>
                          <wps:spPr bwMode="auto">
                            <a:xfrm>
                              <a:off x="4302" y="2526"/>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18 Ω</w:t>
                                </w:r>
                              </w:p>
                            </w:txbxContent>
                          </wps:txbx>
                          <wps:bodyPr rot="0" vert="horz" wrap="square" lIns="70409" tIns="35204" rIns="70409" bIns="35204" anchor="t" anchorCtr="0" upright="1">
                            <a:noAutofit/>
                          </wps:bodyPr>
                        </wps:wsp>
                        <wps:wsp>
                          <wps:cNvPr id="694" name="Text Box 211"/>
                          <wps:cNvSpPr txBox="1">
                            <a:spLocks noChangeArrowheads="1"/>
                          </wps:cNvSpPr>
                          <wps:spPr bwMode="auto">
                            <a:xfrm>
                              <a:off x="4302" y="2910"/>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18 Ω</w:t>
                                </w:r>
                              </w:p>
                            </w:txbxContent>
                          </wps:txbx>
                          <wps:bodyPr rot="0" vert="horz" wrap="square" lIns="70409" tIns="35204" rIns="70409" bIns="35204" anchor="t" anchorCtr="0" upright="1">
                            <a:noAutofit/>
                          </wps:bodyPr>
                        </wps:wsp>
                        <wps:wsp>
                          <wps:cNvPr id="695" name="Text Box 212"/>
                          <wps:cNvSpPr txBox="1">
                            <a:spLocks noChangeArrowheads="1"/>
                          </wps:cNvSpPr>
                          <wps:spPr bwMode="auto">
                            <a:xfrm>
                              <a:off x="4302" y="3291"/>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18 Ω</w:t>
                                </w:r>
                              </w:p>
                            </w:txbxContent>
                          </wps:txbx>
                          <wps:bodyPr rot="0" vert="horz" wrap="square" lIns="70409" tIns="35204" rIns="70409" bIns="35204" anchor="t" anchorCtr="0" upright="1">
                            <a:noAutofit/>
                          </wps:bodyPr>
                        </wps:wsp>
                        <wps:wsp>
                          <wps:cNvPr id="696" name="Text Box 213"/>
                          <wps:cNvSpPr txBox="1">
                            <a:spLocks noChangeArrowheads="1"/>
                          </wps:cNvSpPr>
                          <wps:spPr bwMode="auto">
                            <a:xfrm>
                              <a:off x="2238" y="795"/>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28 Ω</w:t>
                                </w:r>
                              </w:p>
                            </w:txbxContent>
                          </wps:txbx>
                          <wps:bodyPr rot="0" vert="horz" wrap="square" lIns="70409" tIns="35204" rIns="70409" bIns="35204" anchor="t" anchorCtr="0" upright="1">
                            <a:noAutofit/>
                          </wps:bodyPr>
                        </wps:wsp>
                        <wps:wsp>
                          <wps:cNvPr id="697" name="Text Box 214"/>
                          <wps:cNvSpPr txBox="1">
                            <a:spLocks noChangeArrowheads="1"/>
                          </wps:cNvSpPr>
                          <wps:spPr bwMode="auto">
                            <a:xfrm>
                              <a:off x="2484" y="1320"/>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20 Ω</w:t>
                                </w:r>
                              </w:p>
                            </w:txbxContent>
                          </wps:txbx>
                          <wps:bodyPr rot="0" vert="horz" wrap="square" lIns="70409" tIns="35204" rIns="70409" bIns="35204" anchor="t" anchorCtr="0" upright="1">
                            <a:noAutofit/>
                          </wps:bodyPr>
                        </wps:wsp>
                        <wps:wsp>
                          <wps:cNvPr id="698" name="Text Box 215"/>
                          <wps:cNvSpPr txBox="1">
                            <a:spLocks noChangeArrowheads="1"/>
                          </wps:cNvSpPr>
                          <wps:spPr bwMode="auto">
                            <a:xfrm>
                              <a:off x="2238" y="1800"/>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14 Ω</w:t>
                                </w:r>
                              </w:p>
                            </w:txbxContent>
                          </wps:txbx>
                          <wps:bodyPr rot="0" vert="horz" wrap="square" lIns="70409" tIns="35204" rIns="70409" bIns="35204" anchor="t" anchorCtr="0" upright="1">
                            <a:noAutofit/>
                          </wps:bodyPr>
                        </wps:wsp>
                        <wps:wsp>
                          <wps:cNvPr id="699" name="Text Box 216"/>
                          <wps:cNvSpPr txBox="1">
                            <a:spLocks noChangeArrowheads="1"/>
                          </wps:cNvSpPr>
                          <wps:spPr bwMode="auto">
                            <a:xfrm>
                              <a:off x="4914" y="2910"/>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6 Ω</w:t>
                                </w:r>
                              </w:p>
                            </w:txbxContent>
                          </wps:txbx>
                          <wps:bodyPr rot="0" vert="horz" wrap="square" lIns="70409" tIns="35204" rIns="70409" bIns="35204" anchor="t" anchorCtr="0" upright="1">
                            <a:noAutofit/>
                          </wps:bodyPr>
                        </wps:wsp>
                        <wps:wsp>
                          <wps:cNvPr id="700" name="Text Box 217"/>
                          <wps:cNvSpPr txBox="1">
                            <a:spLocks noChangeArrowheads="1"/>
                          </wps:cNvSpPr>
                          <wps:spPr bwMode="auto">
                            <a:xfrm>
                              <a:off x="2850" y="3198"/>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6 Ω</w:t>
                                </w:r>
                              </w:p>
                            </w:txbxContent>
                          </wps:txbx>
                          <wps:bodyPr rot="0" vert="horz" wrap="square" lIns="70409" tIns="35204" rIns="70409" bIns="35204" anchor="t" anchorCtr="0" upright="1">
                            <a:noAutofit/>
                          </wps:bodyPr>
                        </wps:wsp>
                        <wps:wsp>
                          <wps:cNvPr id="701" name="Text Box 218"/>
                          <wps:cNvSpPr txBox="1">
                            <a:spLocks noChangeArrowheads="1"/>
                          </wps:cNvSpPr>
                          <wps:spPr bwMode="auto">
                            <a:xfrm>
                              <a:off x="2856" y="3672"/>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6 Ω</w:t>
                                </w:r>
                              </w:p>
                            </w:txbxContent>
                          </wps:txbx>
                          <wps:bodyPr rot="0" vert="horz" wrap="square" lIns="70409" tIns="35204" rIns="70409" bIns="35204" anchor="t" anchorCtr="0" upright="1">
                            <a:noAutofit/>
                          </wps:bodyPr>
                        </wps:wsp>
                        <wps:wsp>
                          <wps:cNvPr id="702" name="Text Box 219"/>
                          <wps:cNvSpPr txBox="1">
                            <a:spLocks noChangeArrowheads="1"/>
                          </wps:cNvSpPr>
                          <wps:spPr bwMode="auto">
                            <a:xfrm>
                              <a:off x="3336" y="1566"/>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3 Ω</w:t>
                                </w:r>
                              </w:p>
                            </w:txbxContent>
                          </wps:txbx>
                          <wps:bodyPr rot="0" vert="horz" wrap="square" lIns="70409" tIns="35204" rIns="70409" bIns="35204" anchor="t" anchorCtr="0" upright="1">
                            <a:noAutofit/>
                          </wps:bodyPr>
                        </wps:wsp>
                        <wps:wsp>
                          <wps:cNvPr id="703" name="Text Box 220"/>
                          <wps:cNvSpPr txBox="1">
                            <a:spLocks noChangeArrowheads="1"/>
                          </wps:cNvSpPr>
                          <wps:spPr bwMode="auto">
                            <a:xfrm>
                              <a:off x="3336" y="2046"/>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3 Ω</w:t>
                                </w:r>
                              </w:p>
                            </w:txbxContent>
                          </wps:txbx>
                          <wps:bodyPr rot="0" vert="horz" wrap="square" lIns="70409" tIns="35204" rIns="70409" bIns="35204" anchor="t" anchorCtr="0" upright="1">
                            <a:noAutofit/>
                          </wps:bodyPr>
                        </wps:wsp>
                        <wps:wsp>
                          <wps:cNvPr id="736" name="Text Box 221"/>
                          <wps:cNvSpPr txBox="1">
                            <a:spLocks noChangeArrowheads="1"/>
                          </wps:cNvSpPr>
                          <wps:spPr bwMode="auto">
                            <a:xfrm>
                              <a:off x="594" y="648"/>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3 Ω</w:t>
                                </w:r>
                              </w:p>
                            </w:txbxContent>
                          </wps:txbx>
                          <wps:bodyPr rot="0" vert="horz" wrap="square" lIns="70409" tIns="35204" rIns="70409" bIns="35204" anchor="t" anchorCtr="0" upright="1">
                            <a:noAutofit/>
                          </wps:bodyPr>
                        </wps:wsp>
                        <wps:wsp>
                          <wps:cNvPr id="737" name="Text Box 222"/>
                          <wps:cNvSpPr txBox="1">
                            <a:spLocks noChangeArrowheads="1"/>
                          </wps:cNvSpPr>
                          <wps:spPr bwMode="auto">
                            <a:xfrm>
                              <a:off x="600" y="984"/>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3 Ω</w:t>
                                </w:r>
                              </w:p>
                            </w:txbxContent>
                          </wps:txbx>
                          <wps:bodyPr rot="0" vert="horz" wrap="square" lIns="70409" tIns="35204" rIns="70409" bIns="35204" anchor="t" anchorCtr="0" upright="1">
                            <a:noAutofit/>
                          </wps:bodyPr>
                        </wps:wsp>
                        <wps:wsp>
                          <wps:cNvPr id="738" name="Text Box 223"/>
                          <wps:cNvSpPr txBox="1">
                            <a:spLocks noChangeArrowheads="1"/>
                          </wps:cNvSpPr>
                          <wps:spPr bwMode="auto">
                            <a:xfrm>
                              <a:off x="600" y="1314"/>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3 Ω</w:t>
                                </w:r>
                              </w:p>
                            </w:txbxContent>
                          </wps:txbx>
                          <wps:bodyPr rot="0" vert="horz" wrap="square" lIns="70409" tIns="35204" rIns="70409" bIns="35204" anchor="t" anchorCtr="0" upright="1">
                            <a:noAutofit/>
                          </wps:bodyPr>
                        </wps:wsp>
                        <wps:wsp>
                          <wps:cNvPr id="739" name="Text Box 224"/>
                          <wps:cNvSpPr txBox="1">
                            <a:spLocks noChangeArrowheads="1"/>
                          </wps:cNvSpPr>
                          <wps:spPr bwMode="auto">
                            <a:xfrm>
                              <a:off x="600" y="1800"/>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3 Ω</w:t>
                                </w:r>
                              </w:p>
                            </w:txbxContent>
                          </wps:txbx>
                          <wps:bodyPr rot="0" vert="horz" wrap="square" lIns="70409" tIns="35204" rIns="70409" bIns="35204" anchor="t" anchorCtr="0" upright="1">
                            <a:noAutofit/>
                          </wps:bodyPr>
                        </wps:wsp>
                        <wps:wsp>
                          <wps:cNvPr id="740" name="Text Box 225"/>
                          <wps:cNvSpPr txBox="1">
                            <a:spLocks noChangeArrowheads="1"/>
                          </wps:cNvSpPr>
                          <wps:spPr bwMode="auto">
                            <a:xfrm>
                              <a:off x="1224" y="1320"/>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2 Ω</w:t>
                                </w:r>
                              </w:p>
                            </w:txbxContent>
                          </wps:txbx>
                          <wps:bodyPr rot="0" vert="horz" wrap="square" lIns="70409" tIns="35204" rIns="70409" bIns="35204" anchor="t" anchorCtr="0" upright="1">
                            <a:noAutofit/>
                          </wps:bodyPr>
                        </wps:wsp>
                        <wps:wsp>
                          <wps:cNvPr id="741" name="Text Box 226"/>
                          <wps:cNvSpPr txBox="1">
                            <a:spLocks noChangeArrowheads="1"/>
                          </wps:cNvSpPr>
                          <wps:spPr bwMode="auto">
                            <a:xfrm>
                              <a:off x="588" y="2568"/>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4 Ω</w:t>
                                </w:r>
                              </w:p>
                            </w:txbxContent>
                          </wps:txbx>
                          <wps:bodyPr rot="0" vert="horz" wrap="square" lIns="70409" tIns="35204" rIns="70409" bIns="35204" anchor="t" anchorCtr="0" upright="1">
                            <a:noAutofit/>
                          </wps:bodyPr>
                        </wps:wsp>
                        <wps:wsp>
                          <wps:cNvPr id="742" name="Text Box 227"/>
                          <wps:cNvSpPr txBox="1">
                            <a:spLocks noChangeArrowheads="1"/>
                          </wps:cNvSpPr>
                          <wps:spPr bwMode="auto">
                            <a:xfrm>
                              <a:off x="2850" y="2568"/>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4 Ω</w:t>
                                </w:r>
                              </w:p>
                            </w:txbxContent>
                          </wps:txbx>
                          <wps:bodyPr rot="0" vert="horz" wrap="square" lIns="70409" tIns="35204" rIns="70409" bIns="35204" anchor="t" anchorCtr="0" upright="1">
                            <a:noAutofit/>
                          </wps:bodyPr>
                        </wps:wsp>
                        <wps:wsp>
                          <wps:cNvPr id="743" name="Text Box 228"/>
                          <wps:cNvSpPr txBox="1">
                            <a:spLocks noChangeArrowheads="1"/>
                          </wps:cNvSpPr>
                          <wps:spPr bwMode="auto">
                            <a:xfrm>
                              <a:off x="1548" y="2808"/>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4 Ω</w:t>
                                </w:r>
                              </w:p>
                            </w:txbxContent>
                          </wps:txbx>
                          <wps:bodyPr rot="0" vert="horz" wrap="square" lIns="70409" tIns="35204" rIns="70409" bIns="35204" anchor="t" anchorCtr="0" upright="1">
                            <a:noAutofit/>
                          </wps:bodyPr>
                        </wps:wsp>
                        <wps:wsp>
                          <wps:cNvPr id="744" name="Text Box 229"/>
                          <wps:cNvSpPr txBox="1">
                            <a:spLocks noChangeArrowheads="1"/>
                          </wps:cNvSpPr>
                          <wps:spPr bwMode="auto">
                            <a:xfrm>
                              <a:off x="1554" y="2334"/>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4 Ω</w:t>
                                </w:r>
                              </w:p>
                            </w:txbxContent>
                          </wps:txbx>
                          <wps:bodyPr rot="0" vert="horz" wrap="square" lIns="70409" tIns="35204" rIns="70409" bIns="35204" anchor="t" anchorCtr="0" upright="1">
                            <a:noAutofit/>
                          </wps:bodyPr>
                        </wps:wsp>
                        <wps:wsp>
                          <wps:cNvPr id="745" name="Text Box 230"/>
                          <wps:cNvSpPr txBox="1">
                            <a:spLocks noChangeArrowheads="1"/>
                          </wps:cNvSpPr>
                          <wps:spPr bwMode="auto">
                            <a:xfrm>
                              <a:off x="600" y="3432"/>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5 Ω</w:t>
                                </w:r>
                              </w:p>
                            </w:txbxContent>
                          </wps:txbx>
                          <wps:bodyPr rot="0" vert="horz" wrap="square" lIns="70409" tIns="35204" rIns="70409" bIns="35204" anchor="t" anchorCtr="0" upright="1">
                            <a:noAutofit/>
                          </wps:bodyPr>
                        </wps:wsp>
                        <wps:wsp>
                          <wps:cNvPr id="746" name="Text Box 231"/>
                          <wps:cNvSpPr txBox="1">
                            <a:spLocks noChangeArrowheads="1"/>
                          </wps:cNvSpPr>
                          <wps:spPr bwMode="auto">
                            <a:xfrm>
                              <a:off x="1560" y="3432"/>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2 Ω</w:t>
                                </w:r>
                              </w:p>
                            </w:txbxContent>
                          </wps:txbx>
                          <wps:bodyPr rot="0" vert="horz" wrap="square" lIns="70409" tIns="35204" rIns="70409" bIns="35204" anchor="t" anchorCtr="0" upright="1">
                            <a:noAutofit/>
                          </wps:bodyPr>
                        </wps:wsp>
                        <wps:wsp>
                          <wps:cNvPr id="747" name="Text Box 232"/>
                          <wps:cNvSpPr txBox="1">
                            <a:spLocks noChangeArrowheads="1"/>
                          </wps:cNvSpPr>
                          <wps:spPr bwMode="auto">
                            <a:xfrm>
                              <a:off x="1998" y="1320"/>
                              <a:ext cx="432" cy="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8 Ω</w:t>
                                </w:r>
                              </w:p>
                            </w:txbxContent>
                          </wps:txbx>
                          <wps:bodyPr rot="0" vert="horz" wrap="square" lIns="70409" tIns="35204" rIns="70409" bIns="35204" anchor="t" anchorCtr="0" upright="1">
                            <a:noAutofit/>
                          </wps:bodyPr>
                        </wps:wsp>
                        <wps:wsp>
                          <wps:cNvPr id="748" name="Rectangle 233"/>
                          <wps:cNvSpPr>
                            <a:spLocks noChangeArrowheads="1"/>
                          </wps:cNvSpPr>
                          <wps:spPr bwMode="auto">
                            <a:xfrm>
                              <a:off x="4176" y="2448"/>
                              <a:ext cx="720" cy="1152"/>
                            </a:xfrm>
                            <a:prstGeom prst="rect">
                              <a:avLst/>
                            </a:prstGeom>
                            <a:noFill/>
                            <a:ln>
                              <a:noFill/>
                            </a:ln>
                            <a:extLst>
                              <a:ext uri="{909E8E84-426E-40DD-AFC4-6F175D3DCCD1}">
                                <a14:hiddenFill xmlns:a14="http://schemas.microsoft.com/office/drawing/2010/main">
                                  <a:solidFill>
                                    <a:srgbClr val="FF0000">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wps:wsp>
                        <wps:cNvPr id="749" name="Text Box 234"/>
                        <wps:cNvSpPr txBox="1">
                          <a:spLocks noChangeArrowheads="1"/>
                        </wps:cNvSpPr>
                        <wps:spPr bwMode="auto">
                          <a:xfrm>
                            <a:off x="667318" y="0"/>
                            <a:ext cx="3829153" cy="3499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744AE8" w:rsidRDefault="00154B51" w:rsidP="00807CD1">
                              <w:pPr>
                                <w:autoSpaceDE w:val="0"/>
                                <w:autoSpaceDN w:val="0"/>
                                <w:adjustRightInd w:val="0"/>
                                <w:rPr>
                                  <w:color w:val="000000"/>
                                  <w:sz w:val="20"/>
                                  <w:szCs w:val="20"/>
                                </w:rPr>
                              </w:pPr>
                              <w:r w:rsidRPr="00744AE8">
                                <w:rPr>
                                  <w:sz w:val="20"/>
                                  <w:szCs w:val="20"/>
                                </w:rPr>
                                <w:t>Find the total resistance of this network</w:t>
                              </w:r>
                            </w:p>
                          </w:txbxContent>
                        </wps:txbx>
                        <wps:bodyPr rot="0" vert="horz" wrap="square" lIns="70409" tIns="35204" rIns="70409" bIns="35204" upright="1">
                          <a:noAutofit/>
                        </wps:bodyPr>
                      </wps:wsp>
                      <wps:wsp>
                        <wps:cNvPr id="750" name="Text Box 235"/>
                        <wps:cNvSpPr txBox="1">
                          <a:spLocks noChangeArrowheads="1"/>
                        </wps:cNvSpPr>
                        <wps:spPr bwMode="auto">
                          <a:xfrm>
                            <a:off x="5652597" y="1972574"/>
                            <a:ext cx="310053" cy="3499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Y</w:t>
                              </w:r>
                            </w:p>
                          </w:txbxContent>
                        </wps:txbx>
                        <wps:bodyPr rot="0" vert="horz" wrap="square" lIns="70409" tIns="35204" rIns="70409" bIns="35204" upright="1">
                          <a:noAutofit/>
                        </wps:bodyPr>
                      </wps:wsp>
                    </wpc:wpc>
                  </a:graphicData>
                </a:graphic>
              </wp:inline>
            </w:drawing>
          </mc:Choice>
          <mc:Fallback>
            <w:pict>
              <v:group id="Canvas 751" o:spid="_x0000_s1501" editas="canvas" style="width:523.45pt;height:360.7pt;mso-position-horizontal-relative:char;mso-position-vertical-relative:line" coordsize="66478,45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">
                <v:shape id="_x0000_s1502" type="#_x0000_t75" style="position:absolute;width:66478;height:45808;visibility:visible;mso-wrap-style:square">
                  <v:fill o:detectmouseclick="t"/>
                  <v:path o:connecttype="none"/>
                </v:shape>
                <v:group id="Group 103" o:spid="_x0000_s1503" style="position:absolute;left:2101;top:5947;width:57525;height:38664" coordorigin="96,318" coordsize="5472,3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rect id="Rectangle 104" o:spid="_x0000_s1504" style="position:absolute;left:1968;top:1344;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oe8MA&#10;AADdAAAADwAAAGRycy9kb3ducmV2LnhtbERPS4vCMBC+L/gfwgh7W1MfiFSjiCgWL+ID9Dg0Y1tt&#10;JqWJ2vXXm4UFb/PxPWcya0wpHlS7wrKCbicCQZxaXXCm4HhY/YxAOI+ssbRMCn7JwWza+ppgrO2T&#10;d/TY+0yEEHYxKsi9r2IpXZqTQdexFXHgLrY26AOsM6lrfIZwU8peFA2lwYJDQ44VLXJKb/u7UXA7&#10;Yi+pNtvT+bXb6mSdnpbna1+p73YzH4Pw1PiP+N+d6DB/MOzC3zfhBD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Voe8MAAADdAAAADwAAAAAAAAAAAAAAAACYAgAAZHJzL2Rv&#10;d25yZXYueG1sUEsFBgAAAAAEAAQA9QAAAIgDAAAAAA==&#10;" filled="f" fillcolor="#0c9" strokeweight="1.5pt"/>
                  <v:line id="Line 105" o:spid="_x0000_s1505" style="position:absolute;flip:x;visibility:visible;mso-wrap-style:square" from="1824,1440" to="1968,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VacIAAADdAAAADwAAAGRycy9kb3ducmV2LnhtbERP32vCMBB+H/g/hBN8m6lllNEZZQwE&#10;ZT5sKvh6NNemrLmUJNr635uB4Nt9fD9vuR5tJ67kQ+tYwWKegSCunG65UXA6bl7fQYSIrLFzTApu&#10;FGC9mrwssdRu4F+6HmIjUgiHEhWYGPtSylAZshjmridOXO28xZigb6T2OKRw28k8ywppseXUYLCn&#10;L0PV3+FiFcjd9/DjN/mpbupt7847sy+GUanZdPz8ABFpjE/xw73Vaf5bkcP/N+kE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kVacIAAADdAAAADwAAAAAAAAAAAAAA&#10;AAChAgAAZHJzL2Rvd25yZXYueG1sUEsFBgAAAAAEAAQA+QAAAJADAAAAAA==&#10;" strokeweight="1.5pt"/>
                  <v:rect id="Rectangle 106" o:spid="_x0000_s1506" style="position:absolute;left:2496;top:1344;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Tl8UA&#10;AADdAAAADwAAAGRycy9kb3ducmV2LnhtbERPTWvCQBC9F/wPywi91Y1aRFJXEWlp6EXUQDwO2WkS&#10;zc6G7DZJ/fVuoeBtHu9zVpvB1KKj1lWWFUwnEQji3OqKCwXp6eNlCcJ5ZI21ZVLwSw4269HTCmNt&#10;ez5Qd/SFCCHsYlRQet/EUrq8JINuYhviwH3b1qAPsC2kbrEP4aaWsyhaSIMVh4YSG9qVlF+PP0bB&#10;NcVZ0nzts/PtsNfJZ569ny9zpZ7Hw/YNhKfBP8T/7kSH+a+LOfx9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1OXxQAAAN0AAAAPAAAAAAAAAAAAAAAAAJgCAABkcnMv&#10;ZG93bnJldi54bWxQSwUGAAAAAAQABAD1AAAAigMAAAAA&#10;" filled="f" fillcolor="#0c9" strokeweight="1.5pt"/>
                  <v:rect id="Rectangle 107" o:spid="_x0000_s1507" style="position:absolute;left:2256;top:816;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L48UA&#10;AADdAAAADwAAAGRycy9kb3ducmV2LnhtbERPTWvCQBC9F/wPyxS81U1VRFJXEWkx9CJqIB6H7DSJ&#10;yc6G7BrT/vpuoeBtHu9zVpvBNKKnzlWWFbxOIhDEudUVFwrS88fLEoTzyBoby6Tgmxxs1qOnFcba&#10;3vlI/ckXIoSwi1FB6X0bS+nykgy6iW2JA/dlO4M+wK6QusN7CDeNnEbRQhqsODSU2NKupLw+3YyC&#10;OsVp0n4essvP8aCTfZ69X64zpcbPw/YNhKfBP8T/7kSH+fPFHP6+C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svjxQAAAN0AAAAPAAAAAAAAAAAAAAAAAJgCAABkcnMv&#10;ZG93bnJldi54bWxQSwUGAAAAAAQABAD1AAAAigMAAAAA&#10;" filled="f" fillcolor="#0c9" strokeweight="1.5pt"/>
                  <v:line id="Line 108" o:spid="_x0000_s1508" style="position:absolute;flip:x;visibility:visible;mso-wrap-style:square" from="1824,912" to="22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CNHcIAAADdAAAADwAAAGRycy9kb3ducmV2LnhtbERP32vCMBB+H/g/hBN8m+lEi3RGGYKg&#10;uIdNBV+P5tqUNZeSRFv/+0UY7O0+vp+32gy2FXfyoXGs4G2agSAunW64VnA5716XIEJE1tg6JgUP&#10;CrBZj15WWGjX8zfdT7EWKYRDgQpMjF0hZSgNWQxT1xEnrnLeYkzQ11J77FO4beUsy3JpseHUYLCj&#10;raHy53SzCuTh2H/53exS1dW+c9eD+cz7QanJePh4BxFpiP/iP/dep/nzfAHP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CNHcIAAADdAAAADwAAAAAAAAAAAAAA&#10;AAChAgAAZHJzL2Rvd25yZXYueG1sUEsFBgAAAAAEAAQA+QAAAJADAAAAAA==&#10;" strokeweight="1.5pt"/>
                  <v:line id="Line 109" o:spid="_x0000_s1509" style="position:absolute;flip:x y;visibility:visible;mso-wrap-style:square" from="1824,912" to="1824,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tJksMAAADdAAAADwAAAGRycy9kb3ducmV2LnhtbERPTWvCQBC9F/wPywi9NRtDCCG6SlUE&#10;r01bam7T7DRJzc6G7FbTf98VhN7m8T5ntZlMLy40us6ygkUUgyCure64UfD2enjKQTiPrLG3TAp+&#10;ycFmPXtYYaHtlV/oUvpGhBB2BSpovR8KKV3dkkEX2YE4cF92NOgDHBupR7yGcNPLJI4zabDj0NDi&#10;QLuW6nP5YxQM7NKk+vzYVn2T+GP6vpf56Vupx/n0vAThafL/4rv7qMP8NMvg9k04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LSZLDAAAA3QAAAA8AAAAAAAAAAAAA&#10;AAAAoQIAAGRycy9kb3ducmV2LnhtbFBLBQYAAAAABAAEAPkAAACRAwAAAAA=&#10;" strokeweight="1.5pt"/>
                  <v:rect id="Rectangle 110" o:spid="_x0000_s1510" style="position:absolute;left:1200;top:1344;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BVlMUA&#10;AADdAAAADwAAAGRycy9kb3ducmV2LnhtbERPTWvCQBC9F/oflil4q5tq0RJdg0hLQy+iFZLjkB2T&#10;NNnZkN1q6q/vCoK3ebzPWSaDacWJeldbVvAyjkAQF1bXXCo4fH88v4FwHllja5kU/JGDZPX4sMRY&#10;2zPv6LT3pQgh7GJUUHnfxVK6oiKDbmw74sAdbW/QB9iXUvd4DuGmlZMomkmDNYeGCjvaVFQ0+1+j&#10;oDngJO2+tll+2W11+llk7/nPVKnR07BegPA0+Lv45k51mP86m8P1m3CC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FWUxQAAAN0AAAAPAAAAAAAAAAAAAAAAAJgCAABkcnMv&#10;ZG93bnJldi54bWxQSwUGAAAAAAQABAD1AAAAigMAAAAA&#10;" filled="f" fillcolor="#0c9" strokeweight="1.5pt"/>
                  <v:rect id="Rectangle 111" o:spid="_x0000_s1511" style="position:absolute;left:576;top:1344;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5scA&#10;AADdAAAADwAAAGRycy9kb3ducmV2LnhtbESPQWvCQBCF7wX/wzJCb3WjLVLSbKRIi8GLaAU9Dtlp&#10;kpqdDdlVY39951DwNsN789432WJwrbpQHxrPBqaTBBRx6W3DlYH91+fTK6gQkS22nsnAjQIs8tFD&#10;hqn1V97SZRcrJSEcUjRQx9ilWoeyJodh4jti0b597zDK2lfa9niVcNfqWZLMtcOGpaHGjpY1lafd&#10;2Rk47XFWdOvN4fi73dhiVR4+jj/PxjyOh/c3UJGGeDf/XxdW8F/mgivfyAg6/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vwebHAAAA3QAAAA8AAAAAAAAAAAAAAAAAmAIAAGRy&#10;cy9kb3ducmV2LnhtbFBLBQYAAAAABAAEAPUAAACMAwAAAAA=&#10;" filled="f" fillcolor="#0c9" strokeweight="1.5pt"/>
                  <v:rect id="Rectangle 112" o:spid="_x0000_s1512" style="position:absolute;left:576;top:672;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kfcUA&#10;AADdAAAADwAAAGRycy9kb3ducmV2LnhtbERPTWvCQBC9F/oflil4q5tqERtdg0hLQy+iFZLjkB2T&#10;NNnZkN1q6q/vCoK3ebzPWSaDacWJeldbVvAyjkAQF1bXXCo4fH88z0E4j6yxtUwK/shBsnp8WGKs&#10;7Zl3dNr7UoQQdjEqqLzvYildUZFBN7YdceCOtjfoA+xLqXs8h3DTykkUzaTBmkNDhR1tKiqa/a9R&#10;0BxwknZf2yy/7LY6/Syy9/xnqtToaVgvQHga/F18c6c6zH+dvcH1m3CC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2R9xQAAAN0AAAAPAAAAAAAAAAAAAAAAAJgCAABkcnMv&#10;ZG93bnJldi54bWxQSwUGAAAAAAQABAD1AAAAigMAAAAA&#10;" filled="f" fillcolor="#0c9" strokeweight="1.5pt"/>
                  <v:rect id="Rectangle 113" o:spid="_x0000_s1513" style="position:absolute;left:576;top:1008;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BbPccA&#10;AADdAAAADwAAAGRycy9kb3ducmV2LnhtbESPT2vCQBDF74LfYRmhN92opZbUVaRUGryIf0CPQ3aa&#10;pGZnQ3araT+9cyh4m+G9ee8382XnanWlNlSeDYxHCSji3NuKCwPHw3r4CipEZIu1ZzLwSwGWi35v&#10;jqn1N97RdR8LJSEcUjRQxtikWoe8JIdh5Bti0b586zDK2hbatniTcFfrSZK8aIcVS0OJDb2XlF/2&#10;P87A5YiTrNlsT+e/3dZmn/np4/w9NeZp0K3eQEXq4sP8f51ZwX+eCb98IyPo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AWz3HAAAA3QAAAA8AAAAAAAAAAAAAAAAAmAIAAGRy&#10;cy9kb3ducmV2LnhtbFBLBQYAAAAABAAEAPUAAACMAwAAAAA=&#10;" filled="f" fillcolor="#0c9" strokeweight="1.5pt"/>
                  <v:rect id="Rectangle 114" o:spid="_x0000_s1514" style="position:absolute;left:576;top:1824;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psUA&#10;AADdAAAADwAAAGRycy9kb3ducmV2LnhtbERPTWvCQBC9C/0PyxR6MxttqRJdpZSWBi+SGNDjkB2T&#10;1OxsyG417a/vCoK3ebzPWa4H04oz9a6xrGASxSCIS6sbrhQUu8/xHITzyBpby6TglxysVw+jJSba&#10;Xjijc+4rEULYJaig9r5LpHRlTQZdZDviwB1tb9AH2FdS93gJ4aaV0zh+lQYbDg01dvReU3nKf4yC&#10;U4HTtNts94e/bKvTr3L/cfh+VurpcXhbgPA0+Lv45k51mP8ym8D1m3CC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P6mxQAAAN0AAAAPAAAAAAAAAAAAAAAAAJgCAABkcnMv&#10;ZG93bnJldi54bWxQSwUGAAAAAAQABAD1AAAAigMAAAAA&#10;" filled="f" fillcolor="#0c9" strokeweight="1.5pt"/>
                  <v:rect id="Rectangle 115" o:spid="_x0000_s1515" style="position:absolute;left:576;top:3456;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LjMUA&#10;AADdAAAADwAAAGRycy9kb3ducmV2LnhtbERPTWvCQBC9F/wPywi91Y0WWkmzioiloRdRA8lxyE6T&#10;aHY2ZLea+uvdguBtHu9zkuVgWnGm3jWWFUwnEQji0uqGKwXZ4fNlDsJ5ZI2tZVLwRw6Wi9FTgrG2&#10;F97Ree8rEULYxaig9r6LpXRlTQbdxHbEgfuxvUEfYF9J3eMlhJtWzqLoTRpsODTU2NG6pvK0/zUK&#10;ThnO0u57mxfX3VanX2W+KY6vSj2Ph9UHCE+Df4jv7lSH+fP3Kfx/E0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QuMxQAAAN0AAAAPAAAAAAAAAAAAAAAAAJgCAABkcnMv&#10;ZG93bnJldi54bWxQSwUGAAAAAAQABAD1AAAAigMAAAAA&#10;" filled="f" fillcolor="#0c9" strokeweight="1.5pt"/>
                  <v:rect id="Rectangle 116" o:spid="_x0000_s1516" style="position:absolute;left:576;top:2592;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42sMA&#10;AADcAAAADwAAAGRycy9kb3ducmV2LnhtbERPTWvCQBC9C/6HZYTezEZbJKSuImJp6CWYCnocsmMS&#10;zc6G7FbT/vruQfD4eN/L9WBacaPeNZYVzKIYBHFpdcOVgsP3xzQB4TyyxtYyKfglB+vVeLTEVNs7&#10;7+lW+EqEEHYpKqi971IpXVmTQRfZjjhwZ9sb9AH2ldQ93kO4aeU8jhfSYMOhocaOtjWV1+LHKLge&#10;cJ51X/nx9LfPdfZZHneny6tSL5Nh8w7C0+Cf4oc70wrekj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G42sMAAADcAAAADwAAAAAAAAAAAAAAAACYAgAAZHJzL2Rv&#10;d25yZXYueG1sUEsFBgAAAAAEAAQA9QAAAIgDAAAAAA==&#10;" filled="f" fillcolor="#0c9" strokeweight="1.5pt"/>
                  <v:line id="Line 117" o:spid="_x0000_s1517" style="position:absolute;flip:x;visibility:visible;mso-wrap-style:square" from="960,1920" to="2256,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YqEsMAAADcAAAADwAAAGRycy9kb3ducmV2LnhtbESPQYvCMBSE7wv+h/AEb2uqiEg1igiC&#10;4h5WV9jro3ltis1LSaKt/94sLHgcZuYbZrXpbSMe5EPtWMFknIEgLpyuuVJw/dl/LkCEiKyxcUwK&#10;nhRgsx58rDDXruMzPS6xEgnCIUcFJsY2lzIUhiyGsWuJk1c6bzEm6SupPXYJbhs5zbK5tFhzWjDY&#10;0s5QcbvcrQJ5PHXffj+9llV5aN3v0XzNu16p0bDfLkFE6uM7/N8+aAWzxQT+zqQj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2KhLDAAAA3AAAAA8AAAAAAAAAAAAA&#10;AAAAoQIAAGRycy9kb3ducmV2LnhtbFBLBQYAAAAABAAEAPkAAACRAwAAAAA=&#10;" strokeweight="1.5pt"/>
                  <v:line id="Line 118" o:spid="_x0000_s1518" style="position:absolute;flip:x;visibility:visible;mso-wrap-style:square" from="960,2688" to="1248,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0ZcMAAADcAAAADwAAAGRycy9kb3ducmV2LnhtbESPQYvCMBSE7wv7H8Jb2NuaWhaRahQR&#10;BGU9uCp4fTSvTbF5KUnW1n9vBGGPw8x8w8yXg23FjXxoHCsYjzIQxKXTDdcKzqfN1xREiMgaW8ek&#10;4E4Blov3tzkW2vX8S7djrEWCcChQgYmxK6QMpSGLYeQ64uRVzluMSfpaao99gttW5lk2kRYbTgsG&#10;O1obKq/HP6tA7n76g9/k56qutp277Mx+0g9KfX4MqxmISEP8D7/aW63ge5r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ktGXDAAAA3AAAAA8AAAAAAAAAAAAA&#10;AAAAoQIAAGRycy9kb3ducmV2LnhtbFBLBQYAAAAABAAEAPkAAACRAwAAAAA=&#10;" strokeweight="1.5pt"/>
                  <v:line id="Line 119" o:spid="_x0000_s1519" style="position:absolute;flip:x;visibility:visible;mso-wrap-style:square" from="960,3552" to="1536,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gR/sMAAADcAAAADwAAAGRycy9kb3ducmV2LnhtbESPQWsCMRSE7wX/Q3iCt5pVi8hqFBEE&#10;xR5aFbw+Nm83i5uXJYnu+u+bQqHHYWa+YVab3jbiST7UjhVMxhkI4sLpmisF18v+fQEiRGSNjWNS&#10;8KIAm/XgbYW5dh1/0/McK5EgHHJUYGJscylDYchiGLuWOHml8xZjkr6S2mOX4LaR0yybS4s1pwWD&#10;Le0MFffzwyqQx1P35ffTa1mVh9bdjuZz3vVKjYb9dgkiUh//w3/tg1bwsZjB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oEf7DAAAA3AAAAA8AAAAAAAAAAAAA&#10;AAAAoQIAAGRycy9kb3ducmV2LnhtbFBLBQYAAAAABAAEAPkAAACRAwAAAAA=&#10;" strokeweight="1.5pt"/>
                  <v:line id="Line 120" o:spid="_x0000_s1520" style="position:absolute;flip:x;visibility:visible;mso-wrap-style:square" from="960,1440" to="1200,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GJisMAAADcAAAADwAAAGRycy9kb3ducmV2LnhtbESPQYvCMBSE7wv+h/CEva2pIiLVKCII&#10;yu5BXWGvj+a1KTYvJYm2/nuzIHgcZuYbZrnubSPu5EPtWMF4lIEgLpyuuVJw+d19zUGEiKyxcUwK&#10;HhRgvRp8LDHXruMT3c+xEgnCIUcFJsY2lzIUhiyGkWuJk1c6bzEm6SupPXYJbhs5ybKZtFhzWjDY&#10;0tZQcT3frAJ5+O6Ofje5lFW5b93fwfzMul6pz2G/WYCI1Md3+NXeawXT+RT+z6Qj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BiYrDAAAA3AAAAA8AAAAAAAAAAAAA&#10;AAAAoQIAAGRycy9kb3ducmV2LnhtbFBLBQYAAAAABAAEAPkAAACRAwAAAAA=&#10;" strokeweight="1.5pt"/>
                  <v:line id="Line 121" o:spid="_x0000_s1521" style="position:absolute;flip:x;visibility:visible;mso-wrap-style:square" from="960,1104" to="1104,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0sEcMAAADcAAAADwAAAGRycy9kb3ducmV2LnhtbESPQWsCMRSE7wX/Q3iCt5pVrMhqFBEE&#10;xR5aFbw+Nm83i5uXJYnu+u+bQqHHYWa+YVab3jbiST7UjhVMxhkI4sLpmisF18v+fQEiRGSNjWNS&#10;8KIAm/XgbYW5dh1/0/McK5EgHHJUYGJscylDYchiGLuWOHml8xZjkr6S2mOX4LaR0yybS4s1pwWD&#10;Le0MFffzwyqQx1P35ffTa1mVh9bdjuZz3vVKjYb9dgkiUh//w3/tg1YwW3z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NLBHDAAAA3AAAAA8AAAAAAAAAAAAA&#10;AAAAoQIAAGRycy9kb3ducmV2LnhtbFBLBQYAAAAABAAEAPkAAACRAwAAAAA=&#10;" strokeweight="1.5pt"/>
                  <v:line id="Line 122" o:spid="_x0000_s1522" style="position:absolute;flip:x;visibility:visible;mso-wrap-style:square" from="960,768" to="110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yZsMAAADcAAAADwAAAGRycy9kb3ducmV2LnhtbESPQYvCMBSE7wv7H8Jb2NuaKkuRahQR&#10;BGU9uCp4fTSvTbF5KUnW1n9vBGGPw8x8w8yXg23FjXxoHCsYjzIQxKXTDdcKzqfN1xREiMgaW8ek&#10;4E4Blov3tzkW2vX8S7djrEWCcChQgYmxK6QMpSGLYeQ64uRVzluMSfpaao99gttWTrIslxYbTgsG&#10;O1obKq/HP6tA7n76g99MzlVdbTt32Zl93g9KfX4MqxmISEP8D7/aW63ge5r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fsmbDAAAA3AAAAA8AAAAAAAAAAAAA&#10;AAAAoQIAAGRycy9kb3ducmV2LnhtbFBLBQYAAAAABAAEAPkAAACRAwAAAAA=&#10;" strokeweight="1.5pt"/>
                  <v:line id="Line 123" o:spid="_x0000_s1523" style="position:absolute;flip:x;visibility:visible;mso-wrap-style:square" from="432,768" to="57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X/cMAAADcAAAADwAAAGRycy9kb3ducmV2LnhtbESPQWsCMRSE7wX/Q3iCt5pVxMpqFBEE&#10;xR5aFbw+Nm83i5uXJYnu+u+bQqHHYWa+YVab3jbiST7UjhVMxhkI4sLpmisF18v+fQEiRGSNjWNS&#10;8KIAm/XgbYW5dh1/0/McK5EgHHJUYGJscylDYchiGLuWOHml8xZjkr6S2mOX4LaR0yybS4s1pwWD&#10;Le0MFffzwyqQx1P35ffTa1mVh9bdjuZz3vVKjYb9dgkiUh//w3/tg1YwW3z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TF/3DAAAA3AAAAA8AAAAAAAAAAAAA&#10;AAAAoQIAAGRycy9kb3ducmV2LnhtbFBLBQYAAAAABAAEAPkAAACRAwAAAAA=&#10;" strokeweight="1.5pt"/>
                  <v:line id="Line 124" o:spid="_x0000_s1524" style="position:absolute;flip:x;visibility:visible;mso-wrap-style:square" from="432,1104" to="576,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yDj8AAAADcAAAADwAAAGRycy9kb3ducmV2LnhtbERPTYvCMBC9C/sfwizsTdMVEalGEUFQ&#10;9OBqwevQTJtiMylJ1nb/vTkIe3y879VmsK14kg+NYwXfkwwEcel0w7WC4rYfL0CEiKyxdUwK/ijA&#10;Zv0xWmGuXc8/9LzGWqQQDjkqMDF2uZShNGQxTFxHnLjKeYsxQV9L7bFP4baV0yybS4sNpwaDHe0M&#10;lY/rr1Ugj6f+4vfToqqrQ+fuR3Oe94NSX5/Ddgki0hD/xW/3QSuYLdLadCYd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wMg4/AAAAA3AAAAA8AAAAAAAAAAAAAAAAA&#10;oQIAAGRycy9kb3ducmV2LnhtbFBLBQYAAAAABAAEAPkAAACOAwAAAAA=&#10;" strokeweight="1.5pt"/>
                  <v:line id="Line 125" o:spid="_x0000_s1525" style="position:absolute;flip:x;visibility:visible;mso-wrap-style:square" from="432,1440" to="576,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AmFMMAAADcAAAADwAAAGRycy9kb3ducmV2LnhtbESPQWsCMRSE7wX/Q3iCt5pVitjVKCII&#10;ij1YK3h9bN5uFjcvS5K66783BaHHYWa+YZbr3jbiTj7UjhVMxhkI4sLpmisFl5/d+xxEiMgaG8ek&#10;4EEB1qvB2xJz7Tr+pvs5ViJBOOSowMTY5lKGwpDFMHYtcfJK5y3GJH0ltccuwW0jp1k2kxZrTgsG&#10;W9oaKm7nX6tAHo7dye+ml7Iq9627HszXrOuVGg37zQJEpD7+h1/tvVbwMf+EvzPp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AJhTDAAAA3AAAAA8AAAAAAAAAAAAA&#10;AAAAoQIAAGRycy9kb3ducmV2LnhtbFBLBQYAAAAABAAEAPkAAACRAwAAAAA=&#10;" strokeweight="1.5pt"/>
                  <v:line id="Line 126" o:spid="_x0000_s1526" style="position:absolute;flip:x;visibility:visible;mso-wrap-style:square" from="192,1920" to="576,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MZVMAAAADcAAAADwAAAGRycy9kb3ducmV2LnhtbERPTYvCMBC9C/6HMIK3NVUW2a1GEUFQ&#10;9LDrCl6HZtoUm0lJsrb+e3MQPD7e93Ld20bcyYfasYLpJANBXDhdc6Xg8rf7+AIRIrLGxjEpeFCA&#10;9Wo4WGKuXce/dD/HSqQQDjkqMDG2uZShMGQxTFxLnLjSeYsxQV9J7bFL4baRsyybS4s1pwaDLW0N&#10;Fbfzv1UgD8fux+9ml7Iq9627Hsxp3vVKjUf9ZgEiUh/f4pd7rxV8fqf5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ejGVTAAAAA3AAAAA8AAAAAAAAAAAAAAAAA&#10;oQIAAGRycy9kb3ducmV2LnhtbFBLBQYAAAAABAAEAPkAAACOAwAAAAA=&#10;" strokeweight="1.5pt"/>
                  <v:line id="Line 127" o:spid="_x0000_s1527" style="position:absolute;flip:x;visibility:visible;mso-wrap-style:square" from="432,2688" to="576,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8z8MAAADcAAAADwAAAGRycy9kb3ducmV2LnhtbESPQWsCMRSE7wX/Q3iCt5pVROpqFBEE&#10;xR5aFbw+Nm83i5uXJYnu+u+bQqHHYWa+YVab3jbiST7UjhVMxhkI4sLpmisF18v+/QNEiMgaG8ek&#10;4EUBNuvB2wpz7Tr+puc5ViJBOOSowMTY5lKGwpDFMHYtcfJK5y3GJH0ltccuwW0jp1k2lxZrTgsG&#10;W9oZKu7nh1Ugj6fuy++n17IqD627Hc3nvOuVGg377RJEpD7+h//aB61gtpj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vvM/DAAAA3AAAAA8AAAAAAAAAAAAA&#10;AAAAoQIAAGRycy9kb3ducmV2LnhtbFBLBQYAAAAABAAEAPkAAACRAwAAAAA=&#10;" strokeweight="1.5pt"/>
                  <v:line id="Line 128" o:spid="_x0000_s1528" style="position:absolute;flip:x;visibility:visible;mso-wrap-style:square" from="432,3552" to="576,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0iuMQAAADcAAAADwAAAGRycy9kb3ducmV2LnhtbESPQWsCMRSE7wX/Q3iCt5rtIlK3RimC&#10;oNhDq4LXx+btZunmZUmiu/77RhB6HGbmG2a5HmwrbuRD41jB2zQDQVw63XCt4Hzavr6DCBFZY+uY&#10;FNwpwHo1ellioV3PP3Q7xlokCIcCFZgYu0LKUBqyGKauI05e5bzFmKSvpfbYJ7htZZ5lc2mx4bRg&#10;sKONofL3eLUK5P7Qf/ttfq7qate5y958zftBqcl4+PwAEWmI/+Fne6cVzBY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PSK4xAAAANwAAAAPAAAAAAAAAAAA&#10;AAAAAKECAABkcnMvZG93bnJldi54bWxQSwUGAAAAAAQABAD5AAAAkgMAAAAA&#10;" strokeweight="1.5pt"/>
                  <v:rect id="Rectangle 129" o:spid="_x0000_s1529" style="position:absolute;left:576;top:1824;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oMMA&#10;AADcAAAADwAAAGRycy9kb3ducmV2LnhtbERPy2rCQBTdC/7DcIXudGJCi6SOUqTF0I34AF1eMrdJ&#10;auZOyIxJ6tc7i4LLw3kv14OpRUetqywrmM8iEMS51RUXCk7Hr+kChPPIGmvLpOCPHKxX49ESU217&#10;3lN38IUIIexSVFB636RSurwkg25mG+LA/djWoA+wLaRusQ/hppZxFL1JgxWHhhIb2pSUXw83o+B6&#10;wjhrvnfny32/09k2P39efhOlXibDxzsIT4N/iv/dmVbwmoT54U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oMMAAADcAAAADwAAAAAAAAAAAAAAAACYAgAAZHJzL2Rv&#10;d25yZXYueG1sUEsFBgAAAAAEAAQA9QAAAIgDAAAAAA==&#10;" filled="f" fillcolor="#0c9" strokeweight="1.5pt"/>
                  <v:line id="Line 130" o:spid="_x0000_s1530" style="position:absolute;flip:x;visibility:visible;mso-wrap-style:square" from="2352,1440" to="2496,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saMMAAADcAAAADwAAAGRycy9kb3ducmV2LnhtbESPQWsCMRSE7wX/Q3iCt5pVqchqFBEE&#10;xR5aFbw+Nm83i5uXJYnu+u+bQqHHYWa+YVab3jbiST7UjhVMxhkI4sLpmisF18v+fQEiRGSNjWNS&#10;8KIAm/XgbYW5dh1/0/McK5EgHHJUYGJscylDYchiGLuWOHml8xZjkr6S2mOX4LaR0yybS4s1pwWD&#10;Le0MFffzwyqQx1P35ffTa1mVh9bdjuZz3vVKjYb9dgkiUh//w3/tg1bwMZv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o7GjDAAAA3AAAAA8AAAAAAAAAAAAA&#10;AAAAoQIAAGRycy9kb3ducmV2LnhtbFBLBQYAAAAABAAEAPkAAACRAwAAAAA=&#10;" strokeweight="1.5pt"/>
                  <v:rect id="Rectangle 131" o:spid="_x0000_s1531" style="position:absolute;left:2256;top:1824;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FTMYA&#10;AADcAAAADwAAAGRycy9kb3ducmV2LnhtbESPQWvCQBSE70L/w/IKvemmEaWkrlJKS4MXMQrJ8ZF9&#10;TVKzb0N2a6K/vlsQPA4z8w2z2oymFWfqXWNZwfMsAkFcWt1wpeB4+Jy+gHAeWWNrmRRcyMFm/TBZ&#10;YaLtwHs6Z74SAcIuQQW1910ipStrMuhmtiMO3rftDfog+0rqHocAN62Mo2gpDTYcFmrs6L2m8pT9&#10;GgWnI8Zpt93lxXW/0+lXmX8UP3Olnh7Ht1cQnkZ/D9/aqVawmMfwfy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FFTMYAAADcAAAADwAAAAAAAAAAAAAAAACYAgAAZHJz&#10;L2Rvd25yZXYueG1sUEsFBgAAAAAEAAQA9QAAAIsDAAAAAA==&#10;" filled="f" fillcolor="#0c9" strokeweight="1.5pt"/>
                  <v:line id="Line 132" o:spid="_x0000_s1532" style="position:absolute;flip:x y;visibility:visible;mso-wrap-style:square" from="432,768" to="432,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tgvMUAAADcAAAADwAAAGRycy9kb3ducmV2LnhtbESPW2vCQBSE34X+h+UIfdON8YLEbEIv&#10;CL7WVtq8HbOnSdrs2ZDdavz3XUHwcZiZb5g0H0wrTtS7xrKC2TQCQVxa3XCl4ON9O1mDcB5ZY2uZ&#10;FFzIQZ49jFJMtD3zG532vhIBwi5BBbX3XSKlK2sy6Ka2Iw7et+0N+iD7SuoezwFuWhlH0UoabDgs&#10;1NjRS03l7/7PKOjYLeLi+PlctFXsd4vDq1x//Sj1OB6eNiA8Df4evrV3WsFyPofrmXAEZ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tgvMUAAADcAAAADwAAAAAAAAAA&#10;AAAAAAChAgAAZHJzL2Rvd25yZXYueG1sUEsFBgAAAAAEAAQA+QAAAJMDAAAAAA==&#10;" strokeweight="1.5pt"/>
                  <v:line id="Line 133" o:spid="_x0000_s1533" style="position:absolute;flip:x;visibility:visible;mso-wrap-style:square" from="1584,1440" to="1680,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9P8MQAAADcAAAADwAAAGRycy9kb3ducmV2LnhtbESPQWsCMRSE7wX/Q3iCt5pVW5HVKFIQ&#10;lHporeD1sXm7Wdy8LEnqbv99Iwgeh5n5hlltetuIG/lQO1YwGWcgiAuna64UnH92rwsQISJrbByT&#10;gj8KsFkPXlaYa9fxN91OsRIJwiFHBSbGNpcyFIYshrFriZNXOm8xJukrqT12CW4bOc2yubRYc1ow&#10;2NKHoeJ6+rUK5OGz+/K76bmsyn3rLgdznHe9UqNhv12CiNTHZ/jR3msF77M3uJ9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H0/wxAAAANwAAAAPAAAAAAAAAAAA&#10;AAAAAKECAABkcnMvZG93bnJldi54bWxQSwUGAAAAAAQABAD5AAAAkgMAAAAA&#10;" strokeweight="1.5pt"/>
                  <v:line id="Line 134" o:spid="_x0000_s1534" style="position:absolute;flip:x y;visibility:visible;mso-wrap-style:square" from="1680,1440" to="1680,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5dU8UAAADcAAAADwAAAGRycy9kb3ducmV2LnhtbESPQWvCQBSE74X+h+UVejObpiohuoq2&#10;CLlqK623Z/Y1SZt9G7Krif/eFYQeh5n5hpkvB9OIM3WutqzgJYpBEBdW11wq+PzYjFIQziNrbCyT&#10;ggs5WC4eH+aYadvzls47X4oAYZehgsr7NpPSFRUZdJFtiYP3YzuDPsiulLrDPsBNI5M4nkqDNYeF&#10;Clt6q6j4252MgpbdODkcv9aHpkx8Pt6/y/T7V6nnp2E1A+Fp8P/hezvXCiavE7idCUd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5dU8UAAADcAAAADwAAAAAAAAAA&#10;AAAAAAChAgAAZHJzL2Rvd25yZXYueG1sUEsFBgAAAAAEAAQA+QAAAJMDAAAAAA==&#10;" strokeweight="1.5pt"/>
                  <v:rect id="Rectangle 135" o:spid="_x0000_s1535" style="position:absolute;left:1536;top:2352;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pDT8YA&#10;AADcAAAADwAAAGRycy9kb3ducmV2LnhtbESPQWvCQBSE7wX/w/KE3upGpSKpq4i0NPQiaiAeH9nX&#10;JJp9G7LbJPXXu4WCx2FmvmFWm8HUoqPWVZYVTCcRCOLc6ooLBenp42UJwnlkjbVlUvBLDjbr0dMK&#10;Y217PlB39IUIEHYxKii9b2IpXV6SQTexDXHwvm1r0AfZFlK32Ae4qeUsihbSYMVhocSGdiXl1+OP&#10;UXBNcZY0X/vsfDvsdfKZZ+/ny1yp5/GwfQPhafCP8H870Qpe5wv4Ox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pDT8YAAADcAAAADwAAAAAAAAAAAAAAAACYAgAAZHJz&#10;L2Rvd25yZXYueG1sUEsFBgAAAAAEAAQA9QAAAIsDAAAAAA==&#10;" filled="f" fillcolor="#0c9" strokeweight="1.5pt"/>
                  <v:rect id="Rectangle 136" o:spid="_x0000_s1536" style="position:absolute;left:1536;top:2832;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m1MYA&#10;AADcAAAADwAAAGRycy9kb3ducmV2LnhtbESPQWvCQBSE7wX/w/KE3urGhNYSXUWkpaEX0Qp6fGSf&#10;STT7NmS3Sdpf3y0IHoeZ+YZZrAZTi45aV1lWMJ1EIIhzqysuFBy+3p9eQTiPrLG2TAp+yMFqOXpY&#10;YKptzzvq9r4QAcIuRQWl900qpctLMugmtiEO3tm2Bn2QbSF1i32Am1rGUfQiDVYcFkpsaFNSft1/&#10;GwXXA8ZZ87k9nn53W5195Me30yVR6nE8rOcgPA3+Hr61M63gOZnB/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bm1MYAAADcAAAADwAAAAAAAAAAAAAAAACYAgAAZHJz&#10;L2Rvd25yZXYueG1sUEsFBgAAAAAEAAQA9QAAAIsDAAAAAA==&#10;" filled="f" fillcolor="#0c9" strokeweight="1.5pt"/>
                  <v:line id="Line 137" o:spid="_x0000_s1537" style="position:absolute;flip:x;visibility:visible;mso-wrap-style:square" from="1248,2448" to="1536,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JF9cIAAADcAAAADwAAAGRycy9kb3ducmV2LnhtbERPz2vCMBS+D/wfwhO8zdSOldEZZQgF&#10;iztsTtj10bw2Zc1LSTJb/3tzGOz48f3e7mc7iCv50DtWsFlnIIgbp3vuFFy+qscXECEiaxwck4Ib&#10;BdjvFg9bLLWb+JOu59iJFMKhRAUmxrGUMjSGLIa1G4kT1zpvMSboO6k9TincDjLPskJa7Dk1GBzp&#10;YKj5Of9aBbI+TR++yi9t1x5H912b92KalVot57dXEJHm+C/+cx+1guentDadSUdA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JF9cIAAADcAAAADwAAAAAAAAAAAAAA&#10;AAChAgAAZHJzL2Rvd25yZXYueG1sUEsFBgAAAAAEAAQA+QAAAJADAAAAAA==&#10;" strokeweight="1.5pt"/>
                  <v:line id="Line 138" o:spid="_x0000_s1538" style="position:absolute;flip:x;visibility:visible;mso-wrap-style:square" from="1248,2928" to="1536,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7gbsUAAADcAAAADwAAAGRycy9kb3ducmV2LnhtbESPQWvCQBSE7wX/w/KE3uqmitJGN0EE&#10;QWkPrRW8PrIv2dDs27C7mvTfd4VCj8PMfMNsytF24kY+tI4VPM8yEMSV0y03Cs5f+6cXECEia+wc&#10;k4IfClAWk4cN5toN/Em3U2xEgnDIUYGJsc+lDJUhi2HmeuLk1c5bjEn6RmqPQ4LbTs6zbCUttpwW&#10;DPa0M1R9n65WgTy+DR9+Pz/XTX3o3eVo3lfDqNTjdNyuQUQa43/4r33QCpaLV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7gbsUAAADcAAAADwAAAAAAAAAA&#10;AAAAAAChAgAAZHJzL2Rvd25yZXYueG1sUEsFBgAAAAAEAAQA+QAAAJMDAAAAAA==&#10;" strokeweight="1.5pt"/>
                  <v:line id="Line 139" o:spid="_x0000_s1539" style="position:absolute;flip:x y;visibility:visible;mso-wrap-style:square" from="1248,2448" to="1248,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NtsAAAADcAAAADwAAAGRycy9kb3ducmV2LnhtbERPy4rCMBTdD/gP4QruNJ1SRapRRkVw&#10;62MY3V2ba1ttbkoTtf69WQizPJz3dN6aSjyocaVlBd+DCARxZnXJuYLDft0fg3AeWWNlmRS8yMF8&#10;1vmaYqrtk7f02PlchBB2KSoovK9TKV1WkEE3sDVx4C62MegDbHKpG3yGcFPJOIpG0mDJoaHAmpYF&#10;Zbfd3Sio2SXx6fy3OFV57DfJ70qOj1elet32ZwLCU+v/xR/3RisYJmF+OBOOgJ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vjbbAAAAA3AAAAA8AAAAAAAAAAAAAAAAA&#10;oQIAAGRycy9kb3ducmV2LnhtbFBLBQYAAAAABAAEAPkAAACOAwAAAAA=&#10;" strokeweight="1.5pt"/>
                  <v:line id="Line 140" o:spid="_x0000_s1540" style="position:absolute;flip:x y;visibility:visible;mso-wrap-style:square" from="2208,2448" to="2208,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MoLcMAAADcAAAADwAAAGRycy9kb3ducmV2LnhtbESPT4vCMBTE7wt+h/AEb5pauotUo/gH&#10;weu6inp7Ns+22ryUJqvdb28EYY/DzPyGmcxaU4k7Na60rGA4iEAQZ1aXnCvY/az7IxDOI2usLJOC&#10;P3Iwm3Y+Jphq++Bvum99LgKEXYoKCu/rVEqXFWTQDWxNHLyLbQz6IJtc6gYfAW4qGUfRlzRYclgo&#10;sKZlQdlt+2sU1OyS+HQ+LE5VHvtNsl/J0fGqVK/bzscgPLX+P/xub7SCz2QIrzPhCMj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jKC3DAAAA3AAAAA8AAAAAAAAAAAAA&#10;AAAAoQIAAGRycy9kb3ducmV2LnhtbFBLBQYAAAAABAAEAPkAAACRAwAAAAA=&#10;" strokeweight="1.5pt"/>
                  <v:line id="Line 141" o:spid="_x0000_s1541" style="position:absolute;flip:x;visibility:visible;mso-wrap-style:square" from="1920,2928" to="2208,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wBYsQAAADcAAAADwAAAGRycy9kb3ducmV2LnhtbESPQWsCMRSE7wX/Q3iCt5rtoiJboxRB&#10;UOyhVcHrY/N2s3TzsiTRXf99IxR6HGbmG2a1GWwr7uRD41jB2zQDQVw63XCt4HLevS5BhIissXVM&#10;Ch4UYLMevayw0K7nb7qfYi0ShEOBCkyMXSFlKA1ZDFPXESevct5iTNLXUnvsE9y2Ms+yhbTYcFow&#10;2NHWUPlzulkF8nDsv/wuv1R1te/c9WA+F/2g1GQ8fLyDiDTE//Bfe68VzGc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vAFixAAAANwAAAAPAAAAAAAAAAAA&#10;AAAAAKECAABkcnMvZG93bnJldi54bWxQSwUGAAAAAAQABAD5AAAAkgMAAAAA&#10;" strokeweight="1.5pt"/>
                  <v:line id="Line 142" o:spid="_x0000_s1542" style="position:absolute;flip:x;visibility:visible;mso-wrap-style:square" from="1920,2448" to="2208,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k+cQAAADcAAAADwAAAGRycy9kb3ducmV2LnhtbESPQWsCMRSE7wX/Q3iCt5pVW5HVKFIQ&#10;lHporeD1sXm7Wdy8LEnqbv99Iwgeh5n5hlltetuIG/lQO1YwGWcgiAuna64UnH92rwsQISJrbByT&#10;gj8KsFkPXlaYa9fxN91OsRIJwiFHBSbGNpcyFIYshrFriZNXOm8xJukrqT12CW4bOc2yubRYc1ow&#10;2NKHoeJ6+rUK5OGz+/K76bmsyn3rLgdznHe9UqNhv12CiNTHZ/jR3msF728zuJ9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8KT5xAAAANwAAAAPAAAAAAAAAAAA&#10;AAAAAKECAABkcnMvZG93bnJldi54bWxQSwUGAAAAAAQABAD5AAAAkgMAAAAA&#10;" strokeweight="1.5pt"/>
                  <v:line id="Line 143" o:spid="_x0000_s1543" style="position:absolute;flip:x;visibility:visible;mso-wrap-style:square" from="2208,2688" to="283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k8jcMAAADcAAAADwAAAGRycy9kb3ducmV2LnhtbESPQWsCMRSE74L/ITyhN80qVspqFBEE&#10;xR6sFbw+Nm83i5uXJUnd9d83BaHHYWa+YVab3jbiQT7UjhVMJxkI4sLpmisF1+/9+ANEiMgaG8ek&#10;4EkBNuvhYIW5dh1/0eMSK5EgHHJUYGJscylDYchimLiWOHml8xZjkr6S2mOX4LaRsyxbSIs1pwWD&#10;Le0MFffLj1Ugj6fu7Peza1mVh9bdjuZz0fVKvY367RJEpD7+h1/tg1bwPp/D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ZPI3DAAAA3AAAAA8AAAAAAAAAAAAA&#10;AAAAoQIAAGRycy9kb3ducmV2LnhtbFBLBQYAAAAABAAEAPkAAACRAwAAAAA=&#10;" strokeweight="1.5pt"/>
                  <v:line id="Line 144" o:spid="_x0000_s1544" style="position:absolute;flip:x y;visibility:visible;mso-wrap-style:square" from="3024,912" to="3024,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uLsMAAADcAAAADwAAAGRycy9kb3ducmV2LnhtbESPT4vCMBTE74LfITxhb5puqSLVKKsi&#10;ePXPsnp7Ns+2u81LabJav70RBI/DzPyGmc5bU4krNa60rOBzEIEgzqwuOVdw2K/7YxDOI2usLJOC&#10;OzmYz7qdKaba3nhL153PRYCwS1FB4X2dSumyggy6ga2Jg3exjUEfZJNL3eAtwE0l4ygaSYMlh4UC&#10;a1oWlP3t/o2Cml0Sn84/i1OVx36TfK/k+Pir1Eev/ZqA8NT6d/jV3mgFw2QIzzPh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YLi7DAAAA3AAAAA8AAAAAAAAAAAAA&#10;AAAAoQIAAGRycy9kb3ducmV2LnhtbFBLBQYAAAAABAAEAPkAAACRAwAAAAA=&#10;" strokeweight="1.5pt"/>
                  <v:line id="Line 145" o:spid="_x0000_s1545" style="position:absolute;flip:x;visibility:visible;mso-wrap-style:square" from="2880,1440" to="3024,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cHYcQAAADcAAAADwAAAGRycy9kb3ducmV2LnhtbESPQWsCMRSE7wX/Q3iCt5qt6CJboxRB&#10;UOyhVcHrY/N2s3TzsiTRXf99IxR6HGbmG2a1GWwr7uRD41jB2zQDQVw63XCt4HLevS5BhIissXVM&#10;Ch4UYLMevayw0K7nb7qfYi0ShEOBCkyMXSFlKA1ZDFPXESevct5iTNLXUnvsE9y2cpZlubTYcFow&#10;2NHWUPlzulkF8nDsv/xudqnqat+568F85v2g1GQ8fLyDiDTE//Bfe68VLOY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hwdhxAAAANwAAAAPAAAAAAAAAAAA&#10;AAAAAKECAABkcnMvZG93bnJldi54bWxQSwUGAAAAAAQABAD5AAAAkgMAAAAA&#10;" strokeweight="1.5pt"/>
                  <v:line id="Line 146" o:spid="_x0000_s1546" style="position:absolute;flip:x;visibility:visible;mso-wrap-style:square" from="2640,912" to="302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ui+sUAAADcAAAADwAAAGRycy9kb3ducmV2LnhtbESPQWvCQBSE7wX/w/KE3uqmorZEN0EE&#10;QWkPrRW8PrIv2dDs27C7mvTfd4VCj8PMfMNsytF24kY+tI4VPM8yEMSV0y03Cs5f+6dXECEia+wc&#10;k4IfClAWk4cN5toN/Em3U2xEgnDIUYGJsc+lDJUhi2HmeuLk1c5bjEn6RmqPQ4LbTs6zbCUttpwW&#10;DPa0M1R9n65WgTy+DR9+Pz/XTX3o3eVo3lfDqNTjdNyuQUQa43/4r33QCpaLF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ui+sUAAADcAAAADwAAAAAAAAAA&#10;AAAAAAChAgAAZHJzL2Rvd25yZXYueG1sUEsFBgAAAAAEAAQA+QAAAJMDAAAAAA==&#10;" strokeweight="1.5pt"/>
                  <v:line id="Line 147" o:spid="_x0000_s1547" style="position:absolute;flip:x;visibility:visible;mso-wrap-style:square" from="2640,1920" to="3168,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Q2iMIAAADcAAAADwAAAGRycy9kb3ducmV2LnhtbERPz2vCMBS+D/wfwhO8zdSyldEZZQgF&#10;iztsTtj10bw2Zc1LSTJb/3tzGOz48f3e7mc7iCv50DtWsFlnIIgbp3vuFFy+qscXECEiaxwck4Ib&#10;BdjvFg9bLLWb+JOu59iJFMKhRAUmxrGUMjSGLIa1G4kT1zpvMSboO6k9TincDjLPskJa7Dk1GBzp&#10;YKj5Of9aBbI+TR++yi9t1x5H912b92KalVot57dXEJHm+C/+cx+1guentDadSUdA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Q2iMIAAADcAAAADwAAAAAAAAAAAAAA&#10;AAChAgAAZHJzL2Rvd25yZXYueG1sUEsFBgAAAAAEAAQA+QAAAJADAAAAAA==&#10;" strokeweight="1.5pt"/>
                  <v:rect id="Rectangle 148" o:spid="_x0000_s1548" style="position:absolute;left:3312;top:1584;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kQMYA&#10;AADcAAAADwAAAGRycy9kb3ducmV2LnhtbESPT2vCQBTE7wW/w/IEb3WjtqLRVaRUGryIf0CPj+wz&#10;iWbfhuyqaT+9KxQ8DjPzG2Y6b0wpblS7wrKCXjcCQZxaXXCmYL9bvo9AOI+ssbRMCn7JwXzWepti&#10;rO2dN3Tb+kwECLsYFeTeV7GULs3JoOvaijh4J1sb9EHWmdQ13gPclLIfRUNpsOCwkGNFXzmll+3V&#10;KLjssZ9Uq/Xh+LdZ6+QnPXwfzwOlOu1mMQHhqfGv8H870Qo+P8bwPBO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OkQMYAAADcAAAADwAAAAAAAAAAAAAAAACYAgAAZHJz&#10;L2Rvd25yZXYueG1sUEsFBgAAAAAEAAQA9QAAAIsDAAAAAA==&#10;" filled="f" fillcolor="#0c9" strokeweight="1.5pt"/>
                  <v:rect id="Rectangle 149" o:spid="_x0000_s1549" style="position:absolute;left:3312;top:2064;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bAMQA&#10;AADcAAAADwAAAGRycy9kb3ducmV2LnhtbERPTWvCQBC9F/wPywi91Y0pKSVmIyItDb2IVtDjkB2T&#10;aHY2ZLdJ2l/fPRQ8Pt53tp5MKwbqXWNZwXIRgSAurW64UnD8en96BeE8ssbWMin4IQfrfPaQYart&#10;yHsaDr4SIYRdigpq77tUSlfWZNAtbEccuIvtDfoA+0rqHscQbloZR9GLNNhwaKixo21N5e3wbRTc&#10;jhgX3efudP7d73TxUZ7eztdnpR7n02YFwtPk7+J/d6EVJEmYH86EI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AmwDEAAAA3AAAAA8AAAAAAAAAAAAAAAAAmAIAAGRycy9k&#10;b3ducmV2LnhtbFBLBQYAAAAABAAEAPUAAACJAwAAAAA=&#10;" filled="f" fillcolor="#0c9" strokeweight="1.5pt"/>
                  <v:line id="Line 150" o:spid="_x0000_s1550" style="position:absolute;flip:x;visibility:visible;mso-wrap-style:square" from="3168,1680" to="3312,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cJyMMAAADcAAAADwAAAGRycy9kb3ducmV2LnhtbESPT4vCMBTE74LfITxhb5oqKNI1igiC&#10;4h78B14fzWtTtnkpSbTdb78RFvY4zMxvmNWmt414kQ+1YwXTSQaCuHC65krB/bYfL0GEiKyxcUwK&#10;fijAZj0crDDXruMLva6xEgnCIUcFJsY2lzIUhiyGiWuJk1c6bzEm6SupPXYJbhs5y7KFtFhzWjDY&#10;0s5Q8X19WgXyeOrOfj+7l1V5aN3jaL4WXa/Ux6jffoKI1Mf/8F/7oBXM51N4n0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3CcjDAAAA3AAAAA8AAAAAAAAAAAAA&#10;AAAAoQIAAGRycy9kb3ducmV2LnhtbFBLBQYAAAAABAAEAPkAAACRAwAAAAA=&#10;" strokeweight="1.5pt"/>
                  <v:line id="Line 151" o:spid="_x0000_s1551" style="position:absolute;flip:x;visibility:visible;mso-wrap-style:square" from="3168,2160" to="3312,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WXv8MAAADcAAAADwAAAGRycy9kb3ducmV2LnhtbESPT4vCMBTE7wt+h/AEb2u6BUW6RpEF&#10;Qdk9+A/2+mhem2LzUpKsrd9+Iwgeh5n5DbNcD7YVN/KhcazgY5qBIC6dbrhWcDlv3xcgQkTW2Dom&#10;BXcKsF6N3pZYaNfzkW6nWIsE4VCgAhNjV0gZSkMWw9R1xMmrnLcYk/S11B77BLetzLNsLi02nBYM&#10;dvRlqLye/qwCuf/uD36bX6q62nXud29+5v2g1GQ8bD5BRBriK/xs77SC2SyHx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ll7/DAAAA3AAAAA8AAAAAAAAAAAAA&#10;AAAAoQIAAGRycy9kb3ducmV2LnhtbFBLBQYAAAAABAAEAPkAAACRAwAAAAA=&#10;" strokeweight="1.5pt"/>
                  <v:line id="Line 152" o:spid="_x0000_s1552" style="position:absolute;flip:x y;visibility:visible;mso-wrap-style:square" from="3168,1680" to="3168,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FHMUAAADcAAAADwAAAGRycy9kb3ducmV2LnhtbESPQWvCQBSE74X+h+UVejObpiohuoq2&#10;CLlqK623Z/Y1SZt9G7Krif/eFYQeh5n5hpkvB9OIM3WutqzgJYpBEBdW11wq+PzYjFIQziNrbCyT&#10;ggs5WC4eH+aYadvzls47X4oAYZehgsr7NpPSFRUZdJFtiYP3YzuDPsiulLrDPsBNI5M4nkqDNYeF&#10;Clt6q6j4252MgpbdODkcv9aHpkx8Pt6/y/T7V6nnp2E1A+Fp8P/hezvXCiaTV7idCUd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FHMUAAADcAAAADwAAAAAAAAAA&#10;AAAAAAChAgAAZHJzL2Rvd25yZXYueG1sUEsFBgAAAAAEAAQA+QAAAJMDAAAAAA==&#10;" strokeweight="1.5pt"/>
                  <v:line id="Line 153" o:spid="_x0000_s1553" style="position:absolute;flip:x y;visibility:visible;mso-wrap-style:square" from="3840,1680" to="3840,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0daMMAAADcAAAADwAAAGRycy9kb3ducmV2LnhtbESPT4vCMBTE74LfITxhb5puqSLVKKsi&#10;ePXPsnp7Ns+2u81LabJav70RBI/DzPyGmc5bU4krNa60rOBzEIEgzqwuOVdw2K/7YxDOI2usLJOC&#10;OzmYz7qdKaba3nhL153PRYCwS1FB4X2dSumyggy6ga2Jg3exjUEfZJNL3eAtwE0l4ygaSYMlh4UC&#10;a1oWlP3t/o2Cml0Sn84/i1OVx36TfK/k+Pir1Eev/ZqA8NT6d/jV3mgFw2ECzzPh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NHWjDAAAA3AAAAA8AAAAAAAAAAAAA&#10;AAAAoQIAAGRycy9kb3ducmV2LnhtbFBLBQYAAAAABAAEAPkAAACRAwAAAAA=&#10;" strokeweight="1.5pt"/>
                  <v:line id="Line 154" o:spid="_x0000_s1554" style="position:absolute;flip:x;visibility:visible;mso-wrap-style:square" from="3696,2160" to="3840,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wPy8MAAADcAAAADwAAAGRycy9kb3ducmV2LnhtbESPT4vCMBTE7wt+h/AEb2u6QkW6RpEF&#10;Qdk9+A/2+mhem2LzUpKsrd9+Iwgeh5n5DbNcD7YVN/KhcazgY5qBIC6dbrhWcDlv3xcgQkTW2Dom&#10;BXcKsF6N3pZYaNfzkW6nWIsE4VCgAhNjV0gZSkMWw9R1xMmrnLcYk/S11B77BLetnGXZXFpsOC0Y&#10;7OjLUHk9/VkFcv/dH/x2dqnqate53735mfeDUpPxsPkEEWmIr/CzvdMK8jyHx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MD8vDAAAA3AAAAA8AAAAAAAAAAAAA&#10;AAAAoQIAAGRycy9kb3ducmV2LnhtbFBLBQYAAAAABAAEAPkAAACRAwAAAAA=&#10;" strokeweight="1.5pt"/>
                  <v:line id="Line 155" o:spid="_x0000_s1555" style="position:absolute;flip:x;visibility:visible;mso-wrap-style:square" from="3696,1680" to="3840,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6RvMQAAADcAAAADwAAAGRycy9kb3ducmV2LnhtbESPQWvCQBSE74L/YXmCN91UMJTUVaQg&#10;KO2h1UCvj+xLNph9G3a3Jv77bkHwOMzMN8xmN9pO3MiH1rGCl2UGgrhyuuVGQXk5LF5BhIissXNM&#10;Cu4UYLedTjZYaDfwN93OsREJwqFABSbGvpAyVIYshqXriZNXO28xJukbqT0OCW47ucqyXFpsOS0Y&#10;7OndUHU9/1oF8vQxfPnDqqyb+ti7n5P5zIdRqfls3L+BiDTGZ/jRPmoF63UO/2fS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XpG8xAAAANwAAAAPAAAAAAAAAAAA&#10;AAAAAKECAABkcnMvZG93bnJldi54bWxQSwUGAAAAAAQABAD5AAAAkgMAAAAA&#10;" strokeweight="1.5pt"/>
                  <v:line id="Line 156" o:spid="_x0000_s1556" style="position:absolute;flip:x;visibility:visible;mso-wrap-style:square" from="3840,1920" to="4512,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I0J8MAAADcAAAADwAAAGRycy9kb3ducmV2LnhtbESPQWsCMRSE7wX/Q3hCbzWroC2rUUQQ&#10;FD1YK3h9bN5uFjcvS5K66783hYLHYWa+YRar3jbiTj7UjhWMRxkI4sLpmisFl5/txxeIEJE1No5J&#10;wYMCrJaDtwXm2nX8TfdzrESCcMhRgYmxzaUMhSGLYeRa4uSVzluMSfpKao9dgttGTrJsJi3WnBYM&#10;trQxVNzOv1aB3B+6k99OLmVV7lp33ZvjrOuVeh/26zmISH18hf/bO61gOv2Ev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SNCfDAAAA3AAAAA8AAAAAAAAAAAAA&#10;AAAAoQIAAGRycy9kb3ducmV2LnhtbFBLBQYAAAAABAAEAPkAAACRAwAAAAA=&#10;" strokeweight="1.5pt"/>
                  <v:rect id="Rectangle 157" o:spid="_x0000_s1557" style="position:absolute;left:2832;top:2592;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aXBsQA&#10;AADcAAAADwAAAGRycy9kb3ducmV2LnhtbERPTWvCQBC9F/wPywi91Y0pKSVmIyItDb2IVtDjkB2T&#10;aHY2ZLdJ2l/fPRQ8Pt53tp5MKwbqXWNZwXIRgSAurW64UnD8en96BeE8ssbWMin4IQfrfPaQYart&#10;yHsaDr4SIYRdigpq77tUSlfWZNAtbEccuIvtDfoA+0rqHscQbloZR9GLNNhwaKixo21N5e3wbRTc&#10;jhgX3efudP7d73TxUZ7eztdnpR7n02YFwtPk7+J/d6EVJElYG86EI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lwbEAAAA3AAAAA8AAAAAAAAAAAAAAAAAmAIAAGRycy9k&#10;b3ducmV2LnhtbFBLBQYAAAAABAAEAPUAAACJAwAAAAA=&#10;" filled="f" fillcolor="#0c9" strokeweight="1.5pt"/>
                  <v:rect id="Rectangle 158" o:spid="_x0000_s1558" style="position:absolute;left:2832;top:3696;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ncYA&#10;AADcAAAADwAAAGRycy9kb3ducmV2LnhtbESPQWvCQBSE7wX/w/KE3ppNLSk2uopIS4MX0Qp6fGSf&#10;SWr2bchuk7S/visIHoeZ+YaZLwdTi45aV1lW8BzFIIhzqysuFBy+Pp6mIJxH1lhbJgW/5GC5GD3M&#10;MdW25x11e1+IAGGXooLS+yaV0uUlGXSRbYiDd7atQR9kW0jdYh/gppaTOH6VBisOCyU2tC4pv+x/&#10;jILLASdZs9keT3+7rc4+8+P76ftFqcfxsJqB8DT4e/jWzrSCJHmD65lw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yncYAAADcAAAADwAAAAAAAAAAAAAAAACYAgAAZHJz&#10;L2Rvd25yZXYueG1sUEsFBgAAAAAEAAQA9QAAAIsDAAAAAA==&#10;" filled="f" fillcolor="#0c9" strokeweight="1.5pt"/>
                  <v:rect id="Rectangle 159" o:spid="_x0000_s1559" style="position:absolute;left:2832;top:3216;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xRvcIA&#10;AADcAAAADwAAAGRycy9kb3ducmV2LnhtbERPy4rCMBTdC/5DuII7TVVGpNNUBpnB4kZ8gC4vzZ22&#10;Y3NTmqh1vt4sBJeH806WnanFjVpXWVYwGUcgiHOrKy4UHA8/owUI55E11pZJwYMcLNN+L8FY2zvv&#10;6Lb3hQgh7GJUUHrfxFK6vCSDbmwb4sD92tagD7AtpG7xHsJNLadRNJcGKw4NJTa0Kim/7K9GweWI&#10;06zZbE/n/91WZ+v89H3+myk1HHRfnyA8df4tfrkzreBjHuaHM+EI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FG9wgAAANwAAAAPAAAAAAAAAAAAAAAAAJgCAABkcnMvZG93&#10;bnJldi54bWxQSwUGAAAAAAQABAD1AAAAhwMAAAAA&#10;" filled="f" fillcolor="#0c9" strokeweight="1.5pt"/>
                  <v:rect id="Rectangle 160" o:spid="_x0000_s1560" style="position:absolute;left:1536;top:3456;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0JsYA&#10;AADcAAAADwAAAGRycy9kb3ducmV2LnhtbESPQWvCQBSE70L/w/IK3sxGS6WkWUVKS0Mvog0kx0f2&#10;NYlm34bsVmN/fVcQPA4z8w2TrkfTiRMNrrWsYB7FIIgrq1uuFeTfH7MXEM4ja+wsk4ILOVivHiYp&#10;JtqeeUenva9FgLBLUEHjfZ9I6aqGDLrI9sTB+7GDQR/kUEs94DnATScXcbyUBlsOCw329NZQddz/&#10;GgXHHBdZ/7Utyr/dVmefVfFeHp6Umj6Om1cQnkZ/D9/amVbwvJzD9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0JsYAAADcAAAADwAAAAAAAAAAAAAAAACYAgAAZHJz&#10;L2Rvd25yZXYueG1sUEsFBgAAAAAEAAQA9QAAAIsDAAAAAA==&#10;" filled="f" fillcolor="#0c9" strokeweight="1.5pt"/>
                  <v:line id="Line 161" o:spid="_x0000_s1561" style="position:absolute;flip:x;visibility:visible;mso-wrap-style:square" from="1920,3552" to="2496,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ldAsQAAADcAAAADwAAAGRycy9kb3ducmV2LnhtbESPQWvCQBSE7wX/w/IEb3VjoKGkrlIK&#10;glIPrQpeH9mXbGj2bdhdTfz3bkHwOMzMN8xyPdpOXMmH1rGCxTwDQVw53XKj4HTcvL6DCBFZY+eY&#10;FNwowHo1eVliqd3Av3Q9xEYkCIcSFZgY+1LKUBmyGOauJ05e7bzFmKRvpPY4JLjtZJ5lhbTYclow&#10;2NOXoervcLEK5O57+PGb/FQ39bZ3553ZF8Oo1Gw6fn6AiDTGZ/jR3moFb0UO/2fS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CV0CxAAAANwAAAAPAAAAAAAAAAAA&#10;AAAAAKECAABkcnMvZG93bnJldi54bWxQSwUGAAAAAAQABAD5AAAAkgMAAAAA&#10;" strokeweight="1.5pt"/>
                  <v:line id="Line 162" o:spid="_x0000_s1562" style="position:absolute;flip:x;visibility:visible;mso-wrap-style:square" from="2496,3312" to="2832,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X4mcQAAADcAAAADwAAAGRycy9kb3ducmV2LnhtbESPQWsCMRSE7wX/Q3iCt5qt4iJboxRB&#10;UOyhVcHrY/N2s3TzsiTRXf99IxR6HGbmG2a1GWwr7uRD41jB2zQDQVw63XCt4HLevS5BhIissXVM&#10;Ch4UYLMevayw0K7nb7qfYi0ShEOBCkyMXSFlKA1ZDFPXESevct5iTNLXUnvsE9y2cpZlubTYcFow&#10;2NHWUPlzulkF8nDsv/xudqnqat+568F85v2g1GQ8fLyDiDTE//Bfe68VLPI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RfiZxAAAANwAAAAPAAAAAAAAAAAA&#10;AAAAAKECAABkcnMvZG93bnJldi54bWxQSwUGAAAAAAQABAD5AAAAkgMAAAAA&#10;" strokeweight="1.5pt"/>
                  <v:line id="Line 163" o:spid="_x0000_s1563" style="position:absolute;flip:x;visibility:visible;mso-wrap-style:square" from="2496,3792" to="2832,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xg7cQAAADcAAAADwAAAGRycy9kb3ducmV2LnhtbESPQWsCMRSE7wX/Q3iCt5qt6CJboxRB&#10;UOyhVcHrY/N2s3TzsiTRXf99IxR6HGbmG2a1GWwr7uRD41jB2zQDQVw63XCt4HLevS5BhIissXVM&#10;Ch4UYLMevayw0K7nb7qfYi0ShEOBCkyMXSFlKA1ZDFPXESevct5iTNLXUnvsE9y2cpZlubTYcFow&#10;2NHWUPlzulkF8nDsv/xudqnqat+568F85v2g1GQ8fLyDiDTE//Bfe68VLPI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rGDtxAAAANwAAAAPAAAAAAAAAAAA&#10;AAAAAKECAABkcnMvZG93bnJldi54bWxQSwUGAAAAAAQABAD5AAAAkgMAAAAA&#10;" strokeweight="1.5pt"/>
                  <v:line id="Line 164" o:spid="_x0000_s1564" style="position:absolute;flip:y;visibility:visible;mso-wrap-style:square" from="2496,3312" to="2496,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DFdsQAAADcAAAADwAAAGRycy9kb3ducmV2LnhtbESPQWvCQBSE74L/YXmCN91UMJTUVaQg&#10;KO2h1UCvj+xLNph9G3a3Jv77bkHwOMzMN8xmN9pO3MiH1rGCl2UGgrhyuuVGQXk5LF5BhIissXNM&#10;Cu4UYLedTjZYaDfwN93OsREJwqFABSbGvpAyVIYshqXriZNXO28xJukbqT0OCW47ucqyXFpsOS0Y&#10;7OndUHU9/1oF8vQxfPnDqqyb+ti7n5P5zIdRqfls3L+BiDTGZ/jRPmoF63wN/2fS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4MV2xAAAANwAAAAPAAAAAAAAAAAA&#10;AAAAAKECAABkcnMvZG93bnJldi54bWxQSwUGAAAAAAQABAD5AAAAkgMAAAAA&#10;" strokeweight="1.5pt"/>
                  <v:line id="Line 165" o:spid="_x0000_s1565" style="position:absolute;flip:x;visibility:visible;mso-wrap-style:square" from="3216,3312" to="3552,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JbAcMAAADcAAAADwAAAGRycy9kb3ducmV2LnhtbESPQYvCMBSE7wv+h/AEb2uqsEWqUUQQ&#10;lN3D6gp7fTSvTbF5KUm09d9vFgSPw8x8w6w2g23FnXxoHCuYTTMQxKXTDdcKLj/79wWIEJE1to5J&#10;wYMCbNajtxUW2vV8ovs51iJBOBSowMTYFVKG0pDFMHUdcfIq5y3GJH0ttcc+wW0r51mWS4sNpwWD&#10;He0MldfzzSqQx8/+2+/nl6quDp37PZqvvB+UmoyH7RJEpCG+ws/2QSv4yHP4P5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yWwHDAAAA3AAAAA8AAAAAAAAAAAAA&#10;AAAAoQIAAGRycy9kb3ducmV2LnhtbFBLBQYAAAAABAAEAPkAAACRAwAAAAA=&#10;" strokeweight="1.5pt"/>
                  <v:line id="Line 166" o:spid="_x0000_s1566" style="position:absolute;flip:x;visibility:visible;mso-wrap-style:square" from="3216,3792" to="3552,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JVqMMAAADcAAAADwAAAGRycy9kb3ducmV2LnhtbESPQWsCMRSE7wX/Q3iCt5pV0MpqFBEE&#10;xR5aFbw+Nm83i5uXJYnu+u+bQqHHYWa+YVab3jbiST7UjhVMxhkI4sLpmisF18v+fQEiRGSNjWNS&#10;8KIAm/XgbYW5dh1/0/McK5EgHHJUYGJscylDYchiGLuWOHml8xZjkr6S2mOX4LaR0yybS4s1pwWD&#10;Le0MFffzwyqQx1P35ffTa1mVh9bdjuZz3vVKjYb9dgkiUh//w3/tg1Yw+5j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CVajDAAAA3AAAAA8AAAAAAAAAAAAA&#10;AAAAoQIAAGRycy9kb3ducmV2LnhtbFBLBQYAAAAABAAEAPkAAACRAwAAAAA=&#10;" strokeweight="1.5pt"/>
                  <v:line id="Line 167" o:spid="_x0000_s1567" style="position:absolute;flip:y;visibility:visible;mso-wrap-style:square" from="3552,3312" to="3552,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DL38QAAADcAAAADwAAAGRycy9kb3ducmV2LnhtbESPQWsCMRSE7wX/Q3iCt5rtgla2RimC&#10;oNhDq4LXx+btZunmZUmiu/77RhB6HGbmG2a5HmwrbuRD41jB2zQDQVw63XCt4Hzavi5AhIissXVM&#10;Cu4UYL0avSyx0K7nH7odYy0ShEOBCkyMXSFlKA1ZDFPXESevct5iTNLXUnvsE9y2Ms+yubTYcFow&#10;2NHGUPl7vFoFcn/ov/02P1d1tevcZW++5v2g1GQ8fH6AiDTE//CzvdMKZu8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0MvfxAAAANwAAAAPAAAAAAAAAAAA&#10;AAAAAKECAABkcnMvZG93bnJldi54bWxQSwUGAAAAAAQABAD5AAAAkgMAAAAA&#10;" strokeweight="1.5pt"/>
                  <v:line id="Line 168" o:spid="_x0000_s1568" style="position:absolute;flip:y;visibility:visible;mso-wrap-style:square" from="3984,1920" to="3984,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xuRMUAAADcAAAADwAAAGRycy9kb3ducmV2LnhtbESPQWvCQBSE7wX/w/KE3uqmirZEN0EE&#10;QWkPrRW8PrIv2dDs27C7mvTfd4VCj8PMfMNsytF24kY+tI4VPM8yEMSV0y03Cs5f+6dXECEia+wc&#10;k4IfClAWk4cN5toN/Em3U2xEgnDIUYGJsc+lDJUhi2HmeuLk1c5bjEn6RmqPQ4LbTs6zbCUttpwW&#10;DPa0M1R9n65WgTy+DR9+Pz/XTX3o3eVo3lfDqNTjdNyuQUQa43/4r33QCpYvC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xuRMUAAADcAAAADwAAAAAAAAAA&#10;AAAAAAChAgAAZHJzL2Rvd25yZXYueG1sUEsFBgAAAAAEAAQA+QAAAJMDAAAAAA==&#10;" strokeweight="1.5pt"/>
                  <v:line id="Line 169" o:spid="_x0000_s1569" style="position:absolute;flip:x y;visibility:visible;mso-wrap-style:square" from="3216,2688" to="3984,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hBCMUAAADcAAAADwAAAGRycy9kb3ducmV2LnhtbESPQWvCQBSE7wX/w/IEb83GEKvEbMRW&#10;Cl6rltbba/aZRLNvQ3ar8d93C4Ueh5n5hslXg2nFlXrXWFYwjWIQxKXVDVcKDvvXxwUI55E1tpZJ&#10;wZ0crIrRQ46Ztjd+o+vOVyJA2GWooPa+y6R0ZU0GXWQ74uCdbG/QB9lXUvd4C3DTyiSOn6TBhsNC&#10;jR291FRedt9GQccuTY5fH8/Htkr8Nn3fyMXnWanJeFgvQXga/H/4r73VCmbzFH7PhCMg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hBCMUAAADcAAAADwAAAAAAAAAA&#10;AAAAAAChAgAAZHJzL2Rvd25yZXYueG1sUEsFBgAAAAAEAAQA+QAAAJMDAAAAAA==&#10;" strokeweight="1.5pt"/>
                  <v:line id="Line 170" o:spid="_x0000_s1570" style="position:absolute;flip:x y;visibility:visible;mso-wrap-style:square" from="3552,3552" to="3984,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kk8UAAADcAAAADwAAAGRycy9kb3ducmV2LnhtbESPS2vDMBCE74H+B7GB3hI5Ji8cy6YP&#10;Ark2bWh921hb2621MpaaOP++CgRyHGbmGybNB9OKE/WusaxgNo1AEJdWN1wp+HjfTtYgnEfW2Fom&#10;BRdykGcPoxQTbc/8Rqe9r0SAsEtQQe19l0jpypoMuqntiIP3bXuDPsi+krrHc4CbVsZRtJQGGw4L&#10;NXb0UlP5u/8zCjp287g4fj4XbRX73fzwKtdfP0o9joenDQhPg7+Hb+2dVrBYLeB6Jhw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kk8UAAADcAAAADwAAAAAAAAAA&#10;AAAAAAChAgAAZHJzL2Rvd25yZXYueG1sUEsFBgAAAAAEAAQA+QAAAJMDAAAAAA==&#10;" strokeweight="1.5pt"/>
                  <v:line id="Line 171" o:spid="_x0000_s1571" style="position:absolute;flip:x;visibility:visible;mso-wrap-style:square" from="4128,816" to="4128,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b8sAAAADcAAAADwAAAGRycy9kb3ducmV2LnhtbERPTYvCMBC9L/gfwgje1lSRslSjiCAo&#10;7mFXBa9DM22KzaQk0dZ/bw4Le3y879VmsK14kg+NYwWzaQaCuHS64VrB9bL//AIRIrLG1jEpeFGA&#10;zXr0scJCu55/6XmOtUghHApUYGLsCilDachimLqOOHGV8xZjgr6W2mOfwm0r51mWS4sNpwaDHe0M&#10;lffzwyqQx1P/4/fza1VXh87djuY77welJuNhuwQRaYj/4j/3QSvIF2l+OpOO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QHW/LAAAAA3AAAAA8AAAAAAAAAAAAAAAAA&#10;oQIAAGRycy9kb3ducmV2LnhtbFBLBQYAAAAABAAEAPkAAACOAwAAAAA=&#10;" strokeweight="1.5pt"/>
                  <v:rect id="Rectangle 172" o:spid="_x0000_s1572" style="position:absolute;left:4320;top:2928;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DJOsYA&#10;AADcAAAADwAAAGRycy9kb3ducmV2LnhtbESPQWvCQBSE70L/w/IK3sxGW6SkWUVKS0Mvog0kx0f2&#10;NYlm34bsVmN/fVcQPA4z8w2TrkfTiRMNrrWsYB7FIIgrq1uuFeTfH7MXEM4ja+wsk4ILOVivHiYp&#10;JtqeeUenva9FgLBLUEHjfZ9I6aqGDLrI9sTB+7GDQR/kUEs94DnATScXcbyUBlsOCw329NZQddz/&#10;GgXHHBdZ/7Utyr/dVmefVfFeHp6Umj6Om1cQnkZ/D9/amVawfJ7D9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DJOsYAAADcAAAADwAAAAAAAAAAAAAAAACYAgAAZHJz&#10;L2Rvd25yZXYueG1sUEsFBgAAAAAEAAQA9QAAAIsDAAAAAA==&#10;" filled="f" fillcolor="#0c9" strokeweight="1.5pt"/>
                  <v:rect id="Rectangle 173" o:spid="_x0000_s1573" style="position:absolute;left:4320;top:2544;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X01cYA&#10;AADcAAAADwAAAGRycy9kb3ducmV2LnhtbESPQWvCQBSE74X+h+UVvNVNtWiJrkGkpaEX0QrJ8ZF9&#10;Jmmyb0N2q6m/visIHoeZ+YZZJoNpxYl6V1tW8DKOQBAXVtdcKjh8fzy/gXAeWWNrmRT8kYNk9fiw&#10;xFjbM+/otPelCBB2MSqovO9iKV1RkUE3th1x8I62N+iD7EupezwHuGnlJIpm0mDNYaHCjjYVFc3+&#10;1yhoDjhJu69tll92W51+Ftl7/jNVavQ0rBcgPA3+Hr61U61g9jqH65lw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X01cYAAADcAAAADwAAAAAAAAAAAAAAAACYAgAAZHJz&#10;L2Rvd25yZXYueG1sUEsFBgAAAAAEAAQA9QAAAIsDAAAAAA==&#10;" filled="f" fillcolor="#0c9" strokeweight="1.5pt"/>
                  <v:rect id="Rectangle 174" o:spid="_x0000_s1574" style="position:absolute;left:4320;top:3312;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gp8IA&#10;AADcAAAADwAAAGRycy9kb3ducmV2LnhtbERPy4rCMBTdC/5DuII7TdVBpNNUBpnB4kZ8gC4vzZ22&#10;Y3NTmqh1vt4sBJeH806WnanFjVpXWVYwGUcgiHOrKy4UHA8/owUI55E11pZJwYMcLNN+L8FY2zvv&#10;6Lb3hQgh7GJUUHrfxFK6vCSDbmwb4sD92tagD7AtpG7xHsJNLadRNJcGKw4NJTa0Kim/7K9GweWI&#10;06zZbE/n/91WZ+v89H3+myk1HHRfnyA8df4tfrkzrWD+EdaGM+EI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mCnwgAAANwAAAAPAAAAAAAAAAAAAAAAAJgCAABkcnMvZG93&#10;bnJldi54bWxQSwUGAAAAAAQABAD1AAAAhwMAAAAA&#10;" filled="f" fillcolor="#0c9" strokeweight="1.5pt"/>
                  <v:rect id="Rectangle 175" o:spid="_x0000_s1575" style="position:absolute;left:4896;top:2928;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bFPMYA&#10;AADcAAAADwAAAGRycy9kb3ducmV2LnhtbESPQWvCQBSE74X+h+UVvNVNtYiNrkGkpaEX0QrJ8ZF9&#10;Jmmyb0N2q6m/visIHoeZ+YZZJoNpxYl6V1tW8DKOQBAXVtdcKjh8fzzPQTiPrLG1TAr+yEGyenxY&#10;YqztmXd02vtSBAi7GBVU3nexlK6oyKAb2444eEfbG/RB9qXUPZ4D3LRyEkUzabDmsFBhR5uKimb/&#10;axQ0B5yk3dc2yy+7rU4/i+w9/5kqNXoa1gsQngZ/D9/aqVYwe32D65lw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bFPMYAAADcAAAADwAAAAAAAAAAAAAAAACYAgAAZHJz&#10;L2Rvd25yZXYueG1sUEsFBgAAAAAEAAQA9QAAAIsDAAAAAA==&#10;" filled="f" fillcolor="#0c9" strokeweight="1.5pt"/>
                  <v:rect id="Rectangle 176" o:spid="_x0000_s1576" style="position:absolute;left:4512;top:1824;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6fMIA&#10;AADcAAAADwAAAGRycy9kb3ducmV2LnhtbERPy4rCMBTdC/5DuII7TVVGpNNUBpnB4kZ8gC4vzZ22&#10;Y3NTmqh1vt4sBJeH806WnanFjVpXWVYwGUcgiHOrKy4UHA8/owUI55E11pZJwYMcLNN+L8FY2zvv&#10;6Lb3hQgh7GJUUHrfxFK6vCSDbmwb4sD92tagD7AtpG7xHsJNLadRNJcGKw4NJTa0Kim/7K9GweWI&#10;06zZbE/n/91WZ+v89H3+myk1HHRfnyA8df4tfrkzrWD+EeaHM+EI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5fp8wgAAANwAAAAPAAAAAAAAAAAAAAAAAJgCAABkcnMvZG93&#10;bnJldi54bWxQSwUGAAAAAAQABAD1AAAAhwMAAAAA&#10;" filled="f" fillcolor="#0c9" strokeweight="1.5pt"/>
                  <v:rect id="Rectangle 177" o:spid="_x0000_s1577" style="position:absolute;left:4512;top:1104;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f58YA&#10;AADcAAAADwAAAGRycy9kb3ducmV2LnhtbESPQWvCQBSE70L/w/IK3sxGS6WkWUVKS0Mvog0kx0f2&#10;NYlm34bsVmN/fVcQPA4z8w2TrkfTiRMNrrWsYB7FIIgrq1uuFeTfH7MXEM4ja+wsk4ILOVivHiYp&#10;JtqeeUenva9FgLBLUEHjfZ9I6aqGDLrI9sTB+7GDQR/kUEs94DnATScXcbyUBlsOCw329NZQddz/&#10;GgXHHBdZ/7Utyr/dVmefVfFeHp6Umj6Om1cQnkZ/D9/amVawfJ7D9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lf58YAAADcAAAADwAAAAAAAAAAAAAAAACYAgAAZHJz&#10;L2Rvd25yZXYueG1sUEsFBgAAAAAEAAQA9QAAAIsDAAAAAA==&#10;" filled="f" fillcolor="#0c9" strokeweight="1.5pt"/>
                  <v:rect id="Rectangle 178" o:spid="_x0000_s1578" style="position:absolute;left:4512;top:336;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BkMcA&#10;AADcAAAADwAAAGRycy9kb3ducmV2LnhtbESPzWrDMBCE74G+g9hCbolcl4biRgmltNT0YvID9nGx&#10;NrYTa2Us1XH69FUgkOMwM98wy/VoWjFQ7xrLCp7mEQji0uqGKwX73dfsFYTzyBpby6TgQg7Wq4fJ&#10;EhNtz7yhYesrESDsElRQe98lUrqyJoNubjvi4B1sb9AH2VdS93gOcNPKOIoW0mDDYaHGjj5qKk/b&#10;X6PgtMc47X6yvPjbZDr9LvPP4vis1PRxfH8D4Wn09/CtnWoFi5cYrmfCE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7wZDHAAAA3AAAAA8AAAAAAAAAAAAAAAAAmAIAAGRy&#10;cy9kb3ducmV2LnhtbFBLBQYAAAAABAAEAPUAAACMAwAAAAA=&#10;" filled="f" fillcolor="#0c9" strokeweight="1.5pt"/>
                  <v:rect id="Rectangle 179" o:spid="_x0000_s1579" style="position:absolute;left:4512;top:624;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kC8YA&#10;AADcAAAADwAAAGRycy9kb3ducmV2LnhtbESPQWvCQBSE7wX/w/KE3upGpSKpq4i0NPQiaiAeH9nX&#10;JJp9G7LbJPXXu4WCx2FmvmFWm8HUoqPWVZYVTCcRCOLc6ooLBenp42UJwnlkjbVlUvBLDjbr0dMK&#10;Y217PlB39IUIEHYxKii9b2IpXV6SQTexDXHwvm1r0AfZFlK32Ae4qeUsihbSYMVhocSGdiXl1+OP&#10;UXBNcZY0X/vsfDvsdfKZZ+/ny1yp5/GwfQPhafCP8H870QoWr3P4Ox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dkC8YAAADcAAAADwAAAAAAAAAAAAAAAACYAgAAZHJz&#10;L2Rvd25yZXYueG1sUEsFBgAAAAAEAAQA9QAAAIsDAAAAAA==&#10;" filled="f" fillcolor="#0c9" strokeweight="1.5pt"/>
                  <v:line id="Line 180" o:spid="_x0000_s1580" style="position:absolute;flip:x;visibility:visible;mso-wrap-style:square" from="4128,3024" to="4320,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LLMQAAADcAAAADwAAAGRycy9kb3ducmV2LnhtbESPQWsCMRSE7wX/Q3iCt5qt6CJboxRB&#10;UOyhVcHrY/N2s3TzsiTRXf99IxR6HGbmG2a1GWwr7uRD41jB2zQDQVw63XCt4HLevS5BhIissXVM&#10;Ch4UYLMevayw0K7nb7qfYi0ShEOBCkyMXSFlKA1ZDFPXESevct5iTNLXUnvsE9y2cpZlubTYcFow&#10;2NHWUPlzulkF8nDsv/xudqnqat+568F85v2g1GQ8fLyDiDTE//Bfe68V5Is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5cssxAAAANwAAAAPAAAAAAAAAAAA&#10;AAAAAKECAABkcnMvZG93bnJldi54bWxQSwUGAAAAAAQABAD5AAAAkgMAAAAA&#10;" strokeweight="1.5pt"/>
                  <v:line id="Line 181" o:spid="_x0000_s1581" style="position:absolute;flip:x;visibility:visible;mso-wrap-style:square" from="4224,3408" to="4320,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lut8QAAADcAAAADwAAAGRycy9kb3ducmV2LnhtbESPQWvCQBSE74L/YXmCN91UMJTUVaQg&#10;KO2h1UCvj+xLNph9G3a3Jv77bkHwOMzMN8xmN9pO3MiH1rGCl2UGgrhyuuVGQXk5LF5BhIissXNM&#10;Cu4UYLedTjZYaDfwN93OsREJwqFABSbGvpAyVIYshqXriZNXO28xJukbqT0OCW47ucqyXFpsOS0Y&#10;7OndUHU9/1oF8vQxfPnDqqyb+ti7n5P5zIdRqfls3L+BiDTGZ/jRPmoF+XoN/2fS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qW63xAAAANwAAAAPAAAAAAAAAAAA&#10;AAAAAKECAABkcnMvZG93bnJldi54bWxQSwUGAAAAAAQABAD5AAAAkgMAAAAA&#10;" strokeweight="1.5pt"/>
                  <v:line id="Line 182" o:spid="_x0000_s1582" style="position:absolute;flip:x;visibility:visible;mso-wrap-style:square" from="4224,2640" to="4320,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vwwMMAAADcAAAADwAAAGRycy9kb3ducmV2LnhtbESPQYvCMBSE7wv+h/AEb2uqsEWqUUQQ&#10;lN3D6gp7fTSvTbF5KUm09d9vFgSPw8x8w6w2g23FnXxoHCuYTTMQxKXTDdcKLj/79wWIEJE1to5J&#10;wYMCbNajtxUW2vV8ovs51iJBOBSowMTYFVKG0pDFMHUdcfIq5y3GJH0ttcc+wW0r51mWS4sNpwWD&#10;He0MldfzzSqQx8/+2+/nl6quDp37PZqvvB+UmoyH7RJEpCG+ws/2QSvIP3L4P5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78MDDAAAA3AAAAA8AAAAAAAAAAAAA&#10;AAAAoQIAAGRycy9kb3ducmV2LnhtbFBLBQYAAAAABAAEAPkAAACRAwAAAAA=&#10;" strokeweight="1.5pt"/>
                  <v:line id="Line 183" o:spid="_x0000_s1583" style="position:absolute;flip:x;visibility:visible;mso-wrap-style:square" from="4704,2640" to="4800,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dVW8QAAADcAAAADwAAAGRycy9kb3ducmV2LnhtbESPQWsCMRSE7wX/Q3iCt5qt4Fa2RimC&#10;oNhDq4LXx+btZunmZUmiu/77RhB6HGbmG2a5HmwrbuRD41jB2zQDQVw63XCt4Hzavi5AhIissXVM&#10;Cu4UYL0avSyx0K7nH7odYy0ShEOBCkyMXSFlKA1ZDFPXESevct5iTNLXUnvsE9y2cpZlubTYcFow&#10;2NHGUPl7vFoFcn/ov/12dq7qate5y9585f2g1GQ8fH6AiDTE//CzvdMK8vk7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N1VbxAAAANwAAAAPAAAAAAAAAAAA&#10;AAAAAKECAABkcnMvZG93bnJldi54bWxQSwUGAAAAAAQABAD5AAAAkgMAAAAA&#10;" strokeweight="1.5pt"/>
                  <v:line id="Line 184" o:spid="_x0000_s1584" style="position:absolute;flip:x;visibility:visible;mso-wrap-style:square" from="4704,3408" to="4800,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jBKcAAAADcAAAADwAAAGRycy9kb3ducmV2LnhtbERPTYvCMBC9L/gfwgje1lTBslSjiCAo&#10;7mFXBa9DM22KzaQk0dZ/bw4Le3y879VmsK14kg+NYwWzaQaCuHS64VrB9bL//AIRIrLG1jEpeFGA&#10;zXr0scJCu55/6XmOtUghHApUYGLsCilDachimLqOOHGV8xZjgr6W2mOfwm0r51mWS4sNpwaDHe0M&#10;lffzwyqQx1P/4/fza1VXh87djuY77welJuNhuwQRaYj/4j/3QSvIF2ltOpOO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owSnAAAAA3AAAAA8AAAAAAAAAAAAAAAAA&#10;oQIAAGRycy9kb3ducmV2LnhtbFBLBQYAAAAABAAEAPkAAACOAwAAAAA=&#10;" strokeweight="1.5pt"/>
                  <v:line id="Line 185" o:spid="_x0000_s1585" style="position:absolute;flip:x;visibility:visible;mso-wrap-style:square" from="4704,3024" to="4896,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RkssQAAADcAAAADwAAAGRycy9kb3ducmV2LnhtbESPQWsCMRSE7wX/Q3iCt5qt4FK3RimC&#10;oNhDq4LXx+btZunmZUmiu/77RhB6HGbmG2a5HmwrbuRD41jB2zQDQVw63XCt4Hzavr6DCBFZY+uY&#10;FNwpwHo1ellioV3PP3Q7xlokCIcCFZgYu0LKUBqyGKauI05e5bzFmKSvpfbYJ7ht5SzLcmmx4bRg&#10;sKONofL3eLUK5P7Qf/vt7FzV1a5zl735yvtBqcl4+PwAEWmI/+Fne6cV5PMF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5GSyxAAAANwAAAAPAAAAAAAAAAAA&#10;AAAAAKECAABkcnMvZG93bnJldi54bWxQSwUGAAAAAAQABAD5AAAAkgMAAAAA&#10;" strokeweight="1.5pt"/>
                  <v:line id="Line 186" o:spid="_x0000_s1586" style="position:absolute;flip:y;visibility:visible;mso-wrap-style:square" from="4224,2640" to="4224,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IHksAAAADcAAAADwAAAGRycy9kb3ducmV2LnhtbERPy4rCMBTdC/5DuMLsNB0XRTpGkQFB&#10;GRc+CrO9NLdNsbkpScbWv58sBJeH815vR9uJB/nQOlbwuchAEFdOt9woKG/7+QpEiMgaO8ek4EkB&#10;tpvpZI2FdgNf6HGNjUghHApUYGLsCylDZchiWLieOHG18xZjgr6R2uOQwm0nl1mWS4stpwaDPX0b&#10;qu7XP6tAHn+Gs98vy7qpD737PZpTPoxKfczG3ReISGN8i1/ug1aQ52l+OpOOgN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B5LAAAAA3AAAAA8AAAAAAAAAAAAAAAAA&#10;oQIAAGRycy9kb3ducmV2LnhtbFBLBQYAAAAABAAEAPkAAACOAwAAAAA=&#10;" strokeweight="1.5pt"/>
                  <v:line id="Line 187" o:spid="_x0000_s1587" style="position:absolute;flip:y;visibility:visible;mso-wrap-style:square" from="4800,2640" to="4800,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6iCcMAAADcAAAADwAAAGRycy9kb3ducmV2LnhtbESPT4vCMBTE7wt+h/AEb2uqhyLVKCII&#10;ynpY/4DXR/PaFJuXkkTb/fabhQWPw8z8hlltBtuKF/nQOFYwm2YgiEunG64V3K77zwWIEJE1to5J&#10;wQ8F2KxHHysstOv5TK9LrEWCcChQgYmxK6QMpSGLYeo64uRVzluMSfpaao99gttWzrMslxYbTgsG&#10;O9oZKh+Xp1Ugj1/9t9/Pb1VdHTp3P5pT3g9KTcbDdgki0hDf4f/2QSvI8xn8nU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ognDAAAA3AAAAA8AAAAAAAAAAAAA&#10;AAAAoQIAAGRycy9kb3ducmV2LnhtbFBLBQYAAAAABAAEAPkAAACRAwAAAAA=&#10;" strokeweight="1.5pt"/>
                  <v:line id="Line 188" o:spid="_x0000_s1588" style="position:absolute;flip:y;visibility:visible;mso-wrap-style:square" from="4320,576" to="4320,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w8fsMAAADcAAAADwAAAGRycy9kb3ducmV2LnhtbESPQYvCMBSE74L/IbwFb5puD0WqUZYF&#10;QVkP6gpeH81rU2xeShJt99+bhYU9DjPzDbPejrYTT/KhdazgfZGBIK6cbrlRcP3ezZcgQkTW2Dkm&#10;BT8UYLuZTtZYajfwmZ6X2IgE4VCiAhNjX0oZKkMWw8L1xMmrnbcYk/SN1B6HBLedzLOskBZbTgsG&#10;e/o0VN0vD6tAHr6Gk9/l17qp9727HcyxGEalZm/jxwpEpDH+h//ae62gKHL4PZOOgN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sPH7DAAAA3AAAAA8AAAAAAAAAAAAA&#10;AAAAoQIAAGRycy9kb3ducmV2LnhtbFBLBQYAAAAABAAEAPkAAACRAwAAAAA=&#10;" strokeweight="1.5pt"/>
                  <v:line id="Line 189" o:spid="_x0000_s1589" style="position:absolute;flip:y;visibility:visible;mso-wrap-style:square" from="5088,576" to="5088,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CZ5cMAAADcAAAADwAAAGRycy9kb3ducmV2LnhtbESPQYvCMBSE7wv+h/AEb2uqC0WqUUQQ&#10;lN3D6gp7fTSvTbF5KUm09d9vFgSPw8x8w6w2g23FnXxoHCuYTTMQxKXTDdcKLj/79wWIEJE1to5J&#10;wYMCbNajtxUW2vV8ovs51iJBOBSowMTYFVKG0pDFMHUdcfIq5y3GJH0ttcc+wW0r51mWS4sNpwWD&#10;He0MldfzzSqQx8/+2+/nl6quDp37PZqvvB+UmoyH7RJEpCG+ws/2QSvI8w/4P5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gmeXDAAAA3AAAAA8AAAAAAAAAAAAA&#10;AAAAoQIAAGRycy9kb3ducmV2LnhtbFBLBQYAAAAABAAEAPkAAACRAwAAAAA=&#10;" strokeweight="1.5pt"/>
                  <v:line id="Line 190" o:spid="_x0000_s1590" style="position:absolute;flip:x;visibility:visible;mso-wrap-style:square" from="4128,816" to="4320,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kBkcMAAADcAAAADwAAAGRycy9kb3ducmV2LnhtbESPQYvCMBSE7wv+h/AEb2uqLEWqUUQQ&#10;lN3D6gp7fTSvTbF5KUm09d9vFgSPw8x8w6w2g23FnXxoHCuYTTMQxKXTDdcKLj/79wWIEJE1to5J&#10;wYMCbNajtxUW2vV8ovs51iJBOBSowMTYFVKG0pDFMHUdcfIq5y3GJH0ttcc+wW0r51mWS4sNpwWD&#10;He0MldfzzSqQx8/+2+/nl6quDp37PZqvvB+UmoyH7RJEpCG+ws/2QSvI8w/4P5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JAZHDAAAA3AAAAA8AAAAAAAAAAAAA&#10;AAAAoQIAAGRycy9kb3ducmV2LnhtbFBLBQYAAAAABAAEAPkAAACRAwAAAAA=&#10;" strokeweight="1.5pt"/>
                  <v:line id="Line 191" o:spid="_x0000_s1591" style="position:absolute;flip:x;visibility:visible;mso-wrap-style:square" from="4320,1200" to="4512,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WkCsMAAADcAAAADwAAAGRycy9kb3ducmV2LnhtbESPQYvCMBSE7wv+h/AEb2uqsEWqUUQQ&#10;lN3D6gp7fTSvTbF5KUm09d9vFgSPw8x8w6w2g23FnXxoHCuYTTMQxKXTDdcKLj/79wWIEJE1to5J&#10;wYMCbNajtxUW2vV8ovs51iJBOBSowMTYFVKG0pDFMHUdcfIq5y3GJH0ttcc+wW0r51mWS4sNpwWD&#10;He0MldfzzSqQx8/+2+/nl6quDp37PZqvvB+UmoyH7RJEpCG+ws/2QSvI8w/4P5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pArDAAAA3AAAAA8AAAAAAAAAAAAA&#10;AAAAoQIAAGRycy9kb3ducmV2LnhtbFBLBQYAAAAABAAEAPkAAACRAwAAAAA=&#10;" strokeweight="1.5pt"/>
                  <v:line id="Line 192" o:spid="_x0000_s1592" style="position:absolute;flip:x;visibility:visible;mso-wrap-style:square" from="4320,576" to="441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c6fcMAAADcAAAADwAAAGRycy9kb3ducmV2LnhtbESPT2sCMRTE74V+h/CE3mpWD0FWo4gg&#10;KO2h/gGvj83bzeLmZUlSd/vtm0LB4zAzv2FWm9F14kEhtp41zKYFCOLKm5YbDdfL/n0BIiZkg51n&#10;0vBDETbr15cVlsYPfKLHOTUiQziWqMGm1JdSxsqSwzj1PXH2ah8cpixDI03AIcNdJ+dFoaTDlvOC&#10;xZ52lqr7+dtpkMeP4Svs59e6qQ+9vx3tpxpGrd8m43YJItGYnuH/9sFoUErB35l8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XOn3DAAAA3AAAAA8AAAAAAAAAAAAA&#10;AAAAoQIAAGRycy9kb3ducmV2LnhtbFBLBQYAAAAABAAEAPkAAACRAwAAAAA=&#10;" strokeweight="1.5pt"/>
                  <v:line id="Line 193" o:spid="_x0000_s1593" style="position:absolute;flip:x;visibility:visible;mso-wrap-style:square" from="4416,720" to="451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uf5sQAAADcAAAADwAAAGRycy9kb3ducmV2LnhtbESPQWvCQBSE74L/YXmF3nRTD2lJ3QQR&#10;BKUeWiv0+si+ZEOzb8PuauK/d4VCj8PMfMOsq8n24ko+dI4VvCwzEMS10x23Cs7fu8UbiBCRNfaO&#10;ScGNAlTlfLbGQruRv+h6iq1IEA4FKjAxDoWUoTZkMSzdQJy8xnmLMUnfSu1xTHDby1WW5dJix2nB&#10;4EBbQ/Xv6WIVyMPH+Ol3q3PTNvvB/RzMMR8npZ6fps07iEhT/A//tfdaQZ6/wuNMOgKy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5/mxAAAANwAAAAPAAAAAAAAAAAA&#10;AAAAAKECAABkcnMvZG93bnJldi54bWxQSwUGAAAAAAQABAD5AAAAkgMAAAAA&#10;" strokeweight="1.5pt"/>
                  <v:line id="Line 194" o:spid="_x0000_s1594" style="position:absolute;flip:x;visibility:visible;mso-wrap-style:square" from="4416,432" to="451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QLlMAAAADcAAAADwAAAGRycy9kb3ducmV2LnhtbERPy4rCMBTdC/5DuMLsNB0XRTpGkQFB&#10;GRc+CrO9NLdNsbkpScbWv58sBJeH815vR9uJB/nQOlbwuchAEFdOt9woKG/7+QpEiMgaO8ek4EkB&#10;tpvpZI2FdgNf6HGNjUghHApUYGLsCylDZchiWLieOHG18xZjgr6R2uOQwm0nl1mWS4stpwaDPX0b&#10;qu7XP6tAHn+Gs98vy7qpD737PZpTPoxKfczG3ReISGN8i1/ug1aQ52ltOpOOgN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EC5TAAAAA3AAAAA8AAAAAAAAAAAAAAAAA&#10;oQIAAGRycy9kb3ducmV2LnhtbFBLBQYAAAAABAAEAPkAAACOAwAAAAA=&#10;" strokeweight="1.5pt"/>
                  <v:line id="Line 195" o:spid="_x0000_s1595" style="position:absolute;flip:y;visibility:visible;mso-wrap-style:square" from="4416,432" to="441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uD8QAAADcAAAADwAAAGRycy9kb3ducmV2LnhtbESPQWvCQBSE74L/YXmF3nRTD6FN3QQR&#10;BKUeWiv0+si+ZEOzb8PuauK/d4VCj8PMfMOsq8n24ko+dI4VvCwzEMS10x23Cs7fu8UriBCRNfaO&#10;ScGNAlTlfLbGQruRv+h6iq1IEA4FKjAxDoWUoTZkMSzdQJy8xnmLMUnfSu1xTHDby1WW5dJix2nB&#10;4EBbQ/Xv6WIVyMPH+Ol3q3PTNvvB/RzMMR8npZ6fps07iEhT/A//tfdaQZ6/weNMOgKy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4PxAAAANwAAAAPAAAAAAAAAAAA&#10;AAAAAKECAABkcnMvZG93bnJldi54bWxQSwUGAAAAAAQABAD5AAAAkgMAAAAA&#10;" strokeweight="1.5pt"/>
                  <v:line id="Line 196" o:spid="_x0000_s1596" style="position:absolute;flip:y;visibility:visible;mso-wrap-style:square" from="4992,432" to="499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uRT8AAAADcAAAADwAAAGRycy9kb3ducmV2LnhtbERPy4rCMBTdC/MP4Q7MTlNdVKlGEUFQ&#10;Zha+wO2luW2KzU1JMrbz95OF4PJw3qvNYFvxJB8axwqmkwwEcel0w7WC23U/XoAIEVlj65gU/FGA&#10;zfpjtMJCu57P9LzEWqQQDgUqMDF2hZShNGQxTFxHnLjKeYsxQV9L7bFP4baVsyzLpcWGU4PBjnaG&#10;ysfl1yqQx+/+5PezW1VXh87dj+Yn7welvj6H7RJEpCG+xS/3QSvI52l+OpOO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rkU/AAAAA3AAAAA8AAAAAAAAAAAAAAAAA&#10;oQIAAGRycy9kb3ducmV2LnhtbFBLBQYAAAAABAAEAPkAAACOAwAAAAA=&#10;" strokeweight="1.5pt"/>
                  <v:line id="Line 197" o:spid="_x0000_s1597" style="position:absolute;flip:x;visibility:visible;mso-wrap-style:square" from="4896,720" to="499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c01MMAAADcAAAADwAAAGRycy9kb3ducmV2LnhtbESPQYvCMBSE7wv+h/CEva2pHupSjSKC&#10;oOweXBW8PprXpti8lCTa+u/NwsIeh5n5hlmuB9uKB/nQOFYwnWQgiEunG64VXM67j08QISJrbB2T&#10;gicFWK9Gb0sstOv5hx6nWIsE4VCgAhNjV0gZSkMWw8R1xMmrnLcYk/S11B77BLetnGVZLi02nBYM&#10;drQ1VN5Od6tAHr76o9/NLlVd7Tt3PZjvvB+Ueh8PmwWISEP8D/+191pBPp/C75l0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nNNTDAAAA3AAAAA8AAAAAAAAAAAAA&#10;AAAAoQIAAGRycy9kb3ducmV2LnhtbFBLBQYAAAAABAAEAPkAAACRAwAAAAA=&#10;" strokeweight="1.5pt"/>
                  <v:line id="Line 198" o:spid="_x0000_s1598" style="position:absolute;flip:x;visibility:visible;mso-wrap-style:square" from="4896,432" to="499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Wqo8QAAADcAAAADwAAAGRycy9kb3ducmV2LnhtbESPQWvCQBSE7wX/w/KE3urGHNISXUUE&#10;QWkPrQpeH9mXbDD7NuyuJv57t1DocZiZb5jlerSduJMPrWMF81kGgrhyuuVGwfm0e/sAESKyxs4x&#10;KXhQgPVq8rLEUruBf+h+jI1IEA4lKjAx9qWUoTJkMcxcT5y82nmLMUnfSO1xSHDbyTzLCmmx5bRg&#10;sKetoep6vFkF8vA5fPtdfq6bet+7y8F8FcOo1Ot03CxARBrjf/ivvdcKivccfs+kI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9aqjxAAAANwAAAAPAAAAAAAAAAAA&#10;AAAAAKECAABkcnMvZG93bnJldi54bWxQSwUGAAAAAAQABAD5AAAAkgMAAAAA&#10;" strokeweight="1.5pt"/>
                  <v:line id="Line 199" o:spid="_x0000_s1599" style="position:absolute;flip:x;visibility:visible;mso-wrap-style:square" from="4992,576" to="5088,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POMQAAADcAAAADwAAAGRycy9kb3ducmV2LnhtbESPQWsCMRSE7wX/Q3iCt5qtwla2RimC&#10;oNhDq4LXx+btZunmZUmiu/77RhB6HGbmG2a5HmwrbuRD41jB2zQDQVw63XCt4Hzavi5AhIissXVM&#10;Cu4UYL0avSyx0K7nH7odYy0ShEOBCkyMXSFlKA1ZDFPXESevct5iTNLXUnvsE9y2cpZlubTYcFow&#10;2NHGUPl7vFoFcn/ov/12dq7qate5y9585f2g1GQ8fH6AiDTE//CzvdMK8vc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Q84xAAAANwAAAAPAAAAAAAAAAAA&#10;AAAAAKECAABkcnMvZG93bnJldi54bWxQSwUGAAAAAAQABAD5AAAAkgMAAAAA&#10;" strokeweight="1.5pt"/>
                  <v:line id="Line 200" o:spid="_x0000_s1600" style="position:absolute;flip:x;visibility:visible;mso-wrap-style:square" from="4896,1920" to="5568,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CXTMQAAADcAAAADwAAAGRycy9kb3ducmV2LnhtbESPQWsCMRSE7wX/Q3iCt5qtyFa2RimC&#10;oNhDq4LXx+btZunmZUmiu/77RhB6HGbmG2a5HmwrbuRD41jB2zQDQVw63XCt4Hzavi5AhIissXVM&#10;Cu4UYL0avSyx0K7nH7odYy0ShEOBCkyMXSFlKA1ZDFPXESevct5iTNLXUnvsE9y2cpZlubTYcFow&#10;2NHGUPl7vFoFcn/ov/12dq7qate5y9585f2g1GQ8fH6AiDTE//CzvdMK8vc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JdMxAAAANwAAAAPAAAAAAAAAAAA&#10;AAAAAKECAABkcnMvZG93bnJldi54bWxQSwUGAAAAAAQABAD5AAAAkgMAAAAA&#10;" strokeweight="1.5pt"/>
                  <v:line id="Line 201" o:spid="_x0000_s1601" style="position:absolute;flip:x;visibility:visible;mso-wrap-style:square" from="5280,3024" to="5424,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y18QAAADcAAAADwAAAGRycy9kb3ducmV2LnhtbESPQWsCMRSE7wX/Q3iCt5qt4Fa2RimC&#10;oNhDq4LXx+btZunmZUmiu/77RhB6HGbmG2a5HmwrbuRD41jB2zQDQVw63XCt4Hzavi5AhIissXVM&#10;Cu4UYL0avSyx0K7nH7odYy0ShEOBCkyMXSFlKA1ZDFPXESevct5iTNLXUnvsE9y2cpZlubTYcFow&#10;2NHGUPl7vFoFcn/ov/12dq7qate5y9585f2g1GQ8fH6AiDTE//CzvdMK8vc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HDLXxAAAANwAAAAPAAAAAAAAAAAA&#10;AAAAAKECAABkcnMvZG93bnJldi54bWxQSwUGAAAAAAQABAD5AAAAkgMAAAAA&#10;" strokeweight="1.5pt"/>
                  <v:line id="Line 202" o:spid="_x0000_s1602" style="position:absolute;flip:y;visibility:visible;mso-wrap-style:square" from="5424,1920" to="5424,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6soMQAAADcAAAADwAAAGRycy9kb3ducmV2LnhtbESPQWvCQBSE74L/YXmF3nRTD2lJ3QQR&#10;BKUeWiv0+si+ZEOzb8PuauK/d4VCj8PMfMOsq8n24ko+dI4VvCwzEMS10x23Cs7fu8UbiBCRNfaO&#10;ScGNAlTlfLbGQruRv+h6iq1IEA4FKjAxDoWUoTZkMSzdQJy8xnmLMUnfSu1xTHDby1WW5dJix2nB&#10;4EBbQ/Xv6WIVyMPH+Ol3q3PTNvvB/RzMMR8npZ6fps07iEhT/A//tfdaQf6aw+NMOgKy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zqygxAAAANwAAAAPAAAAAAAAAAAA&#10;AAAAAKECAABkcnMvZG93bnJldi54bWxQSwUGAAAAAAQABAD5AAAAkgMAAAAA&#10;" strokeweight="1.5pt"/>
                  <v:line id="Line 203" o:spid="_x0000_s1603" style="position:absolute;flip:x;visibility:visible;mso-wrap-style:square" from="4896,1200" to="5088,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JE88MAAADcAAAADwAAAGRycy9kb3ducmV2LnhtbESPQYvCMBSE7wv+h/AEb2uqhyLVKCII&#10;invYVcHro3ltis1LSaLt/nuzsOBxmJlvmNVmsK14kg+NYwWzaQaCuHS64VrB9bL/XIAIEVlj65gU&#10;/FKAzXr0scJCu55/6HmOtUgQDgUqMDF2hZShNGQxTF1HnLzKeYsxSV9L7bFPcNvKeZbl0mLDacFg&#10;RztD5f38sArk8dR/+/38WtXVoXO3o/nK+0GpyXjYLkFEGuI7/N8+aAX5YgZ/Z9IR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yRPPDAAAA3AAAAA8AAAAAAAAAAAAA&#10;AAAAoQIAAGRycy9kb3ducmV2LnhtbFBLBQYAAAAABAAEAPkAAACRAwAAAAA=&#10;" strokeweight="1.5pt"/>
                  <v:line id="Line 204" o:spid="_x0000_s1604" style="position:absolute;flip:x y;visibility:visible;mso-wrap-style:square" from="1104,768" to="1104,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HIJ8MAAADcAAAADwAAAGRycy9kb3ducmV2LnhtbESPT4vCMBTE74LfITzBm6ZWkdI1iros&#10;ePUfrre3zdu22ryUJmr3228EweMwM79hZovWVOJOjSstKxgNIxDEmdUl5woO+69BAsJ5ZI2VZVLw&#10;Rw4W825nhqm2D97SfedzESDsUlRQeF+nUrqsIINuaGvi4P3axqAPssmlbvAR4KaScRRNpcGSw0KB&#10;Na0Lyq67m1FQs5vE55/T6lzlsd9Mjp8y+b4o1e+1yw8Qnlr/Dr/aG61gmozheSYcAT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hyCfDAAAA3AAAAA8AAAAAAAAAAAAA&#10;AAAAoQIAAGRycy9kb3ducmV2LnhtbFBLBQYAAAAABAAEAPkAAACRAwAAAAA=&#10;" strokeweight="1.5pt"/>
                  <v:shape id="Text Box 205" o:spid="_x0000_s1605" type="#_x0000_t202" style="position:absolute;left:96;top:1632;width:43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qysUA&#10;AADcAAAADwAAAGRycy9kb3ducmV2LnhtbESPT2vCQBTE7wW/w/IK3upGwaDRVYoi2OJ/PXh8ZJ9J&#10;MPs2ZLcx/fauUOhxmJnfMNN5a0rRUO0Kywr6vQgEcWp1wZmCy3n1MQLhPLLG0jIp+CUH81nnbYqJ&#10;tg8+UnPymQgQdgkqyL2vEildmpNB17MVcfButjbog6wzqWt8BLgp5SCKYmmw4LCQY0WLnNL76cco&#10;4O/lbvu17W/GDV3jqBmkh/N+o1T3vf2cgPDU+v/wX3utFcSjI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4+rKxQAAANwAAAAPAAAAAAAAAAAAAAAAAJgCAABkcnMv&#10;ZG93bnJldi54bWxQSwUGAAAAAAQABAD1AAAAigMAAAAA&#10;" filled="f" fillcolor="#0c9" stroked="f">
                    <v:textbox inset="1.95581mm,.97789mm,1.95581mm,.97789mm">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X</w:t>
                          </w:r>
                        </w:p>
                      </w:txbxContent>
                    </v:textbox>
                  </v:shape>
                  <v:shape id="Text Box 206" o:spid="_x0000_s1606" type="#_x0000_t202" style="position:absolute;left:4494;top:318;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7gz8YA&#10;AADcAAAADwAAAGRycy9kb3ducmV2LnhtbESPzWrDMBCE74G+g9hAbo2cHIzjRgklpdAUu/nrIcfF&#10;2tim1spYqu2+fVUo5DjMzDfMejuaRvTUudqygsU8AkFcWF1zqeDz8vqYgHAeWWNjmRT8kIPt5mGy&#10;xlTbgU/Un30pAoRdigoq79tUSldUZNDNbUscvJvtDPogu1LqDocAN41cRlEsDdYcFipsaVdR8XX+&#10;Ngr4/eUj3+eLbNXTNY76ZXG8HDKlZtPx+QmEp9Hfw//tN60gTlb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7gz8YAAADcAAAADwAAAAAAAAAAAAAAAACYAgAAZHJz&#10;L2Rvd25yZXYueG1sUEsFBgAAAAAEAAQA9QAAAIsDAAAAAA==&#10;" filled="f" fillcolor="#0c9" stroked="f">
                    <v:textbox inset="1.95581mm,.97789mm,1.95581mm,.97789mm">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48 Ω</w:t>
                          </w:r>
                        </w:p>
                      </w:txbxContent>
                    </v:textbox>
                  </v:shape>
                  <v:shape id="Text Box 207" o:spid="_x0000_s1607" type="#_x0000_t202" style="position:absolute;left:4500;top:606;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fj8EA&#10;AADcAAAADwAAAGRycy9kb3ducmV2LnhtbERPy4rCMBTdC/5DuII7TXVRtGMUUQZG8e0sZnlp7rTF&#10;5qY0sda/NwvB5eG8Z4vWlKKh2hWWFYyGEQji1OqCMwW/1+/BBITzyBpLy6TgSQ4W825nhom2Dz5T&#10;c/GZCCHsElSQe18lUro0J4NuaCviwP3b2qAPsM6krvERwk0px1EUS4MFh4YcK1rllN4ud6OAt+vD&#10;frMf7aYN/cVRM05P1+NOqX6vXX6B8NT6j/jt/tEK4mmYH86EI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N34/BAAAA3AAAAA8AAAAAAAAAAAAAAAAAmAIAAGRycy9kb3du&#10;cmV2LnhtbFBLBQYAAAAABAAEAPUAAACGAwAAAAA=&#10;" filled="f" fillcolor="#0c9" stroked="f">
                    <v:textbox inset="1.95581mm,.97789mm,1.95581mm,.97789mm">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48 Ω</w:t>
                          </w:r>
                        </w:p>
                      </w:txbxContent>
                    </v:textbox>
                  </v:shape>
                  <v:shape id="Text Box 208" o:spid="_x0000_s1608" type="#_x0000_t202" style="position:absolute;left:4500;top:1086;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6FMYA&#10;AADcAAAADwAAAGRycy9kb3ducmV2LnhtbESPT2vCQBTE7wW/w/IEb80mHoKm2UhpKaho/6gHj4/s&#10;axKafRuya4zf3i0Uehxm5jdMvhpNKwbqXWNZQRLFIIhLqxuuFJyOb48LEM4ja2wtk4IbOVgVk4cc&#10;M22v/EXDwVciQNhlqKD2vsukdGVNBl1kO+LgfdveoA+yr6Tu8RrgppXzOE6lwYbDQo0dvdRU/hwu&#10;RgFvX9/3m32yWw50TuNhXn4eP3ZKzabj8xMIT6P/D/+111pBukzg90w4Ar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F6FMYAAADcAAAADwAAAAAAAAAAAAAAAACYAgAAZHJz&#10;L2Rvd25yZXYueG1sUEsFBgAAAAAEAAQA9QAAAIsDAAAAAA==&#10;" filled="f" fillcolor="#0c9" stroked="f">
                    <v:textbox inset="1.95581mm,.97789mm,1.95581mm,.97789mm">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24 Ω</w:t>
                          </w:r>
                        </w:p>
                      </w:txbxContent>
                    </v:textbox>
                  </v:shape>
                  <v:shape id="Text Box 209" o:spid="_x0000_s1609" type="#_x0000_t202" style="position:absolute;left:4494;top:1800;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PkY8UA&#10;AADcAAAADwAAAGRycy9kb3ducmV2LnhtbESPT2vCQBTE74LfYXmCt7oxh6DRVUQRWtG2/jl4fGSf&#10;STD7NmTXmH77bqHgcZiZ3zDzZWcq0VLjSssKxqMIBHFmdcm5gst5+zYB4TyyxsoyKfghB8tFvzfH&#10;VNsnH6k9+VwECLsUFRTe16mULivIoBvZmjh4N9sY9EE2udQNPgPcVDKOokQaLDksFFjTuqDsfnoY&#10;BbzbfB4+DuP9tKVrErVx9n3+2is1HHSrGQhPnX+F/9vvWkEyjeHvTD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0+RjxQAAANwAAAAPAAAAAAAAAAAAAAAAAJgCAABkcnMv&#10;ZG93bnJldi54bWxQSwUGAAAAAAQABAD1AAAAigMAAAAA&#10;" filled="f" fillcolor="#0c9" stroked="f">
                    <v:textbox inset="1.95581mm,.97789mm,1.95581mm,.97789mm">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12 Ω</w:t>
                          </w:r>
                        </w:p>
                      </w:txbxContent>
                    </v:textbox>
                  </v:shape>
                  <v:shape id="Text Box 210" o:spid="_x0000_s1610" type="#_x0000_t202" style="position:absolute;left:4302;top:2526;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9B+MUA&#10;AADcAAAADwAAAGRycy9kb3ducmV2LnhtbESPT2vCQBTE7wW/w/IK3upGhVCjqxRFsMX/evD4yD6T&#10;YPZtyG5j+u1doeBxmJnfMJNZa0rRUO0Kywr6vQgEcWp1wZmC82n58QnCeWSNpWVS8EcOZtPO2wQT&#10;be98oOboMxEg7BJUkHtfJVK6NCeDrmcr4uBdbW3QB1lnUtd4D3BTykEUxdJgwWEhx4rmOaW3469R&#10;wD+L7eZ701+PGrrEUTNI96fdWqnue/s1BuGp9a/wf3ulFcSjIT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0H4xQAAANwAAAAPAAAAAAAAAAAAAAAAAJgCAABkcnMv&#10;ZG93bnJldi54bWxQSwUGAAAAAAQABAD1AAAAigMAAAAA&#10;" filled="f" fillcolor="#0c9" stroked="f">
                    <v:textbox inset="1.95581mm,.97789mm,1.95581mm,.97789mm">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18 Ω</w:t>
                          </w:r>
                        </w:p>
                      </w:txbxContent>
                    </v:textbox>
                  </v:shape>
                  <v:shape id="Text Box 211" o:spid="_x0000_s1611" type="#_x0000_t202" style="position:absolute;left:4302;top:2910;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ZjMUA&#10;AADcAAAADwAAAGRycy9kb3ducmV2LnhtbESPT2vCQBTE7wW/w/IK3upGkVCjqxRFsMX/evD4yD6T&#10;YPZtyG5j+u1doeBxmJnfMJNZa0rRUO0Kywr6vQgEcWp1wZmC82n58QnCeWSNpWVS8EcOZtPO2wQT&#10;be98oOboMxEg7BJUkHtfJVK6NCeDrmcr4uBdbW3QB1lnUtd4D3BTykEUxdJgwWEhx4rmOaW3469R&#10;wD+L7eZ701+PGrrEUTNI96fdWqnue/s1BuGp9a/wf3ulFcSjIT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tmMxQAAANwAAAAPAAAAAAAAAAAAAAAAAJgCAABkcnMv&#10;ZG93bnJldi54bWxQSwUGAAAAAAQABAD1AAAAigMAAAAA&#10;" filled="f" fillcolor="#0c9" stroked="f">
                    <v:textbox inset="1.95581mm,.97789mm,1.95581mm,.97789mm">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18 Ω</w:t>
                          </w:r>
                        </w:p>
                      </w:txbxContent>
                    </v:textbox>
                  </v:shape>
                  <v:shape id="Text Box 212" o:spid="_x0000_s1612" type="#_x0000_t202" style="position:absolute;left:4302;top:3291;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p8F8UA&#10;AADcAAAADwAAAGRycy9kb3ducmV2LnhtbESPT2vCQBTE7wW/w/IK3upGwVCjqxRFsMX/evD4yD6T&#10;YPZtyG5j+u1doeBxmJnfMJNZa0rRUO0Kywr6vQgEcWp1wZmC82n58QnCeWSNpWVS8EcOZtPO2wQT&#10;be98oOboMxEg7BJUkHtfJVK6NCeDrmcr4uBdbW3QB1lnUtd4D3BTykEUxdJgwWEhx4rmOaW3469R&#10;wD+L7eZ701+PGrrEUTNI96fdWqnue/s1BuGp9a/wf3ulFcSjIT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nwXxQAAANwAAAAPAAAAAAAAAAAAAAAAAJgCAABkcnMv&#10;ZG93bnJldi54bWxQSwUGAAAAAAQABAD1AAAAigMAAAAA&#10;" filled="f" fillcolor="#0c9" stroked="f">
                    <v:textbox inset="1.95581mm,.97789mm,1.95581mm,.97789mm">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18 Ω</w:t>
                          </w:r>
                        </w:p>
                      </w:txbxContent>
                    </v:textbox>
                  </v:shape>
                  <v:shape id="Text Box 213" o:spid="_x0000_s1613" type="#_x0000_t202" style="position:absolute;left:2238;top:795;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YMQA&#10;AADcAAAADwAAAGRycy9kb3ducmV2LnhtbESPT4vCMBTE74LfITzB25rqoWg1yqIIKv53D3t8NG/b&#10;YvNSmli7334jLHgcZuY3zGzRmlI0VLvCsoLhIAJBnFpdcKbg67b+GINwHlljaZkU/JKDxbzbmWGi&#10;7ZMv1Fx9JgKEXYIKcu+rREqX5mTQDWxFHLwfWxv0QdaZ1DU+A9yUchRFsTRYcFjIsaJlTun9+jAK&#10;eLc6HraH4X7S0HccNaP0fDvtler32s8pCE+tf4f/2xutIJ7E8Do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o4mDEAAAA3AAAAA8AAAAAAAAAAAAAAAAAmAIAAGRycy9k&#10;b3ducmV2LnhtbFBLBQYAAAAABAAEAPUAAACJAwAAAAA=&#10;" filled="f" fillcolor="#0c9" stroked="f">
                    <v:textbox inset="1.95581mm,.97789mm,1.95581mm,.97789mm">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28 Ω</w:t>
                          </w:r>
                        </w:p>
                      </w:txbxContent>
                    </v:textbox>
                  </v:shape>
                  <v:shape id="Text Box 214" o:spid="_x0000_s1614" type="#_x0000_t202" style="position:absolute;left:2484;top:1320;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H+8YA&#10;AADcAAAADwAAAGRycy9kb3ducmV2LnhtbESPQWvCQBSE70L/w/IKvZmNHqLGbKQogi1qW/XQ4yP7&#10;moRm34bsNsZ/3y0IPQ4z8w2TrQbTiJ46V1tWMIliEMSF1TWXCi7n7XgOwnlkjY1lUnAjB6v8YZRh&#10;qu2VP6g/+VIECLsUFVTet6mUrqjIoItsSxy8L9sZ9EF2pdQdXgPcNHIax4k0WHNYqLCldUXF9+nH&#10;KODXzfHwcpjsFz19JnE/Ld7Pb3ulnh6H5yUIT4P/D9/bO60gWczg70w4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RH+8YAAADcAAAADwAAAAAAAAAAAAAAAACYAgAAZHJz&#10;L2Rvd25yZXYueG1sUEsFBgAAAAAEAAQA9QAAAIsDAAAAAA==&#10;" filled="f" fillcolor="#0c9" stroked="f">
                    <v:textbox inset="1.95581mm,.97789mm,1.95581mm,.97789mm">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20 Ω</w:t>
                          </w:r>
                        </w:p>
                      </w:txbxContent>
                    </v:textbox>
                  </v:shape>
                  <v:shape id="Text Box 215" o:spid="_x0000_s1615" type="#_x0000_t202" style="position:absolute;left:2238;top:1800;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TicEA&#10;AADcAAAADwAAAGRycy9kb3ducmV2LnhtbERPy4rCMBTdC/5DuII7TXVRtGMUUQZG8e0sZnlp7rTF&#10;5qY0sda/NwvB5eG8Z4vWlKKh2hWWFYyGEQji1OqCMwW/1+/BBITzyBpLy6TgSQ4W825nhom2Dz5T&#10;c/GZCCHsElSQe18lUro0J4NuaCviwP3b2qAPsM6krvERwk0px1EUS4MFh4YcK1rllN4ud6OAt+vD&#10;frMf7aYN/cVRM05P1+NOqX6vXX6B8NT6j/jt/tEK4mlYG86EI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704nBAAAA3AAAAA8AAAAAAAAAAAAAAAAAmAIAAGRycy9kb3du&#10;cmV2LnhtbFBLBQYAAAAABAAEAPUAAACGAwAAAAA=&#10;" filled="f" fillcolor="#0c9" stroked="f">
                    <v:textbox inset="1.95581mm,.97789mm,1.95581mm,.97789mm">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14 Ω</w:t>
                          </w:r>
                        </w:p>
                      </w:txbxContent>
                    </v:textbox>
                  </v:shape>
                  <v:shape id="Text Box 216" o:spid="_x0000_s1616" type="#_x0000_t202" style="position:absolute;left:4914;top:2910;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2EsUA&#10;AADcAAAADwAAAGRycy9kb3ducmV2LnhtbESPT2vCQBTE7wW/w/IEb3Wjh9BEVxFFaIva+ufg8ZF9&#10;JsHs25BdY/z2rlDocZiZ3zDTeWcq0VLjSssKRsMIBHFmdcm5gtNx/f4BwnlkjZVlUvAgB/NZ722K&#10;qbZ33lN78LkIEHYpKii8r1MpXVaQQTe0NXHwLrYx6INscqkbvAe4qeQ4imJpsOSwUGBNy4Ky6+Fm&#10;FPD3arf92o42SUvnOGrH2e/xZ6PUoN8tJiA8df4//Nf+1AriJIHX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3YSxQAAANwAAAAPAAAAAAAAAAAAAAAAAJgCAABkcnMv&#10;ZG93bnJldi54bWxQSwUGAAAAAAQABAD1AAAAigMAAAAA&#10;" filled="f" fillcolor="#0c9" stroked="f">
                    <v:textbox inset="1.95581mm,.97789mm,1.95581mm,.97789mm">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6 Ω</w:t>
                          </w:r>
                        </w:p>
                      </w:txbxContent>
                    </v:textbox>
                  </v:shape>
                  <v:shape id="Text Box 217" o:spid="_x0000_s1617" type="#_x0000_t202" style="position:absolute;left:2850;top:3198;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FlcMA&#10;AADcAAAADwAAAGRycy9kb3ducmV2LnhtbERPu27CMBTdK/EP1kXqVmwYaBviINQKCRBQXgPjVXxJ&#10;IuLrKHZD+vf1UKnj0Xmn897WoqPWV441jEcKBHHuTMWFhst5+fIGwgdkg7Vj0vBDHubZ4CnFxLgH&#10;H6k7hULEEPYJaihDaBIpfV6SRT9yDXHkbq61GCJsC2lafMRwW8uJUlNpseLYUGJDHyXl99O31cCb&#10;z/1uvRtv3zu6TlU3yQ/nr63Wz8N+MQMRqA//4j/3ymh4VXF+PBOP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ZFlcMAAADcAAAADwAAAAAAAAAAAAAAAACYAgAAZHJzL2Rv&#10;d25yZXYueG1sUEsFBgAAAAAEAAQA9QAAAIgDAAAAAA==&#10;" filled="f" fillcolor="#0c9" stroked="f">
                    <v:textbox inset="1.95581mm,.97789mm,1.95581mm,.97789mm">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6 Ω</w:t>
                          </w:r>
                        </w:p>
                      </w:txbxContent>
                    </v:textbox>
                  </v:shape>
                  <v:shape id="Text Box 218" o:spid="_x0000_s1618" type="#_x0000_t202" style="position:absolute;left:2856;top:3672;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gDsUA&#10;AADcAAAADwAAAGRycy9kb3ducmV2LnhtbESPT2vCQBTE7wW/w/KE3upuPGiNriKWQiv+14PHR/aZ&#10;BLNvQ3Yb02/fLRR6HGbmN8xs0dlKtNT40rGGZKBAEGfOlJxruJzfX15B+IBssHJMGr7Jw2Lee5ph&#10;atyDj9SeQi4ihH2KGooQ6lRKnxVk0Q9cTRy9m2sshiibXJoGHxFuKzlUaiQtlhwXCqxpVVB2P31Z&#10;Dbx+220/t8lm0tJ1pNphdjjvN1o/97vlFESgLvyH/9ofRsNYJfB7Jh4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uAOxQAAANwAAAAPAAAAAAAAAAAAAAAAAJgCAABkcnMv&#10;ZG93bnJldi54bWxQSwUGAAAAAAQABAD1AAAAigMAAAAA&#10;" filled="f" fillcolor="#0c9" stroked="f">
                    <v:textbox inset="1.95581mm,.97789mm,1.95581mm,.97789mm">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6 Ω</w:t>
                          </w:r>
                        </w:p>
                      </w:txbxContent>
                    </v:textbox>
                  </v:shape>
                  <v:shape id="Text Box 219" o:spid="_x0000_s1619" type="#_x0000_t202" style="position:absolute;left:3336;top:1566;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cYA&#10;AADcAAAADwAAAGRycy9kb3ducmV2LnhtbESPT2vCQBTE70K/w/IK3syuOWibukqpCCr+abWHHh/Z&#10;1yQ0+zZk15h++25B8DjMzG+Y2aK3teio9ZVjDeNEgSDOnam40PB5Xo2eQPiAbLB2TBp+ycNi/jCY&#10;YWbclT+oO4VCRAj7DDWUITSZlD4vyaJPXEMcvW/XWgxRtoU0LV4j3NYyVWoiLVYcF0ps6K2k/Od0&#10;sRp4uzzsN/vx7rmjr4nq0vz9fNxpPXzsX19ABOrDPXxrr42GqUrh/0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ecYAAADcAAAADwAAAAAAAAAAAAAAAACYAgAAZHJz&#10;L2Rvd25yZXYueG1sUEsFBgAAAAAEAAQA9QAAAIsDAAAAAA==&#10;" filled="f" fillcolor="#0c9" stroked="f">
                    <v:textbox inset="1.95581mm,.97789mm,1.95581mm,.97789mm">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3 Ω</w:t>
                          </w:r>
                        </w:p>
                      </w:txbxContent>
                    </v:textbox>
                  </v:shape>
                  <v:shape id="Text Box 220" o:spid="_x0000_s1620" type="#_x0000_t202" style="position:absolute;left:3336;top:2046;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b4sYA&#10;AADcAAAADwAAAGRycy9kb3ducmV2LnhtbESPT2sCMRTE7wW/Q3hCbzXRgtbVKEUp1KL178HjY/Pc&#10;Xbp5WTZx3X57IxR6HGbmN8x03tpSNFT7wrGGfk+BIE6dKTjTcDp+vLyB8AHZYOmYNPySh/ms8zTF&#10;xLgb76k5hExECPsENeQhVImUPs3Jou+5ijh6F1dbDFHWmTQ13iLclnKg1FBaLDgu5FjRIqf053C1&#10;Gvhr+b1ZbfrrcUPnoWoG6e64XWv93G3fJyACteE//Nf+NBpG6hUe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Tb4sYAAADcAAAADwAAAAAAAAAAAAAAAACYAgAAZHJz&#10;L2Rvd25yZXYueG1sUEsFBgAAAAAEAAQA9QAAAIsDAAAAAA==&#10;" filled="f" fillcolor="#0c9" stroked="f">
                    <v:textbox inset="1.95581mm,.97789mm,1.95581mm,.97789mm">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3 Ω</w:t>
                          </w:r>
                        </w:p>
                      </w:txbxContent>
                    </v:textbox>
                  </v:shape>
                  <v:shape id="Text Box 221" o:spid="_x0000_s1621" type="#_x0000_t202" style="position:absolute;left:594;top:648;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x8UA&#10;AADcAAAADwAAAGRycy9kb3ducmV2LnhtbESPT2vCQBTE74V+h+UVvOlGhVijqxRF0KL176HHR/Y1&#10;Cc2+Ddk1pt/eFYQeh5n5DTOdt6YUDdWusKyg34tAEKdWF5wpuJxX3XcQziNrLC2Tgj9yMJ+9vkwx&#10;0fbGR2pOPhMBwi5BBbn3VSKlS3My6Hq2Ig7ej60N+iDrTOoabwFuSjmIolgaLDgs5FjRIqf093Q1&#10;Cvhz+bXb7PrbcUPfcdQM0sN5v1Wq89Z+TEB4av1/+NleawWjYQ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7LHxQAAANwAAAAPAAAAAAAAAAAAAAAAAJgCAABkcnMv&#10;ZG93bnJldi54bWxQSwUGAAAAAAQABAD1AAAAigMAAAAA&#10;" filled="f" fillcolor="#0c9" stroked="f">
                    <v:textbox inset="1.95581mm,.97789mm,1.95581mm,.97789mm">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3 Ω</w:t>
                          </w:r>
                        </w:p>
                      </w:txbxContent>
                    </v:textbox>
                  </v:shape>
                  <v:shape id="Text Box 222" o:spid="_x0000_s1622" type="#_x0000_t202" style="position:absolute;left:600;top:984;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XXMUA&#10;AADcAAAADwAAAGRycy9kb3ducmV2LnhtbESPQWvCQBSE74L/YXmCN92ooDa6SqkItmhttQePj+wz&#10;CWbfhuwa4793C4LHYWa+YebLxhSipsrllhUM+hEI4sTqnFMFf8d1bwrCeWSNhWVScCcHy0W7NcdY&#10;2xv/Un3wqQgQdjEqyLwvYyldkpFB17clcfDOtjLog6xSqSu8Bbgp5DCKxtJgzmEhw5I+Mkouh6tR&#10;wF+r793nbrB9q+k0juph8nPcb5Xqdpr3GQhPjX+Fn+2NVjAZTeD/TD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xdcxQAAANwAAAAPAAAAAAAAAAAAAAAAAJgCAABkcnMv&#10;ZG93bnJldi54bWxQSwUGAAAAAAQABAD1AAAAigMAAAAA&#10;" filled="f" fillcolor="#0c9" stroked="f">
                    <v:textbox inset="1.95581mm,.97789mm,1.95581mm,.97789mm">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3 Ω</w:t>
                          </w:r>
                        </w:p>
                      </w:txbxContent>
                    </v:textbox>
                  </v:shape>
                  <v:shape id="Text Box 223" o:spid="_x0000_s1623" type="#_x0000_t202" style="position:absolute;left:600;top:1314;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DLsQA&#10;AADcAAAADwAAAGRycy9kb3ducmV2LnhtbERPy2rCQBTdF/yH4Rbc6SQKsU2dSGkp2KK2PhZdXjK3&#10;STBzJ2TGJP69sxC6PJz3cjWYWnTUusqygngagSDOra64UHA6fkyeQDiPrLG2TAqu5GCVjR6WmGrb&#10;8566gy9ECGGXooLS+yaV0uUlGXRT2xAH7s+2Bn2AbSF1i30IN7WcRVEiDVYcGkps6K2k/Hy4GAX8&#10;9b7bfm7jzXNHv0nUzfKf4/dGqfHj8PoCwtPg/8V391orWMzD2nAmH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8gy7EAAAA3AAAAA8AAAAAAAAAAAAAAAAAmAIAAGRycy9k&#10;b3ducmV2LnhtbFBLBQYAAAAABAAEAPUAAACJAwAAAAA=&#10;" filled="f" fillcolor="#0c9" stroked="f">
                    <v:textbox inset="1.95581mm,.97789mm,1.95581mm,.97789mm">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3 Ω</w:t>
                          </w:r>
                        </w:p>
                      </w:txbxContent>
                    </v:textbox>
                  </v:shape>
                  <v:shape id="Text Box 224" o:spid="_x0000_s1624" type="#_x0000_t202" style="position:absolute;left:600;top:1800;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mtcYA&#10;AADcAAAADwAAAGRycy9kb3ducmV2LnhtbESPW2vCQBSE3wX/w3KEvtWNCl6iq0iL0IrW64OPh+wx&#10;CWbPhuw2xn/vFgo+DjPzDTNbNKYQNVUut6yg141AECdW55wqOJ9W72MQziNrLCyTggc5WMzbrRnG&#10;2t75QPXRpyJA2MWoIPO+jKV0SUYGXdeWxMG72sqgD7JKpa7wHuCmkP0oGkqDOYeFDEv6yCi5HX+N&#10;Al5//my/t73NpKbLMKr7yf602yj11mmWUxCeGv8K/7e/tILRYAJ/Z8IR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AmtcYAAADcAAAADwAAAAAAAAAAAAAAAACYAgAAZHJz&#10;L2Rvd25yZXYueG1sUEsFBgAAAAAEAAQA9QAAAIsDAAAAAA==&#10;" filled="f" fillcolor="#0c9" stroked="f">
                    <v:textbox inset="1.95581mm,.97789mm,1.95581mm,.97789mm">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3 Ω</w:t>
                          </w:r>
                        </w:p>
                      </w:txbxContent>
                    </v:textbox>
                  </v:shape>
                  <v:shape id="Text Box 225" o:spid="_x0000_s1625" type="#_x0000_t202" style="position:absolute;left:1224;top:1320;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z8VcQA&#10;AADcAAAADwAAAGRycy9kb3ducmV2LnhtbERPy2rCQBTdF/yH4Rbc6SQisU2dSGkp2KK2PhZdXjK3&#10;STBzJ2TGJP69sxC6PJz3cjWYWnTUusqygngagSDOra64UHA6fkyeQDiPrLG2TAqu5GCVjR6WmGrb&#10;8566gy9ECGGXooLS+yaV0uUlGXRT2xAH7s+2Bn2AbSF1i30IN7WcRVEiDVYcGkps6K2k/Hy4GAX8&#10;9b7bfm7jzXNHv0nUzfKf4/dGqfHj8PoCwtPg/8V391orWMzD/HAmH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M/FXEAAAA3AAAAA8AAAAAAAAAAAAAAAAAmAIAAGRycy9k&#10;b3ducmV2LnhtbFBLBQYAAAAABAAEAPUAAACJAwAAAAA=&#10;" filled="f" fillcolor="#0c9" stroked="f">
                    <v:textbox inset="1.95581mm,.97789mm,1.95581mm,.97789mm">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2 Ω</w:t>
                          </w:r>
                        </w:p>
                      </w:txbxContent>
                    </v:textbox>
                  </v:shape>
                  <v:shape id="Text Box 226" o:spid="_x0000_s1626" type="#_x0000_t202" style="position:absolute;left:588;top:2568;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ZzsUA&#10;AADcAAAADwAAAGRycy9kb3ducmV2LnhtbESPQWvCQBSE74L/YXmCt7qJFK2pq0hLQUXbqj14fGSf&#10;STD7NmTXGP+9KxQ8DjPzDTOdt6YUDdWusKwgHkQgiFOrC84U/B2+Xt5AOI+ssbRMCm7kYD7rdqaY&#10;aHvlHTV7n4kAYZeggtz7KpHSpTkZdANbEQfvZGuDPsg6k7rGa4CbUg6jaCQNFhwWcqzoI6f0vL8Y&#10;Bbz+/N6utvFm0tBxFDXD9Pfws1Gq32sX7yA8tf4Z/m8vtYLxaw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FnOxQAAANwAAAAPAAAAAAAAAAAAAAAAAJgCAABkcnMv&#10;ZG93bnJldi54bWxQSwUGAAAAAAQABAD1AAAAigMAAAAA&#10;" filled="f" fillcolor="#0c9" stroked="f">
                    <v:textbox inset="1.95581mm,.97789mm,1.95581mm,.97789mm">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4 Ω</w:t>
                          </w:r>
                        </w:p>
                      </w:txbxContent>
                    </v:textbox>
                  </v:shape>
                  <v:shape id="Text Box 227" o:spid="_x0000_s1627" type="#_x0000_t202" style="position:absolute;left:2850;top:2568;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HucYA&#10;AADcAAAADwAAAGRycy9kb3ducmV2LnhtbESPT2vCQBTE7wW/w/IEb7oxFP+krlKUgha1VXvw+Mg+&#10;k9Ds25BdY/rtXUHocZiZ3zCzRWtK0VDtCssKhoMIBHFqdcGZgp/TR38CwnlkjaVlUvBHDhbzzssM&#10;E21vfKDm6DMRIOwSVJB7XyVSujQng25gK+LgXWxt0AdZZ1LXeAtwU8o4ikbSYMFhIceKljmlv8er&#10;UcCfq/1usxtupw2dR1ETp9+nr61SvW77/gbCU+v/w8/2WisYv8b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LHucYAAADcAAAADwAAAAAAAAAAAAAAAACYAgAAZHJz&#10;L2Rvd25yZXYueG1sUEsFBgAAAAAEAAQA9QAAAIsDAAAAAA==&#10;" filled="f" fillcolor="#0c9" stroked="f">
                    <v:textbox inset="1.95581mm,.97789mm,1.95581mm,.97789mm">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4 Ω</w:t>
                          </w:r>
                        </w:p>
                      </w:txbxContent>
                    </v:textbox>
                  </v:shape>
                  <v:shape id="Text Box 228" o:spid="_x0000_s1628" type="#_x0000_t202" style="position:absolute;left:1548;top:2808;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5iIsYA&#10;AADcAAAADwAAAGRycy9kb3ducmV2LnhtbESPT2vCQBTE7wW/w/IK3upGW9SmWUUsgi3+Tw89PrKv&#10;STD7NmTXmH57tyD0OMzMb5hk3plKtNS40rKC4SACQZxZXXKu4CtdPU1BOI+ssbJMCn7JwXzWe0gw&#10;1vbKR2pPPhcBwi5GBYX3dSylywoy6Aa2Jg7ej20M+iCbXOoGrwFuKjmKorE0WHJYKLCmZUHZ+XQx&#10;Cvjzfbf92A43ry19j6N2lB3S/Uap/mO3eAPhqfP/4Xt7rRVMXp7h70w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5iIsYAAADcAAAADwAAAAAAAAAAAAAAAACYAgAAZHJz&#10;L2Rvd25yZXYueG1sUEsFBgAAAAAEAAQA9QAAAIsDAAAAAA==&#10;" filled="f" fillcolor="#0c9" stroked="f">
                    <v:textbox inset="1.95581mm,.97789mm,1.95581mm,.97789mm">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4 Ω</w:t>
                          </w:r>
                        </w:p>
                      </w:txbxContent>
                    </v:textbox>
                  </v:shape>
                  <v:shape id="Text Box 229" o:spid="_x0000_s1629" type="#_x0000_t202" style="position:absolute;left:1554;top:2334;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6VsYA&#10;AADcAAAADwAAAGRycy9kb3ducmV2LnhtbESPT2vCQBTE74LfYXmF3pqNIlZTVxFLoS3+TTz0+Mi+&#10;JsHs25DdxvTbd4WCx2FmfsMsVr2pRUetqywrGEUxCOLc6ooLBefs7WkGwnlkjbVlUvBLDlbL4WCB&#10;ibZXPlGX+kIECLsEFZTeN4mULi/JoItsQxy8b9sa9EG2hdQtXgPc1HIcx1NpsOKwUGJDm5LyS/pj&#10;FPDn6373sRtt5x19TeNunB+zw1apx4d+/QLCU+/v4f/2u1bwPJnA7U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f6VsYAAADcAAAADwAAAAAAAAAAAAAAAACYAgAAZHJz&#10;L2Rvd25yZXYueG1sUEsFBgAAAAAEAAQA9QAAAIsDAAAAAA==&#10;" filled="f" fillcolor="#0c9" stroked="f">
                    <v:textbox inset="1.95581mm,.97789mm,1.95581mm,.97789mm">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4 Ω</w:t>
                          </w:r>
                        </w:p>
                      </w:txbxContent>
                    </v:textbox>
                  </v:shape>
                  <v:shape id="Text Box 230" o:spid="_x0000_s1630" type="#_x0000_t202" style="position:absolute;left:600;top:3432;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tfzcYA&#10;AADcAAAADwAAAGRycy9kb3ducmV2LnhtbESPT2vCQBTE7wW/w/IK3upGadWmWUUsgi3+Tw89PrKv&#10;STD7NmTXmH57tyD0OMzMb5hk3plKtNS40rKC4SACQZxZXXKu4CtdPU1BOI+ssbJMCn7JwXzWe0gw&#10;1vbKR2pPPhcBwi5GBYX3dSylywoy6Aa2Jg7ej20M+iCbXOoGrwFuKjmKorE0WHJYKLCmZUHZ+XQx&#10;Cvjzfbf92A43ry19j6N2lB3S/Uap/mO3eAPhqfP/4Xt7rRVMnl/g70w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tfzcYAAADcAAAADwAAAAAAAAAAAAAAAACYAgAAZHJz&#10;L2Rvd25yZXYueG1sUEsFBgAAAAAEAAQA9QAAAIsDAAAAAA==&#10;" filled="f" fillcolor="#0c9" stroked="f">
                    <v:textbox inset="1.95581mm,.97789mm,1.95581mm,.97789mm">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5 Ω</w:t>
                          </w:r>
                        </w:p>
                      </w:txbxContent>
                    </v:textbox>
                  </v:shape>
                  <v:shape id="Text Box 231" o:spid="_x0000_s1631" type="#_x0000_t202" style="position:absolute;left:1560;top:3432;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nBusUA&#10;AADcAAAADwAAAGRycy9kb3ducmV2LnhtbESPT2vCQBTE74V+h+UVvOlGkVijqxRF0KL176HHR/Y1&#10;Cc2+Ddk1pt/eFYQeh5n5DTOdt6YUDdWusKyg34tAEKdWF5wpuJxX3XcQziNrLC2Tgj9yMJ+9vkwx&#10;0fbGR2pOPhMBwi5BBbn3VSKlS3My6Hq2Ig7ej60N+iDrTOoabwFuSjmIolgaLDgs5FjRIqf093Q1&#10;Cvhz+bXb7PrbcUPfcdQM0sN5v1Wq89Z+TEB4av1/+NleawWjYQ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cG6xQAAANwAAAAPAAAAAAAAAAAAAAAAAJgCAABkcnMv&#10;ZG93bnJldi54bWxQSwUGAAAAAAQABAD1AAAAigMAAAAA&#10;" filled="f" fillcolor="#0c9" stroked="f">
                    <v:textbox inset="1.95581mm,.97789mm,1.95581mm,.97789mm">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2 Ω</w:t>
                          </w:r>
                        </w:p>
                      </w:txbxContent>
                    </v:textbox>
                  </v:shape>
                  <v:shape id="Text Box 232" o:spid="_x0000_s1632" type="#_x0000_t202" style="position:absolute;left:1998;top:1320;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kIcUA&#10;AADcAAAADwAAAGRycy9kb3ducmV2LnhtbESPQWvCQBSE74L/YXmCN90ooja6SqkItmhttQePj+wz&#10;CWbfhuwa4793C4LHYWa+YebLxhSipsrllhUM+hEI4sTqnFMFf8d1bwrCeWSNhWVScCcHy0W7NcdY&#10;2xv/Un3wqQgQdjEqyLwvYyldkpFB17clcfDOtjLog6xSqSu8Bbgp5DCKxtJgzmEhw5I+Mkouh6tR&#10;wF+r793nbrB9q+k0juph8nPcb5Xqdpr3GQhPjX+Fn+2NVjAZTeD/TD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WQhxQAAANwAAAAPAAAAAAAAAAAAAAAAAJgCAABkcnMv&#10;ZG93bnJldi54bWxQSwUGAAAAAAQABAD1AAAAigMAAAAA&#10;" filled="f" fillcolor="#0c9" stroked="f">
                    <v:textbox inset="1.95581mm,.97789mm,1.95581mm,.97789mm">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8 Ω</w:t>
                          </w:r>
                        </w:p>
                      </w:txbxContent>
                    </v:textbox>
                  </v:shape>
                  <v:rect id="Rectangle 233" o:spid="_x0000_s1633" style="position:absolute;left:4176;top:2448;width:720;height:1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oH5cIA&#10;AADcAAAADwAAAGRycy9kb3ducmV2LnhtbERPz2vCMBS+D/wfwhO8jJkq02k1iiibY162Knh9NM+m&#10;2LyUJqv1vzeHwY4f3+/lurOVaKnxpWMFo2ECgjh3uuRCwen4/jID4QOyxsoxKbiTh/Wq97TEVLsb&#10;/1CbhULEEPYpKjAh1KmUPjdk0Q9dTRy5i2sshgibQuoGbzHcVnKcJFNpseTYYLCmraH8mv1aBfNd&#10;99Xi8+7jXBz00dhJRt/7UqlBv9ssQATqwr/4z/2pFby9xrXx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gflwgAAANwAAAAPAAAAAAAAAAAAAAAAAJgCAABkcnMvZG93&#10;bnJldi54bWxQSwUGAAAAAAQABAD1AAAAhwMAAAAA&#10;" filled="f" fillcolor="red" stroked="f">
                    <v:fill opacity="32896f"/>
                  </v:rect>
                </v:group>
                <v:shape id="Text Box 234" o:spid="_x0000_s1634" type="#_x0000_t202" style="position:absolute;left:6673;width:38291;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VyMYA&#10;AADcAAAADwAAAGRycy9kb3ducmV2LnhtbESPW2vCQBSE3wX/w3KEvtWNIl6iq0iL0IrW64OPh+wx&#10;CWbPhuw2xn/vFgo+DjPzDTNbNKYQNVUut6yg141AECdW55wqOJ9W72MQziNrLCyTggc5WMzbrRnG&#10;2t75QPXRpyJA2MWoIPO+jKV0SUYGXdeWxMG72sqgD7JKpa7wHuCmkP0oGkqDOYeFDEv6yCi5HX+N&#10;Al5//my/t73NpKbLMKr7yf602yj11mmWUxCeGv8K/7e/tILRYAJ/Z8IR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ZVyMYAAADcAAAADwAAAAAAAAAAAAAAAACYAgAAZHJz&#10;L2Rvd25yZXYueG1sUEsFBgAAAAAEAAQA9QAAAIsDAAAAAA==&#10;" filled="f" fillcolor="#0c9" stroked="f">
                  <v:textbox inset="1.95581mm,.97789mm,1.95581mm,.97789mm">
                    <w:txbxContent>
                      <w:p w:rsidR="00154B51" w:rsidRPr="00744AE8" w:rsidRDefault="00154B51" w:rsidP="00807CD1">
                        <w:pPr>
                          <w:autoSpaceDE w:val="0"/>
                          <w:autoSpaceDN w:val="0"/>
                          <w:adjustRightInd w:val="0"/>
                          <w:rPr>
                            <w:color w:val="000000"/>
                            <w:sz w:val="20"/>
                            <w:szCs w:val="20"/>
                          </w:rPr>
                        </w:pPr>
                        <w:r w:rsidRPr="00744AE8">
                          <w:rPr>
                            <w:sz w:val="20"/>
                            <w:szCs w:val="20"/>
                          </w:rPr>
                          <w:t>Find the total resistance of this network</w:t>
                        </w:r>
                      </w:p>
                    </w:txbxContent>
                  </v:textbox>
                </v:shape>
                <v:shape id="Text Box 235" o:spid="_x0000_s1635" type="#_x0000_t202" style="position:absolute;left:56525;top:19725;width:3101;height:3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qiMQA&#10;AADcAAAADwAAAGRycy9kb3ducmV2LnhtbERPy2rCQBTdF/yH4Rbc6SSCsU2dSGkp2KK2PhZdXjK3&#10;STBzJ2TGJP69sxC6PJz3cjWYWnTUusqygngagSDOra64UHA6fkyeQDiPrLG2TAqu5GCVjR6WmGrb&#10;8566gy9ECGGXooLS+yaV0uUlGXRT2xAH7s+2Bn2AbSF1i30IN7WcRVEiDVYcGkps6K2k/Hy4GAX8&#10;9b7bfm7jzXNHv0nUzfKf4/dGqfHj8PoCwtPg/8V391orWMzD/HAmH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VaojEAAAA3AAAAA8AAAAAAAAAAAAAAAAAmAIAAGRycy9k&#10;b3ducmV2LnhtbFBLBQYAAAAABAAEAPUAAACJAwAAAAA=&#10;" filled="f" fillcolor="#0c9" stroked="f">
                  <v:textbox inset="1.95581mm,.97789mm,1.95581mm,.97789mm">
                    <w:txbxContent>
                      <w:p w:rsidR="00154B51" w:rsidRPr="00744AE8" w:rsidRDefault="00154B51" w:rsidP="00807CD1">
                        <w:pPr>
                          <w:autoSpaceDE w:val="0"/>
                          <w:autoSpaceDN w:val="0"/>
                          <w:adjustRightInd w:val="0"/>
                          <w:rPr>
                            <w:color w:val="000000"/>
                            <w:sz w:val="20"/>
                            <w:szCs w:val="20"/>
                          </w:rPr>
                        </w:pPr>
                        <w:r w:rsidRPr="00744AE8">
                          <w:rPr>
                            <w:color w:val="000000"/>
                            <w:sz w:val="20"/>
                            <w:szCs w:val="20"/>
                          </w:rPr>
                          <w:t>Y</w:t>
                        </w:r>
                      </w:p>
                    </w:txbxContent>
                  </v:textbox>
                </v:shape>
                <w10:anchorlock/>
              </v:group>
            </w:pict>
          </mc:Fallback>
        </mc:AlternateContent>
      </w:r>
    </w:p>
    <w:p w:rsidR="00807CD1" w:rsidRPr="00807CD1" w:rsidRDefault="00807CD1" w:rsidP="00596F1E">
      <w:pPr>
        <w:ind w:left="142"/>
      </w:pPr>
    </w:p>
    <w:p w:rsidR="00066869" w:rsidRDefault="00066869" w:rsidP="00596F1E">
      <w:pPr>
        <w:ind w:left="142"/>
      </w:pPr>
    </w:p>
    <w:p w:rsidR="00066869" w:rsidRDefault="00066869" w:rsidP="00596F1E">
      <w:pPr>
        <w:pStyle w:val="ListParagraph"/>
        <w:numPr>
          <w:ilvl w:val="0"/>
          <w:numId w:val="34"/>
        </w:numPr>
        <w:spacing w:after="0" w:line="240" w:lineRule="auto"/>
        <w:ind w:left="142" w:firstLine="0"/>
      </w:pPr>
      <w:r>
        <w:t>What is the total resistance in each of these series circuits?</w:t>
      </w:r>
    </w:p>
    <w:tbl>
      <w:tblPr>
        <w:tblStyle w:val="TableGrid"/>
        <w:tblW w:w="9011"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5"/>
        <w:gridCol w:w="3416"/>
        <w:gridCol w:w="431"/>
        <w:gridCol w:w="4740"/>
        <w:gridCol w:w="19"/>
      </w:tblGrid>
      <w:tr w:rsidR="00066869" w:rsidTr="00FC73E7">
        <w:trPr>
          <w:gridAfter w:val="1"/>
          <w:wAfter w:w="19" w:type="dxa"/>
        </w:trPr>
        <w:tc>
          <w:tcPr>
            <w:tcW w:w="405" w:type="dxa"/>
          </w:tcPr>
          <w:p w:rsidR="00066869" w:rsidRDefault="00066869" w:rsidP="00596F1E">
            <w:pPr>
              <w:pStyle w:val="ListParagraph"/>
              <w:ind w:left="142"/>
            </w:pPr>
            <w:r>
              <w:t>a.</w:t>
            </w:r>
          </w:p>
        </w:tc>
        <w:tc>
          <w:tcPr>
            <w:tcW w:w="8587" w:type="dxa"/>
            <w:gridSpan w:val="3"/>
          </w:tcPr>
          <w:p w:rsidR="00066869" w:rsidRDefault="00066869" w:rsidP="00596F1E">
            <w:pPr>
              <w:pStyle w:val="ListParagraph"/>
              <w:ind w:left="142"/>
              <w:rPr>
                <w:noProof/>
                <w:lang w:val="en-US"/>
              </w:rPr>
            </w:pPr>
            <w:r>
              <w:rPr>
                <w:noProof/>
                <w:lang w:eastAsia="en-GB"/>
              </w:rPr>
              <mc:AlternateContent>
                <mc:Choice Requires="wps">
                  <w:drawing>
                    <wp:anchor distT="0" distB="0" distL="114300" distR="114300" simplePos="0" relativeHeight="251762688" behindDoc="0" locked="0" layoutInCell="1" allowOverlap="1" wp14:anchorId="354E91C8" wp14:editId="223B7FDF">
                      <wp:simplePos x="0" y="0"/>
                      <wp:positionH relativeFrom="column">
                        <wp:posOffset>3970020</wp:posOffset>
                      </wp:positionH>
                      <wp:positionV relativeFrom="paragraph">
                        <wp:posOffset>158115</wp:posOffset>
                      </wp:positionV>
                      <wp:extent cx="600075" cy="284480"/>
                      <wp:effectExtent l="0" t="0" r="0" b="0"/>
                      <wp:wrapNone/>
                      <wp:docPr id="1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 xml:space="preserve">300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6" type="#_x0000_t202" style="position:absolute;left:0;text-align:left;margin-left:312.6pt;margin-top:12.45pt;width:47.25pt;height:22.4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" filled="f" stroked="f">
                      <v:textbox style="mso-fit-shape-to-text:t">
                        <w:txbxContent>
                          <w:p w:rsidR="00154B51" w:rsidRPr="00F32B70" w:rsidRDefault="00154B51" w:rsidP="00066869">
                            <w:pPr>
                              <w:rPr>
                                <w:vertAlign w:val="subscript"/>
                              </w:rPr>
                            </w:pPr>
                            <w:r>
                              <w:t xml:space="preserve">300 </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1761664" behindDoc="0" locked="0" layoutInCell="1" allowOverlap="1" wp14:anchorId="5FA55C29" wp14:editId="65CD7C0A">
                      <wp:simplePos x="0" y="0"/>
                      <wp:positionH relativeFrom="column">
                        <wp:posOffset>574040</wp:posOffset>
                      </wp:positionH>
                      <wp:positionV relativeFrom="paragraph">
                        <wp:posOffset>158115</wp:posOffset>
                      </wp:positionV>
                      <wp:extent cx="600075" cy="284480"/>
                      <wp:effectExtent l="0" t="0" r="0" b="0"/>
                      <wp:wrapNone/>
                      <wp:docPr id="1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 xml:space="preserve">200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7" type="#_x0000_t202" style="position:absolute;left:0;text-align:left;margin-left:45.2pt;margin-top:12.45pt;width:47.25pt;height:22.4pt;z-index:251761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" filled="f" stroked="f">
                      <v:textbox style="mso-fit-shape-to-text:t">
                        <w:txbxContent>
                          <w:p w:rsidR="00154B51" w:rsidRPr="00F32B70" w:rsidRDefault="00154B51" w:rsidP="00066869">
                            <w:pPr>
                              <w:rPr>
                                <w:vertAlign w:val="subscript"/>
                              </w:rPr>
                            </w:pPr>
                            <w:r>
                              <w:t xml:space="preserve">200 </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1760640" behindDoc="0" locked="0" layoutInCell="1" allowOverlap="1" wp14:anchorId="171C8219" wp14:editId="3BB7B33A">
                      <wp:simplePos x="0" y="0"/>
                      <wp:positionH relativeFrom="column">
                        <wp:posOffset>2316480</wp:posOffset>
                      </wp:positionH>
                      <wp:positionV relativeFrom="paragraph">
                        <wp:posOffset>158115</wp:posOffset>
                      </wp:positionV>
                      <wp:extent cx="600075" cy="284480"/>
                      <wp:effectExtent l="0" t="0" r="0" b="0"/>
                      <wp:wrapNone/>
                      <wp:docPr id="1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 xml:space="preserve">50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8" type="#_x0000_t202" style="position:absolute;left:0;text-align:left;margin-left:182.4pt;margin-top:12.45pt;width:47.25pt;height:22.4pt;z-index:251760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" filled="f" stroked="f">
                      <v:textbox style="mso-fit-shape-to-text:t">
                        <w:txbxContent>
                          <w:p w:rsidR="00154B51" w:rsidRPr="00F32B70" w:rsidRDefault="00154B51" w:rsidP="00066869">
                            <w:pPr>
                              <w:rPr>
                                <w:vertAlign w:val="subscript"/>
                              </w:rPr>
                            </w:pPr>
                            <w:r>
                              <w:t xml:space="preserve">50 </w:t>
                            </w:r>
                            <w:r>
                              <w:rPr>
                                <w:rFonts w:cs="Tahoma"/>
                              </w:rPr>
                              <w:t>Ω</w:t>
                            </w:r>
                          </w:p>
                        </w:txbxContent>
                      </v:textbox>
                    </v:shape>
                  </w:pict>
                </mc:Fallback>
              </mc:AlternateContent>
            </w:r>
            <w:r>
              <w:rPr>
                <w:noProof/>
                <w:lang w:eastAsia="en-GB"/>
              </w:rPr>
              <w:drawing>
                <wp:inline distT="0" distB="0" distL="0" distR="0" wp14:anchorId="1163901D" wp14:editId="339C6C6C">
                  <wp:extent cx="5137257" cy="618564"/>
                  <wp:effectExtent l="0" t="0" r="0" b="0"/>
                  <wp:docPr id="294" name="Picture 294" descr="Physics Dept Server: Resources:Pupil notes &amp; handouts:Nat 5:Electricity and Energy:Pictures used:Resistorsinse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ysics Dept Server: Resources:Pupil notes &amp; handouts:Nat 5:Electricity and Energy:Pictures used:Resistorsinseries.png"/>
                          <pic:cNvPicPr>
                            <a:picLocks noChangeAspect="1" noChangeArrowheads="1"/>
                          </pic:cNvPicPr>
                        </pic:nvPicPr>
                        <pic:blipFill rotWithShape="1">
                          <a:blip r:embed="rId98">
                            <a:extLst>
                              <a:ext uri="{28A0092B-C50C-407E-A947-70E740481C1C}">
                                <a14:useLocalDpi xmlns:a14="http://schemas.microsoft.com/office/drawing/2010/main" val="0"/>
                              </a:ext>
                            </a:extLst>
                          </a:blip>
                          <a:srcRect t="-57829" b="-63886"/>
                          <a:stretch/>
                        </pic:blipFill>
                        <pic:spPr bwMode="auto">
                          <a:xfrm>
                            <a:off x="0" y="0"/>
                            <a:ext cx="5147612" cy="6198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66869" w:rsidTr="00FC73E7">
        <w:tc>
          <w:tcPr>
            <w:tcW w:w="405" w:type="dxa"/>
          </w:tcPr>
          <w:p w:rsidR="00066869" w:rsidRDefault="00066869" w:rsidP="00596F1E">
            <w:pPr>
              <w:pStyle w:val="ListParagraph"/>
              <w:ind w:left="142"/>
            </w:pPr>
            <w:r>
              <w:t>b.</w:t>
            </w:r>
          </w:p>
        </w:tc>
        <w:tc>
          <w:tcPr>
            <w:tcW w:w="3416" w:type="dxa"/>
          </w:tcPr>
          <w:p w:rsidR="00066869" w:rsidRDefault="00066869" w:rsidP="00596F1E">
            <w:pPr>
              <w:pStyle w:val="ListParagraph"/>
              <w:ind w:left="142"/>
            </w:pPr>
            <w:r>
              <w:rPr>
                <w:noProof/>
                <w:lang w:eastAsia="en-GB"/>
              </w:rPr>
              <mc:AlternateContent>
                <mc:Choice Requires="wps">
                  <w:drawing>
                    <wp:anchor distT="0" distB="0" distL="114300" distR="114300" simplePos="0" relativeHeight="251763712" behindDoc="0" locked="0" layoutInCell="1" allowOverlap="1" wp14:anchorId="12F83471" wp14:editId="57009849">
                      <wp:simplePos x="0" y="0"/>
                      <wp:positionH relativeFrom="column">
                        <wp:posOffset>591820</wp:posOffset>
                      </wp:positionH>
                      <wp:positionV relativeFrom="paragraph">
                        <wp:posOffset>653415</wp:posOffset>
                      </wp:positionV>
                      <wp:extent cx="728980" cy="284480"/>
                      <wp:effectExtent l="0" t="0" r="0" b="0"/>
                      <wp:wrapNone/>
                      <wp:docPr id="17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284480"/>
                              </a:xfrm>
                              <a:prstGeom prst="rect">
                                <a:avLst/>
                              </a:prstGeom>
                              <a:noFill/>
                              <a:ln w="9525">
                                <a:noFill/>
                                <a:miter lim="800000"/>
                                <a:headEnd/>
                                <a:tailEnd/>
                              </a:ln>
                            </wps:spPr>
                            <wps:txbx>
                              <w:txbxContent>
                                <w:p w:rsidR="00154B51" w:rsidRPr="00F32B70" w:rsidRDefault="00154B51" w:rsidP="00066869">
                                  <w:pPr>
                                    <w:rPr>
                                      <w:vertAlign w:val="subscript"/>
                                    </w:rPr>
                                  </w:pPr>
                                  <w:r>
                                    <w:t>1.5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9" type="#_x0000_t202" style="position:absolute;left:0;text-align:left;margin-left:46.6pt;margin-top:51.45pt;width:57.4pt;height:22.4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" filled="f" stroked="f">
                      <v:textbox style="mso-fit-shape-to-text:t">
                        <w:txbxContent>
                          <w:p w:rsidR="00154B51" w:rsidRPr="00F32B70" w:rsidRDefault="00154B51" w:rsidP="00066869">
                            <w:pPr>
                              <w:rPr>
                                <w:vertAlign w:val="subscript"/>
                              </w:rPr>
                            </w:pPr>
                            <w:r>
                              <w:t>1.5 k</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1764736" behindDoc="0" locked="0" layoutInCell="1" allowOverlap="1" wp14:anchorId="4CDEFC10" wp14:editId="2178DFF6">
                      <wp:simplePos x="0" y="0"/>
                      <wp:positionH relativeFrom="column">
                        <wp:posOffset>591820</wp:posOffset>
                      </wp:positionH>
                      <wp:positionV relativeFrom="paragraph">
                        <wp:posOffset>2129155</wp:posOffset>
                      </wp:positionV>
                      <wp:extent cx="600075" cy="284480"/>
                      <wp:effectExtent l="0" t="0" r="0" b="0"/>
                      <wp:wrapNone/>
                      <wp:docPr id="18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 xml:space="preserve">300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0" type="#_x0000_t202" style="position:absolute;left:0;text-align:left;margin-left:46.6pt;margin-top:167.65pt;width:47.25pt;height:22.4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" filled="f" stroked="f">
                      <v:textbox style="mso-fit-shape-to-text:t">
                        <w:txbxContent>
                          <w:p w:rsidR="00154B51" w:rsidRPr="00F32B70" w:rsidRDefault="00154B51" w:rsidP="00066869">
                            <w:pPr>
                              <w:rPr>
                                <w:vertAlign w:val="subscript"/>
                              </w:rPr>
                            </w:pPr>
                            <w:r>
                              <w:t xml:space="preserve">300 </w:t>
                            </w:r>
                            <w:r>
                              <w:rPr>
                                <w:rFonts w:cs="Tahoma"/>
                              </w:rPr>
                              <w:t>Ω</w:t>
                            </w:r>
                          </w:p>
                        </w:txbxContent>
                      </v:textbox>
                    </v:shape>
                  </w:pict>
                </mc:Fallback>
              </mc:AlternateContent>
            </w:r>
            <w:r>
              <w:rPr>
                <w:noProof/>
                <w:lang w:eastAsia="en-GB"/>
              </w:rPr>
              <w:drawing>
                <wp:inline distT="0" distB="0" distL="0" distR="0" wp14:anchorId="3534944B" wp14:editId="3D29D65D">
                  <wp:extent cx="1429252" cy="3146612"/>
                  <wp:effectExtent l="0" t="0" r="0" b="0"/>
                  <wp:docPr id="295" name="Picture 295" descr="Physics Dept Server: Resources:Pupil notes &amp; handouts:Nat 5:Electricity and Energy:Pictures used:potdi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ysics Dept Server: Resources:Pupil notes &amp; handouts:Nat 5:Electricity and Energy:Pictures used:potdiv2.png"/>
                          <pic:cNvPicPr>
                            <a:picLocks noChangeAspect="1" noChangeArrowheads="1"/>
                          </pic:cNvPicPr>
                        </pic:nvPicPr>
                        <pic:blipFill rotWithShape="1">
                          <a:blip r:embed="rId182">
                            <a:extLst>
                              <a:ext uri="{28A0092B-C50C-407E-A947-70E740481C1C}">
                                <a14:useLocalDpi xmlns:a14="http://schemas.microsoft.com/office/drawing/2010/main" val="0"/>
                              </a:ext>
                            </a:extLst>
                          </a:blip>
                          <a:srcRect t="-4672" b="-4661"/>
                          <a:stretch/>
                        </pic:blipFill>
                        <pic:spPr bwMode="auto">
                          <a:xfrm>
                            <a:off x="0" y="0"/>
                            <a:ext cx="1429839" cy="31479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1" w:type="dxa"/>
          </w:tcPr>
          <w:p w:rsidR="00066869" w:rsidRDefault="00066869" w:rsidP="00596F1E">
            <w:pPr>
              <w:pStyle w:val="ListParagraph"/>
              <w:ind w:left="142"/>
              <w:rPr>
                <w:noProof/>
                <w:lang w:val="en-US"/>
              </w:rPr>
            </w:pPr>
            <w:r>
              <w:t>c.</w:t>
            </w:r>
          </w:p>
        </w:tc>
        <w:tc>
          <w:tcPr>
            <w:tcW w:w="4759" w:type="dxa"/>
            <w:gridSpan w:val="2"/>
          </w:tcPr>
          <w:p w:rsidR="00066869" w:rsidRDefault="00335148" w:rsidP="00596F1E">
            <w:pPr>
              <w:pStyle w:val="ListParagraph"/>
              <w:ind w:left="142"/>
              <w:rPr>
                <w:noProof/>
                <w:lang w:val="en-US"/>
              </w:rPr>
            </w:pPr>
            <w:r>
              <w:rPr>
                <w:noProof/>
                <w:lang w:eastAsia="en-GB"/>
              </w:rPr>
              <mc:AlternateContent>
                <mc:Choice Requires="wps">
                  <w:drawing>
                    <wp:anchor distT="0" distB="0" distL="114300" distR="114300" simplePos="0" relativeHeight="251785216" behindDoc="0" locked="0" layoutInCell="1" allowOverlap="1" wp14:anchorId="732C398C" wp14:editId="02A8AB6C">
                      <wp:simplePos x="0" y="0"/>
                      <wp:positionH relativeFrom="column">
                        <wp:posOffset>372110</wp:posOffset>
                      </wp:positionH>
                      <wp:positionV relativeFrom="paragraph">
                        <wp:posOffset>659130</wp:posOffset>
                      </wp:positionV>
                      <wp:extent cx="764540" cy="284480"/>
                      <wp:effectExtent l="0" t="0" r="0" b="0"/>
                      <wp:wrapNone/>
                      <wp:docPr id="1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284480"/>
                              </a:xfrm>
                              <a:prstGeom prst="rect">
                                <a:avLst/>
                              </a:prstGeom>
                              <a:noFill/>
                              <a:ln w="9525">
                                <a:noFill/>
                                <a:miter lim="800000"/>
                                <a:headEnd/>
                                <a:tailEnd/>
                              </a:ln>
                            </wps:spPr>
                            <wps:txbx>
                              <w:txbxContent>
                                <w:p w:rsidR="00154B51" w:rsidRPr="00F32B70" w:rsidRDefault="00154B51" w:rsidP="00066869">
                                  <w:pPr>
                                    <w:rPr>
                                      <w:vertAlign w:val="subscript"/>
                                    </w:rPr>
                                  </w:pPr>
                                  <w:bookmarkStart w:id="157" w:name="_GoBack"/>
                                  <w:r>
                                    <w:t xml:space="preserve">12.6 </w:t>
                                  </w:r>
                                  <w:r>
                                    <w:rPr>
                                      <w:rFonts w:cs="Tahoma"/>
                                    </w:rPr>
                                    <w:t>Ω</w:t>
                                  </w:r>
                                  <w:bookmarkEnd w:id="15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1" type="#_x0000_t202" style="position:absolute;left:0;text-align:left;margin-left:29.3pt;margin-top:51.9pt;width:60.2pt;height:22.4pt;z-index:251785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" filled="f" stroked="f">
                      <v:textbox style="mso-fit-shape-to-text:t">
                        <w:txbxContent>
                          <w:p w:rsidR="00154B51" w:rsidRPr="00F32B70" w:rsidRDefault="00154B51" w:rsidP="00066869">
                            <w:pPr>
                              <w:rPr>
                                <w:vertAlign w:val="subscript"/>
                              </w:rPr>
                            </w:pPr>
                            <w:bookmarkStart w:id="158" w:name="_GoBack"/>
                            <w:r>
                              <w:t xml:space="preserve">12.6 </w:t>
                            </w:r>
                            <w:r>
                              <w:rPr>
                                <w:rFonts w:cs="Tahoma"/>
                              </w:rPr>
                              <w:t>Ω</w:t>
                            </w:r>
                            <w:bookmarkEnd w:id="158"/>
                          </w:p>
                        </w:txbxContent>
                      </v:textbox>
                    </v:shape>
                  </w:pict>
                </mc:Fallback>
              </mc:AlternateContent>
            </w:r>
            <w:r w:rsidR="00066869">
              <w:rPr>
                <w:noProof/>
                <w:lang w:eastAsia="en-GB"/>
              </w:rPr>
              <mc:AlternateContent>
                <mc:Choice Requires="wps">
                  <w:drawing>
                    <wp:anchor distT="0" distB="0" distL="114300" distR="114300" simplePos="0" relativeHeight="251786240" behindDoc="0" locked="0" layoutInCell="1" allowOverlap="1" wp14:anchorId="125C7DBA" wp14:editId="014FF30F">
                      <wp:simplePos x="0" y="0"/>
                      <wp:positionH relativeFrom="column">
                        <wp:posOffset>1460442</wp:posOffset>
                      </wp:positionH>
                      <wp:positionV relativeFrom="paragraph">
                        <wp:posOffset>580390</wp:posOffset>
                      </wp:positionV>
                      <wp:extent cx="600075" cy="284480"/>
                      <wp:effectExtent l="0" t="0" r="0" b="0"/>
                      <wp:wrapNone/>
                      <wp:docPr id="18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 xml:space="preserve">4.2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2" type="#_x0000_t202" style="position:absolute;left:0;text-align:left;margin-left:115pt;margin-top:45.7pt;width:47.25pt;height:22.4pt;z-index:251786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" filled="f" stroked="f">
                      <v:textbox style="mso-fit-shape-to-text:t">
                        <w:txbxContent>
                          <w:p w:rsidR="00154B51" w:rsidRPr="00F32B70" w:rsidRDefault="00154B51" w:rsidP="00066869">
                            <w:pPr>
                              <w:rPr>
                                <w:vertAlign w:val="subscript"/>
                              </w:rPr>
                            </w:pPr>
                            <w:r>
                              <w:t xml:space="preserve">4.2 </w:t>
                            </w:r>
                            <w:r>
                              <w:rPr>
                                <w:rFonts w:cs="Tahoma"/>
                              </w:rPr>
                              <w:t>Ω</w:t>
                            </w:r>
                          </w:p>
                        </w:txbxContent>
                      </v:textbox>
                    </v:shape>
                  </w:pict>
                </mc:Fallback>
              </mc:AlternateContent>
            </w:r>
            <w:r w:rsidR="00066869">
              <w:rPr>
                <w:noProof/>
                <w:lang w:eastAsia="en-GB"/>
              </w:rPr>
              <w:drawing>
                <wp:inline distT="0" distB="0" distL="0" distR="0" wp14:anchorId="67C99043" wp14:editId="3AB04DF4">
                  <wp:extent cx="2232561" cy="1221201"/>
                  <wp:effectExtent l="0" t="0" r="0" b="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12.pn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2231865" cy="1220821"/>
                          </a:xfrm>
                          <a:prstGeom prst="rect">
                            <a:avLst/>
                          </a:prstGeom>
                        </pic:spPr>
                      </pic:pic>
                    </a:graphicData>
                  </a:graphic>
                </wp:inline>
              </w:drawing>
            </w:r>
          </w:p>
        </w:tc>
      </w:tr>
    </w:tbl>
    <w:p w:rsidR="00066869" w:rsidRDefault="00066869" w:rsidP="00596F1E">
      <w:pPr>
        <w:ind w:left="142"/>
      </w:pPr>
    </w:p>
    <w:p w:rsidR="00066869" w:rsidRDefault="00066869" w:rsidP="00596F1E">
      <w:pPr>
        <w:pStyle w:val="ListParagraph"/>
        <w:numPr>
          <w:ilvl w:val="0"/>
          <w:numId w:val="34"/>
        </w:numPr>
        <w:spacing w:after="0" w:line="240" w:lineRule="auto"/>
        <w:ind w:left="142" w:firstLine="0"/>
      </w:pPr>
      <w:r>
        <w:lastRenderedPageBreak/>
        <w:t>What is the total resistance in each of these parallel circuits?</w:t>
      </w:r>
    </w:p>
    <w:tbl>
      <w:tblPr>
        <w:tblStyle w:val="TableGrid"/>
        <w:tblW w:w="0" w:type="auto"/>
        <w:tblInd w:w="959" w:type="dxa"/>
        <w:tblLook w:val="04A0" w:firstRow="1" w:lastRow="0" w:firstColumn="1" w:lastColumn="0" w:noHBand="0" w:noVBand="1"/>
      </w:tblPr>
      <w:tblGrid>
        <w:gridCol w:w="505"/>
        <w:gridCol w:w="3820"/>
        <w:gridCol w:w="515"/>
        <w:gridCol w:w="4104"/>
      </w:tblGrid>
      <w:tr w:rsidR="00066869" w:rsidTr="00FC73E7">
        <w:tc>
          <w:tcPr>
            <w:tcW w:w="405" w:type="dxa"/>
            <w:tcBorders>
              <w:top w:val="nil"/>
              <w:left w:val="nil"/>
              <w:bottom w:val="nil"/>
              <w:right w:val="nil"/>
            </w:tcBorders>
          </w:tcPr>
          <w:p w:rsidR="00066869" w:rsidRDefault="00066869" w:rsidP="00596F1E">
            <w:pPr>
              <w:pStyle w:val="ListParagraph"/>
              <w:ind w:left="142"/>
            </w:pPr>
            <w:r>
              <w:t>a.</w:t>
            </w:r>
          </w:p>
        </w:tc>
        <w:tc>
          <w:tcPr>
            <w:tcW w:w="3934" w:type="dxa"/>
            <w:tcBorders>
              <w:top w:val="nil"/>
              <w:left w:val="nil"/>
              <w:bottom w:val="nil"/>
              <w:right w:val="nil"/>
            </w:tcBorders>
            <w:vAlign w:val="center"/>
          </w:tcPr>
          <w:p w:rsidR="00066869" w:rsidRDefault="00066869" w:rsidP="00596F1E">
            <w:pPr>
              <w:pStyle w:val="ListParagraph"/>
              <w:ind w:left="142"/>
              <w:jc w:val="center"/>
            </w:pPr>
            <w:r>
              <w:rPr>
                <w:noProof/>
                <w:lang w:eastAsia="en-GB"/>
              </w:rPr>
              <mc:AlternateContent>
                <mc:Choice Requires="wps">
                  <w:drawing>
                    <wp:anchor distT="0" distB="0" distL="114300" distR="114300" simplePos="0" relativeHeight="251766784" behindDoc="0" locked="0" layoutInCell="1" allowOverlap="1" wp14:anchorId="18AB6DE6" wp14:editId="03A3C562">
                      <wp:simplePos x="0" y="0"/>
                      <wp:positionH relativeFrom="column">
                        <wp:posOffset>923925</wp:posOffset>
                      </wp:positionH>
                      <wp:positionV relativeFrom="paragraph">
                        <wp:posOffset>565785</wp:posOffset>
                      </wp:positionV>
                      <wp:extent cx="600075" cy="284480"/>
                      <wp:effectExtent l="0" t="0" r="0" b="0"/>
                      <wp:wrapNone/>
                      <wp:docPr id="1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20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43" type="#_x0000_t202" style="position:absolute;left:0;text-align:left;margin-left:72.75pt;margin-top:44.55pt;width:47.25pt;height:22.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" filled="f" stroked="f">
                      <v:textbox style="mso-fit-shape-to-text:t">
                        <w:txbxContent>
                          <w:p w:rsidR="00154B51" w:rsidRPr="00F32B70" w:rsidRDefault="00154B51" w:rsidP="00066869">
                            <w:pPr>
                              <w:rPr>
                                <w:vertAlign w:val="subscript"/>
                              </w:rPr>
                            </w:pPr>
                            <w:r>
                              <w:t>20 k</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1765760" behindDoc="0" locked="0" layoutInCell="1" allowOverlap="1" wp14:anchorId="3CD7F640" wp14:editId="440ED130">
                      <wp:simplePos x="0" y="0"/>
                      <wp:positionH relativeFrom="column">
                        <wp:posOffset>927100</wp:posOffset>
                      </wp:positionH>
                      <wp:positionV relativeFrom="paragraph">
                        <wp:posOffset>200025</wp:posOffset>
                      </wp:positionV>
                      <wp:extent cx="600075" cy="284480"/>
                      <wp:effectExtent l="0" t="0" r="0" b="0"/>
                      <wp:wrapNone/>
                      <wp:docPr id="1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14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44" type="#_x0000_t202" style="position:absolute;left:0;text-align:left;margin-left:73pt;margin-top:15.75pt;width:47.25pt;height:22.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" filled="f" stroked="f">
                      <v:textbox style="mso-fit-shape-to-text:t">
                        <w:txbxContent>
                          <w:p w:rsidR="00154B51" w:rsidRPr="00F32B70" w:rsidRDefault="00154B51" w:rsidP="00066869">
                            <w:pPr>
                              <w:rPr>
                                <w:vertAlign w:val="subscript"/>
                              </w:rPr>
                            </w:pPr>
                            <w:r>
                              <w:t>14 k</w:t>
                            </w:r>
                            <w:r>
                              <w:rPr>
                                <w:rFonts w:cs="Tahoma"/>
                              </w:rPr>
                              <w:t>Ω</w:t>
                            </w:r>
                          </w:p>
                        </w:txbxContent>
                      </v:textbox>
                    </v:shape>
                  </w:pict>
                </mc:Fallback>
              </mc:AlternateContent>
            </w:r>
            <w:r>
              <w:rPr>
                <w:noProof/>
                <w:lang w:eastAsia="en-GB"/>
              </w:rPr>
              <w:drawing>
                <wp:inline distT="0" distB="0" distL="0" distR="0" wp14:anchorId="077BF369" wp14:editId="3935B5DF">
                  <wp:extent cx="2308283" cy="996576"/>
                  <wp:effectExtent l="0" t="0" r="3175" b="0"/>
                  <wp:docPr id="1575" name="Picture 1575" descr="Physics Dept Server: Resources:Pupil notes &amp; handouts:Nat 5:Electricity and Energy:Pictures used:ResistorsinParalle2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s Dept Server: Resources:Pupil notes &amp; handouts:Nat 5:Electricity and Energy:Pictures used:ResistorsinParalle2l.pn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t="-37750" b="-26511"/>
                          <a:stretch/>
                        </pic:blipFill>
                        <pic:spPr bwMode="auto">
                          <a:xfrm>
                            <a:off x="0" y="0"/>
                            <a:ext cx="2310195" cy="9974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4" w:type="dxa"/>
            <w:tcBorders>
              <w:top w:val="nil"/>
              <w:left w:val="nil"/>
              <w:bottom w:val="nil"/>
              <w:right w:val="nil"/>
            </w:tcBorders>
          </w:tcPr>
          <w:p w:rsidR="00066869" w:rsidRDefault="00066869" w:rsidP="00596F1E">
            <w:pPr>
              <w:pStyle w:val="ListParagraph"/>
              <w:ind w:left="142"/>
              <w:jc w:val="center"/>
              <w:rPr>
                <w:noProof/>
                <w:lang w:val="en-US"/>
              </w:rPr>
            </w:pPr>
            <w:r>
              <w:t>b.</w:t>
            </w:r>
          </w:p>
        </w:tc>
        <w:tc>
          <w:tcPr>
            <w:tcW w:w="4154" w:type="dxa"/>
            <w:tcBorders>
              <w:top w:val="nil"/>
              <w:left w:val="nil"/>
              <w:bottom w:val="nil"/>
              <w:right w:val="nil"/>
            </w:tcBorders>
          </w:tcPr>
          <w:p w:rsidR="00066869" w:rsidRDefault="00066869" w:rsidP="00596F1E">
            <w:pPr>
              <w:pStyle w:val="ListParagraph"/>
              <w:ind w:left="142"/>
              <w:jc w:val="center"/>
              <w:rPr>
                <w:noProof/>
                <w:lang w:val="en-US"/>
              </w:rPr>
            </w:pPr>
            <w:r>
              <w:rPr>
                <w:noProof/>
                <w:lang w:eastAsia="en-GB"/>
              </w:rPr>
              <mc:AlternateContent>
                <mc:Choice Requires="wps">
                  <w:drawing>
                    <wp:anchor distT="0" distB="0" distL="114300" distR="114300" simplePos="0" relativeHeight="251768832" behindDoc="0" locked="0" layoutInCell="1" allowOverlap="1" wp14:anchorId="5C8F04BA" wp14:editId="75B52FCE">
                      <wp:simplePos x="0" y="0"/>
                      <wp:positionH relativeFrom="column">
                        <wp:posOffset>1031875</wp:posOffset>
                      </wp:positionH>
                      <wp:positionV relativeFrom="paragraph">
                        <wp:posOffset>489585</wp:posOffset>
                      </wp:positionV>
                      <wp:extent cx="600075" cy="284480"/>
                      <wp:effectExtent l="0" t="0" r="0" b="0"/>
                      <wp:wrapNone/>
                      <wp:docPr id="1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 xml:space="preserve">600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5" type="#_x0000_t202" style="position:absolute;left:0;text-align:left;margin-left:81.25pt;margin-top:38.55pt;width:47.25pt;height:22.4pt;z-index:251768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" filled="f" stroked="f">
                      <v:textbox style="mso-fit-shape-to-text:t">
                        <w:txbxContent>
                          <w:p w:rsidR="00154B51" w:rsidRPr="00F32B70" w:rsidRDefault="00154B51" w:rsidP="00066869">
                            <w:pPr>
                              <w:rPr>
                                <w:vertAlign w:val="subscript"/>
                              </w:rPr>
                            </w:pPr>
                            <w:r>
                              <w:t xml:space="preserve">600 </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1769856" behindDoc="0" locked="0" layoutInCell="1" allowOverlap="1" wp14:anchorId="42F7E2AE" wp14:editId="3ABFF5D1">
                      <wp:simplePos x="0" y="0"/>
                      <wp:positionH relativeFrom="column">
                        <wp:posOffset>1014095</wp:posOffset>
                      </wp:positionH>
                      <wp:positionV relativeFrom="paragraph">
                        <wp:posOffset>862965</wp:posOffset>
                      </wp:positionV>
                      <wp:extent cx="600075" cy="284480"/>
                      <wp:effectExtent l="0" t="0" r="0" b="0"/>
                      <wp:wrapNone/>
                      <wp:docPr id="1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 xml:space="preserve">900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6" type="#_x0000_t202" style="position:absolute;left:0;text-align:left;margin-left:79.85pt;margin-top:67.95pt;width:47.25pt;height:22.4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" filled="f" stroked="f">
                      <v:textbox style="mso-fit-shape-to-text:t">
                        <w:txbxContent>
                          <w:p w:rsidR="00154B51" w:rsidRPr="00F32B70" w:rsidRDefault="00154B51" w:rsidP="00066869">
                            <w:pPr>
                              <w:rPr>
                                <w:vertAlign w:val="subscript"/>
                              </w:rPr>
                            </w:pPr>
                            <w:r>
                              <w:t xml:space="preserve">900 </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1767808" behindDoc="0" locked="0" layoutInCell="1" allowOverlap="1" wp14:anchorId="71462D23" wp14:editId="2C3E8C3B">
                      <wp:simplePos x="0" y="0"/>
                      <wp:positionH relativeFrom="column">
                        <wp:posOffset>1027430</wp:posOffset>
                      </wp:positionH>
                      <wp:positionV relativeFrom="paragraph">
                        <wp:posOffset>98425</wp:posOffset>
                      </wp:positionV>
                      <wp:extent cx="600075" cy="284480"/>
                      <wp:effectExtent l="0" t="0" r="0" b="0"/>
                      <wp:wrapNone/>
                      <wp:docPr id="18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 xml:space="preserve">300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7" type="#_x0000_t202" style="position:absolute;left:0;text-align:left;margin-left:80.9pt;margin-top:7.75pt;width:47.25pt;height:22.4pt;z-index:25176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" filled="f" stroked="f">
                      <v:textbox style="mso-fit-shape-to-text:t">
                        <w:txbxContent>
                          <w:p w:rsidR="00154B51" w:rsidRPr="00F32B70" w:rsidRDefault="00154B51" w:rsidP="00066869">
                            <w:pPr>
                              <w:rPr>
                                <w:vertAlign w:val="subscript"/>
                              </w:rPr>
                            </w:pPr>
                            <w:r>
                              <w:t xml:space="preserve">300 </w:t>
                            </w:r>
                            <w:r>
                              <w:rPr>
                                <w:rFonts w:cs="Tahoma"/>
                              </w:rPr>
                              <w:t>Ω</w:t>
                            </w:r>
                          </w:p>
                        </w:txbxContent>
                      </v:textbox>
                    </v:shape>
                  </w:pict>
                </mc:Fallback>
              </mc:AlternateContent>
            </w:r>
            <w:r>
              <w:rPr>
                <w:noProof/>
                <w:lang w:eastAsia="en-GB"/>
              </w:rPr>
              <w:drawing>
                <wp:inline distT="0" distB="0" distL="0" distR="0" wp14:anchorId="7696784A" wp14:editId="0591AC51">
                  <wp:extent cx="2501153" cy="1301444"/>
                  <wp:effectExtent l="0" t="0" r="0" b="0"/>
                  <wp:docPr id="1576" name="Picture 1576" descr="Physics Dept Server: Resources:Pupil notes &amp; handouts:Nat 5:Electricity and Energy:Pictures used:ResistorsinParall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ysics Dept Server: Resources:Pupil notes &amp; handouts:Nat 5:Electricity and Energy:Pictures used:ResistorsinParallel.png"/>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t="-10307" b="-17965"/>
                          <a:stretch/>
                        </pic:blipFill>
                        <pic:spPr bwMode="auto">
                          <a:xfrm>
                            <a:off x="0" y="0"/>
                            <a:ext cx="2502706" cy="13022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66869" w:rsidTr="00FC73E7">
        <w:tc>
          <w:tcPr>
            <w:tcW w:w="405" w:type="dxa"/>
            <w:tcBorders>
              <w:top w:val="nil"/>
              <w:left w:val="nil"/>
              <w:bottom w:val="nil"/>
              <w:right w:val="nil"/>
            </w:tcBorders>
          </w:tcPr>
          <w:p w:rsidR="00066869" w:rsidRDefault="00066869" w:rsidP="00596F1E">
            <w:pPr>
              <w:pStyle w:val="ListParagraph"/>
              <w:ind w:left="142"/>
            </w:pPr>
            <w:r>
              <w:t>c.</w:t>
            </w:r>
          </w:p>
        </w:tc>
        <w:tc>
          <w:tcPr>
            <w:tcW w:w="8592" w:type="dxa"/>
            <w:gridSpan w:val="3"/>
            <w:tcBorders>
              <w:top w:val="nil"/>
              <w:left w:val="nil"/>
              <w:bottom w:val="nil"/>
              <w:right w:val="nil"/>
            </w:tcBorders>
            <w:vAlign w:val="center"/>
          </w:tcPr>
          <w:p w:rsidR="00066869" w:rsidRDefault="00066869" w:rsidP="00596F1E">
            <w:pPr>
              <w:pStyle w:val="ListParagraph"/>
              <w:ind w:left="142"/>
              <w:jc w:val="center"/>
              <w:rPr>
                <w:noProof/>
                <w:lang w:val="en-US"/>
              </w:rPr>
            </w:pPr>
            <w:r>
              <w:rPr>
                <w:noProof/>
                <w:lang w:eastAsia="en-GB"/>
              </w:rPr>
              <mc:AlternateContent>
                <mc:Choice Requires="wps">
                  <w:drawing>
                    <wp:anchor distT="0" distB="0" distL="114300" distR="114300" simplePos="0" relativeHeight="251771904" behindDoc="0" locked="0" layoutInCell="1" allowOverlap="1" wp14:anchorId="408C5573" wp14:editId="62B6F531">
                      <wp:simplePos x="0" y="0"/>
                      <wp:positionH relativeFrom="column">
                        <wp:posOffset>2804160</wp:posOffset>
                      </wp:positionH>
                      <wp:positionV relativeFrom="paragraph">
                        <wp:posOffset>1380490</wp:posOffset>
                      </wp:positionV>
                      <wp:extent cx="600075" cy="284480"/>
                      <wp:effectExtent l="0" t="0" r="0" b="0"/>
                      <wp:wrapNone/>
                      <wp:docPr id="1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 xml:space="preserve">4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48" type="#_x0000_t202" style="position:absolute;left:0;text-align:left;margin-left:220.8pt;margin-top:108.7pt;width:47.25pt;height:22.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" filled="f" stroked="f">
                      <v:textbox style="mso-fit-shape-to-text:t">
                        <w:txbxContent>
                          <w:p w:rsidR="00154B51" w:rsidRPr="00F32B70" w:rsidRDefault="00154B51" w:rsidP="00066869">
                            <w:pPr>
                              <w:rPr>
                                <w:vertAlign w:val="subscript"/>
                              </w:rPr>
                            </w:pPr>
                            <w:r>
                              <w:t xml:space="preserve">4 </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1770880" behindDoc="0" locked="0" layoutInCell="1" allowOverlap="1" wp14:anchorId="1FE93F88" wp14:editId="5236F901">
                      <wp:simplePos x="0" y="0"/>
                      <wp:positionH relativeFrom="column">
                        <wp:posOffset>2804160</wp:posOffset>
                      </wp:positionH>
                      <wp:positionV relativeFrom="paragraph">
                        <wp:posOffset>740410</wp:posOffset>
                      </wp:positionV>
                      <wp:extent cx="600075" cy="284480"/>
                      <wp:effectExtent l="0" t="0" r="0" b="0"/>
                      <wp:wrapNone/>
                      <wp:docPr id="1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 xml:space="preserve">4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49" type="#_x0000_t202" style="position:absolute;left:0;text-align:left;margin-left:220.8pt;margin-top:58.3pt;width:47.25pt;height:22.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" filled="f" stroked="f">
                      <v:textbox style="mso-fit-shape-to-text:t">
                        <w:txbxContent>
                          <w:p w:rsidR="00154B51" w:rsidRPr="00F32B70" w:rsidRDefault="00154B51" w:rsidP="00066869">
                            <w:pPr>
                              <w:rPr>
                                <w:vertAlign w:val="subscript"/>
                              </w:rPr>
                            </w:pPr>
                            <w:r>
                              <w:t xml:space="preserve">4 </w:t>
                            </w:r>
                            <w:r>
                              <w:rPr>
                                <w:rFonts w:cs="Tahoma"/>
                              </w:rPr>
                              <w:t>Ω</w:t>
                            </w:r>
                          </w:p>
                        </w:txbxContent>
                      </v:textbox>
                    </v:shape>
                  </w:pict>
                </mc:Fallback>
              </mc:AlternateContent>
            </w:r>
            <w:r>
              <w:rPr>
                <w:noProof/>
                <w:lang w:eastAsia="en-GB"/>
              </w:rPr>
              <w:drawing>
                <wp:inline distT="0" distB="0" distL="0" distR="0" wp14:anchorId="21FB88D6" wp14:editId="49BD3BAE">
                  <wp:extent cx="2358913" cy="1767801"/>
                  <wp:effectExtent l="0" t="0" r="3810" b="0"/>
                  <wp:docPr id="1577" name="Picture 1577" descr="Physics Dept Server: Resources:Pupil notes &amp; handouts:Nat 5:Electricity and Energy:Pictures used:pcircui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ysics Dept Server: Resources:Pupil notes &amp; handouts:Nat 5:Electricity and Energy:Pictures used:pcircuit1.png"/>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t="-11505" b="-5869"/>
                          <a:stretch/>
                        </pic:blipFill>
                        <pic:spPr bwMode="auto">
                          <a:xfrm>
                            <a:off x="0" y="0"/>
                            <a:ext cx="2359987" cy="176860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66869" w:rsidRDefault="00066869" w:rsidP="00596F1E">
      <w:pPr>
        <w:pStyle w:val="ListParagraph"/>
        <w:numPr>
          <w:ilvl w:val="0"/>
          <w:numId w:val="34"/>
        </w:numPr>
        <w:spacing w:after="0" w:line="240" w:lineRule="auto"/>
        <w:ind w:left="142" w:firstLine="0"/>
      </w:pPr>
      <w:r>
        <w:t>What is the total resistance in each of these circuits?</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
        <w:gridCol w:w="8414"/>
      </w:tblGrid>
      <w:tr w:rsidR="00066869" w:rsidTr="00FC73E7">
        <w:tc>
          <w:tcPr>
            <w:tcW w:w="425" w:type="dxa"/>
          </w:tcPr>
          <w:p w:rsidR="00066869" w:rsidRDefault="00066869" w:rsidP="00596F1E">
            <w:pPr>
              <w:pStyle w:val="ListParagraph"/>
              <w:ind w:left="142"/>
            </w:pPr>
            <w:r>
              <w:t>a.</w:t>
            </w:r>
            <w:r>
              <w:rPr>
                <w:noProof/>
                <w:lang w:val="en-US"/>
              </w:rPr>
              <w:t xml:space="preserve"> </w:t>
            </w:r>
          </w:p>
        </w:tc>
        <w:tc>
          <w:tcPr>
            <w:tcW w:w="8572" w:type="dxa"/>
            <w:vAlign w:val="center"/>
          </w:tcPr>
          <w:p w:rsidR="00066869" w:rsidRDefault="00066869" w:rsidP="00596F1E">
            <w:pPr>
              <w:pStyle w:val="ListParagraph"/>
              <w:ind w:left="142"/>
              <w:jc w:val="center"/>
            </w:pPr>
            <w:r>
              <w:rPr>
                <w:noProof/>
                <w:lang w:eastAsia="en-GB"/>
              </w:rPr>
              <mc:AlternateContent>
                <mc:Choice Requires="wps">
                  <w:drawing>
                    <wp:anchor distT="0" distB="0" distL="114300" distR="114300" simplePos="0" relativeHeight="251773952" behindDoc="0" locked="0" layoutInCell="1" allowOverlap="1" wp14:anchorId="7BA7560D" wp14:editId="5D9D3ABD">
                      <wp:simplePos x="0" y="0"/>
                      <wp:positionH relativeFrom="column">
                        <wp:posOffset>3501390</wp:posOffset>
                      </wp:positionH>
                      <wp:positionV relativeFrom="paragraph">
                        <wp:posOffset>102870</wp:posOffset>
                      </wp:positionV>
                      <wp:extent cx="600075" cy="284480"/>
                      <wp:effectExtent l="0" t="0" r="0" b="0"/>
                      <wp:wrapNone/>
                      <wp:docPr id="1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 xml:space="preserve">200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50" type="#_x0000_t202" style="position:absolute;left:0;text-align:left;margin-left:275.7pt;margin-top:8.1pt;width:47.25pt;height:22.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" filled="f" stroked="f">
                      <v:textbox style="mso-fit-shape-to-text:t">
                        <w:txbxContent>
                          <w:p w:rsidR="00154B51" w:rsidRPr="00F32B70" w:rsidRDefault="00154B51" w:rsidP="00066869">
                            <w:pPr>
                              <w:rPr>
                                <w:vertAlign w:val="subscript"/>
                              </w:rPr>
                            </w:pPr>
                            <w:r>
                              <w:t xml:space="preserve">200 </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1774976" behindDoc="0" locked="0" layoutInCell="1" allowOverlap="1" wp14:anchorId="73E354D3" wp14:editId="733A1FA1">
                      <wp:simplePos x="0" y="0"/>
                      <wp:positionH relativeFrom="column">
                        <wp:posOffset>3519170</wp:posOffset>
                      </wp:positionH>
                      <wp:positionV relativeFrom="paragraph">
                        <wp:posOffset>618490</wp:posOffset>
                      </wp:positionV>
                      <wp:extent cx="600075" cy="284480"/>
                      <wp:effectExtent l="0" t="0" r="0" b="0"/>
                      <wp:wrapNone/>
                      <wp:docPr id="1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 xml:space="preserve">200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51" type="#_x0000_t202" style="position:absolute;left:0;text-align:left;margin-left:277.1pt;margin-top:48.7pt;width:47.25pt;height:22.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" filled="f" stroked="f">
                      <v:textbox style="mso-fit-shape-to-text:t">
                        <w:txbxContent>
                          <w:p w:rsidR="00154B51" w:rsidRPr="00F32B70" w:rsidRDefault="00154B51" w:rsidP="00066869">
                            <w:pPr>
                              <w:rPr>
                                <w:vertAlign w:val="subscript"/>
                              </w:rPr>
                            </w:pPr>
                            <w:r>
                              <w:t xml:space="preserve">200 </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1772928" behindDoc="0" locked="0" layoutInCell="1" allowOverlap="1" wp14:anchorId="17DC62CB" wp14:editId="7CC6D099">
                      <wp:simplePos x="0" y="0"/>
                      <wp:positionH relativeFrom="column">
                        <wp:posOffset>1229995</wp:posOffset>
                      </wp:positionH>
                      <wp:positionV relativeFrom="paragraph">
                        <wp:posOffset>356235</wp:posOffset>
                      </wp:positionV>
                      <wp:extent cx="600075" cy="284480"/>
                      <wp:effectExtent l="0" t="0" r="0" b="0"/>
                      <wp:wrapNone/>
                      <wp:docPr id="1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 xml:space="preserve">900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52" type="#_x0000_t202" style="position:absolute;left:0;text-align:left;margin-left:96.85pt;margin-top:28.05pt;width:47.25pt;height:22.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" filled="f" stroked="f">
                      <v:textbox style="mso-fit-shape-to-text:t">
                        <w:txbxContent>
                          <w:p w:rsidR="00154B51" w:rsidRPr="00F32B70" w:rsidRDefault="00154B51" w:rsidP="00066869">
                            <w:pPr>
                              <w:rPr>
                                <w:vertAlign w:val="subscript"/>
                              </w:rPr>
                            </w:pPr>
                            <w:r>
                              <w:t xml:space="preserve">900 </w:t>
                            </w:r>
                            <w:r>
                              <w:rPr>
                                <w:rFonts w:cs="Tahoma"/>
                              </w:rPr>
                              <w:t>Ω</w:t>
                            </w:r>
                          </w:p>
                        </w:txbxContent>
                      </v:textbox>
                    </v:shape>
                  </w:pict>
                </mc:Fallback>
              </mc:AlternateContent>
            </w:r>
            <w:r>
              <w:rPr>
                <w:noProof/>
                <w:lang w:eastAsia="en-GB"/>
              </w:rPr>
              <w:drawing>
                <wp:inline distT="0" distB="0" distL="0" distR="0" wp14:anchorId="723D6907" wp14:editId="38F31D84">
                  <wp:extent cx="4984899" cy="1008529"/>
                  <wp:effectExtent l="0" t="0" r="0" b="7620"/>
                  <wp:docPr id="1578" name="Picture 1578" descr="Physics Dept Server: Resources:Pupil notes &amp; handouts:Nat 5:Electricity and Energy:Pictures used:resistorsinparallel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ysics Dept Server: Resources:Pupil notes &amp; handouts:Nat 5:Electricity and Energy:Pictures used:resistorsinparallel5.png"/>
                          <pic:cNvPicPr>
                            <a:picLocks noChangeAspect="1" noChangeArrowheads="1"/>
                          </pic:cNvPicPr>
                        </pic:nvPicPr>
                        <pic:blipFill rotWithShape="1">
                          <a:blip r:embed="rId197">
                            <a:extLst>
                              <a:ext uri="{28A0092B-C50C-407E-A947-70E740481C1C}">
                                <a14:useLocalDpi xmlns:a14="http://schemas.microsoft.com/office/drawing/2010/main" val="0"/>
                              </a:ext>
                            </a:extLst>
                          </a:blip>
                          <a:srcRect t="-12899" b="-8063"/>
                          <a:stretch/>
                        </pic:blipFill>
                        <pic:spPr bwMode="auto">
                          <a:xfrm>
                            <a:off x="0" y="0"/>
                            <a:ext cx="4988000" cy="10091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66869" w:rsidTr="00FC73E7">
        <w:tc>
          <w:tcPr>
            <w:tcW w:w="425" w:type="dxa"/>
          </w:tcPr>
          <w:p w:rsidR="00066869" w:rsidRDefault="00066869" w:rsidP="00596F1E">
            <w:pPr>
              <w:pStyle w:val="ListParagraph"/>
              <w:ind w:left="142"/>
            </w:pPr>
            <w:r>
              <w:t>b.</w:t>
            </w:r>
            <w:r>
              <w:rPr>
                <w:noProof/>
                <w:lang w:val="en-US"/>
              </w:rPr>
              <w:t xml:space="preserve"> </w:t>
            </w:r>
          </w:p>
        </w:tc>
        <w:tc>
          <w:tcPr>
            <w:tcW w:w="8572" w:type="dxa"/>
            <w:vAlign w:val="center"/>
          </w:tcPr>
          <w:p w:rsidR="00066869" w:rsidRDefault="00066869" w:rsidP="00596F1E">
            <w:pPr>
              <w:pStyle w:val="ListParagraph"/>
              <w:ind w:left="142"/>
              <w:jc w:val="center"/>
            </w:pPr>
            <w:r>
              <w:rPr>
                <w:noProof/>
                <w:lang w:eastAsia="en-GB"/>
              </w:rPr>
              <mc:AlternateContent>
                <mc:Choice Requires="wps">
                  <w:drawing>
                    <wp:anchor distT="0" distB="0" distL="114300" distR="114300" simplePos="0" relativeHeight="251780096" behindDoc="0" locked="0" layoutInCell="1" allowOverlap="1" wp14:anchorId="61C0210D" wp14:editId="22C0D03B">
                      <wp:simplePos x="0" y="0"/>
                      <wp:positionH relativeFrom="column">
                        <wp:posOffset>3436620</wp:posOffset>
                      </wp:positionH>
                      <wp:positionV relativeFrom="paragraph">
                        <wp:posOffset>934720</wp:posOffset>
                      </wp:positionV>
                      <wp:extent cx="722630" cy="284480"/>
                      <wp:effectExtent l="0" t="0" r="0" b="0"/>
                      <wp:wrapNone/>
                      <wp:docPr id="1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84480"/>
                              </a:xfrm>
                              <a:prstGeom prst="rect">
                                <a:avLst/>
                              </a:prstGeom>
                              <a:noFill/>
                              <a:ln w="9525">
                                <a:noFill/>
                                <a:miter lim="800000"/>
                                <a:headEnd/>
                                <a:tailEnd/>
                              </a:ln>
                            </wps:spPr>
                            <wps:txbx>
                              <w:txbxContent>
                                <w:p w:rsidR="00154B51" w:rsidRPr="00F32B70" w:rsidRDefault="00154B51" w:rsidP="00066869">
                                  <w:pPr>
                                    <w:rPr>
                                      <w:vertAlign w:val="subscript"/>
                                    </w:rPr>
                                  </w:pPr>
                                  <w:r>
                                    <w:t>1.5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53" type="#_x0000_t202" style="position:absolute;left:0;text-align:left;margin-left:270.6pt;margin-top:73.6pt;width:56.9pt;height:22.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" filled="f" stroked="f">
                      <v:textbox style="mso-fit-shape-to-text:t">
                        <w:txbxContent>
                          <w:p w:rsidR="00154B51" w:rsidRPr="00F32B70" w:rsidRDefault="00154B51" w:rsidP="00066869">
                            <w:pPr>
                              <w:rPr>
                                <w:vertAlign w:val="subscript"/>
                              </w:rPr>
                            </w:pPr>
                            <w:r>
                              <w:t>1.5 k</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1779072" behindDoc="0" locked="0" layoutInCell="1" allowOverlap="1" wp14:anchorId="5A013F79" wp14:editId="7CECEF34">
                      <wp:simplePos x="0" y="0"/>
                      <wp:positionH relativeFrom="column">
                        <wp:posOffset>3448050</wp:posOffset>
                      </wp:positionH>
                      <wp:positionV relativeFrom="paragraph">
                        <wp:posOffset>539750</wp:posOffset>
                      </wp:positionV>
                      <wp:extent cx="600075" cy="284480"/>
                      <wp:effectExtent l="0" t="0" r="0" b="0"/>
                      <wp:wrapNone/>
                      <wp:docPr id="1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 xml:space="preserve">900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54" type="#_x0000_t202" style="position:absolute;left:0;text-align:left;margin-left:271.5pt;margin-top:42.5pt;width:47.25pt;height:22.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" filled="f" stroked="f">
                      <v:textbox style="mso-fit-shape-to-text:t">
                        <w:txbxContent>
                          <w:p w:rsidR="00154B51" w:rsidRPr="00F32B70" w:rsidRDefault="00154B51" w:rsidP="00066869">
                            <w:pPr>
                              <w:rPr>
                                <w:vertAlign w:val="subscript"/>
                              </w:rPr>
                            </w:pPr>
                            <w:r>
                              <w:t xml:space="preserve">900 </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1778048" behindDoc="0" locked="0" layoutInCell="1" allowOverlap="1" wp14:anchorId="28A18D76" wp14:editId="58BCAD2D">
                      <wp:simplePos x="0" y="0"/>
                      <wp:positionH relativeFrom="column">
                        <wp:posOffset>3465830</wp:posOffset>
                      </wp:positionH>
                      <wp:positionV relativeFrom="paragraph">
                        <wp:posOffset>113030</wp:posOffset>
                      </wp:positionV>
                      <wp:extent cx="685800" cy="284480"/>
                      <wp:effectExtent l="0" t="0" r="0" b="0"/>
                      <wp:wrapNone/>
                      <wp:docPr id="1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4480"/>
                              </a:xfrm>
                              <a:prstGeom prst="rect">
                                <a:avLst/>
                              </a:prstGeom>
                              <a:noFill/>
                              <a:ln w="9525">
                                <a:noFill/>
                                <a:miter lim="800000"/>
                                <a:headEnd/>
                                <a:tailEnd/>
                              </a:ln>
                            </wps:spPr>
                            <wps:txbx>
                              <w:txbxContent>
                                <w:p w:rsidR="00154B51" w:rsidRPr="00F32B70" w:rsidRDefault="00154B51" w:rsidP="00066869">
                                  <w:pPr>
                                    <w:rPr>
                                      <w:vertAlign w:val="subscript"/>
                                    </w:rPr>
                                  </w:pPr>
                                  <w:r>
                                    <w:t>1.2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55" type="#_x0000_t202" style="position:absolute;left:0;text-align:left;margin-left:272.9pt;margin-top:8.9pt;width:54pt;height:22.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" filled="f" stroked="f">
                      <v:textbox style="mso-fit-shape-to-text:t">
                        <w:txbxContent>
                          <w:p w:rsidR="00154B51" w:rsidRPr="00F32B70" w:rsidRDefault="00154B51" w:rsidP="00066869">
                            <w:pPr>
                              <w:rPr>
                                <w:vertAlign w:val="subscript"/>
                              </w:rPr>
                            </w:pPr>
                            <w:r>
                              <w:t>1.2 k</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1777024" behindDoc="0" locked="0" layoutInCell="1" allowOverlap="1" wp14:anchorId="594C71DC" wp14:editId="64B8EEF2">
                      <wp:simplePos x="0" y="0"/>
                      <wp:positionH relativeFrom="column">
                        <wp:posOffset>1314450</wp:posOffset>
                      </wp:positionH>
                      <wp:positionV relativeFrom="paragraph">
                        <wp:posOffset>730250</wp:posOffset>
                      </wp:positionV>
                      <wp:extent cx="600075" cy="284480"/>
                      <wp:effectExtent l="0" t="0" r="0" b="0"/>
                      <wp:wrapNone/>
                      <wp:docPr id="18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1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56" type="#_x0000_t202" style="position:absolute;left:0;text-align:left;margin-left:103.5pt;margin-top:57.5pt;width:47.25pt;height:22.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" filled="f" stroked="f">
                      <v:textbox style="mso-fit-shape-to-text:t">
                        <w:txbxContent>
                          <w:p w:rsidR="00154B51" w:rsidRPr="00F32B70" w:rsidRDefault="00154B51" w:rsidP="00066869">
                            <w:pPr>
                              <w:rPr>
                                <w:vertAlign w:val="subscript"/>
                              </w:rPr>
                            </w:pPr>
                            <w:r>
                              <w:t>1 k</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1776000" behindDoc="0" locked="0" layoutInCell="1" allowOverlap="1" wp14:anchorId="25B39494" wp14:editId="7557C35C">
                      <wp:simplePos x="0" y="0"/>
                      <wp:positionH relativeFrom="column">
                        <wp:posOffset>1229995</wp:posOffset>
                      </wp:positionH>
                      <wp:positionV relativeFrom="paragraph">
                        <wp:posOffset>336550</wp:posOffset>
                      </wp:positionV>
                      <wp:extent cx="600075" cy="284480"/>
                      <wp:effectExtent l="0" t="0" r="0" b="0"/>
                      <wp:wrapNone/>
                      <wp:docPr id="1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 xml:space="preserve">500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57" type="#_x0000_t202" style="position:absolute;left:0;text-align:left;margin-left:96.85pt;margin-top:26.5pt;width:47.25pt;height:22.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" filled="f" stroked="f">
                      <v:textbox style="mso-fit-shape-to-text:t">
                        <w:txbxContent>
                          <w:p w:rsidR="00154B51" w:rsidRPr="00F32B70" w:rsidRDefault="00154B51" w:rsidP="00066869">
                            <w:pPr>
                              <w:rPr>
                                <w:vertAlign w:val="subscript"/>
                              </w:rPr>
                            </w:pPr>
                            <w:r>
                              <w:t xml:space="preserve">500 </w:t>
                            </w:r>
                            <w:r>
                              <w:rPr>
                                <w:rFonts w:cs="Tahoma"/>
                              </w:rPr>
                              <w:t>Ω</w:t>
                            </w:r>
                          </w:p>
                        </w:txbxContent>
                      </v:textbox>
                    </v:shape>
                  </w:pict>
                </mc:Fallback>
              </mc:AlternateContent>
            </w:r>
            <w:r>
              <w:rPr>
                <w:noProof/>
                <w:lang w:eastAsia="en-GB"/>
              </w:rPr>
              <w:drawing>
                <wp:inline distT="0" distB="0" distL="0" distR="0" wp14:anchorId="42EE9935" wp14:editId="56785899">
                  <wp:extent cx="4823625" cy="1371600"/>
                  <wp:effectExtent l="0" t="0" r="2540" b="0"/>
                  <wp:docPr id="1579" name="Picture 1579" descr="Physics Dept Server: Resources:Pupil notes &amp; handouts:Nat 5:Electricity and Energy:Pictures used:resistorsinparalle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ysics Dept Server: Resources:Pupil notes &amp; handouts:Nat 5:Electricity and Energy:Pictures used:resistorsinparallel4.png"/>
                          <pic:cNvPicPr>
                            <a:picLocks noChangeAspect="1" noChangeArrowheads="1"/>
                          </pic:cNvPicPr>
                        </pic:nvPicPr>
                        <pic:blipFill rotWithShape="1">
                          <a:blip r:embed="rId198">
                            <a:extLst>
                              <a:ext uri="{28A0092B-C50C-407E-A947-70E740481C1C}">
                                <a14:useLocalDpi xmlns:a14="http://schemas.microsoft.com/office/drawing/2010/main" val="0"/>
                              </a:ext>
                            </a:extLst>
                          </a:blip>
                          <a:srcRect t="-13559" b="-12229"/>
                          <a:stretch/>
                        </pic:blipFill>
                        <pic:spPr bwMode="auto">
                          <a:xfrm>
                            <a:off x="0" y="0"/>
                            <a:ext cx="4827980" cy="13728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66869" w:rsidTr="00FC73E7">
        <w:tc>
          <w:tcPr>
            <w:tcW w:w="425" w:type="dxa"/>
          </w:tcPr>
          <w:p w:rsidR="00066869" w:rsidRDefault="00066869" w:rsidP="00596F1E">
            <w:pPr>
              <w:pStyle w:val="ListParagraph"/>
              <w:ind w:left="142"/>
            </w:pPr>
            <w:r>
              <w:t>c.</w:t>
            </w:r>
          </w:p>
        </w:tc>
        <w:tc>
          <w:tcPr>
            <w:tcW w:w="8572" w:type="dxa"/>
            <w:vAlign w:val="center"/>
          </w:tcPr>
          <w:p w:rsidR="00066869" w:rsidRDefault="00066869" w:rsidP="00596F1E">
            <w:pPr>
              <w:pStyle w:val="ListParagraph"/>
              <w:ind w:left="142"/>
              <w:jc w:val="center"/>
            </w:pPr>
            <w:r>
              <w:rPr>
                <w:noProof/>
                <w:lang w:eastAsia="en-GB"/>
              </w:rPr>
              <mc:AlternateContent>
                <mc:Choice Requires="wps">
                  <w:drawing>
                    <wp:anchor distT="0" distB="0" distL="114300" distR="114300" simplePos="0" relativeHeight="251781120" behindDoc="0" locked="0" layoutInCell="1" allowOverlap="1" wp14:anchorId="61EBD752" wp14:editId="2FB05AA7">
                      <wp:simplePos x="0" y="0"/>
                      <wp:positionH relativeFrom="column">
                        <wp:posOffset>1178560</wp:posOffset>
                      </wp:positionH>
                      <wp:positionV relativeFrom="paragraph">
                        <wp:posOffset>167640</wp:posOffset>
                      </wp:positionV>
                      <wp:extent cx="600075" cy="284480"/>
                      <wp:effectExtent l="0" t="0" r="0" b="0"/>
                      <wp:wrapNone/>
                      <wp:docPr id="1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1 M</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58" type="#_x0000_t202" style="position:absolute;left:0;text-align:left;margin-left:92.8pt;margin-top:13.2pt;width:47.25pt;height:22.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" filled="f" stroked="f">
                      <v:textbox style="mso-fit-shape-to-text:t">
                        <w:txbxContent>
                          <w:p w:rsidR="00154B51" w:rsidRPr="00F32B70" w:rsidRDefault="00154B51" w:rsidP="00066869">
                            <w:pPr>
                              <w:rPr>
                                <w:vertAlign w:val="subscript"/>
                              </w:rPr>
                            </w:pPr>
                            <w:r>
                              <w:t>1 M</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1784192" behindDoc="0" locked="0" layoutInCell="1" allowOverlap="1" wp14:anchorId="1B9287CB" wp14:editId="5F704964">
                      <wp:simplePos x="0" y="0"/>
                      <wp:positionH relativeFrom="column">
                        <wp:posOffset>3696970</wp:posOffset>
                      </wp:positionH>
                      <wp:positionV relativeFrom="paragraph">
                        <wp:posOffset>436880</wp:posOffset>
                      </wp:positionV>
                      <wp:extent cx="775970" cy="284480"/>
                      <wp:effectExtent l="0" t="0" r="0" b="0"/>
                      <wp:wrapNone/>
                      <wp:docPr id="18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284480"/>
                              </a:xfrm>
                              <a:prstGeom prst="rect">
                                <a:avLst/>
                              </a:prstGeom>
                              <a:noFill/>
                              <a:ln w="9525">
                                <a:noFill/>
                                <a:miter lim="800000"/>
                                <a:headEnd/>
                                <a:tailEnd/>
                              </a:ln>
                            </wps:spPr>
                            <wps:txbx>
                              <w:txbxContent>
                                <w:p w:rsidR="00154B51" w:rsidRPr="00F32B70" w:rsidRDefault="00154B51" w:rsidP="00066869">
                                  <w:pPr>
                                    <w:rPr>
                                      <w:vertAlign w:val="subscript"/>
                                    </w:rPr>
                                  </w:pPr>
                                  <w:r>
                                    <w:t>750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59" type="#_x0000_t202" style="position:absolute;left:0;text-align:left;margin-left:291.1pt;margin-top:34.4pt;width:61.1pt;height:22.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" filled="f" stroked="f">
                      <v:textbox style="mso-fit-shape-to-text:t">
                        <w:txbxContent>
                          <w:p w:rsidR="00154B51" w:rsidRPr="00F32B70" w:rsidRDefault="00154B51" w:rsidP="00066869">
                            <w:pPr>
                              <w:rPr>
                                <w:vertAlign w:val="subscript"/>
                              </w:rPr>
                            </w:pPr>
                            <w:r>
                              <w:t>750 k</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1783168" behindDoc="0" locked="0" layoutInCell="1" allowOverlap="1" wp14:anchorId="71BC6894" wp14:editId="6404DB24">
                      <wp:simplePos x="0" y="0"/>
                      <wp:positionH relativeFrom="column">
                        <wp:posOffset>2327910</wp:posOffset>
                      </wp:positionH>
                      <wp:positionV relativeFrom="paragraph">
                        <wp:posOffset>172720</wp:posOffset>
                      </wp:positionV>
                      <wp:extent cx="775970" cy="284480"/>
                      <wp:effectExtent l="0" t="0" r="0" b="0"/>
                      <wp:wrapNone/>
                      <wp:docPr id="1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284480"/>
                              </a:xfrm>
                              <a:prstGeom prst="rect">
                                <a:avLst/>
                              </a:prstGeom>
                              <a:noFill/>
                              <a:ln w="9525">
                                <a:noFill/>
                                <a:miter lim="800000"/>
                                <a:headEnd/>
                                <a:tailEnd/>
                              </a:ln>
                            </wps:spPr>
                            <wps:txbx>
                              <w:txbxContent>
                                <w:p w:rsidR="00154B51" w:rsidRPr="00F32B70" w:rsidRDefault="00154B51" w:rsidP="00066869">
                                  <w:pPr>
                                    <w:rPr>
                                      <w:vertAlign w:val="subscript"/>
                                    </w:rPr>
                                  </w:pPr>
                                  <w:r>
                                    <w:t>2 M</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60" type="#_x0000_t202" style="position:absolute;left:0;text-align:left;margin-left:183.3pt;margin-top:13.6pt;width:61.1pt;height:22.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" filled="f" stroked="f">
                      <v:textbox style="mso-fit-shape-to-text:t">
                        <w:txbxContent>
                          <w:p w:rsidR="00154B51" w:rsidRPr="00F32B70" w:rsidRDefault="00154B51" w:rsidP="00066869">
                            <w:pPr>
                              <w:rPr>
                                <w:vertAlign w:val="subscript"/>
                              </w:rPr>
                            </w:pPr>
                            <w:r>
                              <w:t>2 M</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1782144" behindDoc="0" locked="0" layoutInCell="1" allowOverlap="1" wp14:anchorId="2957EB24" wp14:editId="2CE48F9B">
                      <wp:simplePos x="0" y="0"/>
                      <wp:positionH relativeFrom="column">
                        <wp:posOffset>1694180</wp:posOffset>
                      </wp:positionH>
                      <wp:positionV relativeFrom="paragraph">
                        <wp:posOffset>683260</wp:posOffset>
                      </wp:positionV>
                      <wp:extent cx="775970" cy="284480"/>
                      <wp:effectExtent l="0" t="0" r="0" b="0"/>
                      <wp:wrapNone/>
                      <wp:docPr id="1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284480"/>
                              </a:xfrm>
                              <a:prstGeom prst="rect">
                                <a:avLst/>
                              </a:prstGeom>
                              <a:noFill/>
                              <a:ln w="9525">
                                <a:noFill/>
                                <a:miter lim="800000"/>
                                <a:headEnd/>
                                <a:tailEnd/>
                              </a:ln>
                            </wps:spPr>
                            <wps:txbx>
                              <w:txbxContent>
                                <w:p w:rsidR="00154B51" w:rsidRPr="00F32B70" w:rsidRDefault="00154B51" w:rsidP="00066869">
                                  <w:pPr>
                                    <w:rPr>
                                      <w:vertAlign w:val="subscript"/>
                                    </w:rPr>
                                  </w:pPr>
                                  <w:r>
                                    <w:t>500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61" type="#_x0000_t202" style="position:absolute;left:0;text-align:left;margin-left:133.4pt;margin-top:53.8pt;width:61.1pt;height:22.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" filled="f" stroked="f">
                      <v:textbox style="mso-fit-shape-to-text:t">
                        <w:txbxContent>
                          <w:p w:rsidR="00154B51" w:rsidRPr="00F32B70" w:rsidRDefault="00154B51" w:rsidP="00066869">
                            <w:pPr>
                              <w:rPr>
                                <w:vertAlign w:val="subscript"/>
                              </w:rPr>
                            </w:pPr>
                            <w:r>
                              <w:t>500 k</w:t>
                            </w:r>
                            <w:r>
                              <w:rPr>
                                <w:rFonts w:cs="Tahoma"/>
                              </w:rPr>
                              <w:t>Ω</w:t>
                            </w:r>
                          </w:p>
                        </w:txbxContent>
                      </v:textbox>
                    </v:shape>
                  </w:pict>
                </mc:Fallback>
              </mc:AlternateContent>
            </w:r>
            <w:r>
              <w:rPr>
                <w:noProof/>
                <w:lang w:eastAsia="en-GB"/>
              </w:rPr>
              <w:drawing>
                <wp:inline distT="0" distB="0" distL="0" distR="0" wp14:anchorId="57660ABE" wp14:editId="00B70846">
                  <wp:extent cx="4485110" cy="1102098"/>
                  <wp:effectExtent l="0" t="0" r="10795" b="0"/>
                  <wp:docPr id="293" name="Picture 293" descr="Physics Dept Server: Resources:Pupil notes &amp; handouts:Nat 5:Electricity and Energy:Pictures used:resistorsinparallel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ysics Dept Server: Resources:Pupil notes &amp; handouts:Nat 5:Electricity and Energy:Pictures used:resistorsinparallel7.png"/>
                          <pic:cNvPicPr>
                            <a:picLocks noChangeAspect="1" noChangeArrowheads="1"/>
                          </pic:cNvPicPr>
                        </pic:nvPicPr>
                        <pic:blipFill rotWithShape="1">
                          <a:blip r:embed="rId199">
                            <a:extLst>
                              <a:ext uri="{28A0092B-C50C-407E-A947-70E740481C1C}">
                                <a14:useLocalDpi xmlns:a14="http://schemas.microsoft.com/office/drawing/2010/main" val="0"/>
                              </a:ext>
                            </a:extLst>
                          </a:blip>
                          <a:srcRect t="-19662" b="-14808"/>
                          <a:stretch/>
                        </pic:blipFill>
                        <pic:spPr bwMode="auto">
                          <a:xfrm>
                            <a:off x="0" y="0"/>
                            <a:ext cx="4490160" cy="110333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66869" w:rsidRDefault="00066869" w:rsidP="00596F1E">
      <w:pPr>
        <w:ind w:left="142"/>
      </w:pPr>
    </w:p>
    <w:p w:rsidR="0051177F" w:rsidRDefault="0051177F" w:rsidP="00596F1E">
      <w:pPr>
        <w:pStyle w:val="Heading1"/>
        <w:ind w:left="142"/>
      </w:pPr>
      <w:bookmarkStart w:id="159" w:name="_Toc462676128"/>
      <w:r>
        <w:t>Resistance of a 12 V Lamp</w:t>
      </w:r>
      <w:bookmarkEnd w:id="159"/>
    </w:p>
    <w:p w:rsidR="0051177F" w:rsidRDefault="0051177F" w:rsidP="00596F1E">
      <w:pPr>
        <w:ind w:left="142"/>
      </w:pPr>
    </w:p>
    <w:p w:rsidR="0051177F" w:rsidRDefault="0051177F" w:rsidP="00596F1E">
      <w:pPr>
        <w:pStyle w:val="Heading2"/>
        <w:ind w:left="142"/>
      </w:pPr>
      <w:bookmarkStart w:id="160" w:name="_Toc462676129"/>
      <w:r>
        <w:t>What to do</w:t>
      </w:r>
      <w:bookmarkEnd w:id="160"/>
    </w:p>
    <w:p w:rsidR="0051177F" w:rsidRDefault="0051177F" w:rsidP="00596F1E">
      <w:pPr>
        <w:pStyle w:val="ListParagraph"/>
        <w:numPr>
          <w:ilvl w:val="0"/>
          <w:numId w:val="80"/>
        </w:numPr>
        <w:ind w:left="142" w:firstLine="0"/>
      </w:pPr>
      <w:r>
        <w:t>You have to design and carry out an experiment to find out what happens to the resistance of a 12 V lamp when the brightness of the lamp changes.</w:t>
      </w:r>
    </w:p>
    <w:p w:rsidR="0051177F" w:rsidRDefault="0051177F" w:rsidP="00596F1E">
      <w:pPr>
        <w:pStyle w:val="ListParagraph"/>
        <w:numPr>
          <w:ilvl w:val="0"/>
          <w:numId w:val="80"/>
        </w:numPr>
        <w:ind w:left="142" w:firstLine="0"/>
      </w:pPr>
      <w:r>
        <w:t>You should use a voltmeter to measure the voltage, V, across the lamp and an ammeter to measure the current, I, through it.</w:t>
      </w:r>
    </w:p>
    <w:p w:rsidR="0051177F" w:rsidRDefault="0051177F" w:rsidP="00596F1E">
      <w:pPr>
        <w:pStyle w:val="ListParagraph"/>
        <w:numPr>
          <w:ilvl w:val="0"/>
          <w:numId w:val="80"/>
        </w:numPr>
        <w:ind w:left="142" w:firstLine="0"/>
      </w:pPr>
      <w:r>
        <w:t>The resistance can be calculated using the equation V = IR.</w:t>
      </w:r>
    </w:p>
    <w:p w:rsidR="0051177F" w:rsidRDefault="0051177F" w:rsidP="00596F1E">
      <w:pPr>
        <w:pStyle w:val="ListParagraph"/>
        <w:numPr>
          <w:ilvl w:val="0"/>
          <w:numId w:val="80"/>
        </w:numPr>
        <w:ind w:left="142" w:firstLine="0"/>
      </w:pPr>
      <w:r>
        <w:t>Discuss your plan with your teacher before starting your experiment.</w:t>
      </w:r>
    </w:p>
    <w:p w:rsidR="0051177F" w:rsidRDefault="0051177F" w:rsidP="00596F1E">
      <w:pPr>
        <w:ind w:left="142"/>
      </w:pPr>
      <w:r>
        <w:rPr>
          <w:b/>
        </w:rPr>
        <w:lastRenderedPageBreak/>
        <w:t>DO NOT go above the maximum voltage for the lamp.</w:t>
      </w:r>
    </w:p>
    <w:p w:rsidR="0051177F" w:rsidRDefault="0051177F" w:rsidP="00596F1E">
      <w:pPr>
        <w:ind w:left="142"/>
      </w:pPr>
    </w:p>
    <w:p w:rsidR="0051177F" w:rsidRDefault="0051177F" w:rsidP="00596F1E">
      <w:pPr>
        <w:pStyle w:val="Heading2"/>
        <w:ind w:left="142"/>
      </w:pPr>
      <w:bookmarkStart w:id="161" w:name="_Toc462676130"/>
      <w:r>
        <w:t>Questions</w:t>
      </w:r>
      <w:bookmarkEnd w:id="161"/>
    </w:p>
    <w:p w:rsidR="0051177F" w:rsidRDefault="0051177F" w:rsidP="00596F1E">
      <w:pPr>
        <w:pStyle w:val="ListParagraph"/>
        <w:numPr>
          <w:ilvl w:val="0"/>
          <w:numId w:val="79"/>
        </w:numPr>
        <w:spacing w:after="0"/>
        <w:ind w:left="142" w:firstLine="0"/>
      </w:pPr>
      <w:r>
        <w:t>What did you discover about the resistance of the lamp?</w:t>
      </w:r>
      <w:r>
        <w:br/>
      </w:r>
    </w:p>
    <w:p w:rsidR="0051177F" w:rsidRDefault="0051177F" w:rsidP="00596F1E">
      <w:pPr>
        <w:pStyle w:val="ListParagraph"/>
        <w:numPr>
          <w:ilvl w:val="0"/>
          <w:numId w:val="79"/>
        </w:numPr>
        <w:spacing w:after="0"/>
        <w:ind w:left="142" w:firstLine="0"/>
      </w:pPr>
      <w:r>
        <w:t>Why do you think this happens?</w:t>
      </w:r>
    </w:p>
    <w:p w:rsidR="0051177F" w:rsidRDefault="0051177F" w:rsidP="00596F1E">
      <w:pPr>
        <w:ind w:left="142"/>
      </w:pPr>
    </w:p>
    <w:p w:rsidR="0051177F" w:rsidRDefault="0051177F" w:rsidP="00596F1E">
      <w:pPr>
        <w:pStyle w:val="Heading2"/>
        <w:ind w:left="142"/>
      </w:pPr>
      <w:bookmarkStart w:id="162" w:name="_Toc462676131"/>
      <w:r>
        <w:t>More to do</w:t>
      </w:r>
      <w:bookmarkEnd w:id="162"/>
    </w:p>
    <w:p w:rsidR="00607627" w:rsidRDefault="00607627" w:rsidP="00596F1E">
      <w:pPr>
        <w:pStyle w:val="ListParagraph"/>
        <w:numPr>
          <w:ilvl w:val="0"/>
          <w:numId w:val="81"/>
        </w:numPr>
        <w:spacing w:after="0"/>
        <w:ind w:left="142" w:firstLine="0"/>
      </w:pPr>
      <w:r>
        <w:t>Collect an ohmmeter.</w:t>
      </w:r>
    </w:p>
    <w:p w:rsidR="0051177F" w:rsidRDefault="0051177F" w:rsidP="00596F1E">
      <w:pPr>
        <w:pStyle w:val="ListParagraph"/>
        <w:numPr>
          <w:ilvl w:val="0"/>
          <w:numId w:val="81"/>
        </w:numPr>
        <w:spacing w:after="0"/>
        <w:ind w:left="142" w:firstLine="0"/>
      </w:pPr>
      <w:r>
        <w:t xml:space="preserve">A thermistor is a component which can be used to measure temperature. </w:t>
      </w:r>
      <w:r>
        <w:br/>
        <w:t xml:space="preserve">Measure the resistance of a thermistor when </w:t>
      </w:r>
      <w:r w:rsidR="00607627">
        <w:t>it is cold and when it is warm.</w:t>
      </w:r>
    </w:p>
    <w:p w:rsidR="0051177F" w:rsidRDefault="0051177F" w:rsidP="00596F1E">
      <w:pPr>
        <w:pStyle w:val="ListParagraph"/>
        <w:numPr>
          <w:ilvl w:val="0"/>
          <w:numId w:val="81"/>
        </w:numPr>
        <w:spacing w:after="0"/>
        <w:ind w:left="142" w:firstLine="0"/>
      </w:pPr>
      <w:r>
        <w:t xml:space="preserve">An LDR (light dependent resistor) can be used to measure light intensity. </w:t>
      </w:r>
      <w:r>
        <w:br/>
        <w:t>Measure the resistance of an LDR, first when it is in a dark place and then when it is in a well-lit place.</w:t>
      </w:r>
    </w:p>
    <w:p w:rsidR="0051177F" w:rsidRDefault="0051177F" w:rsidP="00596F1E">
      <w:pPr>
        <w:ind w:left="142"/>
      </w:pPr>
      <w:r>
        <w:rPr>
          <w:noProof/>
          <w:lang w:eastAsia="en-GB"/>
        </w:rPr>
        <w:drawing>
          <wp:anchor distT="0" distB="0" distL="114300" distR="114300" simplePos="0" relativeHeight="251866112" behindDoc="0" locked="0" layoutInCell="1" allowOverlap="1" wp14:anchorId="08C51277" wp14:editId="0B621914">
            <wp:simplePos x="0" y="0"/>
            <wp:positionH relativeFrom="column">
              <wp:posOffset>571500</wp:posOffset>
            </wp:positionH>
            <wp:positionV relativeFrom="paragraph">
              <wp:posOffset>123825</wp:posOffset>
            </wp:positionV>
            <wp:extent cx="4314825" cy="771525"/>
            <wp:effectExtent l="0" t="0" r="9525" b="9525"/>
            <wp:wrapNone/>
            <wp:docPr id="2021" name="Picture 2021" descr="CC5B90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C5B90F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314825" cy="771525"/>
                    </a:xfrm>
                    <a:prstGeom prst="rect">
                      <a:avLst/>
                    </a:prstGeom>
                    <a:noFill/>
                  </pic:spPr>
                </pic:pic>
              </a:graphicData>
            </a:graphic>
            <wp14:sizeRelH relativeFrom="page">
              <wp14:pctWidth>0</wp14:pctWidth>
            </wp14:sizeRelH>
            <wp14:sizeRelV relativeFrom="page">
              <wp14:pctHeight>0</wp14:pctHeight>
            </wp14:sizeRelV>
          </wp:anchor>
        </w:drawing>
      </w:r>
    </w:p>
    <w:p w:rsidR="0051177F" w:rsidRDefault="0051177F" w:rsidP="00596F1E">
      <w:pPr>
        <w:ind w:left="142"/>
      </w:pPr>
      <w:r>
        <w:br/>
      </w:r>
    </w:p>
    <w:p w:rsidR="0051177F" w:rsidRDefault="0051177F" w:rsidP="00596F1E">
      <w:pPr>
        <w:pStyle w:val="Heading2"/>
        <w:ind w:left="142"/>
      </w:pPr>
      <w:bookmarkStart w:id="163" w:name="_Toc462676132"/>
      <w:r>
        <w:t>Help Sheet: Resistance of a 12 V Lamp</w:t>
      </w:r>
      <w:bookmarkEnd w:id="163"/>
    </w:p>
    <w:p w:rsidR="0051177F" w:rsidRDefault="0051177F" w:rsidP="00596F1E">
      <w:pPr>
        <w:ind w:left="142"/>
      </w:pPr>
    </w:p>
    <w:p w:rsidR="0051177F" w:rsidRDefault="0051177F" w:rsidP="00596F1E">
      <w:pPr>
        <w:ind w:left="142"/>
      </w:pPr>
      <w:r>
        <w:t>This is the circuit you might use to measure the resistance of the 12 V lamp.</w:t>
      </w:r>
    </w:p>
    <w:p w:rsidR="0051177F" w:rsidRDefault="0051177F" w:rsidP="00596F1E">
      <w:pPr>
        <w:ind w:left="142"/>
      </w:pPr>
      <w:r>
        <w:rPr>
          <w:noProof/>
          <w:lang w:eastAsia="en-GB"/>
        </w:rPr>
        <w:drawing>
          <wp:anchor distT="0" distB="0" distL="114300" distR="114300" simplePos="0" relativeHeight="251870208" behindDoc="0" locked="0" layoutInCell="1" allowOverlap="1" wp14:anchorId="4D68DBEF" wp14:editId="4ACA42D7">
            <wp:simplePos x="0" y="0"/>
            <wp:positionH relativeFrom="column">
              <wp:posOffset>1214120</wp:posOffset>
            </wp:positionH>
            <wp:positionV relativeFrom="paragraph">
              <wp:posOffset>130810</wp:posOffset>
            </wp:positionV>
            <wp:extent cx="3074035" cy="2301875"/>
            <wp:effectExtent l="0" t="0" r="0" b="3175"/>
            <wp:wrapTopAndBottom/>
            <wp:docPr id="2020" name="Picture 2020" descr="E5D7F9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5D7F95B"/>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074035" cy="2301875"/>
                    </a:xfrm>
                    <a:prstGeom prst="rect">
                      <a:avLst/>
                    </a:prstGeom>
                    <a:noFill/>
                  </pic:spPr>
                </pic:pic>
              </a:graphicData>
            </a:graphic>
            <wp14:sizeRelH relativeFrom="page">
              <wp14:pctWidth>0</wp14:pctWidth>
            </wp14:sizeRelH>
            <wp14:sizeRelV relativeFrom="page">
              <wp14:pctHeight>0</wp14:pctHeight>
            </wp14:sizeRelV>
          </wp:anchor>
        </w:drawing>
      </w:r>
    </w:p>
    <w:p w:rsidR="0051177F" w:rsidRDefault="0051177F" w:rsidP="00596F1E">
      <w:pPr>
        <w:ind w:left="142"/>
      </w:pPr>
      <w:r>
        <w:t>The brightness of the lamp can be changed by adjusting the supply voltage (remember not to exceed the maximum voltage of the lamp).</w:t>
      </w:r>
    </w:p>
    <w:p w:rsidR="0051177F" w:rsidRDefault="0051177F" w:rsidP="00596F1E">
      <w:pPr>
        <w:ind w:left="142"/>
      </w:pPr>
    </w:p>
    <w:p w:rsidR="0051177F" w:rsidRDefault="0051177F" w:rsidP="00596F1E">
      <w:pPr>
        <w:ind w:left="142"/>
      </w:pPr>
      <w:r>
        <w:t>Measure V and I when the lamp is just lit and then take further readings of V and I as you make the lamp brighter.</w:t>
      </w:r>
    </w:p>
    <w:p w:rsidR="0051177F" w:rsidRDefault="0051177F" w:rsidP="00596F1E">
      <w:pPr>
        <w:ind w:left="142"/>
      </w:pPr>
    </w:p>
    <w:p w:rsidR="0051177F" w:rsidRDefault="0051177F" w:rsidP="00596F1E">
      <w:pPr>
        <w:ind w:left="142"/>
      </w:pPr>
      <w:r>
        <w:t>Copy and complete the following table:</w:t>
      </w:r>
    </w:p>
    <w:p w:rsidR="0051177F" w:rsidRDefault="0051177F" w:rsidP="00596F1E">
      <w:pPr>
        <w:ind w:left="142"/>
      </w:pPr>
    </w:p>
    <w:tbl>
      <w:tblPr>
        <w:tblStyle w:val="TableGrid"/>
        <w:tblW w:w="0" w:type="auto"/>
        <w:tblInd w:w="1543" w:type="dxa"/>
        <w:tblLook w:val="04A0" w:firstRow="1" w:lastRow="0" w:firstColumn="1" w:lastColumn="0" w:noHBand="0" w:noVBand="1"/>
      </w:tblPr>
      <w:tblGrid>
        <w:gridCol w:w="1985"/>
        <w:gridCol w:w="1985"/>
        <w:gridCol w:w="1985"/>
      </w:tblGrid>
      <w:tr w:rsidR="0051177F" w:rsidTr="00756D80">
        <w:trPr>
          <w:trHeight w:val="471"/>
        </w:trPr>
        <w:tc>
          <w:tcPr>
            <w:tcW w:w="1985" w:type="dxa"/>
            <w:vAlign w:val="center"/>
          </w:tcPr>
          <w:p w:rsidR="0051177F" w:rsidRDefault="0051177F" w:rsidP="00596F1E">
            <w:pPr>
              <w:ind w:left="142"/>
              <w:jc w:val="center"/>
            </w:pPr>
            <w:r>
              <w:t>V (V)</w:t>
            </w:r>
          </w:p>
        </w:tc>
        <w:tc>
          <w:tcPr>
            <w:tcW w:w="1985" w:type="dxa"/>
            <w:vAlign w:val="center"/>
          </w:tcPr>
          <w:p w:rsidR="0051177F" w:rsidRDefault="0051177F" w:rsidP="00596F1E">
            <w:pPr>
              <w:ind w:left="142"/>
              <w:jc w:val="center"/>
            </w:pPr>
            <w:r>
              <w:t>I (A)</w:t>
            </w:r>
          </w:p>
        </w:tc>
        <w:tc>
          <w:tcPr>
            <w:tcW w:w="1985" w:type="dxa"/>
            <w:vAlign w:val="center"/>
          </w:tcPr>
          <w:p w:rsidR="0051177F" w:rsidRDefault="0051177F" w:rsidP="00596F1E">
            <w:pPr>
              <w:ind w:left="142"/>
              <w:jc w:val="center"/>
            </w:pPr>
            <w:r>
              <w:t>R = VI (Ω)</w:t>
            </w:r>
          </w:p>
        </w:tc>
      </w:tr>
      <w:tr w:rsidR="0051177F" w:rsidTr="00756D80">
        <w:trPr>
          <w:trHeight w:val="845"/>
        </w:trPr>
        <w:tc>
          <w:tcPr>
            <w:tcW w:w="1985" w:type="dxa"/>
            <w:tcBorders>
              <w:bottom w:val="single" w:sz="4" w:space="0" w:color="auto"/>
            </w:tcBorders>
            <w:vAlign w:val="center"/>
          </w:tcPr>
          <w:p w:rsidR="0051177F" w:rsidRDefault="0051177F" w:rsidP="00596F1E">
            <w:pPr>
              <w:ind w:left="142"/>
              <w:jc w:val="center"/>
            </w:pPr>
          </w:p>
        </w:tc>
        <w:tc>
          <w:tcPr>
            <w:tcW w:w="1985" w:type="dxa"/>
            <w:tcBorders>
              <w:bottom w:val="single" w:sz="4" w:space="0" w:color="auto"/>
            </w:tcBorders>
            <w:vAlign w:val="center"/>
          </w:tcPr>
          <w:p w:rsidR="0051177F" w:rsidRDefault="0051177F" w:rsidP="00596F1E">
            <w:pPr>
              <w:ind w:left="142"/>
              <w:jc w:val="center"/>
            </w:pPr>
          </w:p>
        </w:tc>
        <w:tc>
          <w:tcPr>
            <w:tcW w:w="1985" w:type="dxa"/>
            <w:tcBorders>
              <w:bottom w:val="single" w:sz="4" w:space="0" w:color="auto"/>
            </w:tcBorders>
            <w:vAlign w:val="center"/>
          </w:tcPr>
          <w:p w:rsidR="0051177F" w:rsidRDefault="0051177F" w:rsidP="00596F1E">
            <w:pPr>
              <w:ind w:left="142"/>
              <w:jc w:val="center"/>
            </w:pPr>
          </w:p>
        </w:tc>
      </w:tr>
      <w:tr w:rsidR="0051177F" w:rsidTr="00756D80">
        <w:trPr>
          <w:trHeight w:val="844"/>
        </w:trPr>
        <w:tc>
          <w:tcPr>
            <w:tcW w:w="1985" w:type="dxa"/>
            <w:tcBorders>
              <w:left w:val="dashed" w:sz="4" w:space="0" w:color="auto"/>
              <w:bottom w:val="nil"/>
              <w:right w:val="dashed" w:sz="4" w:space="0" w:color="auto"/>
            </w:tcBorders>
            <w:vAlign w:val="center"/>
          </w:tcPr>
          <w:p w:rsidR="0051177F" w:rsidRDefault="0051177F" w:rsidP="00596F1E">
            <w:pPr>
              <w:ind w:left="142"/>
              <w:jc w:val="center"/>
            </w:pPr>
          </w:p>
        </w:tc>
        <w:tc>
          <w:tcPr>
            <w:tcW w:w="1985" w:type="dxa"/>
            <w:tcBorders>
              <w:left w:val="dashed" w:sz="4" w:space="0" w:color="auto"/>
              <w:bottom w:val="nil"/>
              <w:right w:val="dashed" w:sz="4" w:space="0" w:color="auto"/>
            </w:tcBorders>
            <w:vAlign w:val="center"/>
          </w:tcPr>
          <w:p w:rsidR="0051177F" w:rsidRDefault="0051177F" w:rsidP="00596F1E">
            <w:pPr>
              <w:ind w:left="142"/>
              <w:jc w:val="center"/>
            </w:pPr>
          </w:p>
        </w:tc>
        <w:tc>
          <w:tcPr>
            <w:tcW w:w="1985" w:type="dxa"/>
            <w:tcBorders>
              <w:left w:val="dashed" w:sz="4" w:space="0" w:color="auto"/>
              <w:bottom w:val="nil"/>
              <w:right w:val="dashed" w:sz="4" w:space="0" w:color="auto"/>
            </w:tcBorders>
            <w:vAlign w:val="center"/>
          </w:tcPr>
          <w:p w:rsidR="0051177F" w:rsidRDefault="0051177F" w:rsidP="00596F1E">
            <w:pPr>
              <w:ind w:left="142"/>
              <w:jc w:val="center"/>
            </w:pPr>
          </w:p>
        </w:tc>
      </w:tr>
    </w:tbl>
    <w:p w:rsidR="0051177F" w:rsidRDefault="0051177F" w:rsidP="00596F1E">
      <w:pPr>
        <w:ind w:left="142"/>
      </w:pPr>
    </w:p>
    <w:p w:rsidR="0051177F" w:rsidRDefault="0051177F" w:rsidP="00596F1E">
      <w:pPr>
        <w:ind w:left="142"/>
      </w:pPr>
      <w:r>
        <w:t>From the table it should be obvious what happens to the resistance of the lamp as its brightness increases.</w:t>
      </w:r>
    </w:p>
    <w:p w:rsidR="0051177F" w:rsidRDefault="0051177F" w:rsidP="00596F1E">
      <w:pPr>
        <w:ind w:left="142"/>
      </w:pPr>
    </w:p>
    <w:p w:rsidR="0051177F" w:rsidRDefault="0051177F" w:rsidP="00596F1E">
      <w:pPr>
        <w:ind w:left="142"/>
      </w:pPr>
      <w:r>
        <w:t>To help you explain this you should remember that, as a lamp gets brighter, its temperature increases.</w:t>
      </w:r>
    </w:p>
    <w:p w:rsidR="0051177F" w:rsidRDefault="0051177F" w:rsidP="00596F1E">
      <w:pPr>
        <w:ind w:left="142"/>
      </w:pPr>
      <w:r>
        <w:br w:type="page"/>
      </w:r>
    </w:p>
    <w:p w:rsidR="0051177F" w:rsidRDefault="0051177F" w:rsidP="00596F1E">
      <w:pPr>
        <w:pStyle w:val="Heading1"/>
        <w:ind w:left="142"/>
      </w:pPr>
      <w:bookmarkStart w:id="164" w:name="_Toc462676133"/>
      <w:r>
        <w:lastRenderedPageBreak/>
        <w:t>Variable Resistors</w:t>
      </w:r>
      <w:bookmarkEnd w:id="164"/>
    </w:p>
    <w:p w:rsidR="0051177F" w:rsidRDefault="0051177F" w:rsidP="00596F1E">
      <w:pPr>
        <w:ind w:left="142"/>
      </w:pPr>
    </w:p>
    <w:p w:rsidR="0051177F" w:rsidRDefault="0051177F" w:rsidP="00596F1E">
      <w:pPr>
        <w:pStyle w:val="Heading2"/>
        <w:ind w:left="142"/>
      </w:pPr>
      <w:bookmarkStart w:id="165" w:name="_Toc462676134"/>
      <w:r>
        <w:t>What you need</w:t>
      </w:r>
      <w:bookmarkEnd w:id="165"/>
    </w:p>
    <w:p w:rsidR="0051177F" w:rsidRDefault="0051177F" w:rsidP="00596F1E">
      <w:pPr>
        <w:ind w:left="142"/>
      </w:pPr>
    </w:p>
    <w:p w:rsidR="0051177F" w:rsidRDefault="0051177F" w:rsidP="00596F1E">
      <w:pPr>
        <w:ind w:left="142"/>
      </w:pPr>
      <w:r>
        <w:t>Low voltage d.c. power supply, variable resistors, 2 lamps, small electric motor.</w:t>
      </w:r>
    </w:p>
    <w:p w:rsidR="0051177F" w:rsidRDefault="0051177F" w:rsidP="00596F1E">
      <w:pPr>
        <w:ind w:left="142"/>
      </w:pPr>
      <w:r>
        <w:rPr>
          <w:noProof/>
          <w:lang w:eastAsia="en-GB"/>
        </w:rPr>
        <w:drawing>
          <wp:anchor distT="0" distB="0" distL="114300" distR="114300" simplePos="0" relativeHeight="251869184" behindDoc="0" locked="0" layoutInCell="1" allowOverlap="1" wp14:anchorId="4C7320A0" wp14:editId="77B770E4">
            <wp:simplePos x="0" y="0"/>
            <wp:positionH relativeFrom="column">
              <wp:posOffset>142875</wp:posOffset>
            </wp:positionH>
            <wp:positionV relativeFrom="paragraph">
              <wp:posOffset>65405</wp:posOffset>
            </wp:positionV>
            <wp:extent cx="4819650" cy="1733550"/>
            <wp:effectExtent l="0" t="0" r="0" b="0"/>
            <wp:wrapNone/>
            <wp:docPr id="2019" name="Picture 2019" descr="18D2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8D2533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819650" cy="1733550"/>
                    </a:xfrm>
                    <a:prstGeom prst="rect">
                      <a:avLst/>
                    </a:prstGeom>
                    <a:noFill/>
                  </pic:spPr>
                </pic:pic>
              </a:graphicData>
            </a:graphic>
            <wp14:sizeRelH relativeFrom="page">
              <wp14:pctWidth>0</wp14:pctWidth>
            </wp14:sizeRelH>
            <wp14:sizeRelV relativeFrom="page">
              <wp14:pctHeight>0</wp14:pctHeight>
            </wp14:sizeRelV>
          </wp:anchor>
        </w:drawing>
      </w:r>
    </w:p>
    <w:p w:rsidR="0051177F" w:rsidRDefault="0051177F" w:rsidP="00596F1E">
      <w:pPr>
        <w:ind w:left="142"/>
      </w:pPr>
    </w:p>
    <w:p w:rsidR="0051177F" w:rsidRDefault="0051177F" w:rsidP="00596F1E">
      <w:pPr>
        <w:ind w:left="142"/>
      </w:pPr>
    </w:p>
    <w:p w:rsidR="0051177F" w:rsidRDefault="0051177F" w:rsidP="00596F1E">
      <w:pPr>
        <w:ind w:left="142"/>
      </w:pPr>
    </w:p>
    <w:p w:rsidR="0051177F" w:rsidRDefault="0051177F" w:rsidP="00596F1E">
      <w:pPr>
        <w:ind w:left="142"/>
      </w:pPr>
    </w:p>
    <w:p w:rsidR="0051177F" w:rsidRDefault="0051177F" w:rsidP="00596F1E">
      <w:pPr>
        <w:ind w:left="142"/>
      </w:pPr>
    </w:p>
    <w:p w:rsidR="0051177F" w:rsidRDefault="0051177F" w:rsidP="00596F1E">
      <w:pPr>
        <w:ind w:left="142"/>
      </w:pPr>
      <w:r>
        <w:rPr>
          <w:noProof/>
          <w:lang w:eastAsia="en-GB"/>
        </w:rPr>
        <mc:AlternateContent>
          <mc:Choice Requires="wps">
            <w:drawing>
              <wp:anchor distT="0" distB="0" distL="114300" distR="114300" simplePos="0" relativeHeight="251868160" behindDoc="0" locked="0" layoutInCell="1" allowOverlap="1" wp14:anchorId="5372C1B4" wp14:editId="747DFF5D">
                <wp:simplePos x="0" y="0"/>
                <wp:positionH relativeFrom="column">
                  <wp:posOffset>2767330</wp:posOffset>
                </wp:positionH>
                <wp:positionV relativeFrom="paragraph">
                  <wp:posOffset>181610</wp:posOffset>
                </wp:positionV>
                <wp:extent cx="2374265" cy="1403985"/>
                <wp:effectExtent l="0" t="0" r="0" b="0"/>
                <wp:wrapNone/>
                <wp:docPr id="1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54B51" w:rsidRDefault="00154B51" w:rsidP="0051177F">
                            <w:r>
                              <w:t>The variable resistor controls the size of the voltage that is applied across the component (lamp).</w:t>
                            </w:r>
                          </w:p>
                          <w:p w:rsidR="00154B51" w:rsidRDefault="00154B51" w:rsidP="0051177F"/>
                          <w:p w:rsidR="00154B51" w:rsidRDefault="00154B51" w:rsidP="0051177F">
                            <w:r>
                              <w:t>Used like this it is called a potentiometer.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662" type="#_x0000_t202" style="position:absolute;left:0;text-align:left;margin-left:217.9pt;margin-top:14.3pt;width:186.95pt;height:110.55pt;z-index:2518681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" stroked="f">
                <v:textbox style="mso-fit-shape-to-text:t">
                  <w:txbxContent>
                    <w:p w:rsidR="00154B51" w:rsidRDefault="00154B51" w:rsidP="0051177F">
                      <w:r>
                        <w:t>The variable resistor controls the size of the voltage that is applied across the component (lamp).</w:t>
                      </w:r>
                    </w:p>
                    <w:p w:rsidR="00154B51" w:rsidRDefault="00154B51" w:rsidP="0051177F"/>
                    <w:p w:rsidR="00154B51" w:rsidRDefault="00154B51" w:rsidP="0051177F">
                      <w:r>
                        <w:t>Used like this it is called a potentiometer.</w:t>
                      </w:r>
                    </w:p>
                  </w:txbxContent>
                </v:textbox>
              </v:shape>
            </w:pict>
          </mc:Fallback>
        </mc:AlternateContent>
      </w:r>
      <w:r>
        <w:rPr>
          <w:noProof/>
          <w:lang w:eastAsia="en-GB"/>
        </w:rPr>
        <mc:AlternateContent>
          <mc:Choice Requires="wps">
            <w:drawing>
              <wp:anchor distT="0" distB="0" distL="114300" distR="114300" simplePos="0" relativeHeight="251867136" behindDoc="0" locked="0" layoutInCell="1" allowOverlap="1" wp14:anchorId="20BA7EFC" wp14:editId="2DA6481D">
                <wp:simplePos x="0" y="0"/>
                <wp:positionH relativeFrom="column">
                  <wp:posOffset>-23495</wp:posOffset>
                </wp:positionH>
                <wp:positionV relativeFrom="paragraph">
                  <wp:posOffset>186690</wp:posOffset>
                </wp:positionV>
                <wp:extent cx="2374265" cy="1403985"/>
                <wp:effectExtent l="0" t="0" r="0" b="5080"/>
                <wp:wrapNone/>
                <wp:docPr id="19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54B51" w:rsidRDefault="00154B51" w:rsidP="0051177F">
                            <w:r>
                              <w:t>The variable resistor controls the size of the current in the component (lamp).</w:t>
                            </w:r>
                          </w:p>
                          <w:p w:rsidR="00154B51" w:rsidRDefault="00154B51" w:rsidP="0051177F"/>
                          <w:p w:rsidR="00154B51" w:rsidRDefault="00154B51" w:rsidP="0051177F">
                            <w:r>
                              <w:t>Used like this it is called a rheostat.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663" type="#_x0000_t202" style="position:absolute;left:0;text-align:left;margin-left:-1.85pt;margin-top:14.7pt;width:186.95pt;height:110.55pt;z-index:2518671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" stroked="f">
                <v:textbox style="mso-fit-shape-to-text:t">
                  <w:txbxContent>
                    <w:p w:rsidR="00154B51" w:rsidRDefault="00154B51" w:rsidP="0051177F">
                      <w:r>
                        <w:t>The variable resistor controls the size of the current in the component (lamp).</w:t>
                      </w:r>
                    </w:p>
                    <w:p w:rsidR="00154B51" w:rsidRDefault="00154B51" w:rsidP="0051177F"/>
                    <w:p w:rsidR="00154B51" w:rsidRDefault="00154B51" w:rsidP="0051177F">
                      <w:r>
                        <w:t>Used like this it is called a rheostat.</w:t>
                      </w:r>
                    </w:p>
                  </w:txbxContent>
                </v:textbox>
              </v:shape>
            </w:pict>
          </mc:Fallback>
        </mc:AlternateContent>
      </w:r>
    </w:p>
    <w:p w:rsidR="0051177F" w:rsidRDefault="0051177F" w:rsidP="00596F1E">
      <w:pPr>
        <w:ind w:left="142"/>
      </w:pPr>
    </w:p>
    <w:p w:rsidR="0051177F" w:rsidRDefault="0051177F" w:rsidP="00596F1E">
      <w:pPr>
        <w:ind w:left="142"/>
      </w:pPr>
    </w:p>
    <w:p w:rsidR="0051177F" w:rsidRDefault="0051177F" w:rsidP="00596F1E">
      <w:pPr>
        <w:ind w:left="142"/>
      </w:pPr>
    </w:p>
    <w:p w:rsidR="0051177F" w:rsidRDefault="0051177F" w:rsidP="00596F1E">
      <w:pPr>
        <w:ind w:left="142"/>
      </w:pPr>
    </w:p>
    <w:p w:rsidR="0051177F" w:rsidRDefault="0051177F" w:rsidP="00596F1E">
      <w:pPr>
        <w:pStyle w:val="Heading2"/>
        <w:ind w:left="142"/>
      </w:pPr>
      <w:bookmarkStart w:id="166" w:name="_Toc462676135"/>
      <w:r>
        <w:t>What to do</w:t>
      </w:r>
      <w:bookmarkEnd w:id="166"/>
    </w:p>
    <w:p w:rsidR="0051177F" w:rsidRDefault="0051177F" w:rsidP="00596F1E">
      <w:pPr>
        <w:pStyle w:val="ListParagraph"/>
        <w:numPr>
          <w:ilvl w:val="0"/>
          <w:numId w:val="82"/>
        </w:numPr>
        <w:spacing w:after="0"/>
        <w:ind w:left="142" w:firstLine="0"/>
      </w:pPr>
      <w:r>
        <w:t>Set the power supply to the correct voltage (6 V).</w:t>
      </w:r>
      <w:r>
        <w:br/>
      </w:r>
    </w:p>
    <w:p w:rsidR="0051177F" w:rsidRDefault="0051177F" w:rsidP="00596F1E">
      <w:pPr>
        <w:pStyle w:val="ListParagraph"/>
        <w:numPr>
          <w:ilvl w:val="0"/>
          <w:numId w:val="82"/>
        </w:numPr>
        <w:spacing w:after="0"/>
        <w:ind w:left="142" w:firstLine="0"/>
      </w:pPr>
      <w:r>
        <w:t>Set up circuit 1 using the middle terminal and one of the end terminals of the variable resistor.</w:t>
      </w:r>
      <w:r>
        <w:br/>
      </w:r>
    </w:p>
    <w:p w:rsidR="0051177F" w:rsidRDefault="0051177F" w:rsidP="00596F1E">
      <w:pPr>
        <w:pStyle w:val="ListParagraph"/>
        <w:numPr>
          <w:ilvl w:val="0"/>
          <w:numId w:val="82"/>
        </w:numPr>
        <w:spacing w:after="0"/>
        <w:ind w:left="142" w:firstLine="0"/>
      </w:pPr>
      <w:r>
        <w:t>Switch on and adjust the brightness of the lamp using the rheostat.</w:t>
      </w:r>
      <w:r>
        <w:br/>
      </w:r>
    </w:p>
    <w:p w:rsidR="0051177F" w:rsidRDefault="0051177F" w:rsidP="00596F1E">
      <w:pPr>
        <w:pStyle w:val="ListParagraph"/>
        <w:numPr>
          <w:ilvl w:val="0"/>
          <w:numId w:val="82"/>
        </w:numPr>
        <w:spacing w:after="0"/>
        <w:ind w:left="142" w:firstLine="0"/>
      </w:pPr>
      <w:r>
        <w:t>Switch off.</w:t>
      </w:r>
      <w:r>
        <w:br/>
      </w:r>
    </w:p>
    <w:p w:rsidR="0051177F" w:rsidRDefault="0051177F" w:rsidP="00596F1E">
      <w:pPr>
        <w:pStyle w:val="ListParagraph"/>
        <w:numPr>
          <w:ilvl w:val="0"/>
          <w:numId w:val="82"/>
        </w:numPr>
        <w:spacing w:after="0"/>
        <w:ind w:left="142" w:firstLine="0"/>
      </w:pPr>
      <w:r>
        <w:t>Replace the lamp by a small electric motor.</w:t>
      </w:r>
      <w:r>
        <w:br/>
      </w:r>
    </w:p>
    <w:p w:rsidR="0051177F" w:rsidRDefault="0051177F" w:rsidP="00596F1E">
      <w:pPr>
        <w:pStyle w:val="ListParagraph"/>
        <w:numPr>
          <w:ilvl w:val="0"/>
          <w:numId w:val="82"/>
        </w:numPr>
        <w:spacing w:after="0"/>
        <w:ind w:left="142" w:firstLine="0"/>
      </w:pPr>
      <w:r>
        <w:t>Switch on. Vary the speed of the motor using the rheostat. Switch off.</w:t>
      </w:r>
      <w:r>
        <w:br/>
      </w:r>
    </w:p>
    <w:p w:rsidR="0051177F" w:rsidRDefault="0051177F" w:rsidP="00596F1E">
      <w:pPr>
        <w:pStyle w:val="ListParagraph"/>
        <w:numPr>
          <w:ilvl w:val="0"/>
          <w:numId w:val="82"/>
        </w:numPr>
        <w:spacing w:after="0"/>
        <w:ind w:left="142" w:firstLine="0"/>
      </w:pPr>
      <w:r>
        <w:t>Set up circuit 2.</w:t>
      </w:r>
      <w:r>
        <w:br/>
      </w:r>
    </w:p>
    <w:p w:rsidR="0051177F" w:rsidRDefault="0051177F" w:rsidP="00596F1E">
      <w:pPr>
        <w:pStyle w:val="ListParagraph"/>
        <w:numPr>
          <w:ilvl w:val="0"/>
          <w:numId w:val="82"/>
        </w:numPr>
        <w:spacing w:after="0"/>
        <w:ind w:left="142" w:firstLine="0"/>
      </w:pPr>
      <w:r>
        <w:t>Use all three of the variable resistor terminals.</w:t>
      </w:r>
      <w:r>
        <w:br/>
      </w:r>
    </w:p>
    <w:p w:rsidR="0051177F" w:rsidRDefault="0051177F" w:rsidP="00596F1E">
      <w:pPr>
        <w:pStyle w:val="ListParagraph"/>
        <w:numPr>
          <w:ilvl w:val="0"/>
          <w:numId w:val="82"/>
        </w:numPr>
        <w:spacing w:after="0"/>
        <w:ind w:left="142" w:firstLine="0"/>
      </w:pPr>
      <w:r>
        <w:t>Switch on. Adjust the potentiometer to vary the brightness of the lamp.</w:t>
      </w:r>
      <w:r>
        <w:br/>
      </w:r>
    </w:p>
    <w:p w:rsidR="0051177F" w:rsidRDefault="0051177F" w:rsidP="00596F1E">
      <w:pPr>
        <w:pStyle w:val="ListParagraph"/>
        <w:numPr>
          <w:ilvl w:val="0"/>
          <w:numId w:val="82"/>
        </w:numPr>
        <w:spacing w:after="0"/>
        <w:ind w:left="142" w:firstLine="0"/>
      </w:pPr>
      <w:r>
        <w:t>Switch off.</w:t>
      </w:r>
    </w:p>
    <w:p w:rsidR="0051177F" w:rsidRDefault="0051177F" w:rsidP="00596F1E">
      <w:pPr>
        <w:ind w:left="142"/>
      </w:pPr>
    </w:p>
    <w:p w:rsidR="0051177F" w:rsidRDefault="0051177F" w:rsidP="00596F1E">
      <w:pPr>
        <w:pStyle w:val="Heading3"/>
        <w:ind w:left="142"/>
      </w:pPr>
      <w:r>
        <w:lastRenderedPageBreak/>
        <w:t>Questions</w:t>
      </w:r>
    </w:p>
    <w:p w:rsidR="0051177F" w:rsidRDefault="0051177F" w:rsidP="00596F1E">
      <w:pPr>
        <w:pStyle w:val="ListParagraph"/>
        <w:numPr>
          <w:ilvl w:val="0"/>
          <w:numId w:val="63"/>
        </w:numPr>
        <w:spacing w:after="0"/>
        <w:ind w:left="142" w:firstLine="0"/>
      </w:pPr>
      <w:r>
        <w:t>Rheostats are used in Scalectrix controls. To make the motor go faster would you need to increase or decrease the resistance of the rheostat?</w:t>
      </w:r>
      <w:r>
        <w:br/>
      </w:r>
    </w:p>
    <w:p w:rsidR="0051177F" w:rsidRDefault="0051177F" w:rsidP="00596F1E">
      <w:pPr>
        <w:pStyle w:val="ListParagraph"/>
        <w:numPr>
          <w:ilvl w:val="0"/>
          <w:numId w:val="63"/>
        </w:numPr>
        <w:spacing w:after="0"/>
        <w:ind w:left="142" w:firstLine="0"/>
      </w:pPr>
      <w:r>
        <w:t>Potentiometers are used in many electronic appliances to vary the voltage in the circuit. In which direction should the moving contact be moved in circuit 2 to make the lamp brighter: towards A or towards B?</w:t>
      </w:r>
      <w:r>
        <w:br/>
      </w:r>
    </w:p>
    <w:p w:rsidR="0051177F" w:rsidRDefault="0051177F" w:rsidP="00596F1E">
      <w:pPr>
        <w:pStyle w:val="ListParagraph"/>
        <w:numPr>
          <w:ilvl w:val="0"/>
          <w:numId w:val="63"/>
        </w:numPr>
        <w:spacing w:after="0"/>
        <w:ind w:left="142" w:firstLine="0"/>
      </w:pPr>
      <w:r>
        <w:t>Give one use for a potentiometer.</w:t>
      </w:r>
      <w:r>
        <w:br/>
      </w:r>
    </w:p>
    <w:p w:rsidR="0051177F" w:rsidRDefault="0051177F" w:rsidP="00596F1E">
      <w:pPr>
        <w:pStyle w:val="ListParagraph"/>
        <w:numPr>
          <w:ilvl w:val="0"/>
          <w:numId w:val="63"/>
        </w:numPr>
        <w:spacing w:after="0"/>
        <w:ind w:left="142" w:firstLine="0"/>
      </w:pPr>
      <w:r>
        <w:t>What is the missing word below?</w:t>
      </w:r>
      <w:r>
        <w:br/>
      </w:r>
      <w:r>
        <w:br/>
      </w:r>
      <w:r>
        <w:rPr>
          <w:i/>
        </w:rPr>
        <w:t>All types of variable resistor work by changing the resistance of the circuit. Many of them do this by varying the ___________ of the conductor used.</w:t>
      </w:r>
      <w:r>
        <w:br/>
      </w:r>
    </w:p>
    <w:p w:rsidR="0051177F" w:rsidRDefault="0051177F" w:rsidP="00596F1E">
      <w:pPr>
        <w:pStyle w:val="ListParagraph"/>
        <w:numPr>
          <w:ilvl w:val="0"/>
          <w:numId w:val="63"/>
        </w:numPr>
        <w:spacing w:after="0"/>
        <w:ind w:left="142" w:firstLine="0"/>
      </w:pPr>
      <w:r>
        <w:t>The diagram below shows a fluid-level gauge for a fuel tank. Use your knowledge of variable resistors to explain how it works.</w:t>
      </w:r>
    </w:p>
    <w:p w:rsidR="0051177F" w:rsidRDefault="0051177F" w:rsidP="00596F1E">
      <w:pPr>
        <w:ind w:left="142"/>
      </w:pPr>
    </w:p>
    <w:p w:rsidR="0051177F" w:rsidRDefault="0051177F" w:rsidP="00596F1E">
      <w:pPr>
        <w:ind w:left="142"/>
      </w:pPr>
      <w:r>
        <w:rPr>
          <w:noProof/>
          <w:lang w:eastAsia="en-GB"/>
        </w:rPr>
        <w:drawing>
          <wp:inline distT="0" distB="0" distL="0" distR="0" wp14:anchorId="5F294DB6" wp14:editId="4E971C67">
            <wp:extent cx="4519556" cy="2867891"/>
            <wp:effectExtent l="0" t="0" r="0" b="8890"/>
            <wp:docPr id="1917" name="Picture 1917" descr="H:\Documents\Scratch\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Documents\Scratch\temp.jp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518191" cy="2867025"/>
                    </a:xfrm>
                    <a:prstGeom prst="rect">
                      <a:avLst/>
                    </a:prstGeom>
                    <a:noFill/>
                    <a:ln>
                      <a:noFill/>
                    </a:ln>
                  </pic:spPr>
                </pic:pic>
              </a:graphicData>
            </a:graphic>
          </wp:inline>
        </w:drawing>
      </w:r>
    </w:p>
    <w:p w:rsidR="0051177F" w:rsidRDefault="0051177F" w:rsidP="00596F1E">
      <w:pPr>
        <w:pStyle w:val="Heading2"/>
        <w:ind w:left="142"/>
      </w:pPr>
      <w:r>
        <w:br w:type="page"/>
      </w:r>
    </w:p>
    <w:p w:rsidR="00066869" w:rsidRPr="004B6220" w:rsidRDefault="00066869" w:rsidP="00596F1E">
      <w:pPr>
        <w:pStyle w:val="Heading2"/>
        <w:ind w:left="142"/>
      </w:pPr>
      <w:bookmarkStart w:id="167" w:name="_Toc462676136"/>
      <w:r>
        <w:lastRenderedPageBreak/>
        <w:t>C</w:t>
      </w:r>
      <w:r w:rsidR="0051177F">
        <w:t>urrent and p.d. in Series a</w:t>
      </w:r>
      <w:r w:rsidRPr="004B6220">
        <w:t>nd Parallel Circuits</w:t>
      </w:r>
      <w:bookmarkEnd w:id="167"/>
    </w:p>
    <w:p w:rsidR="00066869" w:rsidRPr="004B6220" w:rsidRDefault="00066869" w:rsidP="00596F1E">
      <w:pPr>
        <w:ind w:left="142" w:right="-1"/>
        <w:rPr>
          <w:rFonts w:cs="Tahoma"/>
        </w:rPr>
      </w:pPr>
    </w:p>
    <w:p w:rsidR="00066869" w:rsidRPr="00DB48FD" w:rsidRDefault="00066869" w:rsidP="00596F1E">
      <w:pPr>
        <w:pStyle w:val="ListParagraph"/>
        <w:numPr>
          <w:ilvl w:val="0"/>
          <w:numId w:val="38"/>
        </w:numPr>
        <w:spacing w:after="0" w:line="240" w:lineRule="auto"/>
        <w:ind w:left="142" w:right="-1" w:firstLine="0"/>
        <w:rPr>
          <w:rFonts w:cs="Tahoma"/>
        </w:rPr>
      </w:pPr>
      <w:r w:rsidRPr="004B6220">
        <w:rPr>
          <w:noProof/>
          <w:lang w:eastAsia="en-GB"/>
        </w:rPr>
        <w:drawing>
          <wp:anchor distT="0" distB="0" distL="114300" distR="114300" simplePos="0" relativeHeight="251749376" behindDoc="0" locked="0" layoutInCell="1" allowOverlap="1" wp14:anchorId="16297ABB" wp14:editId="50560D35">
            <wp:simplePos x="0" y="0"/>
            <wp:positionH relativeFrom="column">
              <wp:posOffset>177800</wp:posOffset>
            </wp:positionH>
            <wp:positionV relativeFrom="paragraph">
              <wp:posOffset>357505</wp:posOffset>
            </wp:positionV>
            <wp:extent cx="2684780" cy="1860550"/>
            <wp:effectExtent l="0" t="0" r="7620" b="0"/>
            <wp:wrapTopAndBottom/>
            <wp:docPr id="11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1" cstate="print">
                      <a:extLst>
                        <a:ext uri="{28A0092B-C50C-407E-A947-70E740481C1C}">
                          <a14:useLocalDpi xmlns:a14="http://schemas.microsoft.com/office/drawing/2010/main" val="0"/>
                        </a:ext>
                      </a:extLst>
                    </a:blip>
                    <a:stretch>
                      <a:fillRect/>
                    </a:stretch>
                  </pic:blipFill>
                  <pic:spPr bwMode="auto">
                    <a:xfrm>
                      <a:off x="0" y="0"/>
                      <a:ext cx="2684780"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220">
        <w:rPr>
          <w:noProof/>
          <w:lang w:eastAsia="en-GB"/>
        </w:rPr>
        <mc:AlternateContent>
          <mc:Choice Requires="wps">
            <w:drawing>
              <wp:anchor distT="0" distB="0" distL="114300" distR="114300" simplePos="0" relativeHeight="251751424" behindDoc="0" locked="0" layoutInCell="1" allowOverlap="1" wp14:anchorId="104589B7" wp14:editId="56C0F4B1">
                <wp:simplePos x="0" y="0"/>
                <wp:positionH relativeFrom="column">
                  <wp:posOffset>3235960</wp:posOffset>
                </wp:positionH>
                <wp:positionV relativeFrom="paragraph">
                  <wp:posOffset>586105</wp:posOffset>
                </wp:positionV>
                <wp:extent cx="3048000" cy="1131570"/>
                <wp:effectExtent l="0" t="0" r="0" b="11430"/>
                <wp:wrapNone/>
                <wp:docPr id="118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131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066869">
                            <w:pPr>
                              <w:ind w:right="-32"/>
                              <w:rPr>
                                <w:rFonts w:ascii="Arial" w:hAnsi="Arial"/>
                              </w:rPr>
                            </w:pPr>
                            <w:r>
                              <w:rPr>
                                <w:rFonts w:ascii="Arial" w:hAnsi="Arial"/>
                              </w:rPr>
                              <w:t xml:space="preserve">a.  State whether this is a series circuit or  </w:t>
                            </w:r>
                          </w:p>
                          <w:p w:rsidR="00154B51" w:rsidRDefault="00154B51" w:rsidP="00066869">
                            <w:pPr>
                              <w:ind w:right="-32"/>
                              <w:rPr>
                                <w:rFonts w:ascii="Arial" w:hAnsi="Arial"/>
                              </w:rPr>
                            </w:pPr>
                            <w:r>
                              <w:rPr>
                                <w:rFonts w:ascii="Arial" w:hAnsi="Arial"/>
                              </w:rPr>
                              <w:t xml:space="preserve">     a parallel circuit.</w:t>
                            </w:r>
                          </w:p>
                          <w:p w:rsidR="00154B51" w:rsidRDefault="00154B51" w:rsidP="00066869">
                            <w:pPr>
                              <w:ind w:right="-32"/>
                              <w:rPr>
                                <w:rFonts w:ascii="Arial" w:hAnsi="Arial"/>
                              </w:rPr>
                            </w:pPr>
                            <w:r>
                              <w:rPr>
                                <w:rFonts w:ascii="Arial" w:hAnsi="Arial"/>
                              </w:rPr>
                              <w:t>b.  What is the current through the lamp?</w:t>
                            </w:r>
                          </w:p>
                          <w:p w:rsidR="00154B51" w:rsidRDefault="00154B51" w:rsidP="00066869">
                            <w:pPr>
                              <w:ind w:right="-32"/>
                              <w:rPr>
                                <w:rFonts w:ascii="Arial" w:hAnsi="Arial"/>
                              </w:rPr>
                            </w:pPr>
                            <w:r>
                              <w:rPr>
                                <w:rFonts w:ascii="Arial" w:hAnsi="Arial"/>
                              </w:rPr>
                              <w:t xml:space="preserve">c.  What is the potential difference across   </w:t>
                            </w:r>
                          </w:p>
                          <w:p w:rsidR="00154B51" w:rsidRDefault="00154B51" w:rsidP="00066869">
                            <w:pPr>
                              <w:ind w:right="-32"/>
                            </w:pPr>
                            <w:r>
                              <w:rPr>
                                <w:rFonts w:ascii="Arial" w:hAnsi="Arial"/>
                              </w:rPr>
                              <w:t xml:space="preserve">     the lamp?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664" type="#_x0000_t202" style="position:absolute;left:0;text-align:left;margin-left:254.8pt;margin-top:46.15pt;width:240pt;height:89.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" stroked="f">
                <v:textbox>
                  <w:txbxContent>
                    <w:p w:rsidR="00154B51" w:rsidRDefault="00154B51" w:rsidP="00066869">
                      <w:pPr>
                        <w:ind w:right="-32"/>
                        <w:rPr>
                          <w:rFonts w:ascii="Arial" w:hAnsi="Arial"/>
                        </w:rPr>
                      </w:pPr>
                      <w:r>
                        <w:rPr>
                          <w:rFonts w:ascii="Arial" w:hAnsi="Arial"/>
                        </w:rPr>
                        <w:t xml:space="preserve">a.  State whether this is a series circuit or  </w:t>
                      </w:r>
                    </w:p>
                    <w:p w:rsidR="00154B51" w:rsidRDefault="00154B51" w:rsidP="00066869">
                      <w:pPr>
                        <w:ind w:right="-32"/>
                        <w:rPr>
                          <w:rFonts w:ascii="Arial" w:hAnsi="Arial"/>
                        </w:rPr>
                      </w:pPr>
                      <w:r>
                        <w:rPr>
                          <w:rFonts w:ascii="Arial" w:hAnsi="Arial"/>
                        </w:rPr>
                        <w:t xml:space="preserve">     a parallel circuit.</w:t>
                      </w:r>
                    </w:p>
                    <w:p w:rsidR="00154B51" w:rsidRDefault="00154B51" w:rsidP="00066869">
                      <w:pPr>
                        <w:ind w:right="-32"/>
                        <w:rPr>
                          <w:rFonts w:ascii="Arial" w:hAnsi="Arial"/>
                        </w:rPr>
                      </w:pPr>
                      <w:r>
                        <w:rPr>
                          <w:rFonts w:ascii="Arial" w:hAnsi="Arial"/>
                        </w:rPr>
                        <w:t>b.  What is the current through the lamp?</w:t>
                      </w:r>
                    </w:p>
                    <w:p w:rsidR="00154B51" w:rsidRDefault="00154B51" w:rsidP="00066869">
                      <w:pPr>
                        <w:ind w:right="-32"/>
                        <w:rPr>
                          <w:rFonts w:ascii="Arial" w:hAnsi="Arial"/>
                        </w:rPr>
                      </w:pPr>
                      <w:r>
                        <w:rPr>
                          <w:rFonts w:ascii="Arial" w:hAnsi="Arial"/>
                        </w:rPr>
                        <w:t xml:space="preserve">c.  What is the potential difference across   </w:t>
                      </w:r>
                    </w:p>
                    <w:p w:rsidR="00154B51" w:rsidRDefault="00154B51" w:rsidP="00066869">
                      <w:pPr>
                        <w:ind w:right="-32"/>
                      </w:pPr>
                      <w:r>
                        <w:rPr>
                          <w:rFonts w:ascii="Arial" w:hAnsi="Arial"/>
                        </w:rPr>
                        <w:t xml:space="preserve">     the lamp?</w:t>
                      </w:r>
                    </w:p>
                  </w:txbxContent>
                </v:textbox>
              </v:shape>
            </w:pict>
          </mc:Fallback>
        </mc:AlternateContent>
      </w:r>
      <w:r w:rsidRPr="00DB48FD">
        <w:rPr>
          <w:rFonts w:cs="Tahoma"/>
        </w:rPr>
        <w:t>In the circuit below the ammeter reading is 0.5 A and the voltmeter reading is 4 V.</w:t>
      </w:r>
      <w:r w:rsidRPr="00DB48FD">
        <w:rPr>
          <w:rFonts w:cs="Tahoma"/>
        </w:rPr>
        <w:br/>
      </w:r>
    </w:p>
    <w:p w:rsidR="00066869" w:rsidRDefault="00066869" w:rsidP="00596F1E">
      <w:pPr>
        <w:pStyle w:val="ListParagraph"/>
        <w:numPr>
          <w:ilvl w:val="0"/>
          <w:numId w:val="38"/>
        </w:numPr>
        <w:spacing w:after="0" w:line="240" w:lineRule="auto"/>
        <w:ind w:left="142" w:right="-1" w:firstLine="0"/>
        <w:rPr>
          <w:rFonts w:cs="Tahoma"/>
        </w:rPr>
      </w:pPr>
      <w:r>
        <w:rPr>
          <w:rFonts w:cs="Tahoma"/>
        </w:rPr>
        <w:t>Which of the following statements is/are true for</w:t>
      </w:r>
    </w:p>
    <w:p w:rsidR="00066869" w:rsidRDefault="00066869" w:rsidP="00596F1E">
      <w:pPr>
        <w:pStyle w:val="ListParagraph"/>
        <w:numPr>
          <w:ilvl w:val="1"/>
          <w:numId w:val="38"/>
        </w:numPr>
        <w:spacing w:after="0" w:line="240" w:lineRule="auto"/>
        <w:ind w:left="142" w:right="-1" w:firstLine="0"/>
        <w:rPr>
          <w:rFonts w:cs="Tahoma"/>
        </w:rPr>
      </w:pPr>
      <w:r w:rsidRPr="00DB48FD">
        <w:rPr>
          <w:rFonts w:cs="Tahoma"/>
          <w:b/>
        </w:rPr>
        <w:t>series</w:t>
      </w:r>
      <w:r w:rsidRPr="00DB48FD">
        <w:rPr>
          <w:rFonts w:cs="Tahoma"/>
        </w:rPr>
        <w:t xml:space="preserve"> circuits.</w:t>
      </w:r>
    </w:p>
    <w:p w:rsidR="00066869" w:rsidRPr="00DB48FD" w:rsidRDefault="00066869" w:rsidP="00596F1E">
      <w:pPr>
        <w:pStyle w:val="ListParagraph"/>
        <w:numPr>
          <w:ilvl w:val="1"/>
          <w:numId w:val="38"/>
        </w:numPr>
        <w:spacing w:after="0" w:line="240" w:lineRule="auto"/>
        <w:ind w:left="142" w:right="-1" w:firstLine="0"/>
        <w:rPr>
          <w:rFonts w:cs="Tahoma"/>
        </w:rPr>
      </w:pPr>
      <w:r w:rsidRPr="00DB48FD">
        <w:rPr>
          <w:rFonts w:cs="Tahoma"/>
          <w:b/>
        </w:rPr>
        <w:t>parallel</w:t>
      </w:r>
      <w:r>
        <w:rPr>
          <w:rFonts w:cs="Tahoma"/>
        </w:rPr>
        <w:t xml:space="preserve"> circuits.</w:t>
      </w:r>
    </w:p>
    <w:p w:rsidR="00066869" w:rsidRPr="004B6220" w:rsidRDefault="00066869" w:rsidP="00596F1E">
      <w:pPr>
        <w:tabs>
          <w:tab w:val="left" w:pos="426"/>
        </w:tabs>
        <w:ind w:left="142" w:right="-1"/>
        <w:rPr>
          <w:rFonts w:cs="Tahoma"/>
        </w:rPr>
      </w:pPr>
    </w:p>
    <w:p w:rsidR="00066869" w:rsidRPr="004B6220" w:rsidRDefault="00066869" w:rsidP="00596F1E">
      <w:pPr>
        <w:tabs>
          <w:tab w:val="left" w:pos="426"/>
        </w:tabs>
        <w:ind w:left="142" w:right="-1"/>
        <w:rPr>
          <w:rFonts w:cs="Tahoma"/>
        </w:rPr>
      </w:pPr>
      <w:r w:rsidRPr="004B6220">
        <w:rPr>
          <w:rFonts w:cs="Tahoma"/>
        </w:rPr>
        <w:tab/>
      </w:r>
      <w:r w:rsidRPr="004B6220">
        <w:rPr>
          <w:rFonts w:cs="Tahoma"/>
          <w:b/>
        </w:rPr>
        <w:t xml:space="preserve">A </w:t>
      </w:r>
      <w:r w:rsidRPr="004B6220">
        <w:rPr>
          <w:rFonts w:cs="Tahoma"/>
        </w:rPr>
        <w:t>There is only one pathway round the circuit.</w:t>
      </w:r>
    </w:p>
    <w:p w:rsidR="00066869" w:rsidRPr="004B6220" w:rsidRDefault="00066869" w:rsidP="00596F1E">
      <w:pPr>
        <w:tabs>
          <w:tab w:val="left" w:pos="426"/>
        </w:tabs>
        <w:ind w:left="142" w:right="-1"/>
        <w:rPr>
          <w:rFonts w:cs="Tahoma"/>
        </w:rPr>
      </w:pPr>
      <w:r w:rsidRPr="004B6220">
        <w:rPr>
          <w:rFonts w:cs="Tahoma"/>
        </w:rPr>
        <w:tab/>
      </w:r>
      <w:r w:rsidRPr="004B6220">
        <w:rPr>
          <w:rFonts w:cs="Tahoma"/>
          <w:b/>
        </w:rPr>
        <w:t xml:space="preserve">B </w:t>
      </w:r>
      <w:r w:rsidRPr="004B6220">
        <w:rPr>
          <w:rFonts w:cs="Tahoma"/>
        </w:rPr>
        <w:t>There is more than one pathway around the circuit.</w:t>
      </w:r>
    </w:p>
    <w:p w:rsidR="00066869" w:rsidRPr="004B6220" w:rsidRDefault="00066869" w:rsidP="00596F1E">
      <w:pPr>
        <w:tabs>
          <w:tab w:val="left" w:pos="426"/>
        </w:tabs>
        <w:ind w:left="142" w:right="-1"/>
        <w:rPr>
          <w:rFonts w:cs="Tahoma"/>
        </w:rPr>
      </w:pPr>
      <w:r w:rsidRPr="004B6220">
        <w:rPr>
          <w:rFonts w:cs="Tahoma"/>
        </w:rPr>
        <w:tab/>
      </w:r>
      <w:r w:rsidRPr="004B6220">
        <w:rPr>
          <w:rFonts w:cs="Tahoma"/>
          <w:b/>
        </w:rPr>
        <w:t xml:space="preserve">C </w:t>
      </w:r>
      <w:r w:rsidRPr="004B6220">
        <w:rPr>
          <w:rFonts w:cs="Tahoma"/>
        </w:rPr>
        <w:t>The potential differences around the circuit add up to the supply voltage.</w:t>
      </w:r>
    </w:p>
    <w:p w:rsidR="00066869" w:rsidRPr="004B6220" w:rsidRDefault="00066869" w:rsidP="00596F1E">
      <w:pPr>
        <w:tabs>
          <w:tab w:val="left" w:pos="426"/>
        </w:tabs>
        <w:ind w:left="142" w:right="-1"/>
        <w:rPr>
          <w:rFonts w:cs="Tahoma"/>
        </w:rPr>
      </w:pPr>
      <w:r w:rsidRPr="004B6220">
        <w:rPr>
          <w:rFonts w:cs="Tahoma"/>
        </w:rPr>
        <w:tab/>
      </w:r>
      <w:r w:rsidRPr="004B6220">
        <w:rPr>
          <w:rFonts w:cs="Tahoma"/>
          <w:b/>
        </w:rPr>
        <w:t xml:space="preserve">D </w:t>
      </w:r>
      <w:r w:rsidRPr="004B6220">
        <w:rPr>
          <w:rFonts w:cs="Tahoma"/>
        </w:rPr>
        <w:t>The potential difference (voltage) is the same across all components.</w:t>
      </w:r>
    </w:p>
    <w:p w:rsidR="00066869" w:rsidRPr="004B6220" w:rsidRDefault="00066869" w:rsidP="00596F1E">
      <w:pPr>
        <w:tabs>
          <w:tab w:val="left" w:pos="426"/>
        </w:tabs>
        <w:ind w:left="142" w:right="-1"/>
        <w:rPr>
          <w:rFonts w:cs="Tahoma"/>
        </w:rPr>
      </w:pPr>
      <w:r w:rsidRPr="004B6220">
        <w:rPr>
          <w:rFonts w:cs="Tahoma"/>
        </w:rPr>
        <w:tab/>
      </w:r>
      <w:r w:rsidRPr="004B6220">
        <w:rPr>
          <w:rFonts w:cs="Tahoma"/>
          <w:b/>
        </w:rPr>
        <w:t xml:space="preserve">E </w:t>
      </w:r>
      <w:r w:rsidRPr="004B6220">
        <w:rPr>
          <w:rFonts w:cs="Tahoma"/>
        </w:rPr>
        <w:t>The current is the same at all points in the circuit.</w:t>
      </w:r>
    </w:p>
    <w:p w:rsidR="00066869" w:rsidRDefault="00066869" w:rsidP="00596F1E">
      <w:pPr>
        <w:tabs>
          <w:tab w:val="left" w:pos="426"/>
        </w:tabs>
        <w:ind w:left="142" w:right="-1"/>
        <w:rPr>
          <w:rFonts w:cs="Tahoma"/>
        </w:rPr>
      </w:pPr>
      <w:r w:rsidRPr="004B6220">
        <w:rPr>
          <w:rFonts w:cs="Tahoma"/>
        </w:rPr>
        <w:tab/>
      </w:r>
      <w:r w:rsidRPr="004B6220">
        <w:rPr>
          <w:rFonts w:cs="Tahoma"/>
          <w:b/>
        </w:rPr>
        <w:t xml:space="preserve">F </w:t>
      </w:r>
      <w:r w:rsidRPr="004B6220">
        <w:rPr>
          <w:rFonts w:cs="Tahoma"/>
        </w:rPr>
        <w:t>The current through each component adds up to the supply current.</w:t>
      </w:r>
    </w:p>
    <w:p w:rsidR="00066869" w:rsidRPr="00DB48FD" w:rsidRDefault="00066869" w:rsidP="00596F1E">
      <w:pPr>
        <w:pStyle w:val="ListParagraph"/>
        <w:numPr>
          <w:ilvl w:val="0"/>
          <w:numId w:val="38"/>
        </w:numPr>
        <w:spacing w:after="0" w:line="240" w:lineRule="auto"/>
        <w:ind w:left="142" w:right="-1" w:firstLine="0"/>
        <w:rPr>
          <w:rFonts w:cs="Tahoma"/>
        </w:rPr>
      </w:pPr>
      <w:r w:rsidRPr="004B6220">
        <w:rPr>
          <w:noProof/>
          <w:lang w:eastAsia="en-GB"/>
        </w:rPr>
        <w:drawing>
          <wp:anchor distT="0" distB="0" distL="114300" distR="114300" simplePos="0" relativeHeight="251750400" behindDoc="0" locked="0" layoutInCell="1" allowOverlap="1" wp14:anchorId="43780184" wp14:editId="6DDF0F46">
            <wp:simplePos x="0" y="0"/>
            <wp:positionH relativeFrom="column">
              <wp:posOffset>611543</wp:posOffset>
            </wp:positionH>
            <wp:positionV relativeFrom="paragraph">
              <wp:posOffset>347980</wp:posOffset>
            </wp:positionV>
            <wp:extent cx="1582978" cy="2095500"/>
            <wp:effectExtent l="0" t="0" r="0" b="0"/>
            <wp:wrapNone/>
            <wp:docPr id="11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2" cstate="print">
                      <a:extLst>
                        <a:ext uri="{28A0092B-C50C-407E-A947-70E740481C1C}">
                          <a14:useLocalDpi xmlns:a14="http://schemas.microsoft.com/office/drawing/2010/main" val="0"/>
                        </a:ext>
                      </a:extLst>
                    </a:blip>
                    <a:stretch>
                      <a:fillRect/>
                    </a:stretch>
                  </pic:blipFill>
                  <pic:spPr bwMode="auto">
                    <a:xfrm>
                      <a:off x="0" y="0"/>
                      <a:ext cx="1582978"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8FD">
        <w:rPr>
          <w:rFonts w:cs="Tahoma"/>
        </w:rPr>
        <w:t xml:space="preserve">In the circuit below the ammeter reads 0.8 A, the current through the lamp is 0.3 A and </w:t>
      </w:r>
      <w:r w:rsidRPr="00DB48FD">
        <w:rPr>
          <w:rFonts w:cs="Tahoma"/>
        </w:rPr>
        <w:tab/>
        <w:t>the voltmeter reads 6 V.</w:t>
      </w:r>
      <w:r w:rsidRPr="00DB48FD">
        <w:rPr>
          <w:rFonts w:cs="Tahoma"/>
        </w:rPr>
        <w:br/>
      </w:r>
    </w:p>
    <w:p w:rsidR="00066869" w:rsidRPr="004B6220" w:rsidRDefault="00066869" w:rsidP="00596F1E">
      <w:pPr>
        <w:ind w:left="142" w:right="-1"/>
        <w:rPr>
          <w:rFonts w:cs="Tahoma"/>
        </w:rPr>
      </w:pPr>
      <w:r w:rsidRPr="004B6220">
        <w:rPr>
          <w:rFonts w:cs="Tahoma"/>
          <w:noProof/>
          <w:lang w:eastAsia="en-GB"/>
        </w:rPr>
        <mc:AlternateContent>
          <mc:Choice Requires="wps">
            <w:drawing>
              <wp:anchor distT="0" distB="0" distL="114300" distR="114300" simplePos="0" relativeHeight="251752448" behindDoc="0" locked="0" layoutInCell="1" allowOverlap="1" wp14:anchorId="2159E6F8" wp14:editId="10FE7936">
                <wp:simplePos x="0" y="0"/>
                <wp:positionH relativeFrom="column">
                  <wp:posOffset>2944091</wp:posOffset>
                </wp:positionH>
                <wp:positionV relativeFrom="paragraph">
                  <wp:posOffset>102292</wp:posOffset>
                </wp:positionV>
                <wp:extent cx="3402330" cy="1565563"/>
                <wp:effectExtent l="0" t="0" r="7620" b="0"/>
                <wp:wrapNone/>
                <wp:docPr id="11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15655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066869">
                            <w:pPr>
                              <w:ind w:right="-1"/>
                              <w:rPr>
                                <w:rFonts w:ascii="Arial" w:hAnsi="Arial"/>
                              </w:rPr>
                            </w:pPr>
                            <w:r>
                              <w:rPr>
                                <w:rFonts w:ascii="Arial" w:hAnsi="Arial"/>
                              </w:rPr>
                              <w:t>a.</w:t>
                            </w:r>
                            <w:r>
                              <w:rPr>
                                <w:rFonts w:ascii="Arial" w:hAnsi="Arial"/>
                              </w:rPr>
                              <w:tab/>
                              <w:t>Is this a series or a parallel circuit?</w:t>
                            </w:r>
                            <w:r>
                              <w:rPr>
                                <w:rFonts w:ascii="Arial" w:hAnsi="Arial"/>
                              </w:rPr>
                              <w:br/>
                              <w:t>b.</w:t>
                            </w:r>
                            <w:r>
                              <w:rPr>
                                <w:rFonts w:ascii="Arial" w:hAnsi="Arial"/>
                              </w:rPr>
                              <w:tab/>
                              <w:t xml:space="preserve">What are the current values at </w:t>
                            </w:r>
                            <w:r>
                              <w:rPr>
                                <w:rFonts w:ascii="Arial" w:hAnsi="Arial"/>
                                <w:b/>
                              </w:rPr>
                              <w:t xml:space="preserve">X </w:t>
                            </w:r>
                            <w:r>
                              <w:rPr>
                                <w:rFonts w:ascii="Arial" w:hAnsi="Arial"/>
                              </w:rPr>
                              <w:t xml:space="preserve">and at </w:t>
                            </w:r>
                            <w:r>
                              <w:rPr>
                                <w:rFonts w:ascii="Arial" w:hAnsi="Arial"/>
                              </w:rPr>
                              <w:tab/>
                            </w:r>
                            <w:r>
                              <w:rPr>
                                <w:rFonts w:ascii="Arial" w:hAnsi="Arial"/>
                                <w:b/>
                              </w:rPr>
                              <w:t>Y</w:t>
                            </w:r>
                            <w:r>
                              <w:rPr>
                                <w:rFonts w:ascii="Arial" w:hAnsi="Arial"/>
                              </w:rPr>
                              <w:t>?</w:t>
                            </w:r>
                          </w:p>
                          <w:p w:rsidR="00154B51" w:rsidRPr="00FF0942" w:rsidRDefault="00154B51" w:rsidP="00066869">
                            <w:r>
                              <w:rPr>
                                <w:rFonts w:ascii="Arial" w:hAnsi="Arial"/>
                              </w:rPr>
                              <w:t>c.</w:t>
                            </w:r>
                            <w:r>
                              <w:rPr>
                                <w:rFonts w:ascii="Arial" w:hAnsi="Arial"/>
                              </w:rPr>
                              <w:tab/>
                              <w:t xml:space="preserve">What is the potential difference across </w:t>
                            </w:r>
                            <w:r>
                              <w:rPr>
                                <w:rFonts w:ascii="Arial" w:hAnsi="Arial"/>
                              </w:rPr>
                              <w:tab/>
                              <w:t>the lamp?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665" type="#_x0000_t202" style="position:absolute;left:0;text-align:left;margin-left:231.8pt;margin-top:8.05pt;width:267.9pt;height:123.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" stroked="f">
                <v:textbox>
                  <w:txbxContent>
                    <w:p w:rsidR="00154B51" w:rsidRDefault="00154B51" w:rsidP="00066869">
                      <w:pPr>
                        <w:ind w:right="-1"/>
                        <w:rPr>
                          <w:rFonts w:ascii="Arial" w:hAnsi="Arial"/>
                        </w:rPr>
                      </w:pPr>
                      <w:r>
                        <w:rPr>
                          <w:rFonts w:ascii="Arial" w:hAnsi="Arial"/>
                        </w:rPr>
                        <w:t>a.</w:t>
                      </w:r>
                      <w:r>
                        <w:rPr>
                          <w:rFonts w:ascii="Arial" w:hAnsi="Arial"/>
                        </w:rPr>
                        <w:tab/>
                        <w:t>Is this a series or a parallel circuit?</w:t>
                      </w:r>
                      <w:r>
                        <w:rPr>
                          <w:rFonts w:ascii="Arial" w:hAnsi="Arial"/>
                        </w:rPr>
                        <w:br/>
                        <w:t>b.</w:t>
                      </w:r>
                      <w:r>
                        <w:rPr>
                          <w:rFonts w:ascii="Arial" w:hAnsi="Arial"/>
                        </w:rPr>
                        <w:tab/>
                        <w:t xml:space="preserve">What are the current values at </w:t>
                      </w:r>
                      <w:r>
                        <w:rPr>
                          <w:rFonts w:ascii="Arial" w:hAnsi="Arial"/>
                          <w:b/>
                        </w:rPr>
                        <w:t xml:space="preserve">X </w:t>
                      </w:r>
                      <w:r>
                        <w:rPr>
                          <w:rFonts w:ascii="Arial" w:hAnsi="Arial"/>
                        </w:rPr>
                        <w:t xml:space="preserve">and at </w:t>
                      </w:r>
                      <w:r>
                        <w:rPr>
                          <w:rFonts w:ascii="Arial" w:hAnsi="Arial"/>
                        </w:rPr>
                        <w:tab/>
                      </w:r>
                      <w:r>
                        <w:rPr>
                          <w:rFonts w:ascii="Arial" w:hAnsi="Arial"/>
                          <w:b/>
                        </w:rPr>
                        <w:t>Y</w:t>
                      </w:r>
                      <w:r>
                        <w:rPr>
                          <w:rFonts w:ascii="Arial" w:hAnsi="Arial"/>
                        </w:rPr>
                        <w:t>?</w:t>
                      </w:r>
                    </w:p>
                    <w:p w:rsidR="00154B51" w:rsidRPr="00FF0942" w:rsidRDefault="00154B51" w:rsidP="00066869">
                      <w:r>
                        <w:rPr>
                          <w:rFonts w:ascii="Arial" w:hAnsi="Arial"/>
                        </w:rPr>
                        <w:t>c.</w:t>
                      </w:r>
                      <w:r>
                        <w:rPr>
                          <w:rFonts w:ascii="Arial" w:hAnsi="Arial"/>
                        </w:rPr>
                        <w:tab/>
                        <w:t xml:space="preserve">What is the potential difference across </w:t>
                      </w:r>
                      <w:r>
                        <w:rPr>
                          <w:rFonts w:ascii="Arial" w:hAnsi="Arial"/>
                        </w:rPr>
                        <w:tab/>
                        <w:t>the lamp?</w:t>
                      </w:r>
                    </w:p>
                  </w:txbxContent>
                </v:textbox>
              </v:shape>
            </w:pict>
          </mc:Fallback>
        </mc:AlternateContent>
      </w:r>
    </w:p>
    <w:p w:rsidR="00066869" w:rsidRPr="004B6220" w:rsidRDefault="00066869" w:rsidP="00596F1E">
      <w:pPr>
        <w:ind w:left="142" w:right="-1"/>
        <w:rPr>
          <w:rFonts w:cs="Tahoma"/>
        </w:rPr>
      </w:pPr>
    </w:p>
    <w:p w:rsidR="00066869" w:rsidRPr="004B6220" w:rsidRDefault="00066869" w:rsidP="00596F1E">
      <w:pPr>
        <w:ind w:left="142" w:right="-1"/>
        <w:rPr>
          <w:rFonts w:cs="Tahoma"/>
        </w:rPr>
      </w:pPr>
    </w:p>
    <w:p w:rsidR="00066869" w:rsidRPr="004B6220" w:rsidRDefault="00066869" w:rsidP="00596F1E">
      <w:pPr>
        <w:ind w:left="142" w:right="-1"/>
        <w:rPr>
          <w:rFonts w:cs="Tahoma"/>
        </w:rPr>
      </w:pPr>
    </w:p>
    <w:p w:rsidR="00066869" w:rsidRPr="004B6220" w:rsidRDefault="00066869" w:rsidP="00596F1E">
      <w:pPr>
        <w:ind w:left="142" w:right="-1"/>
        <w:rPr>
          <w:rFonts w:cs="Tahoma"/>
        </w:rPr>
      </w:pPr>
    </w:p>
    <w:p w:rsidR="00066869" w:rsidRPr="004B6220" w:rsidRDefault="00066869" w:rsidP="00596F1E">
      <w:pPr>
        <w:ind w:left="142" w:right="-1"/>
        <w:rPr>
          <w:rFonts w:cs="Tahoma"/>
        </w:rPr>
      </w:pPr>
    </w:p>
    <w:p w:rsidR="00066869" w:rsidRDefault="00066869" w:rsidP="00596F1E">
      <w:pPr>
        <w:tabs>
          <w:tab w:val="left" w:pos="426"/>
        </w:tabs>
        <w:ind w:left="142" w:right="-1"/>
        <w:rPr>
          <w:rFonts w:cs="Tahoma"/>
        </w:rPr>
      </w:pPr>
    </w:p>
    <w:p w:rsidR="00066869" w:rsidRPr="00DB48FD" w:rsidRDefault="00066869" w:rsidP="00596F1E">
      <w:pPr>
        <w:pStyle w:val="ListParagraph"/>
        <w:numPr>
          <w:ilvl w:val="0"/>
          <w:numId w:val="38"/>
        </w:numPr>
        <w:tabs>
          <w:tab w:val="left" w:pos="426"/>
        </w:tabs>
        <w:spacing w:after="0" w:line="240" w:lineRule="auto"/>
        <w:ind w:left="142" w:right="-1" w:firstLine="0"/>
        <w:rPr>
          <w:rFonts w:cs="Tahoma"/>
        </w:rPr>
      </w:pPr>
      <w:r w:rsidRPr="00DB48FD">
        <w:rPr>
          <w:rFonts w:cs="Tahoma"/>
        </w:rPr>
        <w:t>Find the missing currents and voltages in the following circuits.</w:t>
      </w:r>
    </w:p>
    <w:p w:rsidR="00066869" w:rsidRPr="004B6220" w:rsidRDefault="00066869" w:rsidP="00596F1E">
      <w:pPr>
        <w:pStyle w:val="Header"/>
        <w:ind w:left="142" w:right="-948"/>
        <w:rPr>
          <w:rFonts w:ascii="Tahoma" w:hAnsi="Tahoma" w:cs="Tahoma"/>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78"/>
        <w:gridCol w:w="4978"/>
      </w:tblGrid>
      <w:tr w:rsidR="00066869" w:rsidTr="00FC73E7">
        <w:tc>
          <w:tcPr>
            <w:tcW w:w="4978" w:type="dxa"/>
          </w:tcPr>
          <w:p w:rsidR="00066869" w:rsidRDefault="00066869" w:rsidP="00596F1E">
            <w:pPr>
              <w:ind w:left="142" w:right="-948"/>
              <w:rPr>
                <w:rFonts w:cs="Tahoma"/>
              </w:rPr>
            </w:pPr>
            <w:r>
              <w:rPr>
                <w:rFonts w:cs="Tahoma"/>
                <w:noProof/>
                <w:lang w:eastAsia="en-GB"/>
              </w:rPr>
              <w:lastRenderedPageBreak/>
              <w:drawing>
                <wp:inline distT="0" distB="0" distL="0" distR="0" wp14:anchorId="0D7CBA2D" wp14:editId="04FF149C">
                  <wp:extent cx="2693670" cy="1894115"/>
                  <wp:effectExtent l="0" t="0" r="0" b="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4.png"/>
                          <pic:cNvPicPr/>
                        </pic:nvPicPr>
                        <pic:blipFill rotWithShape="1">
                          <a:blip r:embed="rId203" cstate="print">
                            <a:extLst>
                              <a:ext uri="{28A0092B-C50C-407E-A947-70E740481C1C}">
                                <a14:useLocalDpi xmlns:a14="http://schemas.microsoft.com/office/drawing/2010/main" val="0"/>
                              </a:ext>
                            </a:extLst>
                          </a:blip>
                          <a:srcRect b="-8838"/>
                          <a:stretch/>
                        </pic:blipFill>
                        <pic:spPr bwMode="auto">
                          <a:xfrm>
                            <a:off x="0" y="0"/>
                            <a:ext cx="2693670" cy="1894115"/>
                          </a:xfrm>
                          <a:prstGeom prst="rect">
                            <a:avLst/>
                          </a:prstGeom>
                          <a:ln>
                            <a:noFill/>
                          </a:ln>
                          <a:extLst>
                            <a:ext uri="{53640926-AAD7-44D8-BBD7-CCE9431645EC}">
                              <a14:shadowObscured xmlns:a14="http://schemas.microsoft.com/office/drawing/2010/main"/>
                            </a:ext>
                          </a:extLst>
                        </pic:spPr>
                      </pic:pic>
                    </a:graphicData>
                  </a:graphic>
                </wp:inline>
              </w:drawing>
            </w:r>
          </w:p>
        </w:tc>
        <w:tc>
          <w:tcPr>
            <w:tcW w:w="4978" w:type="dxa"/>
          </w:tcPr>
          <w:p w:rsidR="00066869" w:rsidRDefault="00066869" w:rsidP="00596F1E">
            <w:pPr>
              <w:ind w:left="142" w:right="-948"/>
              <w:rPr>
                <w:rFonts w:cs="Tahoma"/>
              </w:rPr>
            </w:pPr>
            <w:r>
              <w:rPr>
                <w:rFonts w:cs="Tahoma"/>
                <w:noProof/>
                <w:lang w:eastAsia="en-GB"/>
              </w:rPr>
              <w:drawing>
                <wp:anchor distT="0" distB="0" distL="114300" distR="114300" simplePos="0" relativeHeight="251757568" behindDoc="0" locked="0" layoutInCell="1" allowOverlap="1" wp14:anchorId="48C66A5B" wp14:editId="7EEAFC0C">
                  <wp:simplePos x="0" y="0"/>
                  <wp:positionH relativeFrom="margin">
                    <wp:align>center</wp:align>
                  </wp:positionH>
                  <wp:positionV relativeFrom="margin">
                    <wp:align>center</wp:align>
                  </wp:positionV>
                  <wp:extent cx="2395220" cy="1633855"/>
                  <wp:effectExtent l="0" t="0" r="0" b="0"/>
                  <wp:wrapSquare wrapText="bothSides"/>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5.pn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2395220" cy="1633855"/>
                          </a:xfrm>
                          <a:prstGeom prst="rect">
                            <a:avLst/>
                          </a:prstGeom>
                        </pic:spPr>
                      </pic:pic>
                    </a:graphicData>
                  </a:graphic>
                </wp:anchor>
              </w:drawing>
            </w:r>
          </w:p>
        </w:tc>
      </w:tr>
      <w:tr w:rsidR="00066869" w:rsidTr="00FC73E7">
        <w:tc>
          <w:tcPr>
            <w:tcW w:w="4978" w:type="dxa"/>
          </w:tcPr>
          <w:p w:rsidR="00066869" w:rsidRDefault="00066869" w:rsidP="00596F1E">
            <w:pPr>
              <w:ind w:left="142" w:right="-948"/>
              <w:rPr>
                <w:rFonts w:cs="Tahoma"/>
              </w:rPr>
            </w:pPr>
            <w:r>
              <w:rPr>
                <w:rFonts w:cs="Tahoma"/>
                <w:noProof/>
                <w:lang w:eastAsia="en-GB"/>
              </w:rPr>
              <w:drawing>
                <wp:anchor distT="0" distB="0" distL="114300" distR="114300" simplePos="0" relativeHeight="251758592" behindDoc="0" locked="0" layoutInCell="1" allowOverlap="1" wp14:anchorId="17D45425" wp14:editId="47ACC59D">
                  <wp:simplePos x="0" y="0"/>
                  <wp:positionH relativeFrom="margin">
                    <wp:align>center</wp:align>
                  </wp:positionH>
                  <wp:positionV relativeFrom="margin">
                    <wp:align>center</wp:align>
                  </wp:positionV>
                  <wp:extent cx="2119630" cy="2840990"/>
                  <wp:effectExtent l="0" t="0" r="0" b="0"/>
                  <wp:wrapSquare wrapText="bothSides"/>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9.png"/>
                          <pic:cNvPicPr/>
                        </pic:nvPicPr>
                        <pic:blipFill rotWithShape="1">
                          <a:blip r:embed="rId205">
                            <a:extLst>
                              <a:ext uri="{28A0092B-C50C-407E-A947-70E740481C1C}">
                                <a14:useLocalDpi xmlns:a14="http://schemas.microsoft.com/office/drawing/2010/main" val="0"/>
                              </a:ext>
                            </a:extLst>
                          </a:blip>
                          <a:srcRect b="-6029"/>
                          <a:stretch/>
                        </pic:blipFill>
                        <pic:spPr bwMode="auto">
                          <a:xfrm>
                            <a:off x="0" y="0"/>
                            <a:ext cx="2119630" cy="2840990"/>
                          </a:xfrm>
                          <a:prstGeom prst="rect">
                            <a:avLst/>
                          </a:prstGeom>
                          <a:ln>
                            <a:noFill/>
                          </a:ln>
                          <a:extLst>
                            <a:ext uri="{53640926-AAD7-44D8-BBD7-CCE9431645EC}">
                              <a14:shadowObscured xmlns:a14="http://schemas.microsoft.com/office/drawing/2010/main"/>
                            </a:ext>
                          </a:extLst>
                        </pic:spPr>
                      </pic:pic>
                    </a:graphicData>
                  </a:graphic>
                </wp:anchor>
              </w:drawing>
            </w:r>
          </w:p>
        </w:tc>
        <w:tc>
          <w:tcPr>
            <w:tcW w:w="4978" w:type="dxa"/>
          </w:tcPr>
          <w:p w:rsidR="00066869" w:rsidRDefault="00066869" w:rsidP="00596F1E">
            <w:pPr>
              <w:ind w:left="142" w:right="-948"/>
              <w:rPr>
                <w:rFonts w:cs="Tahoma"/>
              </w:rPr>
            </w:pPr>
            <w:r>
              <w:rPr>
                <w:rFonts w:cs="Tahoma"/>
                <w:noProof/>
                <w:lang w:eastAsia="en-GB"/>
              </w:rPr>
              <w:drawing>
                <wp:anchor distT="0" distB="0" distL="114300" distR="114300" simplePos="0" relativeHeight="251759616" behindDoc="0" locked="0" layoutInCell="1" allowOverlap="1" wp14:anchorId="4A25FE63" wp14:editId="2E9CFA73">
                  <wp:simplePos x="0" y="0"/>
                  <wp:positionH relativeFrom="margin">
                    <wp:align>center</wp:align>
                  </wp:positionH>
                  <wp:positionV relativeFrom="margin">
                    <wp:align>center</wp:align>
                  </wp:positionV>
                  <wp:extent cx="2847340" cy="2432685"/>
                  <wp:effectExtent l="0" t="0" r="0" b="0"/>
                  <wp:wrapSquare wrapText="bothSides"/>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6.png"/>
                          <pic:cNvPicPr/>
                        </pic:nvPicPr>
                        <pic:blipFill rotWithShape="1">
                          <a:blip r:embed="rId206" cstate="print">
                            <a:extLst>
                              <a:ext uri="{28A0092B-C50C-407E-A947-70E740481C1C}">
                                <a14:useLocalDpi xmlns:a14="http://schemas.microsoft.com/office/drawing/2010/main" val="0"/>
                              </a:ext>
                            </a:extLst>
                          </a:blip>
                          <a:srcRect t="1" b="-5505"/>
                          <a:stretch/>
                        </pic:blipFill>
                        <pic:spPr bwMode="auto">
                          <a:xfrm>
                            <a:off x="0" y="0"/>
                            <a:ext cx="2847340" cy="2432685"/>
                          </a:xfrm>
                          <a:prstGeom prst="rect">
                            <a:avLst/>
                          </a:prstGeom>
                          <a:ln>
                            <a:noFill/>
                          </a:ln>
                          <a:extLst>
                            <a:ext uri="{53640926-AAD7-44D8-BBD7-CCE9431645EC}">
                              <a14:shadowObscured xmlns:a14="http://schemas.microsoft.com/office/drawing/2010/main"/>
                            </a:ext>
                          </a:extLst>
                        </pic:spPr>
                      </pic:pic>
                    </a:graphicData>
                  </a:graphic>
                </wp:anchor>
              </w:drawing>
            </w:r>
          </w:p>
        </w:tc>
      </w:tr>
    </w:tbl>
    <w:p w:rsidR="00066869" w:rsidRPr="004B6220" w:rsidRDefault="00066869" w:rsidP="00596F1E">
      <w:pPr>
        <w:pStyle w:val="Heading2"/>
        <w:ind w:left="142"/>
      </w:pPr>
      <w:bookmarkStart w:id="168" w:name="_Toc462676137"/>
      <w:r w:rsidRPr="004B6220">
        <w:t>Ohm</w:t>
      </w:r>
      <w:r>
        <w:t>’</w:t>
      </w:r>
      <w:r w:rsidRPr="004B6220">
        <w:t>s Law</w:t>
      </w:r>
      <w:bookmarkEnd w:id="168"/>
    </w:p>
    <w:p w:rsidR="00066869" w:rsidRPr="006E25CB" w:rsidRDefault="00066869" w:rsidP="00596F1E">
      <w:pPr>
        <w:pStyle w:val="Header"/>
        <w:ind w:left="142" w:right="-948"/>
        <w:rPr>
          <w:rFonts w:ascii="Tahoma" w:hAnsi="Tahoma" w:cs="Tahoma"/>
          <w:b/>
        </w:rPr>
      </w:pPr>
    </w:p>
    <w:p w:rsidR="00066869" w:rsidRPr="009E2EC3" w:rsidRDefault="00066869" w:rsidP="00596F1E">
      <w:pPr>
        <w:pStyle w:val="Header"/>
        <w:numPr>
          <w:ilvl w:val="0"/>
          <w:numId w:val="37"/>
        </w:numPr>
        <w:tabs>
          <w:tab w:val="clear" w:pos="4320"/>
          <w:tab w:val="clear" w:pos="8640"/>
        </w:tabs>
        <w:ind w:left="142" w:right="-948" w:firstLine="0"/>
        <w:rPr>
          <w:rFonts w:asciiTheme="minorHAnsi" w:hAnsiTheme="minorHAnsi" w:cs="Tahoma"/>
        </w:rPr>
      </w:pPr>
      <w:r w:rsidRPr="009E2EC3">
        <w:rPr>
          <w:rFonts w:asciiTheme="minorHAnsi" w:hAnsiTheme="minorHAnsi" w:cs="Tahoma"/>
        </w:rPr>
        <w:t>If V  = 12 V and I  = 4 A, calculate R.</w:t>
      </w:r>
      <w:r w:rsidRPr="009E2EC3">
        <w:rPr>
          <w:rFonts w:asciiTheme="minorHAnsi" w:hAnsiTheme="minorHAnsi" w:cs="Tahoma"/>
        </w:rPr>
        <w:br/>
      </w:r>
    </w:p>
    <w:p w:rsidR="00066869" w:rsidRPr="009E2EC3" w:rsidRDefault="00066869" w:rsidP="00596F1E">
      <w:pPr>
        <w:pStyle w:val="Header"/>
        <w:numPr>
          <w:ilvl w:val="0"/>
          <w:numId w:val="37"/>
        </w:numPr>
        <w:tabs>
          <w:tab w:val="clear" w:pos="4320"/>
          <w:tab w:val="clear" w:pos="8640"/>
        </w:tabs>
        <w:ind w:left="142" w:right="-948" w:firstLine="0"/>
        <w:rPr>
          <w:rFonts w:asciiTheme="minorHAnsi" w:hAnsiTheme="minorHAnsi" w:cs="Tahoma"/>
        </w:rPr>
      </w:pPr>
      <w:r w:rsidRPr="009E2EC3">
        <w:rPr>
          <w:rFonts w:asciiTheme="minorHAnsi" w:hAnsiTheme="minorHAnsi" w:cs="Tahoma"/>
        </w:rPr>
        <w:t xml:space="preserve">If V  = 12 V and R  = 4 </w:t>
      </w:r>
      <w:r w:rsidRPr="009E2EC3">
        <w:rPr>
          <w:rFonts w:asciiTheme="minorHAnsi" w:hAnsiTheme="minorHAnsi"/>
        </w:rPr>
        <w:t>Ω</w:t>
      </w:r>
      <w:r w:rsidRPr="009E2EC3">
        <w:rPr>
          <w:rFonts w:asciiTheme="minorHAnsi" w:hAnsiTheme="minorHAnsi" w:cs="Tahoma"/>
        </w:rPr>
        <w:t>, calculate I.</w:t>
      </w:r>
      <w:r w:rsidRPr="009E2EC3">
        <w:rPr>
          <w:rFonts w:asciiTheme="minorHAnsi" w:hAnsiTheme="minorHAnsi" w:cs="Tahoma"/>
        </w:rPr>
        <w:br/>
      </w:r>
    </w:p>
    <w:p w:rsidR="00066869" w:rsidRPr="009E2EC3" w:rsidRDefault="00066869" w:rsidP="00596F1E">
      <w:pPr>
        <w:pStyle w:val="Header"/>
        <w:numPr>
          <w:ilvl w:val="0"/>
          <w:numId w:val="37"/>
        </w:numPr>
        <w:tabs>
          <w:tab w:val="clear" w:pos="4320"/>
          <w:tab w:val="clear" w:pos="8640"/>
        </w:tabs>
        <w:ind w:left="142" w:right="-948" w:firstLine="0"/>
        <w:rPr>
          <w:rFonts w:asciiTheme="minorHAnsi" w:hAnsiTheme="minorHAnsi" w:cs="Tahoma"/>
        </w:rPr>
      </w:pPr>
      <w:r w:rsidRPr="009E2EC3">
        <w:rPr>
          <w:rFonts w:asciiTheme="minorHAnsi" w:hAnsiTheme="minorHAnsi" w:cs="Tahoma"/>
        </w:rPr>
        <w:t xml:space="preserve">If R  = 12 </w:t>
      </w:r>
      <w:r w:rsidRPr="009E2EC3">
        <w:rPr>
          <w:rFonts w:asciiTheme="minorHAnsi" w:hAnsiTheme="minorHAnsi"/>
        </w:rPr>
        <w:t>Ω</w:t>
      </w:r>
      <w:r w:rsidRPr="009E2EC3">
        <w:rPr>
          <w:rFonts w:asciiTheme="minorHAnsi" w:hAnsiTheme="minorHAnsi" w:cs="Tahoma"/>
        </w:rPr>
        <w:t xml:space="preserve"> and I  = 1 A, calculate V.</w:t>
      </w:r>
      <w:r w:rsidRPr="009E2EC3">
        <w:rPr>
          <w:rFonts w:asciiTheme="minorHAnsi" w:hAnsiTheme="minorHAnsi" w:cs="Tahoma"/>
        </w:rPr>
        <w:br/>
      </w:r>
    </w:p>
    <w:p w:rsidR="00066869" w:rsidRPr="009E2EC3" w:rsidRDefault="00066869" w:rsidP="00596F1E">
      <w:pPr>
        <w:pStyle w:val="Header"/>
        <w:numPr>
          <w:ilvl w:val="0"/>
          <w:numId w:val="37"/>
        </w:numPr>
        <w:tabs>
          <w:tab w:val="clear" w:pos="4320"/>
          <w:tab w:val="clear" w:pos="8640"/>
        </w:tabs>
        <w:ind w:left="142" w:right="-948" w:firstLine="0"/>
        <w:rPr>
          <w:rFonts w:asciiTheme="minorHAnsi" w:hAnsiTheme="minorHAnsi" w:cs="Tahoma"/>
        </w:rPr>
      </w:pPr>
      <w:r w:rsidRPr="009E2EC3">
        <w:rPr>
          <w:rFonts w:asciiTheme="minorHAnsi" w:hAnsiTheme="minorHAnsi" w:cs="Tahoma"/>
        </w:rPr>
        <w:t>If V  = 12 V and I  = 2 mA, calculate R.</w:t>
      </w:r>
      <w:r w:rsidRPr="009E2EC3">
        <w:rPr>
          <w:rFonts w:asciiTheme="minorHAnsi" w:hAnsiTheme="minorHAnsi" w:cs="Tahoma"/>
        </w:rPr>
        <w:br/>
      </w:r>
    </w:p>
    <w:p w:rsidR="00066869" w:rsidRPr="009E2EC3" w:rsidRDefault="00066869" w:rsidP="00596F1E">
      <w:pPr>
        <w:pStyle w:val="Header"/>
        <w:numPr>
          <w:ilvl w:val="0"/>
          <w:numId w:val="37"/>
        </w:numPr>
        <w:tabs>
          <w:tab w:val="clear" w:pos="4320"/>
          <w:tab w:val="clear" w:pos="8640"/>
        </w:tabs>
        <w:ind w:left="142" w:right="-948" w:firstLine="0"/>
        <w:rPr>
          <w:rFonts w:asciiTheme="minorHAnsi" w:hAnsiTheme="minorHAnsi" w:cs="Tahoma"/>
        </w:rPr>
      </w:pPr>
      <w:r w:rsidRPr="009E2EC3">
        <w:rPr>
          <w:rFonts w:asciiTheme="minorHAnsi" w:hAnsiTheme="minorHAnsi" w:cs="Tahoma"/>
        </w:rPr>
        <w:t xml:space="preserve">If R  = 4 </w:t>
      </w:r>
      <w:r w:rsidRPr="009E2EC3">
        <w:rPr>
          <w:rFonts w:asciiTheme="minorHAnsi" w:hAnsiTheme="minorHAnsi"/>
        </w:rPr>
        <w:t>Ω</w:t>
      </w:r>
      <w:r w:rsidRPr="009E2EC3">
        <w:rPr>
          <w:rFonts w:asciiTheme="minorHAnsi" w:hAnsiTheme="minorHAnsi" w:cs="Tahoma"/>
        </w:rPr>
        <w:t xml:space="preserve"> and I  = 6 mA, calculate V.</w:t>
      </w:r>
      <w:r w:rsidRPr="009E2EC3">
        <w:rPr>
          <w:rFonts w:asciiTheme="minorHAnsi" w:hAnsiTheme="minorHAnsi" w:cs="Tahoma"/>
        </w:rPr>
        <w:br/>
      </w:r>
    </w:p>
    <w:p w:rsidR="00066869" w:rsidRPr="009E2EC3" w:rsidRDefault="00066869" w:rsidP="00596F1E">
      <w:pPr>
        <w:pStyle w:val="Header"/>
        <w:numPr>
          <w:ilvl w:val="0"/>
          <w:numId w:val="37"/>
        </w:numPr>
        <w:tabs>
          <w:tab w:val="clear" w:pos="4320"/>
          <w:tab w:val="clear" w:pos="8640"/>
        </w:tabs>
        <w:ind w:left="142" w:right="-948" w:firstLine="0"/>
        <w:rPr>
          <w:rFonts w:asciiTheme="minorHAnsi" w:hAnsiTheme="minorHAnsi" w:cs="Tahoma"/>
        </w:rPr>
      </w:pPr>
      <w:r w:rsidRPr="009E2EC3">
        <w:rPr>
          <w:rFonts w:asciiTheme="minorHAnsi" w:hAnsiTheme="minorHAnsi" w:cs="Tahoma"/>
        </w:rPr>
        <w:t>If V  = 6 mV and R  = 4 m</w:t>
      </w:r>
      <w:r w:rsidRPr="009E2EC3">
        <w:rPr>
          <w:rFonts w:asciiTheme="minorHAnsi" w:hAnsiTheme="minorHAnsi"/>
        </w:rPr>
        <w:t>Ω</w:t>
      </w:r>
      <w:r w:rsidRPr="009E2EC3">
        <w:rPr>
          <w:rFonts w:asciiTheme="minorHAnsi" w:hAnsiTheme="minorHAnsi" w:cs="Tahoma"/>
        </w:rPr>
        <w:t>, calculate I.</w:t>
      </w:r>
      <w:r w:rsidRPr="009E2EC3">
        <w:rPr>
          <w:rFonts w:asciiTheme="minorHAnsi" w:hAnsiTheme="minorHAnsi" w:cs="Tahoma"/>
        </w:rPr>
        <w:br/>
      </w:r>
    </w:p>
    <w:p w:rsidR="00066869" w:rsidRPr="009E2EC3" w:rsidRDefault="00066869" w:rsidP="00596F1E">
      <w:pPr>
        <w:pStyle w:val="Header"/>
        <w:numPr>
          <w:ilvl w:val="0"/>
          <w:numId w:val="37"/>
        </w:numPr>
        <w:tabs>
          <w:tab w:val="clear" w:pos="4320"/>
          <w:tab w:val="clear" w:pos="8640"/>
        </w:tabs>
        <w:ind w:left="142" w:right="-948" w:firstLine="0"/>
        <w:rPr>
          <w:rFonts w:asciiTheme="minorHAnsi" w:hAnsiTheme="minorHAnsi" w:cs="Tahoma"/>
        </w:rPr>
      </w:pPr>
      <w:r w:rsidRPr="009E2EC3">
        <w:rPr>
          <w:rFonts w:asciiTheme="minorHAnsi" w:hAnsiTheme="minorHAnsi" w:cs="Tahoma"/>
        </w:rPr>
        <w:t>If R  = 10 m</w:t>
      </w:r>
      <w:r w:rsidRPr="009E2EC3">
        <w:rPr>
          <w:rFonts w:asciiTheme="minorHAnsi" w:hAnsiTheme="minorHAnsi"/>
        </w:rPr>
        <w:t>Ω</w:t>
      </w:r>
      <w:r w:rsidRPr="009E2EC3">
        <w:rPr>
          <w:rFonts w:asciiTheme="minorHAnsi" w:hAnsiTheme="minorHAnsi" w:cs="Tahoma"/>
        </w:rPr>
        <w:t xml:space="preserve"> and I  = 6 A, calculate V.</w:t>
      </w:r>
      <w:r w:rsidRPr="009E2EC3">
        <w:rPr>
          <w:rFonts w:asciiTheme="minorHAnsi" w:hAnsiTheme="minorHAnsi" w:cs="Tahoma"/>
        </w:rPr>
        <w:br/>
      </w:r>
    </w:p>
    <w:p w:rsidR="00066869" w:rsidRPr="009E2EC3" w:rsidRDefault="00066869" w:rsidP="00596F1E">
      <w:pPr>
        <w:pStyle w:val="Header"/>
        <w:numPr>
          <w:ilvl w:val="0"/>
          <w:numId w:val="37"/>
        </w:numPr>
        <w:tabs>
          <w:tab w:val="clear" w:pos="4320"/>
          <w:tab w:val="clear" w:pos="8640"/>
        </w:tabs>
        <w:ind w:left="142" w:right="-948" w:firstLine="0"/>
        <w:rPr>
          <w:rFonts w:asciiTheme="minorHAnsi" w:hAnsiTheme="minorHAnsi" w:cs="Tahoma"/>
        </w:rPr>
      </w:pPr>
      <w:r w:rsidRPr="009E2EC3">
        <w:rPr>
          <w:rFonts w:asciiTheme="minorHAnsi" w:hAnsiTheme="minorHAnsi" w:cs="Tahoma"/>
        </w:rPr>
        <w:t>If V  = 50 V and I  = 2 A, calculate R.</w:t>
      </w:r>
      <w:r w:rsidRPr="009E2EC3">
        <w:rPr>
          <w:rFonts w:asciiTheme="minorHAnsi" w:hAnsiTheme="minorHAnsi" w:cs="Tahoma"/>
        </w:rPr>
        <w:br/>
      </w:r>
    </w:p>
    <w:p w:rsidR="00066869" w:rsidRPr="009E2EC3" w:rsidRDefault="00066869" w:rsidP="00596F1E">
      <w:pPr>
        <w:pStyle w:val="Header"/>
        <w:numPr>
          <w:ilvl w:val="0"/>
          <w:numId w:val="37"/>
        </w:numPr>
        <w:tabs>
          <w:tab w:val="clear" w:pos="4320"/>
          <w:tab w:val="clear" w:pos="8640"/>
        </w:tabs>
        <w:ind w:left="142" w:right="-948" w:firstLine="0"/>
        <w:rPr>
          <w:rFonts w:asciiTheme="minorHAnsi" w:hAnsiTheme="minorHAnsi" w:cs="Tahoma"/>
        </w:rPr>
      </w:pPr>
      <w:r w:rsidRPr="009E2EC3">
        <w:rPr>
          <w:rFonts w:asciiTheme="minorHAnsi" w:hAnsiTheme="minorHAnsi" w:cs="Tahoma"/>
        </w:rPr>
        <w:t>If V  = 12 mV and R  = 6 m, calculate I.</w:t>
      </w:r>
      <w:r w:rsidRPr="009E2EC3">
        <w:rPr>
          <w:rFonts w:asciiTheme="minorHAnsi" w:hAnsiTheme="minorHAnsi" w:cs="Tahoma"/>
        </w:rPr>
        <w:br/>
      </w:r>
    </w:p>
    <w:p w:rsidR="00066869" w:rsidRPr="009E2EC3" w:rsidRDefault="00066869" w:rsidP="00596F1E">
      <w:pPr>
        <w:pStyle w:val="Header"/>
        <w:numPr>
          <w:ilvl w:val="0"/>
          <w:numId w:val="37"/>
        </w:numPr>
        <w:tabs>
          <w:tab w:val="clear" w:pos="4320"/>
          <w:tab w:val="clear" w:pos="8640"/>
        </w:tabs>
        <w:ind w:left="142" w:right="-948" w:firstLine="0"/>
        <w:rPr>
          <w:rFonts w:asciiTheme="minorHAnsi" w:hAnsiTheme="minorHAnsi" w:cs="Tahoma"/>
        </w:rPr>
      </w:pPr>
      <w:r w:rsidRPr="009E2EC3">
        <w:rPr>
          <w:rFonts w:asciiTheme="minorHAnsi" w:hAnsiTheme="minorHAnsi" w:cs="Tahoma"/>
        </w:rPr>
        <w:t xml:space="preserve">If R  = 12 </w:t>
      </w:r>
      <w:r w:rsidRPr="009E2EC3">
        <w:rPr>
          <w:rFonts w:asciiTheme="minorHAnsi" w:hAnsiTheme="minorHAnsi"/>
        </w:rPr>
        <w:t>Ω</w:t>
      </w:r>
      <w:r w:rsidRPr="009E2EC3">
        <w:rPr>
          <w:rFonts w:asciiTheme="minorHAnsi" w:hAnsiTheme="minorHAnsi" w:cs="Tahoma"/>
        </w:rPr>
        <w:t xml:space="preserve"> and I  = 7 mA, calculate V.</w:t>
      </w:r>
      <w:r w:rsidRPr="009E2EC3">
        <w:rPr>
          <w:rFonts w:asciiTheme="minorHAnsi" w:hAnsiTheme="minorHAnsi" w:cs="Tahoma"/>
        </w:rPr>
        <w:br/>
      </w:r>
      <w:r w:rsidRPr="009E2EC3">
        <w:rPr>
          <w:rFonts w:asciiTheme="minorHAnsi" w:hAnsiTheme="minorHAnsi" w:cs="Tahoma"/>
        </w:rPr>
        <w:br/>
      </w:r>
      <w:r w:rsidRPr="009E2EC3">
        <w:rPr>
          <w:rFonts w:asciiTheme="minorHAnsi" w:hAnsiTheme="minorHAnsi"/>
          <w:noProof/>
          <w:lang w:eastAsia="en-GB"/>
        </w:rPr>
        <mc:AlternateContent>
          <mc:Choice Requires="wps">
            <w:drawing>
              <wp:anchor distT="0" distB="0" distL="114300" distR="114300" simplePos="0" relativeHeight="251811840" behindDoc="0" locked="0" layoutInCell="1" allowOverlap="1" wp14:anchorId="5740E97D" wp14:editId="704A46D6">
                <wp:simplePos x="0" y="0"/>
                <wp:positionH relativeFrom="column">
                  <wp:posOffset>4711700</wp:posOffset>
                </wp:positionH>
                <wp:positionV relativeFrom="paragraph">
                  <wp:posOffset>2690495</wp:posOffset>
                </wp:positionV>
                <wp:extent cx="600075" cy="284480"/>
                <wp:effectExtent l="0" t="0" r="0" b="0"/>
                <wp:wrapNone/>
                <wp:docPr id="19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3 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66" type="#_x0000_t202" style="position:absolute;left:0;text-align:left;margin-left:371pt;margin-top:211.85pt;width:47.25pt;height:22.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" filled="f" stroked="f">
                <v:textbox style="mso-fit-shape-to-text:t">
                  <w:txbxContent>
                    <w:p w:rsidR="00154B51" w:rsidRPr="00F32B70" w:rsidRDefault="00154B51" w:rsidP="00066869">
                      <w:pPr>
                        <w:rPr>
                          <w:vertAlign w:val="subscript"/>
                        </w:rPr>
                      </w:pPr>
                      <w:r>
                        <w:t>3 V</w:t>
                      </w:r>
                    </w:p>
                  </w:txbxContent>
                </v:textbox>
              </v:shape>
            </w:pict>
          </mc:Fallback>
        </mc:AlternateContent>
      </w:r>
      <w:r w:rsidRPr="009E2EC3">
        <w:rPr>
          <w:rFonts w:asciiTheme="minorHAnsi" w:hAnsiTheme="minorHAnsi"/>
          <w:noProof/>
          <w:lang w:eastAsia="en-GB"/>
        </w:rPr>
        <mc:AlternateContent>
          <mc:Choice Requires="wps">
            <w:drawing>
              <wp:anchor distT="0" distB="0" distL="114300" distR="114300" simplePos="0" relativeHeight="251812864" behindDoc="0" locked="0" layoutInCell="1" allowOverlap="1" wp14:anchorId="6C8C6531" wp14:editId="611306C1">
                <wp:simplePos x="0" y="0"/>
                <wp:positionH relativeFrom="column">
                  <wp:posOffset>4978400</wp:posOffset>
                </wp:positionH>
                <wp:positionV relativeFrom="paragraph">
                  <wp:posOffset>2245995</wp:posOffset>
                </wp:positionV>
                <wp:extent cx="728980" cy="284480"/>
                <wp:effectExtent l="0" t="0" r="0" b="0"/>
                <wp:wrapNone/>
                <wp:docPr id="2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284480"/>
                        </a:xfrm>
                        <a:prstGeom prst="rect">
                          <a:avLst/>
                        </a:prstGeom>
                        <a:noFill/>
                        <a:ln w="9525">
                          <a:noFill/>
                          <a:miter lim="800000"/>
                          <a:headEnd/>
                          <a:tailEnd/>
                        </a:ln>
                      </wps:spPr>
                      <wps:txbx>
                        <w:txbxContent>
                          <w:p w:rsidR="00154B51" w:rsidRPr="00F32B70" w:rsidRDefault="00154B51" w:rsidP="00066869">
                            <w:pPr>
                              <w:rPr>
                                <w:vertAlign w:val="subscript"/>
                              </w:rPr>
                            </w:pPr>
                            <w:r>
                              <w:t xml:space="preserve">17.5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67" type="#_x0000_t202" style="position:absolute;left:0;text-align:left;margin-left:392pt;margin-top:176.85pt;width:57.4pt;height:22.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" filled="f" stroked="f">
                <v:textbox style="mso-fit-shape-to-text:t">
                  <w:txbxContent>
                    <w:p w:rsidR="00154B51" w:rsidRPr="00F32B70" w:rsidRDefault="00154B51" w:rsidP="00066869">
                      <w:pPr>
                        <w:rPr>
                          <w:vertAlign w:val="subscript"/>
                        </w:rPr>
                      </w:pPr>
                      <w:r>
                        <w:t xml:space="preserve">17.5 </w:t>
                      </w:r>
                      <w:r>
                        <w:rPr>
                          <w:rFonts w:cs="Tahoma"/>
                        </w:rPr>
                        <w:t>Ω</w:t>
                      </w:r>
                    </w:p>
                  </w:txbxContent>
                </v:textbox>
              </v:shape>
            </w:pict>
          </mc:Fallback>
        </mc:AlternateContent>
      </w:r>
      <w:r w:rsidRPr="009E2EC3">
        <w:rPr>
          <w:rFonts w:asciiTheme="minorHAnsi" w:hAnsiTheme="minorHAnsi"/>
          <w:noProof/>
          <w:lang w:eastAsia="en-GB"/>
        </w:rPr>
        <mc:AlternateContent>
          <mc:Choice Requires="wps">
            <w:drawing>
              <wp:anchor distT="0" distB="0" distL="114300" distR="114300" simplePos="0" relativeHeight="251813888" behindDoc="0" locked="0" layoutInCell="1" allowOverlap="1" wp14:anchorId="31F700FE" wp14:editId="6BEDD2CF">
                <wp:simplePos x="0" y="0"/>
                <wp:positionH relativeFrom="column">
                  <wp:posOffset>4960620</wp:posOffset>
                </wp:positionH>
                <wp:positionV relativeFrom="paragraph">
                  <wp:posOffset>3180715</wp:posOffset>
                </wp:positionV>
                <wp:extent cx="734695" cy="284480"/>
                <wp:effectExtent l="0" t="0" r="0" b="0"/>
                <wp:wrapNone/>
                <wp:docPr id="2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284480"/>
                        </a:xfrm>
                        <a:prstGeom prst="rect">
                          <a:avLst/>
                        </a:prstGeom>
                        <a:noFill/>
                        <a:ln w="9525">
                          <a:noFill/>
                          <a:miter lim="800000"/>
                          <a:headEnd/>
                          <a:tailEnd/>
                        </a:ln>
                      </wps:spPr>
                      <wps:txbx>
                        <w:txbxContent>
                          <w:p w:rsidR="00154B51" w:rsidRPr="00F32B70" w:rsidRDefault="00154B51" w:rsidP="00066869">
                            <w:pPr>
                              <w:rPr>
                                <w:vertAlign w:val="subscript"/>
                              </w:rPr>
                            </w:pPr>
                            <w:r>
                              <w:t xml:space="preserve">42.5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68" type="#_x0000_t202" style="position:absolute;left:0;text-align:left;margin-left:390.6pt;margin-top:250.45pt;width:57.85pt;height:22.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" filled="f" stroked="f">
                <v:textbox style="mso-fit-shape-to-text:t">
                  <w:txbxContent>
                    <w:p w:rsidR="00154B51" w:rsidRPr="00F32B70" w:rsidRDefault="00154B51" w:rsidP="00066869">
                      <w:pPr>
                        <w:rPr>
                          <w:vertAlign w:val="subscript"/>
                        </w:rPr>
                      </w:pPr>
                      <w:r>
                        <w:t xml:space="preserve">42.5 </w:t>
                      </w:r>
                      <w:r>
                        <w:rPr>
                          <w:rFonts w:cs="Tahoma"/>
                        </w:rPr>
                        <w:t>Ω</w:t>
                      </w:r>
                    </w:p>
                  </w:txbxContent>
                </v:textbox>
              </v:shape>
            </w:pict>
          </mc:Fallback>
        </mc:AlternateContent>
      </w:r>
    </w:p>
    <w:p w:rsidR="00066869" w:rsidRDefault="00066869" w:rsidP="00596F1E">
      <w:pPr>
        <w:pStyle w:val="Heading2"/>
        <w:ind w:left="142"/>
      </w:pPr>
      <w:bookmarkStart w:id="169" w:name="_Toc462676138"/>
      <w:r>
        <w:lastRenderedPageBreak/>
        <w:t>Potential Dividers</w:t>
      </w:r>
      <w:bookmarkEnd w:id="169"/>
    </w:p>
    <w:p w:rsidR="00066869" w:rsidRDefault="00066869" w:rsidP="00596F1E">
      <w:pPr>
        <w:pStyle w:val="Heading2"/>
        <w:ind w:left="142"/>
      </w:pPr>
    </w:p>
    <w:p w:rsidR="00066869" w:rsidRDefault="00066869" w:rsidP="00596F1E">
      <w:pPr>
        <w:pStyle w:val="ListParagraph"/>
        <w:numPr>
          <w:ilvl w:val="0"/>
          <w:numId w:val="39"/>
        </w:numPr>
        <w:spacing w:after="0" w:line="240" w:lineRule="auto"/>
        <w:ind w:left="142" w:firstLine="0"/>
      </w:pPr>
      <w:r>
        <w:t>What is the p.d. on the voltmeter in each of the following circuits?</w:t>
      </w:r>
    </w:p>
    <w:p w:rsidR="00066869" w:rsidRDefault="00066869" w:rsidP="00596F1E">
      <w:pPr>
        <w:pStyle w:val="ListParagraph"/>
        <w:ind w:left="142"/>
      </w:pPr>
    </w:p>
    <w:tbl>
      <w:tblPr>
        <w:tblStyle w:val="TableGrid"/>
        <w:tblW w:w="963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2707"/>
        <w:gridCol w:w="411"/>
        <w:gridCol w:w="2761"/>
        <w:gridCol w:w="500"/>
        <w:gridCol w:w="2835"/>
      </w:tblGrid>
      <w:tr w:rsidR="00066869" w:rsidTr="00FC73E7">
        <w:tc>
          <w:tcPr>
            <w:tcW w:w="425" w:type="dxa"/>
          </w:tcPr>
          <w:p w:rsidR="00066869" w:rsidRDefault="00066869" w:rsidP="00596F1E">
            <w:pPr>
              <w:pStyle w:val="ListParagraph"/>
              <w:ind w:left="142"/>
            </w:pPr>
            <w:r>
              <w:t>a.</w:t>
            </w:r>
          </w:p>
        </w:tc>
        <w:tc>
          <w:tcPr>
            <w:tcW w:w="2707" w:type="dxa"/>
            <w:vAlign w:val="center"/>
          </w:tcPr>
          <w:p w:rsidR="00066869" w:rsidRDefault="00066869" w:rsidP="00596F1E">
            <w:pPr>
              <w:pStyle w:val="ListParagraph"/>
              <w:ind w:left="142"/>
              <w:jc w:val="center"/>
            </w:pPr>
            <w:r>
              <w:rPr>
                <w:noProof/>
                <w:lang w:eastAsia="en-GB"/>
              </w:rPr>
              <mc:AlternateContent>
                <mc:Choice Requires="wps">
                  <w:drawing>
                    <wp:anchor distT="0" distB="0" distL="114300" distR="114300" simplePos="0" relativeHeight="251788288" behindDoc="0" locked="0" layoutInCell="1" allowOverlap="1" wp14:anchorId="1DBD346E" wp14:editId="7E9122B8">
                      <wp:simplePos x="0" y="0"/>
                      <wp:positionH relativeFrom="column">
                        <wp:posOffset>481330</wp:posOffset>
                      </wp:positionH>
                      <wp:positionV relativeFrom="paragraph">
                        <wp:posOffset>1579245</wp:posOffset>
                      </wp:positionV>
                      <wp:extent cx="600075" cy="284480"/>
                      <wp:effectExtent l="0" t="0" r="0" b="0"/>
                      <wp:wrapNone/>
                      <wp:docPr id="1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 xml:space="preserve">8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69" type="#_x0000_t202" style="position:absolute;left:0;text-align:left;margin-left:37.9pt;margin-top:124.35pt;width:47.25pt;height:22.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" filled="f" stroked="f">
                      <v:textbox style="mso-fit-shape-to-text:t">
                        <w:txbxContent>
                          <w:p w:rsidR="00154B51" w:rsidRPr="00F32B70" w:rsidRDefault="00154B51" w:rsidP="00066869">
                            <w:pPr>
                              <w:rPr>
                                <w:vertAlign w:val="subscript"/>
                              </w:rPr>
                            </w:pPr>
                            <w:r>
                              <w:t xml:space="preserve">8 </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1789312" behindDoc="0" locked="0" layoutInCell="1" allowOverlap="1" wp14:anchorId="20EDE6FB" wp14:editId="61C2E181">
                      <wp:simplePos x="0" y="0"/>
                      <wp:positionH relativeFrom="column">
                        <wp:posOffset>19050</wp:posOffset>
                      </wp:positionH>
                      <wp:positionV relativeFrom="paragraph">
                        <wp:posOffset>1089025</wp:posOffset>
                      </wp:positionV>
                      <wp:extent cx="600075" cy="284480"/>
                      <wp:effectExtent l="0" t="0" r="0" b="0"/>
                      <wp:wrapNone/>
                      <wp:docPr id="1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12 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70" type="#_x0000_t202" style="position:absolute;left:0;text-align:left;margin-left:1.5pt;margin-top:85.75pt;width:47.25pt;height:22.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" filled="f" stroked="f">
                      <v:textbox style="mso-fit-shape-to-text:t">
                        <w:txbxContent>
                          <w:p w:rsidR="00154B51" w:rsidRPr="00F32B70" w:rsidRDefault="00154B51" w:rsidP="00066869">
                            <w:pPr>
                              <w:rPr>
                                <w:vertAlign w:val="subscript"/>
                              </w:rPr>
                            </w:pPr>
                            <w:r>
                              <w:t>12 V</w:t>
                            </w:r>
                          </w:p>
                        </w:txbxContent>
                      </v:textbox>
                    </v:shape>
                  </w:pict>
                </mc:Fallback>
              </mc:AlternateContent>
            </w:r>
            <w:r>
              <w:rPr>
                <w:noProof/>
                <w:lang w:eastAsia="en-GB"/>
              </w:rPr>
              <mc:AlternateContent>
                <mc:Choice Requires="wps">
                  <w:drawing>
                    <wp:anchor distT="0" distB="0" distL="114300" distR="114300" simplePos="0" relativeHeight="251787264" behindDoc="0" locked="0" layoutInCell="1" allowOverlap="1" wp14:anchorId="0C520628" wp14:editId="41C2DC69">
                      <wp:simplePos x="0" y="0"/>
                      <wp:positionH relativeFrom="column">
                        <wp:posOffset>487045</wp:posOffset>
                      </wp:positionH>
                      <wp:positionV relativeFrom="paragraph">
                        <wp:posOffset>644525</wp:posOffset>
                      </wp:positionV>
                      <wp:extent cx="600075" cy="284480"/>
                      <wp:effectExtent l="0" t="0" r="0" b="0"/>
                      <wp:wrapNone/>
                      <wp:docPr id="19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 xml:space="preserve">4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71" type="#_x0000_t202" style="position:absolute;left:0;text-align:left;margin-left:38.35pt;margin-top:50.75pt;width:47.25pt;height:2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" filled="f" stroked="f">
                      <v:textbox style="mso-fit-shape-to-text:t">
                        <w:txbxContent>
                          <w:p w:rsidR="00154B51" w:rsidRPr="00F32B70" w:rsidRDefault="00154B51" w:rsidP="00066869">
                            <w:pPr>
                              <w:rPr>
                                <w:vertAlign w:val="subscript"/>
                              </w:rPr>
                            </w:pPr>
                            <w:r>
                              <w:t xml:space="preserve">4 </w:t>
                            </w:r>
                            <w:r>
                              <w:rPr>
                                <w:rFonts w:cs="Tahoma"/>
                              </w:rPr>
                              <w:t>Ω</w:t>
                            </w:r>
                          </w:p>
                        </w:txbxContent>
                      </v:textbox>
                    </v:shape>
                  </w:pict>
                </mc:Fallback>
              </mc:AlternateContent>
            </w:r>
            <w:r>
              <w:rPr>
                <w:noProof/>
                <w:lang w:eastAsia="en-GB"/>
              </w:rPr>
              <w:drawing>
                <wp:inline distT="0" distB="0" distL="0" distR="0" wp14:anchorId="6B8E849B" wp14:editId="55820DB1">
                  <wp:extent cx="1610657" cy="2668644"/>
                  <wp:effectExtent l="0" t="0" r="0" b="0"/>
                  <wp:docPr id="1910" name="Picture 1910" descr="Physics Dept Server: Resources:Pupil notes &amp; handouts:Nat 5:Electricity and Energy:Pictures used:potdi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s Dept Server: Resources:Pupil notes &amp; handouts:Nat 5:Electricity and Energy:Pictures used:potdiv3.png"/>
                          <pic:cNvPicPr>
                            <a:picLocks noChangeAspect="1" noChangeArrowheads="1"/>
                          </pic:cNvPicPr>
                        </pic:nvPicPr>
                        <pic:blipFill rotWithShape="1">
                          <a:blip r:embed="rId207" cstate="print">
                            <a:extLst>
                              <a:ext uri="{28A0092B-C50C-407E-A947-70E740481C1C}">
                                <a14:useLocalDpi xmlns:a14="http://schemas.microsoft.com/office/drawing/2010/main" val="0"/>
                              </a:ext>
                            </a:extLst>
                          </a:blip>
                          <a:srcRect t="-8017" b="-15133"/>
                          <a:stretch/>
                        </pic:blipFill>
                        <pic:spPr bwMode="auto">
                          <a:xfrm>
                            <a:off x="0" y="0"/>
                            <a:ext cx="1612821" cy="26722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 w:type="dxa"/>
          </w:tcPr>
          <w:p w:rsidR="00066869" w:rsidRDefault="00066869" w:rsidP="00596F1E">
            <w:pPr>
              <w:pStyle w:val="ListParagraph"/>
              <w:ind w:left="142"/>
              <w:jc w:val="center"/>
              <w:rPr>
                <w:noProof/>
                <w:lang w:val="en-US"/>
              </w:rPr>
            </w:pPr>
            <w:r>
              <w:t>b.</w:t>
            </w:r>
          </w:p>
        </w:tc>
        <w:tc>
          <w:tcPr>
            <w:tcW w:w="2761" w:type="dxa"/>
          </w:tcPr>
          <w:p w:rsidR="00066869" w:rsidRDefault="00066869" w:rsidP="00596F1E">
            <w:pPr>
              <w:pStyle w:val="ListParagraph"/>
              <w:ind w:left="142"/>
              <w:jc w:val="center"/>
              <w:rPr>
                <w:noProof/>
                <w:lang w:val="en-US"/>
              </w:rPr>
            </w:pPr>
            <w:r>
              <w:rPr>
                <w:noProof/>
                <w:lang w:eastAsia="en-GB"/>
              </w:rPr>
              <mc:AlternateContent>
                <mc:Choice Requires="wps">
                  <w:drawing>
                    <wp:anchor distT="0" distB="0" distL="114300" distR="114300" simplePos="0" relativeHeight="251791360" behindDoc="0" locked="0" layoutInCell="1" allowOverlap="1" wp14:anchorId="795421FA" wp14:editId="2BA87C7E">
                      <wp:simplePos x="0" y="0"/>
                      <wp:positionH relativeFrom="column">
                        <wp:posOffset>367030</wp:posOffset>
                      </wp:positionH>
                      <wp:positionV relativeFrom="paragraph">
                        <wp:posOffset>447675</wp:posOffset>
                      </wp:positionV>
                      <wp:extent cx="600075" cy="284480"/>
                      <wp:effectExtent l="0" t="0" r="0" b="0"/>
                      <wp:wrapNone/>
                      <wp:docPr id="2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25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72" type="#_x0000_t202" style="position:absolute;left:0;text-align:left;margin-left:28.9pt;margin-top:35.25pt;width:47.25pt;height:22.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" filled="f" stroked="f">
                      <v:textbox style="mso-fit-shape-to-text:t">
                        <w:txbxContent>
                          <w:p w:rsidR="00154B51" w:rsidRPr="00F32B70" w:rsidRDefault="00154B51" w:rsidP="00066869">
                            <w:pPr>
                              <w:rPr>
                                <w:vertAlign w:val="subscript"/>
                              </w:rPr>
                            </w:pPr>
                            <w:r>
                              <w:t>25 k</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1792384" behindDoc="0" locked="0" layoutInCell="1" allowOverlap="1" wp14:anchorId="79BCAD3C" wp14:editId="564ED13B">
                      <wp:simplePos x="0" y="0"/>
                      <wp:positionH relativeFrom="column">
                        <wp:posOffset>290195</wp:posOffset>
                      </wp:positionH>
                      <wp:positionV relativeFrom="paragraph">
                        <wp:posOffset>1798955</wp:posOffset>
                      </wp:positionV>
                      <wp:extent cx="730250" cy="284480"/>
                      <wp:effectExtent l="0" t="0" r="0" b="0"/>
                      <wp:wrapNone/>
                      <wp:docPr id="2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84480"/>
                              </a:xfrm>
                              <a:prstGeom prst="rect">
                                <a:avLst/>
                              </a:prstGeom>
                              <a:noFill/>
                              <a:ln w="9525">
                                <a:noFill/>
                                <a:miter lim="800000"/>
                                <a:headEnd/>
                                <a:tailEnd/>
                              </a:ln>
                            </wps:spPr>
                            <wps:txbx>
                              <w:txbxContent>
                                <w:p w:rsidR="00154B51" w:rsidRPr="00F32B70" w:rsidRDefault="00154B51" w:rsidP="00066869">
                                  <w:pPr>
                                    <w:rPr>
                                      <w:vertAlign w:val="subscript"/>
                                    </w:rPr>
                                  </w:pPr>
                                  <w:r>
                                    <w:t>100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73" type="#_x0000_t202" style="position:absolute;left:0;text-align:left;margin-left:22.85pt;margin-top:141.65pt;width:57.5pt;height:2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" filled="f" stroked="f">
                      <v:textbox style="mso-fit-shape-to-text:t">
                        <w:txbxContent>
                          <w:p w:rsidR="00154B51" w:rsidRPr="00F32B70" w:rsidRDefault="00154B51" w:rsidP="00066869">
                            <w:pPr>
                              <w:rPr>
                                <w:vertAlign w:val="subscript"/>
                              </w:rPr>
                            </w:pPr>
                            <w:r>
                              <w:t>100 k</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1790336" behindDoc="0" locked="0" layoutInCell="1" allowOverlap="1" wp14:anchorId="28BD96A2" wp14:editId="0C48824C">
                      <wp:simplePos x="0" y="0"/>
                      <wp:positionH relativeFrom="column">
                        <wp:posOffset>78105</wp:posOffset>
                      </wp:positionH>
                      <wp:positionV relativeFrom="paragraph">
                        <wp:posOffset>1105535</wp:posOffset>
                      </wp:positionV>
                      <wp:extent cx="600075" cy="284480"/>
                      <wp:effectExtent l="0" t="0" r="0" b="0"/>
                      <wp:wrapNone/>
                      <wp:docPr id="19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5 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74" type="#_x0000_t202" style="position:absolute;left:0;text-align:left;margin-left:6.15pt;margin-top:87.05pt;width:47.25pt;height:22.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" filled="f" stroked="f">
                      <v:textbox style="mso-fit-shape-to-text:t">
                        <w:txbxContent>
                          <w:p w:rsidR="00154B51" w:rsidRPr="00F32B70" w:rsidRDefault="00154B51" w:rsidP="00066869">
                            <w:pPr>
                              <w:rPr>
                                <w:vertAlign w:val="subscript"/>
                              </w:rPr>
                            </w:pPr>
                            <w:r>
                              <w:t>5 V</w:t>
                            </w:r>
                          </w:p>
                        </w:txbxContent>
                      </v:textbox>
                    </v:shape>
                  </w:pict>
                </mc:Fallback>
              </mc:AlternateContent>
            </w:r>
            <w:r>
              <w:rPr>
                <w:noProof/>
                <w:lang w:eastAsia="en-GB"/>
              </w:rPr>
              <w:drawing>
                <wp:inline distT="0" distB="0" distL="0" distR="0" wp14:anchorId="54BB4EFC" wp14:editId="30D20E49">
                  <wp:extent cx="1643653" cy="2384164"/>
                  <wp:effectExtent l="0" t="0" r="7620" b="3810"/>
                  <wp:docPr id="1912" name="Picture 1912" descr="Physics Dept Server: Resources:Pupil notes &amp; handouts:Nat 5:Electricity and Energy:Pictures used:potdi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ysics Dept Server: Resources:Pupil notes &amp; handouts:Nat 5:Electricity and Energy:Pictures used:potdiv4.png"/>
                          <pic:cNvPicPr>
                            <a:picLocks noChangeAspect="1" noChangeArrowheads="1"/>
                          </pic:cNvPicPr>
                        </pic:nvPicPr>
                        <pic:blipFill rotWithShape="1">
                          <a:blip r:embed="rId208" cstate="print">
                            <a:extLst>
                              <a:ext uri="{28A0092B-C50C-407E-A947-70E740481C1C}">
                                <a14:useLocalDpi xmlns:a14="http://schemas.microsoft.com/office/drawing/2010/main" val="0"/>
                              </a:ext>
                            </a:extLst>
                          </a:blip>
                          <a:srcRect t="-7814" b="1"/>
                          <a:stretch/>
                        </pic:blipFill>
                        <pic:spPr bwMode="auto">
                          <a:xfrm>
                            <a:off x="0" y="0"/>
                            <a:ext cx="1645395" cy="23866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0" w:type="dxa"/>
          </w:tcPr>
          <w:p w:rsidR="00066869" w:rsidRDefault="00066869" w:rsidP="00596F1E">
            <w:pPr>
              <w:pStyle w:val="ListParagraph"/>
              <w:ind w:left="142"/>
              <w:jc w:val="center"/>
              <w:rPr>
                <w:noProof/>
                <w:lang w:val="en-US"/>
              </w:rPr>
            </w:pPr>
            <w:r>
              <w:rPr>
                <w:noProof/>
                <w:lang w:val="en-US"/>
              </w:rPr>
              <w:t>c.</w:t>
            </w:r>
          </w:p>
        </w:tc>
        <w:tc>
          <w:tcPr>
            <w:tcW w:w="2835" w:type="dxa"/>
          </w:tcPr>
          <w:p w:rsidR="00066869" w:rsidRDefault="00066869" w:rsidP="00596F1E">
            <w:pPr>
              <w:pStyle w:val="ListParagraph"/>
              <w:ind w:left="142"/>
              <w:jc w:val="center"/>
              <w:rPr>
                <w:noProof/>
                <w:lang w:val="en-US"/>
              </w:rPr>
            </w:pPr>
            <w:r>
              <w:rPr>
                <w:noProof/>
                <w:lang w:eastAsia="en-GB"/>
              </w:rPr>
              <w:drawing>
                <wp:inline distT="0" distB="0" distL="0" distR="0" wp14:anchorId="057AE036" wp14:editId="55F83B5A">
                  <wp:extent cx="1621389" cy="2686424"/>
                  <wp:effectExtent l="0" t="0" r="4445" b="0"/>
                  <wp:docPr id="1911" name="Picture 1911" descr="Physics Dept Server: Resources:Pupil notes &amp; handouts:Nat 5:Electricity and Energy:Pictures used:potdi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s Dept Server: Resources:Pupil notes &amp; handouts:Nat 5:Electricity and Energy:Pictures used:potdiv3.png"/>
                          <pic:cNvPicPr>
                            <a:picLocks noChangeAspect="1" noChangeArrowheads="1"/>
                          </pic:cNvPicPr>
                        </pic:nvPicPr>
                        <pic:blipFill rotWithShape="1">
                          <a:blip r:embed="rId207" cstate="print">
                            <a:extLst>
                              <a:ext uri="{28A0092B-C50C-407E-A947-70E740481C1C}">
                                <a14:useLocalDpi xmlns:a14="http://schemas.microsoft.com/office/drawing/2010/main" val="0"/>
                              </a:ext>
                            </a:extLst>
                          </a:blip>
                          <a:srcRect t="-8017" b="-15133"/>
                          <a:stretch/>
                        </pic:blipFill>
                        <pic:spPr bwMode="auto">
                          <a:xfrm>
                            <a:off x="0" y="0"/>
                            <a:ext cx="1623307" cy="268960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66869" w:rsidRDefault="00066869" w:rsidP="00596F1E">
      <w:pPr>
        <w:pStyle w:val="ListParagraph"/>
        <w:ind w:left="142"/>
      </w:pPr>
    </w:p>
    <w:p w:rsidR="00066869" w:rsidRDefault="00066869" w:rsidP="00596F1E">
      <w:pPr>
        <w:pStyle w:val="ListParagraph"/>
        <w:ind w:left="142"/>
      </w:pPr>
    </w:p>
    <w:p w:rsidR="00066869" w:rsidRDefault="00066869" w:rsidP="00596F1E">
      <w:pPr>
        <w:pStyle w:val="ListParagraph"/>
        <w:numPr>
          <w:ilvl w:val="0"/>
          <w:numId w:val="39"/>
        </w:numPr>
        <w:spacing w:after="0" w:line="240" w:lineRule="auto"/>
        <w:ind w:left="142" w:firstLine="0"/>
      </w:pPr>
      <w:r>
        <w:t>What is the missing resistance value in these circuits?</w:t>
      </w:r>
      <w:r w:rsidRPr="005D1A56">
        <w:rPr>
          <w:noProof/>
          <w:lang w:val="en-US"/>
        </w:rPr>
        <w:t xml:space="preserve"> </w:t>
      </w:r>
    </w:p>
    <w:p w:rsidR="00066869" w:rsidRDefault="00066869" w:rsidP="00596F1E">
      <w:pPr>
        <w:pStyle w:val="ListParagraph"/>
        <w:ind w:left="142"/>
      </w:pPr>
    </w:p>
    <w:tbl>
      <w:tblPr>
        <w:tblStyle w:val="TableGrid"/>
        <w:tblW w:w="963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2707"/>
        <w:gridCol w:w="411"/>
        <w:gridCol w:w="2761"/>
        <w:gridCol w:w="500"/>
        <w:gridCol w:w="2835"/>
      </w:tblGrid>
      <w:tr w:rsidR="00066869" w:rsidTr="00FC73E7">
        <w:tc>
          <w:tcPr>
            <w:tcW w:w="425" w:type="dxa"/>
          </w:tcPr>
          <w:p w:rsidR="00066869" w:rsidRDefault="00066869" w:rsidP="00596F1E">
            <w:pPr>
              <w:pStyle w:val="ListParagraph"/>
              <w:ind w:left="142"/>
            </w:pPr>
            <w:r>
              <w:t>a.</w:t>
            </w:r>
            <w:r>
              <w:rPr>
                <w:noProof/>
                <w:lang w:val="en-US"/>
              </w:rPr>
              <w:t xml:space="preserve"> </w:t>
            </w:r>
          </w:p>
        </w:tc>
        <w:tc>
          <w:tcPr>
            <w:tcW w:w="2707" w:type="dxa"/>
            <w:vAlign w:val="center"/>
          </w:tcPr>
          <w:p w:rsidR="00066869" w:rsidRDefault="00066869" w:rsidP="00596F1E">
            <w:pPr>
              <w:pStyle w:val="ListParagraph"/>
              <w:ind w:left="142"/>
              <w:jc w:val="center"/>
            </w:pPr>
            <w:r>
              <w:rPr>
                <w:noProof/>
                <w:lang w:eastAsia="en-GB"/>
              </w:rPr>
              <mc:AlternateContent>
                <mc:Choice Requires="wps">
                  <w:drawing>
                    <wp:anchor distT="0" distB="0" distL="114300" distR="114300" simplePos="0" relativeHeight="251801600" behindDoc="0" locked="0" layoutInCell="1" allowOverlap="1" wp14:anchorId="2F09CD54" wp14:editId="2616DCFE">
                      <wp:simplePos x="0" y="0"/>
                      <wp:positionH relativeFrom="column">
                        <wp:posOffset>1140460</wp:posOffset>
                      </wp:positionH>
                      <wp:positionV relativeFrom="paragraph">
                        <wp:posOffset>448945</wp:posOffset>
                      </wp:positionV>
                      <wp:extent cx="600075" cy="284480"/>
                      <wp:effectExtent l="0" t="0" r="0" b="0"/>
                      <wp:wrapNone/>
                      <wp:docPr id="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2.4 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75" type="#_x0000_t202" style="position:absolute;left:0;text-align:left;margin-left:89.8pt;margin-top:35.35pt;width:47.25pt;height:22.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" filled="f" stroked="f">
                      <v:textbox style="mso-fit-shape-to-text:t">
                        <w:txbxContent>
                          <w:p w:rsidR="00154B51" w:rsidRPr="00F32B70" w:rsidRDefault="00154B51" w:rsidP="00066869">
                            <w:pPr>
                              <w:rPr>
                                <w:vertAlign w:val="subscript"/>
                              </w:rPr>
                            </w:pPr>
                            <w:r>
                              <w:t>2.4 V</w:t>
                            </w:r>
                          </w:p>
                        </w:txbxContent>
                      </v:textbox>
                    </v:shape>
                  </w:pict>
                </mc:Fallback>
              </mc:AlternateContent>
            </w:r>
            <w:r>
              <w:rPr>
                <w:noProof/>
                <w:lang w:eastAsia="en-GB"/>
              </w:rPr>
              <mc:AlternateContent>
                <mc:Choice Requires="wps">
                  <w:drawing>
                    <wp:anchor distT="0" distB="0" distL="114300" distR="114300" simplePos="0" relativeHeight="251798528" behindDoc="0" locked="0" layoutInCell="1" allowOverlap="1" wp14:anchorId="5628CF11" wp14:editId="769CB45C">
                      <wp:simplePos x="0" y="0"/>
                      <wp:positionH relativeFrom="column">
                        <wp:posOffset>285115</wp:posOffset>
                      </wp:positionH>
                      <wp:positionV relativeFrom="paragraph">
                        <wp:posOffset>476250</wp:posOffset>
                      </wp:positionV>
                      <wp:extent cx="734695" cy="284480"/>
                      <wp:effectExtent l="0" t="0" r="0" b="0"/>
                      <wp:wrapNone/>
                      <wp:docPr id="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284480"/>
                              </a:xfrm>
                              <a:prstGeom prst="rect">
                                <a:avLst/>
                              </a:prstGeom>
                              <a:noFill/>
                              <a:ln w="9525">
                                <a:noFill/>
                                <a:miter lim="800000"/>
                                <a:headEnd/>
                                <a:tailEnd/>
                              </a:ln>
                            </wps:spPr>
                            <wps:txbx>
                              <w:txbxContent>
                                <w:p w:rsidR="00154B51" w:rsidRPr="00F32B70" w:rsidRDefault="00154B51" w:rsidP="00066869">
                                  <w:pPr>
                                    <w:rPr>
                                      <w:vertAlign w:val="subscript"/>
                                    </w:rPr>
                                  </w:pPr>
                                  <w:r>
                                    <w:t>4.8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76" type="#_x0000_t202" style="position:absolute;left:0;text-align:left;margin-left:22.45pt;margin-top:37.5pt;width:57.85pt;height:22.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" filled="f" stroked="f">
                      <v:textbox style="mso-fit-shape-to-text:t">
                        <w:txbxContent>
                          <w:p w:rsidR="00154B51" w:rsidRPr="00F32B70" w:rsidRDefault="00154B51" w:rsidP="00066869">
                            <w:pPr>
                              <w:rPr>
                                <w:vertAlign w:val="subscript"/>
                              </w:rPr>
                            </w:pPr>
                            <w:r>
                              <w:t>4.8 k</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1794432" behindDoc="0" locked="0" layoutInCell="1" allowOverlap="1" wp14:anchorId="74C030EB" wp14:editId="0C219F2F">
                      <wp:simplePos x="0" y="0"/>
                      <wp:positionH relativeFrom="column">
                        <wp:posOffset>51435</wp:posOffset>
                      </wp:positionH>
                      <wp:positionV relativeFrom="paragraph">
                        <wp:posOffset>885190</wp:posOffset>
                      </wp:positionV>
                      <wp:extent cx="600075" cy="284480"/>
                      <wp:effectExtent l="0" t="0" r="0" b="0"/>
                      <wp:wrapNone/>
                      <wp:docPr id="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12 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77" type="#_x0000_t202" style="position:absolute;left:0;text-align:left;margin-left:4.05pt;margin-top:69.7pt;width:47.25pt;height:22.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" filled="f" stroked="f">
                      <v:textbox style="mso-fit-shape-to-text:t">
                        <w:txbxContent>
                          <w:p w:rsidR="00154B51" w:rsidRPr="00F32B70" w:rsidRDefault="00154B51" w:rsidP="00066869">
                            <w:pPr>
                              <w:rPr>
                                <w:vertAlign w:val="subscript"/>
                              </w:rPr>
                            </w:pPr>
                            <w:r>
                              <w:t>12 V</w:t>
                            </w:r>
                          </w:p>
                        </w:txbxContent>
                      </v:textbox>
                    </v:shape>
                  </w:pict>
                </mc:Fallback>
              </mc:AlternateContent>
            </w:r>
            <w:r>
              <w:rPr>
                <w:noProof/>
                <w:lang w:eastAsia="en-GB"/>
              </w:rPr>
              <w:drawing>
                <wp:inline distT="0" distB="0" distL="0" distR="0" wp14:anchorId="00E492A3" wp14:editId="5BDA3268">
                  <wp:extent cx="1610657" cy="2159521"/>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s Dept Server: Resources:Pupil notes &amp; handouts:Nat 5:Electricity and Energy:Pictures used:potdiv3.png"/>
                          <pic:cNvPicPr>
                            <a:picLocks noChangeAspect="1" noChangeArrowheads="1"/>
                          </pic:cNvPicPr>
                        </pic:nvPicPr>
                        <pic:blipFill>
                          <a:blip r:embed="rId209" cstate="print">
                            <a:extLst>
                              <a:ext uri="{28A0092B-C50C-407E-A947-70E740481C1C}">
                                <a14:useLocalDpi xmlns:a14="http://schemas.microsoft.com/office/drawing/2010/main" val="0"/>
                              </a:ext>
                            </a:extLst>
                          </a:blip>
                          <a:stretch>
                            <a:fillRect/>
                          </a:stretch>
                        </pic:blipFill>
                        <pic:spPr bwMode="auto">
                          <a:xfrm>
                            <a:off x="0" y="0"/>
                            <a:ext cx="1610657" cy="21595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 w:type="dxa"/>
          </w:tcPr>
          <w:p w:rsidR="00066869" w:rsidRDefault="00066869" w:rsidP="00596F1E">
            <w:pPr>
              <w:pStyle w:val="ListParagraph"/>
              <w:ind w:left="142"/>
              <w:jc w:val="center"/>
              <w:rPr>
                <w:noProof/>
                <w:lang w:val="en-US"/>
              </w:rPr>
            </w:pPr>
            <w:r>
              <w:t>b.</w:t>
            </w:r>
          </w:p>
        </w:tc>
        <w:tc>
          <w:tcPr>
            <w:tcW w:w="2761" w:type="dxa"/>
          </w:tcPr>
          <w:p w:rsidR="00066869" w:rsidRDefault="00066869" w:rsidP="00596F1E">
            <w:pPr>
              <w:pStyle w:val="ListParagraph"/>
              <w:ind w:left="142"/>
              <w:jc w:val="center"/>
              <w:rPr>
                <w:noProof/>
                <w:lang w:val="en-US"/>
              </w:rPr>
            </w:pPr>
            <w:r>
              <w:rPr>
                <w:noProof/>
                <w:lang w:eastAsia="en-GB"/>
              </w:rPr>
              <mc:AlternateContent>
                <mc:Choice Requires="wps">
                  <w:drawing>
                    <wp:anchor distT="0" distB="0" distL="114300" distR="114300" simplePos="0" relativeHeight="251800576" behindDoc="0" locked="0" layoutInCell="1" allowOverlap="1" wp14:anchorId="5CCCACA7" wp14:editId="3308650D">
                      <wp:simplePos x="0" y="0"/>
                      <wp:positionH relativeFrom="column">
                        <wp:posOffset>1167130</wp:posOffset>
                      </wp:positionH>
                      <wp:positionV relativeFrom="paragraph">
                        <wp:posOffset>1445895</wp:posOffset>
                      </wp:positionV>
                      <wp:extent cx="600075" cy="284480"/>
                      <wp:effectExtent l="0" t="0" r="0" b="0"/>
                      <wp:wrapNone/>
                      <wp:docPr id="7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2.3 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78" type="#_x0000_t202" style="position:absolute;left:0;text-align:left;margin-left:91.9pt;margin-top:113.85pt;width:47.25pt;height:22.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" filled="f" stroked="f">
                      <v:textbox style="mso-fit-shape-to-text:t">
                        <w:txbxContent>
                          <w:p w:rsidR="00154B51" w:rsidRPr="00F32B70" w:rsidRDefault="00154B51" w:rsidP="00066869">
                            <w:pPr>
                              <w:rPr>
                                <w:vertAlign w:val="subscript"/>
                              </w:rPr>
                            </w:pPr>
                            <w:r>
                              <w:t>2.3 V</w:t>
                            </w:r>
                          </w:p>
                        </w:txbxContent>
                      </v:textbox>
                    </v:shape>
                  </w:pict>
                </mc:Fallback>
              </mc:AlternateContent>
            </w:r>
            <w:r>
              <w:rPr>
                <w:noProof/>
                <w:lang w:eastAsia="en-GB"/>
              </w:rPr>
              <mc:AlternateContent>
                <mc:Choice Requires="wps">
                  <w:drawing>
                    <wp:anchor distT="0" distB="0" distL="114300" distR="114300" simplePos="0" relativeHeight="251795456" behindDoc="0" locked="0" layoutInCell="1" allowOverlap="1" wp14:anchorId="64196A27" wp14:editId="3E0A507B">
                      <wp:simplePos x="0" y="0"/>
                      <wp:positionH relativeFrom="column">
                        <wp:posOffset>78105</wp:posOffset>
                      </wp:positionH>
                      <wp:positionV relativeFrom="paragraph">
                        <wp:posOffset>912495</wp:posOffset>
                      </wp:positionV>
                      <wp:extent cx="600075" cy="284480"/>
                      <wp:effectExtent l="0" t="0" r="0" b="0"/>
                      <wp:wrapNone/>
                      <wp:docPr id="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3 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79" type="#_x0000_t202" style="position:absolute;left:0;text-align:left;margin-left:6.15pt;margin-top:71.85pt;width:47.25pt;height:22.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" filled="f" stroked="f">
                      <v:textbox style="mso-fit-shape-to-text:t">
                        <w:txbxContent>
                          <w:p w:rsidR="00154B51" w:rsidRPr="00F32B70" w:rsidRDefault="00154B51" w:rsidP="00066869">
                            <w:pPr>
                              <w:rPr>
                                <w:vertAlign w:val="subscript"/>
                              </w:rPr>
                            </w:pPr>
                            <w:r>
                              <w:t>3 V</w:t>
                            </w:r>
                          </w:p>
                        </w:txbxContent>
                      </v:textbox>
                    </v:shape>
                  </w:pict>
                </mc:Fallback>
              </mc:AlternateContent>
            </w:r>
            <w:r>
              <w:rPr>
                <w:noProof/>
                <w:lang w:eastAsia="en-GB"/>
              </w:rPr>
              <mc:AlternateContent>
                <mc:Choice Requires="wps">
                  <w:drawing>
                    <wp:anchor distT="0" distB="0" distL="114300" distR="114300" simplePos="0" relativeHeight="251797504" behindDoc="0" locked="0" layoutInCell="1" allowOverlap="1" wp14:anchorId="2CBE5142" wp14:editId="1C400AE6">
                      <wp:simplePos x="0" y="0"/>
                      <wp:positionH relativeFrom="column">
                        <wp:posOffset>367030</wp:posOffset>
                      </wp:positionH>
                      <wp:positionV relativeFrom="paragraph">
                        <wp:posOffset>447675</wp:posOffset>
                      </wp:positionV>
                      <wp:extent cx="600075" cy="284480"/>
                      <wp:effectExtent l="0" t="0" r="0" b="0"/>
                      <wp:wrapNone/>
                      <wp:docPr id="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34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80" type="#_x0000_t202" style="position:absolute;left:0;text-align:left;margin-left:28.9pt;margin-top:35.25pt;width:47.25pt;height:22.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" filled="f" stroked="f">
                      <v:textbox style="mso-fit-shape-to-text:t">
                        <w:txbxContent>
                          <w:p w:rsidR="00154B51" w:rsidRPr="00F32B70" w:rsidRDefault="00154B51" w:rsidP="00066869">
                            <w:pPr>
                              <w:rPr>
                                <w:vertAlign w:val="subscript"/>
                              </w:rPr>
                            </w:pPr>
                            <w:r>
                              <w:t>34 k</w:t>
                            </w:r>
                            <w:r>
                              <w:rPr>
                                <w:rFonts w:cs="Tahoma"/>
                              </w:rPr>
                              <w:t>Ω</w:t>
                            </w:r>
                          </w:p>
                        </w:txbxContent>
                      </v:textbox>
                    </v:shape>
                  </w:pict>
                </mc:Fallback>
              </mc:AlternateContent>
            </w:r>
            <w:r>
              <w:rPr>
                <w:noProof/>
                <w:lang w:eastAsia="en-GB"/>
              </w:rPr>
              <w:drawing>
                <wp:inline distT="0" distB="0" distL="0" distR="0" wp14:anchorId="5FEEDCB0" wp14:editId="6995428C">
                  <wp:extent cx="1645395" cy="2206097"/>
                  <wp:effectExtent l="0" t="0" r="5715" b="381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ysics Dept Server: Resources:Pupil notes &amp; handouts:Nat 5:Electricity and Energy:Pictures used:potdiv4.png"/>
                          <pic:cNvPicPr>
                            <a:picLocks noChangeAspect="1" noChangeArrowheads="1"/>
                          </pic:cNvPicPr>
                        </pic:nvPicPr>
                        <pic:blipFill>
                          <a:blip r:embed="rId210" cstate="print">
                            <a:extLst>
                              <a:ext uri="{28A0092B-C50C-407E-A947-70E740481C1C}">
                                <a14:useLocalDpi xmlns:a14="http://schemas.microsoft.com/office/drawing/2010/main" val="0"/>
                              </a:ext>
                            </a:extLst>
                          </a:blip>
                          <a:stretch>
                            <a:fillRect/>
                          </a:stretch>
                        </pic:blipFill>
                        <pic:spPr bwMode="auto">
                          <a:xfrm>
                            <a:off x="0" y="0"/>
                            <a:ext cx="1645395" cy="22060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0" w:type="dxa"/>
          </w:tcPr>
          <w:p w:rsidR="00066869" w:rsidRDefault="00066869" w:rsidP="00596F1E">
            <w:pPr>
              <w:pStyle w:val="ListParagraph"/>
              <w:ind w:left="142"/>
              <w:jc w:val="center"/>
              <w:rPr>
                <w:noProof/>
                <w:lang w:val="en-US"/>
              </w:rPr>
            </w:pPr>
            <w:r>
              <w:rPr>
                <w:noProof/>
                <w:lang w:val="en-US"/>
              </w:rPr>
              <w:t>c.</w:t>
            </w:r>
          </w:p>
        </w:tc>
        <w:tc>
          <w:tcPr>
            <w:tcW w:w="2835" w:type="dxa"/>
          </w:tcPr>
          <w:p w:rsidR="00066869" w:rsidRDefault="00066869" w:rsidP="00596F1E">
            <w:pPr>
              <w:pStyle w:val="ListParagraph"/>
              <w:ind w:left="142"/>
              <w:jc w:val="center"/>
              <w:rPr>
                <w:noProof/>
                <w:lang w:val="en-US"/>
              </w:rPr>
            </w:pPr>
            <w:r>
              <w:rPr>
                <w:noProof/>
                <w:lang w:eastAsia="en-GB"/>
              </w:rPr>
              <mc:AlternateContent>
                <mc:Choice Requires="wps">
                  <w:drawing>
                    <wp:anchor distT="0" distB="0" distL="114300" distR="114300" simplePos="0" relativeHeight="251793408" behindDoc="0" locked="0" layoutInCell="1" allowOverlap="1" wp14:anchorId="1E26E34E" wp14:editId="54EAF722">
                      <wp:simplePos x="0" y="0"/>
                      <wp:positionH relativeFrom="column">
                        <wp:posOffset>465455</wp:posOffset>
                      </wp:positionH>
                      <wp:positionV relativeFrom="paragraph">
                        <wp:posOffset>1552575</wp:posOffset>
                      </wp:positionV>
                      <wp:extent cx="600075" cy="284480"/>
                      <wp:effectExtent l="0" t="0" r="0" b="0"/>
                      <wp:wrapNone/>
                      <wp:docPr id="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 xml:space="preserve">8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81" type="#_x0000_t202" style="position:absolute;left:0;text-align:left;margin-left:36.65pt;margin-top:122.25pt;width:47.25pt;height:22.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" filled="f" stroked="f">
                      <v:textbox style="mso-fit-shape-to-text:t">
                        <w:txbxContent>
                          <w:p w:rsidR="00154B51" w:rsidRPr="00F32B70" w:rsidRDefault="00154B51" w:rsidP="00066869">
                            <w:pPr>
                              <w:rPr>
                                <w:vertAlign w:val="subscript"/>
                              </w:rPr>
                            </w:pPr>
                            <w:r>
                              <w:t xml:space="preserve">8 </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1799552" behindDoc="0" locked="0" layoutInCell="1" allowOverlap="1" wp14:anchorId="5517BE59" wp14:editId="0AEE44DC">
                      <wp:simplePos x="0" y="0"/>
                      <wp:positionH relativeFrom="column">
                        <wp:posOffset>1229995</wp:posOffset>
                      </wp:positionH>
                      <wp:positionV relativeFrom="paragraph">
                        <wp:posOffset>467995</wp:posOffset>
                      </wp:positionV>
                      <wp:extent cx="600075" cy="284480"/>
                      <wp:effectExtent l="0" t="0" r="0" b="0"/>
                      <wp:wrapNone/>
                      <wp:docPr id="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5 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82" type="#_x0000_t202" style="position:absolute;left:0;text-align:left;margin-left:96.85pt;margin-top:36.85pt;width:47.25pt;height:22.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" filled="f" stroked="f">
                      <v:textbox style="mso-fit-shape-to-text:t">
                        <w:txbxContent>
                          <w:p w:rsidR="00154B51" w:rsidRPr="00F32B70" w:rsidRDefault="00154B51" w:rsidP="00066869">
                            <w:pPr>
                              <w:rPr>
                                <w:vertAlign w:val="subscript"/>
                              </w:rPr>
                            </w:pPr>
                            <w:r>
                              <w:t>5 V</w:t>
                            </w:r>
                          </w:p>
                        </w:txbxContent>
                      </v:textbox>
                    </v:shape>
                  </w:pict>
                </mc:Fallback>
              </mc:AlternateContent>
            </w:r>
            <w:r>
              <w:rPr>
                <w:noProof/>
                <w:lang w:eastAsia="en-GB"/>
              </w:rPr>
              <w:drawing>
                <wp:inline distT="0" distB="0" distL="0" distR="0" wp14:anchorId="71D46E4E" wp14:editId="7D98A3FD">
                  <wp:extent cx="1623307" cy="2176482"/>
                  <wp:effectExtent l="0" t="0" r="2540" b="8255"/>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s Dept Server: Resources:Pupil notes &amp; handouts:Nat 5:Electricity and Energy:Pictures used:potdiv3.png"/>
                          <pic:cNvPicPr>
                            <a:picLocks noChangeAspect="1" noChangeArrowheads="1"/>
                          </pic:cNvPicPr>
                        </pic:nvPicPr>
                        <pic:blipFill>
                          <a:blip r:embed="rId209" cstate="print">
                            <a:extLst>
                              <a:ext uri="{28A0092B-C50C-407E-A947-70E740481C1C}">
                                <a14:useLocalDpi xmlns:a14="http://schemas.microsoft.com/office/drawing/2010/main" val="0"/>
                              </a:ext>
                            </a:extLst>
                          </a:blip>
                          <a:stretch>
                            <a:fillRect/>
                          </a:stretch>
                        </pic:blipFill>
                        <pic:spPr bwMode="auto">
                          <a:xfrm>
                            <a:off x="0" y="0"/>
                            <a:ext cx="1623307" cy="217648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mc:AlternateContent>
                <mc:Choice Requires="wps">
                  <w:drawing>
                    <wp:anchor distT="0" distB="0" distL="114300" distR="114300" simplePos="0" relativeHeight="251796480" behindDoc="0" locked="0" layoutInCell="1" allowOverlap="1" wp14:anchorId="63D81246" wp14:editId="734200E3">
                      <wp:simplePos x="0" y="0"/>
                      <wp:positionH relativeFrom="column">
                        <wp:posOffset>69850</wp:posOffset>
                      </wp:positionH>
                      <wp:positionV relativeFrom="paragraph">
                        <wp:posOffset>912495</wp:posOffset>
                      </wp:positionV>
                      <wp:extent cx="600075" cy="284480"/>
                      <wp:effectExtent l="0" t="0" r="0" b="0"/>
                      <wp:wrapNone/>
                      <wp:docPr id="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6 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83" type="#_x0000_t202" style="position:absolute;left:0;text-align:left;margin-left:5.5pt;margin-top:71.85pt;width:47.25pt;height:22.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" filled="f" stroked="f">
                      <v:textbox style="mso-fit-shape-to-text:t">
                        <w:txbxContent>
                          <w:p w:rsidR="00154B51" w:rsidRPr="00F32B70" w:rsidRDefault="00154B51" w:rsidP="00066869">
                            <w:pPr>
                              <w:rPr>
                                <w:vertAlign w:val="subscript"/>
                              </w:rPr>
                            </w:pPr>
                            <w:r>
                              <w:t>6 V</w:t>
                            </w:r>
                          </w:p>
                        </w:txbxContent>
                      </v:textbox>
                    </v:shape>
                  </w:pict>
                </mc:Fallback>
              </mc:AlternateContent>
            </w:r>
          </w:p>
        </w:tc>
      </w:tr>
    </w:tbl>
    <w:p w:rsidR="00066869" w:rsidRDefault="00066869" w:rsidP="00596F1E">
      <w:pPr>
        <w:pStyle w:val="ListParagraph"/>
        <w:ind w:left="142"/>
      </w:pPr>
    </w:p>
    <w:p w:rsidR="00066869" w:rsidRPr="005D1A56" w:rsidRDefault="00066869" w:rsidP="00596F1E">
      <w:pPr>
        <w:pStyle w:val="ListParagraph"/>
        <w:numPr>
          <w:ilvl w:val="0"/>
          <w:numId w:val="39"/>
        </w:numPr>
        <w:spacing w:after="0" w:line="240" w:lineRule="auto"/>
        <w:ind w:left="142" w:firstLine="0"/>
      </w:pPr>
      <w:r>
        <w:t>The lamp in this circuit has a resistance of 8 Ω</w:t>
      </w:r>
      <w:r>
        <w:rPr>
          <w:rFonts w:cs="Tahoma"/>
        </w:rPr>
        <w:t>.</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5272"/>
      </w:tblGrid>
      <w:tr w:rsidR="00066869" w:rsidTr="00FC73E7">
        <w:trPr>
          <w:trHeight w:val="4138"/>
        </w:trPr>
        <w:tc>
          <w:tcPr>
            <w:tcW w:w="3685" w:type="dxa"/>
            <w:vAlign w:val="center"/>
          </w:tcPr>
          <w:p w:rsidR="00066869" w:rsidRDefault="00066869" w:rsidP="00596F1E">
            <w:pPr>
              <w:ind w:left="142"/>
              <w:jc w:val="center"/>
            </w:pPr>
            <w:r>
              <w:rPr>
                <w:noProof/>
                <w:lang w:eastAsia="en-GB"/>
              </w:rPr>
              <w:lastRenderedPageBreak/>
              <mc:AlternateContent>
                <mc:Choice Requires="wps">
                  <w:drawing>
                    <wp:anchor distT="0" distB="0" distL="114300" distR="114300" simplePos="0" relativeHeight="251804672" behindDoc="0" locked="0" layoutInCell="1" allowOverlap="1" wp14:anchorId="4628EF2A" wp14:editId="2B6BEAE9">
                      <wp:simplePos x="0" y="0"/>
                      <wp:positionH relativeFrom="column">
                        <wp:posOffset>509270</wp:posOffset>
                      </wp:positionH>
                      <wp:positionV relativeFrom="paragraph">
                        <wp:posOffset>1244600</wp:posOffset>
                      </wp:positionV>
                      <wp:extent cx="600075" cy="284480"/>
                      <wp:effectExtent l="0" t="0" r="0" b="0"/>
                      <wp:wrapNone/>
                      <wp:docPr id="7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10 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84" type="#_x0000_t202" style="position:absolute;left:0;text-align:left;margin-left:40.1pt;margin-top:98pt;width:47.25pt;height:22.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" filled="f" stroked="f">
                      <v:textbox style="mso-fit-shape-to-text:t">
                        <w:txbxContent>
                          <w:p w:rsidR="00154B51" w:rsidRPr="00F32B70" w:rsidRDefault="00154B51" w:rsidP="00066869">
                            <w:pPr>
                              <w:rPr>
                                <w:vertAlign w:val="subscript"/>
                              </w:rPr>
                            </w:pPr>
                            <w:r>
                              <w:t>10 V</w:t>
                            </w:r>
                          </w:p>
                        </w:txbxContent>
                      </v:textbox>
                    </v:shape>
                  </w:pict>
                </mc:Fallback>
              </mc:AlternateContent>
            </w:r>
            <w:r>
              <w:rPr>
                <w:noProof/>
                <w:lang w:eastAsia="en-GB"/>
              </w:rPr>
              <mc:AlternateContent>
                <mc:Choice Requires="wps">
                  <w:drawing>
                    <wp:anchor distT="0" distB="0" distL="114300" distR="114300" simplePos="0" relativeHeight="251803648" behindDoc="0" locked="0" layoutInCell="1" allowOverlap="1" wp14:anchorId="661FBF83" wp14:editId="6B0300BE">
                      <wp:simplePos x="0" y="0"/>
                      <wp:positionH relativeFrom="column">
                        <wp:posOffset>1459230</wp:posOffset>
                      </wp:positionH>
                      <wp:positionV relativeFrom="paragraph">
                        <wp:posOffset>2293620</wp:posOffset>
                      </wp:positionV>
                      <wp:extent cx="920115" cy="284480"/>
                      <wp:effectExtent l="0" t="0" r="0" b="0"/>
                      <wp:wrapNone/>
                      <wp:docPr id="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84480"/>
                              </a:xfrm>
                              <a:prstGeom prst="rect">
                                <a:avLst/>
                              </a:prstGeom>
                              <a:noFill/>
                              <a:ln w="9525">
                                <a:noFill/>
                                <a:miter lim="800000"/>
                                <a:headEnd/>
                                <a:tailEnd/>
                              </a:ln>
                            </wps:spPr>
                            <wps:txbx>
                              <w:txbxContent>
                                <w:p w:rsidR="00154B51" w:rsidRPr="00F32B70" w:rsidRDefault="00154B51" w:rsidP="00066869">
                                  <w:pPr>
                                    <w:rPr>
                                      <w:vertAlign w:val="subscript"/>
                                    </w:rPr>
                                  </w:pPr>
                                  <w:r>
                                    <w:t xml:space="preserve">1 – 100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85" type="#_x0000_t202" style="position:absolute;left:0;text-align:left;margin-left:114.9pt;margin-top:180.6pt;width:72.45pt;height:22.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" filled="f" stroked="f">
                      <v:textbox style="mso-fit-shape-to-text:t">
                        <w:txbxContent>
                          <w:p w:rsidR="00154B51" w:rsidRPr="00F32B70" w:rsidRDefault="00154B51" w:rsidP="00066869">
                            <w:pPr>
                              <w:rPr>
                                <w:vertAlign w:val="subscript"/>
                              </w:rPr>
                            </w:pPr>
                            <w:r>
                              <w:t xml:space="preserve">1 – 100 </w:t>
                            </w:r>
                            <w:r>
                              <w:rPr>
                                <w:rFonts w:cs="Tahoma"/>
                              </w:rPr>
                              <w:t>Ω</w:t>
                            </w:r>
                          </w:p>
                        </w:txbxContent>
                      </v:textbox>
                    </v:shape>
                  </w:pict>
                </mc:Fallback>
              </mc:AlternateContent>
            </w:r>
            <w:r>
              <w:rPr>
                <w:noProof/>
                <w:lang w:eastAsia="en-GB"/>
              </w:rPr>
              <w:drawing>
                <wp:anchor distT="0" distB="0" distL="114300" distR="114300" simplePos="0" relativeHeight="251802624" behindDoc="0" locked="0" layoutInCell="1" allowOverlap="1" wp14:anchorId="6D407866" wp14:editId="5D57D92A">
                  <wp:simplePos x="0" y="0"/>
                  <wp:positionH relativeFrom="margin">
                    <wp:posOffset>374650</wp:posOffset>
                  </wp:positionH>
                  <wp:positionV relativeFrom="margin">
                    <wp:posOffset>77470</wp:posOffset>
                  </wp:positionV>
                  <wp:extent cx="1449705" cy="2709545"/>
                  <wp:effectExtent l="0" t="0" r="0" b="0"/>
                  <wp:wrapSquare wrapText="bothSides"/>
                  <wp:docPr id="794" name="Picture 794" descr="Physics Dept Server: Resources:Pupil notes &amp; handouts:Nat 5:Electricity and Energy:Pictures used:potdiv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ysics Dept Server: Resources:Pupil notes &amp; handouts:Nat 5:Electricity and Energy:Pictures used:potdiv7.png"/>
                          <pic:cNvPicPr>
                            <a:picLocks noChangeAspect="1" noChangeArrowheads="1"/>
                          </pic:cNvPicPr>
                        </pic:nvPicPr>
                        <pic:blipFill rotWithShape="1">
                          <a:blip r:embed="rId211" cstate="print">
                            <a:extLst>
                              <a:ext uri="{28A0092B-C50C-407E-A947-70E740481C1C}">
                                <a14:useLocalDpi xmlns:a14="http://schemas.microsoft.com/office/drawing/2010/main" val="0"/>
                              </a:ext>
                            </a:extLst>
                          </a:blip>
                          <a:srcRect l="-6729" t="-3777" r="-2693" b="-5615"/>
                          <a:stretch/>
                        </pic:blipFill>
                        <pic:spPr bwMode="auto">
                          <a:xfrm>
                            <a:off x="0" y="0"/>
                            <a:ext cx="1449705" cy="270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66869" w:rsidRPr="00434477" w:rsidRDefault="00066869" w:rsidP="00596F1E">
            <w:pPr>
              <w:ind w:left="142"/>
              <w:rPr>
                <w:lang w:val="en-US"/>
              </w:rPr>
            </w:pPr>
          </w:p>
          <w:p w:rsidR="00066869" w:rsidRPr="00434477" w:rsidRDefault="00066869" w:rsidP="00596F1E">
            <w:pPr>
              <w:ind w:left="142"/>
              <w:rPr>
                <w:lang w:val="en-US"/>
              </w:rPr>
            </w:pPr>
          </w:p>
          <w:p w:rsidR="00066869" w:rsidRPr="00434477" w:rsidRDefault="00066869" w:rsidP="00596F1E">
            <w:pPr>
              <w:ind w:left="142"/>
              <w:rPr>
                <w:lang w:val="en-US"/>
              </w:rPr>
            </w:pPr>
          </w:p>
          <w:p w:rsidR="00066869" w:rsidRPr="00434477" w:rsidRDefault="00066869" w:rsidP="00596F1E">
            <w:pPr>
              <w:ind w:left="142"/>
              <w:rPr>
                <w:lang w:val="en-US"/>
              </w:rPr>
            </w:pPr>
          </w:p>
          <w:p w:rsidR="00066869" w:rsidRPr="00434477" w:rsidRDefault="00066869" w:rsidP="00596F1E">
            <w:pPr>
              <w:ind w:left="142"/>
              <w:rPr>
                <w:lang w:val="en-US"/>
              </w:rPr>
            </w:pPr>
          </w:p>
          <w:p w:rsidR="00066869" w:rsidRPr="00434477" w:rsidRDefault="00066869" w:rsidP="00596F1E">
            <w:pPr>
              <w:ind w:left="142"/>
              <w:rPr>
                <w:lang w:val="en-US"/>
              </w:rPr>
            </w:pPr>
          </w:p>
          <w:p w:rsidR="00066869" w:rsidRPr="00434477" w:rsidRDefault="00066869" w:rsidP="00596F1E">
            <w:pPr>
              <w:ind w:left="142"/>
              <w:rPr>
                <w:lang w:val="en-US"/>
              </w:rPr>
            </w:pPr>
          </w:p>
          <w:p w:rsidR="00066869" w:rsidRPr="00434477" w:rsidRDefault="00066869" w:rsidP="00596F1E">
            <w:pPr>
              <w:ind w:left="142"/>
              <w:rPr>
                <w:lang w:val="en-US"/>
              </w:rPr>
            </w:pPr>
          </w:p>
          <w:p w:rsidR="00066869" w:rsidRPr="00434477" w:rsidRDefault="00066869" w:rsidP="00596F1E">
            <w:pPr>
              <w:ind w:left="142"/>
              <w:rPr>
                <w:lang w:val="en-US"/>
              </w:rPr>
            </w:pPr>
          </w:p>
        </w:tc>
        <w:tc>
          <w:tcPr>
            <w:tcW w:w="5312" w:type="dxa"/>
          </w:tcPr>
          <w:p w:rsidR="00066869" w:rsidRDefault="00066869" w:rsidP="00596F1E">
            <w:pPr>
              <w:pStyle w:val="ListParagraph"/>
              <w:ind w:left="142"/>
            </w:pPr>
          </w:p>
          <w:p w:rsidR="00066869" w:rsidRDefault="00066869" w:rsidP="00596F1E">
            <w:pPr>
              <w:pStyle w:val="ListParagraph"/>
              <w:ind w:left="142"/>
            </w:pPr>
          </w:p>
          <w:p w:rsidR="00066869" w:rsidRDefault="00066869" w:rsidP="00596F1E">
            <w:pPr>
              <w:pStyle w:val="ListParagraph"/>
              <w:ind w:left="142"/>
            </w:pPr>
          </w:p>
          <w:p w:rsidR="00066869" w:rsidRDefault="00066869" w:rsidP="00596F1E">
            <w:pPr>
              <w:pStyle w:val="ListParagraph"/>
              <w:ind w:left="142"/>
            </w:pPr>
          </w:p>
          <w:p w:rsidR="00066869" w:rsidRDefault="00066869" w:rsidP="00596F1E">
            <w:pPr>
              <w:pStyle w:val="ListParagraph"/>
              <w:ind w:left="142"/>
            </w:pPr>
          </w:p>
          <w:p w:rsidR="00066869" w:rsidRPr="00E441F7" w:rsidRDefault="00066869" w:rsidP="00596F1E">
            <w:pPr>
              <w:pStyle w:val="ListParagraph"/>
              <w:ind w:left="142"/>
            </w:pPr>
          </w:p>
          <w:p w:rsidR="00066869" w:rsidRPr="00DB48FD" w:rsidRDefault="00066869" w:rsidP="00596F1E">
            <w:pPr>
              <w:pStyle w:val="ListParagraph"/>
              <w:numPr>
                <w:ilvl w:val="1"/>
                <w:numId w:val="39"/>
              </w:numPr>
              <w:ind w:left="142" w:firstLine="0"/>
            </w:pPr>
            <w:r>
              <w:rPr>
                <w:rFonts w:cs="Tahoma"/>
              </w:rPr>
              <w:t>What is the maximum resistance of the circuit?</w:t>
            </w:r>
          </w:p>
          <w:p w:rsidR="00066869" w:rsidRPr="00DB48FD" w:rsidRDefault="00066869" w:rsidP="00596F1E">
            <w:pPr>
              <w:pStyle w:val="ListParagraph"/>
              <w:numPr>
                <w:ilvl w:val="1"/>
                <w:numId w:val="39"/>
              </w:numPr>
              <w:ind w:left="142" w:firstLine="0"/>
            </w:pPr>
            <w:r>
              <w:rPr>
                <w:rFonts w:cs="Tahoma"/>
              </w:rPr>
              <w:t>What is the minimum resistance of the circuit?</w:t>
            </w:r>
          </w:p>
          <w:p w:rsidR="00066869" w:rsidRPr="00DB48FD" w:rsidRDefault="00066869" w:rsidP="00596F1E">
            <w:pPr>
              <w:pStyle w:val="ListParagraph"/>
              <w:numPr>
                <w:ilvl w:val="1"/>
                <w:numId w:val="39"/>
              </w:numPr>
              <w:ind w:left="142" w:firstLine="0"/>
            </w:pPr>
            <w:r>
              <w:rPr>
                <w:rFonts w:cs="Tahoma"/>
              </w:rPr>
              <w:t>What is the maximum current in the circuit?</w:t>
            </w:r>
          </w:p>
          <w:p w:rsidR="00066869" w:rsidRPr="000A0EA2" w:rsidRDefault="00066869" w:rsidP="00596F1E">
            <w:pPr>
              <w:pStyle w:val="ListParagraph"/>
              <w:numPr>
                <w:ilvl w:val="1"/>
                <w:numId w:val="39"/>
              </w:numPr>
              <w:ind w:left="142" w:firstLine="0"/>
            </w:pPr>
            <w:r>
              <w:rPr>
                <w:rFonts w:cs="Tahoma"/>
              </w:rPr>
              <w:t>What is the maximum p.d. across the lamp?</w:t>
            </w:r>
          </w:p>
          <w:p w:rsidR="00066869" w:rsidRDefault="00066869" w:rsidP="00596F1E">
            <w:pPr>
              <w:ind w:left="142"/>
            </w:pPr>
          </w:p>
        </w:tc>
      </w:tr>
    </w:tbl>
    <w:p w:rsidR="00066869" w:rsidRPr="000A0EA2" w:rsidRDefault="00066869" w:rsidP="00596F1E">
      <w:pPr>
        <w:pStyle w:val="ListParagraph"/>
        <w:ind w:left="142"/>
      </w:pPr>
    </w:p>
    <w:p w:rsidR="00066869" w:rsidRPr="00A34270" w:rsidRDefault="00066869" w:rsidP="00596F1E">
      <w:pPr>
        <w:pStyle w:val="ListParagraph"/>
        <w:numPr>
          <w:ilvl w:val="0"/>
          <w:numId w:val="39"/>
        </w:numPr>
        <w:spacing w:after="0" w:line="240" w:lineRule="auto"/>
        <w:ind w:left="142" w:firstLine="0"/>
      </w:pPr>
      <w:r>
        <w:rPr>
          <w:rFonts w:cs="Tahoma"/>
        </w:rPr>
        <w:t>A student sets up the circuit shown below.</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1"/>
        <w:gridCol w:w="5273"/>
      </w:tblGrid>
      <w:tr w:rsidR="00014BA8" w:rsidTr="00FC73E7">
        <w:trPr>
          <w:trHeight w:val="4138"/>
        </w:trPr>
        <w:tc>
          <w:tcPr>
            <w:tcW w:w="3685" w:type="dxa"/>
            <w:vAlign w:val="center"/>
          </w:tcPr>
          <w:p w:rsidR="00066869" w:rsidRDefault="00066869" w:rsidP="00596F1E">
            <w:pPr>
              <w:ind w:left="142"/>
              <w:jc w:val="center"/>
            </w:pPr>
            <w:r>
              <w:rPr>
                <w:noProof/>
                <w:lang w:eastAsia="en-GB"/>
              </w:rPr>
              <mc:AlternateContent>
                <mc:Choice Requires="wps">
                  <w:drawing>
                    <wp:anchor distT="0" distB="0" distL="114300" distR="114300" simplePos="0" relativeHeight="251806720" behindDoc="0" locked="0" layoutInCell="1" allowOverlap="1" wp14:anchorId="0E3300B2" wp14:editId="55AE575F">
                      <wp:simplePos x="0" y="0"/>
                      <wp:positionH relativeFrom="column">
                        <wp:posOffset>487045</wp:posOffset>
                      </wp:positionH>
                      <wp:positionV relativeFrom="paragraph">
                        <wp:posOffset>1041400</wp:posOffset>
                      </wp:positionV>
                      <wp:extent cx="600075" cy="284480"/>
                      <wp:effectExtent l="0" t="0" r="0" b="0"/>
                      <wp:wrapNone/>
                      <wp:docPr id="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rsidR="00154B51" w:rsidRPr="00F32B70" w:rsidRDefault="00154B51" w:rsidP="00066869">
                                  <w:pPr>
                                    <w:rPr>
                                      <w:vertAlign w:val="subscript"/>
                                    </w:rPr>
                                  </w:pPr>
                                  <w:r>
                                    <w:t>5 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86" type="#_x0000_t202" style="position:absolute;left:0;text-align:left;margin-left:38.35pt;margin-top:82pt;width:47.25pt;height:22.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" filled="f" stroked="f">
                      <v:textbox style="mso-fit-shape-to-text:t">
                        <w:txbxContent>
                          <w:p w:rsidR="00154B51" w:rsidRPr="00F32B70" w:rsidRDefault="00154B51" w:rsidP="00066869">
                            <w:pPr>
                              <w:rPr>
                                <w:vertAlign w:val="subscript"/>
                              </w:rPr>
                            </w:pPr>
                            <w:r>
                              <w:t>5 V</w:t>
                            </w:r>
                          </w:p>
                        </w:txbxContent>
                      </v:textbox>
                    </v:shape>
                  </w:pict>
                </mc:Fallback>
              </mc:AlternateContent>
            </w:r>
            <w:r>
              <w:rPr>
                <w:noProof/>
                <w:lang w:eastAsia="en-GB"/>
              </w:rPr>
              <mc:AlternateContent>
                <mc:Choice Requires="wps">
                  <w:drawing>
                    <wp:anchor distT="0" distB="0" distL="114300" distR="114300" simplePos="0" relativeHeight="251809792" behindDoc="0" locked="0" layoutInCell="1" allowOverlap="1" wp14:anchorId="1C5AC5E2" wp14:editId="616637EE">
                      <wp:simplePos x="0" y="0"/>
                      <wp:positionH relativeFrom="column">
                        <wp:posOffset>1570355</wp:posOffset>
                      </wp:positionH>
                      <wp:positionV relativeFrom="paragraph">
                        <wp:posOffset>548640</wp:posOffset>
                      </wp:positionV>
                      <wp:extent cx="920115" cy="284480"/>
                      <wp:effectExtent l="0" t="0" r="0" b="0"/>
                      <wp:wrapNone/>
                      <wp:docPr id="8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84480"/>
                              </a:xfrm>
                              <a:prstGeom prst="rect">
                                <a:avLst/>
                              </a:prstGeom>
                              <a:noFill/>
                              <a:ln w="9525">
                                <a:noFill/>
                                <a:miter lim="800000"/>
                                <a:headEnd/>
                                <a:tailEnd/>
                              </a:ln>
                            </wps:spPr>
                            <wps:txbx>
                              <w:txbxContent>
                                <w:p w:rsidR="00154B51" w:rsidRPr="00F32B70" w:rsidRDefault="00154B51" w:rsidP="00066869">
                                  <w:pPr>
                                    <w:rPr>
                                      <w:vertAlign w:val="subscript"/>
                                    </w:rPr>
                                  </w:pPr>
                                  <w:r>
                                    <w:t xml:space="preserve">120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87" type="#_x0000_t202" style="position:absolute;left:0;text-align:left;margin-left:123.65pt;margin-top:43.2pt;width:72.45pt;height:22.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" filled="f" stroked="f">
                      <v:textbox style="mso-fit-shape-to-text:t">
                        <w:txbxContent>
                          <w:p w:rsidR="00154B51" w:rsidRPr="00F32B70" w:rsidRDefault="00154B51" w:rsidP="00066869">
                            <w:pPr>
                              <w:rPr>
                                <w:vertAlign w:val="subscript"/>
                              </w:rPr>
                            </w:pPr>
                            <w:r>
                              <w:t xml:space="preserve">120 </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1808768" behindDoc="0" locked="0" layoutInCell="1" allowOverlap="1" wp14:anchorId="297C9495" wp14:editId="2B5CD9EB">
                      <wp:simplePos x="0" y="0"/>
                      <wp:positionH relativeFrom="column">
                        <wp:posOffset>753745</wp:posOffset>
                      </wp:positionH>
                      <wp:positionV relativeFrom="paragraph">
                        <wp:posOffset>2001520</wp:posOffset>
                      </wp:positionV>
                      <wp:extent cx="920115" cy="284480"/>
                      <wp:effectExtent l="0" t="0" r="0" b="0"/>
                      <wp:wrapNone/>
                      <wp:docPr id="8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84480"/>
                              </a:xfrm>
                              <a:prstGeom prst="rect">
                                <a:avLst/>
                              </a:prstGeom>
                              <a:noFill/>
                              <a:ln w="9525">
                                <a:noFill/>
                                <a:miter lim="800000"/>
                                <a:headEnd/>
                                <a:tailEnd/>
                              </a:ln>
                            </wps:spPr>
                            <wps:txbx>
                              <w:txbxContent>
                                <w:p w:rsidR="00154B51" w:rsidRPr="00F32B70" w:rsidRDefault="00154B51" w:rsidP="00066869">
                                  <w:pPr>
                                    <w:rPr>
                                      <w:vertAlign w:val="subscript"/>
                                    </w:rPr>
                                  </w:pPr>
                                  <w:r>
                                    <w:t xml:space="preserve">400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88" type="#_x0000_t202" style="position:absolute;left:0;text-align:left;margin-left:59.35pt;margin-top:157.6pt;width:72.45pt;height:22.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" filled="f" stroked="f">
                      <v:textbox style="mso-fit-shape-to-text:t">
                        <w:txbxContent>
                          <w:p w:rsidR="00154B51" w:rsidRPr="00F32B70" w:rsidRDefault="00154B51" w:rsidP="00066869">
                            <w:pPr>
                              <w:rPr>
                                <w:vertAlign w:val="subscript"/>
                              </w:rPr>
                            </w:pPr>
                            <w:r>
                              <w:t xml:space="preserve">400 </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1807744" behindDoc="0" locked="0" layoutInCell="1" allowOverlap="1" wp14:anchorId="2420D248" wp14:editId="1A2FD9B1">
                      <wp:simplePos x="0" y="0"/>
                      <wp:positionH relativeFrom="column">
                        <wp:posOffset>1724025</wp:posOffset>
                      </wp:positionH>
                      <wp:positionV relativeFrom="paragraph">
                        <wp:posOffset>2001520</wp:posOffset>
                      </wp:positionV>
                      <wp:extent cx="920115" cy="284480"/>
                      <wp:effectExtent l="0" t="0" r="0" b="0"/>
                      <wp:wrapNone/>
                      <wp:docPr id="8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84480"/>
                              </a:xfrm>
                              <a:prstGeom prst="rect">
                                <a:avLst/>
                              </a:prstGeom>
                              <a:noFill/>
                              <a:ln w="9525">
                                <a:noFill/>
                                <a:miter lim="800000"/>
                                <a:headEnd/>
                                <a:tailEnd/>
                              </a:ln>
                            </wps:spPr>
                            <wps:txbx>
                              <w:txbxContent>
                                <w:p w:rsidR="00154B51" w:rsidRPr="00F32B70" w:rsidRDefault="00154B51" w:rsidP="00066869">
                                  <w:pPr>
                                    <w:rPr>
                                      <w:vertAlign w:val="subscript"/>
                                    </w:rPr>
                                  </w:pPr>
                                  <w:r>
                                    <w:t xml:space="preserve">100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689" type="#_x0000_t202" style="position:absolute;left:0;text-align:left;margin-left:135.75pt;margin-top:157.6pt;width:72.45pt;height:22.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" filled="f" stroked="f">
                      <v:textbox style="mso-fit-shape-to-text:t">
                        <w:txbxContent>
                          <w:p w:rsidR="00154B51" w:rsidRPr="00F32B70" w:rsidRDefault="00154B51" w:rsidP="00066869">
                            <w:pPr>
                              <w:rPr>
                                <w:vertAlign w:val="subscript"/>
                              </w:rPr>
                            </w:pPr>
                            <w:r>
                              <w:t xml:space="preserve">100 </w:t>
                            </w:r>
                            <w:r>
                              <w:rPr>
                                <w:rFonts w:cs="Tahoma"/>
                              </w:rPr>
                              <w:t>Ω</w:t>
                            </w:r>
                          </w:p>
                        </w:txbxContent>
                      </v:textbox>
                    </v:shape>
                  </w:pict>
                </mc:Fallback>
              </mc:AlternateContent>
            </w:r>
            <w:r>
              <w:rPr>
                <w:noProof/>
                <w:lang w:eastAsia="en-GB"/>
              </w:rPr>
              <w:drawing>
                <wp:anchor distT="0" distB="0" distL="114300" distR="114300" simplePos="0" relativeHeight="251805696" behindDoc="0" locked="0" layoutInCell="1" allowOverlap="1" wp14:anchorId="38BF245B" wp14:editId="17E294B9">
                  <wp:simplePos x="0" y="0"/>
                  <wp:positionH relativeFrom="margin">
                    <wp:posOffset>427990</wp:posOffset>
                  </wp:positionH>
                  <wp:positionV relativeFrom="margin">
                    <wp:posOffset>140335</wp:posOffset>
                  </wp:positionV>
                  <wp:extent cx="1449705" cy="2346960"/>
                  <wp:effectExtent l="0" t="0" r="0" b="0"/>
                  <wp:wrapSquare wrapText="bothSides"/>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ysics Dept Server: Resources:Pupil notes &amp; handouts:Nat 5:Electricity and Energy:Pictures used:potdiv7.png"/>
                          <pic:cNvPicPr>
                            <a:picLocks noChangeAspect="1" noChangeArrowheads="1"/>
                          </pic:cNvPicPr>
                        </pic:nvPicPr>
                        <pic:blipFill>
                          <a:blip r:embed="rId212" cstate="print">
                            <a:extLst>
                              <a:ext uri="{28A0092B-C50C-407E-A947-70E740481C1C}">
                                <a14:useLocalDpi xmlns:a14="http://schemas.microsoft.com/office/drawing/2010/main" val="0"/>
                              </a:ext>
                            </a:extLst>
                          </a:blip>
                          <a:stretch>
                            <a:fillRect/>
                          </a:stretch>
                        </pic:blipFill>
                        <pic:spPr bwMode="auto">
                          <a:xfrm>
                            <a:off x="0" y="0"/>
                            <a:ext cx="1449705" cy="2346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66869" w:rsidRPr="00F32004" w:rsidRDefault="00066869" w:rsidP="00596F1E">
            <w:pPr>
              <w:ind w:left="142"/>
              <w:rPr>
                <w:lang w:val="en-US"/>
              </w:rPr>
            </w:pPr>
          </w:p>
          <w:p w:rsidR="00066869" w:rsidRPr="00F32004" w:rsidRDefault="00066869" w:rsidP="00596F1E">
            <w:pPr>
              <w:ind w:left="142"/>
              <w:rPr>
                <w:lang w:val="en-US"/>
              </w:rPr>
            </w:pPr>
          </w:p>
          <w:p w:rsidR="00066869" w:rsidRPr="00F32004" w:rsidRDefault="00066869" w:rsidP="00596F1E">
            <w:pPr>
              <w:ind w:left="142"/>
              <w:rPr>
                <w:lang w:val="en-US"/>
              </w:rPr>
            </w:pPr>
          </w:p>
          <w:p w:rsidR="00066869" w:rsidRPr="00F32004" w:rsidRDefault="00066869" w:rsidP="00596F1E">
            <w:pPr>
              <w:ind w:left="142"/>
              <w:rPr>
                <w:lang w:val="en-US"/>
              </w:rPr>
            </w:pPr>
          </w:p>
          <w:p w:rsidR="00066869" w:rsidRPr="00F32004" w:rsidRDefault="00066869" w:rsidP="00596F1E">
            <w:pPr>
              <w:ind w:left="142"/>
              <w:rPr>
                <w:lang w:val="en-US"/>
              </w:rPr>
            </w:pPr>
          </w:p>
          <w:p w:rsidR="00066869" w:rsidRPr="00F32004" w:rsidRDefault="00066869" w:rsidP="00596F1E">
            <w:pPr>
              <w:ind w:left="142"/>
              <w:rPr>
                <w:lang w:val="en-US"/>
              </w:rPr>
            </w:pPr>
          </w:p>
          <w:p w:rsidR="00066869" w:rsidRPr="00F32004" w:rsidRDefault="00066869" w:rsidP="00596F1E">
            <w:pPr>
              <w:ind w:left="142"/>
              <w:rPr>
                <w:lang w:val="en-US"/>
              </w:rPr>
            </w:pPr>
          </w:p>
          <w:p w:rsidR="00066869" w:rsidRPr="00F32004" w:rsidRDefault="00066869" w:rsidP="00596F1E">
            <w:pPr>
              <w:ind w:left="142"/>
              <w:rPr>
                <w:lang w:val="en-US"/>
              </w:rPr>
            </w:pPr>
          </w:p>
        </w:tc>
        <w:tc>
          <w:tcPr>
            <w:tcW w:w="5312" w:type="dxa"/>
          </w:tcPr>
          <w:p w:rsidR="00066869" w:rsidRDefault="00066869" w:rsidP="00596F1E">
            <w:pPr>
              <w:pStyle w:val="ListParagraph"/>
              <w:ind w:left="142"/>
            </w:pPr>
          </w:p>
          <w:p w:rsidR="00066869" w:rsidRDefault="00066869" w:rsidP="00596F1E">
            <w:pPr>
              <w:pStyle w:val="ListParagraph"/>
              <w:ind w:left="142"/>
            </w:pPr>
          </w:p>
          <w:p w:rsidR="00066869" w:rsidRDefault="00066869" w:rsidP="00596F1E">
            <w:pPr>
              <w:pStyle w:val="ListParagraph"/>
              <w:ind w:left="142"/>
            </w:pPr>
          </w:p>
          <w:p w:rsidR="00066869" w:rsidRDefault="00066869" w:rsidP="00596F1E">
            <w:pPr>
              <w:pStyle w:val="ListParagraph"/>
              <w:ind w:left="142"/>
            </w:pPr>
          </w:p>
          <w:p w:rsidR="00066869" w:rsidRDefault="00066869" w:rsidP="00596F1E">
            <w:pPr>
              <w:pStyle w:val="ListParagraph"/>
              <w:ind w:left="142"/>
            </w:pPr>
          </w:p>
          <w:p w:rsidR="00066869" w:rsidRPr="00E441F7" w:rsidRDefault="00066869" w:rsidP="00596F1E">
            <w:pPr>
              <w:pStyle w:val="ListParagraph"/>
              <w:ind w:left="142"/>
            </w:pPr>
          </w:p>
          <w:p w:rsidR="00066869" w:rsidRPr="000A0EA2" w:rsidRDefault="00066869" w:rsidP="00596F1E">
            <w:pPr>
              <w:pStyle w:val="ListParagraph"/>
              <w:numPr>
                <w:ilvl w:val="1"/>
                <w:numId w:val="39"/>
              </w:numPr>
              <w:ind w:left="142" w:firstLine="0"/>
            </w:pPr>
            <w:r>
              <w:rPr>
                <w:rFonts w:cs="Tahoma"/>
              </w:rPr>
              <w:t>Calculate the current supplied to the circuit.</w:t>
            </w:r>
          </w:p>
          <w:p w:rsidR="00066869" w:rsidRPr="000A0EA2" w:rsidRDefault="00066869" w:rsidP="00596F1E">
            <w:pPr>
              <w:pStyle w:val="ListParagraph"/>
              <w:numPr>
                <w:ilvl w:val="1"/>
                <w:numId w:val="39"/>
              </w:numPr>
              <w:ind w:left="142" w:firstLine="0"/>
            </w:pPr>
            <w:r>
              <w:rPr>
                <w:rFonts w:cs="Tahoma"/>
              </w:rPr>
              <w:t>What is the potential difference across the parallel section of this circuit?</w:t>
            </w:r>
          </w:p>
          <w:p w:rsidR="00066869" w:rsidRPr="00A97668" w:rsidRDefault="00066869" w:rsidP="00596F1E">
            <w:pPr>
              <w:pStyle w:val="ListParagraph"/>
              <w:numPr>
                <w:ilvl w:val="1"/>
                <w:numId w:val="39"/>
              </w:numPr>
              <w:ind w:left="142" w:firstLine="0"/>
            </w:pPr>
            <w:r>
              <w:t>What is the current in the 100 Ω</w:t>
            </w:r>
            <w:r>
              <w:rPr>
                <w:rFonts w:cs="Tahoma"/>
              </w:rPr>
              <w:t xml:space="preserve"> resistor?</w:t>
            </w:r>
          </w:p>
          <w:p w:rsidR="00A97668" w:rsidRPr="00D63BBE" w:rsidRDefault="00A97668" w:rsidP="00596F1E">
            <w:pPr>
              <w:pStyle w:val="ListParagraph"/>
              <w:numPr>
                <w:ilvl w:val="0"/>
                <w:numId w:val="39"/>
              </w:numPr>
              <w:ind w:left="142" w:firstLine="0"/>
            </w:pPr>
          </w:p>
          <w:p w:rsidR="00066869" w:rsidRDefault="00066869" w:rsidP="00596F1E">
            <w:pPr>
              <w:ind w:left="142"/>
            </w:pPr>
          </w:p>
          <w:p w:rsidR="00A97668" w:rsidRDefault="00A97668" w:rsidP="00596F1E">
            <w:pPr>
              <w:ind w:left="142"/>
            </w:pPr>
          </w:p>
          <w:p w:rsidR="00A97668" w:rsidRDefault="00A97668" w:rsidP="00596F1E">
            <w:pPr>
              <w:ind w:left="142"/>
            </w:pPr>
          </w:p>
        </w:tc>
      </w:tr>
    </w:tbl>
    <w:p w:rsidR="00C244F2" w:rsidRDefault="00C244F2" w:rsidP="00596F1E">
      <w:pPr>
        <w:ind w:left="142"/>
        <w:rPr>
          <w:color w:val="FF0000"/>
        </w:rPr>
      </w:pPr>
      <w:r>
        <w:rPr>
          <w:color w:val="FF0000"/>
        </w:rPr>
        <w:t xml:space="preserve">FIND THE VOLTAGE DROP ACROSS </w:t>
      </w:r>
      <w:r>
        <w:rPr>
          <w:color w:val="FF0000"/>
          <w:u w:val="single"/>
        </w:rPr>
        <w:t>BOTH</w:t>
      </w:r>
      <w:r>
        <w:rPr>
          <w:color w:val="FF0000"/>
        </w:rPr>
        <w:t xml:space="preserve"> RESISTORS.</w:t>
      </w:r>
    </w:p>
    <w:p w:rsidR="00C244F2" w:rsidRDefault="00C244F2" w:rsidP="00596F1E">
      <w:pPr>
        <w:ind w:left="142"/>
        <w:rPr>
          <w:color w:val="008000"/>
        </w:rPr>
      </w:pPr>
    </w:p>
    <w:p w:rsidR="00C244F2" w:rsidRDefault="00C244F2" w:rsidP="00596F1E">
      <w:pPr>
        <w:ind w:left="142"/>
        <w:rPr>
          <w:color w:val="008000"/>
        </w:rPr>
      </w:pPr>
    </w:p>
    <w:p w:rsidR="00C244F2" w:rsidRDefault="00C244F2" w:rsidP="00596F1E">
      <w:pPr>
        <w:ind w:left="142"/>
        <w:rPr>
          <w:color w:val="008000"/>
        </w:rPr>
      </w:pPr>
    </w:p>
    <w:p w:rsidR="00C244F2" w:rsidRDefault="00C244F2" w:rsidP="00596F1E">
      <w:pPr>
        <w:ind w:left="142"/>
        <w:rPr>
          <w:color w:val="008000"/>
        </w:rPr>
      </w:pPr>
      <w:r>
        <w:rPr>
          <w:noProof/>
          <w:color w:val="008000"/>
          <w:sz w:val="20"/>
          <w:lang w:eastAsia="en-GB"/>
        </w:rPr>
        <w:lastRenderedPageBreak/>
        <mc:AlternateContent>
          <mc:Choice Requires="wpg">
            <w:drawing>
              <wp:anchor distT="0" distB="0" distL="114300" distR="114300" simplePos="0" relativeHeight="251935744" behindDoc="0" locked="0" layoutInCell="1" allowOverlap="1" wp14:anchorId="716855AD" wp14:editId="4AABAFDB">
                <wp:simplePos x="0" y="0"/>
                <wp:positionH relativeFrom="column">
                  <wp:posOffset>430530</wp:posOffset>
                </wp:positionH>
                <wp:positionV relativeFrom="paragraph">
                  <wp:posOffset>160655</wp:posOffset>
                </wp:positionV>
                <wp:extent cx="5740400" cy="6242685"/>
                <wp:effectExtent l="1905" t="0" r="10795" b="0"/>
                <wp:wrapSquare wrapText="bothSides"/>
                <wp:docPr id="2294" name="Group 2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6242685"/>
                          <a:chOff x="1245" y="2827"/>
                          <a:chExt cx="9040" cy="9831"/>
                        </a:xfrm>
                      </wpg:grpSpPr>
                      <wpg:grpSp>
                        <wpg:cNvPr id="2295" name="Group 390"/>
                        <wpg:cNvGrpSpPr>
                          <a:grpSpLocks/>
                        </wpg:cNvGrpSpPr>
                        <wpg:grpSpPr bwMode="auto">
                          <a:xfrm>
                            <a:off x="1245" y="2827"/>
                            <a:ext cx="2373" cy="2938"/>
                            <a:chOff x="5313" y="2051"/>
                            <a:chExt cx="2373" cy="2938"/>
                          </a:xfrm>
                        </wpg:grpSpPr>
                        <wpg:grpSp>
                          <wpg:cNvPr id="2296" name="Group 391"/>
                          <wpg:cNvGrpSpPr>
                            <a:grpSpLocks/>
                          </wpg:cNvGrpSpPr>
                          <wpg:grpSpPr bwMode="auto">
                            <a:xfrm>
                              <a:off x="6104" y="2262"/>
                              <a:ext cx="1582" cy="2478"/>
                              <a:chOff x="7347" y="3223"/>
                              <a:chExt cx="1582" cy="2478"/>
                            </a:xfrm>
                          </wpg:grpSpPr>
                          <wps:wsp>
                            <wps:cNvPr id="2297" name="Line 392"/>
                            <wps:cNvCnPr/>
                            <wps:spPr bwMode="auto">
                              <a:xfrm>
                                <a:off x="7460" y="3279"/>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8" name="Line 393"/>
                            <wps:cNvCnPr/>
                            <wps:spPr bwMode="auto">
                              <a:xfrm>
                                <a:off x="7460" y="5652"/>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9" name="Line 394"/>
                            <wps:cNvCnPr/>
                            <wps:spPr bwMode="auto">
                              <a:xfrm>
                                <a:off x="8816" y="3279"/>
                                <a:ext cx="0" cy="23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00" name="Rectangle 395"/>
                            <wps:cNvSpPr>
                              <a:spLocks noChangeArrowheads="1"/>
                            </wps:cNvSpPr>
                            <wps:spPr bwMode="auto">
                              <a:xfrm>
                                <a:off x="8703" y="350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301" name="Rectangle 396"/>
                            <wps:cNvSpPr>
                              <a:spLocks noChangeArrowheads="1"/>
                            </wps:cNvSpPr>
                            <wps:spPr bwMode="auto">
                              <a:xfrm>
                                <a:off x="8703" y="463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302" name="Oval 397"/>
                            <wps:cNvSpPr>
                              <a:spLocks noChangeArrowheads="1"/>
                            </wps:cNvSpPr>
                            <wps:spPr bwMode="auto">
                              <a:xfrm>
                                <a:off x="7347" y="3223"/>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303" name="Oval 398"/>
                            <wps:cNvSpPr>
                              <a:spLocks noChangeArrowheads="1"/>
                            </wps:cNvSpPr>
                            <wps:spPr bwMode="auto">
                              <a:xfrm>
                                <a:off x="7347" y="5588"/>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s:wsp>
                          <wps:cNvPr id="2304" name="Text Box 399"/>
                          <wps:cNvSpPr txBox="1">
                            <a:spLocks noChangeArrowheads="1"/>
                          </wps:cNvSpPr>
                          <wps:spPr bwMode="auto">
                            <a:xfrm>
                              <a:off x="5313" y="2051"/>
                              <a:ext cx="791"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pPr>
                                  <w:rPr>
                                    <w:vertAlign w:val="subscript"/>
                                  </w:rPr>
                                </w:pPr>
                                <w:r>
                                  <w:t>12V</w:t>
                                </w:r>
                              </w:p>
                            </w:txbxContent>
                          </wps:txbx>
                          <wps:bodyPr rot="0" vert="horz" wrap="square" lIns="91440" tIns="45720" rIns="91440" bIns="45720" anchor="t" anchorCtr="0" upright="1">
                            <a:noAutofit/>
                          </wps:bodyPr>
                        </wps:wsp>
                        <wps:wsp>
                          <wps:cNvPr id="2305" name="Text Box 400"/>
                          <wps:cNvSpPr txBox="1">
                            <a:spLocks noChangeArrowheads="1"/>
                          </wps:cNvSpPr>
                          <wps:spPr bwMode="auto">
                            <a:xfrm>
                              <a:off x="5426" y="4424"/>
                              <a:ext cx="791"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r>
                                  <w:t>0 V</w:t>
                                </w:r>
                              </w:p>
                            </w:txbxContent>
                          </wps:txbx>
                          <wps:bodyPr rot="0" vert="horz" wrap="square" lIns="91440" tIns="45720" rIns="91440" bIns="45720" anchor="t" anchorCtr="0" upright="1">
                            <a:noAutofit/>
                          </wps:bodyPr>
                        </wps:wsp>
                        <wps:wsp>
                          <wps:cNvPr id="2306" name="Text Box 401"/>
                          <wps:cNvSpPr txBox="1">
                            <a:spLocks noChangeArrowheads="1"/>
                          </wps:cNvSpPr>
                          <wps:spPr bwMode="auto">
                            <a:xfrm>
                              <a:off x="6330" y="2714"/>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r>
                                  <w:t xml:space="preserve">4.7 </w:t>
                                </w:r>
                                <w:r>
                                  <w:sym w:font="Symbol" w:char="F057"/>
                                </w:r>
                              </w:p>
                            </w:txbxContent>
                          </wps:txbx>
                          <wps:bodyPr rot="0" vert="horz" wrap="square" lIns="91440" tIns="45720" rIns="91440" bIns="45720" anchor="t" anchorCtr="0" upright="1">
                            <a:noAutofit/>
                          </wps:bodyPr>
                        </wps:wsp>
                        <wps:wsp>
                          <wps:cNvPr id="2307" name="Text Box 402"/>
                          <wps:cNvSpPr txBox="1">
                            <a:spLocks noChangeArrowheads="1"/>
                          </wps:cNvSpPr>
                          <wps:spPr bwMode="auto">
                            <a:xfrm>
                              <a:off x="6330" y="3844"/>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r>
                                  <w:t xml:space="preserve">14.1 </w:t>
                                </w:r>
                                <w:r>
                                  <w:sym w:font="Symbol" w:char="F057"/>
                                </w:r>
                              </w:p>
                            </w:txbxContent>
                          </wps:txbx>
                          <wps:bodyPr rot="0" vert="horz" wrap="square" lIns="91440" tIns="45720" rIns="91440" bIns="45720" anchor="t" anchorCtr="0" upright="1">
                            <a:noAutofit/>
                          </wps:bodyPr>
                        </wps:wsp>
                      </wpg:grpSp>
                      <wpg:grpSp>
                        <wpg:cNvPr id="2308" name="Group 403"/>
                        <wpg:cNvGrpSpPr>
                          <a:grpSpLocks/>
                        </wpg:cNvGrpSpPr>
                        <wpg:grpSpPr bwMode="auto">
                          <a:xfrm>
                            <a:off x="4522" y="2827"/>
                            <a:ext cx="2373" cy="2938"/>
                            <a:chOff x="5313" y="2051"/>
                            <a:chExt cx="2373" cy="2938"/>
                          </a:xfrm>
                        </wpg:grpSpPr>
                        <wpg:grpSp>
                          <wpg:cNvPr id="2309" name="Group 404"/>
                          <wpg:cNvGrpSpPr>
                            <a:grpSpLocks/>
                          </wpg:cNvGrpSpPr>
                          <wpg:grpSpPr bwMode="auto">
                            <a:xfrm>
                              <a:off x="6104" y="2262"/>
                              <a:ext cx="1582" cy="2478"/>
                              <a:chOff x="7347" y="3223"/>
                              <a:chExt cx="1582" cy="2478"/>
                            </a:xfrm>
                          </wpg:grpSpPr>
                          <wps:wsp>
                            <wps:cNvPr id="2310" name="Line 405"/>
                            <wps:cNvCnPr/>
                            <wps:spPr bwMode="auto">
                              <a:xfrm>
                                <a:off x="7460" y="3279"/>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11" name="Line 406"/>
                            <wps:cNvCnPr/>
                            <wps:spPr bwMode="auto">
                              <a:xfrm>
                                <a:off x="7460" y="5652"/>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12" name="Line 407"/>
                            <wps:cNvCnPr/>
                            <wps:spPr bwMode="auto">
                              <a:xfrm>
                                <a:off x="8816" y="3279"/>
                                <a:ext cx="0" cy="23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13" name="Rectangle 408"/>
                            <wps:cNvSpPr>
                              <a:spLocks noChangeArrowheads="1"/>
                            </wps:cNvSpPr>
                            <wps:spPr bwMode="auto">
                              <a:xfrm>
                                <a:off x="8703" y="350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314" name="Rectangle 409"/>
                            <wps:cNvSpPr>
                              <a:spLocks noChangeArrowheads="1"/>
                            </wps:cNvSpPr>
                            <wps:spPr bwMode="auto">
                              <a:xfrm>
                                <a:off x="8703" y="463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315" name="Oval 410"/>
                            <wps:cNvSpPr>
                              <a:spLocks noChangeArrowheads="1"/>
                            </wps:cNvSpPr>
                            <wps:spPr bwMode="auto">
                              <a:xfrm>
                                <a:off x="7347" y="3223"/>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316" name="Oval 411"/>
                            <wps:cNvSpPr>
                              <a:spLocks noChangeArrowheads="1"/>
                            </wps:cNvSpPr>
                            <wps:spPr bwMode="auto">
                              <a:xfrm>
                                <a:off x="7347" y="5588"/>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s:wsp>
                          <wps:cNvPr id="2317" name="Text Box 412"/>
                          <wps:cNvSpPr txBox="1">
                            <a:spLocks noChangeArrowheads="1"/>
                          </wps:cNvSpPr>
                          <wps:spPr bwMode="auto">
                            <a:xfrm>
                              <a:off x="5313" y="2051"/>
                              <a:ext cx="791"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r>
                                  <w:t>10 V</w:t>
                                </w:r>
                              </w:p>
                            </w:txbxContent>
                          </wps:txbx>
                          <wps:bodyPr rot="0" vert="horz" wrap="square" lIns="91440" tIns="45720" rIns="91440" bIns="45720" anchor="t" anchorCtr="0" upright="1">
                            <a:noAutofit/>
                          </wps:bodyPr>
                        </wps:wsp>
                        <wps:wsp>
                          <wps:cNvPr id="2318" name="Text Box 413"/>
                          <wps:cNvSpPr txBox="1">
                            <a:spLocks noChangeArrowheads="1"/>
                          </wps:cNvSpPr>
                          <wps:spPr bwMode="auto">
                            <a:xfrm>
                              <a:off x="5426" y="4424"/>
                              <a:ext cx="791"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r>
                                  <w:t>0 V</w:t>
                                </w:r>
                              </w:p>
                            </w:txbxContent>
                          </wps:txbx>
                          <wps:bodyPr rot="0" vert="horz" wrap="square" lIns="91440" tIns="45720" rIns="91440" bIns="45720" anchor="t" anchorCtr="0" upright="1">
                            <a:noAutofit/>
                          </wps:bodyPr>
                        </wps:wsp>
                        <wps:wsp>
                          <wps:cNvPr id="2319" name="Text Box 414"/>
                          <wps:cNvSpPr txBox="1">
                            <a:spLocks noChangeArrowheads="1"/>
                          </wps:cNvSpPr>
                          <wps:spPr bwMode="auto">
                            <a:xfrm>
                              <a:off x="6330" y="2714"/>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r>
                                  <w:t xml:space="preserve">80 </w:t>
                                </w:r>
                                <w:r>
                                  <w:sym w:font="Symbol" w:char="F057"/>
                                </w:r>
                              </w:p>
                            </w:txbxContent>
                          </wps:txbx>
                          <wps:bodyPr rot="0" vert="horz" wrap="square" lIns="91440" tIns="45720" rIns="91440" bIns="45720" anchor="t" anchorCtr="0" upright="1">
                            <a:noAutofit/>
                          </wps:bodyPr>
                        </wps:wsp>
                        <wps:wsp>
                          <wps:cNvPr id="2320" name="Text Box 415"/>
                          <wps:cNvSpPr txBox="1">
                            <a:spLocks noChangeArrowheads="1"/>
                          </wps:cNvSpPr>
                          <wps:spPr bwMode="auto">
                            <a:xfrm>
                              <a:off x="6330" y="3844"/>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r>
                                  <w:t xml:space="preserve">20 </w:t>
                                </w:r>
                                <w:r>
                                  <w:sym w:font="Symbol" w:char="F057"/>
                                </w:r>
                              </w:p>
                            </w:txbxContent>
                          </wps:txbx>
                          <wps:bodyPr rot="0" vert="horz" wrap="square" lIns="91440" tIns="45720" rIns="91440" bIns="45720" anchor="t" anchorCtr="0" upright="1">
                            <a:noAutofit/>
                          </wps:bodyPr>
                        </wps:wsp>
                      </wpg:grpSp>
                      <wpg:grpSp>
                        <wpg:cNvPr id="2321" name="Group 416"/>
                        <wpg:cNvGrpSpPr>
                          <a:grpSpLocks/>
                        </wpg:cNvGrpSpPr>
                        <wpg:grpSpPr bwMode="auto">
                          <a:xfrm>
                            <a:off x="7912" y="2827"/>
                            <a:ext cx="2373" cy="2938"/>
                            <a:chOff x="7912" y="2149"/>
                            <a:chExt cx="2373" cy="2938"/>
                          </a:xfrm>
                        </wpg:grpSpPr>
                        <wpg:grpSp>
                          <wpg:cNvPr id="2322" name="Group 417"/>
                          <wpg:cNvGrpSpPr>
                            <a:grpSpLocks/>
                          </wpg:cNvGrpSpPr>
                          <wpg:grpSpPr bwMode="auto">
                            <a:xfrm>
                              <a:off x="8703" y="2360"/>
                              <a:ext cx="1582" cy="2478"/>
                              <a:chOff x="7347" y="3223"/>
                              <a:chExt cx="1582" cy="2478"/>
                            </a:xfrm>
                          </wpg:grpSpPr>
                          <wps:wsp>
                            <wps:cNvPr id="2323" name="Line 418"/>
                            <wps:cNvCnPr/>
                            <wps:spPr bwMode="auto">
                              <a:xfrm>
                                <a:off x="7460" y="3279"/>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24" name="Line 419"/>
                            <wps:cNvCnPr/>
                            <wps:spPr bwMode="auto">
                              <a:xfrm>
                                <a:off x="7460" y="5652"/>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25" name="Line 420"/>
                            <wps:cNvCnPr/>
                            <wps:spPr bwMode="auto">
                              <a:xfrm>
                                <a:off x="8816" y="3279"/>
                                <a:ext cx="0" cy="23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26" name="Rectangle 421"/>
                            <wps:cNvSpPr>
                              <a:spLocks noChangeArrowheads="1"/>
                            </wps:cNvSpPr>
                            <wps:spPr bwMode="auto">
                              <a:xfrm>
                                <a:off x="8703" y="350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327" name="Rectangle 422"/>
                            <wps:cNvSpPr>
                              <a:spLocks noChangeArrowheads="1"/>
                            </wps:cNvSpPr>
                            <wps:spPr bwMode="auto">
                              <a:xfrm>
                                <a:off x="8703" y="463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328" name="Oval 423"/>
                            <wps:cNvSpPr>
                              <a:spLocks noChangeArrowheads="1"/>
                            </wps:cNvSpPr>
                            <wps:spPr bwMode="auto">
                              <a:xfrm>
                                <a:off x="7347" y="3223"/>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329" name="Oval 424"/>
                            <wps:cNvSpPr>
                              <a:spLocks noChangeArrowheads="1"/>
                            </wps:cNvSpPr>
                            <wps:spPr bwMode="auto">
                              <a:xfrm>
                                <a:off x="7347" y="5588"/>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s:wsp>
                          <wps:cNvPr id="2330" name="Text Box 425"/>
                          <wps:cNvSpPr txBox="1">
                            <a:spLocks noChangeArrowheads="1"/>
                          </wps:cNvSpPr>
                          <wps:spPr bwMode="auto">
                            <a:xfrm>
                              <a:off x="7912" y="2149"/>
                              <a:ext cx="904"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r>
                                  <w:t>24 V</w:t>
                                </w:r>
                              </w:p>
                            </w:txbxContent>
                          </wps:txbx>
                          <wps:bodyPr rot="0" vert="horz" wrap="square" lIns="91440" tIns="45720" rIns="91440" bIns="45720" anchor="t" anchorCtr="0" upright="1">
                            <a:noAutofit/>
                          </wps:bodyPr>
                        </wps:wsp>
                        <wps:wsp>
                          <wps:cNvPr id="2331" name="Text Box 426"/>
                          <wps:cNvSpPr txBox="1">
                            <a:spLocks noChangeArrowheads="1"/>
                          </wps:cNvSpPr>
                          <wps:spPr bwMode="auto">
                            <a:xfrm>
                              <a:off x="8025" y="4522"/>
                              <a:ext cx="791"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r>
                                  <w:t>0 V</w:t>
                                </w:r>
                              </w:p>
                            </w:txbxContent>
                          </wps:txbx>
                          <wps:bodyPr rot="0" vert="horz" wrap="square" lIns="91440" tIns="45720" rIns="91440" bIns="45720" anchor="t" anchorCtr="0" upright="1">
                            <a:noAutofit/>
                          </wps:bodyPr>
                        </wps:wsp>
                        <wps:wsp>
                          <wps:cNvPr id="2332" name="Text Box 427"/>
                          <wps:cNvSpPr txBox="1">
                            <a:spLocks noChangeArrowheads="1"/>
                          </wps:cNvSpPr>
                          <wps:spPr bwMode="auto">
                            <a:xfrm>
                              <a:off x="8929" y="2812"/>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r>
                                  <w:t>2 k</w:t>
                                </w:r>
                                <w:r>
                                  <w:sym w:font="Symbol" w:char="F057"/>
                                </w:r>
                              </w:p>
                            </w:txbxContent>
                          </wps:txbx>
                          <wps:bodyPr rot="0" vert="horz" wrap="square" lIns="91440" tIns="45720" rIns="91440" bIns="45720" anchor="t" anchorCtr="0" upright="1">
                            <a:noAutofit/>
                          </wps:bodyPr>
                        </wps:wsp>
                        <wps:wsp>
                          <wps:cNvPr id="2333" name="Text Box 428"/>
                          <wps:cNvSpPr txBox="1">
                            <a:spLocks noChangeArrowheads="1"/>
                          </wps:cNvSpPr>
                          <wps:spPr bwMode="auto">
                            <a:xfrm>
                              <a:off x="8929" y="3942"/>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r>
                                  <w:t>6 k</w:t>
                                </w:r>
                                <w:r>
                                  <w:sym w:font="Symbol" w:char="F057"/>
                                </w:r>
                              </w:p>
                            </w:txbxContent>
                          </wps:txbx>
                          <wps:bodyPr rot="0" vert="horz" wrap="square" lIns="91440" tIns="45720" rIns="91440" bIns="45720" anchor="t" anchorCtr="0" upright="1">
                            <a:noAutofit/>
                          </wps:bodyPr>
                        </wps:wsp>
                      </wpg:grpSp>
                      <wpg:grpSp>
                        <wpg:cNvPr id="2334" name="Group 429"/>
                        <wpg:cNvGrpSpPr>
                          <a:grpSpLocks/>
                        </wpg:cNvGrpSpPr>
                        <wpg:grpSpPr bwMode="auto">
                          <a:xfrm>
                            <a:off x="1245" y="6216"/>
                            <a:ext cx="2373" cy="2938"/>
                            <a:chOff x="7912" y="2149"/>
                            <a:chExt cx="2373" cy="2938"/>
                          </a:xfrm>
                        </wpg:grpSpPr>
                        <wpg:grpSp>
                          <wpg:cNvPr id="2335" name="Group 430"/>
                          <wpg:cNvGrpSpPr>
                            <a:grpSpLocks/>
                          </wpg:cNvGrpSpPr>
                          <wpg:grpSpPr bwMode="auto">
                            <a:xfrm>
                              <a:off x="8703" y="2360"/>
                              <a:ext cx="1582" cy="2478"/>
                              <a:chOff x="7347" y="3223"/>
                              <a:chExt cx="1582" cy="2478"/>
                            </a:xfrm>
                          </wpg:grpSpPr>
                          <wps:wsp>
                            <wps:cNvPr id="2336" name="Line 431"/>
                            <wps:cNvCnPr/>
                            <wps:spPr bwMode="auto">
                              <a:xfrm>
                                <a:off x="7460" y="3279"/>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37" name="Line 432"/>
                            <wps:cNvCnPr/>
                            <wps:spPr bwMode="auto">
                              <a:xfrm>
                                <a:off x="7460" y="5652"/>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38" name="Line 433"/>
                            <wps:cNvCnPr/>
                            <wps:spPr bwMode="auto">
                              <a:xfrm>
                                <a:off x="8816" y="3279"/>
                                <a:ext cx="0" cy="23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39" name="Rectangle 434"/>
                            <wps:cNvSpPr>
                              <a:spLocks noChangeArrowheads="1"/>
                            </wps:cNvSpPr>
                            <wps:spPr bwMode="auto">
                              <a:xfrm>
                                <a:off x="8703" y="350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340" name="Rectangle 435"/>
                            <wps:cNvSpPr>
                              <a:spLocks noChangeArrowheads="1"/>
                            </wps:cNvSpPr>
                            <wps:spPr bwMode="auto">
                              <a:xfrm>
                                <a:off x="8703" y="463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341" name="Oval 436"/>
                            <wps:cNvSpPr>
                              <a:spLocks noChangeArrowheads="1"/>
                            </wps:cNvSpPr>
                            <wps:spPr bwMode="auto">
                              <a:xfrm>
                                <a:off x="7347" y="3223"/>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342" name="Oval 437"/>
                            <wps:cNvSpPr>
                              <a:spLocks noChangeArrowheads="1"/>
                            </wps:cNvSpPr>
                            <wps:spPr bwMode="auto">
                              <a:xfrm>
                                <a:off x="7347" y="5588"/>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s:wsp>
                          <wps:cNvPr id="2343" name="Text Box 438"/>
                          <wps:cNvSpPr txBox="1">
                            <a:spLocks noChangeArrowheads="1"/>
                          </wps:cNvSpPr>
                          <wps:spPr bwMode="auto">
                            <a:xfrm>
                              <a:off x="7912" y="2149"/>
                              <a:ext cx="904"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r>
                                  <w:t>3 V</w:t>
                                </w:r>
                              </w:p>
                            </w:txbxContent>
                          </wps:txbx>
                          <wps:bodyPr rot="0" vert="horz" wrap="square" lIns="91440" tIns="45720" rIns="91440" bIns="45720" anchor="t" anchorCtr="0" upright="1">
                            <a:noAutofit/>
                          </wps:bodyPr>
                        </wps:wsp>
                        <wps:wsp>
                          <wps:cNvPr id="2344" name="Text Box 439"/>
                          <wps:cNvSpPr txBox="1">
                            <a:spLocks noChangeArrowheads="1"/>
                          </wps:cNvSpPr>
                          <wps:spPr bwMode="auto">
                            <a:xfrm>
                              <a:off x="8025" y="4522"/>
                              <a:ext cx="791"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r>
                                  <w:t>0 V</w:t>
                                </w:r>
                              </w:p>
                            </w:txbxContent>
                          </wps:txbx>
                          <wps:bodyPr rot="0" vert="horz" wrap="square" lIns="91440" tIns="45720" rIns="91440" bIns="45720" anchor="t" anchorCtr="0" upright="1">
                            <a:noAutofit/>
                          </wps:bodyPr>
                        </wps:wsp>
                        <wps:wsp>
                          <wps:cNvPr id="2345" name="Text Box 440"/>
                          <wps:cNvSpPr txBox="1">
                            <a:spLocks noChangeArrowheads="1"/>
                          </wps:cNvSpPr>
                          <wps:spPr bwMode="auto">
                            <a:xfrm>
                              <a:off x="8929" y="2812"/>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r>
                                  <w:t xml:space="preserve">500 </w:t>
                                </w:r>
                                <w:r>
                                  <w:sym w:font="Symbol" w:char="F057"/>
                                </w:r>
                              </w:p>
                            </w:txbxContent>
                          </wps:txbx>
                          <wps:bodyPr rot="0" vert="horz" wrap="square" lIns="91440" tIns="45720" rIns="91440" bIns="45720" anchor="t" anchorCtr="0" upright="1">
                            <a:noAutofit/>
                          </wps:bodyPr>
                        </wps:wsp>
                        <wps:wsp>
                          <wps:cNvPr id="2346" name="Text Box 441"/>
                          <wps:cNvSpPr txBox="1">
                            <a:spLocks noChangeArrowheads="1"/>
                          </wps:cNvSpPr>
                          <wps:spPr bwMode="auto">
                            <a:xfrm>
                              <a:off x="8929" y="3942"/>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r>
                                  <w:t xml:space="preserve">100 </w:t>
                                </w:r>
                                <w:r>
                                  <w:sym w:font="Symbol" w:char="F057"/>
                                </w:r>
                              </w:p>
                            </w:txbxContent>
                          </wps:txbx>
                          <wps:bodyPr rot="0" vert="horz" wrap="square" lIns="91440" tIns="45720" rIns="91440" bIns="45720" anchor="t" anchorCtr="0" upright="1">
                            <a:noAutofit/>
                          </wps:bodyPr>
                        </wps:wsp>
                      </wpg:grpSp>
                      <wpg:grpSp>
                        <wpg:cNvPr id="2347" name="Group 442"/>
                        <wpg:cNvGrpSpPr>
                          <a:grpSpLocks/>
                        </wpg:cNvGrpSpPr>
                        <wpg:grpSpPr bwMode="auto">
                          <a:xfrm>
                            <a:off x="4522" y="6216"/>
                            <a:ext cx="2373" cy="2938"/>
                            <a:chOff x="7912" y="2149"/>
                            <a:chExt cx="2373" cy="2938"/>
                          </a:xfrm>
                        </wpg:grpSpPr>
                        <wpg:grpSp>
                          <wpg:cNvPr id="2348" name="Group 443"/>
                          <wpg:cNvGrpSpPr>
                            <a:grpSpLocks/>
                          </wpg:cNvGrpSpPr>
                          <wpg:grpSpPr bwMode="auto">
                            <a:xfrm>
                              <a:off x="8703" y="2360"/>
                              <a:ext cx="1582" cy="2478"/>
                              <a:chOff x="7347" y="3223"/>
                              <a:chExt cx="1582" cy="2478"/>
                            </a:xfrm>
                          </wpg:grpSpPr>
                          <wps:wsp>
                            <wps:cNvPr id="2349" name="Line 444"/>
                            <wps:cNvCnPr/>
                            <wps:spPr bwMode="auto">
                              <a:xfrm>
                                <a:off x="7460" y="3279"/>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50" name="Line 445"/>
                            <wps:cNvCnPr/>
                            <wps:spPr bwMode="auto">
                              <a:xfrm>
                                <a:off x="7460" y="5652"/>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51" name="Line 446"/>
                            <wps:cNvCnPr/>
                            <wps:spPr bwMode="auto">
                              <a:xfrm>
                                <a:off x="8816" y="3279"/>
                                <a:ext cx="0" cy="23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52" name="Rectangle 447"/>
                            <wps:cNvSpPr>
                              <a:spLocks noChangeArrowheads="1"/>
                            </wps:cNvSpPr>
                            <wps:spPr bwMode="auto">
                              <a:xfrm>
                                <a:off x="8703" y="350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353" name="Rectangle 448"/>
                            <wps:cNvSpPr>
                              <a:spLocks noChangeArrowheads="1"/>
                            </wps:cNvSpPr>
                            <wps:spPr bwMode="auto">
                              <a:xfrm>
                                <a:off x="8703" y="463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354" name="Oval 449"/>
                            <wps:cNvSpPr>
                              <a:spLocks noChangeArrowheads="1"/>
                            </wps:cNvSpPr>
                            <wps:spPr bwMode="auto">
                              <a:xfrm>
                                <a:off x="7347" y="3223"/>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355" name="Oval 450"/>
                            <wps:cNvSpPr>
                              <a:spLocks noChangeArrowheads="1"/>
                            </wps:cNvSpPr>
                            <wps:spPr bwMode="auto">
                              <a:xfrm>
                                <a:off x="7347" y="5588"/>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s:wsp>
                          <wps:cNvPr id="2356" name="Text Box 451"/>
                          <wps:cNvSpPr txBox="1">
                            <a:spLocks noChangeArrowheads="1"/>
                          </wps:cNvSpPr>
                          <wps:spPr bwMode="auto">
                            <a:xfrm>
                              <a:off x="7912" y="2149"/>
                              <a:ext cx="904"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r>
                                  <w:t>1.5 V</w:t>
                                </w:r>
                              </w:p>
                            </w:txbxContent>
                          </wps:txbx>
                          <wps:bodyPr rot="0" vert="horz" wrap="square" lIns="91440" tIns="45720" rIns="91440" bIns="45720" anchor="t" anchorCtr="0" upright="1">
                            <a:noAutofit/>
                          </wps:bodyPr>
                        </wps:wsp>
                        <wps:wsp>
                          <wps:cNvPr id="2357" name="Text Box 452"/>
                          <wps:cNvSpPr txBox="1">
                            <a:spLocks noChangeArrowheads="1"/>
                          </wps:cNvSpPr>
                          <wps:spPr bwMode="auto">
                            <a:xfrm>
                              <a:off x="8025" y="4522"/>
                              <a:ext cx="791"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r>
                                  <w:t>0 V</w:t>
                                </w:r>
                              </w:p>
                            </w:txbxContent>
                          </wps:txbx>
                          <wps:bodyPr rot="0" vert="horz" wrap="square" lIns="91440" tIns="45720" rIns="91440" bIns="45720" anchor="t" anchorCtr="0" upright="1">
                            <a:noAutofit/>
                          </wps:bodyPr>
                        </wps:wsp>
                        <wps:wsp>
                          <wps:cNvPr id="2358" name="Text Box 453"/>
                          <wps:cNvSpPr txBox="1">
                            <a:spLocks noChangeArrowheads="1"/>
                          </wps:cNvSpPr>
                          <wps:spPr bwMode="auto">
                            <a:xfrm>
                              <a:off x="8929" y="2812"/>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r>
                                  <w:t xml:space="preserve">25 </w:t>
                                </w:r>
                                <w:r>
                                  <w:sym w:font="Symbol" w:char="F057"/>
                                </w:r>
                              </w:p>
                            </w:txbxContent>
                          </wps:txbx>
                          <wps:bodyPr rot="0" vert="horz" wrap="square" lIns="91440" tIns="45720" rIns="91440" bIns="45720" anchor="t" anchorCtr="0" upright="1">
                            <a:noAutofit/>
                          </wps:bodyPr>
                        </wps:wsp>
                        <wps:wsp>
                          <wps:cNvPr id="2359" name="Text Box 454"/>
                          <wps:cNvSpPr txBox="1">
                            <a:spLocks noChangeArrowheads="1"/>
                          </wps:cNvSpPr>
                          <wps:spPr bwMode="auto">
                            <a:xfrm>
                              <a:off x="8929" y="3942"/>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r>
                                  <w:t xml:space="preserve">75 </w:t>
                                </w:r>
                                <w:r>
                                  <w:sym w:font="Symbol" w:char="F057"/>
                                </w:r>
                              </w:p>
                            </w:txbxContent>
                          </wps:txbx>
                          <wps:bodyPr rot="0" vert="horz" wrap="square" lIns="91440" tIns="45720" rIns="91440" bIns="45720" anchor="t" anchorCtr="0" upright="1">
                            <a:noAutofit/>
                          </wps:bodyPr>
                        </wps:wsp>
                      </wpg:grpSp>
                      <wpg:grpSp>
                        <wpg:cNvPr id="2360" name="Group 455"/>
                        <wpg:cNvGrpSpPr>
                          <a:grpSpLocks/>
                        </wpg:cNvGrpSpPr>
                        <wpg:grpSpPr bwMode="auto">
                          <a:xfrm>
                            <a:off x="7912" y="6216"/>
                            <a:ext cx="2373" cy="2938"/>
                            <a:chOff x="7912" y="2149"/>
                            <a:chExt cx="2373" cy="2938"/>
                          </a:xfrm>
                        </wpg:grpSpPr>
                        <wpg:grpSp>
                          <wpg:cNvPr id="2361" name="Group 456"/>
                          <wpg:cNvGrpSpPr>
                            <a:grpSpLocks/>
                          </wpg:cNvGrpSpPr>
                          <wpg:grpSpPr bwMode="auto">
                            <a:xfrm>
                              <a:off x="8703" y="2360"/>
                              <a:ext cx="1582" cy="2478"/>
                              <a:chOff x="7347" y="3223"/>
                              <a:chExt cx="1582" cy="2478"/>
                            </a:xfrm>
                          </wpg:grpSpPr>
                          <wps:wsp>
                            <wps:cNvPr id="2362" name="Line 457"/>
                            <wps:cNvCnPr/>
                            <wps:spPr bwMode="auto">
                              <a:xfrm>
                                <a:off x="7460" y="3279"/>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63" name="Line 458"/>
                            <wps:cNvCnPr/>
                            <wps:spPr bwMode="auto">
                              <a:xfrm>
                                <a:off x="7460" y="5652"/>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64" name="Line 459"/>
                            <wps:cNvCnPr/>
                            <wps:spPr bwMode="auto">
                              <a:xfrm>
                                <a:off x="8816" y="3279"/>
                                <a:ext cx="0" cy="23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65" name="Rectangle 460"/>
                            <wps:cNvSpPr>
                              <a:spLocks noChangeArrowheads="1"/>
                            </wps:cNvSpPr>
                            <wps:spPr bwMode="auto">
                              <a:xfrm>
                                <a:off x="8703" y="350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366" name="Rectangle 461"/>
                            <wps:cNvSpPr>
                              <a:spLocks noChangeArrowheads="1"/>
                            </wps:cNvSpPr>
                            <wps:spPr bwMode="auto">
                              <a:xfrm>
                                <a:off x="8703" y="463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367" name="Oval 462"/>
                            <wps:cNvSpPr>
                              <a:spLocks noChangeArrowheads="1"/>
                            </wps:cNvSpPr>
                            <wps:spPr bwMode="auto">
                              <a:xfrm>
                                <a:off x="7347" y="3223"/>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368" name="Oval 463"/>
                            <wps:cNvSpPr>
                              <a:spLocks noChangeArrowheads="1"/>
                            </wps:cNvSpPr>
                            <wps:spPr bwMode="auto">
                              <a:xfrm>
                                <a:off x="7347" y="5588"/>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s:wsp>
                          <wps:cNvPr id="2369" name="Text Box 464"/>
                          <wps:cNvSpPr txBox="1">
                            <a:spLocks noChangeArrowheads="1"/>
                          </wps:cNvSpPr>
                          <wps:spPr bwMode="auto">
                            <a:xfrm>
                              <a:off x="7912" y="2149"/>
                              <a:ext cx="904"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r>
                                  <w:t>6 V</w:t>
                                </w:r>
                              </w:p>
                            </w:txbxContent>
                          </wps:txbx>
                          <wps:bodyPr rot="0" vert="horz" wrap="square" lIns="91440" tIns="45720" rIns="91440" bIns="45720" anchor="t" anchorCtr="0" upright="1">
                            <a:noAutofit/>
                          </wps:bodyPr>
                        </wps:wsp>
                        <wps:wsp>
                          <wps:cNvPr id="2370" name="Text Box 465"/>
                          <wps:cNvSpPr txBox="1">
                            <a:spLocks noChangeArrowheads="1"/>
                          </wps:cNvSpPr>
                          <wps:spPr bwMode="auto">
                            <a:xfrm>
                              <a:off x="8025" y="4522"/>
                              <a:ext cx="791"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r>
                                  <w:t>0 V</w:t>
                                </w:r>
                              </w:p>
                            </w:txbxContent>
                          </wps:txbx>
                          <wps:bodyPr rot="0" vert="horz" wrap="square" lIns="91440" tIns="45720" rIns="91440" bIns="45720" anchor="t" anchorCtr="0" upright="1">
                            <a:noAutofit/>
                          </wps:bodyPr>
                        </wps:wsp>
                        <wps:wsp>
                          <wps:cNvPr id="2371" name="Text Box 466"/>
                          <wps:cNvSpPr txBox="1">
                            <a:spLocks noChangeArrowheads="1"/>
                          </wps:cNvSpPr>
                          <wps:spPr bwMode="auto">
                            <a:xfrm>
                              <a:off x="8929" y="2812"/>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r>
                                  <w:t>3 M</w:t>
                                </w:r>
                                <w:r>
                                  <w:sym w:font="Symbol" w:char="F057"/>
                                </w:r>
                              </w:p>
                            </w:txbxContent>
                          </wps:txbx>
                          <wps:bodyPr rot="0" vert="horz" wrap="square" lIns="91440" tIns="45720" rIns="91440" bIns="45720" anchor="t" anchorCtr="0" upright="1">
                            <a:noAutofit/>
                          </wps:bodyPr>
                        </wps:wsp>
                        <wps:wsp>
                          <wps:cNvPr id="2372" name="Text Box 467"/>
                          <wps:cNvSpPr txBox="1">
                            <a:spLocks noChangeArrowheads="1"/>
                          </wps:cNvSpPr>
                          <wps:spPr bwMode="auto">
                            <a:xfrm>
                              <a:off x="8929" y="3942"/>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r>
                                  <w:t>2 M</w:t>
                                </w:r>
                                <w:r>
                                  <w:sym w:font="Symbol" w:char="F057"/>
                                </w:r>
                              </w:p>
                            </w:txbxContent>
                          </wps:txbx>
                          <wps:bodyPr rot="0" vert="horz" wrap="square" lIns="91440" tIns="45720" rIns="91440" bIns="45720" anchor="t" anchorCtr="0" upright="1">
                            <a:noAutofit/>
                          </wps:bodyPr>
                        </wps:wsp>
                      </wpg:grpSp>
                      <wpg:grpSp>
                        <wpg:cNvPr id="2373" name="Group 468"/>
                        <wpg:cNvGrpSpPr>
                          <a:grpSpLocks/>
                        </wpg:cNvGrpSpPr>
                        <wpg:grpSpPr bwMode="auto">
                          <a:xfrm>
                            <a:off x="1245" y="9720"/>
                            <a:ext cx="2373" cy="2938"/>
                            <a:chOff x="7912" y="2149"/>
                            <a:chExt cx="2373" cy="2938"/>
                          </a:xfrm>
                        </wpg:grpSpPr>
                        <wpg:grpSp>
                          <wpg:cNvPr id="2374" name="Group 469"/>
                          <wpg:cNvGrpSpPr>
                            <a:grpSpLocks/>
                          </wpg:cNvGrpSpPr>
                          <wpg:grpSpPr bwMode="auto">
                            <a:xfrm>
                              <a:off x="8703" y="2360"/>
                              <a:ext cx="1582" cy="2478"/>
                              <a:chOff x="7347" y="3223"/>
                              <a:chExt cx="1582" cy="2478"/>
                            </a:xfrm>
                          </wpg:grpSpPr>
                          <wps:wsp>
                            <wps:cNvPr id="2375" name="Line 470"/>
                            <wps:cNvCnPr/>
                            <wps:spPr bwMode="auto">
                              <a:xfrm>
                                <a:off x="7460" y="3279"/>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76" name="Line 471"/>
                            <wps:cNvCnPr/>
                            <wps:spPr bwMode="auto">
                              <a:xfrm>
                                <a:off x="7460" y="5652"/>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77" name="Line 472"/>
                            <wps:cNvCnPr/>
                            <wps:spPr bwMode="auto">
                              <a:xfrm>
                                <a:off x="8816" y="3279"/>
                                <a:ext cx="0" cy="23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78" name="Rectangle 473"/>
                            <wps:cNvSpPr>
                              <a:spLocks noChangeArrowheads="1"/>
                            </wps:cNvSpPr>
                            <wps:spPr bwMode="auto">
                              <a:xfrm>
                                <a:off x="8703" y="350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379" name="Rectangle 474"/>
                            <wps:cNvSpPr>
                              <a:spLocks noChangeArrowheads="1"/>
                            </wps:cNvSpPr>
                            <wps:spPr bwMode="auto">
                              <a:xfrm>
                                <a:off x="8703" y="463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380" name="Oval 475"/>
                            <wps:cNvSpPr>
                              <a:spLocks noChangeArrowheads="1"/>
                            </wps:cNvSpPr>
                            <wps:spPr bwMode="auto">
                              <a:xfrm>
                                <a:off x="7347" y="3223"/>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381" name="Oval 476"/>
                            <wps:cNvSpPr>
                              <a:spLocks noChangeArrowheads="1"/>
                            </wps:cNvSpPr>
                            <wps:spPr bwMode="auto">
                              <a:xfrm>
                                <a:off x="7347" y="5588"/>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s:wsp>
                          <wps:cNvPr id="2382" name="Text Box 477"/>
                          <wps:cNvSpPr txBox="1">
                            <a:spLocks noChangeArrowheads="1"/>
                          </wps:cNvSpPr>
                          <wps:spPr bwMode="auto">
                            <a:xfrm>
                              <a:off x="7912" y="2149"/>
                              <a:ext cx="904"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r>
                                  <w:t>1.5 V</w:t>
                                </w:r>
                              </w:p>
                            </w:txbxContent>
                          </wps:txbx>
                          <wps:bodyPr rot="0" vert="horz" wrap="square" lIns="91440" tIns="45720" rIns="91440" bIns="45720" anchor="t" anchorCtr="0" upright="1">
                            <a:noAutofit/>
                          </wps:bodyPr>
                        </wps:wsp>
                        <wps:wsp>
                          <wps:cNvPr id="2383" name="Text Box 478"/>
                          <wps:cNvSpPr txBox="1">
                            <a:spLocks noChangeArrowheads="1"/>
                          </wps:cNvSpPr>
                          <wps:spPr bwMode="auto">
                            <a:xfrm>
                              <a:off x="8025" y="4522"/>
                              <a:ext cx="791"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r>
                                  <w:t>0 V</w:t>
                                </w:r>
                              </w:p>
                            </w:txbxContent>
                          </wps:txbx>
                          <wps:bodyPr rot="0" vert="horz" wrap="square" lIns="91440" tIns="45720" rIns="91440" bIns="45720" anchor="t" anchorCtr="0" upright="1">
                            <a:noAutofit/>
                          </wps:bodyPr>
                        </wps:wsp>
                        <wps:wsp>
                          <wps:cNvPr id="2384" name="Text Box 479"/>
                          <wps:cNvSpPr txBox="1">
                            <a:spLocks noChangeArrowheads="1"/>
                          </wps:cNvSpPr>
                          <wps:spPr bwMode="auto">
                            <a:xfrm>
                              <a:off x="8929" y="2812"/>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r>
                                  <w:t xml:space="preserve">5 </w:t>
                                </w:r>
                                <w:r>
                                  <w:sym w:font="Symbol" w:char="F057"/>
                                </w:r>
                              </w:p>
                            </w:txbxContent>
                          </wps:txbx>
                          <wps:bodyPr rot="0" vert="horz" wrap="square" lIns="91440" tIns="45720" rIns="91440" bIns="45720" anchor="t" anchorCtr="0" upright="1">
                            <a:noAutofit/>
                          </wps:bodyPr>
                        </wps:wsp>
                        <wps:wsp>
                          <wps:cNvPr id="2385" name="Text Box 480"/>
                          <wps:cNvSpPr txBox="1">
                            <a:spLocks noChangeArrowheads="1"/>
                          </wps:cNvSpPr>
                          <wps:spPr bwMode="auto">
                            <a:xfrm>
                              <a:off x="8929" y="3942"/>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r>
                                  <w:t xml:space="preserve">10 </w:t>
                                </w:r>
                                <w:r>
                                  <w:sym w:font="Symbol" w:char="F057"/>
                                </w:r>
                              </w:p>
                            </w:txbxContent>
                          </wps:txbx>
                          <wps:bodyPr rot="0" vert="horz" wrap="square" lIns="91440" tIns="45720" rIns="91440" bIns="45720" anchor="t" anchorCtr="0" upright="1">
                            <a:noAutofit/>
                          </wps:bodyPr>
                        </wps:wsp>
                      </wpg:grpSp>
                      <wpg:grpSp>
                        <wpg:cNvPr id="2386" name="Group 481"/>
                        <wpg:cNvGrpSpPr>
                          <a:grpSpLocks/>
                        </wpg:cNvGrpSpPr>
                        <wpg:grpSpPr bwMode="auto">
                          <a:xfrm>
                            <a:off x="4522" y="9720"/>
                            <a:ext cx="2373" cy="2938"/>
                            <a:chOff x="7912" y="2149"/>
                            <a:chExt cx="2373" cy="2938"/>
                          </a:xfrm>
                        </wpg:grpSpPr>
                        <wpg:grpSp>
                          <wpg:cNvPr id="2387" name="Group 482"/>
                          <wpg:cNvGrpSpPr>
                            <a:grpSpLocks/>
                          </wpg:cNvGrpSpPr>
                          <wpg:grpSpPr bwMode="auto">
                            <a:xfrm>
                              <a:off x="8703" y="2360"/>
                              <a:ext cx="1582" cy="2478"/>
                              <a:chOff x="7347" y="3223"/>
                              <a:chExt cx="1582" cy="2478"/>
                            </a:xfrm>
                          </wpg:grpSpPr>
                          <wps:wsp>
                            <wps:cNvPr id="2388" name="Line 483"/>
                            <wps:cNvCnPr/>
                            <wps:spPr bwMode="auto">
                              <a:xfrm>
                                <a:off x="7460" y="3279"/>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89" name="Line 484"/>
                            <wps:cNvCnPr/>
                            <wps:spPr bwMode="auto">
                              <a:xfrm>
                                <a:off x="7460" y="5652"/>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0" name="Line 485"/>
                            <wps:cNvCnPr/>
                            <wps:spPr bwMode="auto">
                              <a:xfrm>
                                <a:off x="8816" y="3279"/>
                                <a:ext cx="0" cy="23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1" name="Rectangle 486"/>
                            <wps:cNvSpPr>
                              <a:spLocks noChangeArrowheads="1"/>
                            </wps:cNvSpPr>
                            <wps:spPr bwMode="auto">
                              <a:xfrm>
                                <a:off x="8703" y="350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392" name="Rectangle 487"/>
                            <wps:cNvSpPr>
                              <a:spLocks noChangeArrowheads="1"/>
                            </wps:cNvSpPr>
                            <wps:spPr bwMode="auto">
                              <a:xfrm>
                                <a:off x="8703" y="463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393" name="Oval 488"/>
                            <wps:cNvSpPr>
                              <a:spLocks noChangeArrowheads="1"/>
                            </wps:cNvSpPr>
                            <wps:spPr bwMode="auto">
                              <a:xfrm>
                                <a:off x="7347" y="3223"/>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394" name="Oval 489"/>
                            <wps:cNvSpPr>
                              <a:spLocks noChangeArrowheads="1"/>
                            </wps:cNvSpPr>
                            <wps:spPr bwMode="auto">
                              <a:xfrm>
                                <a:off x="7347" y="5588"/>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s:wsp>
                          <wps:cNvPr id="2395" name="Text Box 490"/>
                          <wps:cNvSpPr txBox="1">
                            <a:spLocks noChangeArrowheads="1"/>
                          </wps:cNvSpPr>
                          <wps:spPr bwMode="auto">
                            <a:xfrm>
                              <a:off x="7912" y="2149"/>
                              <a:ext cx="904"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r>
                                  <w:t>6 V</w:t>
                                </w:r>
                              </w:p>
                            </w:txbxContent>
                          </wps:txbx>
                          <wps:bodyPr rot="0" vert="horz" wrap="square" lIns="91440" tIns="45720" rIns="91440" bIns="45720" anchor="t" anchorCtr="0" upright="1">
                            <a:noAutofit/>
                          </wps:bodyPr>
                        </wps:wsp>
                        <wps:wsp>
                          <wps:cNvPr id="2396" name="Text Box 491"/>
                          <wps:cNvSpPr txBox="1">
                            <a:spLocks noChangeArrowheads="1"/>
                          </wps:cNvSpPr>
                          <wps:spPr bwMode="auto">
                            <a:xfrm>
                              <a:off x="8025" y="4522"/>
                              <a:ext cx="791"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r>
                                  <w:t>0 V</w:t>
                                </w:r>
                              </w:p>
                            </w:txbxContent>
                          </wps:txbx>
                          <wps:bodyPr rot="0" vert="horz" wrap="square" lIns="91440" tIns="45720" rIns="91440" bIns="45720" anchor="t" anchorCtr="0" upright="1">
                            <a:noAutofit/>
                          </wps:bodyPr>
                        </wps:wsp>
                        <wps:wsp>
                          <wps:cNvPr id="2397" name="Text Box 492"/>
                          <wps:cNvSpPr txBox="1">
                            <a:spLocks noChangeArrowheads="1"/>
                          </wps:cNvSpPr>
                          <wps:spPr bwMode="auto">
                            <a:xfrm>
                              <a:off x="8929" y="2812"/>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r>
                                  <w:t xml:space="preserve">24 </w:t>
                                </w:r>
                                <w:r>
                                  <w:sym w:font="Symbol" w:char="F057"/>
                                </w:r>
                              </w:p>
                            </w:txbxContent>
                          </wps:txbx>
                          <wps:bodyPr rot="0" vert="horz" wrap="square" lIns="91440" tIns="45720" rIns="91440" bIns="45720" anchor="t" anchorCtr="0" upright="1">
                            <a:noAutofit/>
                          </wps:bodyPr>
                        </wps:wsp>
                        <wps:wsp>
                          <wps:cNvPr id="2398" name="Text Box 493"/>
                          <wps:cNvSpPr txBox="1">
                            <a:spLocks noChangeArrowheads="1"/>
                          </wps:cNvSpPr>
                          <wps:spPr bwMode="auto">
                            <a:xfrm>
                              <a:off x="8929" y="3942"/>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r>
                                  <w:t xml:space="preserve">8 </w:t>
                                </w:r>
                                <w:r>
                                  <w:sym w:font="Symbol" w:char="F057"/>
                                </w:r>
                              </w:p>
                            </w:txbxContent>
                          </wps:txbx>
                          <wps:bodyPr rot="0" vert="horz" wrap="square" lIns="91440" tIns="45720" rIns="91440" bIns="45720" anchor="t" anchorCtr="0" upright="1">
                            <a:noAutofit/>
                          </wps:bodyPr>
                        </wps:wsp>
                      </wpg:grpSp>
                      <wpg:grpSp>
                        <wpg:cNvPr id="2399" name="Group 494"/>
                        <wpg:cNvGrpSpPr>
                          <a:grpSpLocks/>
                        </wpg:cNvGrpSpPr>
                        <wpg:grpSpPr bwMode="auto">
                          <a:xfrm>
                            <a:off x="7912" y="9720"/>
                            <a:ext cx="2373" cy="2938"/>
                            <a:chOff x="7912" y="2149"/>
                            <a:chExt cx="2373" cy="2938"/>
                          </a:xfrm>
                        </wpg:grpSpPr>
                        <wpg:grpSp>
                          <wpg:cNvPr id="2400" name="Group 495"/>
                          <wpg:cNvGrpSpPr>
                            <a:grpSpLocks/>
                          </wpg:cNvGrpSpPr>
                          <wpg:grpSpPr bwMode="auto">
                            <a:xfrm>
                              <a:off x="8703" y="2360"/>
                              <a:ext cx="1582" cy="2478"/>
                              <a:chOff x="7347" y="3223"/>
                              <a:chExt cx="1582" cy="2478"/>
                            </a:xfrm>
                          </wpg:grpSpPr>
                          <wps:wsp>
                            <wps:cNvPr id="2401" name="Line 496"/>
                            <wps:cNvCnPr/>
                            <wps:spPr bwMode="auto">
                              <a:xfrm>
                                <a:off x="7460" y="3279"/>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02" name="Line 497"/>
                            <wps:cNvCnPr/>
                            <wps:spPr bwMode="auto">
                              <a:xfrm>
                                <a:off x="7460" y="5652"/>
                                <a:ext cx="13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03" name="Line 498"/>
                            <wps:cNvCnPr/>
                            <wps:spPr bwMode="auto">
                              <a:xfrm>
                                <a:off x="8816" y="3279"/>
                                <a:ext cx="0" cy="23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04" name="Rectangle 499"/>
                            <wps:cNvSpPr>
                              <a:spLocks noChangeArrowheads="1"/>
                            </wps:cNvSpPr>
                            <wps:spPr bwMode="auto">
                              <a:xfrm>
                                <a:off x="8703" y="350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405" name="Rectangle 500"/>
                            <wps:cNvSpPr>
                              <a:spLocks noChangeArrowheads="1"/>
                            </wps:cNvSpPr>
                            <wps:spPr bwMode="auto">
                              <a:xfrm>
                                <a:off x="8703" y="4635"/>
                                <a:ext cx="226" cy="79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406" name="Oval 501"/>
                            <wps:cNvSpPr>
                              <a:spLocks noChangeArrowheads="1"/>
                            </wps:cNvSpPr>
                            <wps:spPr bwMode="auto">
                              <a:xfrm>
                                <a:off x="7347" y="3223"/>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407" name="Oval 502"/>
                            <wps:cNvSpPr>
                              <a:spLocks noChangeArrowheads="1"/>
                            </wps:cNvSpPr>
                            <wps:spPr bwMode="auto">
                              <a:xfrm>
                                <a:off x="7347" y="5588"/>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s:wsp>
                          <wps:cNvPr id="2408" name="Text Box 503"/>
                          <wps:cNvSpPr txBox="1">
                            <a:spLocks noChangeArrowheads="1"/>
                          </wps:cNvSpPr>
                          <wps:spPr bwMode="auto">
                            <a:xfrm>
                              <a:off x="7912" y="2149"/>
                              <a:ext cx="904"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r>
                                  <w:t>12 V</w:t>
                                </w:r>
                              </w:p>
                            </w:txbxContent>
                          </wps:txbx>
                          <wps:bodyPr rot="0" vert="horz" wrap="square" lIns="91440" tIns="45720" rIns="91440" bIns="45720" anchor="t" anchorCtr="0" upright="1">
                            <a:noAutofit/>
                          </wps:bodyPr>
                        </wps:wsp>
                        <wps:wsp>
                          <wps:cNvPr id="2409" name="Text Box 504"/>
                          <wps:cNvSpPr txBox="1">
                            <a:spLocks noChangeArrowheads="1"/>
                          </wps:cNvSpPr>
                          <wps:spPr bwMode="auto">
                            <a:xfrm>
                              <a:off x="8025" y="4522"/>
                              <a:ext cx="791"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r>
                                  <w:t>0 V</w:t>
                                </w:r>
                              </w:p>
                            </w:txbxContent>
                          </wps:txbx>
                          <wps:bodyPr rot="0" vert="horz" wrap="square" lIns="91440" tIns="45720" rIns="91440" bIns="45720" anchor="t" anchorCtr="0" upright="1">
                            <a:noAutofit/>
                          </wps:bodyPr>
                        </wps:wsp>
                        <wps:wsp>
                          <wps:cNvPr id="2410" name="Text Box 505"/>
                          <wps:cNvSpPr txBox="1">
                            <a:spLocks noChangeArrowheads="1"/>
                          </wps:cNvSpPr>
                          <wps:spPr bwMode="auto">
                            <a:xfrm>
                              <a:off x="8929" y="2812"/>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r>
                                  <w:t xml:space="preserve">900 </w:t>
                                </w:r>
                                <w:r>
                                  <w:sym w:font="Symbol" w:char="F057"/>
                                </w:r>
                              </w:p>
                            </w:txbxContent>
                          </wps:txbx>
                          <wps:bodyPr rot="0" vert="horz" wrap="square" lIns="91440" tIns="45720" rIns="91440" bIns="45720" anchor="t" anchorCtr="0" upright="1">
                            <a:noAutofit/>
                          </wps:bodyPr>
                        </wps:wsp>
                        <wps:wsp>
                          <wps:cNvPr id="2411" name="Text Box 506"/>
                          <wps:cNvSpPr txBox="1">
                            <a:spLocks noChangeArrowheads="1"/>
                          </wps:cNvSpPr>
                          <wps:spPr bwMode="auto">
                            <a:xfrm>
                              <a:off x="8929" y="3942"/>
                              <a:ext cx="101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C244F2">
                                <w:r>
                                  <w:t xml:space="preserve">300 </w:t>
                                </w:r>
                                <w:r>
                                  <w:sym w:font="Symbol" w:char="F057"/>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94" o:spid="_x0000_s1690" style="position:absolute;left:0;text-align:left;margin-left:33.9pt;margin-top:12.65pt;width:452pt;height:491.55pt;z-index:251935744;mso-position-horizontal-relative:text;mso-position-vertical-relative:text" coordorigin="1245,2827" coordsize="9040,9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">
                <v:group id="Group 390" o:spid="_x0000_s1691" style="position:absolute;left:1245;top:2827;width:2373;height:2938" coordorigin="5313,2051" coordsize="2373,2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lMjMYAAADdAAAADwAAAGRycy9kb3ducmV2LnhtbESPQWvCQBSE7wX/w/IE&#10;b3WTiKVGVxGx4kGEqiDeHtlnEsy+DdltEv99tyD0OMzMN8xi1ZtKtNS40rKCeByBIM6sLjlXcDl/&#10;vX+CcB5ZY2WZFDzJwWo5eFtgqm3H39SefC4ChF2KCgrv61RKlxVk0I1tTRy8u20M+iCbXOoGuwA3&#10;lUyi6EMaLDksFFjTpqDscfoxCnYddutJvG0Pj/vmeTtPj9dDTEqNhv16DsJT7//Dr/ZeK0iS2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UyMxgAAAN0A&#10;AAAPAAAAAAAAAAAAAAAAAKoCAABkcnMvZG93bnJldi54bWxQSwUGAAAAAAQABAD6AAAAnQMAAAAA&#10;">
                  <v:group id="Group 391" o:spid="_x0000_s1692" style="position:absolute;left:6104;top:2262;width:1582;height:2478" coordorigin="7347,3223" coordsize="1582,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vS+8YAAADdAAAADwAAAGRycy9kb3ducmV2LnhtbESPQWvCQBSE74L/YXmC&#10;t7pJpFKjq4hY8SCFqiDeHtlnEsy+DdltEv99t1DwOMzMN8xy3ZtKtNS40rKCeBKBIM6sLjlXcDl/&#10;vn2AcB5ZY2WZFDzJwXo1HCwx1bbjb2pPPhcBwi5FBYX3dSqlywoy6Ca2Jg7e3TYGfZBNLnWDXYCb&#10;SiZRNJMGSw4LBda0LSh7nH6Mgn2H3WYa79rj47593s7vX9djTEqNR/1mAcJT71/h//ZBK0iS+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9L7xgAAAN0A&#10;AAAPAAAAAAAAAAAAAAAAAKoCAABkcnMvZG93bnJldi54bWxQSwUGAAAAAAQABAD6AAAAnQMAAAAA&#10;">
                    <v:line id="Line 392" o:spid="_x0000_s1693" style="position:absolute;visibility:visible;mso-wrap-style:square" from="7460,3279" to="8816,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tIBsYAAADdAAAADwAAAGRycy9kb3ducmV2LnhtbESPQWvCQBSE7wX/w/IKvdVNU9A2dRUR&#10;rMVbYxF6e2SfSZrs27i70fjv3YLgcZiZb5jZYjCtOJHztWUFL+MEBHFhdc2lgp/d+vkNhA/IGlvL&#10;pOBCHhbz0cMMM23P/E2nPJQiQthnqKAKocuk9EVFBv3YdsTRO1hnMETpSqkdniPctDJNkok0WHNc&#10;qLCjVUVFk/dGwb7P+fevWbsW+8/N5rA/Nv51q9TT47D8ABFoCPfwrf2lFaTp+xT+38Qn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bSAbGAAAA3QAAAA8AAAAAAAAA&#10;AAAAAAAAoQIAAGRycy9kb3ducmV2LnhtbFBLBQYAAAAABAAEAPkAAACUAwAAAAA=&#10;" strokeweight="1.5pt"/>
                    <v:line id="Line 393" o:spid="_x0000_s1694" style="position:absolute;visibility:visible;mso-wrap-style:square" from="7460,5652"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TcdMIAAADdAAAADwAAAGRycy9kb3ducmV2LnhtbERPz2vCMBS+D/wfwhO8zdQOxqxGEcEp&#10;3tYNwdujeba1zUtNUq3//XIY7Pjx/V6uB9OKOzlfW1YwmyYgiAuray4V/HzvXj9A+ICssbVMCp7k&#10;Yb0avSwx0/bBX3TPQyliCPsMFVQhdJmUvqjIoJ/ajjhyF+sMhghdKbXDRww3rUyT5F0arDk2VNjR&#10;tqKiyXuj4NTnfL42O9di/7nfX063xr8dlZqMh80CRKAh/Iv/3AetIE3ncW58E5+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TcdMIAAADdAAAADwAAAAAAAAAAAAAA&#10;AAChAgAAZHJzL2Rvd25yZXYueG1sUEsFBgAAAAAEAAQA+QAAAJADAAAAAA==&#10;" strokeweight="1.5pt"/>
                    <v:line id="Line 394" o:spid="_x0000_s1695" style="position:absolute;visibility:visible;mso-wrap-style:square" from="8816,3279"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578YAAADdAAAADwAAAGRycy9kb3ducmV2LnhtbESPQWvCQBSE7wX/w/KE3urGFEqTukoR&#10;1NJbowi9PbLPJE32bdzdaPrvu4LQ4zAz3zCL1Wg6cSHnG8sK5rMEBHFpdcOVgsN+8/QKwgdkjZ1l&#10;UvBLHlbLycMCc22v/EWXIlQiQtjnqKAOoc+l9GVNBv3M9sTRO1lnMETpKqkdXiPcdDJNkhdpsOG4&#10;UGNP65rKthiMguNQ8PdPu3EdDtvd7nQ8t/75U6nH6fj+BiLQGP7D9/aHVpCmWQa3N/E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Iee/GAAAA3QAAAA8AAAAAAAAA&#10;AAAAAAAAoQIAAGRycy9kb3ducmV2LnhtbFBLBQYAAAAABAAEAPkAAACUAwAAAAA=&#10;" strokeweight="1.5pt"/>
                    <v:rect id="Rectangle 395" o:spid="_x0000_s1696" style="position:absolute;left:8703;top:350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kQV8MA&#10;AADdAAAADwAAAGRycy9kb3ducmV2LnhtbERPy4rCMBTdC/MP4Q64kTFRQYZqlMEHiAvBB8wsL821&#10;LdPclCRq9evNQnB5OO/pvLW1uJIPlWMNg74CQZw7U3Gh4XRcf32DCBHZYO2YNNwpwHz20ZliZtyN&#10;93Q9xEKkEA4ZaihjbDIpQ16SxdB3DXHizs5bjAn6QhqPtxRuazlUaiwtVpwaSmxoUVL+f7hYDc3v&#10;Au1qJ+PW30ePv8tpt1yqntbdz/ZnAiJSG9/il3tjNAxHKu1Pb9IT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kQV8MAAADdAAAADwAAAAAAAAAAAAAAAACYAgAAZHJzL2Rv&#10;d25yZXYueG1sUEsFBgAAAAAEAAQA9QAAAIgDAAAAAA==&#10;" strokeweight="1.5pt"/>
                    <v:rect id="Rectangle 396" o:spid="_x0000_s1697" style="position:absolute;left:8703;top:463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1zMYA&#10;AADdAAAADwAAAGRycy9kb3ducmV2LnhtbESPT2sCMRTE70K/Q3iFXqQmKoisRinagngQ/AP1+Ni8&#10;7i7dvCxJ1NVPbwTB4zAzv2Gm89bW4kw+VI419HsKBHHuTMWFhsP+53MMIkRkg7Vj0nClAPPZW2eK&#10;mXEX3tJ5FwuRIBwy1FDG2GRShrwki6HnGuLk/TlvMSbpC2k8XhLc1nKg1EharDgtlNjQoqT8f3ey&#10;GprfBdrvjYxrfx3ejqfDZrlUXa0/3tuvCYhIbXyFn+2V0TAYqj483q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W1zMYAAADdAAAADwAAAAAAAAAAAAAAAACYAgAAZHJz&#10;L2Rvd25yZXYueG1sUEsFBgAAAAAEAAQA9QAAAIsDAAAAAA==&#10;" strokeweight="1.5pt"/>
                    <v:oval id="Oval 397" o:spid="_x0000_s1698" style="position:absolute;left:7347;top:322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B4cUA&#10;AADdAAAADwAAAGRycy9kb3ducmV2LnhtbESPQWsCMRSE74X+h/AKXkpNXEFka5RSFL26iufH5rlZ&#10;3bysm6irv74pFHocZuYbZrboXSNu1IXas4bRUIEgLr2pudKw360+piBCRDbYeCYNDwqwmL++zDA3&#10;/s5buhWxEgnCIUcNNsY2lzKUlhyGoW+Jk3f0ncOYZFdJ0+E9wV0jM6Um0mHNacFiS9+WynNxdRom&#10;p93aquawPDzfT3Ez3l6K5/qi9eCt//oEEamP/+G/9sZoyMYqg9836Qn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HhxQAAAN0AAAAPAAAAAAAAAAAAAAAAAJgCAABkcnMv&#10;ZG93bnJldi54bWxQSwUGAAAAAAQABAD1AAAAigMAAAAA&#10;" strokeweight="1.5pt"/>
                    <v:oval id="Oval 398" o:spid="_x0000_s1699" style="position:absolute;left:7347;top:558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dkesUA&#10;AADdAAAADwAAAGRycy9kb3ducmV2LnhtbESPQWsCMRSE74X+h/CEXkpNdEFkaxQpFr26iufH5rlZ&#10;3bysm1S3/vqmIHgcZuYbZrboXSOu1IXas4bRUIEgLr2pudKw331/TEGEiGyw8UwafinAYv76MsPc&#10;+Btv6VrESiQIhxw12BjbXMpQWnIYhr4lTt7Rdw5jkl0lTYe3BHeNHCs1kQ5rTgsWW/qyVJ6LH6dh&#10;ctqtrWoOq8P9/RQ32fZS3NcXrd8G/fITRKQ+PsOP9sZoGGcqg/836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2R6xQAAAN0AAAAPAAAAAAAAAAAAAAAAAJgCAABkcnMv&#10;ZG93bnJldi54bWxQSwUGAAAAAAQABAD1AAAAigMAAAAA&#10;" strokeweight="1.5pt"/>
                  </v:group>
                  <v:shape id="Text Box 399" o:spid="_x0000_s1700" type="#_x0000_t202" style="position:absolute;left:5313;top:2051;width:79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19RcUA&#10;AADdAAAADwAAAGRycy9kb3ducmV2LnhtbESPS2vDMBCE74H8B7GB3hqpeZTEtRxCQqGnhOYFvS3W&#10;xja1VsZSY/ffV4FCjsPMfMOkq97W4katrxxreBkrEMS5MxUXGk7H9+cFCB+QDdaOScMveVhlw0GK&#10;iXEdf9LtEAoRIewT1FCG0CRS+rwki37sGuLoXV1rMUTZFtK02EW4reVEqVdpseK4UGJDm5Ly78OP&#10;1XDeXb8uM7UvtnbedK5Xku1Sav006tdvIAL14RH+b38YDZOpmsH9TX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X1FxQAAAN0AAAAPAAAAAAAAAAAAAAAAAJgCAABkcnMv&#10;ZG93bnJldi54bWxQSwUGAAAAAAQABAD1AAAAigMAAAAA&#10;" filled="f" stroked="f">
                    <v:textbox>
                      <w:txbxContent>
                        <w:p w:rsidR="00154B51" w:rsidRDefault="00154B51" w:rsidP="00C244F2">
                          <w:pPr>
                            <w:rPr>
                              <w:vertAlign w:val="subscript"/>
                            </w:rPr>
                          </w:pPr>
                          <w:r>
                            <w:t>12V</w:t>
                          </w:r>
                        </w:p>
                      </w:txbxContent>
                    </v:textbox>
                  </v:shape>
                  <v:shape id="Text Box 400" o:spid="_x0000_s1701" type="#_x0000_t202" style="position:absolute;left:5426;top:4424;width:79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Y3sYA&#10;AADdAAAADwAAAGRycy9kb3ducmV2LnhtbESPT2vCQBTE7wW/w/KE3uputYqm2YgogqcW4x/o7ZF9&#10;JqHZtyG7Nem37xYKPQ4z8xsmXQ+2EXfqfO1Yw/NEgSAunKm51HA+7Z+WIHxANtg4Jg3f5GGdjR5S&#10;TIzr+Uj3PJQiQtgnqKEKoU2k9EVFFv3EtcTRu7nOYoiyK6XpsI9w28ipUgtpsea4UGFL24qKz/zL&#10;ari83T6uL+q93Nl527tBSbYrqfXjeNi8ggg0hP/wX/tgNExnag6/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HY3sYAAADdAAAADwAAAAAAAAAAAAAAAACYAgAAZHJz&#10;L2Rvd25yZXYueG1sUEsFBgAAAAAEAAQA9QAAAIsDAAAAAA==&#10;" filled="f" stroked="f">
                    <v:textbox>
                      <w:txbxContent>
                        <w:p w:rsidR="00154B51" w:rsidRDefault="00154B51" w:rsidP="00C244F2">
                          <w:r>
                            <w:t>0 V</w:t>
                          </w:r>
                        </w:p>
                      </w:txbxContent>
                    </v:textbox>
                  </v:shape>
                  <v:shape id="Text Box 401" o:spid="_x0000_s1702" type="#_x0000_t202" style="position:absolute;left:6330;top:2714;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NGqcYA&#10;AADdAAAADwAAAGRycy9kb3ducmV2LnhtbESPT2vCQBTE7wW/w/KE3uputRVNsxFRBE8txj/Q2yP7&#10;TEKzb0N2a9Jv3y0UPA4z8xsmXQ22ETfqfO1Yw/NEgSAunKm51HA67p4WIHxANtg4Jg0/5GGVjR5S&#10;TIzr+UC3PJQiQtgnqKEKoU2k9EVFFv3EtcTRu7rOYoiyK6XpsI9w28ipUnNpsea4UGFLm4qKr/zb&#10;aji/Xz8vL+qj3NrXtneDkmyXUuvH8bB+AxFoCPfwf3tvNExnag5/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NGqcYAAADdAAAADwAAAAAAAAAAAAAAAACYAgAAZHJz&#10;L2Rvd25yZXYueG1sUEsFBgAAAAAEAAQA9QAAAIsDAAAAAA==&#10;" filled="f" stroked="f">
                    <v:textbox>
                      <w:txbxContent>
                        <w:p w:rsidR="00154B51" w:rsidRDefault="00154B51" w:rsidP="00C244F2">
                          <w:r>
                            <w:t xml:space="preserve">4.7 </w:t>
                          </w:r>
                          <w:r>
                            <w:sym w:font="Symbol" w:char="F057"/>
                          </w:r>
                        </w:p>
                      </w:txbxContent>
                    </v:textbox>
                  </v:shape>
                  <v:shape id="Text Box 402" o:spid="_x0000_s1703" type="#_x0000_t202" style="position:absolute;left:6330;top:3844;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MsUA&#10;AADdAAAADwAAAGRycy9kb3ducmV2LnhtbESPT2sCMRTE7wW/Q3iF3jSptWq3RhFF8GSp/8DbY/Pc&#10;Xdy8LJvort/eFIQeh5n5DTOZtbYUN6p94VjDe0+BIE6dKTjTsN+tumMQPiAbLB2Thjt5mE07LxNM&#10;jGv4l27bkIkIYZ+ghjyEKpHSpzlZ9D1XEUfv7GqLIco6k6bGJsJtKftKDaXFguNCjhUtckov26vV&#10;cNicT8eB+smW9rNqXKsk2y+p9dtrO/8GEagN/+Fne2009D/UCP7ex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MyxQAAAN0AAAAPAAAAAAAAAAAAAAAAAJgCAABkcnMv&#10;ZG93bnJldi54bWxQSwUGAAAAAAQABAD1AAAAigMAAAAA&#10;" filled="f" stroked="f">
                    <v:textbox>
                      <w:txbxContent>
                        <w:p w:rsidR="00154B51" w:rsidRDefault="00154B51" w:rsidP="00C244F2">
                          <w:r>
                            <w:t xml:space="preserve">14.1 </w:t>
                          </w:r>
                          <w:r>
                            <w:sym w:font="Symbol" w:char="F057"/>
                          </w:r>
                        </w:p>
                      </w:txbxContent>
                    </v:textbox>
                  </v:shape>
                </v:group>
                <v:group id="Group 403" o:spid="_x0000_s1704" style="position:absolute;left:4522;top:2827;width:2373;height:2938" coordorigin="5313,2051" coordsize="2373,2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N5CMMAAADdAAAADwAAAGRycy9kb3ducmV2LnhtbERPy2rCQBTdF/oPwxW6&#10;q5MoikTHINKWLoLgA0p3l8w1CcncCZlpHn/fWQguD+e9S0fTiJ46V1lWEM8jEMS51RUXCm7Xz/cN&#10;COeRNTaWScFEDtL968sOE20HPlN/8YUIIewSVFB63yZSurwkg25uW+LA3W1n0AfYFVJ3OIRw08hF&#10;FK2lwYpDQ4ktHUvK68ufUfA14HBYxh99Vt+P0+91dfrJYlLqbTYetiA8jf4pfri/tYLFMgp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o3kIwwAAAN0AAAAP&#10;AAAAAAAAAAAAAAAAAKoCAABkcnMvZG93bnJldi54bWxQSwUGAAAAAAQABAD6AAAAmgMAAAAA&#10;">
                  <v:group id="Group 404" o:spid="_x0000_s1705" style="position:absolute;left:6104;top:2262;width:1582;height:2478" coordorigin="7347,3223" coordsize="1582,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ck8UAAADdAAAADwAAAGRycy9kb3ducmV2LnhtbESPQYvCMBSE78L+h/AE&#10;b5pWWXGrUURW2YMsqAvi7dE822LzUprY1n9vhAWPw8x8wyxWnSlFQ7UrLCuIRxEI4tTqgjMFf6ft&#10;cAbCeWSNpWVS8CAHq+VHb4GJti0fqDn6TAQIuwQV5N5XiZQuzcmgG9mKOHhXWxv0QdaZ1DW2AW5K&#10;OY6iqTRYcFjIsaJNTunteDcKdi2260n83exv183jcvr8Pe9jUmrQ79ZzEJ46/w7/t3+0gvEk+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v3JPFAAAA3QAA&#10;AA8AAAAAAAAAAAAAAAAAqgIAAGRycy9kb3ducmV2LnhtbFBLBQYAAAAABAAEAPoAAACcAwAAAAA=&#10;">
                    <v:line id="Line 405" o:spid="_x0000_s1706" style="position:absolute;visibility:visible;mso-wrap-style:square" from="7460,3279" to="8816,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DctcEAAADdAAAADwAAAGRycy9kb3ducmV2LnhtbERPTYvCMBC9L/gfwgje1lSFRapRRHBd&#10;vG0VwdvQjG1tM6lJqvXfm8PCHh/ve7nuTSMe5HxlWcFknIAgzq2uuFBwOu4+5yB8QNbYWCYFL/Kw&#10;Xg0+lphq++RfemShEDGEfYoKyhDaVEqfl2TQj21LHLmrdQZDhK6Q2uEzhptGTpPkSxqsODaU2NK2&#10;pLzOOqPg3GV8udU712D3vd9fz/fazw5KjYb9ZgEiUB/+xX/uH61gOpvE/fFNfAJ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QNy1wQAAAN0AAAAPAAAAAAAAAAAAAAAA&#10;AKECAABkcnMvZG93bnJldi54bWxQSwUGAAAAAAQABAD5AAAAjwMAAAAA&#10;" strokeweight="1.5pt"/>
                    <v:line id="Line 406" o:spid="_x0000_s1707" style="position:absolute;visibility:visible;mso-wrap-style:square" from="7460,5652"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x5LsUAAADdAAAADwAAAGRycy9kb3ducmV2LnhtbESPT2vCQBTE7wW/w/IEb3UTBSmpq5SC&#10;f/DWVARvj+wzSZN9G3c3Gr99Vyj0OMzMb5jlejCtuJHztWUF6TQBQVxYXXOp4Pi9eX0D4QOyxtYy&#10;KXiQh/Vq9LLETNs7f9EtD6WIEPYZKqhC6DIpfVGRQT+1HXH0LtYZDFG6UmqH9wg3rZwlyUIarDku&#10;VNjRZ0VFk/dGwanP+fzTbFyL/Xa3u5yujZ8flJqMh493EIGG8B/+a++1gtk8TeH5Jj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x5LsUAAADdAAAADwAAAAAAAAAA&#10;AAAAAAChAgAAZHJzL2Rvd25yZXYueG1sUEsFBgAAAAAEAAQA+QAAAJMDAAAAAA==&#10;" strokeweight="1.5pt"/>
                    <v:line id="Line 407" o:spid="_x0000_s1708" style="position:absolute;visibility:visible;mso-wrap-style:square" from="8816,3279"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7nWcUAAADdAAAADwAAAGRycy9kb3ducmV2LnhtbESPQWvCQBSE74L/YXlCb7oxQpHUVUpB&#10;Lb0Zi9DbI/tM0mTfxt2Npv/eLQgeh5n5hlltBtOKKzlfW1YwnyUgiAuray4VfB+30yUIH5A1tpZJ&#10;wR952KzHoxVm2t74QNc8lCJC2GeooAqhy6T0RUUG/cx2xNE7W2cwROlKqR3eIty0Mk2SV2mw5rhQ&#10;YUcfFRVN3hsFpz7nn99m61rsd/v9+XRp/OJLqZfJ8P4GItAQnuFH+1MrSBfzFP7fxCc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7nWcUAAADdAAAADwAAAAAAAAAA&#10;AAAAAAChAgAAZHJzL2Rvd25yZXYueG1sUEsFBgAAAAAEAAQA+QAAAJMDAAAAAA==&#10;" strokeweight="1.5pt"/>
                    <v:rect id="Rectangle 408" o:spid="_x0000_s1709" style="position:absolute;left:8703;top:350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Y/ccA&#10;AADdAAAADwAAAGRycy9kb3ducmV2LnhtbESPT2vCQBTE7wW/w/KEXkrdmECR1FVELZQehKrQHh/Z&#10;1yQ0+zbsbv7YT98VBI/DzPyGWa5H04ienK8tK5jPEhDEhdU1lwrOp7fnBQgfkDU2lknBhTysV5OH&#10;JebaDvxJ/TGUIkLY56igCqHNpfRFRQb9zLbE0fuxzmCI0pVSOxwi3DQyTZIXabDmuFBhS9uKit9j&#10;ZxS0X1s0+4MMH+6S/X1358Nulzwp9TgdN68gAo3hHr6137WCNJtncH0Tn4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CGP3HAAAA3QAAAA8AAAAAAAAAAAAAAAAAmAIAAGRy&#10;cy9kb3ducmV2LnhtbFBLBQYAAAAABAAEAPUAAACMAwAAAAA=&#10;" strokeweight="1.5pt"/>
                    <v:rect id="Rectangle 409" o:spid="_x0000_s1710" style="position:absolute;left:8703;top:463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AiccA&#10;AADdAAAADwAAAGRycy9kb3ducmV2LnhtbESPQWvCQBSE7wX/w/KEXkrdJJYiqWsQtSA9CFWhPT6y&#10;zySYfRt2Nxr99d1CocdhZr5h5sVgWnEh5xvLCtJJAoK4tLrhSsHx8P48A+EDssbWMim4kYdiMXqY&#10;Y67tlT/psg+ViBD2OSqoQ+hyKX1Zk0E/sR1x9E7WGQxRukpqh9cIN63MkuRVGmw4LtTY0aqm8rzv&#10;jYLua4Vms5Phw92m9+/+uFuvkyelHsfD8g1EoCH8h//aW60gm6Yv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rgInHAAAA3QAAAA8AAAAAAAAAAAAAAAAAmAIAAGRy&#10;cy9kb3ducmV2LnhtbFBLBQYAAAAABAAEAPUAAACMAwAAAAA=&#10;" strokeweight="1.5pt"/>
                    <v:oval id="Oval 410" o:spid="_x0000_s1711" style="position:absolute;left:7347;top:322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PSMQA&#10;AADdAAAADwAAAGRycy9kb3ducmV2LnhtbESPQYvCMBSE78L+h/AWvIimKopUoyziolereH40z6Zu&#10;81KbrFZ//WZB8DjMzDfMYtXaStyo8aVjBcNBAoI4d7rkQsHx8N2fgfABWWPlmBQ8yMNq+dFZYKrd&#10;nfd0y0IhIoR9igpMCHUqpc8NWfQDVxNH7+waiyHKppC6wXuE20qOkmQqLZYcFwzWtDaU/2S/VsH0&#10;ctiapDptTs/eJezG+2v23F6V6n62X3MQgdrwDr/aO61gNB5O4P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Lz0jEAAAA3QAAAA8AAAAAAAAAAAAAAAAAmAIAAGRycy9k&#10;b3ducmV2LnhtbFBLBQYAAAAABAAEAPUAAACJAwAAAAA=&#10;" strokeweight="1.5pt"/>
                    <v:oval id="Oval 411" o:spid="_x0000_s1712" style="position:absolute;left:7347;top:558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RP8QA&#10;AADdAAAADwAAAGRycy9kb3ducmV2LnhtbESPQYvCMBSE74L/ITzBi6ypCmXpGmURF71axfOjedvU&#10;bV5qk9XqrzeC4HGYmW+Y+bKztbhQ6yvHCibjBARx4XTFpYLD/ufjE4QPyBprx6TgRh6Wi35vjpl2&#10;V97RJQ+liBD2GSowITSZlL4wZNGPXUMcvV/XWgxRtqXULV4j3NZymiSptFhxXDDY0MpQ8Zf/WwXp&#10;ab8xSX1cH++jU9jOduf8vjkrNRx0318gAnXhHX61t1rBdDZJ4fk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ZUT/EAAAA3QAAAA8AAAAAAAAAAAAAAAAAmAIAAGRycy9k&#10;b3ducmV2LnhtbFBLBQYAAAAABAAEAPUAAACJAwAAAAA=&#10;" strokeweight="1.5pt"/>
                  </v:group>
                  <v:shape id="Text Box 412" o:spid="_x0000_s1713" type="#_x0000_t202" style="position:absolute;left:5313;top:2051;width:79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178UA&#10;AADdAAAADwAAAGRycy9kb3ducmV2LnhtbESPQWsCMRSE74L/ITyhN020rdXVKGIpeFK0reDtsXnu&#10;Lm5elk3qrv/eFASPw8x8w8yXrS3FlWpfONYwHCgQxKkzBWcafr6/+hMQPiAbLB2Thht5WC66nTkm&#10;xjW8p+shZCJC2CeoIQ+hSqT0aU4W/cBVxNE7u9piiLLOpKmxiXBbypFSY2mx4LiQY0XrnNLL4c9q&#10;+N2eT8c3tcs+7XvVuFZJtlOp9UuvXc1ABGrDM/xob4yG0evwA/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nXvxQAAAN0AAAAPAAAAAAAAAAAAAAAAAJgCAABkcnMv&#10;ZG93bnJldi54bWxQSwUGAAAAAAQABAD1AAAAigMAAAAA&#10;" filled="f" stroked="f">
                    <v:textbox>
                      <w:txbxContent>
                        <w:p w:rsidR="00154B51" w:rsidRDefault="00154B51" w:rsidP="00C244F2">
                          <w:r>
                            <w:t>10 V</w:t>
                          </w:r>
                        </w:p>
                      </w:txbxContent>
                    </v:textbox>
                  </v:shape>
                  <v:shape id="Text Box 413" o:spid="_x0000_s1714" type="#_x0000_t202" style="position:absolute;left:5426;top:4424;width:79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hncEA&#10;AADdAAAADwAAAGRycy9kb3ducmV2LnhtbERPy4rCMBTdC/5DuMLsxkSdEa1GEUVwNeIT3F2aa1ts&#10;bkqTsZ2/nywEl4fzni9bW4on1b5wrGHQVyCIU2cKzjScT9vPCQgfkA2WjknDH3lYLrqdOSbGNXyg&#10;5zFkIoawT1BDHkKVSOnTnCz6vquII3d3tcUQYZ1JU2MTw20ph0qNpcWCY0OOFa1zSh/HX6vh8nO/&#10;Xb/UPtvY76pxrZJsp1Lrj167moEI1Ia3+OXeGQ3D0SDOjW/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J4Z3BAAAA3QAAAA8AAAAAAAAAAAAAAAAAmAIAAGRycy9kb3du&#10;cmV2LnhtbFBLBQYAAAAABAAEAPUAAACGAwAAAAA=&#10;" filled="f" stroked="f">
                    <v:textbox>
                      <w:txbxContent>
                        <w:p w:rsidR="00154B51" w:rsidRDefault="00154B51" w:rsidP="00C244F2">
                          <w:r>
                            <w:t>0 V</w:t>
                          </w:r>
                        </w:p>
                      </w:txbxContent>
                    </v:textbox>
                  </v:shape>
                  <v:shape id="Text Box 414" o:spid="_x0000_s1715" type="#_x0000_t202" style="position:absolute;left:6330;top:2714;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EBsQA&#10;AADdAAAADwAAAGRycy9kb3ducmV2LnhtbESPQWsCMRSE74L/IbxCb5potdTVKNIieFK0VfD22Dx3&#10;l25elk10139vBMHjMDPfMLNFa0txpdoXjjUM+goEcepMwZmGv99V7wuED8gGS8ek4UYeFvNuZ4aJ&#10;cQ3v6LoPmYgQ9glqyEOoEil9mpNF33cVcfTOrrYYoqwzaWpsItyWcqjUp7RYcFzIsaLvnNL//cVq&#10;OGzOp+NIbbMfO64a1yrJdiK1fn9rl1MQgdrwCj/ba6Nh+DGY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FRAbEAAAA3QAAAA8AAAAAAAAAAAAAAAAAmAIAAGRycy9k&#10;b3ducmV2LnhtbFBLBQYAAAAABAAEAPUAAACJAwAAAAA=&#10;" filled="f" stroked="f">
                    <v:textbox>
                      <w:txbxContent>
                        <w:p w:rsidR="00154B51" w:rsidRDefault="00154B51" w:rsidP="00C244F2">
                          <w:r>
                            <w:t xml:space="preserve">80 </w:t>
                          </w:r>
                          <w:r>
                            <w:sym w:font="Symbol" w:char="F057"/>
                          </w:r>
                        </w:p>
                      </w:txbxContent>
                    </v:textbox>
                  </v:shape>
                  <v:shape id="Text Box 415" o:spid="_x0000_s1716" type="#_x0000_t202" style="position:absolute;left:6330;top:3844;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nJsIA&#10;AADdAAAADwAAAGRycy9kb3ducmV2LnhtbERPz2vCMBS+C/4P4Qm7abJOh+uaijgGOynr5mC3R/Ns&#10;y5qX0mS2/vfmIHj8+H5nm9G24ky9bxxreFwoEMSlMw1XGr6/3udrED4gG2wdk4YLedjk00mGqXED&#10;f9K5CJWIIexT1FCH0KVS+rImi37hOuLInVxvMUTYV9L0OMRw28pEqWdpseHYUGNHu5rKv+Lfajju&#10;T78/S3Wo3uyqG9yoJNsXqfXDbNy+ggg0hrv45v4wGpKnJO6P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0ycmwgAAAN0AAAAPAAAAAAAAAAAAAAAAAJgCAABkcnMvZG93&#10;bnJldi54bWxQSwUGAAAAAAQABAD1AAAAhwMAAAAA&#10;" filled="f" stroked="f">
                    <v:textbox>
                      <w:txbxContent>
                        <w:p w:rsidR="00154B51" w:rsidRDefault="00154B51" w:rsidP="00C244F2">
                          <w:r>
                            <w:t xml:space="preserve">20 </w:t>
                          </w:r>
                          <w:r>
                            <w:sym w:font="Symbol" w:char="F057"/>
                          </w:r>
                        </w:p>
                      </w:txbxContent>
                    </v:textbox>
                  </v:shape>
                </v:group>
                <v:group id="Group 416" o:spid="_x0000_s1717" style="position:absolute;left:7912;top:2827;width:2373;height:2938" coordorigin="7912,2149" coordsize="2373,2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yM9cUAAADdAAAADwAAAGRycy9kb3ducmV2LnhtbESPQYvCMBSE7wv+h/AE&#10;b2vaiotUo4jo4kGEVUG8PZpnW2xeSpNt6783wsIeh5n5hlmselOJlhpXWlYQjyMQxJnVJecKLufd&#10;5wyE88gaK8uk4EkOVsvBxwJTbTv+ofbkcxEg7FJUUHhfp1K6rCCDbmxr4uDdbWPQB9nkUjfYBbip&#10;ZBJFX9JgyWGhwJo2BWWP069R8N1ht57E2/bwuG+et/P0eD3EpNRo2K/nIDz1/j/8195rBck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sjPXFAAAA3QAA&#10;AA8AAAAAAAAAAAAAAAAAqgIAAGRycy9kb3ducmV2LnhtbFBLBQYAAAAABAAEAPoAAACcAwAAAAA=&#10;">
                  <v:group id="Group 417" o:spid="_x0000_s1718" style="position:absolute;left:8703;top:2360;width:1582;height:2478" coordorigin="7347,3223" coordsize="1582,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4SgsUAAADdAAAADwAAAGRycy9kb3ducmV2LnhtbESPQYvCMBSE7wv+h/AE&#10;b2vaiotUo4jo4kGEVUG8PZpnW2xeSpNt6783wsIeh5n5hlmselOJlhpXWlYQjyMQxJnVJecKLufd&#10;5wyE88gaK8uk4EkOVsvBxwJTbTv+ofbkcxEg7FJUUHhfp1K6rCCDbmxr4uDdbWPQB9nkUjfYBbip&#10;ZBJFX9JgyWGhwJo2BWWP069R8N1ht57E2/bwuG+et/P0eD3EpNRo2K/nIDz1/j/8195rBckk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EoLFAAAA3QAA&#10;AA8AAAAAAAAAAAAAAAAAqgIAAGRycy9kb3ducmV2LnhtbFBLBQYAAAAABAAEAPoAAACcAwAAAAA=&#10;">
                    <v:line id="Line 418" o:spid="_x0000_s1719" style="position:absolute;visibility:visible;mso-wrap-style:square" from="7460,3279" to="8816,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If8UAAADdAAAADwAAAGRycy9kb3ducmV2LnhtbESPQWvCQBSE74X+h+UVequbJiCSuooU&#10;rKW3Rgn09sg+k5js23R3o+m/7wqCx2FmvmGW68n04kzOt5YVvM4SEMSV1S3XCg777csChA/IGnvL&#10;pOCPPKxXjw9LzLW98Dedi1CLCGGfo4ImhCGX0lcNGfQzOxBH72idwRClq6V2eIlw08s0SebSYMtx&#10;ocGB3huqumI0Csqx4J9Tt3U9jh+73bH87Xz2pdTz07R5AxFoCvfwrf2pFaRZmsH1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6If8UAAADdAAAADwAAAAAAAAAA&#10;AAAAAAChAgAAZHJzL2Rvd25yZXYueG1sUEsFBgAAAAAEAAQA+QAAAJMDAAAAAA==&#10;" strokeweight="1.5pt"/>
                    <v:line id="Line 419" o:spid="_x0000_s1720" style="position:absolute;visibility:visible;mso-wrap-style:square" from="7460,5652"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cQC8UAAADdAAAADwAAAGRycy9kb3ducmV2LnhtbESPQWvCQBSE7wX/w/KE3uqmsRRJXaUI&#10;VunNtAjeHtlnkib7Nu5uNP57VxB6HGbmG2a+HEwrzuR8bVnB6yQBQVxYXXOp4Pdn/TID4QOyxtYy&#10;KbiSh+Vi9DTHTNsL7+ich1JECPsMFVQhdJmUvqjIoJ/Yjjh6R+sMhihdKbXDS4SbVqZJ8i4N1hwX&#10;KuxoVVHR5L1RsO9zPvw1a9di/7XZHPenxk+/lXoeD58fIAIN4T/8aG+1gnSavsH9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cQC8UAAADdAAAADwAAAAAAAAAA&#10;AAAAAAChAgAAZHJzL2Rvd25yZXYueG1sUEsFBgAAAAAEAAQA+QAAAJMDAAAAAA==&#10;" strokeweight="1.5pt"/>
                    <v:line id="Line 420" o:spid="_x0000_s1721" style="position:absolute;visibility:visible;mso-wrap-style:square" from="8816,3279"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1kMUAAADdAAAADwAAAGRycy9kb3ducmV2LnhtbESPQWvCQBSE7wX/w/KE3uqmkRZJXaUI&#10;VunNtAjeHtlnkib7Nu5uNP57VxB6HGbmG2a+HEwrzuR8bVnB6yQBQVxYXXOp4Pdn/TID4QOyxtYy&#10;KbiSh+Vi9DTHTNsL7+ich1JECPsMFVQhdJmUvqjIoJ/Yjjh6R+sMhihdKbXDS4SbVqZJ8i4N1hwX&#10;KuxoVVHR5L1RsO9zPvw1a9di/7XZHPenxk+/lXoeD58fIAIN4T/8aG+1gnSavsH9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u1kMUAAADdAAAADwAAAAAAAAAA&#10;AAAAAAChAgAAZHJzL2Rvd25yZXYueG1sUEsFBgAAAAAEAAQA+QAAAJMDAAAAAA==&#10;" strokeweight="1.5pt"/>
                    <v:rect id="Rectangle 421" o:spid="_x0000_s1722" style="position:absolute;left:8703;top:350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lx2McA&#10;AADdAAAADwAAAGRycy9kb3ducmV2LnhtbESPT2vCQBTE74V+h+UVeim6aQIiqasUbaH0IFQFe3xk&#10;n0kw+zbsrvnTT+8KBY/DzPyGWawG04iOnK8tK3idJiCIC6trLhUc9p+TOQgfkDU2lknBSB5Wy8eH&#10;Beba9vxD3S6UIkLY56igCqHNpfRFRQb91LbE0TtZZzBE6UqpHfYRbhqZJslMGqw5LlTY0rqi4ry7&#10;GAXtcY3mYyvDtxuzv9/LYbvZJC9KPT8N728gAg3hHv5vf2kFaZbO4PYmP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ZcdjHAAAA3QAAAA8AAAAAAAAAAAAAAAAAmAIAAGRy&#10;cy9kb3ducmV2LnhtbFBLBQYAAAAABAAEAPUAAACMAwAAAAA=&#10;" strokeweight="1.5pt"/>
                    <v:rect id="Rectangle 422" o:spid="_x0000_s1723" style="position:absolute;left:8703;top:463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UQ8YA&#10;AADdAAAADwAAAGRycy9kb3ducmV2LnhtbESPT4vCMBTE78J+h/AWvMiaWmF3qUZZ/APiQdAV9Pho&#10;nm3Z5qUkUauf3iwIHoeZ+Q0znramFhdyvrKsYNBPQBDnVldcKNj/Lj++QfiArLG2TApu5GE6eeuM&#10;MdP2ylu67EIhIoR9hgrKEJpMSp+XZND3bUMcvZN1BkOUrpDa4TXCTS3TJPmUBiuOCyU2NCsp/9ud&#10;jYLmMEOz2Miwdrfh/Xjeb+bzpKdU9739GYEI1IZX+NleaQXpMP2C/zfxCc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XUQ8YAAADdAAAADwAAAAAAAAAAAAAAAACYAgAAZHJz&#10;L2Rvd25yZXYueG1sUEsFBgAAAAAEAAQA9QAAAIsDAAAAAA==&#10;" strokeweight="1.5pt"/>
                    <v:oval id="Oval 423" o:spid="_x0000_s1724" style="position:absolute;left:7347;top:322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qa8EA&#10;AADdAAAADwAAAGRycy9kb3ducmV2LnhtbERPTYvCMBC9C/6HMMJeZE2tIEs1ioiLXq3S89CMTbWZ&#10;1CZq11+/OSzs8fG+l+veNuJJna8dK5hOEhDEpdM1VwrOp+/PLxA+IGtsHJOCH/KwXg0HS8y0e/GR&#10;nnmoRAxhn6ECE0KbSelLQxb9xLXEkbu4zmKIsKuk7vAVw20j0ySZS4s1xwaDLW0Nlbf8YRXMr6e9&#10;SZpiV7zH13CYHe/5e39X6mPUbxYgAvXhX/znPmgF6SyNc+Ob+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mqmvBAAAA3QAAAA8AAAAAAAAAAAAAAAAAmAIAAGRycy9kb3du&#10;cmV2LnhtbFBLBQYAAAAABAAEAPUAAACGAwAAAAA=&#10;" strokeweight="1.5pt"/>
                    <v:oval id="Oval 424" o:spid="_x0000_s1725" style="position:absolute;left:7347;top:558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P8MUA&#10;AADdAAAADwAAAGRycy9kb3ducmV2LnhtbESPQWvCQBSE7wX/w/IKvRTdGEE0dRWRFr0axfMj+5qN&#10;zb6N2a1Gf70rCB6HmfmGmS06W4sztb5yrGA4SEAQF05XXCrY7376ExA+IGusHZOCK3lYzHtvM8y0&#10;u/CWznkoRYSwz1CBCaHJpPSFIYt+4Bri6P261mKIsi2lbvES4baWaZKMpcWK44LBhlaGir/83yoY&#10;H3drk9SH78Pt8xg2o+0pv61PSn28d8svEIG68Ao/2xutIB2lU3i8i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6g/wxQAAAN0AAAAPAAAAAAAAAAAAAAAAAJgCAABkcnMv&#10;ZG93bnJldi54bWxQSwUGAAAAAAQABAD1AAAAigMAAAAA&#10;" strokeweight="1.5pt"/>
                  </v:group>
                  <v:shape id="Text Box 425" o:spid="_x0000_s1726" type="#_x0000_t202" style="position:absolute;left:7912;top:2149;width:904;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x+8EA&#10;AADdAAAADwAAAGRycy9kb3ducmV2LnhtbERPy4rCMBTdC/5DuMLsNPHJTDWKKAOzUtRRmN2lubbF&#10;5qY0GVv/3iwEl4fzXqxaW4o71b5wrGE4UCCIU2cKzjT8nr77nyB8QDZYOiYND/KwWnY7C0yMa/hA&#10;92PIRAxhn6CGPIQqkdKnOVn0A1cRR+7qaoshwjqTpsYmhttSjpSaSYsFx4YcK9rklN6O/1bDeXf9&#10;u0zUPtvaadW4Vkm2X1Lrj167noMI1Ia3+OX+MRpG43HcH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KsfvBAAAA3QAAAA8AAAAAAAAAAAAAAAAAmAIAAGRycy9kb3du&#10;cmV2LnhtbFBLBQYAAAAABAAEAPUAAACGAwAAAAA=&#10;" filled="f" stroked="f">
                    <v:textbox>
                      <w:txbxContent>
                        <w:p w:rsidR="00154B51" w:rsidRDefault="00154B51" w:rsidP="00C244F2">
                          <w:r>
                            <w:t>24 V</w:t>
                          </w:r>
                        </w:p>
                      </w:txbxContent>
                    </v:textbox>
                  </v:shape>
                  <v:shape id="Text Box 426" o:spid="_x0000_s1727" type="#_x0000_t202" style="position:absolute;left:8025;top:4522;width:79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YUYMYA&#10;AADdAAAADwAAAGRycy9kb3ducmV2LnhtbESPzWrDMBCE74G8g9hAb4mUv9K4lkNpKeTUELcJ5LZY&#10;G9vUWhlLjd23rwqBHIeZ+YZJt4NtxJU6XzvWMJ8pEMSFMzWXGr4+36dPIHxANtg4Jg2/5GGbjUcp&#10;Jsb1fKBrHkoRIewT1FCF0CZS+qIii37mWuLoXVxnMUTZldJ02Ee4beRCqUdpsea4UGFLrxUV3/mP&#10;1XD8uJxPK7Uv3+y67d2gJNuN1PphMrw8gwg0hHv41t4ZDYvlcg7/b+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YUYMYAAADdAAAADwAAAAAAAAAAAAAAAACYAgAAZHJz&#10;L2Rvd25yZXYueG1sUEsFBgAAAAAEAAQA9QAAAIsDAAAAAA==&#10;" filled="f" stroked="f">
                    <v:textbox>
                      <w:txbxContent>
                        <w:p w:rsidR="00154B51" w:rsidRDefault="00154B51" w:rsidP="00C244F2">
                          <w:r>
                            <w:t>0 V</w:t>
                          </w:r>
                        </w:p>
                      </w:txbxContent>
                    </v:textbox>
                  </v:shape>
                  <v:shape id="Text Box 427" o:spid="_x0000_s1728" type="#_x0000_t202" style="position:absolute;left:8929;top:2812;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SKF8UA&#10;AADdAAAADwAAAGRycy9kb3ducmV2LnhtbESPW2sCMRSE3wX/QziCbzXpWqVdN0qpCH2qaC/g22Fz&#10;9kI3J8smuuu/N4WCj8PMfMNkm8E24kKdrx1reJwpEMS5MzWXGr4+dw/PIHxANtg4Jg1X8rBZj0cZ&#10;psb1fKDLMZQiQtinqKEKoU2l9HlFFv3MtcTRK1xnMUTZldJ02Ee4bWSi1FJarDkuVNjSW0X57/Fs&#10;NXx/FKefJ7Uvt3bR9m5Qku2L1Ho6GV5XIAIN4R7+b78bDcl8nsD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IoXxQAAAN0AAAAPAAAAAAAAAAAAAAAAAJgCAABkcnMv&#10;ZG93bnJldi54bWxQSwUGAAAAAAQABAD1AAAAigMAAAAA&#10;" filled="f" stroked="f">
                    <v:textbox>
                      <w:txbxContent>
                        <w:p w:rsidR="00154B51" w:rsidRDefault="00154B51" w:rsidP="00C244F2">
                          <w:r>
                            <w:t>2 k</w:t>
                          </w:r>
                          <w:r>
                            <w:sym w:font="Symbol" w:char="F057"/>
                          </w:r>
                        </w:p>
                      </w:txbxContent>
                    </v:textbox>
                  </v:shape>
                  <v:shape id="Text Box 428" o:spid="_x0000_s1729" type="#_x0000_t202" style="position:absolute;left:8929;top:3942;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vjMUA&#10;AADdAAAADwAAAGRycy9kb3ducmV2LnhtbESPW2sCMRSE3wX/QziCbzWpq9KuG6VUCj4p2gv4dtic&#10;vdDNybJJ3e2/b4SCj8PMfMNk28E24kqdrx1reJwpEMS5MzWXGj7e3x6eQPiAbLBxTBp+ycN2Mx5l&#10;mBrX84mu51CKCGGfooYqhDaV0ucVWfQz1xJHr3CdxRBlV0rTYR/htpFzpVbSYs1xocKWXivKv88/&#10;VsPnobh8LdSx3Nll27tBSbbPUuvpZHhZgwg0hHv4v703GuZJksD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2C+MxQAAAN0AAAAPAAAAAAAAAAAAAAAAAJgCAABkcnMv&#10;ZG93bnJldi54bWxQSwUGAAAAAAQABAD1AAAAigMAAAAA&#10;" filled="f" stroked="f">
                    <v:textbox>
                      <w:txbxContent>
                        <w:p w:rsidR="00154B51" w:rsidRDefault="00154B51" w:rsidP="00C244F2">
                          <w:r>
                            <w:t>6 k</w:t>
                          </w:r>
                          <w:r>
                            <w:sym w:font="Symbol" w:char="F057"/>
                          </w:r>
                        </w:p>
                      </w:txbxContent>
                    </v:textbox>
                  </v:shape>
                </v:group>
                <v:group id="Group 429" o:spid="_x0000_s1730" style="position:absolute;left:1245;top:6216;width:2373;height:2938" coordorigin="7912,2149" coordsize="2373,2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K5sMYAAADdAAAADwAAAGRycy9kb3ducmV2LnhtbESPQWvCQBSE7wX/w/KE&#10;3uompi0SXUVESw8iVAXx9sg+k2D2bciuSfz3riD0OMzMN8xs0ZtKtNS40rKCeBSBIM6sLjlXcDxs&#10;PiYgnEfWWFkmBXdysJgP3maYatvxH7V7n4sAYZeigsL7OpXSZQUZdCNbEwfvYhuDPsgml7rBLsBN&#10;JcdR9C0NlhwWCqxpVVB23d+Mgp8Ou2USr9vt9bK6nw9fu9M2JqXeh/1yCsJT7//Dr/avVjBOkk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grmwxgAAAN0A&#10;AAAPAAAAAAAAAAAAAAAAAKoCAABkcnMvZG93bnJldi54bWxQSwUGAAAAAAQABAD6AAAAnQMAAAAA&#10;">
                  <v:group id="Group 430" o:spid="_x0000_s1731" style="position:absolute;left:8703;top:2360;width:1582;height:2478" coordorigin="7347,3223" coordsize="1582,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4cK8UAAADdAAAADwAAAGRycy9kb3ducmV2LnhtbESPQYvCMBSE7wv+h/AE&#10;b2tai8tSjSLiigcRVhfE26N5tsXmpTTZtv57Iwgeh5n5hpkve1OJlhpXWlYQjyMQxJnVJecK/k4/&#10;n98gnEfWWFkmBXdysFwMPuaYatvxL7VHn4sAYZeigsL7OpXSZQUZdGNbEwfvahuDPsgml7rBLsBN&#10;JSdR9CUNlhwWCqxpXVB2O/4bBdsOu1U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OHCvFAAAA3QAA&#10;AA8AAAAAAAAAAAAAAAAAqgIAAGRycy9kb3ducmV2LnhtbFBLBQYAAAAABAAEAPoAAACcAwAAAAA=&#10;">
                    <v:line id="Line 431" o:spid="_x0000_s1732" style="position:absolute;visibility:visible;mso-wrap-style:square" from="7460,3279" to="8816,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C9OsUAAADdAAAADwAAAGRycy9kb3ducmV2LnhtbESPQWvCQBSE7wX/w/IEb3WjASnRVUSw&#10;Fm9Ni9DbI/tMYrJv4+5G4793C4Ueh5n5hlltBtOKGzlfW1YwmyYgiAuray4VfH/tX99A+ICssbVM&#10;Ch7kYbMevaww0/bOn3TLQykihH2GCqoQukxKX1Rk0E9tRxy9s3UGQ5SulNrhPcJNK+dJspAGa44L&#10;FXa0q6ho8t4oOPU5/1yavWuxfz8czqdr49OjUpPxsF2CCDSE//Bf+0MrmKfpAn7fxCc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C9OsUAAADdAAAADwAAAAAAAAAA&#10;AAAAAAChAgAAZHJzL2Rvd25yZXYueG1sUEsFBgAAAAAEAAQA+QAAAJMDAAAAAA==&#10;" strokeweight="1.5pt"/>
                    <v:line id="Line 432" o:spid="_x0000_s1733" style="position:absolute;visibility:visible;mso-wrap-style:square" from="7460,5652"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wYocUAAADdAAAADwAAAGRycy9kb3ducmV2LnhtbESPQWvCQBSE7wX/w/KE3uqmBlpJXaUI&#10;VunNtAjeHtlnkib7Nu5uNP57VxB6HGbmG2a+HEwrzuR8bVnB6yQBQVxYXXOp4Pdn/TID4QOyxtYy&#10;KbiSh+Vi9DTHTNsL7+ich1JECPsMFVQhdJmUvqjIoJ/Yjjh6R+sMhihdKbXDS4SbVk6T5E0arDku&#10;VNjRqqKiyXujYN/nfPhr1q7F/muzOe5PjU+/lXoeD58fIAIN4T/8aG+1gmmavsP9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wYocUAAADdAAAADwAAAAAAAAAA&#10;AAAAAAChAgAAZHJzL2Rvd25yZXYueG1sUEsFBgAAAAAEAAQA+QAAAJMDAAAAAA==&#10;" strokeweight="1.5pt"/>
                    <v:line id="Line 433" o:spid="_x0000_s1734" style="position:absolute;visibility:visible;mso-wrap-style:square" from="8816,3279"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M08IAAADdAAAADwAAAGRycy9kb3ducmV2LnhtbERPz2vCMBS+D/wfwhO8zVQLMqpRRHAO&#10;b3YieHs0z7a2ealJqt1/vxwGO358v1ebwbTiSc7XlhXMpgkI4sLqmksF5+/9+wcIH5A1tpZJwQ95&#10;2KxHbyvMtH3xiZ55KEUMYZ+hgiqELpPSFxUZ9FPbEUfuZp3BEKErpXb4iuGmlfMkWUiDNceGCjva&#10;VVQ0eW8UXPqcr/dm71rsPw+H2+XR+PSo1GQ8bJcgAg3hX/zn/tIK5mka58Y38Qn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OM08IAAADdAAAADwAAAAAAAAAAAAAA&#10;AAChAgAAZHJzL2Rvd25yZXYueG1sUEsFBgAAAAAEAAQA+QAAAJADAAAAAA==&#10;" strokeweight="1.5pt"/>
                    <v:rect id="Rectangle 434" o:spid="_x0000_s1735" style="position:absolute;left:8703;top:350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9zd8YA&#10;AADdAAAADwAAAGRycy9kb3ducmV2LnhtbESPQWvCQBSE70L/w/IKvUjd1IDY6CpFWygeBKOgx0f2&#10;mYRm34bdVWN/vSsIHoeZ+YaZzjvTiDM5X1tW8DFIQBAXVtdcKthtf97HIHxA1thYJgVX8jCfvfSm&#10;mGl74Q2d81CKCGGfoYIqhDaT0hcVGfQD2xJH72idwRClK6V2eIlw08hhkoykwZrjQoUtLSoq/vKT&#10;UdDuF2i+1zKs3DX9P5x26+Uy6Sv19tp9TUAE6sIz/Gj/agXDNP2E+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9zd8YAAADdAAAADwAAAAAAAAAAAAAAAACYAgAAZHJz&#10;L2Rvd25yZXYueG1sUEsFBgAAAAAEAAQA9QAAAIsDAAAAAA==&#10;" strokeweight="1.5pt"/>
                    <v:rect id="Rectangle 435" o:spid="_x0000_s1736" style="position:absolute;left:8703;top:463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Opl8MA&#10;AADdAAAADwAAAGRycy9kb3ducmV2LnhtbERPTYvCMBC9C/6HMIIX0XRVZKlGWdSFxYNgV9Dj0My2&#10;ZZtJSaJWf705CB4f73uxak0truR8ZVnBxygBQZxbXXGh4Pj7PfwE4QOyxtoyKbiTh9Wy21lgqu2N&#10;D3TNQiFiCPsUFZQhNKmUPi/JoB/Zhjhyf9YZDBG6QmqHtxhuajlOkpk0WHFsKLGhdUn5f3YxCprT&#10;Gs12L8PO3SeP8+W432ySgVL9Xvs1BxGoDW/xy/2jFYwn07g/vo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Opl8MAAADdAAAADwAAAAAAAAAAAAAAAACYAgAAZHJzL2Rv&#10;d25yZXYueG1sUEsFBgAAAAAEAAQA9QAAAIgDAAAAAA==&#10;" strokeweight="1.5pt"/>
                    <v:oval id="Oval 436" o:spid="_x0000_s1737" style="position:absolute;left:7347;top:322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mVsUA&#10;AADdAAAADwAAAGRycy9kb3ducmV2LnhtbESPT4vCMBTE78J+h/AWvIim/kGkGmURF71axfOjeTZ1&#10;m5faZLX66TcLgsdhZn7DLFatrcSNGl86VjAcJCCIc6dLLhQcD9/9GQgfkDVWjknBgzyslh+dBaba&#10;3XlPtywUIkLYp6jAhFCnUvrckEU/cDVx9M6usRiibAqpG7xHuK3kKEmm0mLJccFgTWtD+U/2axVM&#10;L4etSarT5vTsXcJuvL9mz+1Vqe5n+zUHEagN7/CrvdMKRuPJEP7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ZWxQAAAN0AAAAPAAAAAAAAAAAAAAAAAJgCAABkcnMv&#10;ZG93bnJldi54bWxQSwUGAAAAAAQABAD1AAAAigMAAAAA&#10;" strokeweight="1.5pt"/>
                    <v:oval id="Oval 437" o:spid="_x0000_s1738" style="position:absolute;left:7347;top:558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4IcUA&#10;AADdAAAADwAAAGRycy9kb3ducmV2LnhtbESPQWvCQBSE7wX/w/KEXopuGkUkdRWRil6N4vmRfWZj&#10;s29jdtXUX98tCB6HmfmGmS06W4sbtb5yrOBzmIAgLpyuuFRw2K8HUxA+IGusHZOCX/KwmPfeZphp&#10;d+cd3fJQighhn6ECE0KTSekLQxb90DXE0Tu51mKIsi2lbvEe4baWaZJMpMWK44LBhlaGip/8ahVM&#10;zvuNSerj9/HxcQ7b0e6SPzYXpd773fILRKAuvMLP9lYrSEfjFP7f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XghxQAAAN0AAAAPAAAAAAAAAAAAAAAAAJgCAABkcnMv&#10;ZG93bnJldi54bWxQSwUGAAAAAAQABAD1AAAAigMAAAAA&#10;" strokeweight="1.5pt"/>
                  </v:group>
                  <v:shape id="Text Box 438" o:spid="_x0000_s1739" type="#_x0000_t202" style="position:absolute;left:7912;top:2149;width:904;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5c8cUA&#10;AADdAAAADwAAAGRycy9kb3ducmV2LnhtbESPT2vCQBTE7wW/w/KE3uquf6lpNiJKoSdFrYK3R/aZ&#10;hGbfhuzWpN++KxR6HGbmN0y66m0t7tT6yrGG8UiBIM6dqbjQ8Hl6f3kF4QOywdoxafghD6ts8JRi&#10;YlzHB7ofQyEihH2CGsoQmkRKn5dk0Y9cQxy9m2sthijbQpoWuwi3tZwotZAWK44LJTa0KSn/On5b&#10;Defd7XqZqX2xtfOmc72SbJdS6+dhv34DEagP/+G/9ofRMJnOpv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3lzxxQAAAN0AAAAPAAAAAAAAAAAAAAAAAJgCAABkcnMv&#10;ZG93bnJldi54bWxQSwUGAAAAAAQABAD1AAAAigMAAAAA&#10;" filled="f" stroked="f">
                    <v:textbox>
                      <w:txbxContent>
                        <w:p w:rsidR="00154B51" w:rsidRDefault="00154B51" w:rsidP="00C244F2">
                          <w:r>
                            <w:t>3 V</w:t>
                          </w:r>
                        </w:p>
                      </w:txbxContent>
                    </v:textbox>
                  </v:shape>
                  <v:shape id="Text Box 439" o:spid="_x0000_s1740" type="#_x0000_t202" style="position:absolute;left:8025;top:4522;width:79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hcUA&#10;AADdAAAADwAAAGRycy9kb3ducmV2LnhtbESPW2sCMRSE3wX/QzhC3zSprtKuG6VUCn2qaC/g22Fz&#10;9kI3J8smddd/bwqCj8PMfMNk28E24kydrx1reJwpEMS5MzWXGr4+36ZPIHxANtg4Jg0X8rDdjEcZ&#10;psb1fKDzMZQiQtinqKEKoU2l9HlFFv3MtcTRK1xnMUTZldJ02Ee4beRcqZW0WHNcqLCl14ry3+Of&#10;1fD9UZx+ErUvd3bZ9m5Qku2z1PphMrysQQQawj18a78bDfNFksD/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8SFxQAAAN0AAAAPAAAAAAAAAAAAAAAAAJgCAABkcnMv&#10;ZG93bnJldi54bWxQSwUGAAAAAAQABAD1AAAAigMAAAAA&#10;" filled="f" stroked="f">
                    <v:textbox>
                      <w:txbxContent>
                        <w:p w:rsidR="00154B51" w:rsidRDefault="00154B51" w:rsidP="00C244F2">
                          <w:r>
                            <w:t>0 V</w:t>
                          </w:r>
                        </w:p>
                      </w:txbxContent>
                    </v:textbox>
                  </v:shape>
                  <v:shape id="Text Box 440" o:spid="_x0000_s1741" type="#_x0000_t202" style="position:absolute;left:8929;top:2812;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hHsUA&#10;AADdAAAADwAAAGRycy9kb3ducmV2LnhtbESPQWvCQBSE74L/YXmF3upurUpNsxFpKXiqGKvg7ZF9&#10;JqHZtyG7NfHfd4WCx2FmvmHS1WAbcaHO1441PE8UCOLCmZpLDd/7z6dXED4gG2wck4YreVhl41GK&#10;iXE97+iSh1JECPsENVQhtImUvqjIop+4ljh6Z9dZDFF2pTQd9hFuGzlVaiEt1hwXKmzpvaLiJ/+1&#10;Gg5f59Nxprblh523vRuUZLuUWj8+DOs3EIGGcA//tzdGw/RlN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2EexQAAAN0AAAAPAAAAAAAAAAAAAAAAAJgCAABkcnMv&#10;ZG93bnJldi54bWxQSwUGAAAAAAQABAD1AAAAigMAAAAA&#10;" filled="f" stroked="f">
                    <v:textbox>
                      <w:txbxContent>
                        <w:p w:rsidR="00154B51" w:rsidRDefault="00154B51" w:rsidP="00C244F2">
                          <w:r>
                            <w:t xml:space="preserve">500 </w:t>
                          </w:r>
                          <w:r>
                            <w:sym w:font="Symbol" w:char="F057"/>
                          </w:r>
                        </w:p>
                      </w:txbxContent>
                    </v:textbox>
                  </v:shape>
                  <v:shape id="Text Box 441" o:spid="_x0000_s1742" type="#_x0000_t202" style="position:absolute;left:8929;top:3942;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acUA&#10;AADdAAAADwAAAGRycy9kb3ducmV2LnhtbESPQWvCQBSE74L/YXmF3nS31kpNsxFpKXiqGKvg7ZF9&#10;JqHZtyG7NfHfd4WCx2FmvmHS1WAbcaHO1441PE0VCOLCmZpLDd/7z8krCB+QDTaOScOVPKyy8SjF&#10;xLied3TJQykihH2CGqoQ2kRKX1Rk0U9dSxy9s+sshii7UpoO+wi3jZwptZAWa44LFbb0XlHxk/9a&#10;DYev8+k4V9vyw760vRuUZLuUWj8+DOs3EIGGcA//tzdGw+x5vo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f9pxQAAAN0AAAAPAAAAAAAAAAAAAAAAAJgCAABkcnMv&#10;ZG93bnJldi54bWxQSwUGAAAAAAQABAD1AAAAigMAAAAA&#10;" filled="f" stroked="f">
                    <v:textbox>
                      <w:txbxContent>
                        <w:p w:rsidR="00154B51" w:rsidRDefault="00154B51" w:rsidP="00C244F2">
                          <w:r>
                            <w:t xml:space="preserve">100 </w:t>
                          </w:r>
                          <w:r>
                            <w:sym w:font="Symbol" w:char="F057"/>
                          </w:r>
                        </w:p>
                      </w:txbxContent>
                    </v:textbox>
                  </v:shape>
                </v:group>
                <v:group id="Group 442" o:spid="_x0000_s1743" style="position:absolute;left:4522;top:6216;width:2373;height:2938" coordorigin="7912,2149" coordsize="2373,2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ZUuscAAADdAAAADwAAAGRycy9kb3ducmV2LnhtbESPT2vCQBTE70K/w/IK&#10;3uom/mkluoqIlR5EaCyIt0f2mQSzb0N2m8Rv3xUKHoeZ+Q2zXPemEi01rrSsIB5FIIgzq0vOFfyc&#10;Pt/mIJxH1lhZJgV3crBevQyWmGjb8Te1qc9FgLBLUEHhfZ1I6bKCDLqRrYmDd7WNQR9kk0vdYBfg&#10;ppLjKHqXBksOCwXWtC0ou6W/RsG+w24ziXft4Xbd3i+n2fF8iEmp4Wu/WYDw1Ptn+L/9pRWMJ9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FZUuscAAADd&#10;AAAADwAAAAAAAAAAAAAAAACqAgAAZHJzL2Rvd25yZXYueG1sUEsFBgAAAAAEAAQA+gAAAJ4DAAAA&#10;AA==&#10;">
                  <v:group id="Group 443" o:spid="_x0000_s1744" style="position:absolute;left:8703;top:2360;width:1582;height:2478" coordorigin="7347,3223" coordsize="1582,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nAyMQAAADdAAAADwAAAGRycy9kb3ducmV2LnhtbERPy2rCQBTdF/yH4Qrd&#10;NZOYVkrqKCJWXEhBI5TuLplrEszcCZkxj7/vLApdHs57tRlNI3rqXG1ZQRLFIIgLq2suFVzzz5d3&#10;EM4ja2wsk4KJHGzWs6cVZtoOfKb+4ksRQthlqKDyvs2kdEVFBl1kW+LA3Wxn0AfYlVJ3OIRw08hF&#10;HC+lwZpDQ4Ut7Soq7peHUXAYcNimyb4/3W+76Sd/+/o+JaTU83zcfoDwNPp/8Z/7qBUs0t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cnAyMQAAADdAAAA&#10;DwAAAAAAAAAAAAAAAACqAgAAZHJzL2Rvd25yZXYueG1sUEsFBgAAAAAEAAQA+gAAAJsDAAAAAA==&#10;">
                    <v:line id="Line 444" o:spid="_x0000_s1745" style="position:absolute;visibility:visible;mso-wrap-style:square" from="7460,3279" to="8816,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laNcYAAADdAAAADwAAAGRycy9kb3ducmV2LnhtbESPT2vCQBTE7wW/w/IEb3WjlmJTVxHB&#10;P/TWWITeHtlnEpN9G3c3mn77bqHgcZiZ3zCLVW8acSPnK8sKJuMEBHFudcWFgq/j9nkOwgdkjY1l&#10;UvBDHlbLwdMCU23v/Em3LBQiQtinqKAMoU2l9HlJBv3YtsTRO1tnMETpCqkd3iPcNHKaJK/SYMVx&#10;ocSWNiXlddYZBacu4+9LvXUNdrv9/ny61n72odRo2K/fQQTqwyP83z5oBdPZyxv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JWjXGAAAA3QAAAA8AAAAAAAAA&#10;AAAAAAAAoQIAAGRycy9kb3ducmV2LnhtbFBLBQYAAAAABAAEAPkAAACUAwAAAAA=&#10;" strokeweight="1.5pt"/>
                    <v:line id="Line 445" o:spid="_x0000_s1746" style="position:absolute;visibility:visible;mso-wrap-style:square" from="7460,5652"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pldcIAAADdAAAADwAAAGRycy9kb3ducmV2LnhtbERPz2vCMBS+D/wfwhN2m6mKQ6pRRHAO&#10;b6sieHs0z7a2eemSVOt/bw6DHT++38t1bxpxJ+crywrGowQEcW51xYWC03H3MQfhA7LGxjIpeJKH&#10;9WrwtsRU2wf/0D0LhYgh7FNUUIbQplL6vCSDfmRb4shdrTMYInSF1A4fMdw0cpIkn9JgxbGhxJa2&#10;JeV11hkF5y7jy63euQa7r/3+ev6t/fSg1Puw3yxABOrDv/jP/a0VTKazuD++iU9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pldcIAAADdAAAADwAAAAAAAAAAAAAA&#10;AAChAgAAZHJzL2Rvd25yZXYueG1sUEsFBgAAAAAEAAQA+QAAAJADAAAAAA==&#10;" strokeweight="1.5pt"/>
                    <v:line id="Line 446" o:spid="_x0000_s1747" style="position:absolute;visibility:visible;mso-wrap-style:square" from="8816,3279"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bA7sYAAADdAAAADwAAAGRycy9kb3ducmV2LnhtbESPT2vCQBTE74LfYXlCb7pRqZQ0qxTB&#10;WnprLEJvj+zLnyb7Nu5uNP323ULB4zAzv2Gy3Wg6cSXnG8sKlosEBHFhdcOVgs/TYf4EwgdkjZ1l&#10;UvBDHnbb6STDVNsbf9A1D5WIEPYpKqhD6FMpfVGTQb+wPXH0SusMhihdJbXDW4SbTq6SZCMNNhwX&#10;auxpX1PR5oNRcB5y/vpuD67D4fV4LM+X1q/flXqYjS/PIAKN4R7+b79pBav14xL+3s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mwO7GAAAA3QAAAA8AAAAAAAAA&#10;AAAAAAAAoQIAAGRycy9kb3ducmV2LnhtbFBLBQYAAAAABAAEAPkAAACUAwAAAAA=&#10;" strokeweight="1.5pt"/>
                    <v:rect id="Rectangle 447" o:spid="_x0000_s1748" style="position:absolute;left:8703;top:350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QEpsYA&#10;AADdAAAADwAAAGRycy9kb3ducmV2LnhtbESPT4vCMBTE78J+h/AWvMiaWtllqUZZ/APiQdAV9Pho&#10;nm3Z5qUkUauf3iwIHoeZ+Q0znramFhdyvrKsYNBPQBDnVldcKNj/Lj++QfiArLG2TApu5GE6eeuM&#10;MdP2ylu67EIhIoR9hgrKEJpMSp+XZND3bUMcvZN1BkOUrpDa4TXCTS3TJPmSBiuOCyU2NCsp/9ud&#10;jYLmMEOz2Miwdrfh/Xjeb+bzpKdU9739GYEI1IZX+NleaQXp8DOF/zfxCc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QEpsYAAADdAAAADwAAAAAAAAAAAAAAAACYAgAAZHJz&#10;L2Rvd25yZXYueG1sUEsFBgAAAAAEAAQA9QAAAIsDAAAAAA==&#10;" strokeweight="1.5pt"/>
                    <v:rect id="Rectangle 448" o:spid="_x0000_s1749" style="position:absolute;left:8703;top:463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hPcYA&#10;AADdAAAADwAAAGRycy9kb3ducmV2LnhtbESPQWvCQBSE70L/w/IKvUjd1KCU6CpFWygeBKOgx0f2&#10;mYRm34bdVWN/vSsIHoeZ+YaZzjvTiDM5X1tW8DFIQBAXVtdcKthtf94/QfiArLGxTAqu5GE+e+lN&#10;MdP2whs656EUEcI+QwVVCG0mpS8qMugHtiWO3tE6gyFKV0rt8BLhppHDJBlLgzXHhQpbWlRU/OUn&#10;o6DdL9B8r2VYuWv6fzjt1stl0lfq7bX7moAI1IVn+NH+1QqG6SiF+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ihPcYAAADdAAAADwAAAAAAAAAAAAAAAACYAgAAZHJz&#10;L2Rvd25yZXYueG1sUEsFBgAAAAAEAAQA9QAAAIsDAAAAAA==&#10;" strokeweight="1.5pt"/>
                    <v:oval id="Oval 449" o:spid="_x0000_s1750" style="position:absolute;left:7347;top:322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TE8UA&#10;AADdAAAADwAAAGRycy9kb3ducmV2LnhtbESPQWsCMRSE70L/Q3gFL1KzaiuyNYqIolfX4vmxeW7W&#10;bl7WTdTVX2+EQo/DzHzDTOetrcSVGl86VjDoJyCIc6dLLhT87NcfExA+IGusHJOCO3mYz946U0y1&#10;u/GOrlkoRISwT1GBCaFOpfS5IYu+72ri6B1dYzFE2RRSN3iLcFvJYZKMpcWS44LBmpaG8t/sYhWM&#10;T/uNSarD6vDoncJ2tDtnj81Zqe57u/gGEagN/+G/9lYrGI6+PuH1Jj4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dMTxQAAAN0AAAAPAAAAAAAAAAAAAAAAAJgCAABkcnMv&#10;ZG93bnJldi54bWxQSwUGAAAAAAQABAD1AAAAigMAAAAA&#10;" strokeweight="1.5pt"/>
                    <v:oval id="Oval 450" o:spid="_x0000_s1751" style="position:absolute;left:7347;top:558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2iMQA&#10;AADdAAAADwAAAGRycy9kb3ducmV2LnhtbESPQYvCMBSE74L/ITxhL6LpKopUo8iyi16t4vnRPJtq&#10;81KbrHb99RtB8DjMzDfMYtXaStyo8aVjBZ/DBARx7nTJhYLD/mcwA+EDssbKMSn4Iw+rZbezwFS7&#10;O+/oloVCRAj7FBWYEOpUSp8bsuiHriaO3sk1FkOUTSF1g/cIt5UcJclUWiw5Lhis6ctQfsl+rYLp&#10;eb8xSXX8Pj7657Ad767ZY3NV6qPXrucgArXhHX61t1rBaDyZwP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hdojEAAAA3QAAAA8AAAAAAAAAAAAAAAAAmAIAAGRycy9k&#10;b3ducmV2LnhtbFBLBQYAAAAABAAEAPUAAACJAwAAAAA=&#10;" strokeweight="1.5pt"/>
                  </v:group>
                  <v:shape id="Text Box 451" o:spid="_x0000_s1752" type="#_x0000_t202" style="position:absolute;left:7912;top:2149;width:904;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BptMUA&#10;AADdAAAADwAAAGRycy9kb3ducmV2LnhtbESPQWvCQBSE7wX/w/IKvdXdWpWaZiOiFDxZjFXw9sg+&#10;k9Ds25DdmvTfd4WCx2FmvmHS5WAbcaXO1441vIwVCOLCmZpLDV+Hj+c3ED4gG2wck4Zf8rDMRg8p&#10;Jsb1vKdrHkoRIewT1FCF0CZS+qIii37sWuLoXVxnMUTZldJ02Ee4beREqbm0WHNcqLCldUXFd/5j&#10;NRx3l/Npqj7LjZ21vRuUZLuQWj89Dqt3EIGGcA//t7dGw+R1N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Gm0xQAAAN0AAAAPAAAAAAAAAAAAAAAAAJgCAABkcnMv&#10;ZG93bnJldi54bWxQSwUGAAAAAAQABAD1AAAAigMAAAAA&#10;" filled="f" stroked="f">
                    <v:textbox>
                      <w:txbxContent>
                        <w:p w:rsidR="00154B51" w:rsidRDefault="00154B51" w:rsidP="00C244F2">
                          <w:r>
                            <w:t>1.5 V</w:t>
                          </w:r>
                        </w:p>
                      </w:txbxContent>
                    </v:textbox>
                  </v:shape>
                  <v:shape id="Text Box 452" o:spid="_x0000_s1753" type="#_x0000_t202" style="position:absolute;left:8025;top:4522;width:79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ML8UA&#10;AADdAAAADwAAAGRycy9kb3ducmV2LnhtbESPW2sCMRSE3wv+h3AE3zSpVVu3G0VaCj5VtBfw7bA5&#10;e8HNybKJ7vrvTUHo4zAz3zDpure1uFDrK8caHicKBHHmTMWFhu+vj/ELCB+QDdaOScOVPKxXg4cU&#10;E+M63tPlEAoRIewT1FCG0CRS+qwki37iGuLo5a61GKJsC2la7CLc1nKq1EJarDgulNjQW0nZ6XC2&#10;Gn4+8+PvTO2KdztvOtcryXYptR4N+80riEB9+A/f21ujYfo0f4a/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MwvxQAAAN0AAAAPAAAAAAAAAAAAAAAAAJgCAABkcnMv&#10;ZG93bnJldi54bWxQSwUGAAAAAAQABAD1AAAAigMAAAAA&#10;" filled="f" stroked="f">
                    <v:textbox>
                      <w:txbxContent>
                        <w:p w:rsidR="00154B51" w:rsidRDefault="00154B51" w:rsidP="00C244F2">
                          <w:r>
                            <w:t>0 V</w:t>
                          </w:r>
                        </w:p>
                      </w:txbxContent>
                    </v:textbox>
                  </v:shape>
                  <v:shape id="Text Box 453" o:spid="_x0000_s1754" type="#_x0000_t202" style="position:absolute;left:8929;top:2812;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YXcMA&#10;AADdAAAADwAAAGRycy9kb3ducmV2LnhtbERPy2rCQBTdF/oPwxXc1Rm1ljbNJBRF6MqirUJ3l8zN&#10;g2buhMxo4t87C6HLw3mn+WhbcaHeN441zGcKBHHhTMOVhp/v7dMrCB+QDbaOScOVPOTZ40OKiXED&#10;7+lyCJWIIewT1FCH0CVS+qImi37mOuLIla63GCLsK2l6HGK4beVCqRdpseHYUGNH65qKv8PZajju&#10;yt/Ts/qqNnbVDW5Uku2b1Ho6GT/eQQQaw7/47v40GhbLVZwb38Qn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YXcMAAADdAAAADwAAAAAAAAAAAAAAAACYAgAAZHJzL2Rv&#10;d25yZXYueG1sUEsFBgAAAAAEAAQA9QAAAIgDAAAAAA==&#10;" filled="f" stroked="f">
                    <v:textbox>
                      <w:txbxContent>
                        <w:p w:rsidR="00154B51" w:rsidRDefault="00154B51" w:rsidP="00C244F2">
                          <w:r>
                            <w:t xml:space="preserve">25 </w:t>
                          </w:r>
                          <w:r>
                            <w:sym w:font="Symbol" w:char="F057"/>
                          </w:r>
                        </w:p>
                      </w:txbxContent>
                    </v:textbox>
                  </v:shape>
                  <v:shape id="Text Box 454" o:spid="_x0000_s1755" type="#_x0000_t202" style="position:absolute;left:8929;top:3942;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9xsQA&#10;AADdAAAADwAAAGRycy9kb3ducmV2LnhtbESPW4vCMBSE3xf8D+EI+7YmXtFqFFEW9snFK/h2aI5t&#10;sTkpTdbWf28WFvZxmJlvmMWqtaV4UO0Lxxr6PQWCOHWm4EzD6fj5MQXhA7LB0jFpeJKH1bLztsDE&#10;uIb39DiETEQI+wQ15CFUiZQ+zcmi77mKOHo3V1sMUdaZNDU2EW5LOVBqIi0WHBdyrGiTU3o//FgN&#10;593tehmp72xrx1XjWiXZzqTW7912PQcRqA3/4b/2l9EwGI5n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v/cbEAAAA3QAAAA8AAAAAAAAAAAAAAAAAmAIAAGRycy9k&#10;b3ducmV2LnhtbFBLBQYAAAAABAAEAPUAAACJAwAAAAA=&#10;" filled="f" stroked="f">
                    <v:textbox>
                      <w:txbxContent>
                        <w:p w:rsidR="00154B51" w:rsidRDefault="00154B51" w:rsidP="00C244F2">
                          <w:r>
                            <w:t xml:space="preserve">75 </w:t>
                          </w:r>
                          <w:r>
                            <w:sym w:font="Symbol" w:char="F057"/>
                          </w:r>
                        </w:p>
                      </w:txbxContent>
                    </v:textbox>
                  </v:shape>
                </v:group>
                <v:group id="Group 455" o:spid="_x0000_s1756" style="position:absolute;left:7912;top:6216;width:2373;height:2938" coordorigin="7912,2149" coordsize="2373,2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qQrsMAAADdAAAADwAAAGRycy9kb3ducmV2LnhtbERPy4rCMBTdC/5DuII7&#10;Taso0jEVkRlxIQPqwDC7S3P7wOamNLGtf28WAy4P573dDaYWHbWusqwgnkcgiDOrKy4U/Ny+ZhsQ&#10;ziNrrC2Tgic52KXj0RYTbXu+UHf1hQgh7BJUUHrfJFK6rCSDbm4b4sDltjXoA2wLqVvsQ7ip5SKK&#10;1tJgxaGhxIYOJWX368MoOPbY75fxZ3e+54fn3231/XuOSanpZNh/gPA0+Lf4333SChbLd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CpCuwwAAAN0AAAAP&#10;AAAAAAAAAAAAAAAAAKoCAABkcnMvZG93bnJldi54bWxQSwUGAAAAAAQABAD6AAAAmgMAAAAA&#10;">
                  <v:group id="Group 456" o:spid="_x0000_s1757" style="position:absolute;left:8703;top:2360;width:1582;height:2478" coordorigin="7347,3223" coordsize="1582,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Y1NcUAAADdAAAADwAAAGRycy9kb3ducmV2LnhtbESPQYvCMBSE7wv+h/AE&#10;b2taZUWqUURUPIiwKoi3R/Nsi81LaWJb/71ZEPY4zMw3zHzZmVI0VLvCsoJ4GIEgTq0uOFNwOW+/&#10;pyCcR9ZYWiYFL3KwXPS+5pho2/IvNSefiQBhl6CC3PsqkdKlORl0Q1sRB+9ua4M+yDqTusY2wE0p&#10;R1E0kQYLDgs5VrTOKX2cnkbBrsV2NY43zeFxX79u55/j9RCTUoN+t5qB8NT5//CnvdcKRuNJ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9GNTXFAAAA3QAA&#10;AA8AAAAAAAAAAAAAAAAAqgIAAGRycy9kb3ducmV2LnhtbFBLBQYAAAAABAAEAPoAAACcAwAAAAA=&#10;">
                    <v:line id="Line 457" o:spid="_x0000_s1758" style="position:absolute;visibility:visible;mso-wrap-style:square" from="7460,3279" to="8816,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iUJMYAAADdAAAADwAAAGRycy9kb3ducmV2LnhtbESPzWrDMBCE74G8g9hAb4kcB0JxI5tS&#10;yA+91S2B3hZrY7u2Vo4kJ+7bV4VCj8PMfMPsisn04kbOt5YVrFcJCOLK6pZrBR/v++UjCB+QNfaW&#10;ScE3eSjy+WyHmbZ3fqNbGWoRIewzVNCEMGRS+qohg35lB+LoXawzGKJ0tdQO7xFuepkmyVYabDku&#10;NDjQS0NVV45GwXks+fOr27sex8PxeDlfO795VephMT0/gQg0hf/wX/ukFaSbbQq/b+IT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YlCTGAAAA3QAAAA8AAAAAAAAA&#10;AAAAAAAAoQIAAGRycy9kb3ducmV2LnhtbFBLBQYAAAAABAAEAPkAAACUAwAAAAA=&#10;" strokeweight="1.5pt"/>
                    <v:line id="Line 458" o:spid="_x0000_s1759" style="position:absolute;visibility:visible;mso-wrap-style:square" from="7460,5652"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Qxv8UAAADdAAAADwAAAGRycy9kb3ducmV2LnhtbESPQWvCQBSE7wX/w/IEb3WjASnRVUSw&#10;Fm9Ni9DbI/tMYrJv4+5G4793C4Ueh5n5hlltBtOKGzlfW1YwmyYgiAuray4VfH/tX99A+ICssbVM&#10;Ch7kYbMevaww0/bOn3TLQykihH2GCqoQukxKX1Rk0E9tRxy9s3UGQ5SulNrhPcJNK+dJspAGa44L&#10;FXa0q6ho8t4oOPU5/1yavWuxfz8czqdr49OjUpPxsF2CCDSE//Bf+0MrmKeLFH7fxCc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Qxv8UAAADdAAAADwAAAAAAAAAA&#10;AAAAAAChAgAAZHJzL2Rvd25yZXYueG1sUEsFBgAAAAAEAAQA+QAAAJMDAAAAAA==&#10;" strokeweight="1.5pt"/>
                    <v:line id="Line 459" o:spid="_x0000_s1760" style="position:absolute;visibility:visible;mso-wrap-style:square" from="8816,3279"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2py8UAAADdAAAADwAAAGRycy9kb3ducmV2LnhtbESPT2vCQBTE7wW/w/IEb3XjH0RSVymC&#10;Vbw1itDbI/tM0mTfprsbjd/eLRR6HGbmN8xq05tG3Mj5yrKCyTgBQZxbXXGh4HzavS5B+ICssbFM&#10;Ch7kYbMevKww1fbOn3TLQiEihH2KCsoQ2lRKn5dk0I9tSxy9q3UGQ5SukNrhPcJNI6dJspAGK44L&#10;Jba0LSmvs84ouHQZf33XO9dg97HfXy8/tZ8dlRoN+/c3EIH68B/+ax+0gulsMYffN/EJyP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2py8UAAADdAAAADwAAAAAAAAAA&#10;AAAAAAChAgAAZHJzL2Rvd25yZXYueG1sUEsFBgAAAAAEAAQA+QAAAJMDAAAAAA==&#10;" strokeweight="1.5pt"/>
                    <v:rect id="Rectangle 460" o:spid="_x0000_s1761" style="position:absolute;left:8703;top:350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Wb8cA&#10;AADdAAAADwAAAGRycy9kb3ducmV2LnhtbESPQWvCQBSE7wX/w/KEXkrd1GCQ1FWKtlA8BKpCe3xk&#10;n0kw+zbsrpr013cFocdhZr5hFqvetOJCzjeWFbxMEhDEpdUNVwoO+4/nOQgfkDW2lknBQB5Wy9HD&#10;AnNtr/xFl12oRISwz1FBHUKXS+nLmgz6ie2Io3e0zmCI0lVSO7xGuGnlNEkyabDhuFBjR+uaytPu&#10;bBR032s074UMWzekvz/nQ7HZJE9KPY77t1cQgfrwH763P7WCaZrN4PY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hVm/HAAAA3QAAAA8AAAAAAAAAAAAAAAAAmAIAAGRy&#10;cy9kb3ducmV2LnhtbFBLBQYAAAAABAAEAPUAAACMAwAAAAA=&#10;" strokeweight="1.5pt"/>
                    <v:rect id="Rectangle 461" o:spid="_x0000_s1762" style="position:absolute;left:8703;top:463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IGMYA&#10;AADdAAAADwAAAGRycy9kb3ducmV2LnhtbESPT4vCMBTE74LfITzBi6ypCmWpRhH/gHgQdIX1+Gje&#10;tmWbl5JErX76zYLgcZiZ3zCzRWtqcSPnK8sKRsMEBHFudcWFgvPX9uMThA/IGmvLpOBBHhbzbmeG&#10;mbZ3PtLtFAoRIewzVFCG0GRS+rwkg35oG+Lo/VhnMETpCqkd3iPc1HKcJKk0WHFcKLGhVUn57+lq&#10;FDTfKzSbgwx795g8L9fzYb1OBkr1e+1yCiJQG97hV3unFYwnaQr/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PIGMYAAADdAAAADwAAAAAAAAAAAAAAAACYAgAAZHJz&#10;L2Rvd25yZXYueG1sUEsFBgAAAAAEAAQA9QAAAIsDAAAAAA==&#10;" strokeweight="1.5pt"/>
                    <v:oval id="Oval 462" o:spid="_x0000_s1763" style="position:absolute;left:7347;top:322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H2cUA&#10;AADdAAAADwAAAGRycy9kb3ducmV2LnhtbESPQWvCQBSE74L/YXmFXkQ3VYiSuoqUFr0axfMj+5qN&#10;zb6N2a1Gf70rCB6HmfmGmS87W4sztb5yrOBjlIAgLpyuuFSw3/0MZyB8QNZYOyYFV/KwXPR7c8y0&#10;u/CWznkoRYSwz1CBCaHJpPSFIYt+5Bri6P261mKIsi2lbvES4baW4yRJpcWK44LBhr4MFX/5v1WQ&#10;Hndrk9SH78NtcAybyfaU39Ynpd7futUniEBdeIWf7Y1WMJ6kU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4fZxQAAAN0AAAAPAAAAAAAAAAAAAAAAAJgCAABkcnMv&#10;ZG93bnJldi54bWxQSwUGAAAAAAQABAD1AAAAigMAAAAA&#10;" strokeweight="1.5pt"/>
                    <v:oval id="Oval 463" o:spid="_x0000_s1764" style="position:absolute;left:7347;top:558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Tq8EA&#10;AADdAAAADwAAAGRycy9kb3ducmV2LnhtbERPTYvCMBC9L/gfwgh7WdZUhbJUo4i46NUqPQ/N2FSb&#10;SW2idv31m4Pg8fG+58veNuJOna8dKxiPEhDEpdM1VwqOh9/vHxA+IGtsHJOCP/KwXAw+5php9+A9&#10;3fNQiRjCPkMFJoQ2k9KXhiz6kWuJI3dyncUQYVdJ3eEjhttGTpIklRZrjg0GW1obKi/5zSpIz4et&#10;SZpiUzy/zmE33V/z5/aq1OewX81ABOrDW/xy77SCyTSNc+Ob+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E6vBAAAA3QAAAA8AAAAAAAAAAAAAAAAAmAIAAGRycy9kb3du&#10;cmV2LnhtbFBLBQYAAAAABAAEAPUAAACGAwAAAAA=&#10;" strokeweight="1.5pt"/>
                  </v:group>
                  <v:shape id="Text Box 464" o:spid="_x0000_s1765" type="#_x0000_t202" style="position:absolute;left:7912;top:2149;width:904;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3e8UA&#10;AADdAAAADwAAAGRycy9kb3ducmV2LnhtbESPW4vCMBSE3xf8D+EI+7YmXla0GkWUhX1y8Qq+HZpj&#10;W2xOSpO19d+bhQUfh5n5hpkvW1uKO9W+cKyh31MgiFNnCs40HA9fHxMQPiAbLB2Thgd5WC46b3NM&#10;jGt4R/d9yESEsE9QQx5ClUjp05ws+p6riKN3dbXFEGWdSVNjE+G2lAOlxtJiwXEhx4rWOaW3/a/V&#10;cNpeL+eR+sk29rNqXKsk26nU+r3brmYgArXhFf5vfxsNg+F4Cn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d7xQAAAN0AAAAPAAAAAAAAAAAAAAAAAJgCAABkcnMv&#10;ZG93bnJldi54bWxQSwUGAAAAAAQABAD1AAAAigMAAAAA&#10;" filled="f" stroked="f">
                    <v:textbox>
                      <w:txbxContent>
                        <w:p w:rsidR="00154B51" w:rsidRDefault="00154B51" w:rsidP="00C244F2">
                          <w:r>
                            <w:t>6 V</w:t>
                          </w:r>
                        </w:p>
                      </w:txbxContent>
                    </v:textbox>
                  </v:shape>
                  <v:shape id="Text Box 465" o:spid="_x0000_s1766" type="#_x0000_t202" style="position:absolute;left:8025;top:4522;width:79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IO8EA&#10;AADdAAAADwAAAGRycy9kb3ducmV2LnhtbERPy4rCMBTdC/5DuII7TXSe1qYiI8KsRsbRAXeX5toW&#10;m5vSRNv5+8lCcHk473TV21rcqPWVYw2zqQJBnDtTcaHh8LOdvIPwAdlg7Zg0/JGHVTYcpJgY1/E3&#10;3fahEDGEfYIayhCaREqfl2TRT11DHLmzay2GCNtCmha7GG5rOVfqVVqsODaU2NBHSfllf7Uajl/n&#10;0++z2hUb+9J0rleS7UJqPR716yWIQH14iO/uT6Nh/vQW98c38Qn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gCDvBAAAA3QAAAA8AAAAAAAAAAAAAAAAAmAIAAGRycy9kb3du&#10;cmV2LnhtbFBLBQYAAAAABAAEAPUAAACGAwAAAAA=&#10;" filled="f" stroked="f">
                    <v:textbox>
                      <w:txbxContent>
                        <w:p w:rsidR="00154B51" w:rsidRDefault="00154B51" w:rsidP="00C244F2">
                          <w:r>
                            <w:t>0 V</w:t>
                          </w:r>
                        </w:p>
                      </w:txbxContent>
                    </v:textbox>
                  </v:shape>
                  <v:shape id="Text Box 466" o:spid="_x0000_s1767" type="#_x0000_t202" style="position:absolute;left:8929;top:2812;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ytoMUA&#10;AADdAAAADwAAAGRycy9kb3ducmV2LnhtbESPQWsCMRSE74L/ITyhN020rdXVKGIpeFK0reDtsXnu&#10;Lm5elk3qrv/eFASPw8x8w8yXrS3FlWpfONYwHCgQxKkzBWcafr6/+hMQPiAbLB2Thht5WC66nTkm&#10;xjW8p+shZCJC2CeoIQ+hSqT0aU4W/cBVxNE7u9piiLLOpKmxiXBbypFSY2mx4LiQY0XrnNLL4c9q&#10;+N2eT8c3tcs+7XvVuFZJtlOp9UuvXc1ABGrDM/xob4yG0evHEP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K2gxQAAAN0AAAAPAAAAAAAAAAAAAAAAAJgCAABkcnMv&#10;ZG93bnJldi54bWxQSwUGAAAAAAQABAD1AAAAigMAAAAA&#10;" filled="f" stroked="f">
                    <v:textbox>
                      <w:txbxContent>
                        <w:p w:rsidR="00154B51" w:rsidRDefault="00154B51" w:rsidP="00C244F2">
                          <w:r>
                            <w:t>3 M</w:t>
                          </w:r>
                          <w:r>
                            <w:sym w:font="Symbol" w:char="F057"/>
                          </w:r>
                        </w:p>
                      </w:txbxContent>
                    </v:textbox>
                  </v:shape>
                  <v:shape id="Text Box 467" o:spid="_x0000_s1768" type="#_x0000_t202" style="position:absolute;left:8929;top:3942;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4z18UA&#10;AADdAAAADwAAAGRycy9kb3ducmV2LnhtbESPQWvCQBSE74L/YXlCb3XXtNoaXUUshZ4sja3g7ZF9&#10;JsHs25DdmvTfu0LB4zAz3zDLdW9rcaHWV441TMYKBHHuTMWFhu/9++MrCB+QDdaOScMfeVivhoMl&#10;psZ1/EWXLBQiQtinqKEMoUml9HlJFv3YNcTRO7nWYoiyLaRpsYtwW8tEqZm0WHFcKLGhbUn5Ofu1&#10;Gn52p+PhWX0Wb3badK5Xku1cav0w6jcLEIH6cA//tz+MhuTpJYH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PXxQAAAN0AAAAPAAAAAAAAAAAAAAAAAJgCAABkcnMv&#10;ZG93bnJldi54bWxQSwUGAAAAAAQABAD1AAAAigMAAAAA&#10;" filled="f" stroked="f">
                    <v:textbox>
                      <w:txbxContent>
                        <w:p w:rsidR="00154B51" w:rsidRDefault="00154B51" w:rsidP="00C244F2">
                          <w:r>
                            <w:t>2 M</w:t>
                          </w:r>
                          <w:r>
                            <w:sym w:font="Symbol" w:char="F057"/>
                          </w:r>
                        </w:p>
                      </w:txbxContent>
                    </v:textbox>
                  </v:shape>
                </v:group>
                <v:group id="Group 468" o:spid="_x0000_s1769" style="position:absolute;left:1245;top:9720;width:2373;height:2938" coordorigin="7912,2149" coordsize="2373,2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GYBMYAAADdAAAADwAAAGRycy9kb3ducmV2LnhtbESPQWvCQBSE7wX/w/KE&#10;3uomhrYSXUVESw8iVAXx9sg+k2D2bciuSfz3riD0OMzMN8xs0ZtKtNS40rKCeBSBIM6sLjlXcDxs&#10;PiYgnEfWWFkmBXdysJgP3maYatvxH7V7n4sAYZeigsL7OpXSZQUZdCNbEwfvYhuDPsgml7rBLsBN&#10;JcdR9CUNlhwWCqxpVVB23d+Mgp8Ou2USr9vt9bK6nw+fu9M2JqXeh/1yCsJT7//Dr/avVjBOv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ZgExgAAAN0A&#10;AAAPAAAAAAAAAAAAAAAAAKoCAABkcnMvZG93bnJldi54bWxQSwUGAAAAAAQABAD6AAAAnQMAAAAA&#10;">
                  <v:group id="Group 469" o:spid="_x0000_s1770" style="position:absolute;left:8703;top:2360;width:1582;height:2478" coordorigin="7347,3223" coordsize="1582,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gAcMcAAADdAAAADwAAAGRycy9kb3ducmV2LnhtbESPT2vCQBTE70K/w/IK&#10;3uom/mkluoqIlR5EaCyIt0f2mQSzb0N2m8Rv3xUKHoeZ+Q2zXPemEi01rrSsIB5FIIgzq0vOFfyc&#10;Pt/mIJxH1lhZJgV3crBevQyWmGjb8Te1qc9FgLBLUEHhfZ1I6bKCDLqRrYmDd7WNQR9kk0vdYBfg&#10;ppLjKHqXBksOCwXWtC0ou6W/RsG+w24ziXft4Xbd3i+n2fF8iEmp4Wu/WYDw1Ptn+L/9pRWMJx9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ugAcMcAAADd&#10;AAAADwAAAAAAAAAAAAAAAACqAgAAZHJzL2Rvd25yZXYueG1sUEsFBgAAAAAEAAQA+gAAAJ4DAAAA&#10;AA==&#10;">
                    <v:line id="Line 470" o:spid="_x0000_s1771" style="position:absolute;visibility:visible;mso-wrap-style:square" from="7460,3279" to="8816,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iajcYAAADdAAAADwAAAGRycy9kb3ducmV2LnhtbESPT2vCQBTE7wW/w/IEb3Wj0lpSVxHB&#10;P/TWWITeHtlnEpN9G3c3mn77bqHgcZiZ3zCLVW8acSPnK8sKJuMEBHFudcWFgq/j9vkNhA/IGhvL&#10;pOCHPKyWg6cFptre+ZNuWShEhLBPUUEZQptK6fOSDPqxbYmjd7bOYIjSFVI7vEe4aeQ0SV6lwYrj&#10;QoktbUrK66wzCk5dxt+Xeusa7Hb7/fl0rf3sQ6nRsF+/gwjUh0f4v33QCqaz+Qv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omo3GAAAA3QAAAA8AAAAAAAAA&#10;AAAAAAAAoQIAAGRycy9kb3ducmV2LnhtbFBLBQYAAAAABAAEAPkAAACUAwAAAAA=&#10;" strokeweight="1.5pt"/>
                    <v:line id="Line 471" o:spid="_x0000_s1772" style="position:absolute;visibility:visible;mso-wrap-style:square" from="7460,5652"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oE+sUAAADdAAAADwAAAGRycy9kb3ducmV2LnhtbESPQWvCQBSE7wX/w/KE3upGBSvRVUSw&#10;lt4aRfD2yD6TmOzbdHej6b/vCkKPw8x8wyzXvWnEjZyvLCsYjxIQxLnVFRcKjofd2xyED8gaG8uk&#10;4Jc8rFeDlyWm2t75m25ZKESEsE9RQRlCm0rp85IM+pFtiaN3sc5giNIVUju8R7hp5CRJZtJgxXGh&#10;xJa2JeV11hkFpy7j87XeuQa7j/3+cvqp/fRLqddhv1mACNSH//Cz/akVTKbvM3i8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oE+sUAAADdAAAADwAAAAAAAAAA&#10;AAAAAAChAgAAZHJzL2Rvd25yZXYueG1sUEsFBgAAAAAEAAQA+QAAAJMDAAAAAA==&#10;" strokeweight="1.5pt"/>
                    <v:line id="Line 472" o:spid="_x0000_s1773" style="position:absolute;visibility:visible;mso-wrap-style:square" from="8816,3279"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ahYcUAAADdAAAADwAAAGRycy9kb3ducmV2LnhtbESPQWvCQBSE7wX/w/IEb3WjgkrqKkWw&#10;irdGEXp7ZJ9JmuzbdHej8d+7hUKPw8x8w6w2vWnEjZyvLCuYjBMQxLnVFRcKzqfd6xKED8gaG8uk&#10;4EEeNuvBywpTbe/8SbcsFCJC2KeooAyhTaX0eUkG/di2xNG7WmcwROkKqR3eI9w0cpokc2mw4rhQ&#10;YkvbkvI664yCS5fx13e9cw12H/v99fJT+9lRqdGwf38DEagP/+G/9kErmM4WC/h9E5+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ahYcUAAADdAAAADwAAAAAAAAAA&#10;AAAAAAChAgAAZHJzL2Rvd25yZXYueG1sUEsFBgAAAAAEAAQA+QAAAJMDAAAAAA==&#10;" strokeweight="1.5pt"/>
                    <v:rect id="Rectangle 473" o:spid="_x0000_s1774" style="position:absolute;left:8703;top:350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lvLMMA&#10;AADdAAAADwAAAGRycy9kb3ducmV2LnhtbERPTYvCMBC9C/6HMIIX0XQVdKlGWdSFxYNgV9Dj0My2&#10;ZZtJSaJWf705CB4f73uxak0truR8ZVnBxygBQZxbXXGh4Pj7PfwE4QOyxtoyKbiTh9Wy21lgqu2N&#10;D3TNQiFiCPsUFZQhNKmUPi/JoB/Zhjhyf9YZDBG6QmqHtxhuajlOkqk0WHFsKLGhdUn5f3YxCprT&#10;Gs12L8PO3SeP8+W432ySgVL9Xvs1BxGoDW/xy/2jFYwnszg3vo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lvLMMAAADdAAAADwAAAAAAAAAAAAAAAACYAgAAZHJzL2Rv&#10;d25yZXYueG1sUEsFBgAAAAAEAAQA9QAAAIgDAAAAAA==&#10;" strokeweight="1.5pt"/>
                    <v:rect id="Rectangle 474" o:spid="_x0000_s1775" style="position:absolute;left:8703;top:463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Kt8cA&#10;AADdAAAADwAAAGRycy9kb3ducmV2LnhtbESPT2sCMRTE74LfITzBi9SsClq3RhG1UHoQ/AP2+Ng8&#10;dxc3L0sSde2nbwqCx2FmfsPMFo2pxI2cLy0rGPQTEMSZ1SXnCo6Hz7d3ED4ga6wsk4IHeVjM260Z&#10;ptreeUe3fchFhLBPUUERQp1K6bOCDPq+rYmjd7bOYIjS5VI7vEe4qeQwScbSYMlxocCaVgVll/3V&#10;KKhPKzSbrQzf7jH6/bket+t10lOq22mWHyACNeEVfra/tILhaDKF/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1yrfHAAAA3QAAAA8AAAAAAAAAAAAAAAAAmAIAAGRy&#10;cy9kb3ducmV2LnhtbFBLBQYAAAAABAAEAPUAAACMAwAAAAA=&#10;" strokeweight="1.5pt"/>
                    <v:oval id="Oval 475" o:spid="_x0000_s1776" style="position:absolute;left:7347;top:322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5V8IA&#10;AADdAAAADwAAAGRycy9kb3ducmV2LnhtbERPTYvCMBC9C/sfwix4EU1VEOmaiiwrerWK56GZbVqb&#10;SW2idv31m4Pg8fG+V+veNuJOna8cK5hOEhDEhdMVlwpOx+14CcIHZI2NY1LwRx7W2cdghal2Dz7Q&#10;PQ+liCHsU1RgQmhTKX1hyKKfuJY4cr+usxgi7EqpO3zEcNvIWZIspMWKY4PBlr4NFZf8ZhUs6uPO&#10;JM355/wc1WE/P1zz5+6q1PCz33yBCNSHt/jl3msFs/ky7o9v4hOQ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lXwgAAAN0AAAAPAAAAAAAAAAAAAAAAAJgCAABkcnMvZG93&#10;bnJldi54bWxQSwUGAAAAAAQABAD1AAAAhwMAAAAA&#10;" strokeweight="1.5pt"/>
                    <v:oval id="Oval 476" o:spid="_x0000_s1777" style="position:absolute;left:7347;top:558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czMQA&#10;AADdAAAADwAAAGRycy9kb3ducmV2LnhtbESPQYvCMBSE7wv7H8Jb2MuiqQpSukYRUfRqFc+P5m1T&#10;bV5qE7XrrzeC4HGYmW+YyayztbhS6yvHCgb9BARx4XTFpYL9btVLQfiArLF2TAr+ycNs+vkxwUy7&#10;G2/pmodSRAj7DBWYEJpMSl8Ysuj7riGO3p9rLYYo21LqFm8Rbms5TJKxtFhxXDDY0MJQccovVsH4&#10;uFubpD4sD/efY9iMtuf8vj4r9f3VzX9BBOrCO/xqb7SC4SgdwP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6XMzEAAAA3QAAAA8AAAAAAAAAAAAAAAAAmAIAAGRycy9k&#10;b3ducmV2LnhtbFBLBQYAAAAABAAEAPUAAACJAwAAAAA=&#10;" strokeweight="1.5pt"/>
                  </v:group>
                  <v:shape id="Text Box 477" o:spid="_x0000_s1778" type="#_x0000_t202" style="position:absolute;left:7912;top:2149;width:904;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tD8MUA&#10;AADdAAAADwAAAGRycy9kb3ducmV2LnhtbESPT2vCQBTE7wW/w/IEb7prbMVGV5EWoSeLf1ro7ZF9&#10;JsHs25BdTfz2riD0OMzMb5jFqrOVuFLjS8caxiMFgjhzpuRcw/GwGc5A+IBssHJMGm7kYbXsvSww&#10;Na7lHV33IRcRwj5FDUUIdSqlzwqy6EeuJo7eyTUWQ5RNLk2DbYTbSiZKTaXFkuNCgTV9FJSd9xer&#10;4Wd7+vt9Vd/5p32rW9cpyfZdaj3od+s5iEBd+A8/219GQzKZJf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0PwxQAAAN0AAAAPAAAAAAAAAAAAAAAAAJgCAABkcnMv&#10;ZG93bnJldi54bWxQSwUGAAAAAAQABAD1AAAAigMAAAAA&#10;" filled="f" stroked="f">
                    <v:textbox>
                      <w:txbxContent>
                        <w:p w:rsidR="00154B51" w:rsidRDefault="00154B51" w:rsidP="00C244F2">
                          <w:r>
                            <w:t>1.5 V</w:t>
                          </w:r>
                        </w:p>
                      </w:txbxContent>
                    </v:textbox>
                  </v:shape>
                  <v:shape id="Text Box 478" o:spid="_x0000_s1779" type="#_x0000_t202" style="position:absolute;left:8025;top:4522;width:79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fma8UA&#10;AADdAAAADwAAAGRycy9kb3ducmV2LnhtbESPT2vCQBTE74LfYXmCt7qrtqLRVUpF6KnF+Ae8PbLP&#10;JJh9G7KrSb99t1DwOMzMb5jVprOVeFDjS8caxiMFgjhzpuRcw/Gwe5mD8AHZYOWYNPyQh82631th&#10;YlzLe3qkIRcRwj5BDUUIdSKlzwqy6EeuJo7e1TUWQ5RNLk2DbYTbSk6UmkmLJceFAmv6KCi7pXer&#10;4fR1vZxf1Xe+tW916zol2S6k1sNB974EEagLz/B/+9NomEzn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ZrxQAAAN0AAAAPAAAAAAAAAAAAAAAAAJgCAABkcnMv&#10;ZG93bnJldi54bWxQSwUGAAAAAAQABAD1AAAAigMAAAAA&#10;" filled="f" stroked="f">
                    <v:textbox>
                      <w:txbxContent>
                        <w:p w:rsidR="00154B51" w:rsidRDefault="00154B51" w:rsidP="00C244F2">
                          <w:r>
                            <w:t>0 V</w:t>
                          </w:r>
                        </w:p>
                      </w:txbxContent>
                    </v:textbox>
                  </v:shape>
                  <v:shape id="Text Box 479" o:spid="_x0000_s1780" type="#_x0000_t202" style="position:absolute;left:8929;top:2812;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5+H8UA&#10;AADdAAAADwAAAGRycy9kb3ducmV2LnhtbESPT2sCMRTE74LfITzBmya1Vux2o4il0JPFtS309ti8&#10;/UM3L8smuttv3wiCx2FmfsOk28E24kKdrx1reJgrEMS5MzWXGj5Pb7M1CB+QDTaOScMfedhuxqMU&#10;E+N6PtIlC6WIEPYJaqhCaBMpfV6RRT93LXH0CtdZDFF2pTQd9hFuG7lQaiUt1hwXKmxpX1H+m52t&#10;hq9D8fO9VB/lq31qezcoyfZZaj2dDLsXEIGGcA/f2u9Gw+JxvYT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n4fxQAAAN0AAAAPAAAAAAAAAAAAAAAAAJgCAABkcnMv&#10;ZG93bnJldi54bWxQSwUGAAAAAAQABAD1AAAAigMAAAAA&#10;" filled="f" stroked="f">
                    <v:textbox>
                      <w:txbxContent>
                        <w:p w:rsidR="00154B51" w:rsidRDefault="00154B51" w:rsidP="00C244F2">
                          <w:r>
                            <w:t xml:space="preserve">5 </w:t>
                          </w:r>
                          <w:r>
                            <w:sym w:font="Symbol" w:char="F057"/>
                          </w:r>
                        </w:p>
                      </w:txbxContent>
                    </v:textbox>
                  </v:shape>
                  <v:shape id="Text Box 480" o:spid="_x0000_s1781" type="#_x0000_t202" style="position:absolute;left:8929;top:3942;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bhMUA&#10;AADdAAAADwAAAGRycy9kb3ducmV2LnhtbESPQWvCQBSE74L/YXlCb7qrVrHRVUQp9FQxtgVvj+wz&#10;CWbfhuzWpP++Kwgeh5n5hlltOluJGzW+dKxhPFIgiDNnSs41fJ3ehwsQPiAbrByThj/ysFn3eytM&#10;jGv5SLc05CJC2CeooQihTqT0WUEW/cjVxNG7uMZiiLLJpWmwjXBbyYlSc2mx5LhQYE27grJr+ms1&#10;fH9ezj+v6pDv7axuXack2zep9cug2y5BBOrCM/xofxgNk+liB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tuExQAAAN0AAAAPAAAAAAAAAAAAAAAAAJgCAABkcnMv&#10;ZG93bnJldi54bWxQSwUGAAAAAAQABAD1AAAAigMAAAAA&#10;" filled="f" stroked="f">
                    <v:textbox>
                      <w:txbxContent>
                        <w:p w:rsidR="00154B51" w:rsidRDefault="00154B51" w:rsidP="00C244F2">
                          <w:r>
                            <w:t xml:space="preserve">10 </w:t>
                          </w:r>
                          <w:r>
                            <w:sym w:font="Symbol" w:char="F057"/>
                          </w:r>
                        </w:p>
                      </w:txbxContent>
                    </v:textbox>
                  </v:shape>
                </v:group>
                <v:group id="Group 481" o:spid="_x0000_s1782" style="position:absolute;left:4522;top:9720;width:2373;height:2938" coordorigin="7912,2149" coordsize="2373,2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Lu8UAAADdAAAADwAAAGRycy9kb3ducmV2LnhtbESPQYvCMBSE7wv+h/AE&#10;b2taZUWqUURUPIiwKoi3R/Nsi81LaWJb/71ZEPY4zMw3zHzZmVI0VLvCsoJ4GIEgTq0uOFNwOW+/&#10;pyCcR9ZYWiYFL3KwXPS+5pho2/IvNSefiQBhl6CC3PsqkdKlORl0Q1sRB+9ua4M+yDqTusY2wE0p&#10;R1E0kQYLDgs5VrTOKX2cnkbBrsV2NY43zeFxX79u55/j9RCTUoN+t5qB8NT5//CnvdcKRuPp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jS7vFAAAA3QAA&#10;AA8AAAAAAAAAAAAAAAAAqgIAAGRycy9kb3ducmV2LnhtbFBLBQYAAAAABAAEAPoAAACcAwAAAAA=&#10;">
                  <v:group id="Group 482" o:spid="_x0000_s1783" style="position:absolute;left:8703;top:2360;width:1582;height:2478" coordorigin="7347,3223" coordsize="1582,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IMYAAADdAAAADwAAAGRycy9kb3ducmV2LnhtbESPT4vCMBTE7wt+h/CE&#10;va1plV2lGkVElz2I4B8Qb4/m2Rabl9LEtn57Iwh7HGbmN8xs0ZlSNFS7wrKCeBCBIE6tLjhTcDpu&#10;viYgnEfWWFomBQ9ysJj3PmaYaNvynpqDz0SAsEtQQe59lUjp0pwMuoGtiIN3tbVBH2SdSV1jG+Cm&#10;lMMo+pEGCw4LOVa0yim9He5GwW+L7XIUr5vt7bp6XI7fu/M2JqU++91yCsJT5//D7/afVjAcTc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4gxgAAAN0A&#10;AAAPAAAAAAAAAAAAAAAAAKoCAABkcnMvZG93bnJldi54bWxQSwUGAAAAAAQABAD6AAAAnQMAAAAA&#10;">
                    <v:line id="Line 483" o:spid="_x0000_s1784" style="position:absolute;visibility:visible;mso-wrap-style:square" from="7460,3279" to="8816,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xFNMEAAADdAAAADwAAAGRycy9kb3ducmV2LnhtbERPy4rCMBTdD/gP4QruxlSFQapRRPCB&#10;u+mI4O7SXNva5qYmqda/nywGZnk47+W6N414kvOVZQWTcQKCOLe64kLB+Wf3OQfhA7LGxjIpeJOH&#10;9WrwscRU2xd/0zMLhYgh7FNUUIbQplL6vCSDfmxb4sjdrDMYInSF1A5fMdw0cpokX9JgxbGhxJa2&#10;JeV11hkFly7j673euQa7/eFwuzxqPzspNRr2mwWIQH34F/+5j1rBdDaPc+Ob+AT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PEU0wQAAAN0AAAAPAAAAAAAAAAAAAAAA&#10;AKECAABkcnMvZG93bnJldi54bWxQSwUGAAAAAAQABAD5AAAAjwMAAAAA&#10;" strokeweight="1.5pt"/>
                    <v:line id="Line 484" o:spid="_x0000_s1785" style="position:absolute;visibility:visible;mso-wrap-style:square" from="7460,5652"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Dgr8UAAADdAAAADwAAAGRycy9kb3ducmV2LnhtbESPQWvCQBSE7wX/w/IEb3WjgmjqKkWw&#10;irdGEXp7ZJ9JmuzbdHej8d+7hUKPw8x8w6w2vWnEjZyvLCuYjBMQxLnVFRcKzqfd6wKED8gaG8uk&#10;4EEeNuvBywpTbe/8SbcsFCJC2KeooAyhTaX0eUkG/di2xNG7WmcwROkKqR3eI9w0cpokc2mw4rhQ&#10;YkvbkvI664yCS5fx13e9cw12H/v99fJT+9lRqdGwf38DEagP/+G/9kErmM4WS/h9E5+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Dgr8UAAADdAAAADwAAAAAAAAAA&#10;AAAAAAChAgAAZHJzL2Rvd25yZXYueG1sUEsFBgAAAAAEAAQA+QAAAJMDAAAAAA==&#10;" strokeweight="1.5pt"/>
                    <v:line id="Line 485" o:spid="_x0000_s1786" style="position:absolute;visibility:visible;mso-wrap-style:square" from="8816,3279"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Pf78IAAADdAAAADwAAAGRycy9kb3ducmV2LnhtbERPz2vCMBS+D/wfwhN2m6kKMqtRRHAO&#10;b6sieHs0z7a2eemSVOt/bw6DHT++38t1bxpxJ+crywrGowQEcW51xYWC03H38QnCB2SNjWVS8CQP&#10;69XgbYmptg/+oXsWChFD2KeooAyhTaX0eUkG/ci2xJG7WmcwROgKqR0+Yrhp5CRJZtJgxbGhxJa2&#10;JeV11hkF5y7jy63euQa7r/3+ev6t/fSg1Puw3yxABOrDv/jP/a0VTKbzuD++iU9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Pf78IAAADdAAAADwAAAAAAAAAAAAAA&#10;AAChAgAAZHJzL2Rvd25yZXYueG1sUEsFBgAAAAAEAAQA+QAAAJADAAAAAA==&#10;" strokeweight="1.5pt"/>
                    <v:rect id="Rectangle 486" o:spid="_x0000_s1787" style="position:absolute;left:8703;top:350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8gS8cA&#10;AADdAAAADwAAAGRycy9kb3ducmV2LnhtbESPQWvCQBSE7wX/w/KEXkrdJEKpqWsQtSA9CFWhPT6y&#10;zySYfRt2Nxr99d1CocdhZr5h5sVgWnEh5xvLCtJJAoK4tLrhSsHx8P78CsIHZI2tZVJwIw/FYvQw&#10;x1zbK3/SZR8qESHsc1RQh9DlUvqyJoN+Yjvi6J2sMxiidJXUDq8RblqZJcmLNNhwXKixo1VN5Xnf&#10;GwXd1wrNZifDh7tN79/9cbdeJ09KPY6H5RuIQEP4D/+1t1pBNp2l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PIEvHAAAA3QAAAA8AAAAAAAAAAAAAAAAAmAIAAGRy&#10;cy9kb3ducmV2LnhtbFBLBQYAAAAABAAEAPUAAACMAwAAAAA=&#10;" strokeweight="1.5pt"/>
                    <v:rect id="Rectangle 487" o:spid="_x0000_s1788" style="position:absolute;left:8703;top:463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2+PMYA&#10;AADdAAAADwAAAGRycy9kb3ducmV2LnhtbESPT4vCMBTE78J+h/AWvMiaWmHZrUZZ/APiQdAV9Pho&#10;nm3Z5qUkUauf3iwIHoeZ+Q0znramFhdyvrKsYNBPQBDnVldcKNj/Lj++QPiArLG2TApu5GE6eeuM&#10;MdP2ylu67EIhIoR9hgrKEJpMSp+XZND3bUMcvZN1BkOUrpDa4TXCTS3TJPmUBiuOCyU2NCsp/9ud&#10;jYLmMEOz2Miwdrfh/Xjeb+bzpKdU9739GYEI1IZX+NleaQXp8DuF/zfxCc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2+PMYAAADdAAAADwAAAAAAAAAAAAAAAACYAgAAZHJz&#10;L2Rvd25yZXYueG1sUEsFBgAAAAAEAAQA9QAAAIsDAAAAAA==&#10;" strokeweight="1.5pt"/>
                    <v:oval id="Oval 488" o:spid="_x0000_s1789" style="position:absolute;left:7347;top:322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3x/cUA&#10;AADdAAAADwAAAGRycy9kb3ducmV2LnhtbESPQWvCQBSE7wX/w/IKvRTdaEA0dRWRFr0axfMj+5qN&#10;zb6N2a1Gf70rCB6HmfmGmS06W4sztb5yrGA4SEAQF05XXCrY7376ExA+IGusHZOCK3lYzHtvM8y0&#10;u/CWznkoRYSwz1CBCaHJpPSFIYt+4Bri6P261mKIsi2lbvES4baWoyQZS4sVxwWDDa0MFX/5v1Uw&#10;Pu7WJqkP34fb5zFs0u0pv61PSn28d8svEIG68Ao/2xutYJROU3i8i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fH9xQAAAN0AAAAPAAAAAAAAAAAAAAAAAJgCAABkcnMv&#10;ZG93bnJldi54bWxQSwUGAAAAAAQABAD1AAAAigMAAAAA&#10;" strokeweight="1.5pt"/>
                    <v:oval id="Oval 489" o:spid="_x0000_s1790" style="position:absolute;left:7347;top:558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picYA&#10;AADdAAAADwAAAGRycy9kb3ducmV2LnhtbESPQWvCQBSE7wX/w/KEXopuqkVqmlWktOjVWDw/sq/Z&#10;xOzbmN3G1F/fLQgeh5n5hsnWg21ET52vHCt4niYgiAunKy4VfB0+J68gfEDW2DgmBb/kYb0aPWSY&#10;anfhPfV5KEWEsE9RgQmhTaX0hSGLfupa4uh9u85iiLIrpe7wEuG2kbMkWUiLFccFgy29GypO+Y9V&#10;sKgPW5M0x4/j9akOu/n+nF+3Z6Uex8PmDUSgIdzDt/ZOK5jNly/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RpicYAAADdAAAADwAAAAAAAAAAAAAAAACYAgAAZHJz&#10;L2Rvd25yZXYueG1sUEsFBgAAAAAEAAQA9QAAAIsDAAAAAA==&#10;" strokeweight="1.5pt"/>
                  </v:group>
                  <v:shape id="Text Box 490" o:spid="_x0000_s1791" type="#_x0000_t202" style="position:absolute;left:7912;top:2149;width:904;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tNWcQA&#10;AADdAAAADwAAAGRycy9kb3ducmV2LnhtbESPW4vCMBSE3xf8D+EI+7YmXtFqFFEW9snFK/h2aI5t&#10;sTkpTdbWf28WFvZxmJlvmMWqtaV4UO0Lxxr6PQWCOHWm4EzD6fj5MQXhA7LB0jFpeJKH1bLztsDE&#10;uIb39DiETEQI+wQ15CFUiZQ+zcmi77mKOHo3V1sMUdaZNDU2EW5LOVBqIi0WHBdyrGiTU3o//FgN&#10;593tehmp72xrx1XjWiXZzqTW7912PQcRqA3/4b/2l9EwGM7G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bTVnEAAAA3QAAAA8AAAAAAAAAAAAAAAAAmAIAAGRycy9k&#10;b3ducmV2LnhtbFBLBQYAAAAABAAEAPUAAACJAwAAAAA=&#10;" filled="f" stroked="f">
                    <v:textbox>
                      <w:txbxContent>
                        <w:p w:rsidR="00154B51" w:rsidRDefault="00154B51" w:rsidP="00C244F2">
                          <w:r>
                            <w:t>6 V</w:t>
                          </w:r>
                        </w:p>
                      </w:txbxContent>
                    </v:textbox>
                  </v:shape>
                  <v:shape id="Text Box 491" o:spid="_x0000_s1792" type="#_x0000_t202" style="position:absolute;left:8025;top:4522;width:79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TLsUA&#10;AADdAAAADwAAAGRycy9kb3ducmV2LnhtbESPW4vCMBSE3xf8D+EI+7YmXla0GkWUhX1y8Qq+HZpj&#10;W2xOSpO19d+bhQUfh5n5hpkvW1uKO9W+cKyh31MgiFNnCs40HA9fHxMQPiAbLB2Thgd5WC46b3NM&#10;jGt4R/d9yESEsE9QQx5ClUjp05ws+p6riKN3dbXFEGWdSVNjE+G2lAOlxtJiwXEhx4rWOaW3/a/V&#10;cNpeL+eR+sk29rNqXKsk26nU+r3brmYgArXhFf5vfxsNg+F0DH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dMuxQAAAN0AAAAPAAAAAAAAAAAAAAAAAJgCAABkcnMv&#10;ZG93bnJldi54bWxQSwUGAAAAAAQABAD1AAAAigMAAAAA&#10;" filled="f" stroked="f">
                    <v:textbox>
                      <w:txbxContent>
                        <w:p w:rsidR="00154B51" w:rsidRDefault="00154B51" w:rsidP="00C244F2">
                          <w:r>
                            <w:t>0 V</w:t>
                          </w:r>
                        </w:p>
                      </w:txbxContent>
                    </v:textbox>
                  </v:shape>
                  <v:shape id="Text Box 492" o:spid="_x0000_s1793" type="#_x0000_t202" style="position:absolute;left:8929;top:2812;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2tcYA&#10;AADdAAAADwAAAGRycy9kb3ducmV2LnhtbESPW2vCQBSE3wX/w3IKvtXdemlrzEZEEfpUqb2Ab4fs&#10;MQlmz4bsatJ/3xUKPg4z8w2Trnpbiyu1vnKs4WmsQBDnzlRcaPj63D2+gvAB2WDtmDT8kodVNhyk&#10;mBjX8QddD6EQEcI+QQ1lCE0ipc9LsujHriGO3sm1FkOUbSFNi12E21pOlHqWFiuOCyU2tCkpPx8u&#10;VsP3++n4M1P7YmvnTed6JdkupNajh369BBGoD/fwf/vNaJhMFy9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V2tcYAAADdAAAADwAAAAAAAAAAAAAAAACYAgAAZHJz&#10;L2Rvd25yZXYueG1sUEsFBgAAAAAEAAQA9QAAAIsDAAAAAA==&#10;" filled="f" stroked="f">
                    <v:textbox>
                      <w:txbxContent>
                        <w:p w:rsidR="00154B51" w:rsidRDefault="00154B51" w:rsidP="00C244F2">
                          <w:r>
                            <w:t xml:space="preserve">24 </w:t>
                          </w:r>
                          <w:r>
                            <w:sym w:font="Symbol" w:char="F057"/>
                          </w:r>
                        </w:p>
                      </w:txbxContent>
                    </v:textbox>
                  </v:shape>
                  <v:shape id="Text Box 493" o:spid="_x0000_s1794" type="#_x0000_t202" style="position:absolute;left:8929;top:3942;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ix8EA&#10;AADdAAAADwAAAGRycy9kb3ducmV2LnhtbERPy4rCMBTdC/5DuMLsNPE1aDXKMCK4GtFRwd2lubbF&#10;5qY0GVv/frIQXB7Oe7lubSkeVPvCsYbhQIEgTp0pONNw+t32ZyB8QDZYOiYNT/KwXnU7S0yMa/hA&#10;j2PIRAxhn6CGPIQqkdKnOVn0A1cRR+7maoshwjqTpsYmhttSjpT6lBYLjg05VvSdU3o//lkN55/b&#10;9TJR+2xjp1XjWiXZzqXWH732awEiUBve4pd7ZzSMxvM4N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a4sfBAAAA3QAAAA8AAAAAAAAAAAAAAAAAmAIAAGRycy9kb3du&#10;cmV2LnhtbFBLBQYAAAAABAAEAPUAAACGAwAAAAA=&#10;" filled="f" stroked="f">
                    <v:textbox>
                      <w:txbxContent>
                        <w:p w:rsidR="00154B51" w:rsidRDefault="00154B51" w:rsidP="00C244F2">
                          <w:r>
                            <w:t xml:space="preserve">8 </w:t>
                          </w:r>
                          <w:r>
                            <w:sym w:font="Symbol" w:char="F057"/>
                          </w:r>
                        </w:p>
                      </w:txbxContent>
                    </v:textbox>
                  </v:shape>
                </v:group>
                <v:group id="Group 494" o:spid="_x0000_s1795" style="position:absolute;left:7912;top:9720;width:2373;height:2938" coordorigin="7912,2149" coordsize="2373,2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VJFMYAAADdAAAADwAAAGRycy9kb3ducmV2LnhtbESPT4vCMBTE7wt+h/CE&#10;va1plV20GkVElz2I4B8Qb4/m2Rabl9LEtn57Iwh7HGbmN8xs0ZlSNFS7wrKCeBCBIE6tLjhTcDpu&#10;vsYgnEfWWFomBQ9ysJj3PmaYaNvynpqDz0SAsEtQQe59lUjp0pwMuoGtiIN3tbVBH2SdSV1jG+Cm&#10;lMMo+pEGCw4LOVa0yim9He5GwW+L7XIUr5vt7bp6XI7fu/M2JqU++91yCsJT5//D7/afVjAcTS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UkUxgAAAN0A&#10;AAAPAAAAAAAAAAAAAAAAAKoCAABkcnMvZG93bnJldi54bWxQSwUGAAAAAAQABAD6AAAAnQMAAAAA&#10;">
                  <v:group id="Group 495" o:spid="_x0000_s1796" style="position:absolute;left:8703;top:2360;width:1582;height:2478" coordorigin="7347,3223" coordsize="1582,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4a8QAAADdAAAADwAAAGRycy9kb3ducmV2LnhtbERPy2rCQBTdF/yH4Qrd&#10;1UnSBxIdRYIVF6FQFcTdJXNNgpk7ITPN4+87i0KXh/Neb0fTiJ46V1tWEC8iEMSF1TWXCi7nz5cl&#10;COeRNTaWScFEDrab2dMaU20H/qb+5EsRQtilqKDyvk2ldEVFBt3CtsSBu9vOoA+wK6XucAjhppFJ&#10;FH1IgzWHhgpbyioqHqcfo+Aw4LB7jfd9/rhn0+38/nXNY1LqeT7uViA8jf5f/Oc+agXJWxT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4a8QAAADdAAAA&#10;DwAAAAAAAAAAAAAAAACqAgAAZHJzL2Rvd25yZXYueG1sUEsFBgAAAAAEAAQA+gAAAJsDAAAAAA==&#10;">
                    <v:line id="Line 496" o:spid="_x0000_s1797" style="position:absolute;visibility:visible;mso-wrap-style:square" from="7460,3279" to="8816,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8ilsUAAADdAAAADwAAAGRycy9kb3ducmV2LnhtbESPT2vCQBTE74LfYXmCt7rxD6WkriKC&#10;tXhrFKG3R/aZpMm+TXc3mn77riB4HGbmN8xy3ZtGXMn5yrKC6SQBQZxbXXGh4HTcvbyB8AFZY2OZ&#10;FPyRh/VqOFhiqu2Nv+iahUJECPsUFZQhtKmUPi/JoJ/Yljh6F+sMhihdIbXDW4SbRs6S5FUarDgu&#10;lNjStqS8zjqj4Nxl/P1T71yD3cd+fzn/1n5+UGo86jfvIAL14Rl+tD+1gtkimcL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8ilsUAAADdAAAADwAAAAAAAAAA&#10;AAAAAAChAgAAZHJzL2Rvd25yZXYueG1sUEsFBgAAAAAEAAQA+QAAAJMDAAAAAA==&#10;" strokeweight="1.5pt"/>
                    <v:line id="Line 497" o:spid="_x0000_s1798" style="position:absolute;visibility:visible;mso-wrap-style:square" from="7460,5652"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284cUAAADdAAAADwAAAGRycy9kb3ducmV2LnhtbESPQWvCQBSE7wX/w/IEb3VjLEWiq4hg&#10;Lb01iuDtkX0mMdm36e5G03/fLRR6HGbmG2a1GUwr7uR8bVnBbJqAIC6srrlUcDrunxcgfEDW2Fom&#10;Bd/kYbMePa0w0/bBn3TPQykihH2GCqoQukxKX1Rk0E9tRxy9q3UGQ5SulNrhI8JNK9MkeZUGa44L&#10;FXa0q6ho8t4oOPc5X27N3rXYvx0O1/NX4+cfSk3Gw3YJItAQ/sN/7XetIH1JUvh9E5+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284cUAAADdAAAADwAAAAAAAAAA&#10;AAAAAAChAgAAZHJzL2Rvd25yZXYueG1sUEsFBgAAAAAEAAQA+QAAAJMDAAAAAA==&#10;" strokeweight="1.5pt"/>
                    <v:line id="Line 498" o:spid="_x0000_s1799" style="position:absolute;visibility:visible;mso-wrap-style:square" from="8816,3279" to="8816,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ZesUAAADdAAAADwAAAGRycy9kb3ducmV2LnhtbESPT2vCQBTE7wW/w/IEb3WjliLRVUTw&#10;D701LYK3R/aZxGTfxt2Nxm/fLRR6HGbmN8xy3ZtG3Mn5yrKCyTgBQZxbXXGh4Ptr9zoH4QOyxsYy&#10;KXiSh/Vq8LLEVNsHf9I9C4WIEPYpKihDaFMpfV6SQT+2LXH0LtYZDFG6QmqHjwg3jZwmybs0WHFc&#10;KLGlbUl5nXVGwanL+Hytd67Bbn84XE632s8+lBoN+80CRKA+/If/2ketYPqWzOD3TX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EZesUAAADdAAAADwAAAAAAAAAA&#10;AAAAAAChAgAAZHJzL2Rvd25yZXYueG1sUEsFBgAAAAAEAAQA+QAAAJMDAAAAAA==&#10;" strokeweight="1.5pt"/>
                    <v:rect id="Rectangle 499" o:spid="_x0000_s1800" style="position:absolute;left:8703;top:350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McYA&#10;AADdAAAADwAAAGRycy9kb3ducmV2LnhtbESPT2sCMRTE70K/Q3iCF9FEK0W2Rin+gdKDoBX0+Ni8&#10;7i5uXpYk6tpP3xQEj8PM/IaZLVpbiyv5UDnWMBoqEMS5MxUXGg7fm8EURIjIBmvHpOFOARbzl84M&#10;M+NuvKPrPhYiQThkqKGMscmkDHlJFsPQNcTJ+3HeYkzSF9J4vCW4reVYqTdpseK0UGJDy5Ly8/5i&#10;NTTHJdr1VsYvf3/9PV0O29VK9bXudduPdxCR2vgMP9qfRsN4oibw/y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bMcYAAADdAAAADwAAAAAAAAAAAAAAAACYAgAAZHJz&#10;L2Rvd25yZXYueG1sUEsFBgAAAAAEAAQA9QAAAIsDAAAAAA==&#10;" strokeweight="1.5pt"/>
                    <v:rect id="Rectangle 500" o:spid="_x0000_s1801" style="position:absolute;left:8703;top:4635;width:22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R+qscA&#10;AADdAAAADwAAAGRycy9kb3ducmV2LnhtbESPQWsCMRSE7wX/Q3gFL0UTbS1lNYpoC9KD4Fawx8fm&#10;ubt087IkUdf+elMQehxm5htmtuhsI87kQ+1Yw2ioQBAXztRcath/fQzeQISIbLBxTBquFGAx7z3M&#10;MDPuwjs657EUCcIhQw1VjG0mZSgqshiGriVO3tF5izFJX0rj8ZLgtpFjpV6lxZrTQoUtrSoqfvKT&#10;1dAeVmjftzJ++uvz7/dpv12v1ZPW/cduOQURqYv/4Xt7YzSMX9QE/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UfqrHAAAA3QAAAA8AAAAAAAAAAAAAAAAAmAIAAGRy&#10;cy9kb3ducmV2LnhtbFBLBQYAAAAABAAEAPUAAACMAwAAAAA=&#10;" strokeweight="1.5pt"/>
                    <v:oval id="Oval 501" o:spid="_x0000_s1802" style="position:absolute;left:7347;top:322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oKh8UA&#10;AADdAAAADwAAAGRycy9kb3ducmV2LnhtbESPQWsCMRSE70L/Q3iFXqQm1bKU1SiltOjVVTw/Ns/N&#10;2s3Lukl19dcboeBxmJlvmNmid404URdqzxreRgoEcelNzZWG7ebn9QNEiMgGG8+k4UIBFvOnwQxz&#10;48+8plMRK5EgHHLUYGNscylDaclhGPmWOHl73zmMSXaVNB2eE9w1cqxUJh3WnBYstvRlqfwt/pyG&#10;7LBZWtXsvnfX4SGuJutjcV0etX557j+nICL18RH+b6+MhvG7yuD+Jj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gqHxQAAAN0AAAAPAAAAAAAAAAAAAAAAAJgCAABkcnMv&#10;ZG93bnJldi54bWxQSwUGAAAAAAQABAD1AAAAigMAAAAA&#10;" strokeweight="1.5pt"/>
                    <v:oval id="Oval 502" o:spid="_x0000_s1803" style="position:absolute;left:7347;top:558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vHMUA&#10;AADdAAAADwAAAGRycy9kb3ducmV2LnhtbESPQWsCMRSE7wX/Q3hCL6UmWrGyNYqUFr26iufH5rlZ&#10;u3lZN6lu/fWNIHgcZuYbZrboXC3O1IbKs4bhQIEgLrypuNSw236/TkGEiGyw9kwa/ijAYt57mmFm&#10;/IU3dM5jKRKEQ4YabIxNJmUoLDkMA98QJ+/gW4cxybaUpsVLgrtajpSaSIcVpwWLDX1aKn7yX6dh&#10;ctyurKr3X/vryzGu3zan/Lo6af3c75YfICJ18RG+t9dGw2is3uH2Jj0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q8cxQAAAN0AAAAPAAAAAAAAAAAAAAAAAJgCAABkcnMv&#10;ZG93bnJldi54bWxQSwUGAAAAAAQABAD1AAAAigMAAAAA&#10;" strokeweight="1.5pt"/>
                  </v:group>
                  <v:shape id="Text Box 503" o:spid="_x0000_s1804" type="#_x0000_t202" style="position:absolute;left:7912;top:2149;width:904;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6JcIA&#10;AADdAAAADwAAAGRycy9kb3ducmV2LnhtbERPz2vCMBS+D/wfwhO8rYnSDVcbRRzCTpPpNvD2aJ5t&#10;sXkpTdZ2/705CB4/vt/5ZrSN6KnztWMN80SBIC6cqbnU8H3aPy9B+IBssHFMGv7Jw2Y9ecoxM27g&#10;L+qPoRQxhH2GGqoQ2kxKX1Rk0SeuJY7cxXUWQ4RdKU2HQwy3jVwo9Sot1hwbKmxpV1FxPf5ZDT+f&#10;l/Nvqg7lu31pBzcqyfZNaj2bjtsViEBjeIjv7g+jYZGqODe+iU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rolwgAAAN0AAAAPAAAAAAAAAAAAAAAAAJgCAABkcnMvZG93&#10;bnJldi54bWxQSwUGAAAAAAQABAD1AAAAhwMAAAAA&#10;" filled="f" stroked="f">
                    <v:textbox>
                      <w:txbxContent>
                        <w:p w:rsidR="00154B51" w:rsidRDefault="00154B51" w:rsidP="00C244F2">
                          <w:r>
                            <w:t>12 V</w:t>
                          </w:r>
                        </w:p>
                      </w:txbxContent>
                    </v:textbox>
                  </v:shape>
                  <v:shape id="Text Box 504" o:spid="_x0000_s1805" type="#_x0000_t202" style="position:absolute;left:8025;top:4522;width:79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vsUA&#10;AADdAAAADwAAAGRycy9kb3ducmV2LnhtbESPQWvCQBSE7wX/w/IEb3VXsUWjmyAWoaeWpip4e2Sf&#10;STD7NmS3Sfrvu4VCj8PMfMPsstE2oqfO1441LOYKBHHhTM2lhtPn8XENwgdkg41j0vBNHrJ08rDD&#10;xLiBP6jPQykihH2CGqoQ2kRKX1Rk0c9dSxy9m+sshii7UpoOhwi3jVwq9Swt1hwXKmzpUFFxz7+s&#10;hvPb7XpZqffyxT61gxuVZLuRWs+m434LItAY/sN/7VejYblSG/h9E5+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h++xQAAAN0AAAAPAAAAAAAAAAAAAAAAAJgCAABkcnMv&#10;ZG93bnJldi54bWxQSwUGAAAAAAQABAD1AAAAigMAAAAA&#10;" filled="f" stroked="f">
                    <v:textbox>
                      <w:txbxContent>
                        <w:p w:rsidR="00154B51" w:rsidRDefault="00154B51" w:rsidP="00C244F2">
                          <w:r>
                            <w:t>0 V</w:t>
                          </w:r>
                        </w:p>
                      </w:txbxContent>
                    </v:textbox>
                  </v:shape>
                  <v:shape id="Text Box 505" o:spid="_x0000_s1806" type="#_x0000_t202" style="position:absolute;left:8929;top:2812;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g/sIA&#10;AADdAAAADwAAAGRycy9kb3ducmV2LnhtbERPz2vCMBS+C/sfwht4s0nFja1rLKIInjZWN8Hbo3m2&#10;Zc1LaaKt//1yGOz48f3Oi8l24kaDbx1rSBMFgrhypuVaw9dxv3gB4QOywc4xabiTh2L9MMsxM27k&#10;T7qVoRYxhH2GGpoQ+kxKXzVk0SeuJ47cxQ0WQ4RDLc2AYwy3nVwq9SwtthwbGuxp21D1U16thu/3&#10;y/m0Uh/1zj71o5uUZPsqtZ4/Tps3EIGm8C/+cx+MhuUqjfvjm/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SD+wgAAAN0AAAAPAAAAAAAAAAAAAAAAAJgCAABkcnMvZG93&#10;bnJldi54bWxQSwUGAAAAAAQABAD1AAAAhwMAAAAA&#10;" filled="f" stroked="f">
                    <v:textbox>
                      <w:txbxContent>
                        <w:p w:rsidR="00154B51" w:rsidRDefault="00154B51" w:rsidP="00C244F2">
                          <w:r>
                            <w:t xml:space="preserve">900 </w:t>
                          </w:r>
                          <w:r>
                            <w:sym w:font="Symbol" w:char="F057"/>
                          </w:r>
                        </w:p>
                      </w:txbxContent>
                    </v:textbox>
                  </v:shape>
                  <v:shape id="Text Box 506" o:spid="_x0000_s1807" type="#_x0000_t202" style="position:absolute;left:8929;top:3942;width:101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FZcQA&#10;AADdAAAADwAAAGRycy9kb3ducmV2LnhtbESPQWvCQBSE74L/YXlCb2Y3otKmriJKoSdFbQu9PbLP&#10;JDT7NmRXk/57VxA8DjPzDbNY9bYWV2p95VhDmigQxLkzFRcavk4f41cQPiAbrB2Thn/ysFoOBwvM&#10;jOv4QNdjKESEsM9QQxlCk0np85Is+sQ1xNE7u9ZiiLItpGmxi3Bby4lSc2mx4rhQYkObkvK/48Vq&#10;+N6df3+mal9s7azpXK8k2zep9cuoX7+DCNSHZ/jR/jQaJtM0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ZhWXEAAAA3QAAAA8AAAAAAAAAAAAAAAAAmAIAAGRycy9k&#10;b3ducmV2LnhtbFBLBQYAAAAABAAEAPUAAACJAwAAAAA=&#10;" filled="f" stroked="f">
                    <v:textbox>
                      <w:txbxContent>
                        <w:p w:rsidR="00154B51" w:rsidRDefault="00154B51" w:rsidP="00C244F2">
                          <w:r>
                            <w:t xml:space="preserve">300 </w:t>
                          </w:r>
                          <w:r>
                            <w:sym w:font="Symbol" w:char="F057"/>
                          </w:r>
                        </w:p>
                      </w:txbxContent>
                    </v:textbox>
                  </v:shape>
                </v:group>
                <w10:wrap type="square"/>
              </v:group>
            </w:pict>
          </mc:Fallback>
        </mc:AlternateContent>
      </w:r>
    </w:p>
    <w:p w:rsidR="00C244F2" w:rsidRDefault="00C244F2" w:rsidP="00596F1E">
      <w:pPr>
        <w:ind w:left="142"/>
        <w:rPr>
          <w:color w:val="008000"/>
        </w:rPr>
      </w:pPr>
    </w:p>
    <w:p w:rsidR="00C244F2" w:rsidRDefault="00C244F2" w:rsidP="00596F1E">
      <w:pPr>
        <w:ind w:left="142"/>
        <w:rPr>
          <w:color w:val="008000"/>
        </w:rPr>
      </w:pPr>
    </w:p>
    <w:p w:rsidR="00C244F2" w:rsidRDefault="00C244F2" w:rsidP="00596F1E">
      <w:pPr>
        <w:ind w:left="142"/>
        <w:rPr>
          <w:color w:val="008000"/>
        </w:rPr>
      </w:pPr>
    </w:p>
    <w:p w:rsidR="00C244F2" w:rsidRDefault="00C244F2" w:rsidP="00596F1E">
      <w:pPr>
        <w:ind w:left="142"/>
        <w:rPr>
          <w:color w:val="008000"/>
        </w:rPr>
      </w:pPr>
    </w:p>
    <w:p w:rsidR="001754F2" w:rsidRDefault="00C244F2" w:rsidP="00596F1E">
      <w:pPr>
        <w:ind w:left="142"/>
      </w:pPr>
      <w:r>
        <w:rPr>
          <w:color w:val="008000"/>
        </w:rPr>
        <w:br w:type="page"/>
      </w:r>
    </w:p>
    <w:p w:rsidR="00A97668" w:rsidRDefault="00A97668" w:rsidP="00596F1E">
      <w:pPr>
        <w:pStyle w:val="Heading1"/>
        <w:ind w:left="142"/>
      </w:pPr>
      <w:bookmarkStart w:id="170" w:name="_Toc462676139"/>
      <w:r>
        <w:t>Transistors</w:t>
      </w:r>
      <w:bookmarkEnd w:id="170"/>
    </w:p>
    <w:p w:rsidR="00A97668" w:rsidRDefault="00A97668" w:rsidP="00596F1E">
      <w:pPr>
        <w:ind w:left="142"/>
      </w:pPr>
      <w:r>
        <w:t>Transistors act as a SWITCH</w:t>
      </w:r>
    </w:p>
    <w:p w:rsidR="00A97668" w:rsidRDefault="00A97668" w:rsidP="00596F1E">
      <w:pPr>
        <w:ind w:left="142"/>
      </w:pPr>
      <w:r>
        <w:t>Transistors are PROCESS devices</w:t>
      </w:r>
    </w:p>
    <w:p w:rsidR="00A97668" w:rsidRDefault="00A97668" w:rsidP="00596F1E">
      <w:pPr>
        <w:ind w:left="142"/>
      </w:pPr>
      <w:r>
        <w:t>Transistors are DIGITAL DEVICES</w:t>
      </w:r>
    </w:p>
    <w:p w:rsidR="00A97668" w:rsidRDefault="001C341F" w:rsidP="00596F1E">
      <w:pPr>
        <w:ind w:left="142"/>
      </w:pPr>
      <w:r>
        <w:rPr>
          <w:noProof/>
          <w:lang w:val="en-US"/>
        </w:rPr>
        <w:lastRenderedPageBreak/>
        <w:pict>
          <v:group id="_x0000_s1119" style="position:absolute;left:0;text-align:left;margin-left:15.6pt;margin-top:60.3pt;width:386.35pt;height:193.45pt;z-index:251926528" coordorigin="1155,4228" coordsize="7727,3869">
            <v:shape id="_x0000_s1120" type="#_x0000_t75" style="position:absolute;left:1155;top:4228;width:3116;height:3869">
              <v:imagedata r:id="rId213" o:title="TrannyB"/>
            </v:shape>
            <v:shape id="_x0000_s1121" type="#_x0000_t75" style="position:absolute;left:6303;top:4571;width:2579;height:2923" o:allowoverlap="f">
              <v:imagedata r:id="rId214" o:title=""/>
            </v:shape>
            <w10:wrap type="topAndBottom"/>
          </v:group>
          <o:OLEObject Type="Embed" ProgID="Word.Picture.8" ShapeID="_x0000_s1121" DrawAspect="Content" ObjectID="_1536426371" r:id="rId215"/>
        </w:pict>
      </w:r>
      <w:r w:rsidR="00A97668">
        <w:t xml:space="preserve">Transistors can be ON or OFF, LOGIC 1 or 0, HIGHER or LOW </w:t>
      </w:r>
    </w:p>
    <w:p w:rsidR="00A97668" w:rsidRDefault="001C341F" w:rsidP="00596F1E">
      <w:pPr>
        <w:ind w:left="142"/>
      </w:pPr>
      <w:r>
        <w:rPr>
          <w:noProof/>
          <w:sz w:val="20"/>
          <w:lang w:val="en-US"/>
        </w:rPr>
        <w:pict>
          <v:group id="_x0000_s1122" style="position:absolute;left:0;text-align:left;margin-left:56.65pt;margin-top:256.6pt;width:284.15pt;height:146.2pt;z-index:251927552" coordorigin="1904,10607" coordsize="5683,2924">
            <v:shape id="_x0000_s1123" type="#_x0000_t75" style="position:absolute;left:1904;top:10607;width:2578;height:2924" o:allowoverlap="f">
              <v:imagedata r:id="rId216" o:title=""/>
            </v:shape>
            <v:shape id="_x0000_s1124" type="#_x0000_t202" style="position:absolute;left:4578;top:10682;width:3009;height:1956" fillcolor="#ff9" stroked="f">
              <v:fill opacity=".5"/>
              <v:textbox style="mso-next-textbox:#_x0000_s1124">
                <w:txbxContent>
                  <w:p w:rsidR="00154B51" w:rsidRDefault="00154B51" w:rsidP="00A97668">
                    <w:pPr>
                      <w:rPr>
                        <w:sz w:val="36"/>
                      </w:rPr>
                    </w:pPr>
                    <w:r>
                      <w:rPr>
                        <w:sz w:val="36"/>
                      </w:rPr>
                      <w:t>b=base</w:t>
                    </w:r>
                  </w:p>
                  <w:p w:rsidR="00154B51" w:rsidRDefault="00154B51" w:rsidP="00A97668">
                    <w:pPr>
                      <w:rPr>
                        <w:sz w:val="36"/>
                      </w:rPr>
                    </w:pPr>
                    <w:r>
                      <w:rPr>
                        <w:sz w:val="36"/>
                      </w:rPr>
                      <w:t>c=collector</w:t>
                    </w:r>
                  </w:p>
                  <w:p w:rsidR="00154B51" w:rsidRDefault="00154B51" w:rsidP="00A97668">
                    <w:pPr>
                      <w:rPr>
                        <w:sz w:val="36"/>
                      </w:rPr>
                    </w:pPr>
                    <w:r>
                      <w:rPr>
                        <w:sz w:val="36"/>
                      </w:rPr>
                      <w:t>e=emitter</w:t>
                    </w:r>
                  </w:p>
                </w:txbxContent>
              </v:textbox>
            </v:shape>
            <w10:wrap type="topAndBottom"/>
          </v:group>
          <o:OLEObject Type="Embed" ProgID="Word.Picture.8" ShapeID="_x0000_s1123" DrawAspect="Content" ObjectID="_1536426372" r:id="rId217"/>
        </w:pict>
      </w:r>
    </w:p>
    <w:p w:rsidR="00A97668" w:rsidRDefault="00A97668" w:rsidP="00596F1E">
      <w:pPr>
        <w:ind w:left="142"/>
      </w:pPr>
    </w:p>
    <w:p w:rsidR="00A97668" w:rsidRDefault="00A97668" w:rsidP="00596F1E">
      <w:pPr>
        <w:ind w:left="142"/>
      </w:pPr>
    </w:p>
    <w:p w:rsidR="00A97668" w:rsidRDefault="00A97668" w:rsidP="00596F1E">
      <w:pPr>
        <w:ind w:left="142"/>
      </w:pPr>
      <w:r>
        <w:t>But how do you turn on a transistor?</w:t>
      </w:r>
    </w:p>
    <w:p w:rsidR="00A97668" w:rsidRDefault="00A97668" w:rsidP="00596F1E">
      <w:pPr>
        <w:ind w:left="142"/>
        <w:rPr>
          <w:b/>
          <w:bCs/>
          <w:effect w:val="blinkBackground"/>
        </w:rPr>
      </w:pPr>
      <w:r>
        <w:t xml:space="preserve">To turn on a transistor and make it switch you need to place a </w:t>
      </w:r>
      <w:r>
        <w:rPr>
          <w:b/>
          <w:bCs/>
          <w:effect w:val="blinkBackground"/>
        </w:rPr>
        <w:t xml:space="preserve">VOLTAGE </w:t>
      </w:r>
      <w:r>
        <w:rPr>
          <w:b/>
          <w:bCs/>
          <w:effect w:val="blinkBackground"/>
        </w:rPr>
        <w:sym w:font="Symbol" w:char="F0B3"/>
      </w:r>
      <w:r>
        <w:rPr>
          <w:b/>
          <w:bCs/>
          <w:effect w:val="blinkBackground"/>
        </w:rPr>
        <w:t>0.7V ACROSS THE BASE AND EMITTER</w:t>
      </w:r>
    </w:p>
    <w:p w:rsidR="00A97668" w:rsidRDefault="00A97668" w:rsidP="00596F1E">
      <w:pPr>
        <w:ind w:left="142"/>
      </w:pPr>
      <w:r>
        <w:rPr>
          <w:highlight w:val="yellow"/>
        </w:rPr>
        <w:t>This turns on the transistor and charge flows between the emitter and collector and flows through any output device connected to it.</w:t>
      </w:r>
    </w:p>
    <w:p w:rsidR="00A97668" w:rsidRDefault="00A97668" w:rsidP="00596F1E">
      <w:pPr>
        <w:ind w:left="142"/>
        <w:rPr>
          <w:color w:val="0000FF"/>
          <w:sz w:val="32"/>
        </w:rPr>
      </w:pPr>
    </w:p>
    <w:p w:rsidR="00C17B57" w:rsidRDefault="00C17B57" w:rsidP="00596F1E">
      <w:pPr>
        <w:ind w:left="142"/>
      </w:pPr>
      <w:r>
        <w:br w:type="page"/>
      </w:r>
    </w:p>
    <w:p w:rsidR="00A97668" w:rsidRDefault="00A97668" w:rsidP="00596F1E">
      <w:pPr>
        <w:ind w:left="142"/>
        <w:rPr>
          <w:rFonts w:asciiTheme="majorHAnsi" w:eastAsiaTheme="majorEastAsia" w:hAnsiTheme="majorHAnsi" w:cstheme="majorBidi"/>
          <w:b/>
          <w:bCs/>
          <w:color w:val="4F81BD" w:themeColor="accent1"/>
          <w:sz w:val="26"/>
          <w:szCs w:val="26"/>
        </w:rPr>
      </w:pPr>
    </w:p>
    <w:p w:rsidR="00066869" w:rsidRDefault="00066869" w:rsidP="00596F1E">
      <w:pPr>
        <w:pStyle w:val="Heading2"/>
        <w:ind w:left="142"/>
      </w:pPr>
      <w:bookmarkStart w:id="171" w:name="_Toc462676140"/>
      <w:r w:rsidRPr="00D63BBE">
        <w:t xml:space="preserve">Power, Energy and </w:t>
      </w:r>
      <w:r>
        <w:t>Time</w:t>
      </w:r>
      <w:bookmarkEnd w:id="171"/>
    </w:p>
    <w:p w:rsidR="00736E6B" w:rsidRDefault="00736E6B" w:rsidP="00596F1E">
      <w:pPr>
        <w:pStyle w:val="Heading2"/>
        <w:ind w:left="142"/>
      </w:pPr>
      <w:bookmarkStart w:id="172" w:name="_Toc462676141"/>
      <w:r>
        <w:t>What you need</w:t>
      </w:r>
      <w:bookmarkEnd w:id="172"/>
    </w:p>
    <w:p w:rsidR="00736E6B" w:rsidRDefault="00736E6B" w:rsidP="00596F1E">
      <w:pPr>
        <w:ind w:left="142"/>
      </w:pPr>
      <w:r>
        <w:t>a.c. power supply (12 V), car headlamp lamp, joulemeter, stopclock.</w:t>
      </w:r>
    </w:p>
    <w:p w:rsidR="00736E6B" w:rsidRDefault="00736E6B" w:rsidP="00596F1E">
      <w:pPr>
        <w:pStyle w:val="Heading2"/>
        <w:ind w:left="142"/>
      </w:pPr>
      <w:bookmarkStart w:id="173" w:name="_Toc462676142"/>
      <w:r>
        <w:rPr>
          <w:noProof/>
          <w:lang w:eastAsia="en-GB"/>
        </w:rPr>
        <w:drawing>
          <wp:anchor distT="0" distB="0" distL="114300" distR="114300" simplePos="0" relativeHeight="251872256" behindDoc="0" locked="0" layoutInCell="1" allowOverlap="1" wp14:anchorId="37862E83" wp14:editId="31B33C25">
            <wp:simplePos x="0" y="0"/>
            <wp:positionH relativeFrom="column">
              <wp:posOffset>1182370</wp:posOffset>
            </wp:positionH>
            <wp:positionV relativeFrom="paragraph">
              <wp:posOffset>73660</wp:posOffset>
            </wp:positionV>
            <wp:extent cx="4251325" cy="2687320"/>
            <wp:effectExtent l="0" t="0" r="0" b="0"/>
            <wp:wrapTopAndBottom/>
            <wp:docPr id="2023" name="Picture 2023" descr="H:\Documents\Scratch\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ocuments\Scratch\temp.jpg"/>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4251325" cy="2687320"/>
                    </a:xfrm>
                    <a:prstGeom prst="rect">
                      <a:avLst/>
                    </a:prstGeom>
                    <a:noFill/>
                    <a:ln>
                      <a:noFill/>
                    </a:ln>
                  </pic:spPr>
                </pic:pic>
              </a:graphicData>
            </a:graphic>
            <wp14:sizeRelH relativeFrom="page">
              <wp14:pctWidth>0</wp14:pctWidth>
            </wp14:sizeRelH>
            <wp14:sizeRelV relativeFrom="page">
              <wp14:pctHeight>0</wp14:pctHeight>
            </wp14:sizeRelV>
          </wp:anchor>
        </w:drawing>
      </w:r>
      <w:r>
        <w:t>What to do</w:t>
      </w:r>
      <w:bookmarkEnd w:id="173"/>
    </w:p>
    <w:p w:rsidR="00736E6B" w:rsidRDefault="00736E6B" w:rsidP="00596F1E">
      <w:pPr>
        <w:pStyle w:val="ListParagraph"/>
        <w:numPr>
          <w:ilvl w:val="0"/>
          <w:numId w:val="78"/>
        </w:numPr>
        <w:spacing w:after="0"/>
        <w:ind w:left="142" w:firstLine="0"/>
      </w:pPr>
      <w:r>
        <w:t>Set up the circuit as shown.</w:t>
      </w:r>
      <w:r>
        <w:br/>
      </w:r>
      <w:r>
        <w:rPr>
          <w:noProof/>
          <w:lang w:eastAsia="en-GB"/>
        </w:rPr>
        <w:drawing>
          <wp:inline distT="0" distB="0" distL="0" distR="0" wp14:anchorId="44172824" wp14:editId="476BB89B">
            <wp:extent cx="2660015" cy="678815"/>
            <wp:effectExtent l="0" t="0" r="6985" b="6985"/>
            <wp:docPr id="2024" name="Picture 2024" descr="9DB672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9DB672A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60015" cy="678815"/>
                    </a:xfrm>
                    <a:prstGeom prst="rect">
                      <a:avLst/>
                    </a:prstGeom>
                    <a:noFill/>
                    <a:ln>
                      <a:noFill/>
                    </a:ln>
                  </pic:spPr>
                </pic:pic>
              </a:graphicData>
            </a:graphic>
          </wp:inline>
        </w:drawing>
      </w:r>
    </w:p>
    <w:p w:rsidR="00736E6B" w:rsidRDefault="00736E6B" w:rsidP="00596F1E">
      <w:pPr>
        <w:pStyle w:val="ListParagraph"/>
        <w:numPr>
          <w:ilvl w:val="0"/>
          <w:numId w:val="78"/>
        </w:numPr>
        <w:spacing w:after="0"/>
        <w:ind w:left="142" w:firstLine="0"/>
      </w:pPr>
      <w:r>
        <w:rPr>
          <w:noProof/>
          <w:lang w:eastAsia="en-GB"/>
        </w:rPr>
        <mc:AlternateContent>
          <mc:Choice Requires="wps">
            <w:drawing>
              <wp:anchor distT="0" distB="0" distL="114300" distR="114300" simplePos="0" relativeHeight="251873280" behindDoc="0" locked="0" layoutInCell="1" allowOverlap="1" wp14:anchorId="0A95EFBF" wp14:editId="351B3945">
                <wp:simplePos x="0" y="0"/>
                <wp:positionH relativeFrom="column">
                  <wp:align>center</wp:align>
                </wp:positionH>
                <wp:positionV relativeFrom="paragraph">
                  <wp:posOffset>0</wp:posOffset>
                </wp:positionV>
                <wp:extent cx="2733675" cy="1343025"/>
                <wp:effectExtent l="0" t="0" r="28575" b="28575"/>
                <wp:wrapNone/>
                <wp:docPr id="2022" name="Text Box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343025"/>
                        </a:xfrm>
                        <a:prstGeom prst="rect">
                          <a:avLst/>
                        </a:prstGeom>
                        <a:solidFill>
                          <a:srgbClr val="FFFFFF"/>
                        </a:solidFill>
                        <a:ln w="9525">
                          <a:solidFill>
                            <a:schemeClr val="bg1"/>
                          </a:solidFill>
                          <a:miter lim="800000"/>
                          <a:headEnd/>
                          <a:tailEnd/>
                        </a:ln>
                      </wps:spPr>
                      <wps:txbx>
                        <w:txbxContent>
                          <w:p w:rsidR="00154B51" w:rsidRDefault="00154B51" w:rsidP="00736E6B"/>
                          <w:tbl>
                            <w:tblPr>
                              <w:tblStyle w:val="TableGrid"/>
                              <w:tblW w:w="0" w:type="auto"/>
                              <w:tblLook w:val="04A0" w:firstRow="1" w:lastRow="0" w:firstColumn="1" w:lastColumn="0" w:noHBand="0" w:noVBand="1"/>
                            </w:tblPr>
                            <w:tblGrid>
                              <w:gridCol w:w="3031"/>
                              <w:gridCol w:w="905"/>
                            </w:tblGrid>
                            <w:tr w:rsidR="00154B51" w:rsidTr="00A97668">
                              <w:trPr>
                                <w:trHeight w:val="510"/>
                              </w:trPr>
                              <w:tc>
                                <w:tcPr>
                                  <w:tcW w:w="3031" w:type="dxa"/>
                                  <w:vAlign w:val="center"/>
                                </w:tcPr>
                                <w:p w:rsidR="00154B51" w:rsidRDefault="00154B51" w:rsidP="00A97668">
                                  <w:pPr>
                                    <w:jc w:val="center"/>
                                  </w:pPr>
                                  <w:r>
                                    <w:t>Joulemeter reading at start</w:t>
                                  </w:r>
                                </w:p>
                              </w:tc>
                              <w:tc>
                                <w:tcPr>
                                  <w:tcW w:w="905" w:type="dxa"/>
                                  <w:vAlign w:val="center"/>
                                </w:tcPr>
                                <w:p w:rsidR="00154B51" w:rsidRDefault="00154B51" w:rsidP="00A97668">
                                  <w:pPr>
                                    <w:jc w:val="right"/>
                                  </w:pPr>
                                  <w:r>
                                    <w:t>J</w:t>
                                  </w:r>
                                </w:p>
                              </w:tc>
                            </w:tr>
                            <w:tr w:rsidR="00154B51" w:rsidTr="00A97668">
                              <w:trPr>
                                <w:trHeight w:val="510"/>
                              </w:trPr>
                              <w:tc>
                                <w:tcPr>
                                  <w:tcW w:w="3031" w:type="dxa"/>
                                  <w:vAlign w:val="center"/>
                                </w:tcPr>
                                <w:p w:rsidR="00154B51" w:rsidRDefault="00154B51" w:rsidP="00A97668">
                                  <w:pPr>
                                    <w:jc w:val="center"/>
                                  </w:pPr>
                                  <w:r>
                                    <w:t>Joulemeter reading at finish</w:t>
                                  </w:r>
                                </w:p>
                              </w:tc>
                              <w:tc>
                                <w:tcPr>
                                  <w:tcW w:w="905" w:type="dxa"/>
                                  <w:vAlign w:val="center"/>
                                </w:tcPr>
                                <w:p w:rsidR="00154B51" w:rsidRDefault="00154B51" w:rsidP="00A97668">
                                  <w:pPr>
                                    <w:jc w:val="right"/>
                                  </w:pPr>
                                  <w:r>
                                    <w:t>J</w:t>
                                  </w:r>
                                </w:p>
                              </w:tc>
                            </w:tr>
                            <w:tr w:rsidR="00154B51" w:rsidTr="00A97668">
                              <w:trPr>
                                <w:trHeight w:val="510"/>
                              </w:trPr>
                              <w:tc>
                                <w:tcPr>
                                  <w:tcW w:w="3031" w:type="dxa"/>
                                  <w:vAlign w:val="center"/>
                                </w:tcPr>
                                <w:p w:rsidR="00154B51" w:rsidRDefault="00154B51" w:rsidP="00A97668">
                                  <w:pPr>
                                    <w:jc w:val="center"/>
                                  </w:pPr>
                                  <w:r>
                                    <w:t>Energy used in 100 seconds</w:t>
                                  </w:r>
                                </w:p>
                              </w:tc>
                              <w:tc>
                                <w:tcPr>
                                  <w:tcW w:w="905" w:type="dxa"/>
                                  <w:vAlign w:val="center"/>
                                </w:tcPr>
                                <w:p w:rsidR="00154B51" w:rsidRDefault="00154B51" w:rsidP="00A97668">
                                  <w:pPr>
                                    <w:jc w:val="right"/>
                                  </w:pPr>
                                  <w:r>
                                    <w:t>J</w:t>
                                  </w:r>
                                </w:p>
                              </w:tc>
                            </w:tr>
                          </w:tbl>
                          <w:p w:rsidR="00154B51" w:rsidRDefault="00154B51" w:rsidP="00736E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22" o:spid="_x0000_s1808" type="#_x0000_t202" style="position:absolute;left:0;text-align:left;margin-left:0;margin-top:0;width:215.25pt;height:105.75pt;z-index:2518732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" strokecolor="white [3212]">
                <v:textbox>
                  <w:txbxContent>
                    <w:p w:rsidR="00154B51" w:rsidRDefault="00154B51" w:rsidP="00736E6B"/>
                    <w:tbl>
                      <w:tblPr>
                        <w:tblStyle w:val="TableGrid"/>
                        <w:tblW w:w="0" w:type="auto"/>
                        <w:tblLook w:val="04A0" w:firstRow="1" w:lastRow="0" w:firstColumn="1" w:lastColumn="0" w:noHBand="0" w:noVBand="1"/>
                      </w:tblPr>
                      <w:tblGrid>
                        <w:gridCol w:w="3031"/>
                        <w:gridCol w:w="905"/>
                      </w:tblGrid>
                      <w:tr w:rsidR="00154B51" w:rsidTr="00A97668">
                        <w:trPr>
                          <w:trHeight w:val="510"/>
                        </w:trPr>
                        <w:tc>
                          <w:tcPr>
                            <w:tcW w:w="3031" w:type="dxa"/>
                            <w:vAlign w:val="center"/>
                          </w:tcPr>
                          <w:p w:rsidR="00154B51" w:rsidRDefault="00154B51" w:rsidP="00A97668">
                            <w:pPr>
                              <w:jc w:val="center"/>
                            </w:pPr>
                            <w:r>
                              <w:t>Joulemeter reading at start</w:t>
                            </w:r>
                          </w:p>
                        </w:tc>
                        <w:tc>
                          <w:tcPr>
                            <w:tcW w:w="905" w:type="dxa"/>
                            <w:vAlign w:val="center"/>
                          </w:tcPr>
                          <w:p w:rsidR="00154B51" w:rsidRDefault="00154B51" w:rsidP="00A97668">
                            <w:pPr>
                              <w:jc w:val="right"/>
                            </w:pPr>
                            <w:r>
                              <w:t>J</w:t>
                            </w:r>
                          </w:p>
                        </w:tc>
                      </w:tr>
                      <w:tr w:rsidR="00154B51" w:rsidTr="00A97668">
                        <w:trPr>
                          <w:trHeight w:val="510"/>
                        </w:trPr>
                        <w:tc>
                          <w:tcPr>
                            <w:tcW w:w="3031" w:type="dxa"/>
                            <w:vAlign w:val="center"/>
                          </w:tcPr>
                          <w:p w:rsidR="00154B51" w:rsidRDefault="00154B51" w:rsidP="00A97668">
                            <w:pPr>
                              <w:jc w:val="center"/>
                            </w:pPr>
                            <w:r>
                              <w:t>Joulemeter reading at finish</w:t>
                            </w:r>
                          </w:p>
                        </w:tc>
                        <w:tc>
                          <w:tcPr>
                            <w:tcW w:w="905" w:type="dxa"/>
                            <w:vAlign w:val="center"/>
                          </w:tcPr>
                          <w:p w:rsidR="00154B51" w:rsidRDefault="00154B51" w:rsidP="00A97668">
                            <w:pPr>
                              <w:jc w:val="right"/>
                            </w:pPr>
                            <w:r>
                              <w:t>J</w:t>
                            </w:r>
                          </w:p>
                        </w:tc>
                      </w:tr>
                      <w:tr w:rsidR="00154B51" w:rsidTr="00A97668">
                        <w:trPr>
                          <w:trHeight w:val="510"/>
                        </w:trPr>
                        <w:tc>
                          <w:tcPr>
                            <w:tcW w:w="3031" w:type="dxa"/>
                            <w:vAlign w:val="center"/>
                          </w:tcPr>
                          <w:p w:rsidR="00154B51" w:rsidRDefault="00154B51" w:rsidP="00A97668">
                            <w:pPr>
                              <w:jc w:val="center"/>
                            </w:pPr>
                            <w:r>
                              <w:t>Energy used in 100 seconds</w:t>
                            </w:r>
                          </w:p>
                        </w:tc>
                        <w:tc>
                          <w:tcPr>
                            <w:tcW w:w="905" w:type="dxa"/>
                            <w:vAlign w:val="center"/>
                          </w:tcPr>
                          <w:p w:rsidR="00154B51" w:rsidRDefault="00154B51" w:rsidP="00A97668">
                            <w:pPr>
                              <w:jc w:val="right"/>
                            </w:pPr>
                            <w:r>
                              <w:t>J</w:t>
                            </w:r>
                          </w:p>
                        </w:tc>
                      </w:tr>
                    </w:tbl>
                    <w:p w:rsidR="00154B51" w:rsidRDefault="00154B51" w:rsidP="00736E6B"/>
                  </w:txbxContent>
                </v:textbox>
              </v:shape>
            </w:pict>
          </mc:Fallback>
        </mc:AlternateContent>
      </w:r>
      <w:r>
        <w:t>Copy this table:</w:t>
      </w:r>
      <w:r>
        <w:br/>
      </w:r>
      <w:r>
        <w:br/>
      </w:r>
      <w:r>
        <w:br/>
      </w:r>
      <w:r>
        <w:br/>
      </w:r>
      <w:r>
        <w:br/>
      </w:r>
      <w:r>
        <w:br/>
      </w:r>
    </w:p>
    <w:p w:rsidR="00736E6B" w:rsidRDefault="00736E6B" w:rsidP="00596F1E">
      <w:pPr>
        <w:pStyle w:val="ListParagraph"/>
        <w:numPr>
          <w:ilvl w:val="0"/>
          <w:numId w:val="78"/>
        </w:numPr>
        <w:spacing w:after="0"/>
        <w:ind w:left="142" w:firstLine="0"/>
      </w:pPr>
      <w:r>
        <w:t>Note down the reading on the joulemeter.</w:t>
      </w:r>
      <w:r>
        <w:br/>
      </w:r>
    </w:p>
    <w:p w:rsidR="00736E6B" w:rsidRDefault="00736E6B" w:rsidP="00596F1E">
      <w:pPr>
        <w:pStyle w:val="ListParagraph"/>
        <w:numPr>
          <w:ilvl w:val="0"/>
          <w:numId w:val="78"/>
        </w:numPr>
        <w:spacing w:after="0"/>
        <w:ind w:left="142" w:firstLine="0"/>
      </w:pPr>
      <w:r>
        <w:t>Switch on the circuit and start the stopclock.</w:t>
      </w:r>
      <w:r>
        <w:br/>
      </w:r>
    </w:p>
    <w:p w:rsidR="00736E6B" w:rsidRDefault="00736E6B" w:rsidP="00596F1E">
      <w:pPr>
        <w:pStyle w:val="ListParagraph"/>
        <w:numPr>
          <w:ilvl w:val="0"/>
          <w:numId w:val="78"/>
        </w:numPr>
        <w:spacing w:after="0"/>
        <w:ind w:left="142" w:firstLine="0"/>
      </w:pPr>
      <w:r>
        <w:t>After 100 seconds (1 minute 40 seconds) switch off.</w:t>
      </w:r>
      <w:r>
        <w:br/>
      </w:r>
    </w:p>
    <w:p w:rsidR="00736E6B" w:rsidRDefault="00736E6B" w:rsidP="00596F1E">
      <w:pPr>
        <w:pStyle w:val="ListParagraph"/>
        <w:numPr>
          <w:ilvl w:val="0"/>
          <w:numId w:val="78"/>
        </w:numPr>
        <w:spacing w:after="0"/>
        <w:ind w:left="142" w:firstLine="0"/>
      </w:pPr>
      <w:r>
        <w:t>Note down the final joulemeter reading.</w:t>
      </w:r>
    </w:p>
    <w:p w:rsidR="00736E6B" w:rsidRDefault="00736E6B" w:rsidP="00596F1E">
      <w:pPr>
        <w:ind w:left="142"/>
      </w:pPr>
    </w:p>
    <w:p w:rsidR="00736E6B" w:rsidRDefault="00736E6B" w:rsidP="00596F1E">
      <w:pPr>
        <w:ind w:left="142"/>
        <w:jc w:val="right"/>
        <w:rPr>
          <w:rFonts w:asciiTheme="majorHAnsi" w:eastAsiaTheme="majorEastAsia" w:hAnsiTheme="majorHAnsi" w:cstheme="majorBidi"/>
          <w:b/>
          <w:bCs/>
          <w:color w:val="4F81BD" w:themeColor="accent1"/>
          <w:sz w:val="26"/>
          <w:szCs w:val="26"/>
        </w:rPr>
      </w:pPr>
      <w:r>
        <w:t>Turn over</w:t>
      </w:r>
      <w:r>
        <w:br w:type="page"/>
      </w:r>
    </w:p>
    <w:p w:rsidR="00066869" w:rsidRPr="00D63BBE" w:rsidRDefault="00066869" w:rsidP="00596F1E">
      <w:pPr>
        <w:ind w:left="142"/>
        <w:jc w:val="center"/>
        <w:rPr>
          <w:rFonts w:cs="Tahoma"/>
          <w:b/>
        </w:rPr>
      </w:pPr>
    </w:p>
    <w:p w:rsidR="00066869" w:rsidRPr="00D63BBE" w:rsidRDefault="00066869" w:rsidP="00596F1E">
      <w:pPr>
        <w:pStyle w:val="Heading2"/>
        <w:ind w:left="142"/>
      </w:pPr>
      <w:bookmarkStart w:id="174" w:name="_Toc462676144"/>
      <w:r w:rsidRPr="00D63BBE">
        <w:lastRenderedPageBreak/>
        <w:t xml:space="preserve">Power, Current, </w:t>
      </w:r>
      <w:r w:rsidR="00736E6B">
        <w:t>p.d</w:t>
      </w:r>
      <w:r>
        <w:t>.</w:t>
      </w:r>
      <w:r w:rsidRPr="00D63BBE">
        <w:t xml:space="preserve"> </w:t>
      </w:r>
      <w:r w:rsidR="00736E6B">
        <w:t>a</w:t>
      </w:r>
      <w:r w:rsidRPr="00D63BBE">
        <w:t>nd Resistance</w:t>
      </w:r>
      <w:bookmarkEnd w:id="174"/>
    </w:p>
    <w:p w:rsidR="00066869" w:rsidRPr="00D63BBE" w:rsidRDefault="00066869" w:rsidP="00596F1E">
      <w:pPr>
        <w:ind w:left="142"/>
        <w:jc w:val="center"/>
        <w:rPr>
          <w:rFonts w:cs="Tahoma"/>
        </w:rPr>
      </w:pPr>
    </w:p>
    <w:p w:rsidR="00066869" w:rsidRDefault="00066869" w:rsidP="00596F1E">
      <w:pPr>
        <w:numPr>
          <w:ilvl w:val="0"/>
          <w:numId w:val="36"/>
        </w:numPr>
        <w:spacing w:after="0" w:line="240" w:lineRule="auto"/>
        <w:ind w:left="142" w:firstLine="0"/>
        <w:rPr>
          <w:rFonts w:cs="Tahoma"/>
        </w:rPr>
      </w:pPr>
      <w:r w:rsidRPr="00D63BBE">
        <w:rPr>
          <w:rFonts w:cs="Tahoma"/>
        </w:rPr>
        <w:t>To measure the power of a lamp a voltmeter and an ammeter are required.</w:t>
      </w:r>
    </w:p>
    <w:p w:rsidR="00066869" w:rsidRDefault="00066869" w:rsidP="00596F1E">
      <w:pPr>
        <w:numPr>
          <w:ilvl w:val="1"/>
          <w:numId w:val="36"/>
        </w:numPr>
        <w:spacing w:after="0" w:line="240" w:lineRule="auto"/>
        <w:ind w:left="142" w:firstLine="0"/>
        <w:rPr>
          <w:rFonts w:cs="Tahoma"/>
        </w:rPr>
      </w:pPr>
      <w:r w:rsidRPr="00805425">
        <w:rPr>
          <w:rFonts w:cs="Tahoma"/>
        </w:rPr>
        <w:t>Draw a circuit diagram to show how you would measure the power output of bulb using a voltmeter and ammeter.</w:t>
      </w:r>
    </w:p>
    <w:p w:rsidR="00066869" w:rsidRDefault="00066869" w:rsidP="00596F1E">
      <w:pPr>
        <w:numPr>
          <w:ilvl w:val="1"/>
          <w:numId w:val="36"/>
        </w:numPr>
        <w:spacing w:after="0" w:line="240" w:lineRule="auto"/>
        <w:ind w:left="142" w:firstLine="0"/>
        <w:rPr>
          <w:rFonts w:cs="Tahoma"/>
        </w:rPr>
      </w:pPr>
      <w:r w:rsidRPr="00805425">
        <w:rPr>
          <w:rFonts w:cs="Tahoma"/>
        </w:rPr>
        <w:t>If the meter readings in the circuit in question 1a were 6 V and 600 mA, what would be the power of the lamp?</w:t>
      </w:r>
    </w:p>
    <w:p w:rsidR="00066869" w:rsidRPr="00805425" w:rsidRDefault="00066869" w:rsidP="00596F1E">
      <w:pPr>
        <w:numPr>
          <w:ilvl w:val="1"/>
          <w:numId w:val="36"/>
        </w:numPr>
        <w:spacing w:after="0" w:line="240" w:lineRule="auto"/>
        <w:ind w:left="142" w:firstLine="0"/>
        <w:rPr>
          <w:rFonts w:cs="Tahoma"/>
        </w:rPr>
      </w:pPr>
      <w:r w:rsidRPr="00805425">
        <w:rPr>
          <w:rFonts w:cs="Tahoma"/>
        </w:rPr>
        <w:t>How much energy would this lamp use in 1 hour?</w:t>
      </w:r>
      <w:r w:rsidRPr="00805425">
        <w:rPr>
          <w:rFonts w:cs="Tahoma"/>
        </w:rPr>
        <w:br/>
      </w:r>
    </w:p>
    <w:p w:rsidR="00066869" w:rsidRDefault="00066869" w:rsidP="00596F1E">
      <w:pPr>
        <w:numPr>
          <w:ilvl w:val="0"/>
          <w:numId w:val="36"/>
        </w:numPr>
        <w:spacing w:after="0" w:line="240" w:lineRule="auto"/>
        <w:ind w:left="142" w:firstLine="0"/>
        <w:rPr>
          <w:rFonts w:cs="Tahoma"/>
        </w:rPr>
      </w:pPr>
      <w:r w:rsidRPr="00D63BBE">
        <w:rPr>
          <w:rFonts w:cs="Tahoma"/>
        </w:rPr>
        <w:t>A colour tel</w:t>
      </w:r>
      <w:r>
        <w:rPr>
          <w:rFonts w:cs="Tahoma"/>
        </w:rPr>
        <w:t>evision set is rated at 300 W.</w:t>
      </w:r>
    </w:p>
    <w:p w:rsidR="00066869" w:rsidRDefault="00066869" w:rsidP="00596F1E">
      <w:pPr>
        <w:numPr>
          <w:ilvl w:val="1"/>
          <w:numId w:val="36"/>
        </w:numPr>
        <w:spacing w:after="0" w:line="240" w:lineRule="auto"/>
        <w:ind w:left="142" w:firstLine="0"/>
        <w:rPr>
          <w:rFonts w:cs="Tahoma"/>
        </w:rPr>
      </w:pPr>
      <w:r w:rsidRPr="00D63BBE">
        <w:rPr>
          <w:rFonts w:cs="Tahoma"/>
        </w:rPr>
        <w:t>Calculate the current drawn by the television when connec</w:t>
      </w:r>
      <w:r>
        <w:rPr>
          <w:rFonts w:cs="Tahoma"/>
        </w:rPr>
        <w:t>ted to the 230 V mains supply.</w:t>
      </w:r>
    </w:p>
    <w:p w:rsidR="00066869" w:rsidRPr="00D63BBE" w:rsidRDefault="00066869" w:rsidP="00596F1E">
      <w:pPr>
        <w:numPr>
          <w:ilvl w:val="1"/>
          <w:numId w:val="36"/>
        </w:numPr>
        <w:spacing w:after="0" w:line="240" w:lineRule="auto"/>
        <w:ind w:left="142" w:firstLine="0"/>
        <w:rPr>
          <w:rFonts w:cs="Tahoma"/>
        </w:rPr>
      </w:pPr>
      <w:r w:rsidRPr="00D63BBE">
        <w:rPr>
          <w:rFonts w:cs="Tahoma"/>
        </w:rPr>
        <w:t xml:space="preserve">How much energy would this television use if it was left on overnight for </w:t>
      </w:r>
      <w:r w:rsidRPr="00D63BBE">
        <w:rPr>
          <w:rFonts w:cs="Tahoma"/>
        </w:rPr>
        <w:br/>
        <w:t>8 hours?</w:t>
      </w:r>
      <w:r w:rsidRPr="00D63BBE">
        <w:rPr>
          <w:rFonts w:cs="Tahoma"/>
        </w:rPr>
        <w:br/>
      </w:r>
    </w:p>
    <w:p w:rsidR="00066869" w:rsidRPr="00D63BBE" w:rsidRDefault="00066869" w:rsidP="00596F1E">
      <w:pPr>
        <w:numPr>
          <w:ilvl w:val="0"/>
          <w:numId w:val="36"/>
        </w:numPr>
        <w:spacing w:after="0" w:line="240" w:lineRule="auto"/>
        <w:ind w:left="142" w:firstLine="0"/>
        <w:rPr>
          <w:rFonts w:cs="Tahoma"/>
        </w:rPr>
      </w:pPr>
      <w:r w:rsidRPr="00D63BBE">
        <w:rPr>
          <w:rFonts w:cs="Tahoma"/>
        </w:rPr>
        <w:t>Using the equations V = IR and P = VI, show that if a current I flows through a heating element of resistance R, the power of the heater is given by P = I</w:t>
      </w:r>
      <w:r w:rsidRPr="00D63BBE">
        <w:rPr>
          <w:rFonts w:cs="Tahoma"/>
          <w:vertAlign w:val="superscript"/>
        </w:rPr>
        <w:t>2</w:t>
      </w:r>
      <w:r w:rsidRPr="00D63BBE">
        <w:rPr>
          <w:rFonts w:cs="Tahoma"/>
        </w:rPr>
        <w:t>R.</w:t>
      </w:r>
      <w:r w:rsidRPr="00D63BBE">
        <w:rPr>
          <w:rFonts w:cs="Tahoma"/>
        </w:rPr>
        <w:br/>
      </w:r>
    </w:p>
    <w:p w:rsidR="00066869" w:rsidRPr="00D63BBE" w:rsidRDefault="00066869" w:rsidP="00596F1E">
      <w:pPr>
        <w:numPr>
          <w:ilvl w:val="0"/>
          <w:numId w:val="36"/>
        </w:numPr>
        <w:spacing w:after="0" w:line="240" w:lineRule="auto"/>
        <w:ind w:left="142" w:firstLine="0"/>
        <w:rPr>
          <w:rFonts w:cs="Tahoma"/>
        </w:rPr>
      </w:pPr>
      <w:r w:rsidRPr="00D63BBE">
        <w:rPr>
          <w:rFonts w:cs="Tahoma"/>
        </w:rPr>
        <w:t xml:space="preserve">What is power rating of a 30 </w:t>
      </w:r>
      <w:r>
        <w:t>Ω</w:t>
      </w:r>
      <w:r w:rsidRPr="00D63BBE">
        <w:rPr>
          <w:rFonts w:cs="Tahoma"/>
        </w:rPr>
        <w:t xml:space="preserve"> heating element when 8 A passes through it?</w:t>
      </w:r>
    </w:p>
    <w:p w:rsidR="00066869" w:rsidRPr="00D63BBE" w:rsidRDefault="00066869" w:rsidP="00596F1E">
      <w:pPr>
        <w:pStyle w:val="Footer"/>
        <w:ind w:left="142"/>
        <w:rPr>
          <w:rFonts w:ascii="Tahoma" w:hAnsi="Tahoma" w:cs="Tahoma"/>
        </w:rPr>
      </w:pPr>
    </w:p>
    <w:p w:rsidR="00066869" w:rsidRDefault="00066869" w:rsidP="00596F1E">
      <w:pPr>
        <w:numPr>
          <w:ilvl w:val="0"/>
          <w:numId w:val="36"/>
        </w:numPr>
        <w:spacing w:after="0" w:line="240" w:lineRule="auto"/>
        <w:ind w:left="142" w:firstLine="0"/>
        <w:rPr>
          <w:rFonts w:cs="Tahoma"/>
        </w:rPr>
      </w:pPr>
      <w:r w:rsidRPr="00D63BBE">
        <w:rPr>
          <w:rFonts w:cs="Tahoma"/>
        </w:rPr>
        <w:t xml:space="preserve">Calculate the power rating of the </w:t>
      </w:r>
      <w:r>
        <w:rPr>
          <w:rFonts w:cs="Tahoma"/>
        </w:rPr>
        <w:t>following devices in a car:</w:t>
      </w:r>
    </w:p>
    <w:p w:rsidR="00066869" w:rsidRDefault="00066869" w:rsidP="00596F1E">
      <w:pPr>
        <w:numPr>
          <w:ilvl w:val="1"/>
          <w:numId w:val="36"/>
        </w:numPr>
        <w:spacing w:after="0" w:line="240" w:lineRule="auto"/>
        <w:ind w:left="142" w:firstLine="0"/>
        <w:rPr>
          <w:rFonts w:cs="Tahoma"/>
        </w:rPr>
      </w:pPr>
      <w:r w:rsidRPr="00805425">
        <w:rPr>
          <w:rFonts w:cs="Tahoma"/>
        </w:rPr>
        <w:t xml:space="preserve">A radio of resistance 6 </w:t>
      </w:r>
      <w:r>
        <w:t>Ω</w:t>
      </w:r>
      <w:r w:rsidRPr="00805425">
        <w:rPr>
          <w:rFonts w:cs="Tahoma"/>
        </w:rPr>
        <w:t xml:space="preserve"> drawing</w:t>
      </w:r>
      <w:r>
        <w:rPr>
          <w:rFonts w:cs="Tahoma"/>
        </w:rPr>
        <w:t xml:space="preserve"> a current of 2 A.</w:t>
      </w:r>
    </w:p>
    <w:p w:rsidR="00066869" w:rsidRPr="00805425" w:rsidRDefault="00066869" w:rsidP="00596F1E">
      <w:pPr>
        <w:numPr>
          <w:ilvl w:val="1"/>
          <w:numId w:val="36"/>
        </w:numPr>
        <w:spacing w:after="0" w:line="240" w:lineRule="auto"/>
        <w:ind w:left="142" w:firstLine="0"/>
        <w:rPr>
          <w:rFonts w:cs="Tahoma"/>
        </w:rPr>
      </w:pPr>
      <w:r w:rsidRPr="00805425">
        <w:rPr>
          <w:rFonts w:cs="Tahoma"/>
        </w:rPr>
        <w:t xml:space="preserve">The rear window heater of resistance 3 </w:t>
      </w:r>
      <w:r>
        <w:t>Ω</w:t>
      </w:r>
      <w:r w:rsidRPr="00805425">
        <w:rPr>
          <w:rFonts w:cs="Tahoma"/>
        </w:rPr>
        <w:t xml:space="preserve"> drawing a current of 4 A.</w:t>
      </w:r>
      <w:r w:rsidRPr="00805425">
        <w:rPr>
          <w:rFonts w:cs="Tahoma"/>
        </w:rPr>
        <w:br/>
      </w:r>
    </w:p>
    <w:p w:rsidR="00066869" w:rsidRDefault="00066869" w:rsidP="00596F1E">
      <w:pPr>
        <w:numPr>
          <w:ilvl w:val="0"/>
          <w:numId w:val="36"/>
        </w:numPr>
        <w:spacing w:after="0" w:line="240" w:lineRule="auto"/>
        <w:ind w:left="142" w:firstLine="0"/>
        <w:rPr>
          <w:rFonts w:cs="Tahoma"/>
        </w:rPr>
      </w:pPr>
      <w:r w:rsidRPr="00D63BBE">
        <w:rPr>
          <w:rFonts w:cs="Tahoma"/>
        </w:rPr>
        <w:t>An electric f</w:t>
      </w:r>
      <w:r>
        <w:rPr>
          <w:rFonts w:cs="Tahoma"/>
        </w:rPr>
        <w:t xml:space="preserve">ire is rated at 2 kW, 230 V. </w:t>
      </w:r>
    </w:p>
    <w:p w:rsidR="00066869" w:rsidRDefault="00066869" w:rsidP="00596F1E">
      <w:pPr>
        <w:numPr>
          <w:ilvl w:val="1"/>
          <w:numId w:val="36"/>
        </w:numPr>
        <w:spacing w:after="0" w:line="240" w:lineRule="auto"/>
        <w:ind w:left="142" w:firstLine="0"/>
        <w:rPr>
          <w:rFonts w:cs="Tahoma"/>
        </w:rPr>
      </w:pPr>
      <w:r w:rsidRPr="00D63BBE">
        <w:rPr>
          <w:rFonts w:cs="Tahoma"/>
        </w:rPr>
        <w:t xml:space="preserve">What is the current in the heating </w:t>
      </w:r>
      <w:r>
        <w:rPr>
          <w:rFonts w:cs="Tahoma"/>
        </w:rPr>
        <w:t>element when it is switched on?</w:t>
      </w:r>
    </w:p>
    <w:p w:rsidR="00066869" w:rsidRPr="00D63BBE" w:rsidRDefault="00066869" w:rsidP="00596F1E">
      <w:pPr>
        <w:numPr>
          <w:ilvl w:val="1"/>
          <w:numId w:val="36"/>
        </w:numPr>
        <w:spacing w:after="0" w:line="240" w:lineRule="auto"/>
        <w:ind w:left="142" w:firstLine="0"/>
        <w:rPr>
          <w:rFonts w:cs="Tahoma"/>
        </w:rPr>
      </w:pPr>
      <w:r w:rsidRPr="00D63BBE">
        <w:rPr>
          <w:rFonts w:cs="Tahoma"/>
        </w:rPr>
        <w:t>Calculate the resistance of the heating element.</w:t>
      </w:r>
      <w:r w:rsidRPr="00D63BBE">
        <w:rPr>
          <w:rFonts w:cs="Tahoma"/>
        </w:rPr>
        <w:br/>
      </w:r>
    </w:p>
    <w:p w:rsidR="00066869" w:rsidRPr="00D63BBE" w:rsidRDefault="00066869" w:rsidP="00596F1E">
      <w:pPr>
        <w:numPr>
          <w:ilvl w:val="0"/>
          <w:numId w:val="36"/>
        </w:numPr>
        <w:spacing w:after="0" w:line="240" w:lineRule="auto"/>
        <w:ind w:left="142" w:firstLine="0"/>
        <w:rPr>
          <w:rFonts w:cs="Tahoma"/>
        </w:rPr>
      </w:pPr>
      <w:r w:rsidRPr="00D63BBE">
        <w:rPr>
          <w:rFonts w:cs="Tahoma"/>
        </w:rPr>
        <w:t xml:space="preserve">A 100 </w:t>
      </w:r>
      <w:r>
        <w:t>Ω</w:t>
      </w:r>
      <w:r w:rsidRPr="00D63BBE">
        <w:rPr>
          <w:rFonts w:cs="Tahoma"/>
        </w:rPr>
        <w:t xml:space="preserve"> resistor has a maximum safe power rating of 4 W. Calculate the maximum current it can safely handle.</w:t>
      </w:r>
      <w:r w:rsidRPr="00D63BBE">
        <w:rPr>
          <w:rFonts w:cs="Tahoma"/>
        </w:rPr>
        <w:br/>
      </w:r>
    </w:p>
    <w:p w:rsidR="00066869" w:rsidRPr="00D63BBE" w:rsidRDefault="00066869" w:rsidP="00596F1E">
      <w:pPr>
        <w:numPr>
          <w:ilvl w:val="0"/>
          <w:numId w:val="36"/>
        </w:numPr>
        <w:spacing w:after="0" w:line="240" w:lineRule="auto"/>
        <w:ind w:left="142" w:firstLine="0"/>
        <w:rPr>
          <w:rFonts w:cs="Tahoma"/>
        </w:rPr>
      </w:pPr>
      <w:r w:rsidRPr="00D63BBE">
        <w:rPr>
          <w:rFonts w:cs="Tahoma"/>
        </w:rPr>
        <w:t>Calculate the resistance of a hairdryer element which has a power rating of 960 W when drawing a current of 4 A.</w:t>
      </w:r>
      <w:r w:rsidRPr="00D63BBE">
        <w:rPr>
          <w:rFonts w:cs="Tahoma"/>
        </w:rPr>
        <w:br/>
      </w:r>
    </w:p>
    <w:p w:rsidR="00066869" w:rsidRPr="00D63BBE" w:rsidRDefault="00066869" w:rsidP="00596F1E">
      <w:pPr>
        <w:numPr>
          <w:ilvl w:val="0"/>
          <w:numId w:val="36"/>
        </w:numPr>
        <w:spacing w:after="0" w:line="240" w:lineRule="auto"/>
        <w:ind w:left="142" w:firstLine="0"/>
        <w:rPr>
          <w:rFonts w:cs="Tahoma"/>
        </w:rPr>
      </w:pPr>
      <w:r w:rsidRPr="00D63BBE">
        <w:rPr>
          <w:rFonts w:cs="Tahoma"/>
        </w:rPr>
        <w:t>By combining the equations V = IR and P = VI, show that the power can also be given by P = V</w:t>
      </w:r>
      <w:r w:rsidRPr="00D63BBE">
        <w:rPr>
          <w:rFonts w:cs="Tahoma"/>
          <w:vertAlign w:val="superscript"/>
        </w:rPr>
        <w:t xml:space="preserve">2 </w:t>
      </w:r>
      <w:r w:rsidRPr="00D63BBE">
        <w:rPr>
          <w:rFonts w:cs="Tahoma"/>
        </w:rPr>
        <w:t>/ R</w:t>
      </w:r>
    </w:p>
    <w:p w:rsidR="00066869" w:rsidRPr="00D63BBE" w:rsidRDefault="00066869" w:rsidP="00596F1E">
      <w:pPr>
        <w:ind w:left="142"/>
        <w:rPr>
          <w:rFonts w:cs="Tahoma"/>
        </w:rPr>
      </w:pPr>
    </w:p>
    <w:p w:rsidR="00066869" w:rsidRDefault="00066869" w:rsidP="00596F1E">
      <w:pPr>
        <w:numPr>
          <w:ilvl w:val="0"/>
          <w:numId w:val="36"/>
        </w:numPr>
        <w:spacing w:after="0" w:line="240" w:lineRule="auto"/>
        <w:ind w:left="142" w:firstLine="0"/>
        <w:rPr>
          <w:rFonts w:cs="Tahoma"/>
        </w:rPr>
      </w:pPr>
      <w:r w:rsidRPr="00D63BBE">
        <w:rPr>
          <w:rFonts w:cs="Tahoma"/>
        </w:rPr>
        <w:t xml:space="preserve">Calculate the power rating of a heater which has a resistance of 53 </w:t>
      </w:r>
      <w:r>
        <w:t>Ω</w:t>
      </w:r>
      <w:r w:rsidRPr="00D63BBE">
        <w:rPr>
          <w:rFonts w:cs="Tahoma"/>
        </w:rPr>
        <w:t></w:t>
      </w:r>
      <w:r>
        <w:rPr>
          <w:rFonts w:cs="Tahoma"/>
        </w:rPr>
        <w:t>plugged into</w:t>
      </w:r>
      <w:r w:rsidRPr="00D63BBE">
        <w:rPr>
          <w:rFonts w:cs="Tahoma"/>
        </w:rPr>
        <w:t xml:space="preserve"> the mains voltage of 230 V.</w:t>
      </w:r>
    </w:p>
    <w:p w:rsidR="00066869" w:rsidRDefault="00066869" w:rsidP="00596F1E">
      <w:pPr>
        <w:ind w:left="142"/>
        <w:rPr>
          <w:rFonts w:cs="Tahoma"/>
        </w:rPr>
      </w:pPr>
    </w:p>
    <w:p w:rsidR="00066869" w:rsidRDefault="00066869" w:rsidP="00596F1E">
      <w:pPr>
        <w:numPr>
          <w:ilvl w:val="0"/>
          <w:numId w:val="36"/>
        </w:numPr>
        <w:spacing w:after="0" w:line="240" w:lineRule="auto"/>
        <w:ind w:left="142" w:firstLine="0"/>
        <w:rPr>
          <w:rFonts w:cs="Tahoma"/>
        </w:rPr>
      </w:pPr>
      <w:r w:rsidRPr="00D63BBE">
        <w:rPr>
          <w:rFonts w:cs="Tahoma"/>
        </w:rPr>
        <w:t xml:space="preserve">A current of 6 A flows along a flex of total resistance 0.2 </w:t>
      </w:r>
      <w:r>
        <w:t>Ω</w:t>
      </w:r>
      <w:r w:rsidRPr="00D63BBE">
        <w:rPr>
          <w:rFonts w:cs="Tahoma"/>
        </w:rPr>
        <w:t xml:space="preserve"> </w:t>
      </w:r>
      <w:r w:rsidRPr="00D63BBE">
        <w:rPr>
          <w:rFonts w:cs="Tahoma"/>
        </w:rPr>
        <w:t></w:t>
      </w:r>
      <w:r w:rsidRPr="00D63BBE">
        <w:rPr>
          <w:rFonts w:cs="Tahoma"/>
        </w:rPr>
        <w:t>to an electric heater which has a</w:t>
      </w:r>
      <w:r>
        <w:rPr>
          <w:rFonts w:cs="Tahoma"/>
        </w:rPr>
        <w:t xml:space="preserve">n element of resistance 60 </w:t>
      </w:r>
      <w:r>
        <w:t>Ω</w:t>
      </w:r>
      <w:r>
        <w:rPr>
          <w:rFonts w:cs="Tahoma"/>
        </w:rPr>
        <w:t>.</w:t>
      </w:r>
    </w:p>
    <w:p w:rsidR="00066869" w:rsidRDefault="00066869" w:rsidP="00596F1E">
      <w:pPr>
        <w:numPr>
          <w:ilvl w:val="1"/>
          <w:numId w:val="36"/>
        </w:numPr>
        <w:spacing w:after="0" w:line="240" w:lineRule="auto"/>
        <w:ind w:left="142" w:firstLine="0"/>
        <w:rPr>
          <w:rFonts w:cs="Tahoma"/>
        </w:rPr>
      </w:pPr>
      <w:r w:rsidRPr="00D63BBE">
        <w:rPr>
          <w:rFonts w:cs="Tahoma"/>
        </w:rPr>
        <w:t>Calculate the heat ge</w:t>
      </w:r>
      <w:r>
        <w:rPr>
          <w:rFonts w:cs="Tahoma"/>
        </w:rPr>
        <w:t>nerated each second in the flex</w:t>
      </w:r>
    </w:p>
    <w:p w:rsidR="00066869" w:rsidRDefault="00066869" w:rsidP="00596F1E">
      <w:pPr>
        <w:numPr>
          <w:ilvl w:val="1"/>
          <w:numId w:val="36"/>
        </w:numPr>
        <w:spacing w:after="0" w:line="240" w:lineRule="auto"/>
        <w:ind w:left="142" w:firstLine="0"/>
        <w:rPr>
          <w:rFonts w:cs="Tahoma"/>
        </w:rPr>
      </w:pPr>
      <w:r w:rsidRPr="00D63BBE">
        <w:rPr>
          <w:rFonts w:cs="Tahoma"/>
        </w:rPr>
        <w:t>Calculate the heat gener</w:t>
      </w:r>
      <w:r>
        <w:rPr>
          <w:rFonts w:cs="Tahoma"/>
        </w:rPr>
        <w:t>ated each second in the element</w:t>
      </w:r>
    </w:p>
    <w:p w:rsidR="00066869" w:rsidRDefault="00066869" w:rsidP="00596F1E">
      <w:pPr>
        <w:numPr>
          <w:ilvl w:val="1"/>
          <w:numId w:val="36"/>
        </w:numPr>
        <w:spacing w:after="0" w:line="240" w:lineRule="auto"/>
        <w:ind w:left="142" w:firstLine="0"/>
        <w:rPr>
          <w:rFonts w:cs="Tahoma"/>
        </w:rPr>
      </w:pPr>
      <w:r w:rsidRPr="00D63BBE">
        <w:rPr>
          <w:rFonts w:cs="Tahoma"/>
        </w:rPr>
        <w:t>What energy change is taking place in</w:t>
      </w:r>
      <w:r>
        <w:rPr>
          <w:rFonts w:cs="Tahoma"/>
        </w:rPr>
        <w:t xml:space="preserve"> both the flex and the element?</w:t>
      </w:r>
    </w:p>
    <w:p w:rsidR="00066869" w:rsidRDefault="00066869" w:rsidP="00596F1E">
      <w:pPr>
        <w:numPr>
          <w:ilvl w:val="1"/>
          <w:numId w:val="36"/>
        </w:numPr>
        <w:spacing w:after="0" w:line="240" w:lineRule="auto"/>
        <w:ind w:left="142" w:firstLine="0"/>
        <w:rPr>
          <w:rFonts w:cs="Tahoma"/>
        </w:rPr>
      </w:pPr>
      <w:r w:rsidRPr="00D63BBE">
        <w:rPr>
          <w:rFonts w:cs="Tahoma"/>
        </w:rPr>
        <w:t>Why does the element becom</w:t>
      </w:r>
      <w:r>
        <w:rPr>
          <w:rFonts w:cs="Tahoma"/>
        </w:rPr>
        <w:t>e hot and the wire remain cool?</w:t>
      </w:r>
    </w:p>
    <w:p w:rsidR="00066869" w:rsidRDefault="00066869" w:rsidP="00596F1E">
      <w:pPr>
        <w:numPr>
          <w:ilvl w:val="1"/>
          <w:numId w:val="36"/>
        </w:numPr>
        <w:spacing w:after="0" w:line="240" w:lineRule="auto"/>
        <w:ind w:left="142" w:firstLine="0"/>
        <w:rPr>
          <w:rFonts w:cs="Tahoma"/>
        </w:rPr>
      </w:pPr>
      <w:r w:rsidRPr="00D63BBE">
        <w:rPr>
          <w:rFonts w:cs="Tahoma"/>
        </w:rPr>
        <w:t xml:space="preserve">What size of fuse, 3 A or 13 A, should be fitted to the plug connected to this </w:t>
      </w:r>
      <w:r>
        <w:rPr>
          <w:rFonts w:cs="Tahoma"/>
        </w:rPr>
        <w:t>heater?</w:t>
      </w:r>
    </w:p>
    <w:p w:rsidR="00066869" w:rsidRPr="00DD24AE" w:rsidRDefault="00066869" w:rsidP="00596F1E">
      <w:pPr>
        <w:numPr>
          <w:ilvl w:val="1"/>
          <w:numId w:val="36"/>
        </w:numPr>
        <w:spacing w:after="0" w:line="240" w:lineRule="auto"/>
        <w:ind w:left="142" w:firstLine="0"/>
        <w:rPr>
          <w:rFonts w:cs="Tahoma"/>
        </w:rPr>
      </w:pPr>
      <w:r w:rsidRPr="00FC2346">
        <w:rPr>
          <w:rFonts w:cs="Tahoma"/>
        </w:rPr>
        <w:t>Explain what would happen if the wrong fuse was fitted to the plug.</w:t>
      </w:r>
      <w:r w:rsidRPr="00DD24AE">
        <w:rPr>
          <w:rFonts w:cs="Tahoma"/>
        </w:rPr>
        <w:br/>
      </w:r>
    </w:p>
    <w:p w:rsidR="00066869" w:rsidRDefault="00066869" w:rsidP="00596F1E">
      <w:pPr>
        <w:numPr>
          <w:ilvl w:val="0"/>
          <w:numId w:val="36"/>
        </w:numPr>
        <w:spacing w:after="0" w:line="240" w:lineRule="auto"/>
        <w:ind w:left="142" w:firstLine="0"/>
        <w:rPr>
          <w:rFonts w:cs="Tahoma"/>
        </w:rPr>
      </w:pPr>
      <w:r w:rsidRPr="00D63BBE">
        <w:rPr>
          <w:rFonts w:cs="Tahoma"/>
        </w:rPr>
        <w:t>The fuses used in electrical plugs in the UK come i</w:t>
      </w:r>
      <w:r>
        <w:rPr>
          <w:rFonts w:cs="Tahoma"/>
        </w:rPr>
        <w:t>n 2 main sizes - 3 A and 13 A</w:t>
      </w:r>
    </w:p>
    <w:p w:rsidR="00066869" w:rsidRDefault="00066869" w:rsidP="00596F1E">
      <w:pPr>
        <w:numPr>
          <w:ilvl w:val="1"/>
          <w:numId w:val="36"/>
        </w:numPr>
        <w:spacing w:after="0" w:line="240" w:lineRule="auto"/>
        <w:ind w:left="142" w:firstLine="0"/>
        <w:rPr>
          <w:rFonts w:cs="Tahoma"/>
        </w:rPr>
      </w:pPr>
      <w:r w:rsidRPr="00D63BBE">
        <w:rPr>
          <w:rFonts w:cs="Tahoma"/>
        </w:rPr>
        <w:t xml:space="preserve">What is the purpose if the fuse in the </w:t>
      </w:r>
      <w:r>
        <w:rPr>
          <w:rFonts w:cs="Tahoma"/>
        </w:rPr>
        <w:t>plug connected to an appliance?</w:t>
      </w:r>
    </w:p>
    <w:p w:rsidR="00066869" w:rsidRDefault="00066869" w:rsidP="00596F1E">
      <w:pPr>
        <w:numPr>
          <w:ilvl w:val="1"/>
          <w:numId w:val="36"/>
        </w:numPr>
        <w:spacing w:after="0" w:line="240" w:lineRule="auto"/>
        <w:ind w:left="142" w:firstLine="0"/>
        <w:rPr>
          <w:rFonts w:cs="Tahoma"/>
        </w:rPr>
      </w:pPr>
      <w:r w:rsidRPr="00D63BBE">
        <w:rPr>
          <w:rFonts w:cs="Tahoma"/>
        </w:rPr>
        <w:t>What energy change does a fuse d</w:t>
      </w:r>
      <w:r>
        <w:rPr>
          <w:rFonts w:cs="Tahoma"/>
        </w:rPr>
        <w:t>epend on to work correctly?</w:t>
      </w:r>
    </w:p>
    <w:p w:rsidR="00066869" w:rsidRPr="00FC2346" w:rsidRDefault="00066869" w:rsidP="00596F1E">
      <w:pPr>
        <w:numPr>
          <w:ilvl w:val="1"/>
          <w:numId w:val="36"/>
        </w:numPr>
        <w:spacing w:after="0" w:line="240" w:lineRule="auto"/>
        <w:ind w:left="142" w:firstLine="0"/>
        <w:rPr>
          <w:rFonts w:cs="Tahoma"/>
        </w:rPr>
      </w:pPr>
      <w:r w:rsidRPr="00FC2346">
        <w:rPr>
          <w:rFonts w:cs="Tahoma"/>
        </w:rPr>
        <w:t>Copy and complete the table below and select which of the above fuses would be most suitable for each of the appliances.</w:t>
      </w:r>
    </w:p>
    <w:p w:rsidR="00066869" w:rsidRDefault="00066869" w:rsidP="00596F1E">
      <w:pPr>
        <w:ind w:left="142"/>
        <w:rPr>
          <w:rFonts w:cs="Tahoma"/>
        </w:rPr>
        <w:sectPr w:rsidR="00066869" w:rsidSect="00596F1E">
          <w:footerReference w:type="default" r:id="rId219"/>
          <w:pgSz w:w="11900" w:h="16840"/>
          <w:pgMar w:top="822" w:right="1133" w:bottom="851" w:left="1080" w:header="454" w:footer="685" w:gutter="0"/>
          <w:cols w:space="720"/>
        </w:sectPr>
      </w:pPr>
    </w:p>
    <w:p w:rsidR="00066869" w:rsidRDefault="00066869" w:rsidP="00596F1E">
      <w:pPr>
        <w:ind w:left="142"/>
        <w:rPr>
          <w:rFonts w:cs="Tahoma"/>
        </w:rPr>
      </w:pPr>
    </w:p>
    <w:tbl>
      <w:tblPr>
        <w:tblpPr w:leftFromText="180" w:rightFromText="180" w:vertAnchor="text" w:horzAnchor="page" w:tblpX="1497"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0"/>
        <w:gridCol w:w="1417"/>
        <w:gridCol w:w="1560"/>
        <w:gridCol w:w="1701"/>
        <w:gridCol w:w="2449"/>
      </w:tblGrid>
      <w:tr w:rsidR="00066869" w:rsidRPr="00D63BBE" w:rsidTr="00FC73E7">
        <w:trPr>
          <w:trHeight w:val="600"/>
        </w:trPr>
        <w:tc>
          <w:tcPr>
            <w:tcW w:w="1770" w:type="dxa"/>
            <w:vAlign w:val="center"/>
          </w:tcPr>
          <w:p w:rsidR="00066869" w:rsidRPr="00D63BBE" w:rsidRDefault="00066869" w:rsidP="00596F1E">
            <w:pPr>
              <w:ind w:left="142"/>
              <w:jc w:val="center"/>
              <w:rPr>
                <w:rFonts w:cs="Tahoma"/>
              </w:rPr>
            </w:pPr>
            <w:r w:rsidRPr="00D63BBE">
              <w:rPr>
                <w:rFonts w:cs="Tahoma"/>
                <w:b/>
              </w:rPr>
              <w:t>Appliance</w:t>
            </w:r>
          </w:p>
        </w:tc>
        <w:tc>
          <w:tcPr>
            <w:tcW w:w="1417" w:type="dxa"/>
            <w:vAlign w:val="center"/>
          </w:tcPr>
          <w:p w:rsidR="00066869" w:rsidRPr="00D63BBE" w:rsidRDefault="00066869" w:rsidP="00596F1E">
            <w:pPr>
              <w:ind w:left="142"/>
              <w:jc w:val="center"/>
              <w:rPr>
                <w:rFonts w:cs="Tahoma"/>
              </w:rPr>
            </w:pPr>
            <w:r w:rsidRPr="00D63BBE">
              <w:rPr>
                <w:rFonts w:cs="Tahoma"/>
                <w:b/>
              </w:rPr>
              <w:t>Power (W)</w:t>
            </w:r>
          </w:p>
        </w:tc>
        <w:tc>
          <w:tcPr>
            <w:tcW w:w="1560" w:type="dxa"/>
            <w:vAlign w:val="center"/>
          </w:tcPr>
          <w:p w:rsidR="00066869" w:rsidRPr="00D63BBE" w:rsidRDefault="00066869" w:rsidP="00596F1E">
            <w:pPr>
              <w:ind w:left="142"/>
              <w:jc w:val="center"/>
              <w:rPr>
                <w:rFonts w:cs="Tahoma"/>
              </w:rPr>
            </w:pPr>
            <w:r w:rsidRPr="00D63BBE">
              <w:rPr>
                <w:rFonts w:cs="Tahoma"/>
                <w:b/>
              </w:rPr>
              <w:t>Voltage (V)</w:t>
            </w:r>
          </w:p>
        </w:tc>
        <w:tc>
          <w:tcPr>
            <w:tcW w:w="1701" w:type="dxa"/>
            <w:vAlign w:val="center"/>
          </w:tcPr>
          <w:p w:rsidR="00066869" w:rsidRPr="00D63BBE" w:rsidRDefault="00066869" w:rsidP="00596F1E">
            <w:pPr>
              <w:ind w:left="142"/>
              <w:jc w:val="center"/>
              <w:rPr>
                <w:rFonts w:cs="Tahoma"/>
              </w:rPr>
            </w:pPr>
            <w:r w:rsidRPr="00D63BBE">
              <w:rPr>
                <w:rFonts w:cs="Tahoma"/>
                <w:b/>
              </w:rPr>
              <w:t>Current (A)</w:t>
            </w:r>
          </w:p>
        </w:tc>
        <w:tc>
          <w:tcPr>
            <w:tcW w:w="2449" w:type="dxa"/>
            <w:vAlign w:val="center"/>
          </w:tcPr>
          <w:p w:rsidR="00066869" w:rsidRPr="00D63BBE" w:rsidRDefault="00066869" w:rsidP="00596F1E">
            <w:pPr>
              <w:ind w:left="142"/>
              <w:jc w:val="center"/>
              <w:rPr>
                <w:rFonts w:cs="Tahoma"/>
              </w:rPr>
            </w:pPr>
            <w:r w:rsidRPr="00D63BBE">
              <w:rPr>
                <w:rFonts w:cs="Tahoma"/>
                <w:b/>
              </w:rPr>
              <w:t>Most suitable fuse</w:t>
            </w:r>
          </w:p>
        </w:tc>
      </w:tr>
      <w:tr w:rsidR="00066869" w:rsidRPr="00D63BBE" w:rsidTr="00FC73E7">
        <w:trPr>
          <w:trHeight w:val="600"/>
        </w:trPr>
        <w:tc>
          <w:tcPr>
            <w:tcW w:w="1770" w:type="dxa"/>
            <w:vAlign w:val="center"/>
          </w:tcPr>
          <w:p w:rsidR="00066869" w:rsidRPr="00D63BBE" w:rsidRDefault="00066869" w:rsidP="00596F1E">
            <w:pPr>
              <w:ind w:left="142"/>
              <w:jc w:val="center"/>
              <w:rPr>
                <w:rFonts w:cs="Tahoma"/>
              </w:rPr>
            </w:pPr>
            <w:r w:rsidRPr="00D63BBE">
              <w:rPr>
                <w:rFonts w:cs="Tahoma"/>
              </w:rPr>
              <w:t>Food Mixer</w:t>
            </w:r>
          </w:p>
        </w:tc>
        <w:tc>
          <w:tcPr>
            <w:tcW w:w="1417" w:type="dxa"/>
            <w:vAlign w:val="center"/>
          </w:tcPr>
          <w:p w:rsidR="00066869" w:rsidRPr="00D63BBE" w:rsidRDefault="00066869" w:rsidP="00596F1E">
            <w:pPr>
              <w:ind w:left="142"/>
              <w:jc w:val="center"/>
              <w:rPr>
                <w:rFonts w:cs="Tahoma"/>
              </w:rPr>
            </w:pPr>
          </w:p>
        </w:tc>
        <w:tc>
          <w:tcPr>
            <w:tcW w:w="1560" w:type="dxa"/>
            <w:vAlign w:val="center"/>
          </w:tcPr>
          <w:p w:rsidR="00066869" w:rsidRPr="00D63BBE" w:rsidRDefault="00066869" w:rsidP="00596F1E">
            <w:pPr>
              <w:ind w:left="142"/>
              <w:jc w:val="center"/>
              <w:rPr>
                <w:rFonts w:cs="Tahoma"/>
              </w:rPr>
            </w:pPr>
            <w:r w:rsidRPr="00D63BBE">
              <w:rPr>
                <w:rFonts w:cs="Tahoma"/>
              </w:rPr>
              <w:t>230</w:t>
            </w:r>
          </w:p>
        </w:tc>
        <w:tc>
          <w:tcPr>
            <w:tcW w:w="1701" w:type="dxa"/>
            <w:vAlign w:val="center"/>
          </w:tcPr>
          <w:p w:rsidR="00066869" w:rsidRPr="00D63BBE" w:rsidRDefault="00066869" w:rsidP="00596F1E">
            <w:pPr>
              <w:ind w:left="142"/>
              <w:jc w:val="center"/>
              <w:rPr>
                <w:rFonts w:cs="Tahoma"/>
              </w:rPr>
            </w:pPr>
            <w:r w:rsidRPr="00D63BBE">
              <w:rPr>
                <w:rFonts w:cs="Tahoma"/>
              </w:rPr>
              <w:t>0.3</w:t>
            </w:r>
          </w:p>
        </w:tc>
        <w:tc>
          <w:tcPr>
            <w:tcW w:w="2449" w:type="dxa"/>
            <w:vAlign w:val="center"/>
          </w:tcPr>
          <w:p w:rsidR="00066869" w:rsidRPr="00D63BBE" w:rsidRDefault="00066869" w:rsidP="00596F1E">
            <w:pPr>
              <w:ind w:left="142"/>
              <w:jc w:val="center"/>
              <w:rPr>
                <w:rFonts w:cs="Tahoma"/>
              </w:rPr>
            </w:pPr>
          </w:p>
        </w:tc>
      </w:tr>
      <w:tr w:rsidR="00066869" w:rsidRPr="00D63BBE" w:rsidTr="00FC73E7">
        <w:trPr>
          <w:trHeight w:val="600"/>
        </w:trPr>
        <w:tc>
          <w:tcPr>
            <w:tcW w:w="1770" w:type="dxa"/>
            <w:vAlign w:val="center"/>
          </w:tcPr>
          <w:p w:rsidR="00066869" w:rsidRPr="00D63BBE" w:rsidRDefault="00066869" w:rsidP="00596F1E">
            <w:pPr>
              <w:ind w:left="142"/>
              <w:jc w:val="center"/>
              <w:rPr>
                <w:rFonts w:cs="Tahoma"/>
              </w:rPr>
            </w:pPr>
            <w:r w:rsidRPr="00D63BBE">
              <w:rPr>
                <w:rFonts w:cs="Tahoma"/>
              </w:rPr>
              <w:t>Lamp</w:t>
            </w:r>
          </w:p>
        </w:tc>
        <w:tc>
          <w:tcPr>
            <w:tcW w:w="1417" w:type="dxa"/>
            <w:vAlign w:val="center"/>
          </w:tcPr>
          <w:p w:rsidR="00066869" w:rsidRPr="00D63BBE" w:rsidRDefault="00066869" w:rsidP="00596F1E">
            <w:pPr>
              <w:ind w:left="142"/>
              <w:jc w:val="center"/>
              <w:rPr>
                <w:rFonts w:cs="Tahoma"/>
              </w:rPr>
            </w:pPr>
            <w:r w:rsidRPr="00D63BBE">
              <w:rPr>
                <w:rFonts w:cs="Tahoma"/>
              </w:rPr>
              <w:t xml:space="preserve">100 </w:t>
            </w:r>
          </w:p>
        </w:tc>
        <w:tc>
          <w:tcPr>
            <w:tcW w:w="1560" w:type="dxa"/>
            <w:vAlign w:val="center"/>
          </w:tcPr>
          <w:p w:rsidR="00066869" w:rsidRPr="00D63BBE" w:rsidRDefault="00066869" w:rsidP="00596F1E">
            <w:pPr>
              <w:ind w:left="142"/>
              <w:jc w:val="center"/>
              <w:rPr>
                <w:rFonts w:cs="Tahoma"/>
              </w:rPr>
            </w:pPr>
            <w:r w:rsidRPr="00D63BBE">
              <w:rPr>
                <w:rFonts w:cs="Tahoma"/>
              </w:rPr>
              <w:t>230</w:t>
            </w:r>
          </w:p>
        </w:tc>
        <w:tc>
          <w:tcPr>
            <w:tcW w:w="1701" w:type="dxa"/>
            <w:vAlign w:val="center"/>
          </w:tcPr>
          <w:p w:rsidR="00066869" w:rsidRPr="00D63BBE" w:rsidRDefault="00066869" w:rsidP="00596F1E">
            <w:pPr>
              <w:ind w:left="142"/>
              <w:jc w:val="center"/>
              <w:rPr>
                <w:rFonts w:cs="Tahoma"/>
              </w:rPr>
            </w:pPr>
          </w:p>
        </w:tc>
        <w:tc>
          <w:tcPr>
            <w:tcW w:w="2449" w:type="dxa"/>
            <w:vAlign w:val="center"/>
          </w:tcPr>
          <w:p w:rsidR="00066869" w:rsidRPr="00D63BBE" w:rsidRDefault="00066869" w:rsidP="00596F1E">
            <w:pPr>
              <w:ind w:left="142"/>
              <w:jc w:val="center"/>
              <w:rPr>
                <w:rFonts w:cs="Tahoma"/>
              </w:rPr>
            </w:pPr>
          </w:p>
        </w:tc>
      </w:tr>
      <w:tr w:rsidR="00066869" w:rsidRPr="00D63BBE" w:rsidTr="00FC73E7">
        <w:trPr>
          <w:trHeight w:val="600"/>
        </w:trPr>
        <w:tc>
          <w:tcPr>
            <w:tcW w:w="1770" w:type="dxa"/>
            <w:vAlign w:val="center"/>
          </w:tcPr>
          <w:p w:rsidR="00066869" w:rsidRPr="00D63BBE" w:rsidRDefault="00066869" w:rsidP="00596F1E">
            <w:pPr>
              <w:ind w:left="142"/>
              <w:jc w:val="center"/>
              <w:rPr>
                <w:rFonts w:cs="Tahoma"/>
              </w:rPr>
            </w:pPr>
            <w:r w:rsidRPr="00D63BBE">
              <w:rPr>
                <w:rFonts w:cs="Tahoma"/>
              </w:rPr>
              <w:t>Heater</w:t>
            </w:r>
          </w:p>
        </w:tc>
        <w:tc>
          <w:tcPr>
            <w:tcW w:w="1417" w:type="dxa"/>
            <w:vAlign w:val="center"/>
          </w:tcPr>
          <w:p w:rsidR="00066869" w:rsidRPr="00D63BBE" w:rsidRDefault="00066869" w:rsidP="00596F1E">
            <w:pPr>
              <w:ind w:left="142"/>
              <w:jc w:val="center"/>
              <w:rPr>
                <w:rFonts w:cs="Tahoma"/>
              </w:rPr>
            </w:pPr>
            <w:r w:rsidRPr="00D63BBE">
              <w:rPr>
                <w:rFonts w:cs="Tahoma"/>
              </w:rPr>
              <w:t>2.5 x 10</w:t>
            </w:r>
            <w:r w:rsidRPr="00D63BBE">
              <w:rPr>
                <w:rFonts w:cs="Tahoma"/>
                <w:vertAlign w:val="superscript"/>
              </w:rPr>
              <w:t>3</w:t>
            </w:r>
          </w:p>
        </w:tc>
        <w:tc>
          <w:tcPr>
            <w:tcW w:w="1560" w:type="dxa"/>
            <w:vAlign w:val="center"/>
          </w:tcPr>
          <w:p w:rsidR="00066869" w:rsidRPr="00D63BBE" w:rsidRDefault="00066869" w:rsidP="00596F1E">
            <w:pPr>
              <w:ind w:left="142"/>
              <w:jc w:val="center"/>
              <w:rPr>
                <w:rFonts w:cs="Tahoma"/>
              </w:rPr>
            </w:pPr>
            <w:r w:rsidRPr="00D63BBE">
              <w:rPr>
                <w:rFonts w:cs="Tahoma"/>
              </w:rPr>
              <w:t>230</w:t>
            </w:r>
          </w:p>
        </w:tc>
        <w:tc>
          <w:tcPr>
            <w:tcW w:w="1701" w:type="dxa"/>
            <w:vAlign w:val="center"/>
          </w:tcPr>
          <w:p w:rsidR="00066869" w:rsidRPr="00D63BBE" w:rsidRDefault="00066869" w:rsidP="00596F1E">
            <w:pPr>
              <w:ind w:left="142"/>
              <w:jc w:val="center"/>
              <w:rPr>
                <w:rFonts w:cs="Tahoma"/>
              </w:rPr>
            </w:pPr>
          </w:p>
        </w:tc>
        <w:tc>
          <w:tcPr>
            <w:tcW w:w="2449" w:type="dxa"/>
            <w:vAlign w:val="center"/>
          </w:tcPr>
          <w:p w:rsidR="00066869" w:rsidRPr="00D63BBE" w:rsidRDefault="00066869" w:rsidP="00596F1E">
            <w:pPr>
              <w:ind w:left="142"/>
              <w:jc w:val="center"/>
              <w:rPr>
                <w:rFonts w:cs="Tahoma"/>
              </w:rPr>
            </w:pPr>
          </w:p>
        </w:tc>
      </w:tr>
      <w:tr w:rsidR="00066869" w:rsidRPr="00D63BBE" w:rsidTr="00FC73E7">
        <w:trPr>
          <w:trHeight w:val="600"/>
        </w:trPr>
        <w:tc>
          <w:tcPr>
            <w:tcW w:w="1770" w:type="dxa"/>
            <w:vAlign w:val="center"/>
          </w:tcPr>
          <w:p w:rsidR="00066869" w:rsidRPr="00D63BBE" w:rsidRDefault="00066869" w:rsidP="00596F1E">
            <w:pPr>
              <w:ind w:left="142"/>
              <w:jc w:val="center"/>
              <w:rPr>
                <w:rFonts w:cs="Tahoma"/>
              </w:rPr>
            </w:pPr>
            <w:r w:rsidRPr="00D63BBE">
              <w:rPr>
                <w:rFonts w:cs="Tahoma"/>
              </w:rPr>
              <w:t>Hi-fi unit</w:t>
            </w:r>
          </w:p>
        </w:tc>
        <w:tc>
          <w:tcPr>
            <w:tcW w:w="1417" w:type="dxa"/>
            <w:vAlign w:val="center"/>
          </w:tcPr>
          <w:p w:rsidR="00066869" w:rsidRPr="00D63BBE" w:rsidRDefault="00066869" w:rsidP="00596F1E">
            <w:pPr>
              <w:ind w:left="142"/>
              <w:jc w:val="center"/>
              <w:rPr>
                <w:rFonts w:cs="Tahoma"/>
              </w:rPr>
            </w:pPr>
          </w:p>
        </w:tc>
        <w:tc>
          <w:tcPr>
            <w:tcW w:w="1560" w:type="dxa"/>
            <w:vAlign w:val="center"/>
          </w:tcPr>
          <w:p w:rsidR="00066869" w:rsidRPr="00D63BBE" w:rsidRDefault="00066869" w:rsidP="00596F1E">
            <w:pPr>
              <w:ind w:left="142"/>
              <w:jc w:val="center"/>
              <w:rPr>
                <w:rFonts w:cs="Tahoma"/>
              </w:rPr>
            </w:pPr>
            <w:r w:rsidRPr="00D63BBE">
              <w:rPr>
                <w:rFonts w:cs="Tahoma"/>
              </w:rPr>
              <w:t>230</w:t>
            </w:r>
          </w:p>
        </w:tc>
        <w:tc>
          <w:tcPr>
            <w:tcW w:w="1701" w:type="dxa"/>
            <w:vAlign w:val="center"/>
          </w:tcPr>
          <w:p w:rsidR="00066869" w:rsidRPr="00D63BBE" w:rsidRDefault="00066869" w:rsidP="00596F1E">
            <w:pPr>
              <w:ind w:left="142"/>
              <w:jc w:val="center"/>
              <w:rPr>
                <w:rFonts w:cs="Tahoma"/>
              </w:rPr>
            </w:pPr>
            <w:r w:rsidRPr="00D63BBE">
              <w:rPr>
                <w:rFonts w:cs="Tahoma"/>
              </w:rPr>
              <w:t>1.5</w:t>
            </w:r>
          </w:p>
        </w:tc>
        <w:tc>
          <w:tcPr>
            <w:tcW w:w="2449" w:type="dxa"/>
            <w:vAlign w:val="center"/>
          </w:tcPr>
          <w:p w:rsidR="00066869" w:rsidRPr="00D63BBE" w:rsidRDefault="00066869" w:rsidP="00596F1E">
            <w:pPr>
              <w:ind w:left="142"/>
              <w:jc w:val="center"/>
              <w:rPr>
                <w:rFonts w:cs="Tahoma"/>
              </w:rPr>
            </w:pPr>
          </w:p>
        </w:tc>
      </w:tr>
    </w:tbl>
    <w:p w:rsidR="00D277F9" w:rsidRDefault="00D277F9" w:rsidP="00154B51">
      <w:pPr>
        <w:pStyle w:val="Heading2"/>
      </w:pPr>
      <w:bookmarkStart w:id="175" w:name="_Toc232063540"/>
      <w:r>
        <w:t>Additional Notes</w:t>
      </w:r>
    </w:p>
    <w:p w:rsidR="00D277F9" w:rsidRDefault="00D277F9" w:rsidP="00154B51">
      <w:pPr>
        <w:pStyle w:val="Heading2"/>
      </w:pPr>
      <w:r>
        <w:fldChar w:fldCharType="begin"/>
      </w:r>
      <w:r>
        <w:instrText xml:space="preserve"> SEQ CHAPTER \h \r 1</w:instrText>
      </w:r>
      <w:r>
        <w:fldChar w:fldCharType="end"/>
      </w:r>
      <w:r>
        <w:t>CAPACITORS</w:t>
      </w:r>
    </w:p>
    <w:p w:rsidR="00D277F9" w:rsidRPr="009E2EC3" w:rsidRDefault="00D277F9" w:rsidP="00596F1E">
      <w:pPr>
        <w:ind w:left="142"/>
      </w:pPr>
      <w:r w:rsidRPr="009E2EC3">
        <w:rPr>
          <w:noProof/>
          <w:lang w:eastAsia="en-GB"/>
        </w:rPr>
        <mc:AlternateContent>
          <mc:Choice Requires="wpg">
            <w:drawing>
              <wp:anchor distT="0" distB="0" distL="114300" distR="114300" simplePos="0" relativeHeight="251883520" behindDoc="0" locked="0" layoutInCell="1" allowOverlap="1" wp14:anchorId="1B8CB49B" wp14:editId="7FF9548E">
                <wp:simplePos x="0" y="0"/>
                <wp:positionH relativeFrom="column">
                  <wp:posOffset>3569970</wp:posOffset>
                </wp:positionH>
                <wp:positionV relativeFrom="paragraph">
                  <wp:posOffset>107315</wp:posOffset>
                </wp:positionV>
                <wp:extent cx="2841625" cy="2848610"/>
                <wp:effectExtent l="0" t="0" r="0" b="0"/>
                <wp:wrapSquare wrapText="bothSides"/>
                <wp:docPr id="2034" name="Group 2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1625" cy="2848610"/>
                          <a:chOff x="6522" y="1680"/>
                          <a:chExt cx="4475" cy="4486"/>
                        </a:xfrm>
                      </wpg:grpSpPr>
                      <wpg:grpSp>
                        <wpg:cNvPr id="2035" name="Group 8"/>
                        <wpg:cNvGrpSpPr>
                          <a:grpSpLocks/>
                        </wpg:cNvGrpSpPr>
                        <wpg:grpSpPr bwMode="auto">
                          <a:xfrm>
                            <a:off x="6522" y="1680"/>
                            <a:ext cx="4475" cy="4486"/>
                            <a:chOff x="5591" y="2234"/>
                            <a:chExt cx="4475" cy="4486"/>
                          </a:xfrm>
                        </wpg:grpSpPr>
                        <wps:wsp>
                          <wps:cNvPr id="2036" name="Rectangle 9"/>
                          <wps:cNvSpPr>
                            <a:spLocks noChangeArrowheads="1"/>
                          </wps:cNvSpPr>
                          <wps:spPr bwMode="auto">
                            <a:xfrm>
                              <a:off x="5591" y="2234"/>
                              <a:ext cx="4475" cy="4486"/>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bodyPr rot="0" vert="horz" wrap="square" lIns="91440" tIns="45720" rIns="91440" bIns="45720" anchor="t" anchorCtr="0" upright="1">
                            <a:noAutofit/>
                          </wps:bodyPr>
                        </wps:wsp>
                        <wps:wsp>
                          <wps:cNvPr id="2037" name="Line 10"/>
                          <wps:cNvCnPr/>
                          <wps:spPr bwMode="auto">
                            <a:xfrm>
                              <a:off x="6118" y="2452"/>
                              <a:ext cx="1" cy="3639"/>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038" name="Line 11"/>
                          <wps:cNvCnPr/>
                          <wps:spPr bwMode="auto">
                            <a:xfrm>
                              <a:off x="6118" y="6091"/>
                              <a:ext cx="3742" cy="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9" name="Line 12"/>
                          <wps:cNvCnPr/>
                          <wps:spPr bwMode="auto">
                            <a:xfrm flipV="1">
                              <a:off x="6118" y="5942"/>
                              <a:ext cx="34" cy="149"/>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40" name="Line 13"/>
                          <wps:cNvCnPr/>
                          <wps:spPr bwMode="auto">
                            <a:xfrm flipV="1">
                              <a:off x="6152" y="5805"/>
                              <a:ext cx="23" cy="137"/>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41" name="Line 14"/>
                          <wps:cNvCnPr/>
                          <wps:spPr bwMode="auto">
                            <a:xfrm flipV="1">
                              <a:off x="6175" y="5667"/>
                              <a:ext cx="34" cy="138"/>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42" name="Line 15"/>
                          <wps:cNvCnPr/>
                          <wps:spPr bwMode="auto">
                            <a:xfrm flipV="1">
                              <a:off x="6209" y="5541"/>
                              <a:ext cx="35" cy="126"/>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43" name="Line 16"/>
                          <wps:cNvCnPr/>
                          <wps:spPr bwMode="auto">
                            <a:xfrm flipV="1">
                              <a:off x="6244" y="5416"/>
                              <a:ext cx="34" cy="125"/>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44" name="Line 17"/>
                          <wps:cNvCnPr/>
                          <wps:spPr bwMode="auto">
                            <a:xfrm flipV="1">
                              <a:off x="6278" y="5301"/>
                              <a:ext cx="23" cy="115"/>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45" name="Line 18"/>
                          <wps:cNvCnPr/>
                          <wps:spPr bwMode="auto">
                            <a:xfrm flipV="1">
                              <a:off x="6301" y="5198"/>
                              <a:ext cx="34" cy="10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46" name="Line 19"/>
                          <wps:cNvCnPr/>
                          <wps:spPr bwMode="auto">
                            <a:xfrm flipV="1">
                              <a:off x="6335" y="5095"/>
                              <a:ext cx="34" cy="10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47" name="Line 20"/>
                          <wps:cNvCnPr/>
                          <wps:spPr bwMode="auto">
                            <a:xfrm flipV="1">
                              <a:off x="6369" y="4992"/>
                              <a:ext cx="35" cy="10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88" name="Line 21"/>
                          <wps:cNvCnPr/>
                          <wps:spPr bwMode="auto">
                            <a:xfrm flipV="1">
                              <a:off x="6404" y="4901"/>
                              <a:ext cx="23" cy="9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89" name="Line 22"/>
                          <wps:cNvCnPr/>
                          <wps:spPr bwMode="auto">
                            <a:xfrm flipV="1">
                              <a:off x="6427" y="4809"/>
                              <a:ext cx="34" cy="9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90" name="Line 23"/>
                          <wps:cNvCnPr/>
                          <wps:spPr bwMode="auto">
                            <a:xfrm flipV="1">
                              <a:off x="6461" y="4717"/>
                              <a:ext cx="34" cy="9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91" name="Line 24"/>
                          <wps:cNvCnPr/>
                          <wps:spPr bwMode="auto">
                            <a:xfrm flipV="1">
                              <a:off x="6495" y="4637"/>
                              <a:ext cx="23" cy="8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92" name="Line 25"/>
                          <wps:cNvCnPr/>
                          <wps:spPr bwMode="auto">
                            <a:xfrm flipV="1">
                              <a:off x="6518" y="4569"/>
                              <a:ext cx="34" cy="68"/>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93" name="Line 26"/>
                          <wps:cNvCnPr/>
                          <wps:spPr bwMode="auto">
                            <a:xfrm flipV="1">
                              <a:off x="6552" y="4489"/>
                              <a:ext cx="35" cy="8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94" name="Line 27"/>
                          <wps:cNvCnPr/>
                          <wps:spPr bwMode="auto">
                            <a:xfrm flipV="1">
                              <a:off x="6587" y="4420"/>
                              <a:ext cx="34" cy="69"/>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95" name="Line 28"/>
                          <wps:cNvCnPr/>
                          <wps:spPr bwMode="auto">
                            <a:xfrm flipV="1">
                              <a:off x="6621" y="4351"/>
                              <a:ext cx="23" cy="69"/>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96" name="Line 29"/>
                          <wps:cNvCnPr/>
                          <wps:spPr bwMode="auto">
                            <a:xfrm flipV="1">
                              <a:off x="6644" y="4294"/>
                              <a:ext cx="34" cy="57"/>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97" name="Line 30"/>
                          <wps:cNvCnPr/>
                          <wps:spPr bwMode="auto">
                            <a:xfrm flipV="1">
                              <a:off x="6678" y="4225"/>
                              <a:ext cx="35" cy="69"/>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98" name="Line 31"/>
                          <wps:cNvCnPr/>
                          <wps:spPr bwMode="auto">
                            <a:xfrm flipV="1">
                              <a:off x="6713" y="4168"/>
                              <a:ext cx="34" cy="57"/>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99" name="Line 32"/>
                          <wps:cNvCnPr/>
                          <wps:spPr bwMode="auto">
                            <a:xfrm flipV="1">
                              <a:off x="6747" y="4122"/>
                              <a:ext cx="23" cy="46"/>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00" name="Line 33"/>
                          <wps:cNvCnPr/>
                          <wps:spPr bwMode="auto">
                            <a:xfrm flipV="1">
                              <a:off x="6770" y="4065"/>
                              <a:ext cx="34" cy="57"/>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01" name="Line 34"/>
                          <wps:cNvCnPr/>
                          <wps:spPr bwMode="auto">
                            <a:xfrm flipV="1">
                              <a:off x="6804" y="4019"/>
                              <a:ext cx="35" cy="46"/>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02" name="Line 35"/>
                          <wps:cNvCnPr/>
                          <wps:spPr bwMode="auto">
                            <a:xfrm flipV="1">
                              <a:off x="6839" y="3974"/>
                              <a:ext cx="22" cy="45"/>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03" name="Line 36"/>
                          <wps:cNvCnPr/>
                          <wps:spPr bwMode="auto">
                            <a:xfrm flipV="1">
                              <a:off x="6861" y="3928"/>
                              <a:ext cx="35" cy="46"/>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04" name="Line 37"/>
                          <wps:cNvCnPr/>
                          <wps:spPr bwMode="auto">
                            <a:xfrm flipV="1">
                              <a:off x="6896" y="3882"/>
                              <a:ext cx="34" cy="46"/>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05" name="Line 38"/>
                          <wps:cNvCnPr/>
                          <wps:spPr bwMode="auto">
                            <a:xfrm flipV="1">
                              <a:off x="6930" y="3848"/>
                              <a:ext cx="34" cy="34"/>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06" name="Line 39"/>
                          <wps:cNvCnPr/>
                          <wps:spPr bwMode="auto">
                            <a:xfrm flipV="1">
                              <a:off x="6964" y="3802"/>
                              <a:ext cx="23" cy="46"/>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07" name="Line 40"/>
                          <wps:cNvCnPr/>
                          <wps:spPr bwMode="auto">
                            <a:xfrm flipV="1">
                              <a:off x="6987" y="3768"/>
                              <a:ext cx="35" cy="34"/>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08" name="Line 41"/>
                          <wps:cNvCnPr/>
                          <wps:spPr bwMode="auto">
                            <a:xfrm flipV="1">
                              <a:off x="7022" y="3733"/>
                              <a:ext cx="34" cy="35"/>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09" name="Line 42"/>
                          <wps:cNvCnPr/>
                          <wps:spPr bwMode="auto">
                            <a:xfrm flipV="1">
                              <a:off x="7056" y="3699"/>
                              <a:ext cx="23" cy="34"/>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10" name="Line 43"/>
                          <wps:cNvCnPr/>
                          <wps:spPr bwMode="auto">
                            <a:xfrm flipV="1">
                              <a:off x="7079" y="3676"/>
                              <a:ext cx="34" cy="2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11" name="Line 44"/>
                          <wps:cNvCnPr/>
                          <wps:spPr bwMode="auto">
                            <a:xfrm flipV="1">
                              <a:off x="7113" y="3642"/>
                              <a:ext cx="35" cy="34"/>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12" name="Line 45"/>
                          <wps:cNvCnPr/>
                          <wps:spPr bwMode="auto">
                            <a:xfrm flipV="1">
                              <a:off x="7148" y="3607"/>
                              <a:ext cx="34" cy="35"/>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13" name="Line 46"/>
                          <wps:cNvCnPr/>
                          <wps:spPr bwMode="auto">
                            <a:xfrm flipV="1">
                              <a:off x="7182" y="3585"/>
                              <a:ext cx="23" cy="2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14" name="Line 47"/>
                          <wps:cNvCnPr/>
                          <wps:spPr bwMode="auto">
                            <a:xfrm flipV="1">
                              <a:off x="7205" y="3562"/>
                              <a:ext cx="34" cy="2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15" name="Line 48"/>
                          <wps:cNvCnPr/>
                          <wps:spPr bwMode="auto">
                            <a:xfrm flipV="1">
                              <a:off x="7239" y="3539"/>
                              <a:ext cx="34" cy="2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12" name="Line 49"/>
                          <wps:cNvCnPr/>
                          <wps:spPr bwMode="auto">
                            <a:xfrm flipV="1">
                              <a:off x="7273" y="3516"/>
                              <a:ext cx="35" cy="2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13" name="Line 50"/>
                          <wps:cNvCnPr/>
                          <wps:spPr bwMode="auto">
                            <a:xfrm flipV="1">
                              <a:off x="7308" y="3493"/>
                              <a:ext cx="23" cy="2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14" name="Line 51"/>
                          <wps:cNvCnPr/>
                          <wps:spPr bwMode="auto">
                            <a:xfrm flipV="1">
                              <a:off x="7331" y="3470"/>
                              <a:ext cx="34" cy="2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15" name="Line 52"/>
                          <wps:cNvCnPr/>
                          <wps:spPr bwMode="auto">
                            <a:xfrm flipV="1">
                              <a:off x="7365" y="3447"/>
                              <a:ext cx="34" cy="2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16" name="Line 53"/>
                          <wps:cNvCnPr/>
                          <wps:spPr bwMode="auto">
                            <a:xfrm flipV="1">
                              <a:off x="7399" y="3424"/>
                              <a:ext cx="23" cy="2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17" name="Line 54"/>
                          <wps:cNvCnPr/>
                          <wps:spPr bwMode="auto">
                            <a:xfrm flipV="1">
                              <a:off x="7422" y="3413"/>
                              <a:ext cx="35"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18" name="Line 55"/>
                          <wps:cNvCnPr/>
                          <wps:spPr bwMode="auto">
                            <a:xfrm flipV="1">
                              <a:off x="7457" y="3390"/>
                              <a:ext cx="34" cy="2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19" name="Line 56"/>
                          <wps:cNvCnPr/>
                          <wps:spPr bwMode="auto">
                            <a:xfrm flipV="1">
                              <a:off x="7491" y="3379"/>
                              <a:ext cx="34"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20" name="Line 57"/>
                          <wps:cNvCnPr/>
                          <wps:spPr bwMode="auto">
                            <a:xfrm flipV="1">
                              <a:off x="7525" y="3367"/>
                              <a:ext cx="23" cy="1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21" name="Line 58"/>
                          <wps:cNvCnPr/>
                          <wps:spPr bwMode="auto">
                            <a:xfrm flipV="1">
                              <a:off x="7548" y="3344"/>
                              <a:ext cx="34" cy="2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22" name="Line 59"/>
                          <wps:cNvCnPr/>
                          <wps:spPr bwMode="auto">
                            <a:xfrm flipV="1">
                              <a:off x="7582" y="3333"/>
                              <a:ext cx="35"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23" name="Line 60"/>
                          <wps:cNvCnPr/>
                          <wps:spPr bwMode="auto">
                            <a:xfrm flipV="1">
                              <a:off x="7617" y="3321"/>
                              <a:ext cx="34" cy="1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24" name="Line 61"/>
                          <wps:cNvCnPr/>
                          <wps:spPr bwMode="auto">
                            <a:xfrm flipV="1">
                              <a:off x="7651" y="3310"/>
                              <a:ext cx="23"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25" name="Line 62"/>
                          <wps:cNvCnPr/>
                          <wps:spPr bwMode="auto">
                            <a:xfrm flipV="1">
                              <a:off x="7674" y="3298"/>
                              <a:ext cx="34" cy="1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26" name="Line 63"/>
                          <wps:cNvCnPr/>
                          <wps:spPr bwMode="auto">
                            <a:xfrm flipV="1">
                              <a:off x="7708" y="3287"/>
                              <a:ext cx="35"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27" name="Line 64"/>
                          <wps:cNvCnPr/>
                          <wps:spPr bwMode="auto">
                            <a:xfrm flipV="1">
                              <a:off x="7743" y="3276"/>
                              <a:ext cx="23"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28" name="Line 65"/>
                          <wps:cNvCnPr/>
                          <wps:spPr bwMode="auto">
                            <a:xfrm flipV="1">
                              <a:off x="7766" y="3264"/>
                              <a:ext cx="34" cy="1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29" name="Line 66"/>
                          <wps:cNvCnPr/>
                          <wps:spPr bwMode="auto">
                            <a:xfrm flipV="1">
                              <a:off x="7800" y="3253"/>
                              <a:ext cx="34"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30" name="Line 67"/>
                          <wps:cNvCnPr/>
                          <wps:spPr bwMode="auto">
                            <a:xfrm flipV="1">
                              <a:off x="7834" y="3241"/>
                              <a:ext cx="35" cy="1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31" name="Line 68"/>
                          <wps:cNvCnPr/>
                          <wps:spPr bwMode="auto">
                            <a:xfrm flipV="1">
                              <a:off x="7869" y="3230"/>
                              <a:ext cx="22"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32" name="Line 69"/>
                          <wps:cNvCnPr/>
                          <wps:spPr bwMode="auto">
                            <a:xfrm>
                              <a:off x="7891" y="3230"/>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33" name="Line 70"/>
                          <wps:cNvCnPr/>
                          <wps:spPr bwMode="auto">
                            <a:xfrm flipV="1">
                              <a:off x="7926" y="3218"/>
                              <a:ext cx="34" cy="1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34" name="Line 71"/>
                          <wps:cNvCnPr/>
                          <wps:spPr bwMode="auto">
                            <a:xfrm flipV="1">
                              <a:off x="7960" y="3207"/>
                              <a:ext cx="34"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35" name="Line 72"/>
                          <wps:cNvCnPr/>
                          <wps:spPr bwMode="auto">
                            <a:xfrm>
                              <a:off x="7994" y="3207"/>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36" name="Line 73"/>
                          <wps:cNvCnPr/>
                          <wps:spPr bwMode="auto">
                            <a:xfrm flipV="1">
                              <a:off x="8017" y="3195"/>
                              <a:ext cx="35" cy="1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37" name="Line 74"/>
                          <wps:cNvCnPr/>
                          <wps:spPr bwMode="auto">
                            <a:xfrm flipV="1">
                              <a:off x="8052" y="3184"/>
                              <a:ext cx="34"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38" name="Line 75"/>
                          <wps:cNvCnPr/>
                          <wps:spPr bwMode="auto">
                            <a:xfrm>
                              <a:off x="8086" y="3184"/>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39" name="Line 76"/>
                          <wps:cNvCnPr/>
                          <wps:spPr bwMode="auto">
                            <a:xfrm flipV="1">
                              <a:off x="8109" y="3173"/>
                              <a:ext cx="34"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40" name="Line 77"/>
                          <wps:cNvCnPr/>
                          <wps:spPr bwMode="auto">
                            <a:xfrm>
                              <a:off x="8143" y="3173"/>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41" name="Line 78"/>
                          <wps:cNvCnPr/>
                          <wps:spPr bwMode="auto">
                            <a:xfrm flipV="1">
                              <a:off x="8178" y="3161"/>
                              <a:ext cx="34" cy="1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42" name="Line 79"/>
                          <wps:cNvCnPr/>
                          <wps:spPr bwMode="auto">
                            <a:xfrm>
                              <a:off x="8212" y="3161"/>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96" name="Line 80"/>
                          <wps:cNvCnPr/>
                          <wps:spPr bwMode="auto">
                            <a:xfrm flipV="1">
                              <a:off x="8235" y="3150"/>
                              <a:ext cx="34"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17" name="Line 81"/>
                          <wps:cNvCnPr/>
                          <wps:spPr bwMode="auto">
                            <a:xfrm>
                              <a:off x="8269" y="3150"/>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52" name="Line 82"/>
                          <wps:cNvCnPr/>
                          <wps:spPr bwMode="auto">
                            <a:xfrm>
                              <a:off x="8303" y="3150"/>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53" name="Line 83"/>
                          <wps:cNvCnPr/>
                          <wps:spPr bwMode="auto">
                            <a:xfrm flipV="1">
                              <a:off x="8326" y="3138"/>
                              <a:ext cx="35" cy="1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54" name="Line 84"/>
                          <wps:cNvCnPr/>
                          <wps:spPr bwMode="auto">
                            <a:xfrm>
                              <a:off x="8361" y="3138"/>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55" name="Line 85"/>
                          <wps:cNvCnPr/>
                          <wps:spPr bwMode="auto">
                            <a:xfrm>
                              <a:off x="8395" y="3138"/>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56" name="Line 86"/>
                          <wps:cNvCnPr/>
                          <wps:spPr bwMode="auto">
                            <a:xfrm flipV="1">
                              <a:off x="8429" y="3127"/>
                              <a:ext cx="23"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57" name="Line 87"/>
                          <wps:cNvCnPr/>
                          <wps:spPr bwMode="auto">
                            <a:xfrm>
                              <a:off x="8452" y="3127"/>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58" name="Line 88"/>
                          <wps:cNvCnPr/>
                          <wps:spPr bwMode="auto">
                            <a:xfrm>
                              <a:off x="8486" y="3127"/>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59" name="Line 89"/>
                          <wps:cNvCnPr/>
                          <wps:spPr bwMode="auto">
                            <a:xfrm flipV="1">
                              <a:off x="8521" y="3115"/>
                              <a:ext cx="34" cy="1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60" name="Line 90"/>
                          <wps:cNvCnPr/>
                          <wps:spPr bwMode="auto">
                            <a:xfrm>
                              <a:off x="8555" y="3115"/>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61" name="Line 91"/>
                          <wps:cNvCnPr/>
                          <wps:spPr bwMode="auto">
                            <a:xfrm>
                              <a:off x="8578" y="3115"/>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62" name="Line 92"/>
                          <wps:cNvCnPr/>
                          <wps:spPr bwMode="auto">
                            <a:xfrm>
                              <a:off x="8612" y="3115"/>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63" name="Line 93"/>
                          <wps:cNvCnPr/>
                          <wps:spPr bwMode="auto">
                            <a:xfrm flipV="1">
                              <a:off x="8647" y="3104"/>
                              <a:ext cx="23"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64" name="Line 94"/>
                          <wps:cNvCnPr/>
                          <wps:spPr bwMode="auto">
                            <a:xfrm>
                              <a:off x="8670" y="3104"/>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65" name="Line 95"/>
                          <wps:cNvCnPr/>
                          <wps:spPr bwMode="auto">
                            <a:xfrm>
                              <a:off x="8704" y="3104"/>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66" name="Line 96"/>
                          <wps:cNvCnPr/>
                          <wps:spPr bwMode="auto">
                            <a:xfrm>
                              <a:off x="8738" y="3104"/>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67" name="Line 97"/>
                          <wps:cNvCnPr/>
                          <wps:spPr bwMode="auto">
                            <a:xfrm>
                              <a:off x="8773" y="3104"/>
                              <a:ext cx="22"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68" name="Line 98"/>
                          <wps:cNvCnPr/>
                          <wps:spPr bwMode="auto">
                            <a:xfrm flipV="1">
                              <a:off x="8795" y="3092"/>
                              <a:ext cx="35" cy="12"/>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69" name="Line 99"/>
                          <wps:cNvCnPr/>
                          <wps:spPr bwMode="auto">
                            <a:xfrm>
                              <a:off x="8830" y="3092"/>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70" name="Line 100"/>
                          <wps:cNvCnPr/>
                          <wps:spPr bwMode="auto">
                            <a:xfrm>
                              <a:off x="8864" y="3092"/>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71" name="Line 101"/>
                          <wps:cNvCnPr/>
                          <wps:spPr bwMode="auto">
                            <a:xfrm>
                              <a:off x="8898" y="3092"/>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72" name="Line 102"/>
                          <wps:cNvCnPr/>
                          <wps:spPr bwMode="auto">
                            <a:xfrm>
                              <a:off x="8921" y="3092"/>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73" name="Line 103"/>
                          <wps:cNvCnPr/>
                          <wps:spPr bwMode="auto">
                            <a:xfrm>
                              <a:off x="8956" y="3092"/>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74" name="Line 104"/>
                          <wps:cNvCnPr/>
                          <wps:spPr bwMode="auto">
                            <a:xfrm>
                              <a:off x="8990" y="3092"/>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75" name="Line 105"/>
                          <wps:cNvCnPr/>
                          <wps:spPr bwMode="auto">
                            <a:xfrm flipV="1">
                              <a:off x="9013" y="3081"/>
                              <a:ext cx="34"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76" name="Line 106"/>
                          <wps:cNvCnPr/>
                          <wps:spPr bwMode="auto">
                            <a:xfrm>
                              <a:off x="9047" y="3081"/>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77" name="Line 107"/>
                          <wps:cNvCnPr/>
                          <wps:spPr bwMode="auto">
                            <a:xfrm>
                              <a:off x="9082" y="3081"/>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78" name="Line 108"/>
                          <wps:cNvCnPr/>
                          <wps:spPr bwMode="auto">
                            <a:xfrm>
                              <a:off x="9116" y="3081"/>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79" name="Line 109"/>
                          <wps:cNvCnPr/>
                          <wps:spPr bwMode="auto">
                            <a:xfrm>
                              <a:off x="9139" y="3081"/>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80" name="Line 110"/>
                          <wps:cNvCnPr/>
                          <wps:spPr bwMode="auto">
                            <a:xfrm>
                              <a:off x="9173" y="3081"/>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81" name="Line 111"/>
                          <wps:cNvCnPr/>
                          <wps:spPr bwMode="auto">
                            <a:xfrm>
                              <a:off x="9207" y="3081"/>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82" name="Line 112"/>
                          <wps:cNvCnPr/>
                          <wps:spPr bwMode="auto">
                            <a:xfrm>
                              <a:off x="9242" y="3081"/>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86" name="Line 113"/>
                          <wps:cNvCnPr/>
                          <wps:spPr bwMode="auto">
                            <a:xfrm>
                              <a:off x="9265" y="3081"/>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87" name="Line 114"/>
                          <wps:cNvCnPr/>
                          <wps:spPr bwMode="auto">
                            <a:xfrm>
                              <a:off x="9299" y="3081"/>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88" name="Line 115"/>
                          <wps:cNvCnPr/>
                          <wps:spPr bwMode="auto">
                            <a:xfrm flipV="1">
                              <a:off x="9333" y="3070"/>
                              <a:ext cx="23" cy="1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89" name="Line 116"/>
                          <wps:cNvCnPr/>
                          <wps:spPr bwMode="auto">
                            <a:xfrm>
                              <a:off x="9356" y="3070"/>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90" name="Line 117"/>
                          <wps:cNvCnPr/>
                          <wps:spPr bwMode="auto">
                            <a:xfrm>
                              <a:off x="9391" y="3070"/>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91" name="Line 118"/>
                          <wps:cNvCnPr/>
                          <wps:spPr bwMode="auto">
                            <a:xfrm>
                              <a:off x="9425" y="3070"/>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92" name="Line 119"/>
                          <wps:cNvCnPr/>
                          <wps:spPr bwMode="auto">
                            <a:xfrm>
                              <a:off x="9459" y="3070"/>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93" name="Line 120"/>
                          <wps:cNvCnPr/>
                          <wps:spPr bwMode="auto">
                            <a:xfrm>
                              <a:off x="9482" y="3070"/>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94" name="Line 121"/>
                          <wps:cNvCnPr/>
                          <wps:spPr bwMode="auto">
                            <a:xfrm>
                              <a:off x="9516" y="3070"/>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95" name="Line 122"/>
                          <wps:cNvCnPr/>
                          <wps:spPr bwMode="auto">
                            <a:xfrm>
                              <a:off x="9551" y="3070"/>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96" name="Line 123"/>
                          <wps:cNvCnPr/>
                          <wps:spPr bwMode="auto">
                            <a:xfrm>
                              <a:off x="9574" y="3070"/>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97" name="Line 124"/>
                          <wps:cNvCnPr/>
                          <wps:spPr bwMode="auto">
                            <a:xfrm>
                              <a:off x="9608" y="3070"/>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98" name="Line 125"/>
                          <wps:cNvCnPr/>
                          <wps:spPr bwMode="auto">
                            <a:xfrm>
                              <a:off x="9642" y="3070"/>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99" name="Line 126"/>
                          <wps:cNvCnPr/>
                          <wps:spPr bwMode="auto">
                            <a:xfrm>
                              <a:off x="9677" y="3070"/>
                              <a:ext cx="23"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00" name="Line 127"/>
                          <wps:cNvCnPr/>
                          <wps:spPr bwMode="auto">
                            <a:xfrm>
                              <a:off x="9700" y="3070"/>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01" name="Line 128"/>
                          <wps:cNvCnPr/>
                          <wps:spPr bwMode="auto">
                            <a:xfrm>
                              <a:off x="9734" y="3070"/>
                              <a:ext cx="34"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02" name="Line 129"/>
                          <wps:cNvCnPr/>
                          <wps:spPr bwMode="auto">
                            <a:xfrm>
                              <a:off x="9768" y="3070"/>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03" name="Line 130"/>
                          <wps:cNvCnPr/>
                          <wps:spPr bwMode="auto">
                            <a:xfrm>
                              <a:off x="9803" y="3070"/>
                              <a:ext cx="22"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04" name="Line 131"/>
                          <wps:cNvCnPr/>
                          <wps:spPr bwMode="auto">
                            <a:xfrm>
                              <a:off x="9825" y="3070"/>
                              <a:ext cx="35" cy="1"/>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05" name="Rectangle 132"/>
                          <wps:cNvSpPr>
                            <a:spLocks noChangeArrowheads="1"/>
                          </wps:cNvSpPr>
                          <wps:spPr bwMode="auto">
                            <a:xfrm>
                              <a:off x="7743" y="6182"/>
                              <a:ext cx="582"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154B51" w:rsidRDefault="00154B51" w:rsidP="00D277F9">
                                <w:pPr>
                                  <w:rPr>
                                    <w:sz w:val="28"/>
                                  </w:rPr>
                                </w:pPr>
                                <w:r>
                                  <w:rPr>
                                    <w:rFonts w:ascii="Comic Sans MS" w:hAnsi="Comic Sans MS"/>
                                    <w:color w:val="000000"/>
                                    <w:sz w:val="28"/>
                                    <w:szCs w:val="24"/>
                                  </w:rPr>
                                  <w:t>time</w:t>
                                </w:r>
                              </w:p>
                            </w:txbxContent>
                          </wps:txbx>
                          <wps:bodyPr rot="0" vert="horz" wrap="none" lIns="0" tIns="0" rIns="0" bIns="0" anchor="t" anchorCtr="0" upright="1">
                            <a:noAutofit/>
                          </wps:bodyPr>
                        </wps:wsp>
                        <wps:wsp>
                          <wps:cNvPr id="406" name="Rectangle 133"/>
                          <wps:cNvSpPr>
                            <a:spLocks noChangeArrowheads="1"/>
                          </wps:cNvSpPr>
                          <wps:spPr bwMode="auto">
                            <a:xfrm rot="16200000">
                              <a:off x="5425" y="3646"/>
                              <a:ext cx="984"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154B51" w:rsidRDefault="00154B51" w:rsidP="00D277F9">
                                <w:pPr>
                                  <w:rPr>
                                    <w:sz w:val="28"/>
                                  </w:rPr>
                                </w:pPr>
                                <w:r>
                                  <w:rPr>
                                    <w:rFonts w:ascii="Comic Sans MS" w:hAnsi="Comic Sans MS"/>
                                    <w:color w:val="000000"/>
                                    <w:sz w:val="28"/>
                                    <w:szCs w:val="24"/>
                                  </w:rPr>
                                  <w:t>Voltage</w:t>
                                </w:r>
                              </w:p>
                            </w:txbxContent>
                          </wps:txbx>
                          <wps:bodyPr rot="0" vert="vert270" wrap="none" lIns="0" tIns="0" rIns="0" bIns="0" anchor="t" anchorCtr="0" upright="1">
                            <a:noAutofit/>
                          </wps:bodyPr>
                        </wps:wsp>
                      </wpg:grpSp>
                      <wps:wsp>
                        <wps:cNvPr id="407" name="Line 134"/>
                        <wps:cNvCnPr/>
                        <wps:spPr bwMode="auto">
                          <a:xfrm flipH="1">
                            <a:off x="6826" y="2539"/>
                            <a:ext cx="3930" cy="0"/>
                          </a:xfrm>
                          <a:prstGeom prst="line">
                            <a:avLst/>
                          </a:prstGeom>
                          <a:noFill/>
                          <a:ln w="19050">
                            <a:solidFill>
                              <a:srgbClr val="FF00FF"/>
                            </a:solidFill>
                            <a:prstDash val="sysDot"/>
                            <a:round/>
                            <a:headEnd/>
                            <a:tailEnd/>
                          </a:ln>
                          <a:extLst>
                            <a:ext uri="{909E8E84-426E-40DD-AFC4-6F175D3DCCD1}">
                              <a14:hiddenFill xmlns:a14="http://schemas.microsoft.com/office/drawing/2010/main">
                                <a:noFill/>
                              </a14:hiddenFill>
                            </a:ext>
                          </a:extLst>
                        </wps:spPr>
                        <wps:bodyPr/>
                      </wps:wsp>
                      <wps:wsp>
                        <wps:cNvPr id="408" name="Text Box 135"/>
                        <wps:cNvSpPr txBox="1">
                          <a:spLocks noChangeArrowheads="1"/>
                        </wps:cNvSpPr>
                        <wps:spPr bwMode="auto">
                          <a:xfrm>
                            <a:off x="6525" y="2300"/>
                            <a:ext cx="833"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D277F9">
                              <w:pPr>
                                <w:rPr>
                                  <w:sz w:val="32"/>
                                </w:rPr>
                              </w:pPr>
                              <w:r>
                                <w:rPr>
                                  <w:sz w:val="32"/>
                                </w:rPr>
                                <w:t>V</w:t>
                              </w:r>
                              <w:r>
                                <w:rPr>
                                  <w:sz w:val="32"/>
                                  <w:vertAlign w:val="subscript"/>
                                </w:rPr>
                                <w: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4" o:spid="_x0000_s1809" style="position:absolute;left:0;text-align:left;margin-left:281.1pt;margin-top:8.45pt;width:223.75pt;height:224.3pt;z-index:251883520;mso-position-horizontal-relative:text;mso-position-vertical-relative:text" coordorigin="6522,1680" coordsize="447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">
                <v:group id="Group 8" o:spid="_x0000_s1810" style="position:absolute;left:6522;top:1680;width:4475;height:4486" coordorigin="5591,2234" coordsize="4475,4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9V8UAAADdAAAADwAAAGRycy9kb3ducmV2LnhtbESPQYvCMBSE74L/ITxh&#10;b5pWUaQaRUSXPciCVVj29miebbF5KU1s67/fLAgeh5n5hllve1OJlhpXWlYQTyIQxJnVJecKrpfj&#10;eAnCeWSNlWVS8CQH281wsMZE247P1KY+FwHCLkEFhfd1IqXLCjLoJrYmDt7NNgZ9kE0udYNdgJtK&#10;TqNoIQ2WHBYKrGlfUHZPH0bBZ4fdbhYf2tP9tn/+XubfP6eYlPoY9bsVCE+9f4df7S+tYBr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rfVfFAAAA3QAA&#10;AA8AAAAAAAAAAAAAAAAAqgIAAGRycy9kb3ducmV2LnhtbFBLBQYAAAAABAAEAPoAAACcAwAAAAA=&#10;">
                  <v:rect id="Rectangle 9" o:spid="_x0000_s1811" style="position:absolute;left:5591;top:2234;width:4475;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3NcQA&#10;AADdAAAADwAAAGRycy9kb3ducmV2LnhtbESPQWuDQBSE74X+h+UFcqtrTAnFuAYpFFqCh6Tm/nBf&#10;VOK+FXdrzL/PFgI5DjPzDZPtZtOLiUbXWVawimIQxLXVHTcKqt+vtw8QziNr7C2Tghs52OWvLxmm&#10;2l75QNPRNyJA2KWooPV+SKV0dUsGXWQH4uCd7WjQBzk2Uo94DXDTyySON9Jgx2GhxYE+W6ovxz8T&#10;KMXeVMl7WVAy94fTvi7Ln0krtVzMxRaEp9k/w4/2t1aQxOsN/L8JT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VNzXEAAAA3QAAAA8AAAAAAAAAAAAAAAAAmAIAAGRycy9k&#10;b3ducmV2LnhtbFBLBQYAAAAABAAEAPUAAACJAwAAAAA=&#10;" stroked="f" strokeweight="2.25pt"/>
                  <v:line id="Line 10" o:spid="_x0000_s1812" style="position:absolute;visibility:visible;mso-wrap-style:square" from="6118,2452" to="6119,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ol8MYAAADdAAAADwAAAGRycy9kb3ducmV2LnhtbESP3WoCMRSE7wt9h3AKvRFNqqCyNUpR&#10;FNEbf/oAh+R0d+nmZNmkuu7TG0Ho5TAz3zCzResqcaEmlJ41fAwUCGLjbcm5hu/zuj8FESKyxcoz&#10;abhRgMX89WWGmfVXPtLlFHORIBwy1FDEWGdSBlOQwzDwNXHyfnzjMCbZ5NI2eE1wV8mhUmPpsOS0&#10;UGBNy4LM7+nPaditjt1mte3Wpu5uvaWpctXbH7R+f2u/PkFEauN/+NneWg1DNZrA4016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aJfDGAAAA3QAAAA8AAAAAAAAA&#10;AAAAAAAAoQIAAGRycy9kb3ducmV2LnhtbFBLBQYAAAAABAAEAPkAAACUAwAAAAA=&#10;" strokeweight="2.25pt">
                    <v:stroke startarrow="block"/>
                  </v:line>
                  <v:line id="Line 11" o:spid="_x0000_s1813" style="position:absolute;visibility:visible;mso-wrap-style:square" from="6118,6091" to="9860,6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7bsMQAAADdAAAADwAAAGRycy9kb3ducmV2LnhtbERPTWvCQBC9C/6HZYRepG6iIiW6CUUp&#10;qFDb2tLzkB2T0OxsyK6a+OvdQ8Hj432vss7U4kKtqywriCcRCOLc6ooLBT/fb88vIJxH1lhbJgU9&#10;OcjS4WCFibZX/qLL0RcihLBLUEHpfZNI6fKSDLqJbYgDd7KtQR9gW0jd4jWEm1pOo2ghDVYcGkps&#10;aF1S/nc8GwV7um0Wu/HHO859/Pnbz8ZxXx2Uehp1r0sQnjr/EP+7t1rBNJqFueFNeAIy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7tuwxAAAAN0AAAAPAAAAAAAAAAAA&#10;AAAAAKECAABkcnMvZG93bnJldi54bWxQSwUGAAAAAAQABAD5AAAAkgMAAAAA&#10;" strokeweight="2.25pt">
                    <v:stroke endarrow="block"/>
                  </v:line>
                  <v:line id="Line 12" o:spid="_x0000_s1814" style="position:absolute;flip:y;visibility:visible;mso-wrap-style:square" from="6118,5942" to="6152,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5YnsUAAADdAAAADwAAAGRycy9kb3ducmV2LnhtbESPQWvCQBSE74X+h+UVequ7RpCaupGg&#10;SAueGoVeH9lnEpJ9G7OrSfvru0Khx2FmvmHWm8l24kaDbxxrmM8UCOLSmYYrDafj/uUVhA/IBjvH&#10;pOGbPGyyx4c1psaN/Em3IlQiQtinqKEOoU+l9GVNFv3M9cTRO7vBYohyqKQZcIxw28lEqaW02HBc&#10;qLGnbU1lW1ythmVbqB+T+AJ34yVP8q932h8WWj8/TfkbiEBT+A//tT+MhkQtVnB/E5+A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5YnsUAAADdAAAADwAAAAAAAAAA&#10;AAAAAAChAgAAZHJzL2Rvd25yZXYueG1sUEsFBgAAAAAEAAQA+QAAAJMDAAAAAA==&#10;" strokecolor="blue" strokeweight="2.25pt"/>
                  <v:line id="Line 13" o:spid="_x0000_s1815" style="position:absolute;flip:y;visibility:visible;mso-wrap-style:square" from="6152,5805" to="6175,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KCfsIAAADdAAAADwAAAGRycy9kb3ducmV2LnhtbERPz2vCMBS+C/sfwht4s8m6IaMzLWUi&#10;EzytDnZ9NG9tsXnpmmirf705DHb8+H5vitn24kKj7xxreEoUCOLamY4bDV/H3eoVhA/IBnvHpOFK&#10;Hor8YbHBzLiJP+lShUbEEPYZamhDGDIpfd2SRZ+4gThyP260GCIcG2lGnGK47WWq1Fpa7Dg2tDjQ&#10;e0v1qTpbDetTpW4m9RVup98yLb8/aHd41nr5OJdvIALN4V/8594bDal6ifvjm/gEZH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KCfsIAAADdAAAADwAAAAAAAAAAAAAA&#10;AAChAgAAZHJzL2Rvd25yZXYueG1sUEsFBgAAAAAEAAQA+QAAAJADAAAAAA==&#10;" strokecolor="blue" strokeweight="2.25pt"/>
                  <v:line id="Line 14" o:spid="_x0000_s1816" style="position:absolute;flip:y;visibility:visible;mso-wrap-style:square" from="6175,5667" to="6209,5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4n5cQAAADdAAAADwAAAGRycy9kb3ducmV2LnhtbESPQWvCQBSE7wX/w/IEb3XXKCLRVUKL&#10;tODJKHh9ZJ9JMPs2Zrcm7a/vCoUeh5n5htnsBtuIB3W+dqxhNlUgiAtnai41nE/71xUIH5ANNo5J&#10;wzd52G1HLxtMjev5SI88lCJC2KeooQqhTaX0RUUW/dS1xNG7us5iiLIrpemwj3DbyESppbRYc1yo&#10;sKW3iopb/mU1LG+5+jGJz/G9v2dJdvmg/WGu9WQ8ZGsQgYbwH/5rfxoNiVrM4PkmP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7iflxAAAAN0AAAAPAAAAAAAAAAAA&#10;AAAAAKECAABkcnMvZG93bnJldi54bWxQSwUGAAAAAAQABAD5AAAAkgMAAAAA&#10;" strokecolor="blue" strokeweight="2.25pt"/>
                  <v:line id="Line 15" o:spid="_x0000_s1817" style="position:absolute;flip:y;visibility:visible;mso-wrap-style:square" from="6209,5541" to="6244,5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y5ksUAAADdAAAADwAAAGRycy9kb3ducmV2LnhtbESPQWvCQBSE7wX/w/IK3upuVxFJXSW0&#10;iAVPpgWvj+xrEsy+jdnVpP31XaHQ4zAz3zDr7ehacaM+NJ4NPM8UCOLS24YrA58fu6cViBCRLbae&#10;ycA3BdhuJg9rzKwf+Ei3IlYiQThkaKCOscukDGVNDsPMd8TJ+/K9w5hkX0nb45DgrpVaqaV02HBa&#10;qLGj15rKc3F1BpbnQv1YHQp8Gy65zk972h3mxkwfx/wFRKQx/of/2u/WgFYLDfc36Qn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y5ksUAAADdAAAADwAAAAAAAAAA&#10;AAAAAAChAgAAZHJzL2Rvd25yZXYueG1sUEsFBgAAAAAEAAQA+QAAAJMDAAAAAA==&#10;" strokecolor="blue" strokeweight="2.25pt"/>
                  <v:line id="Line 16" o:spid="_x0000_s1818" style="position:absolute;flip:y;visibility:visible;mso-wrap-style:square" from="6244,5416" to="6278,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AcCcQAAADdAAAADwAAAGRycy9kb3ducmV2LnhtbESPQWvCQBSE70L/w/IKvemusYikrhIs&#10;0kJPRqHXR/aZBLNvY3ZrUn+9Kwgeh5n5hlmuB9uIC3W+dqxhOlEgiAtnai41HPbb8QKED8gGG8ek&#10;4Z88rFcvoyWmxvW8o0seShEh7FPUUIXQplL6oiKLfuJa4ugdXWcxRNmV0nTYR7htZKLUXFqsOS5U&#10;2NKmouKU/1kN81OuribxOX725yzJfr9o+zPT+u11yD5ABBrCM/xofxsNiXqfwf1Nf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cBwJxAAAAN0AAAAPAAAAAAAAAAAA&#10;AAAAAKECAABkcnMvZG93bnJldi54bWxQSwUGAAAAAAQABAD5AAAAkgMAAAAA&#10;" strokecolor="blue" strokeweight="2.25pt"/>
                  <v:line id="Line 17" o:spid="_x0000_s1819" style="position:absolute;flip:y;visibility:visible;mso-wrap-style:square" from="6278,5301" to="6301,5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mEfcQAAADdAAAADwAAAGRycy9kb3ducmV2LnhtbESPQWvCQBSE74X+h+UVvNVdU5ESXSVY&#10;pEJPxoLXR/aZBLNvY3Zror++Kwgeh5n5hlmsBtuIC3W+dqxhMlYgiAtnai41/O43758gfEA22Dgm&#10;DVfysFq+viwwNa7nHV3yUIoIYZ+ihiqENpXSFxVZ9GPXEkfv6DqLIcqulKbDPsJtIxOlZtJizXGh&#10;wpbWFRWn/M9qmJ1ydTOJz/GrP2dJdvimzc+H1qO3IZuDCDSEZ/jR3hoNiZpO4f4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mYR9xAAAAN0AAAAPAAAAAAAAAAAA&#10;AAAAAKECAABkcnMvZG93bnJldi54bWxQSwUGAAAAAAQABAD5AAAAkgMAAAAA&#10;" strokecolor="blue" strokeweight="2.25pt"/>
                  <v:line id="Line 18" o:spid="_x0000_s1820" style="position:absolute;flip:y;visibility:visible;mso-wrap-style:square" from="6301,5198" to="6335,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Uh5sUAAADdAAAADwAAAGRycy9kb3ducmV2LnhtbESPQWvCQBSE7wX/w/IEb3XX2IpEVwkt&#10;YqGnRsHrI/tMgtm3MbuatL++Wyh4HGbmG2a9HWwj7tT52rGG2VSBIC6cqbnUcDzsnpcgfEA22Dgm&#10;Dd/kYbsZPa0xNa7nL7rnoRQRwj5FDVUIbSqlLyqy6KeuJY7e2XUWQ5RdKU2HfYTbRiZKLaTFmuNC&#10;hS29VVRc8pvVsLjk6sckPsf3/pol2WlPu8+51pPxkK1ABBrCI/zf/jAaEvXyCn9v4hO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Uh5sUAAADdAAAADwAAAAAAAAAA&#10;AAAAAAChAgAAZHJzL2Rvd25yZXYueG1sUEsFBgAAAAAEAAQA+QAAAJMDAAAAAA==&#10;" strokecolor="blue" strokeweight="2.25pt"/>
                  <v:line id="Line 19" o:spid="_x0000_s1821" style="position:absolute;flip:y;visibility:visible;mso-wrap-style:square" from="6335,5095" to="6369,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e/kcQAAADdAAAADwAAAGRycy9kb3ducmV2LnhtbESPQWvCQBSE74L/YXmCN901llBSVwkt&#10;otBT00Kvj+xrEsy+jdnVxP76bkHwOMzMN8xmN9pWXKn3jWMNq6UCQVw603Cl4etzv3gG4QOywdYx&#10;abiRh912OtlgZtzAH3QtQiUihH2GGuoQukxKX9Zk0S9dRxy9H9dbDFH2lTQ9DhFuW5kolUqLDceF&#10;Gjt6rak8FRerIT0V6tckvsC34Zwn+feB9u9rreezMX8BEWgMj/C9fTQaEvWUwv+b+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B7+RxAAAAN0AAAAPAAAAAAAAAAAA&#10;AAAAAKECAABkcnMvZG93bnJldi54bWxQSwUGAAAAAAQABAD5AAAAkgMAAAAA&#10;" strokecolor="blue" strokeweight="2.25pt"/>
                  <v:line id="Line 20" o:spid="_x0000_s1822" style="position:absolute;flip:y;visibility:visible;mso-wrap-style:square" from="6369,4992" to="6404,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saCsUAAADdAAAADwAAAGRycy9kb3ducmV2LnhtbESPQWvCQBSE7wX/w/IEb3XXWFSiqwSL&#10;tNBTo+D1kX0mwezbmN2atL++Wyh4HGbmG2azG2wj7tT52rGG2VSBIC6cqbnUcDoenlcgfEA22Dgm&#10;Dd/kYbcdPW0wNa7nT7rnoRQRwj5FDVUIbSqlLyqy6KeuJY7exXUWQ5RdKU2HfYTbRiZKLaTFmuNC&#10;hS3tKyqu+ZfVsLjm6sckPsfX/pYl2fmNDh9zrSfjIVuDCDSER/i//W40JOplCX9v4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saCsUAAADdAAAADwAAAAAAAAAA&#10;AAAAAAChAgAAZHJzL2Rvd25yZXYueG1sUEsFBgAAAAAEAAQA+QAAAJMDAAAAAA==&#10;" strokecolor="blue" strokeweight="2.25pt"/>
                  <v:line id="Line 21" o:spid="_x0000_s1823" style="position:absolute;flip:y;visibility:visible;mso-wrap-style:square" from="6404,4901" to="6427,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GbsUAAADdAAAADwAAAGRycy9kb3ducmV2LnhtbESPQWvDMAyF74P9B6NBb6vTFErJ6pSw&#10;UVroaVmhVxFrSUgsZ7HXZPv11WGwm8R7eu/Tbj+7Xt1oDK1nA6tlAoq48rbl2sDl4/C8BRUissXe&#10;Mxn4oQD7/PFhh5n1E7/TrYy1khAOGRpoYhwyrUPVkMOw9AOxaJ9+dBhlHWttR5wk3PU6TZKNdtiy&#10;NDQ40GtDVVd+OwObrkx+bRpKfJu+irS4HulwXhuzeJqLF1CR5vhv/rs+WcFfbQVXvpERd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GbsUAAADdAAAADwAAAAAAAAAA&#10;AAAAAAChAgAAZHJzL2Rvd25yZXYueG1sUEsFBgAAAAAEAAQA+QAAAJMDAAAAAA==&#10;" strokecolor="blue" strokeweight="2.25pt"/>
                  <v:line id="Line 22" o:spid="_x0000_s1824" style="position:absolute;flip:y;visibility:visible;mso-wrap-style:square" from="6427,4809" to="6461,4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rj9cIAAADdAAAADwAAAGRycy9kb3ducmV2LnhtbERPTYvCMBC9L/gfwgh7W1MriFajFBdR&#10;8GR3wevQjG2xmdQma7v+eiMI3ubxPme57k0tbtS6yrKC8SgCQZxbXXGh4Pdn+zUD4TyyxtoyKfgn&#10;B+vV4GOJibYdH+mW+UKEEHYJKii9bxIpXV6SQTeyDXHgzrY16ANsC6lb7EK4qWUcRVNpsOLQUGJD&#10;m5LyS/ZnFEwvWXTXscvwu7umcXra0fYwUepz2KcLEJ56/xa/3Hsd5o9nc3h+E06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rj9cIAAADdAAAADwAAAAAAAAAAAAAA&#10;AAChAgAAZHJzL2Rvd25yZXYueG1sUEsFBgAAAAAEAAQA+QAAAJADAAAAAA==&#10;" strokecolor="blue" strokeweight="2.25pt"/>
                  <v:line id="Line 23" o:spid="_x0000_s1825" style="position:absolute;flip:y;visibility:visible;mso-wrap-style:square" from="6461,4717" to="6495,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nctcUAAADdAAAADwAAAGRycy9kb3ducmV2LnhtbESPQWvCQBCF70L/wzKF3szGCGJTVwkV&#10;UeipaaHXITtNgtnZNLua1F/fORS8zfDevPfNZje5Tl1pCK1nA4skBUVcedtybeDz4zBfgwoR2WLn&#10;mQz8UoDd9mG2wdz6kd/pWsZaSQiHHA00Mfa51qFqyGFIfE8s2rcfHEZZh1rbAUcJd53O0nSlHbYs&#10;DQ329NpQdS4vzsDqXKY3m4US9+NPkRVfRzq8LY15epyKF1CRpng3/1+frOAvnoVfvpER9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nctcUAAADdAAAADwAAAAAAAAAA&#10;AAAAAAChAgAAZHJzL2Rvd25yZXYueG1sUEsFBgAAAAAEAAQA+QAAAJMDAAAAAA==&#10;" strokecolor="blue" strokeweight="2.25pt"/>
                  <v:line id="Line 24" o:spid="_x0000_s1826" style="position:absolute;flip:y;visibility:visible;mso-wrap-style:square" from="6495,4637" to="6518,4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V5LsMAAADdAAAADwAAAGRycy9kb3ducmV2LnhtbERPTWuDQBC9B/oflin0FlcthNRmFUkI&#10;DeRUU+h1cKcqcWetu42mv74bKOQ2j/c5m2I2vbjQ6DrLCpIoBkFcW91xo+DjtF+uQTiPrLG3TAqu&#10;5KDIHxYbzLSd+J0ulW9ECGGXoYLW+yGT0tUtGXSRHYgD92VHgz7AsZF6xCmEm16mcbySBjsODS0O&#10;tG2pPlc/RsHqXMW/OnUV7qbvMi0/32h/fFbq6XEuX0F4mv1d/O8+6DA/eUng9k04Qe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FeS7DAAAA3QAAAA8AAAAAAAAAAAAA&#10;AAAAoQIAAGRycy9kb3ducmV2LnhtbFBLBQYAAAAABAAEAPkAAACRAwAAAAA=&#10;" strokecolor="blue" strokeweight="2.25pt"/>
                  <v:line id="Line 25" o:spid="_x0000_s1827" style="position:absolute;flip:y;visibility:visible;mso-wrap-style:square" from="6518,4569" to="6552,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fnWcMAAADdAAAADwAAAGRycy9kb3ducmV2LnhtbERPTWuDQBC9B/oflgn0FtdYCK11E6RF&#10;EuipptDr4E5U4s5ad6Mmvz5bKPQ2j/c52W42nRhpcK1lBesoBkFcWd1yreDrWKyeQTiPrLGzTAqu&#10;5GC3fVhkmGo78SeNpa9FCGGXooLG+z6V0lUNGXSR7YkDd7KDQR/gUEs94BTCTSeTON5Igy2HhgZ7&#10;emuoOpcXo2BzLuObTlyJ79NPnuTfeyo+npR6XM75KwhPs/8X/7kPOsxfvyTw+004QW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51nDAAAA3QAAAA8AAAAAAAAAAAAA&#10;AAAAoQIAAGRycy9kb3ducmV2LnhtbFBLBQYAAAAABAAEAPkAAACRAwAAAAA=&#10;" strokecolor="blue" strokeweight="2.25pt"/>
                  <v:line id="Line 26" o:spid="_x0000_s1828" style="position:absolute;flip:y;visibility:visible;mso-wrap-style:square" from="6552,4489" to="6587,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tCwsMAAADdAAAADwAAAGRycy9kb3ducmV2LnhtbERPTWuDQBC9B/Iflgn0FtcoSGrdBGkJ&#10;LfQUW+h1cKcqcWetu402vz5bCOQ2j/c5xX42vTjT6DrLCjZRDIK4trrjRsHnx2G9BeE8ssbeMin4&#10;Iwf73XJRYK7txEc6V74RIYRdjgpa74dcSle3ZNBFdiAO3LcdDfoAx0bqEacQbnqZxHEmDXYcGloc&#10;6Lml+lT9GgXZqYovOnEVvkw/ZVJ+vdLhPVXqYTWXTyA8zf4uvrnfdJi/eUzh/5twgt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bQsLDAAAA3QAAAA8AAAAAAAAAAAAA&#10;AAAAoQIAAGRycy9kb3ducmV2LnhtbFBLBQYAAAAABAAEAPkAAACRAwAAAAA=&#10;" strokecolor="blue" strokeweight="2.25pt"/>
                  <v:line id="Line 27" o:spid="_x0000_s1829" style="position:absolute;flip:y;visibility:visible;mso-wrap-style:square" from="6587,4420" to="6621,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LatsIAAADdAAAADwAAAGRycy9kb3ducmV2LnhtbERPTWvCQBC9F/wPywje6sZYRKOrBEUs&#10;9NQoeB2yYxLMzsbsamJ/fbdQ8DaP9zmrTW9q8aDWVZYVTMYRCOLc6ooLBafj/n0OwnlkjbVlUvAk&#10;B5v14G2FibYdf9Mj84UIIewSVFB63yRSurwkg25sG+LAXWxr0AfYFlK32IVwU8s4imbSYMWhocSG&#10;tiXl1+xuFMyuWfSjY5fhrrulcXo+0P5rqtRo2KdLEJ56/xL/uz91mD9ZfMDfN+EE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LatsIAAADdAAAADwAAAAAAAAAAAAAA&#10;AAChAgAAZHJzL2Rvd25yZXYueG1sUEsFBgAAAAAEAAQA+QAAAJADAAAAAA==&#10;" strokecolor="blue" strokeweight="2.25pt"/>
                  <v:line id="Line 28" o:spid="_x0000_s1830" style="position:absolute;flip:y;visibility:visible;mso-wrap-style:square" from="6621,4351" to="6644,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5/LcIAAADdAAAADwAAAGRycy9kb3ducmV2LnhtbERPTWvCQBC9F/wPywje6sZIRaOrBEUs&#10;9NQoeB2yYxLMzsbsamJ/fbdQ8DaP9zmrTW9q8aDWVZYVTMYRCOLc6ooLBafj/n0OwnlkjbVlUvAk&#10;B5v14G2FibYdf9Mj84UIIewSVFB63yRSurwkg25sG+LAXWxr0AfYFlK32IVwU8s4imbSYMWhocSG&#10;tiXl1+xuFMyuWfSjY5fhrrulcXo+0P5rqtRo2KdLEJ56/xL/uz91mD9ZfMDfN+EE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5/LcIAAADdAAAADwAAAAAAAAAAAAAA&#10;AAChAgAAZHJzL2Rvd25yZXYueG1sUEsFBgAAAAAEAAQA+QAAAJADAAAAAA==&#10;" strokecolor="blue" strokeweight="2.25pt"/>
                  <v:line id="Line 29" o:spid="_x0000_s1831" style="position:absolute;flip:y;visibility:visible;mso-wrap-style:square" from="6644,4294" to="6678,4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zhWsIAAADdAAAADwAAAGRycy9kb3ducmV2LnhtbERPTWvCQBC9F/oflhF6azamENroKkGR&#10;Cp6MBa9DdkyC2dk0uzXRX+8KQm/zeJ8zX46mFRfqXWNZwTSKQRCXVjdcKfg5bN4/QTiPrLG1TAqu&#10;5GC5eH2ZY6btwHu6FL4SIYRdhgpq77tMSlfWZNBFtiMO3Mn2Bn2AfSV1j0MIN61M4jiVBhsODTV2&#10;tKqpPBd/RkF6LuKbTlyB6+E3T/LjN212H0q9TcZ8BsLT6P/FT/dWh/nTrxQe34QT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zhWsIAAADdAAAADwAAAAAAAAAAAAAA&#10;AAChAgAAZHJzL2Rvd25yZXYueG1sUEsFBgAAAAAEAAQA+QAAAJADAAAAAA==&#10;" strokecolor="blue" strokeweight="2.25pt"/>
                  <v:line id="Line 30" o:spid="_x0000_s1832" style="position:absolute;flip:y;visibility:visible;mso-wrap-style:square" from="6678,4225" to="6713,4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BEwcMAAADdAAAADwAAAGRycy9kb3ducmV2LnhtbERPTWvCQBC9F/wPywi91Y0paI1ZJVSk&#10;Qk/GgtchOyYh2dk0u5rUX98tFLzN431Ouh1NK27Uu9qygvksAkFcWF1zqeDrtH95A+E8ssbWMin4&#10;IQfbzeQpxUTbgY90y30pQgi7BBVU3neJlK6oyKCb2Y44cBfbG/QB9qXUPQ4h3LQyjqKFNFhzaKiw&#10;o/eKiia/GgWLJo/uOnY57obvLM7OH7T/fFXqeTpmaxCeRv8Q/7sPOsyfr5bw9004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RMHDAAAA3QAAAA8AAAAAAAAAAAAA&#10;AAAAoQIAAGRycy9kb3ducmV2LnhtbFBLBQYAAAAABAAEAPkAAACRAwAAAAA=&#10;" strokecolor="blue" strokeweight="2.25pt"/>
                  <v:line id="Line 31" o:spid="_x0000_s1833" style="position:absolute;flip:y;visibility:visible;mso-wrap-style:square" from="6713,4168" to="6747,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Qs8UAAADdAAAADwAAAGRycy9kb3ducmV2LnhtbESPQWvCQBCF70L/wzKF3szGCGJTVwkV&#10;UeipaaHXITtNgtnZNLua1F/fORS8zfDevPfNZje5Tl1pCK1nA4skBUVcedtybeDz4zBfgwoR2WLn&#10;mQz8UoDd9mG2wdz6kd/pWsZaSQiHHA00Mfa51qFqyGFIfE8s2rcfHEZZh1rbAUcJd53O0nSlHbYs&#10;DQ329NpQdS4vzsDqXKY3m4US9+NPkRVfRzq8LY15epyKF1CRpng3/1+frOAvngVXvpER9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Qs8UAAADdAAAADwAAAAAAAAAA&#10;AAAAAAChAgAAZHJzL2Rvd25yZXYueG1sUEsFBgAAAAAEAAQA+QAAAJMDAAAAAA==&#10;" strokecolor="blue" strokeweight="2.25pt"/>
                  <v:line id="Line 32" o:spid="_x0000_s1834" style="position:absolute;flip:y;visibility:visible;mso-wrap-style:square" from="6747,4122" to="6770,4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N1KMMAAADdAAAADwAAAGRycy9kb3ducmV2LnhtbERPTWuDQBC9B/oflgn0lqxakMRmEyRB&#10;WuipttDr4E5U4s5ad6s2vz5bKOQ2j/c5u8NsOjHS4FrLCuJ1BIK4srrlWsHnR7HagHAeWWNnmRT8&#10;koPD/mGxw0zbid9pLH0tQgi7DBU03veZlK5qyKBb2544cGc7GPQBDrXUA04h3HQyiaJUGmw5NDTY&#10;07Gh6lL+GAXppYyuOnElnqbvPMm/Xqh4e1LqcTnnzyA8zf4u/ne/6jA/3m7h75twgt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zdSjDAAAA3QAAAA8AAAAAAAAAAAAA&#10;AAAAoQIAAGRycy9kb3ducmV2LnhtbFBLBQYAAAAABAAEAPkAAACRAwAAAAA=&#10;" strokecolor="blue" strokeweight="2.25pt"/>
                  <v:line id="Line 33" o:spid="_x0000_s1835" style="position:absolute;flip:y;visibility:visible;mso-wrap-style:square" from="6770,4065" to="6804,4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YoTsMAAADdAAAADwAAAGRycy9kb3ducmV2LnhtbESPQYvCMBCF7wv+hzDC3rapXZClGqUo&#10;ouDJruB1aMa22ExqE2311xthYW8zvPe+eTNfDqYRd+pcbVnBJIpBEBdW11wqOP5uvn5AOI+ssbFM&#10;Ch7kYLkYfcwx1bbnA91zX4oAYZeigsr7NpXSFRUZdJFtiYN2tp1BH9aulLrDPsBNI5M4nkqDNYcL&#10;Fba0qqi45DejYHrJ46dOXI7r/pol2WlLm/23Up/jIZuB8DT4f/NfeqdD/YCE9zdhBL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mKE7DAAAA3QAAAA8AAAAAAAAAAAAA&#10;AAAAoQIAAGRycy9kb3ducmV2LnhtbFBLBQYAAAAABAAEAPkAAACRAwAAAAA=&#10;" strokecolor="blue" strokeweight="2.25pt"/>
                  <v:line id="Line 34" o:spid="_x0000_s1836" style="position:absolute;flip:y;visibility:visible;mso-wrap-style:square" from="6804,4019" to="6839,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qN1cIAAADdAAAADwAAAGRycy9kb3ducmV2LnhtbERPTWvCQBC9F/wPywi9NbumICW6SlBE&#10;oaemgtchOybB7GzMrib667uFQm/zeJ+zXI+2FXfqfeNYwyxRIIhLZxquNBy/d28fIHxANtg6Jg0P&#10;8rBeTV6WmBk38Bfdi1CJGMI+Qw11CF0mpS9rsugT1xFH7ux6iyHCvpKmxyGG21amSs2lxYZjQ40d&#10;bWoqL8XNaphfCvU0qS9wO1zzND/taff5rvXrdMwXIAKN4V/85z6YOD9VM/j9Jp4g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qN1cIAAADdAAAADwAAAAAAAAAAAAAA&#10;AAChAgAAZHJzL2Rvd25yZXYueG1sUEsFBgAAAAAEAAQA+QAAAJADAAAAAA==&#10;" strokecolor="blue" strokeweight="2.25pt"/>
                  <v:line id="Line 35" o:spid="_x0000_s1837" style="position:absolute;flip:y;visibility:visible;mso-wrap-style:square" from="6839,3974" to="6861,4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gTosIAAADdAAAADwAAAGRycy9kb3ducmV2LnhtbERP32vCMBB+F/Y/hBvszSbLQKQapUxk&#10;gz2tCr4eza0tNpeuibb61y+Dwd7u4/t56+3kOnGlIbSeDTxnCgRx5W3LtYHjYT9fgggR2WLnmQzc&#10;KMB28zBbY279yJ90LWMtUgiHHA00Mfa5lKFqyGHIfE+cuC8/OIwJDrW0A44p3HVSK7WQDltODQ32&#10;9NpQdS4vzsDiXKq71aHE3fhd6OL0RvuPF2OeHqdiBSLSFP/Ff+53m+ZrpeH3m3SC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gTosIAAADdAAAADwAAAAAAAAAAAAAA&#10;AAChAgAAZHJzL2Rvd25yZXYueG1sUEsFBgAAAAAEAAQA+QAAAJADAAAAAA==&#10;" strokecolor="blue" strokeweight="2.25pt"/>
                  <v:line id="Line 36" o:spid="_x0000_s1838" style="position:absolute;flip:y;visibility:visible;mso-wrap-style:square" from="6861,3928" to="6896,3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S2OcEAAADdAAAADwAAAGRycy9kb3ducmV2LnhtbERPTYvCMBC9C/6HMMLeNNkKslSjlBXZ&#10;BU92Ba9DM7bFZlKbrK3+eiMs7G0e73NWm8E24kadrx1reJ8pEMSFMzWXGo4/u+kHCB+QDTaOScOd&#10;PGzW49EKU+N6PtAtD6WIIexT1FCF0KZS+qIii37mWuLInV1nMUTYldJ02Mdw28hEqYW0WHNsqLCl&#10;z4qKS/5rNSwuuXqYxOe47a9Zkp2+aLefa/02GbIliEBD+Bf/ub9NnJ+oOby+iSf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tLY5wQAAAN0AAAAPAAAAAAAAAAAAAAAA&#10;AKECAABkcnMvZG93bnJldi54bWxQSwUGAAAAAAQABAD5AAAAjwMAAAAA&#10;" strokecolor="blue" strokeweight="2.25pt"/>
                  <v:line id="Line 37" o:spid="_x0000_s1839" style="position:absolute;flip:y;visibility:visible;mso-wrap-style:square" from="6896,3882" to="6930,3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0uTcIAAADdAAAADwAAAGRycy9kb3ducmV2LnhtbERPTWvCQBC9F/wPyxS81d1GEUldJbSI&#10;giej4HXITpNgdjZmVxP767tCobd5vM9ZrgfbiDt1vnas4X2iQBAXztRcajgdN28LED4gG2wck4YH&#10;eVivRi9LTI3r+UD3PJQihrBPUUMVQptK6YuKLPqJa4kj9+06iyHCrpSmwz6G20YmSs2lxZpjQ4Ut&#10;fVZUXPKb1TC/5OrHJD7Hr/6aJdl5S5v9VOvx65B9gAg0hH/xn3tn4vxEzeD5TTxB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0uTcIAAADdAAAADwAAAAAAAAAAAAAA&#10;AAChAgAAZHJzL2Rvd25yZXYueG1sUEsFBgAAAAAEAAQA+QAAAJADAAAAAA==&#10;" strokecolor="blue" strokeweight="2.25pt"/>
                  <v:line id="Line 38" o:spid="_x0000_s1840" style="position:absolute;flip:y;visibility:visible;mso-wrap-style:square" from="6930,3848" to="6964,3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GL1sIAAADdAAAADwAAAGRycy9kb3ducmV2LnhtbERPTWvCQBC9F/wPyxS81d1GFEldJbSI&#10;giej4HXITpNgdjZmVxP767tCobd5vM9ZrgfbiDt1vnas4X2iQBAXztRcajgdN28LED4gG2wck4YH&#10;eVivRi9LTI3r+UD3PJQihrBPUUMVQptK6YuKLPqJa4kj9+06iyHCrpSmwz6G20YmSs2lxZpjQ4Ut&#10;fVZUXPKb1TC/5OrHJD7Hr/6aJdl5S5v9VOvx65B9gAg0hH/xn3tn4vxEzeD5TTxB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GL1sIAAADdAAAADwAAAAAAAAAAAAAA&#10;AAChAgAAZHJzL2Rvd25yZXYueG1sUEsFBgAAAAAEAAQA+QAAAJADAAAAAA==&#10;" strokecolor="blue" strokeweight="2.25pt"/>
                  <v:line id="Line 39" o:spid="_x0000_s1841" style="position:absolute;flip:y;visibility:visible;mso-wrap-style:square" from="6964,3802" to="6987,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MVocIAAADdAAAADwAAAGRycy9kb3ducmV2LnhtbERPTWvCQBC9F/wPywje6q4RQomuEiyi&#10;0FNTweuQHZNgdjZmtybtr+8WBG/zeJ+z3o62FXfqfeNYw2KuQBCXzjRcaTh97V/fQPiAbLB1TBp+&#10;yMN2M3lZY2bcwJ90L0IlYgj7DDXUIXSZlL6syaKfu444chfXWwwR9pU0PQ4x3LYyUSqVFhuODTV2&#10;tKupvBbfVkN6LdSvSXyB78MtT/LzgfYfS61n0zFfgQg0hqf44T6aOD9RKfx/E0+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8MVocIAAADdAAAADwAAAAAAAAAAAAAA&#10;AAChAgAAZHJzL2Rvd25yZXYueG1sUEsFBgAAAAAEAAQA+QAAAJADAAAAAA==&#10;" strokecolor="blue" strokeweight="2.25pt"/>
                  <v:line id="Line 40" o:spid="_x0000_s1842" style="position:absolute;flip:y;visibility:visible;mso-wrap-style:square" from="6987,3768" to="7022,3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wOsIAAADdAAAADwAAAGRycy9kb3ducmV2LnhtbERPTWvCQBC9F/oflhF6q7umoCW6SlCk&#10;giej0OuQHZNgdjbNbk3sr+8Kgrd5vM9ZrAbbiCt1vnasYTJWIIgLZ2ouNZyO2/dPED4gG2wck4Yb&#10;eVgtX18WmBrX84GueShFDGGfooYqhDaV0hcVWfRj1xJH7uw6iyHCrpSmwz6G20YmSk2lxZpjQ4Ut&#10;rSsqLvmv1TC95OrPJD7HTf+TJdn3F233H1q/jYZsDiLQEJ7ih3tn4vxEzeD+TTxB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wOsIAAADdAAAADwAAAAAAAAAAAAAA&#10;AAChAgAAZHJzL2Rvd25yZXYueG1sUEsFBgAAAAAEAAQA+QAAAJADAAAAAA==&#10;" strokecolor="blue" strokeweight="2.25pt"/>
                  <v:line id="Line 41" o:spid="_x0000_s1843" style="position:absolute;flip:y;visibility:visible;mso-wrap-style:square" from="7022,3733" to="7056,3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AkSMUAAADdAAAADwAAAGRycy9kb3ducmV2LnhtbESPQWvDMAyF74P9B6PBbqvdFErJ6pbQ&#10;UVrYaWmhVxFrSWgsZ7HbZPv102Gwm8R7eu/Tejv5Tt1piG1gC/OZAUVcBddybeF82r+sQMWE7LAL&#10;TBa+KcJ28/iwxtyFkT/oXqZaSQjHHC00KfW51rFqyGOchZ5YtM8weEyyDrV2A44S7judGbPUHluW&#10;hgZ72jVUXcubt7C8lubHZbHEt/GryIrLgfbvC2ufn6biFVSiKf2b/66PTvAzI7jyjYy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AkSMUAAADdAAAADwAAAAAAAAAA&#10;AAAAAAChAgAAZHJzL2Rvd25yZXYueG1sUEsFBgAAAAAEAAQA+QAAAJMDAAAAAA==&#10;" strokecolor="blue" strokeweight="2.25pt"/>
                  <v:line id="Line 42" o:spid="_x0000_s1844" style="position:absolute;flip:y;visibility:visible;mso-wrap-style:square" from="7056,3699" to="7079,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yB08IAAADdAAAADwAAAGRycy9kb3ducmV2LnhtbERPTWvCQBC9F/oflhF6q7umIDa6SlCk&#10;giej0OuQHZNgdjbNbk3sr+8Kgrd5vM9ZrAbbiCt1vnasYTJWIIgLZ2ouNZyO2/cZCB+QDTaOScON&#10;PKyWry8LTI3r+UDXPJQihrBPUUMVQptK6YuKLPqxa4kjd3adxRBhV0rTYR/DbSMTpabSYs2xocKW&#10;1hUVl/zXaphecvVnEp/jpv/Jkuz7i7b7D63fRkM2BxFoCE/xw70zcX6iPuH+TTxB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yB08IAAADdAAAADwAAAAAAAAAAAAAA&#10;AAChAgAAZHJzL2Rvd25yZXYueG1sUEsFBgAAAAAEAAQA+QAAAJADAAAAAA==&#10;" strokecolor="blue" strokeweight="2.25pt"/>
                  <v:line id="Line 43" o:spid="_x0000_s1845" style="position:absolute;flip:y;visibility:visible;mso-wrap-style:square" from="7079,3676" to="7113,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k8QAAADdAAAADwAAAGRycy9kb3ducmV2LnhtbESPQWvCQBCF7wX/wzJCb3VjBCnRVYIi&#10;FXpqKngdsmMSzM7G7Nak/fWdg+BthvfmvW/W29G16k59aDwbmM8SUMSltw1XBk7fh7d3UCEiW2w9&#10;k4FfCrDdTF7WmFk/8Bfdi1gpCeGQoYE6xi7TOpQ1OQwz3xGLdvG9wyhrX2nb4yDhrtVpkiy1w4al&#10;ocaOdjWV1+LHGVhei+TPpqHA/XDL0/z8QYfPhTGv0zFfgYo0xqf5cX20gp/OhV++kRH0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v76TxAAAAN0AAAAPAAAAAAAAAAAA&#10;AAAAAKECAABkcnMvZG93bnJldi54bWxQSwUGAAAAAAQABAD5AAAAkgMAAAAA&#10;" strokecolor="blue" strokeweight="2.25pt"/>
                  <v:line id="Line 44" o:spid="_x0000_s1846" style="position:absolute;flip:y;visibility:visible;mso-wrap-style:square" from="7113,3642" to="7148,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bCMEAAADdAAAADwAAAGRycy9kb3ducmV2LnhtbERPTYvCMBC9C/sfwix407QVRLpGKSuy&#10;C56sgtehmW2LzaTbRFv99UYQvM3jfc5yPZhGXKlztWUF8TQCQVxYXXOp4HjYThYgnEfW2FgmBTdy&#10;sF59jJaYatvznq65L0UIYZeigsr7NpXSFRUZdFPbEgfuz3YGfYBdKXWHfQg3jUyiaC4N1hwaKmzp&#10;u6LinF+Mgvk5j+46cTlu+v8syU4/tN3NlBp/DtkXCE+Df4tf7l8d5idxDM9vwgl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8xsIwQAAAN0AAAAPAAAAAAAAAAAAAAAA&#10;AKECAABkcnMvZG93bnJldi54bWxQSwUGAAAAAAQABAD5AAAAjwMAAAAA&#10;" strokecolor="blue" strokeweight="2.25pt"/>
                  <v:line id="Line 45" o:spid="_x0000_s1847" style="position:absolute;flip:y;visibility:visible;mso-wrap-style:square" from="7148,3607" to="7182,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Ff8IAAADdAAAADwAAAGRycy9kb3ducmV2LnhtbERPTWvCQBC9F/wPywi9NRu3ICW6SlBE&#10;oaemgtchOybB7GzMrib667uFQm/zeJ+zXI+2FXfqfeNYwyxJQRCXzjRcaTh+794+QPiAbLB1TBoe&#10;5GG9mrwsMTNu4C+6F6ESMYR9hhrqELpMSl/WZNEnriOO3Nn1FkOEfSVNj0MMt61UaTqXFhuODTV2&#10;tKmpvBQ3q2F+KdKnUb7A7XDNVX7a0+7zXevX6ZgvQAQaw7/4z30wcb6aKfj9Jp4g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Ff8IAAADdAAAADwAAAAAAAAAAAAAA&#10;AAChAgAAZHJzL2Rvd25yZXYueG1sUEsFBgAAAAAEAAQA+QAAAJADAAAAAA==&#10;" strokecolor="blue" strokeweight="2.25pt"/>
                  <v:line id="Line 46" o:spid="_x0000_s1848" style="position:absolute;flip:y;visibility:visible;mso-wrap-style:square" from="7182,3585" to="7205,3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0g5MEAAADdAAAADwAAAGRycy9kb3ducmV2LnhtbERPTYvCMBC9C/6HMMLebGoFkWqUsiIu&#10;eLIKXodmti02k9pE291fb4SFvc3jfc56O5hGPKlztWUFsygGQVxYXXOp4HLeT5cgnEfW2FgmBT/k&#10;YLsZj9aYatvziZ65L0UIYZeigsr7NpXSFRUZdJFtiQP3bTuDPsCulLrDPoSbRiZxvJAGaw4NFbb0&#10;WVFxyx9GweKWx786cTnu+nuWZNcD7Y9zpT4mQ7YC4Wnw/+I/95cO85PZHN7fhBP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bSDkwQAAAN0AAAAPAAAAAAAAAAAAAAAA&#10;AKECAABkcnMvZG93bnJldi54bWxQSwUGAAAAAAQABAD5AAAAjwMAAAAA&#10;" strokecolor="blue" strokeweight="2.25pt"/>
                  <v:line id="Line 47" o:spid="_x0000_s1849" style="position:absolute;flip:y;visibility:visible;mso-wrap-style:square" from="7205,3562" to="7239,3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4kMMAAADdAAAADwAAAGRycy9kb3ducmV2LnhtbERPTWuDQBC9B/oflgn0FtfYEop1E6RF&#10;EuipptDr4E5U4s5ad6Omv75bCOQ2j/c52W42nRhpcK1lBesoBkFcWd1yreDrWKxeQDiPrLGzTAqu&#10;5GC3fVhkmGo78SeNpa9FCGGXooLG+z6V0lUNGXSR7YkDd7KDQR/gUEs94BTCTSeTON5Igy2HhgZ7&#10;emuoOpcXo2BzLuNfnbgS36efPMm/91R8PCn1uJzzVxCeZn8X39wHHeYn62f4/yac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EuJDDAAAA3QAAAA8AAAAAAAAAAAAA&#10;AAAAoQIAAGRycy9kb3ducmV2LnhtbFBLBQYAAAAABAAEAPkAAACRAwAAAAA=&#10;" strokecolor="blue" strokeweight="2.25pt"/>
                  <v:line id="Line 48" o:spid="_x0000_s1850" style="position:absolute;flip:y;visibility:visible;mso-wrap-style:square" from="7239,3539" to="7273,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gdC8MAAADdAAAADwAAAGRycy9kb3ducmV2LnhtbERPTWuDQBC9B/oflgn0FtdYGop1E6RF&#10;EuipptDr4E5U4s5ad6Omv75bCOQ2j/c52W42nRhpcK1lBesoBkFcWd1yreDrWKxeQDiPrLGzTAqu&#10;5GC3fVhkmGo78SeNpa9FCGGXooLG+z6V0lUNGXSR7YkDd7KDQR/gUEs94BTCTSeTON5Igy2HhgZ7&#10;emuoOpcXo2BzLuNfnbgS36efPMm/91R8PCn1uJzzVxCeZn8X39wHHeYn62f4/yac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IHQvDAAAA3QAAAA8AAAAAAAAAAAAA&#10;AAAAoQIAAGRycy9kb3ducmV2LnhtbFBLBQYAAAAABAAEAPkAAACRAwAAAAA=&#10;" strokecolor="blue" strokeweight="2.25pt"/>
                  <v:line id="Line 49" o:spid="_x0000_s1851" style="position:absolute;flip:y;visibility:visible;mso-wrap-style:square" from="7273,3516" to="7308,3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6ZEsQAAADdAAAADwAAAGRycy9kb3ducmV2LnhtbESPQWvCQBSE7wX/w/KE3uomW5ASXSVY&#10;RKEn00Kvj+wzCWbfxuzWRH99VxA8DjPzDbNcj7YVF+p941hDOktAEJfONFxp+Pnevn2A8AHZYOuY&#10;NFzJw3o1eVliZtzAB7oUoRIRwj5DDXUIXSalL2uy6GeuI47e0fUWQ5R9JU2PQ4TbVqokmUuLDceF&#10;Gjva1FSeij+rYX4qkptRvsDP4Zyr/HdH2693rV+nY74AEWgMz/CjvTcaVJoquL+JT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bpkSxAAAAN0AAAAPAAAAAAAAAAAA&#10;AAAAAKECAABkcnMvZG93bnJldi54bWxQSwUGAAAAAAQABAD5AAAAkgMAAAAA&#10;" strokecolor="blue" strokeweight="2.25pt"/>
                  <v:line id="Line 50" o:spid="_x0000_s1852" style="position:absolute;flip:y;visibility:visible;mso-wrap-style:square" from="7308,3493" to="7331,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I8icMAAADdAAAADwAAAGRycy9kb3ducmV2LnhtbESPQYvCMBSE78L+h/AW9qZpK4hUoxRF&#10;dsGTVfD6aJ5tsXmpTdZWf70RFvY4zMw3zHI9mEbcqXO1ZQXxJAJBXFhdc6ngdNyN5yCcR9bYWCYF&#10;D3KwXn2Mlphq2/OB7rkvRYCwS1FB5X2bSumKigy6iW2Jg3exnUEfZFdK3WEf4KaRSRTNpMGaw0KF&#10;LW0qKq75r1Ewu+bRUycux21/y5Ls/E27/VSpr88hW4DwNPj/8F/7RytI4ngK7zfh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iPInDAAAA3QAAAA8AAAAAAAAAAAAA&#10;AAAAoQIAAGRycy9kb3ducmV2LnhtbFBLBQYAAAAABAAEAPkAAACRAwAAAAA=&#10;" strokecolor="blue" strokeweight="2.25pt"/>
                  <v:line id="Line 51" o:spid="_x0000_s1853" style="position:absolute;flip:y;visibility:visible;mso-wrap-style:square" from="7331,3470" to="7365,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uk/cQAAADdAAAADwAAAGRycy9kb3ducmV2LnhtbESPQWvCQBSE74X+h+UJvTWbpCIlukpQ&#10;pIInY8HrI/tMgtm3aXZrYn99VxA8DjPzDbNYjaYVV+pdY1lBEsUgiEurG64UfB+3758gnEfW2Fom&#10;BTdysFq+viww03bgA10LX4kAYZehgtr7LpPSlTUZdJHtiIN3tr1BH2RfSd3jEOCmlWkcz6TBhsNC&#10;jR2tayovxa9RMLsU8Z9OXYGb4SdP89MXbfcfSr1NxnwOwtPon+FHe6cVpEkyhfub8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y6T9xAAAAN0AAAAPAAAAAAAAAAAA&#10;AAAAAKECAABkcnMvZG93bnJldi54bWxQSwUGAAAAAAQABAD5AAAAkgMAAAAA&#10;" strokecolor="blue" strokeweight="2.25pt"/>
                  <v:line id="Line 52" o:spid="_x0000_s1854" style="position:absolute;flip:y;visibility:visible;mso-wrap-style:square" from="7365,3447" to="7399,3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cBZsQAAADdAAAADwAAAGRycy9kb3ducmV2LnhtbESPQWvCQBSE74X+h+UJvTWbpCglukpQ&#10;pIInY8HrI/tMgtm3aXZrYn99VxA8DjPzDbNYjaYVV+pdY1lBEsUgiEurG64UfB+3758gnEfW2Fom&#10;BTdysFq+viww03bgA10LX4kAYZehgtr7LpPSlTUZdJHtiIN3tr1BH2RfSd3jEOCmlWkcz6TBhsNC&#10;jR2tayovxa9RMLsU8Z9OXYGb4SdP89MXbfcfSr1NxnwOwtPon+FHe6cVpEkyhfub8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hwFmxAAAAN0AAAAPAAAAAAAAAAAA&#10;AAAAAKECAABkcnMvZG93bnJldi54bWxQSwUGAAAAAAQABAD5AAAAkgMAAAAA&#10;" strokecolor="blue" strokeweight="2.25pt"/>
                  <v:line id="Line 53" o:spid="_x0000_s1855" style="position:absolute;flip:y;visibility:visible;mso-wrap-style:square" from="7399,3424" to="7422,3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WfEcQAAADdAAAADwAAAGRycy9kb3ducmV2LnhtbESPQWvCQBSE70L/w/KE3swmKQSJrhIs&#10;0oInY6HXR/aZBLNv0+zWpP31riB4HGbmG2a9nUwnrjS41rKCJIpBEFdWt1wr+DrtF0sQziNr7CyT&#10;gj9ysN28zNaYazvyka6lr0WAsMtRQeN9n0vpqoYMusj2xME728GgD3KopR5wDHDTyTSOM2mw5bDQ&#10;YE+7hqpL+WsUZJcy/tepK/F9/CnS4vuD9oc3pV7nU7EC4Wnyz/Cj/akVpEmSwf1NeA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VZ8RxAAAAN0AAAAPAAAAAAAAAAAA&#10;AAAAAKECAABkcnMvZG93bnJldi54bWxQSwUGAAAAAAQABAD5AAAAkgMAAAAA&#10;" strokecolor="blue" strokeweight="2.25pt"/>
                  <v:line id="Line 54" o:spid="_x0000_s1856" style="position:absolute;flip:y;visibility:visible;mso-wrap-style:square" from="7422,3413" to="7457,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k6isUAAADdAAAADwAAAGRycy9kb3ducmV2LnhtbESPQWvCQBSE70L/w/KE3nSTFLRENyG0&#10;SAs9GQteH9lnEsy+TbNbk/rr3YLgcZiZb5htPplOXGhwrWUF8TICQVxZ3XKt4PuwW7yCcB5ZY2eZ&#10;FPyRgzx7mm0x1XbkPV1KX4sAYZeigsb7PpXSVQ0ZdEvbEwfvZAeDPsihlnrAMcBNJ5MoWkmDLYeF&#10;Bnt6a6g6l79GwepcRleduBLfx58iKY4ftPt6Uep5PhUbEJ4m/wjf259aQRLHa/h/E56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k6isUAAADdAAAADwAAAAAAAAAA&#10;AAAAAAChAgAAZHJzL2Rvd25yZXYueG1sUEsFBgAAAAAEAAQA+QAAAJMDAAAAAA==&#10;" strokecolor="blue" strokeweight="2.25pt"/>
                  <v:line id="Line 55" o:spid="_x0000_s1857" style="position:absolute;flip:y;visibility:visible;mso-wrap-style:square" from="7457,3390" to="7491,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au+MAAAADdAAAADwAAAGRycy9kb3ducmV2LnhtbERPTYvCMBC9L/gfwgje1rQVZKlGKYoo&#10;eNqu4HVoxrbYTGoTbfXXbw6Cx8f7Xq4H04gHda62rCCeRiCIC6trLhWc/nbfPyCcR9bYWCYFT3Kw&#10;Xo2+lphq2/MvPXJfihDCLkUFlfdtKqUrKjLoprYlDtzFdgZ9gF0pdYd9CDeNTKJoLg3WHBoqbGlT&#10;UXHN70bB/JpHL524HLf9LUuy8552x5lSk/GQLUB4GvxH/HYftIIkjsPc8CY8Ab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GrvjAAAAA3QAAAA8AAAAAAAAAAAAAAAAA&#10;oQIAAGRycy9kb3ducmV2LnhtbFBLBQYAAAAABAAEAPkAAACOAwAAAAA=&#10;" strokecolor="blue" strokeweight="2.25pt"/>
                  <v:line id="Line 56" o:spid="_x0000_s1858" style="position:absolute;flip:y;visibility:visible;mso-wrap-style:square" from="7491,3379" to="7525,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oLY8UAAADdAAAADwAAAGRycy9kb3ducmV2LnhtbESPQWvCQBSE70L/w/KE3nSTFMRGNyG0&#10;SAs9GQteH9lnEsy+TbNbk/rr3YLgcZiZb5htPplOXGhwrWUF8TICQVxZ3XKt4PuwW6xBOI+ssbNM&#10;Cv7IQZ49zbaYajvyni6lr0WAsEtRQeN9n0rpqoYMuqXtiYN3soNBH+RQSz3gGOCmk0kUraTBlsNC&#10;gz29NVSdy1+jYHUuo6tOXInv40+RFMcP2n29KPU8n4oNCE+Tf4Tv7U+tIInjV/h/E56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oLY8UAAADdAAAADwAAAAAAAAAA&#10;AAAAAAChAgAAZHJzL2Rvd25yZXYueG1sUEsFBgAAAAAEAAQA+QAAAJMDAAAAAA==&#10;" strokecolor="blue" strokeweight="2.25pt"/>
                  <v:line id="Line 57" o:spid="_x0000_s1859" style="position:absolute;flip:y;visibility:visible;mso-wrap-style:square" from="7525,3367" to="7548,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xoQ8IAAADdAAAADwAAAGRycy9kb3ducmV2LnhtbERPz2uDMBS+D/Y/hDfYbUZTKMOaiqyU&#10;FXaaK/T6MG8qNS/WZNXtr18OhR4/vt9FudhBXGnyvWMNWZKCIG6c6bnVcPzav7yC8AHZ4OCYNPyS&#10;h3L7+FBgbtzMn3StQytiCPscNXQhjLmUvunIok/cSBy5bzdZDBFOrTQTzjHcDlKl6Vpa7Dk2dDjS&#10;W0fNuf6xGtbnOv0zyte4my+Vqk7vtP9Yaf38tFQbEIGWcBff3AejQWUq7o9v4hOQ2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xoQ8IAAADdAAAADwAAAAAAAAAAAAAA&#10;AAChAgAAZHJzL2Rvd25yZXYueG1sUEsFBgAAAAAEAAQA+QAAAJADAAAAAA==&#10;" strokecolor="blue" strokeweight="2.25pt"/>
                  <v:line id="Line 58" o:spid="_x0000_s1860" style="position:absolute;flip:y;visibility:visible;mso-wrap-style:square" from="7548,3344" to="7582,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DN2MQAAADdAAAADwAAAGRycy9kb3ducmV2LnhtbESPQWvCQBSE7wX/w/KE3uomW5ASXSVY&#10;RKEn00Kvj+wzCWbfxuzWRH99VxA8DjPzDbNcj7YVF+p941hDOktAEJfONFxp+Pnevn2A8AHZYOuY&#10;NFzJw3o1eVliZtzAB7oUoRIRwj5DDXUIXSalL2uy6GeuI47e0fUWQ5R9JU2PQ4TbVqokmUuLDceF&#10;Gjva1FSeij+rYX4qkptRvsDP4Zyr/HdH2693rV+nY74AEWgMz/CjvTcaVKpSuL+JT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0M3YxAAAAN0AAAAPAAAAAAAAAAAA&#10;AAAAAKECAABkcnMvZG93bnJldi54bWxQSwUGAAAAAAQABAD5AAAAkgMAAAAA&#10;" strokecolor="blue" strokeweight="2.25pt"/>
                  <v:line id="Line 59" o:spid="_x0000_s1861" style="position:absolute;flip:y;visibility:visible;mso-wrap-style:square" from="7582,3333" to="7617,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JTr8QAAADdAAAADwAAAGRycy9kb3ducmV2LnhtbESPQWvCQBSE70L/w/IK3nTjCiKpawgt&#10;0oInY6HXR/Y1Ccm+TbNbk/bXu4LgcZiZb5hdNtlOXGjwjWMNq2UCgrh0puFKw+f5sNiC8AHZYOeY&#10;NPyRh2z/NNthatzIJ7oUoRIRwj5FDXUIfSqlL2uy6JeuJ47etxsshiiHSpoBxwi3nVRJspEWG44L&#10;Nfb0WlPZFr9Ww6Ytkn+jfIFv40+u8q93OhzXWs+fp/wFRKApPML39ofRoFZKwe1NfAJyf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lOvxAAAAN0AAAAPAAAAAAAAAAAA&#10;AAAAAKECAABkcnMvZG93bnJldi54bWxQSwUGAAAAAAQABAD5AAAAkgMAAAAA&#10;" strokecolor="blue" strokeweight="2.25pt"/>
                  <v:line id="Line 60" o:spid="_x0000_s1862" style="position:absolute;flip:y;visibility:visible;mso-wrap-style:square" from="7617,3321" to="7651,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2NMQAAADdAAAADwAAAGRycy9kb3ducmV2LnhtbESPQWvCQBSE7wX/w/IEb3XjClKiqwRF&#10;KvTUVPD6yD6TYPZtzG5N9Nd3C4LHYWa+YVabwTbiRp2vHWuYTRMQxIUzNZcajj/79w8QPiAbbByT&#10;hjt52KxHbytMjev5m255KEWEsE9RQxVCm0rpi4os+qlriaN3dp3FEGVXStNhH+G2kSpJFtJizXGh&#10;wpa2FRWX/NdqWFzy5GGUz3HXXzOVnT5p/zXXejIesiWIQEN4hZ/tg9GgZmoO/2/iE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TvY0xAAAAN0AAAAPAAAAAAAAAAAA&#10;AAAAAKECAABkcnMvZG93bnJldi54bWxQSwUGAAAAAAQABAD5AAAAkgMAAAAA&#10;" strokecolor="blue" strokeweight="2.25pt"/>
                  <v:line id="Line 61" o:spid="_x0000_s1863" style="position:absolute;flip:y;visibility:visible;mso-wrap-style:square" from="7651,3310" to="7674,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uQMQAAADdAAAADwAAAGRycy9kb3ducmV2LnhtbESPQWvCQBSE7wX/w/IEb3XjKiLRVUKL&#10;tODJKHh9ZJ9JMPs2Zrcm7a/vCoUeh5n5htnsBtuIB3W+dqxhNk1AEBfO1FxqOJ/2rysQPiAbbByT&#10;hm/ysNuOXjaYGtfzkR55KEWEsE9RQxVCm0rpi4os+qlriaN3dZ3FEGVXStNhH+G2kSpJltJizXGh&#10;wpbeKipu+ZfVsLzlyY9RPsf3/p6p7PJB+8Nc68l4yNYgAg3hP/zX/jQa1Ewt4PkmP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p25AxAAAAN0AAAAPAAAAAAAAAAAA&#10;AAAAAKECAABkcnMvZG93bnJldi54bWxQSwUGAAAAAAQABAD5AAAAkgMAAAAA&#10;" strokecolor="blue" strokeweight="2.25pt"/>
                  <v:line id="Line 62" o:spid="_x0000_s1864" style="position:absolute;flip:y;visibility:visible;mso-wrap-style:square" from="7674,3298" to="7708,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vL28QAAADdAAAADwAAAGRycy9kb3ducmV2LnhtbESPQWvCQBSE7wX/w/IEb3XjiiLRVUKL&#10;tODJKHh9ZJ9JMPs2Zrcm7a/vCoUeh5n5htnsBtuIB3W+dqxhNk1AEBfO1FxqOJ/2rysQPiAbbByT&#10;hm/ysNuOXjaYGtfzkR55KEWEsE9RQxVCm0rpi4os+qlriaN3dZ3FEGVXStNhH+G2kSpJltJizXGh&#10;wpbeKipu+ZfVsLzlyY9RPsf3/p6p7PJB+8Nc68l4yNYgAg3hP/zX/jQa1Ewt4PkmP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68vbxAAAAN0AAAAPAAAAAAAAAAAA&#10;AAAAAKECAABkcnMvZG93bnJldi54bWxQSwUGAAAAAAQABAD5AAAAkgMAAAAA&#10;" strokecolor="blue" strokeweight="2.25pt"/>
                  <v:line id="Line 63" o:spid="_x0000_s1865" style="position:absolute;flip:y;visibility:visible;mso-wrap-style:square" from="7708,3287" to="7743,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lVrMUAAADdAAAADwAAAGRycy9kb3ducmV2LnhtbESPwWrDMBBE74X+g9hAb40cFUxwIweT&#10;EBLIqU6h18Xa2sbWyrWU2O3XR4VCj8PMvGE229n24kajbx1rWC0TEMSVMy3XGt4vh+c1CB+QDfaO&#10;ScM3edjmjw8bzIyb+I1uZahFhLDPUEMTwpBJ6auGLPqlG4ij9+lGiyHKsZZmxCnCbS9VkqTSYstx&#10;ocGBdg1VXXm1GtKuTH6M8iXup69CFR9HOpxftH5azMUriEBz+A//tU9Gg1qpFH7fxCcg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lVrMUAAADdAAAADwAAAAAAAAAA&#10;AAAAAAChAgAAZHJzL2Rvd25yZXYueG1sUEsFBgAAAAAEAAQA+QAAAJMDAAAAAA==&#10;" strokecolor="blue" strokeweight="2.25pt"/>
                  <v:line id="Line 64" o:spid="_x0000_s1866" style="position:absolute;flip:y;visibility:visible;mso-wrap-style:square" from="7743,3276" to="7766,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XwN8QAAADdAAAADwAAAGRycy9kb3ducmV2LnhtbESPQWvCQBSE74X+h+UJ3urGFVRSVwmK&#10;KPTUKPT6yD6TYPZtml1N7K/vFgoeh5n5hlltBtuIO3W+dqxhOklAEBfO1FxqOJ/2b0sQPiAbbByT&#10;hgd52KxfX1aYGtfzJ93zUIoIYZ+ihiqENpXSFxVZ9BPXEkfv4jqLIcqulKbDPsJtI1WSzKXFmuNC&#10;hS1tKyqu+c1qmF/z5Mcon+Ou/85U9nWg/cdM6/FoyN5BBBrCM/zfPhoNaqoW8PcmP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fA3xAAAAN0AAAAPAAAAAAAAAAAA&#10;AAAAAKECAABkcnMvZG93bnJldi54bWxQSwUGAAAAAAQABAD5AAAAkgMAAAAA&#10;" strokecolor="blue" strokeweight="2.25pt"/>
                  <v:line id="Line 65" o:spid="_x0000_s1867" style="position:absolute;flip:y;visibility:visible;mso-wrap-style:square" from="7766,3264" to="7800,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pkRcIAAADdAAAADwAAAGRycy9kb3ducmV2LnhtbERPz2uDMBS+D/Y/hDfYbUZTKMOaiqyU&#10;FXaaK/T6MG8qNS/WZNXtr18OhR4/vt9FudhBXGnyvWMNWZKCIG6c6bnVcPzav7yC8AHZ4OCYNPyS&#10;h3L7+FBgbtzMn3StQytiCPscNXQhjLmUvunIok/cSBy5bzdZDBFOrTQTzjHcDlKl6Vpa7Dk2dDjS&#10;W0fNuf6xGtbnOv0zyte4my+Vqk7vtP9Yaf38tFQbEIGWcBff3AejQWUqzo1v4hOQ2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OpkRcIAAADdAAAADwAAAAAAAAAAAAAA&#10;AAChAgAAZHJzL2Rvd25yZXYueG1sUEsFBgAAAAAEAAQA+QAAAJADAAAAAA==&#10;" strokecolor="blue" strokeweight="2.25pt"/>
                  <v:line id="Line 66" o:spid="_x0000_s1868" style="position:absolute;flip:y;visibility:visible;mso-wrap-style:square" from="7800,3253" to="7834,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bB3sQAAADdAAAADwAAAGRycy9kb3ducmV2LnhtbESPQWvCQBSE74X+h+UJ3urGFURTVwmK&#10;KPTUKPT6yD6TYPZtml1N7K/vFgoeh5n5hlltBtuIO3W+dqxhOklAEBfO1FxqOJ/2bwsQPiAbbByT&#10;hgd52KxfX1aYGtfzJ93zUIoIYZ+ihiqENpXSFxVZ9BPXEkfv4jqLIcqulKbDPsJtI1WSzKXFmuNC&#10;hS1tKyqu+c1qmF/z5Mcon+Ou/85U9nWg/cdM6/FoyN5BBBrCM/zfPhoNaqqW8PcmP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psHexAAAAN0AAAAPAAAAAAAAAAAA&#10;AAAAAKECAABkcnMvZG93bnJldi54bWxQSwUGAAAAAAQABAD5AAAAkgMAAAAA&#10;" strokecolor="blue" strokeweight="2.25pt"/>
                  <v:line id="Line 67" o:spid="_x0000_s1869" style="position:absolute;flip:y;visibility:visible;mso-wrap-style:square" from="7834,3241" to="7869,3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X+nsEAAADdAAAADwAAAGRycy9kb3ducmV2LnhtbERPTYvCMBC9L/gfwgje1tQKslRTKS6i&#10;4Gm7gtehGdvSZlKbrK3++s1B8Ph435vtaFpxp97VlhUs5hEI4sLqmksF59/95xcI55E1tpZJwYMc&#10;bNPJxwYTbQf+oXvuSxFC2CWooPK+S6R0RUUG3dx2xIG72t6gD7Avpe5xCOGmlXEUraTBmkNDhR3t&#10;Kiqa/M8oWDV59NSxy/F7uGVxdjnQ/rRUajYdszUIT6N/i1/uo1YQL5Zhf3gTnoBM/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Rf6ewQAAAN0AAAAPAAAAAAAAAAAAAAAA&#10;AKECAABkcnMvZG93bnJldi54bWxQSwUGAAAAAAQABAD5AAAAjwMAAAAA&#10;" strokecolor="blue" strokeweight="2.25pt"/>
                  <v:line id="Line 68" o:spid="_x0000_s1870" style="position:absolute;flip:y;visibility:visible;mso-wrap-style:square" from="7869,3230" to="7891,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lbBcMAAADdAAAADwAAAGRycy9kb3ducmV2LnhtbESPQYvCMBSE78L+h/AW9qZpK4hUoxRF&#10;dsGTVfD6aJ5tsXmpTdZWf70RFvY4zMw3zHI9mEbcqXO1ZQXxJAJBXFhdc6ngdNyN5yCcR9bYWCYF&#10;D3KwXn2Mlphq2/OB7rkvRYCwS1FB5X2bSumKigy6iW2Jg3exnUEfZFdK3WEf4KaRSRTNpMGaw0KF&#10;LW0qKq75r1Ewu+bRUycux21/y5Ls/E27/VSpr88hW4DwNPj/8F/7RytI4mkM7zfh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JWwXDAAAA3QAAAA8AAAAAAAAAAAAA&#10;AAAAoQIAAGRycy9kb3ducmV2LnhtbFBLBQYAAAAABAAEAPkAAACRAwAAAAA=&#10;" strokecolor="blue" strokeweight="2.25pt"/>
                  <v:line id="Line 69" o:spid="_x0000_s1871" style="position:absolute;visibility:visible;mso-wrap-style:square" from="7891,3230" to="7926,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WfcUAAADdAAAADwAAAGRycy9kb3ducmV2LnhtbESPQUvDQBSE74L/YXmCF7GbRJASuy1S&#10;UlA82fTi7ZF9zYZm34bd1zb+e1cQPA4z8w2z2sx+VBeKaQhsoFwUoIi7YAfuDRza3eMSVBJki2Ng&#10;MvBNCTbr25sV1jZc+ZMue+lVhnCq0YATmWqtU+fIY1qEiTh7xxA9Spax1zbiNcP9qKuieNYeB84L&#10;DifaOupO+7M3IKcHVzbz0H40hTShje/V8fxlzP3d/PoCSmiW//Bf+80aqMqnCn7f5Ce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WfcUAAADdAAAADwAAAAAAAAAA&#10;AAAAAAChAgAAZHJzL2Rvd25yZXYueG1sUEsFBgAAAAAEAAQA+QAAAJMDAAAAAA==&#10;" strokecolor="blue" strokeweight="2.25pt"/>
                  <v:line id="Line 70" o:spid="_x0000_s1872" style="position:absolute;flip:y;visibility:visible;mso-wrap-style:square" from="7926,3218" to="7960,3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dg6cUAAADdAAAADwAAAGRycy9kb3ducmV2LnhtbESPzWrDMBCE74W+g9hCbrX8A6E4VoxJ&#10;CA30VDeQ62JtbBNr5Vhq7Pbpq0Khx2FmvmGKcjGDuNPkessKkigGQdxY3XOr4PRxeH4B4TyyxsEy&#10;KfgiB+X28aHAXNuZ3+le+1YECLscFXTej7mUrunIoIvsSBy8i50M+iCnVuoJ5wA3g0zjeC0N9hwW&#10;Ohxp11FzrT+NgvW1jr916mrcz7cqrc6vdHjLlFo9LdUGhKfF/4f/2ketIE2yDH7fh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dg6cUAAADdAAAADwAAAAAAAAAA&#10;AAAAAAChAgAAZHJzL2Rvd25yZXYueG1sUEsFBgAAAAAEAAQA+QAAAJMDAAAAAA==&#10;" strokecolor="blue" strokeweight="2.25pt"/>
                  <v:line id="Line 71" o:spid="_x0000_s1873" style="position:absolute;flip:y;visibility:visible;mso-wrap-style:square" from="7960,3207" to="7994,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74ncUAAADdAAAADwAAAGRycy9kb3ducmV2LnhtbESPQWuDQBSE74H8h+UFeotrtEixboK0&#10;hBZ6ii30+nBfVeK+te422vz6bCCQ4zAz3zDFbja9ONHoOssKNlEMgri2uuNGwdfnfv0Ewnlkjb1l&#10;UvBPDnbb5aLAXNuJD3SqfCMChF2OClrvh1xKV7dk0EV2IA7ejx0N+iDHRuoRpwA3vUziOJMGOw4L&#10;LQ700lJ9rP6MguxYxWeduApfp98yKb/faP+RKvWwmstnEJ5mfw/f2u9aQbJJH+H6JjwBub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74ncUAAADdAAAADwAAAAAAAAAA&#10;AAAAAAChAgAAZHJzL2Rvd25yZXYueG1sUEsFBgAAAAAEAAQA+QAAAJMDAAAAAA==&#10;" strokecolor="blue" strokeweight="2.25pt"/>
                  <v:line id="Line 72" o:spid="_x0000_s1874" style="position:absolute;visibility:visible;mso-wrap-style:square" from="7994,3207" to="8017,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YOCcUAAADdAAAADwAAAGRycy9kb3ducmV2LnhtbESPQUvDQBSE74L/YXmCF2k3iVhK7LaI&#10;RFA82Xjx9si+ZkOzb8Puaxv/vSsIHoeZ+YbZ7GY/qjPFNAQ2UC4LUMRdsAP3Bj7bl8UaVBJki2Ng&#10;MvBNCXbb66sN1jZc+IPOe+lVhnCq0YATmWqtU+fIY1qGiTh7hxA9Spax1zbiJcP9qKuiWGmPA+cF&#10;hxM9O+qO+5M3IMc7Vzbz0L43hTShjW/V4fRlzO3N/PQISmiW//Bf+9UaqMr7B/h9k5+A3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YOCcUAAADdAAAADwAAAAAAAAAA&#10;AAAAAAChAgAAZHJzL2Rvd25yZXYueG1sUEsFBgAAAAAEAAQA+QAAAJMDAAAAAA==&#10;" strokecolor="blue" strokeweight="2.25pt"/>
                  <v:line id="Line 73" o:spid="_x0000_s1875" style="position:absolute;flip:y;visibility:visible;mso-wrap-style:square" from="8017,3195" to="8052,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DccQAAADdAAAADwAAAGRycy9kb3ducmV2LnhtbESPQWuDQBSE74X+h+UVcqtrDEgxboI0&#10;SAM91QZyfbivKnHfGnerJr++Wyj0OMzMN0y+X0wvJhpdZ1nBOopBENdWd9woOH2Wzy8gnEfW2Fsm&#10;BTdysN89PuSYaTvzB02Vb0SAsMtQQev9kEnp6pYMusgOxMH7sqNBH+TYSD3iHOCml0kcp9Jgx2Gh&#10;xYFeW6ov1bdRkF6q+K4TV+FhvhZJcX6j8n2j1OppKbYgPC3+P/zXPmoFyXqTwu+b8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4MNxxAAAAN0AAAAPAAAAAAAAAAAA&#10;AAAAAKECAABkcnMvZG93bnJldi54bWxQSwUGAAAAAAQABAD5AAAAkgMAAAAA&#10;" strokecolor="blue" strokeweight="2.25pt"/>
                  <v:line id="Line 74" o:spid="_x0000_s1876" style="position:absolute;flip:y;visibility:visible;mso-wrap-style:square" from="8052,3184" to="8086,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xm6sQAAADdAAAADwAAAGRycy9kb3ducmV2LnhtbESPQYvCMBSE7wv+h/AEb2tqBVeqUYoi&#10;Cp62Cl4fzbMtNi+1ibbur98IC3scZuYbZrnuTS2e1LrKsoLJOAJBnFtdcaHgfNp9zkE4j6yxtkwK&#10;XuRgvRp8LDHRtuNvema+EAHCLkEFpfdNIqXLSzLoxrYhDt7VtgZ9kG0hdYtdgJtaxlE0kwYrDgsl&#10;NrQpKb9lD6NgdsuiHx27DLfdPY3Ty552x6lSo2GfLkB46v1/+K990AriyfQL3m/CE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rGbqxAAAAN0AAAAPAAAAAAAAAAAA&#10;AAAAAKECAABkcnMvZG93bnJldi54bWxQSwUGAAAAAAQABAD5AAAAkgMAAAAA&#10;" strokecolor="blue" strokeweight="2.25pt"/>
                  <v:line id="Line 75" o:spid="_x0000_s1877" style="position:absolute;visibility:visible;mso-wrap-style:square" from="8086,3184" to="8109,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l8IAAADdAAAADwAAAGRycy9kb3ducmV2LnhtbERPTUvDQBC9C/6HZQQvYjeJICV2W0Qi&#10;WDzZ9NLbkJ1mQ7OzYXfaxn/fPQgeH+97tZn9qC4U0xDYQLkoQBF3wQ7cG9i3n89LUEmQLY6BycAv&#10;Jdis7+9WWNtw5R+67KRXOYRTjQacyFRrnTpHHtMiTMSZO4boUTKMvbYRrzncj7oqilftceDc4HCi&#10;D0fdaXf2BuT05MpmHtrvppAmtHFbHc8HYx4f5vc3UEKz/Iv/3F/WQFW+5Ln5TX4Ce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hl8IAAADdAAAADwAAAAAAAAAAAAAA&#10;AAChAgAAZHJzL2Rvd25yZXYueG1sUEsFBgAAAAAEAAQA+QAAAJADAAAAAA==&#10;" strokecolor="blue" strokeweight="2.25pt"/>
                  <v:line id="Line 76" o:spid="_x0000_s1878" style="position:absolute;flip:y;visibility:visible;mso-wrap-style:square" from="8109,3173" to="8143,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9XA8QAAADdAAAADwAAAGRycy9kb3ducmV2LnhtbESPQYvCMBSE7wv+h/AEb2tqBVmrUYoi&#10;Cp62Cl4fzbMtNi+1ibbur98IC3scZuYbZrnuTS2e1LrKsoLJOAJBnFtdcaHgfNp9foFwHlljbZkU&#10;vMjBejX4WGKibcff9Mx8IQKEXYIKSu+bREqXl2TQjW1DHLyrbQ36INtC6ha7ADe1jKNoJg1WHBZK&#10;bGhTUn7LHkbB7JZFPzp2GW67exqnlz3tjlOlRsM+XYDw1Pv/8F/7oBXEk+kc3m/CE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f1cDxAAAAN0AAAAPAAAAAAAAAAAA&#10;AAAAAKECAABkcnMvZG93bnJldi54bWxQSwUGAAAAAAQABAD5AAAAkgMAAAAA&#10;" strokecolor="blue" strokeweight="2.25pt"/>
                  <v:line id="Line 77" o:spid="_x0000_s1879" style="position:absolute;visibility:visible;mso-wrap-style:square" from="8143,3173" to="8178,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fe7MIAAADdAAAADwAAAGRycy9kb3ducmV2LnhtbERPTUvDQBC9C/6HZQQvYjcJIiV2W0Qi&#10;WDzZ9NLbkJ1mQ7OzYXfaxn/fPQgeH+97tZn9qC4U0xDYQLkoQBF3wQ7cG9i3n89LUEmQLY6BycAv&#10;Jdis7+9WWNtw5R+67KRXOYRTjQacyFRrnTpHHtMiTMSZO4boUTKMvbYRrzncj7oqilftceDc4HCi&#10;D0fdaXf2BuT05MpmHtrvppAmtHFbHc8HYx4f5vc3UEKz/Iv/3F/WQFW+5P35TX4Ce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fe7MIAAADdAAAADwAAAAAAAAAAAAAA&#10;AAChAgAAZHJzL2Rvd25yZXYueG1sUEsFBgAAAAAEAAQA+QAAAJADAAAAAA==&#10;" strokecolor="blue" strokeweight="2.25pt"/>
                  <v:line id="Line 78" o:spid="_x0000_s1880" style="position:absolute;flip:y;visibility:visible;mso-wrap-style:square" from="8178,3161" to="8212,3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8oeMQAAADdAAAADwAAAGRycy9kb3ducmV2LnhtbESPQWvCQBSE74X+h+UJvTWbpCIlukpQ&#10;pIInY8HrI/tMgtm3aXZrYn99VxA8DjPzDbNYjaYVV+pdY1lBEsUgiEurG64UfB+3758gnEfW2Fom&#10;BTdysFq+viww03bgA10LX4kAYZehgtr7LpPSlTUZdJHtiIN3tr1BH2RfSd3jEOCmlWkcz6TBhsNC&#10;jR2tayovxa9RMLsU8Z9OXYGb4SdP89MXbfcfSr1NxnwOwtPon+FHe6cVpMk0gfub8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Dyh4xAAAAN0AAAAPAAAAAAAAAAAA&#10;AAAAAKECAABkcnMvZG93bnJldi54bWxQSwUGAAAAAAQABAD5AAAAkgMAAAAA&#10;" strokecolor="blue" strokeweight="2.25pt"/>
                  <v:line id="Line 79" o:spid="_x0000_s1881" style="position:absolute;visibility:visible;mso-wrap-style:square" from="8212,3161" to="8235,3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nlAMUAAADdAAAADwAAAGRycy9kb3ducmV2LnhtbESPQUvDQBSE74L/YXmCF7GbBJESuy1S&#10;UlA82fTi7ZF9zYZm34bd1zb+e1cQPA4z8w2z2sx+VBeKaQhsoFwUoIi7YAfuDRza3eMSVBJki2Ng&#10;MvBNCTbr25sV1jZc+ZMue+lVhnCq0YATmWqtU+fIY1qEiTh7xxA9Spax1zbiNcP9qKuieNYeB84L&#10;DifaOupO+7M3IKcHVzbz0H40hTShje/V8fxlzP3d/PoCSmiW//Bf+80aqMqnCn7f5Ce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nlAMUAAADdAAAADwAAAAAAAAAA&#10;AAAAAAChAgAAZHJzL2Rvd25yZXYueG1sUEsFBgAAAAAEAAQA+QAAAJMDAAAAAA==&#10;" strokecolor="blue" strokeweight="2.25pt"/>
                  <v:line id="Line 80" o:spid="_x0000_s1882" style="position:absolute;flip:y;visibility:visible;mso-wrap-style:square" from="8235,3150" to="8269,3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oca8QAAADcAAAADwAAAGRycy9kb3ducmV2LnhtbESPQWvCQBSE74X+h+UJvTUbUwht6ipB&#10;EQVPRqHXR/Y1CWbfptnVRH+9Kwg9DjPzDTNbjKYVF+pdY1nBNIpBEJdWN1wpOB7W758gnEfW2Fom&#10;BVdysJi/vsww03bgPV0KX4kAYZehgtr7LpPSlTUZdJHtiIP3a3uDPsi+krrHIcBNK5M4TqXBhsNC&#10;jR0taypPxdkoSE9FfNOJK3A1/OVJ/rOh9e5DqbfJmH+D8DT6//CzvdUKkq8UHmfCE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hxrxAAAANwAAAAPAAAAAAAAAAAA&#10;AAAAAKECAABkcnMvZG93bnJldi54bWxQSwUGAAAAAAQABAD5AAAAkgMAAAAA&#10;" strokecolor="blue" strokeweight="2.25pt"/>
                  <v:line id="Line 81" o:spid="_x0000_s1883" style="position:absolute;visibility:visible;mso-wrap-style:square" from="8269,3150" to="8303,3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aIZMUAAADcAAAADwAAAGRycy9kb3ducmV2LnhtbESPQUvDQBSE74L/YXlCL2I3qWAldltE&#10;IiiebHrp7ZF9zYZm34bd1zb9964geBxm5htmtZn8oM4UUx/YQDkvQBG3wfbcGdg17w/PoJIgWxwC&#10;k4ErJdisb29WWNlw4W86b6VTGcKpQgNOZKy0Tq0jj2keRuLsHUL0KFnGTtuIlwz3g14UxZP22HNe&#10;cDjSm6P2uD15A3K8d2U99c1XXUgdmvi5OJz2xszuptcXUEKT/If/2h/WwGO5hN8z+Qj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aIZMUAAADcAAAADwAAAAAAAAAA&#10;AAAAAAChAgAAZHJzL2Rvd25yZXYueG1sUEsFBgAAAAAEAAQA+QAAAJMDAAAAAA==&#10;" strokecolor="blue" strokeweight="2.25pt"/>
                  <v:line id="Line 82" o:spid="_x0000_s1884" style="position:absolute;visibility:visible;mso-wrap-style:square" from="8303,3150" to="8326,3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uSPMUAAADcAAAADwAAAGRycy9kb3ducmV2LnhtbESPQUvDQBSE74L/YXlCL2I3jVgkdluk&#10;pKB4svHi7ZF9zYZm34bd1zb9964geBxm5htmtZn8oM4UUx/YwGJegCJug+25M/DV7B6eQSVBtjgE&#10;JgNXSrBZ396ssLLhwp903kunMoRThQacyFhpnVpHHtM8jMTZO4ToUbKMnbYRLxnuB10WxVJ77Dkv&#10;OBxp66g97k/egBzv3aKe+uajLqQOTXwvD6dvY2Z30+sLKKFJ/sN/7Tdr4PGphN8z+Qj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uSPMUAAADcAAAADwAAAAAAAAAA&#10;AAAAAAChAgAAZHJzL2Rvd25yZXYueG1sUEsFBgAAAAAEAAQA+QAAAJMDAAAAAA==&#10;" strokecolor="blue" strokeweight="2.25pt"/>
                  <v:line id="Line 83" o:spid="_x0000_s1885" style="position:absolute;flip:y;visibility:visible;mso-wrap-style:square" from="8326,3138" to="8361,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UK9MQAAADcAAAADwAAAGRycy9kb3ducmV2LnhtbESPQWvCQBSE70L/w/IKvZmNCUqJrhJa&#10;pAVPxoLXR/aZBLNv0+zWpP56VxA8DjPzDbPajKYVF+pdY1nBLIpBEJdWN1wp+Dlsp+8gnEfW2Fom&#10;Bf/kYLN+maww03bgPV0KX4kAYZehgtr7LpPSlTUZdJHtiIN3sr1BH2RfSd3jEOCmlUkcL6TBhsNC&#10;jR191FSeiz+jYHEu4qtOXIGfw2+e5Mcv2u5Spd5ex3wJwtPon+FH+1srSOcp3M+E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1Qr0xAAAANwAAAAPAAAAAAAAAAAA&#10;AAAAAKECAABkcnMvZG93bnJldi54bWxQSwUGAAAAAAQABAD5AAAAkgMAAAAA&#10;" strokecolor="blue" strokeweight="2.25pt"/>
                  <v:line id="Line 84" o:spid="_x0000_s1886" style="position:absolute;visibility:visible;mso-wrap-style:square" from="8361,3138" to="8395,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v08UAAADcAAAADwAAAGRycy9kb3ducmV2LnhtbESPQUsDMRSE74L/ITzBi7TZViuyNi2l&#10;rKB4atdLb4/N62bp5mVJXtv13xtB8DjMzDfMcj36Xl0opi6wgdm0AEXcBNtxa+Crfpu8gEqCbLEP&#10;TAa+KcF6dXuzxNKGK+/ospdWZQinEg04kaHUOjWOPKZpGIizdwzRo2QZW20jXjPc93peFM/aY8d5&#10;weFAW0fNaX/2BuT04GbV2NWfVSFVqOPH/Hg+GHN/N25eQQmN8h/+a79bA4+LJ/g9k4+AX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v08UAAADcAAAADwAAAAAAAAAA&#10;AAAAAAChAgAAZHJzL2Rvd25yZXYueG1sUEsFBgAAAAAEAAQA+QAAAJMDAAAAAA==&#10;" strokecolor="blue" strokeweight="2.25pt"/>
                  <v:line id="Line 85" o:spid="_x0000_s1887" style="position:absolute;visibility:visible;mso-wrap-style:square" from="8395,3138" to="8429,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IKSMUAAADcAAAADwAAAGRycy9kb3ducmV2LnhtbESPQWsCMRSE74X+h/AKvRTNarHIahSR&#10;LbT0VLcXb4/Nc7O4eVmSp27/fVMo9DjMzDfMejv6Xl0ppi6wgdm0AEXcBNtxa+Crfp0sQSVBttgH&#10;JgPflGC7ub9bY2nDjT/pepBWZQinEg04kaHUOjWOPKZpGIizdwrRo2QZW20j3jLc93peFC/aY8d5&#10;weFAe0fN+XDxBuT85GbV2NUfVSFVqOP7/HQ5GvP4MO5WoIRG+Q//td+sgefFAn7P5CO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IKSMUAAADcAAAADwAAAAAAAAAA&#10;AAAAAAChAgAAZHJzL2Rvd25yZXYueG1sUEsFBgAAAAAEAAQA+QAAAJMDAAAAAA==&#10;" strokecolor="blue" strokeweight="2.25pt"/>
                  <v:line id="Line 86" o:spid="_x0000_s1888" style="position:absolute;flip:y;visibility:visible;mso-wrap-style:square" from="8429,3127" to="8452,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KpbMQAAADcAAAADwAAAGRycy9kb3ducmV2LnhtbESPQWvCQBSE74L/YXlCb7pppEFSNyFY&#10;pEJPjUKvj+xrEsy+jdmtif313YLgcZiZb5htPplOXGlwrWUFz6sIBHFldcu1gtNxv9yAcB5ZY2eZ&#10;FNzIQZ7NZ1tMtR35k66lr0WAsEtRQeN9n0rpqoYMupXtiYP3bQeDPsihlnrAMcBNJ+MoSqTBlsNC&#10;gz3tGqrO5Y9RkJzL6FfHrsS38VLExdc77T/WSj0tpuIVhKfJP8L39kErWL8k8H8mHAGZ/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oqlsxAAAANwAAAAPAAAAAAAAAAAA&#10;AAAAAKECAABkcnMvZG93bnJldi54bWxQSwUGAAAAAAQABAD5AAAAkgMAAAAA&#10;" strokecolor="blue" strokeweight="2.25pt"/>
                  <v:line id="Line 87" o:spid="_x0000_s1889" style="position:absolute;visibility:visible;mso-wrap-style:square" from="8452,3127" to="8486,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wxpMUAAADcAAAADwAAAGRycy9kb3ducmV2LnhtbESPQUsDMRSE74L/ITzBi7TZVqyyNi2l&#10;rKB4atdLb4/N62bp5mVJXtv13xtB8DjMzDfMcj36Xl0opi6wgdm0AEXcBNtxa+Crfpu8gEqCbLEP&#10;TAa+KcF6dXuzxNKGK+/ospdWZQinEg04kaHUOjWOPKZpGIizdwzRo2QZW20jXjPc93peFAvtseO8&#10;4HCgraPmtD97A3J6cLNq7OrPqpAq1PFjfjwfjLm/GzevoIRG+Q//td+tgcenZ/g9k4+AX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wxpMUAAADcAAAADwAAAAAAAAAA&#10;AAAAAAChAgAAZHJzL2Rvd25yZXYueG1sUEsFBgAAAAAEAAQA+QAAAJMDAAAAAA==&#10;" strokecolor="blue" strokeweight="2.25pt"/>
                  <v:line id="Line 88" o:spid="_x0000_s1890" style="position:absolute;visibility:visible;mso-wrap-style:square" from="8486,3127" to="852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Ol1sIAAADcAAAADwAAAGRycy9kb3ducmV2LnhtbERPTWsCMRC9C/6HMEIvRbNaWspqlFK2&#10;0OJJt5fehs24WdxMlmTU7b9vDgWPj/e92Y2+V1eKqQtsYLkoQBE3wXbcGviuP+avoJIgW+wDk4Ff&#10;SrDbTicbLG248YGuR2lVDuFUogEnMpRap8aRx7QIA3HmTiF6lAxjq23EWw73vV4VxYv22HFucDjQ&#10;u6PmfLx4A3J+dMtq7Op9VUgV6vi1Ol1+jHmYjW9rUEKj3MX/7k9r4Ok5r81n8hH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rOl1sIAAADcAAAADwAAAAAAAAAAAAAA&#10;AAChAgAAZHJzL2Rvd25yZXYueG1sUEsFBgAAAAAEAAQA+QAAAJADAAAAAA==&#10;" strokecolor="blue" strokeweight="2.25pt"/>
                  <v:line id="Line 89" o:spid="_x0000_s1891" style="position:absolute;flip:y;visibility:visible;mso-wrap-style:square" from="8521,3115" to="8555,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09HsQAAADcAAAADwAAAGRycy9kb3ducmV2LnhtbESPQWvCQBSE70L/w/KE3szGSKVGVwmK&#10;VPBkWvD6yD6TYPZtmt2a1F/fFYQeh5n5hlltBtOIG3WutqxgGsUgiAuray4VfH3uJ+8gnEfW2Fgm&#10;Bb/kYLN+Ga0w1bbnE91yX4oAYZeigsr7NpXSFRUZdJFtiYN3sZ1BH2RXSt1hH+CmkUkcz6XBmsNC&#10;hS1tKyqu+Y9RML/m8V0nLsdd/50l2fmD9seZUq/jIVuC8DT4//CzfdAKZm8LeJw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PT0exAAAANwAAAAPAAAAAAAAAAAA&#10;AAAAAKECAABkcnMvZG93bnJldi54bWxQSwUGAAAAAAQABAD5AAAAkgMAAAAA&#10;" strokecolor="blue" strokeweight="2.25pt"/>
                  <v:line id="Line 90" o:spid="_x0000_s1892" style="position:absolute;visibility:visible;mso-wrap-style:square" from="8555,3115" to="8578,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ljbcEAAADcAAAADwAAAGRycy9kb3ducmV2LnhtbERPTWsCMRC9C/6HMEIvUrNakLIaRcoW&#10;WnrS7aW3YTNuFjeTJRl1+++bQ8Hj431v96Pv1Y1i6gIbWC4KUMRNsB23Br7r9+dXUEmQLfaBycAv&#10;JdjvppMtljbc+Ui3k7Qqh3Aq0YATGUqtU+PIY1qEgThz5xA9Soax1TbiPYf7Xq+KYq09dpwbHA70&#10;5qi5nK7egFzmblmNXf1VFVKFOn6uztcfY55m42EDSmiUh/jf/WENvKzz/HwmHwG9+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qWNtwQAAANwAAAAPAAAAAAAAAAAAAAAA&#10;AKECAABkcnMvZG93bnJldi54bWxQSwUGAAAAAAQABAD5AAAAjwMAAAAA&#10;" strokecolor="blue" strokeweight="2.25pt"/>
                  <v:line id="Line 91" o:spid="_x0000_s1893" style="position:absolute;visibility:visible;mso-wrap-style:square" from="8578,3115" to="8612,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XG9sQAAADcAAAADwAAAGRycy9kb3ducmV2LnhtbESPwWrDMBBE74X8g9hCLqWRnUIobpRQ&#10;ggstPTXOpbfF2lgm1spIm8T5+6pQ6HGYmTfMejv5QV0opj6wgXJRgCJug+25M3Bo3h6fQSVBtjgE&#10;JgM3SrDdzO7WWNlw5S+67KVTGcKpQgNOZKy0Tq0jj2kRRuLsHUP0KFnGTtuI1wz3g14WxUp77Dkv&#10;OBxp56g97c/egJweXFlPffNZF1KHJn4sj+dvY+b30+sLKKFJ/sN/7Xdr4GlVwu+ZfAT0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5cb2xAAAANwAAAAPAAAAAAAAAAAA&#10;AAAAAKECAABkcnMvZG93bnJldi54bWxQSwUGAAAAAAQABAD5AAAAkgMAAAAA&#10;" strokecolor="blue" strokeweight="2.25pt"/>
                  <v:line id="Line 92" o:spid="_x0000_s1894" style="position:absolute;visibility:visible;mso-wrap-style:square" from="8612,3115" to="8647,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dYgcQAAADcAAAADwAAAGRycy9kb3ducmV2LnhtbESPwWrDMBBE74X8g9hCLqWR40IobpRQ&#10;ggstPTXOpbfF2lgm1spIm8T5+6pQ6HGYmTfMejv5QV0opj6wgeWiAEXcBttzZ+DQvD0+g0qCbHEI&#10;TAZulGC7md2tsbLhyl902UunMoRThQacyFhpnVpHHtMijMTZO4boUbKMnbYRrxnuB10WxUp77Dkv&#10;OBxp56g97c/egJwe3LKe+uazLqQOTfwoj+dvY+b30+sLKKFJ/sN/7Xdr4GlVwu+ZfAT0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N1iBxAAAANwAAAAPAAAAAAAAAAAA&#10;AAAAAKECAABkcnMvZG93bnJldi54bWxQSwUGAAAAAAQABAD5AAAAkgMAAAAA&#10;" strokecolor="blue" strokeweight="2.25pt"/>
                  <v:line id="Line 93" o:spid="_x0000_s1895" style="position:absolute;flip:y;visibility:visible;mso-wrap-style:square" from="8647,3104" to="8670,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nAScMAAADcAAAADwAAAGRycy9kb3ducmV2LnhtbESPQWvCQBSE74X+h+UVems2JhBKdJVg&#10;EQueTAWvj+wzCWbfptnVpP31riB4HGbmG2axmkwnrjS41rKCWRSDIK6sbrlWcPjZfHyCcB5ZY2eZ&#10;FPyRg9Xy9WWBubYj7+la+loECLscFTTe97mUrmrIoItsTxy8kx0M+iCHWuoBxwA3nUziOJMGWw4L&#10;Dfa0bqg6lxejIDuX8b9OXIlf42+RFMctbXapUu9vUzEH4Wnyz/Cj/a0VpFkK9zPhCM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wEnDAAAA3AAAAA8AAAAAAAAAAAAA&#10;AAAAoQIAAGRycy9kb3ducmV2LnhtbFBLBQYAAAAABAAEAPkAAACRAwAAAAA=&#10;" strokecolor="blue" strokeweight="2.25pt"/>
                  <v:line id="Line 94" o:spid="_x0000_s1896" style="position:absolute;visibility:visible;mso-wrap-style:square" from="8670,3104" to="8704,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JlbsUAAADcAAAADwAAAGRycy9kb3ducmV2LnhtbESPQWsCMRSE7wX/Q3gFL6VmtUXK1ihS&#10;tmDpqW4vvT02z83i5mVJnrr+e1Mo9DjMzDfMajP6Xp0ppi6wgfmsAEXcBNtxa+C7fn98AZUE2WIf&#10;mAxcKcFmPblbYWnDhb/ovJdWZQinEg04kaHUOjWOPKZZGIizdwjRo2QZW20jXjLc93pRFEvtseO8&#10;4HCgN0fNcX/yBuT44ObV2NWfVSFVqOPH4nD6MWZ6P25fQQmN8h/+a++sgaflM/yeyUdAr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JlbsUAAADcAAAADwAAAAAAAAAA&#10;AAAAAAChAgAAZHJzL2Rvd25yZXYueG1sUEsFBgAAAAAEAAQA+QAAAJMDAAAAAA==&#10;" strokecolor="blue" strokeweight="2.25pt"/>
                  <v:line id="Line 95" o:spid="_x0000_s1897" style="position:absolute;visibility:visible;mso-wrap-style:square" from="8704,3104" to="8738,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7A9cUAAADcAAAADwAAAGRycy9kb3ducmV2LnhtbESPQWsCMRSE7wX/Q3gFL6VmtVTK1ihS&#10;tmDpqW4vvT02z83i5mVJnrr+e1Mo9DjMzDfMajP6Xp0ppi6wgfmsAEXcBNtxa+C7fn98AZUE2WIf&#10;mAxcKcFmPblbYWnDhb/ovJdWZQinEg04kaHUOjWOPKZZGIizdwjRo2QZW20jXjLc93pRFEvtseO8&#10;4HCgN0fNcX/yBuT44ObV2NWfVSFVqOPH4nD6MWZ6P25fQQmN8h/+a++sgaflM/yeyUdAr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7A9cUAAADcAAAADwAAAAAAAAAA&#10;AAAAAAChAgAAZHJzL2Rvd25yZXYueG1sUEsFBgAAAAAEAAQA+QAAAJMDAAAAAA==&#10;" strokecolor="blue" strokeweight="2.25pt"/>
                  <v:line id="Line 96" o:spid="_x0000_s1898" style="position:absolute;visibility:visible;mso-wrap-style:square" from="8738,3104" to="8773,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xegsQAAADcAAAADwAAAGRycy9kb3ducmV2LnhtbESPwWrDMBBE74X8g9hCLqWRk4IpbpRQ&#10;ggstPTXOpbfF2lgm1spIm8T5+6pQ6HGYmTfMejv5QV0opj6wgeWiAEXcBttzZ+DQvD0+g0qCbHEI&#10;TAZulGC7md2tsbLhyl902UunMoRThQacyFhpnVpHHtMijMTZO4boUbKMnbYRrxnuB70qilJ77Dkv&#10;OBxp56g97c/egJwe3LKe+uazLqQOTfxYHc/fxszvp9cXUEKT/If/2u/WwFNZwu+ZfAT0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DF6CxAAAANwAAAAPAAAAAAAAAAAA&#10;AAAAAKECAABkcnMvZG93bnJldi54bWxQSwUGAAAAAAQABAD5AAAAkgMAAAAA&#10;" strokecolor="blue" strokeweight="2.25pt"/>
                  <v:line id="Line 97" o:spid="_x0000_s1899" style="position:absolute;visibility:visible;mso-wrap-style:square" from="8773,3104" to="8795,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D7GcUAAADcAAAADwAAAGRycy9kb3ducmV2LnhtbESPQWsCMRSE74X+h/AKvRTNasHKahSR&#10;LbT0VLcXb4/Nc7O4eVmSp27/fVMo9DjMzDfMejv6Xl0ppi6wgdm0AEXcBNtxa+Crfp0sQSVBttgH&#10;JgPflGC7ub9bY2nDjT/pepBWZQinEg04kaHUOjWOPKZpGIizdwrRo2QZW20j3jLc93peFAvtseO8&#10;4HCgvaPmfLh4A3J+crNq7OqPqpAq1PF9frocjXl8GHcrUEKj/If/2m/WwPPiBX7P5CO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D7GcUAAADcAAAADwAAAAAAAAAA&#10;AAAAAAChAgAAZHJzL2Rvd25yZXYueG1sUEsFBgAAAAAEAAQA+QAAAJMDAAAAAA==&#10;" strokecolor="blue" strokeweight="2.25pt"/>
                  <v:line id="Line 98" o:spid="_x0000_s1900" style="position:absolute;flip:y;visibility:visible;mso-wrap-style:square" from="8795,3092" to="8830,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1SOMEAAADcAAAADwAAAGRycy9kb3ducmV2LnhtbERPz2vCMBS+D/wfwhN2m6kVyqhNpThE&#10;Yad1gtdH82yKzUttMtvtr18Ogx0/vt/Fbra9eNDoO8cK1qsEBHHjdMetgvPn4eUVhA/IGnvHpOCb&#10;POzKxVOBuXYTf9CjDq2IIexzVGBCGHIpfWPIol+5gThyVzdaDBGOrdQjTjHc9jJNkkxa7Dg2GBxo&#10;b6i51V9WQXarkx+d+hrfpnuVVpcjHd43Sj0v52oLItAc/sV/7pNWsMni2ngmHgFZ/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HVI4wQAAANwAAAAPAAAAAAAAAAAAAAAA&#10;AKECAABkcnMvZG93bnJldi54bWxQSwUGAAAAAAQABAD5AAAAjwMAAAAA&#10;" strokecolor="blue" strokeweight="2.25pt"/>
                  <v:line id="Line 99" o:spid="_x0000_s1901" style="position:absolute;visibility:visible;mso-wrap-style:square" from="8830,3092" to="8864,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PK8MUAAADcAAAADwAAAGRycy9kb3ducmV2LnhtbESPQWsCMRSE74X+h/AKvRTNakHqahSR&#10;LbT0VLcXb4/Nc7O4eVmSp27/fVMo9DjMzDfMejv6Xl0ppi6wgdm0AEXcBNtxa+Crfp28gEqCbLEP&#10;TAa+KcF2c3+3xtKGG3/S9SCtyhBOJRpwIkOpdWoceUzTMBBn7xSiR8kyttpGvGW47/W8KBbaY8d5&#10;weFAe0fN+XDxBuT85GbV2NUfVSFVqOP7/HQ5GvP4MO5WoIRG+Q//td+sgefFEn7P5CO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PK8MUAAADcAAAADwAAAAAAAAAA&#10;AAAAAAChAgAAZHJzL2Rvd25yZXYueG1sUEsFBgAAAAAEAAQA+QAAAJMDAAAAAA==&#10;" strokecolor="blue" strokeweight="2.25pt"/>
                  <v:line id="Line 100" o:spid="_x0000_s1902" style="position:absolute;visibility:visible;mso-wrap-style:square" from="8864,3092" to="8898,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D1sMIAAADcAAAADwAAAGRycy9kb3ducmV2LnhtbERPTWsCMRC9C/6HMEIvRbNaaMtqlFK2&#10;0OJJt5fehs24WdxMlmTU7b9vDgWPj/e92Y2+V1eKqQtsYLkoQBE3wXbcGviuP+avoJIgW+wDk4Ff&#10;SrDbTicbLG248YGuR2lVDuFUogEnMpRap8aRx7QIA3HmTiF6lAxjq23EWw73vV4VxbP22HFucDjQ&#10;u6PmfLx4A3J+dMtq7Op9VUgV6vi1Ol1+jHmYjW9rUEKj3MX/7k9r4Oklz89n8hH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D1sMIAAADcAAAADwAAAAAAAAAAAAAA&#10;AAChAgAAZHJzL2Rvd25yZXYueG1sUEsFBgAAAAAEAAQA+QAAAJADAAAAAA==&#10;" strokecolor="blue" strokeweight="2.25pt"/>
                  <v:line id="Line 101" o:spid="_x0000_s1903" style="position:absolute;visibility:visible;mso-wrap-style:square" from="8898,3092" to="8921,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xQK8UAAADcAAAADwAAAGRycy9kb3ducmV2LnhtbESPQUvDQBSE74L/YXlCL2I3qWAldltE&#10;IiiebHrp7ZF9zYZm34bd1zb9964geBxm5htmtZn8oM4UUx/YQDkvQBG3wfbcGdg17w/PoJIgWxwC&#10;k4ErJdisb29WWNlw4W86b6VTGcKpQgNOZKy0Tq0jj2keRuLsHUL0KFnGTtuIlwz3g14UxZP22HNe&#10;cDjSm6P2uD15A3K8d2U99c1XXUgdmvi5OJz2xszuptcXUEKT/If/2h/WwOOyhN8z+Qj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xQK8UAAADcAAAADwAAAAAAAAAA&#10;AAAAAAChAgAAZHJzL2Rvd25yZXYueG1sUEsFBgAAAAAEAAQA+QAAAJMDAAAAAA==&#10;" strokecolor="blue" strokeweight="2.25pt"/>
                  <v:line id="Line 102" o:spid="_x0000_s1904" style="position:absolute;visibility:visible;mso-wrap-style:square" from="8921,3092" to="8956,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7OXMUAAADcAAAADwAAAGRycy9kb3ducmV2LnhtbESPQUvDQBSE74L/YXlCL2I3jWAldluk&#10;pKB4svHi7ZF9zYZm34bd1zb9964geBxm5htmtZn8oM4UUx/YwGJegCJug+25M/DV7B6eQSVBtjgE&#10;JgNXSrBZ396ssLLhwp903kunMoRThQacyFhpnVpHHtM8jMTZO4ToUbKMnbYRLxnuB10WxZP22HNe&#10;cDjS1lF73J+8ATneu0U99c1HXUgdmvheHk7fxszuptcXUEKT/If/2m/WwOOyhN8z+Qj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7OXMUAAADcAAAADwAAAAAAAAAA&#10;AAAAAAChAgAAZHJzL2Rvd25yZXYueG1sUEsFBgAAAAAEAAQA+QAAAJMDAAAAAA==&#10;" strokecolor="blue" strokeweight="2.25pt"/>
                  <v:line id="Line 103" o:spid="_x0000_s1905" style="position:absolute;visibility:visible;mso-wrap-style:square" from="8956,3092" to="8990,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Jrx8UAAADcAAAADwAAAGRycy9kb3ducmV2LnhtbESPQWsCMRSE74X+h/AKvRTNqtDKahSR&#10;LbT0VLcXb4/Nc7O4eVmSp27/fVMo9DjMzDfMejv6Xl0ppi6wgdm0AEXcBNtxa+Crfp0sQSVBttgH&#10;JgPflGC7ub9bY2nDjT/pepBWZQinEg04kaHUOjWOPKZpGIizdwrRo2QZW20j3jLc93peFM/aY8d5&#10;weFAe0fN+XDxBuT85GbV2NUfVSFVqOP7/HQ5GvP4MO5WoIRG+Q//td+sgcXLAn7P5CO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Jrx8UAAADcAAAADwAAAAAAAAAA&#10;AAAAAAChAgAAZHJzL2Rvd25yZXYueG1sUEsFBgAAAAAEAAQA+QAAAJMDAAAAAA==&#10;" strokecolor="blue" strokeweight="2.25pt"/>
                  <v:line id="Line 104" o:spid="_x0000_s1906" style="position:absolute;visibility:visible;mso-wrap-style:square" from="8990,3092" to="9013,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vzs8UAAADcAAAADwAAAGRycy9kb3ducmV2LnhtbESPQUsDMRSE74L/ITzBi7TZVqmyNi2l&#10;rKB4atdLb4/N62bp5mVJXtv13xtB8DjMzDfMcj36Xl0opi6wgdm0AEXcBNtxa+Crfpu8gEqCbLEP&#10;TAa+KcF6dXuzxNKGK+/ospdWZQinEg04kaHUOjWOPKZpGIizdwzRo2QZW20jXjPc93peFAvtseO8&#10;4HCgraPmtD97A3J6cLNq7OrPqpAq1PFjfjwfjLm/GzevoIRG+Q//td+tgcfnJ/g9k4+AX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vzs8UAAADcAAAADwAAAAAAAAAA&#10;AAAAAAChAgAAZHJzL2Rvd25yZXYueG1sUEsFBgAAAAAEAAQA+QAAAJMDAAAAAA==&#10;" strokecolor="blue" strokeweight="2.25pt"/>
                  <v:line id="Line 105" o:spid="_x0000_s1907" style="position:absolute;flip:y;visibility:visible;mso-wrap-style:square" from="9013,3081" to="9047,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Vre8QAAADcAAAADwAAAGRycy9kb3ducmV2LnhtbESPQWvCQBSE70L/w/KE3szGSK1EVwmK&#10;VPBkWvD6yD6TYPZtmt2a1F/fFYQeh5n5hlltBtOIG3WutqxgGsUgiAuray4VfH3uJwsQziNrbCyT&#10;gl9ysFm/jFaYatvziW65L0WAsEtRQeV9m0rpiooMusi2xMG72M6gD7Irpe6wD3DTyCSO59JgzWGh&#10;wpa2FRXX/McomF/z+K4Tl+Ou/86S7PxB++NMqdfxkC1BeBr8f/jZPmgFs/c3eJw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Wt7xAAAANwAAAAPAAAAAAAAAAAA&#10;AAAAAKECAABkcnMvZG93bnJldi54bWxQSwUGAAAAAAQABAD5AAAAkgMAAAAA&#10;" strokecolor="blue" strokeweight="2.25pt"/>
                  <v:line id="Line 106" o:spid="_x0000_s1908" style="position:absolute;visibility:visible;mso-wrap-style:square" from="9047,3081" to="9082,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XIX8UAAADcAAAADwAAAGRycy9kb3ducmV2LnhtbESPQWsCMRSE74X+h/AKvRTNasHKahSR&#10;LbT0VLcXb4/Nc7O4eVmSp27/fVMo9DjMzDfMejv6Xl0ppi6wgdm0AEXcBNtxa+Crfp0sQSVBttgH&#10;JgPflGC7ub9bY2nDjT/pepBWZQinEg04kaHUOjWOPKZpGIizdwrRo2QZW20j3jLc93peFAvtseO8&#10;4HCgvaPmfLh4A3J+crNq7OqPqpAq1PF9frocjXl8GHcrUEKj/If/2m/WwPPLAn7P5CO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XIX8UAAADcAAAADwAAAAAAAAAA&#10;AAAAAAChAgAAZHJzL2Rvd25yZXYueG1sUEsFBgAAAAAEAAQA+QAAAJMDAAAAAA==&#10;" strokecolor="blue" strokeweight="2.25pt"/>
                  <v:line id="Line 107" o:spid="_x0000_s1909" style="position:absolute;visibility:visible;mso-wrap-style:square" from="9082,3081" to="9116,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ltxMUAAADcAAAADwAAAGRycy9kb3ducmV2LnhtbESPQWsCMRSE7wX/Q3gFL6VmtVDL1ihS&#10;tmDpqW4vvT02z83i5mVJnrr+e1Mo9DjMzDfMajP6Xp0ppi6wgfmsAEXcBNtxa+C7fn98AZUE2WIf&#10;mAxcKcFmPblbYWnDhb/ovJdWZQinEg04kaHUOjWOPKZZGIizdwjRo2QZW20jXjLc93pRFM/aY8d5&#10;weFAb46a4/7kDcjxwc2rsas/q0KqUMePxeH0Y8z0fty+ghIa5T/8195ZA0/LJfyeyUdAr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ltxMUAAADcAAAADwAAAAAAAAAA&#10;AAAAAAChAgAAZHJzL2Rvd25yZXYueG1sUEsFBgAAAAAEAAQA+QAAAJMDAAAAAA==&#10;" strokecolor="blue" strokeweight="2.25pt"/>
                  <v:line id="Line 108" o:spid="_x0000_s1910" style="position:absolute;visibility:visible;mso-wrap-style:square" from="9116,3081" to="9139,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b5tsIAAADcAAAADwAAAGRycy9kb3ducmV2LnhtbERPTWsCMRC9C/6HMEIvRbNaaMtqlFK2&#10;0OJJt5fehs24WdxMlmTU7b9vDgWPj/e92Y2+V1eKqQtsYLkoQBE3wXbcGviuP+avoJIgW+wDk4Ff&#10;SrDbTicbLG248YGuR2lVDuFUogEnMpRap8aRx7QIA3HmTiF6lAxjq23EWw73vV4VxbP22HFucDjQ&#10;u6PmfLx4A3J+dMtq7Op9VUgV6vi1Ol1+jHmYjW9rUEKj3MX/7k9r4Oklr81n8hH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b5tsIAAADcAAAADwAAAAAAAAAAAAAA&#10;AAChAgAAZHJzL2Rvd25yZXYueG1sUEsFBgAAAAAEAAQA+QAAAJADAAAAAA==&#10;" strokecolor="blue" strokeweight="2.25pt"/>
                  <v:line id="Line 109" o:spid="_x0000_s1911" style="position:absolute;visibility:visible;mso-wrap-style:square" from="9139,3081" to="9173,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pcLcUAAADcAAAADwAAAGRycy9kb3ducmV2LnhtbESPQUsDMRSE74L/ITzBi7TZVrC6Ni2l&#10;rKB4atdLb4/N62bp5mVJXtv13xtB8DjMzDfMcj36Xl0opi6wgdm0AEXcBNtxa+Crfps8g0qCbLEP&#10;TAa+KcF6dXuzxNKGK+/ospdWZQinEg04kaHUOjWOPKZpGIizdwzRo2QZW20jXjPc93peFE/aY8d5&#10;weFAW0fNaX/2BuT04GbV2NWfVSFVqOPH/Hg+GHN/N25eQQmN8h/+a79bA4+LF/g9k4+AX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pcLcUAAADcAAAADwAAAAAAAAAA&#10;AAAAAAChAgAAZHJzL2Rvd25yZXYueG1sUEsFBgAAAAAEAAQA+QAAAJMDAAAAAA==&#10;" strokecolor="blue" strokeweight="2.25pt"/>
                  <v:line id="Line 110" o:spid="_x0000_s1912" style="position:absolute;visibility:visible;mso-wrap-style:square" from="9173,3081" to="9207,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WFl8EAAADcAAAADwAAAGRycy9kb3ducmV2LnhtbERPTWsCMRC9F/ofwgi9FM1qQWQ1ipQt&#10;tPSk20tvw2bcLG4mSzLq9t83B8Hj431vdqPv1ZVi6gIbmM8KUMRNsB23Bn7qj+kKVBJki31gMvBH&#10;CXbb56cNljbc+EDXo7Qqh3Aq0YATGUqtU+PIY5qFgThzpxA9Soax1TbiLYf7Xi+KYqk9dpwbHA70&#10;7qg5Hy/egJxf3bwau/q7KqQKdfxanC6/xrxMxv0alNAoD/Hd/WkNvK3y/HwmHwG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pYWXwQAAANwAAAAPAAAAAAAAAAAAAAAA&#10;AKECAABkcnMvZG93bnJldi54bWxQSwUGAAAAAAQABAD5AAAAjwMAAAAA&#10;" strokecolor="blue" strokeweight="2.25pt"/>
                  <v:line id="Line 111" o:spid="_x0000_s1913" style="position:absolute;visibility:visible;mso-wrap-style:square" from="9207,3081" to="9242,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kgDMQAAADcAAAADwAAAGRycy9kb3ducmV2LnhtbESPwWrDMBBE74X+g9hCLyWRnUIJbpRQ&#10;ggMtPTXOJbfF2lgm1spIm8T9+6pQ6HGYmTfMajP5QV0ppj6wgXJegCJug+25M3BodrMlqCTIFofA&#10;ZOCbEmzW93crrGy48Rdd99KpDOFUoQEnMlZap9aRxzQPI3H2TiF6lCxjp23EW4b7QS+K4kV77Dkv&#10;OBxp66g97y/egJyfXFlPffNZF1KHJn4sTpejMY8P09srKKFJ/sN/7Xdr4HlZwu+ZfAT0+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6SAMxAAAANwAAAAPAAAAAAAAAAAA&#10;AAAAAKECAABkcnMvZG93bnJldi54bWxQSwUGAAAAAAQABAD5AAAAkgMAAAAA&#10;" strokecolor="blue" strokeweight="2.25pt"/>
                  <v:line id="Line 112" o:spid="_x0000_s1914" style="position:absolute;visibility:visible;mso-wrap-style:square" from="9242,3081" to="9265,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u+e8QAAADcAAAADwAAAGRycy9kb3ducmV2LnhtbESPwWrDMBBE74X+g9hCL6WR40IJbpRQ&#10;ggMtPTXOpbfF2lgm1spIm8T5+6hQ6HGYmTfMcj35QZ0ppj6wgfmsAEXcBttzZ2DfbJ8XoJIgWxwC&#10;k4ErJViv7u+WWNlw4W8676RTGcKpQgNOZKy0Tq0jj2kWRuLsHUL0KFnGTtuIlwz3gy6L4lV77Dkv&#10;OBxp46g97k7egByf3Lye+uarLqQOTfwsD6cfYx4fpvc3UEKT/If/2h/WwMuihN8z+Qj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O757xAAAANwAAAAPAAAAAAAAAAAA&#10;AAAAAKECAABkcnMvZG93bnJldi54bWxQSwUGAAAAAAQABAD5AAAAkgMAAAAA&#10;" strokecolor="blue" strokeweight="2.25pt"/>
                  <v:line id="Line 113" o:spid="_x0000_s1915" style="position:absolute;visibility:visible;mso-wrap-style:square" from="9265,3081" to="9299,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C4eMQAAADcAAAADwAAAGRycy9kb3ducmV2LnhtbESPQWsCMRSE7wX/Q3iCl1KzWhDZGkVk&#10;Cy091e2lt8fmuVncvCzJU9d/3xQKPQ4z8w2z2Y2+V1eKqQtsYDEvQBE3wXbcGviqX5/WoJIgW+wD&#10;k4E7JdhtJw8bLG248Sddj9KqDOFUogEnMpRap8aRxzQPA3H2TiF6lCxjq23EW4b7Xi+LYqU9dpwX&#10;HA50cNScjxdvQM6PblGNXf1RFVKFOr4vT5dvY2bTcf8CSmiU//Bf+80aeF6v4PdMPgJ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ALh4xAAAANwAAAAPAAAAAAAAAAAA&#10;AAAAAKECAABkcnMvZG93bnJldi54bWxQSwUGAAAAAAQABAD5AAAAkgMAAAAA&#10;" strokecolor="blue" strokeweight="2.25pt"/>
                  <v:line id="Line 114" o:spid="_x0000_s1916" style="position:absolute;visibility:visible;mso-wrap-style:square" from="9299,3081" to="9333,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d48UAAADcAAAADwAAAGRycy9kb3ducmV2LnhtbESPQWsCMRSE74X+h/AEL6VmtdDKapRS&#10;tmDpqW4vvT02z83i5mVJnrr+e1Mo9DjMzDfMejv6Xp0ppi6wgfmsAEXcBNtxa+C7fn9cgkqCbLEP&#10;TAaulGC7ub9bY2nDhb/ovJdWZQinEg04kaHUOjWOPKZZGIizdwjRo2QZW20jXjLc93pRFM/aY8d5&#10;weFAb46a4/7kDcjxwc2rsas/q0KqUMePxeH0Y8x0Mr6uQAmN8h/+a++sgaflC/yeyUdAb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d48UAAADcAAAADwAAAAAAAAAA&#10;AAAAAAChAgAAZHJzL2Rvd25yZXYueG1sUEsFBgAAAAAEAAQA+QAAAJMDAAAAAA==&#10;" strokecolor="blue" strokeweight="2.25pt"/>
                  <v:line id="Line 115" o:spid="_x0000_s1917" style="position:absolute;flip:y;visibility:visible;mso-wrap-style:square" from="9333,3070" to="9356,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G0wsEAAADcAAAADwAAAGRycy9kb3ducmV2LnhtbERPTWuDQBC9F/oflin0VtcqhGBdgzSE&#10;FnKqDeQ6uFMV3VnjbtXk12cPhR4f7zvfrWYQM02us6zgNYpBENdWd9woOH0fXrYgnEfWOFgmBVdy&#10;sCseH3LMtF34i+bKNyKEsMtQQev9mEnp6pYMusiOxIH7sZNBH+DUSD3hEsLNIJM43kiDHYeGFkd6&#10;b6nuq1+jYNNX8U0nrsL9cimT8vxBh2Oq1PPTWr6B8LT6f/Gf+1MrSLdhbTgTjoAs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EbTCwQAAANwAAAAPAAAAAAAAAAAAAAAA&#10;AKECAABkcnMvZG93bnJldi54bWxQSwUGAAAAAAQABAD5AAAAjwMAAAAA&#10;" strokecolor="blue" strokeweight="2.25pt"/>
                  <v:line id="Line 116" o:spid="_x0000_s1918" style="position:absolute;visibility:visible;mso-wrap-style:square" from="9356,3070" to="9391,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8sCsUAAADcAAAADwAAAGRycy9kb3ducmV2LnhtbESPQWsCMRSE7wX/Q3gFL6VmtVDs1ihS&#10;tmDpqW4vvT02z83i5mVJnrr+e1Mo9DjMzDfMajP6Xp0ppi6wgfmsAEXcBNtxa+C7fn9cgkqCbLEP&#10;TAaulGCzntytsLThwl903kurMoRTiQacyFBqnRpHHtMsDMTZO4ToUbKMrbYRLxnue70oimftseO8&#10;4HCgN0fNcX/yBuT44ObV2NWfVSFVqOPH4nD6MWZ6P25fQQmN8h/+a++sgaflC/yeyUdAr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58sCsUAAADcAAAADwAAAAAAAAAA&#10;AAAAAAChAgAAZHJzL2Rvd25yZXYueG1sUEsFBgAAAAAEAAQA+QAAAJMDAAAAAA==&#10;" strokecolor="blue" strokeweight="2.25pt"/>
                  <v:line id="Line 117" o:spid="_x0000_s1919" style="position:absolute;visibility:visible;mso-wrap-style:square" from="9391,3070" to="9425,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wTSsIAAADcAAAADwAAAGRycy9kb3ducmV2LnhtbERPTWsCMRC9C/6HMEIvRbNaKO1qlFK2&#10;0OJJt5fehs24WdxMlmTU7b9vDgWPj/e92Y2+V1eKqQtsYLkoQBE3wXbcGviuP+YvoJIgW+wDk4Ff&#10;SrDbTicbLG248YGuR2lVDuFUogEnMpRap8aRx7QIA3HmTiF6lAxjq23EWw73vV4VxbP22HFucDjQ&#10;u6PmfLx4A3J+dMtq7Op9VUgV6vi1Ol1+jHmYjW9rUEKj3MX/7k9r4Ok1z89n8hH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3wTSsIAAADcAAAADwAAAAAAAAAAAAAA&#10;AAChAgAAZHJzL2Rvd25yZXYueG1sUEsFBgAAAAAEAAQA+QAAAJADAAAAAA==&#10;" strokecolor="blue" strokeweight="2.25pt"/>
                  <v:line id="Line 118" o:spid="_x0000_s1920" style="position:absolute;visibility:visible;mso-wrap-style:square" from="9425,3070" to="9459,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C20cUAAADcAAAADwAAAGRycy9kb3ducmV2LnhtbESPQUvDQBSE74L/YXlCL2I3qSA1dltE&#10;IiiebHrp7ZF9zYZm34bd1zb9964geBxm5htmtZn8oM4UUx/YQDkvQBG3wfbcGdg17w9LUEmQLQ6B&#10;ycCVEmzWtzcrrGy48Dedt9KpDOFUoQEnMlZap9aRxzQPI3H2DiF6lCxjp23ES4b7QS+K4kl77Dkv&#10;OBzpzVF73J68ATneu7Ke+uarLqQOTfxcHE57Y2Z30+sLKKFJ/sN/7Q9r4PG5hN8z+Qj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C20cUAAADcAAAADwAAAAAAAAAA&#10;AAAAAAChAgAAZHJzL2Rvd25yZXYueG1sUEsFBgAAAAAEAAQA+QAAAJMDAAAAAA==&#10;" strokecolor="blue" strokeweight="2.25pt"/>
                  <v:line id="Line 119" o:spid="_x0000_s1921" style="position:absolute;visibility:visible;mso-wrap-style:square" from="9459,3070" to="9482,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IopsUAAADcAAAADwAAAGRycy9kb3ducmV2LnhtbESPQUvDQBSE74L/YXlCL2I3jSA1dluk&#10;pKB4svHi7ZF9zYZm34bd1zb9964geBxm5htmtZn8oM4UUx/YwGJegCJug+25M/DV7B6WoJIgWxwC&#10;k4ErJdisb29WWNlw4U8676VTGcKpQgNOZKy0Tq0jj2keRuLsHUL0KFnGTtuIlwz3gy6L4kl77Dkv&#10;OBxp66g97k/egBzv3aKe+uajLqQOTXwvD6dvY2Z30+sLKKFJ/sN/7Tdr4PG5hN8z+Qj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IopsUAAADcAAAADwAAAAAAAAAA&#10;AAAAAAChAgAAZHJzL2Rvd25yZXYueG1sUEsFBgAAAAAEAAQA+QAAAJMDAAAAAA==&#10;" strokecolor="blue" strokeweight="2.25pt"/>
                  <v:line id="Line 120" o:spid="_x0000_s1922" style="position:absolute;visibility:visible;mso-wrap-style:square" from="9482,3070" to="9516,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6NPcUAAADcAAAADwAAAGRycy9kb3ducmV2LnhtbESPQWsCMRSE74X+h/AKvRTNqlDqahSR&#10;LbT0VLcXb4/Nc7O4eVmSp27/fVMo9DjMzDfMejv6Xl0ppi6wgdm0AEXcBNtxa+Crfp28gEqCbLEP&#10;TAa+KcF2c3+3xtKGG3/S9SCtyhBOJRpwIkOpdWoceUzTMBBn7xSiR8kyttpGvGW47/W8KJ61x47z&#10;gsOB9o6a8+HiDcj5yc2qsas/qkKqUMf3+elyNObxYdytQAmN8h/+a79ZA4vlAn7P5CO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6NPcUAAADcAAAADwAAAAAAAAAA&#10;AAAAAAChAgAAZHJzL2Rvd25yZXYueG1sUEsFBgAAAAAEAAQA+QAAAJMDAAAAAA==&#10;" strokecolor="blue" strokeweight="2.25pt"/>
                  <v:line id="Line 121" o:spid="_x0000_s1923" style="position:absolute;visibility:visible;mso-wrap-style:square" from="9516,3070" to="9551,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cVScUAAADcAAAADwAAAGRycy9kb3ducmV2LnhtbESPQUsDMRSE74L/ITzBi7TZVim6Ni2l&#10;rKB4atdLb4/N62bp5mVJXtv13xtB8DjMzDfMcj36Xl0opi6wgdm0AEXcBNtxa+Crfps8g0qCbLEP&#10;TAa+KcF6dXuzxNKGK+/ospdWZQinEg04kaHUOjWOPKZpGIizdwzRo2QZW20jXjPc93peFAvtseO8&#10;4HCgraPmtD97A3J6cLNq7OrPqpAq1PFjfjwfjLm/GzevoIRG+Q//td+tgceXJ/g9k4+AX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cVScUAAADcAAAADwAAAAAAAAAA&#10;AAAAAAChAgAAZHJzL2Rvd25yZXYueG1sUEsFBgAAAAAEAAQA+QAAAJMDAAAAAA==&#10;" strokecolor="blue" strokeweight="2.25pt"/>
                  <v:line id="Line 122" o:spid="_x0000_s1924" style="position:absolute;visibility:visible;mso-wrap-style:square" from="9551,3070" to="9574,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uw0sUAAADcAAAADwAAAGRycy9kb3ducmV2LnhtbESPQUsDMRSE74L/ITzBi7TZViy6Ni2l&#10;rKB4atdLb4/N62bp5mVJXtv13xtB8DjMzDfMcj36Xl0opi6wgdm0AEXcBNtxa+Crfps8g0qCbLEP&#10;TAa+KcF6dXuzxNKGK+/ospdWZQinEg04kaHUOjWOPKZpGIizdwzRo2QZW20jXjPc93peFAvtseO8&#10;4HCgraPmtD97A3J6cLNq7OrPqpAq1PFjfjwfjLm/GzevoIRG+Q//td+tgceXJ/g9k4+AX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uw0sUAAADcAAAADwAAAAAAAAAA&#10;AAAAAAChAgAAZHJzL2Rvd25yZXYueG1sUEsFBgAAAAAEAAQA+QAAAJMDAAAAAA==&#10;" strokecolor="blue" strokeweight="2.25pt"/>
                  <v:line id="Line 123" o:spid="_x0000_s1925" style="position:absolute;visibility:visible;mso-wrap-style:square" from="9574,3070" to="9608,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kupcUAAADcAAAADwAAAGRycy9kb3ducmV2LnhtbESPQWsCMRSE74X+h/AKvRTNakHqahSR&#10;LbT0VLcXb4/Nc7O4eVmSp27/fVMo9DjMzDfMejv6Xl0ppi6wgdm0AEXcBNtxa+Crfp28gEqCbLEP&#10;TAa+KcF2c3+3xtKGG3/S9SCtyhBOJRpwIkOpdWoceUzTMBBn7xSiR8kyttpGvGW47/W8KBbaY8d5&#10;weFAe0fN+XDxBuT85GbV2NUfVSFVqOP7/HQ5GvP4MO5WoIRG+Q//td+sgeflAn7P5CO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kupcUAAADcAAAADwAAAAAAAAAA&#10;AAAAAAChAgAAZHJzL2Rvd25yZXYueG1sUEsFBgAAAAAEAAQA+QAAAJMDAAAAAA==&#10;" strokecolor="blue" strokeweight="2.25pt"/>
                  <v:line id="Line 124" o:spid="_x0000_s1926" style="position:absolute;visibility:visible;mso-wrap-style:square" from="9608,3070" to="9642,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WLPsUAAADcAAAADwAAAGRycy9kb3ducmV2LnhtbESPQUsDMRSE74L/ITzBi7TZVrC6Ni2l&#10;rKB4atdLb4/N62bp5mVJXtv13xtB8DjMzDfMcj36Xl0opi6wgdm0AEXcBNtxa+Crfps8g0qCbLEP&#10;TAa+KcF6dXuzxNKGK+/ospdWZQinEg04kaHUOjWOPKZpGIizdwzRo2QZW20jXjPc93peFE/aY8d5&#10;weFAW0fNaX/2BuT04GbV2NWfVSFVqOPH/Hg+GHN/N25eQQmN8h/+a79bA48vC/g9k4+AX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WLPsUAAADcAAAADwAAAAAAAAAA&#10;AAAAAAChAgAAZHJzL2Rvd25yZXYueG1sUEsFBgAAAAAEAAQA+QAAAJMDAAAAAA==&#10;" strokecolor="blue" strokeweight="2.25pt"/>
                  <v:line id="Line 125" o:spid="_x0000_s1927" style="position:absolute;visibility:visible;mso-wrap-style:square" from="9642,3070" to="9677,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ofTMIAAADcAAAADwAAAGRycy9kb3ducmV2LnhtbERPTWsCMRC9C/6HMEIvRbNaKO1qlFK2&#10;0OJJt5fehs24WdxMlmTU7b9vDgWPj/e92Y2+V1eKqQtsYLkoQBE3wXbcGviuP+YvoJIgW+wDk4Ff&#10;SrDbTicbLG248YGuR2lVDuFUogEnMpRap8aRx7QIA3HmTiF6lAxjq23EWw73vV4VxbP22HFucDjQ&#10;u6PmfLx4A3J+dMtq7Op9VUgV6vi1Ol1+jHmYjW9rUEKj3MX/7k9r4Ok1r81n8hH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ofTMIAAADcAAAADwAAAAAAAAAAAAAA&#10;AAChAgAAZHJzL2Rvd25yZXYueG1sUEsFBgAAAAAEAAQA+QAAAJADAAAAAA==&#10;" strokecolor="blue" strokeweight="2.25pt"/>
                  <v:line id="Line 126" o:spid="_x0000_s1928" style="position:absolute;visibility:visible;mso-wrap-style:square" from="9677,3070" to="9700,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a618UAAADcAAAADwAAAGRycy9kb3ducmV2LnhtbESPQWsCMRSE74X+h/AEL6VmtVDqapRS&#10;tmDpqW4vvT02z83i5mVJnrr+e1Mo9DjMzDfMejv6Xp0ppi6wgfmsAEXcBNtxa+C7fn98AZUE2WIf&#10;mAxcKcF2c3+3xtKGC3/ReS+tyhBOJRpwIkOpdWoceUyzMBBn7xCiR8kyttpGvGS47/WiKJ61x47z&#10;gsOB3hw1x/3JG5Djg5tXY1d/VoVUoY4fi8Ppx5jpZHxdgRIa5T/8195ZA0/LJfyeyUdAb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a618UAAADcAAAADwAAAAAAAAAA&#10;AAAAAAChAgAAZHJzL2Rvd25yZXYueG1sUEsFBgAAAAAEAAQA+QAAAJMDAAAAAA==&#10;" strokecolor="blue" strokeweight="2.25pt"/>
                  <v:line id="Line 127" o:spid="_x0000_s1929" style="position:absolute;visibility:visible;mso-wrap-style:square" from="9700,3070" to="9734,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xLqMEAAADcAAAADwAAAGRycy9kb3ducmV2LnhtbERPTUsDMRC9C/6HMIIXsUmLSFmbFpEV&#10;LJ7s9tLbsJlulm4mSzJt13/fHASPj/e92kxhUBdKuY9sYT4zoIjb6HruLOybz+clqCzIDofIZOGX&#10;MmzW93crrFy88g9ddtKpEsK5QgteZKy0zq2ngHkWR+LCHWMKKAWmTruE1xIeBr0w5lUH7Lk0eBzp&#10;w1N72p2DBTk9+Xk99c13baSOTdoujueDtY8P0/sbKKFJ/sV/7i9n4cWU+eVMOQJ6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3EuowQAAANwAAAAPAAAAAAAAAAAAAAAA&#10;AKECAABkcnMvZG93bnJldi54bWxQSwUGAAAAAAQABAD5AAAAjwMAAAAA&#10;" strokecolor="blue" strokeweight="2.25pt"/>
                  <v:line id="Line 128" o:spid="_x0000_s1930" style="position:absolute;visibility:visible;mso-wrap-style:square" from="9734,3070" to="9768,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DuM8QAAADcAAAADwAAAGRycy9kb3ducmV2LnhtbESPQUsDMRSE74L/ITzBi9hki4hsm5Yi&#10;Kyie7Hrx9ti8bpZuXpbktV3/vREEj8PMfMOst3MY1ZlSHiJbqBYGFHEX3cC9hc/25f4JVBZkh2Nk&#10;svBNGbab66s11i5e+IPOe+lVgXCu0YIXmWqtc+cpYF7Eibh4h5gCSpGp1y7hpcDDqJfGPOqAA5cF&#10;jxM9e+qO+1OwIMc7XzXz0L43RprYprfl4fRl7e3NvFuBEprlP/zXfnUWHkwFv2fKEd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kO4zxAAAANwAAAAPAAAAAAAAAAAA&#10;AAAAAKECAABkcnMvZG93bnJldi54bWxQSwUGAAAAAAQABAD5AAAAkgMAAAAA&#10;" strokecolor="blue" strokeweight="2.25pt"/>
                  <v:line id="Line 129" o:spid="_x0000_s1931" style="position:absolute;visibility:visible;mso-wrap-style:square" from="9768,3070" to="9803,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JwRMQAAADcAAAADwAAAGRycy9kb3ducmV2LnhtbESPQUsDMRSE74L/ITyhF7FJFxFZmxaR&#10;FSqe7Hrx9ti8bpZuXpbktV3/vREEj8PMfMOst3MY1ZlSHiJbWC0NKOIuuoF7C5/t690jqCzIDsfI&#10;ZOGbMmw311drrF288Aed99KrAuFcowUvMtVa585TwLyME3HxDjEFlCJTr13CS4GHUVfGPOiAA5cF&#10;jxO9eOqO+1OwIMdbv2rmoX1vjDSxTW/V4fRl7eJmfn4CJTTLf/ivvXMW7k0Fv2fKEd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QnBExAAAANwAAAAPAAAAAAAAAAAA&#10;AAAAAKECAABkcnMvZG93bnJldi54bWxQSwUGAAAAAAQABAD5AAAAkgMAAAAA&#10;" strokecolor="blue" strokeweight="2.25pt"/>
                  <v:line id="Line 130" o:spid="_x0000_s1932" style="position:absolute;visibility:visible;mso-wrap-style:square" from="9803,3070" to="9825,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7V38QAAADcAAAADwAAAGRycy9kb3ducmV2LnhtbESPQUsDMRSE74L/ITzBi7RJq5SyNi0i&#10;Kyie7Hrx9ti8bpZuXpbktV3/vREEj8PMfMNsdlMY1JlS7iNbWMwNKOI2up47C5/Ny2wNKguywyEy&#10;WfimDLvt9dUGKxcv/EHnvXSqQDhXaMGLjJXWufUUMM/jSFy8Q0wBpcjUaZfwUuBh0EtjVjpgz2XB&#10;40jPntrj/hQsyPHOL+qpb95rI3Vs0tvycPqy9vZmenoEJTTJf/iv/eosPJh7+D1TjoD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DtXfxAAAANwAAAAPAAAAAAAAAAAA&#10;AAAAAKECAABkcnMvZG93bnJldi54bWxQSwUGAAAAAAQABAD5AAAAkgMAAAAA&#10;" strokecolor="blue" strokeweight="2.25pt"/>
                  <v:line id="Line 131" o:spid="_x0000_s1933" style="position:absolute;visibility:visible;mso-wrap-style:square" from="9825,3070" to="9860,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dNq8QAAADcAAAADwAAAGRycy9kb3ducmV2LnhtbESPQUsDMRSE74L/IbyCF7FJSxFZm5Yi&#10;Kyie7Pbi7bF53SzdvCzJa7v+eyMIHoeZ+YZZb6cwqAul3Ee2sJgbUMRtdD13Fg7N68MTqCzIDofI&#10;ZOGbMmw3tzdrrFy88idd9tKpAuFcoQUvMlZa59ZTwDyPI3HxjjEFlCJTp13Ca4GHQS+NedQBey4L&#10;Hkd68dSe9udgQU73flFPffNRG6ljk96Xx/OXtXezafcMSmiS//Bf+81ZWJkV/J4pR0B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502rxAAAANwAAAAPAAAAAAAAAAAA&#10;AAAAAKECAABkcnMvZG93bnJldi54bWxQSwUGAAAAAAQABAD5AAAAkgMAAAAA&#10;" strokecolor="blue" strokeweight="2.25pt"/>
                  <v:rect id="Rectangle 132" o:spid="_x0000_s1934" style="position:absolute;left:7743;top:6182;width:582;height:5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COcUA&#10;AADcAAAADwAAAGRycy9kb3ducmV2LnhtbESP3WrCQBSE7wu+w3IE7+rG+oNEVymthRYUNBG8PWSP&#10;STR7NmRXjW/vFgQvh5n5hpkvW1OJKzWutKxg0I9AEGdWl5wr2Kc/71MQziNrrCyTgjs5WC46b3OM&#10;tb3xjq6Jz0WAsItRQeF9HUvpsoIMur6tiYN3tI1BH2STS93gLcBNJT+iaCINlhwWCqzpq6DsnFyM&#10;gmF9rMzhNN58TwZ/6TrZ7tcyXSnV67afMxCeWv8KP9u/WsEoGsP/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wI5xQAAANwAAAAPAAAAAAAAAAAAAAAAAJgCAABkcnMv&#10;ZG93bnJldi54bWxQSwUGAAAAAAQABAD1AAAAigMAAAAA&#10;" filled="f" stroked="f" strokeweight="2.25pt">
                    <v:textbox inset="0,0,0,0">
                      <w:txbxContent>
                        <w:p w:rsidR="00154B51" w:rsidRDefault="00154B51" w:rsidP="00D277F9">
                          <w:pPr>
                            <w:rPr>
                              <w:sz w:val="28"/>
                            </w:rPr>
                          </w:pPr>
                          <w:r>
                            <w:rPr>
                              <w:rFonts w:ascii="Comic Sans MS" w:hAnsi="Comic Sans MS"/>
                              <w:color w:val="000000"/>
                              <w:sz w:val="28"/>
                              <w:szCs w:val="24"/>
                            </w:rPr>
                            <w:t>time</w:t>
                          </w:r>
                        </w:p>
                      </w:txbxContent>
                    </v:textbox>
                  </v:rect>
                  <v:rect id="Rectangle 133" o:spid="_x0000_s1935" style="position:absolute;left:5425;top:3646;width:984;height:47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BPVMIA&#10;AADcAAAADwAAAGRycy9kb3ducmV2LnhtbESPQWsCMRSE70L/Q3iF3jSxlFC2RpFCoZdC3QbPj83r&#10;7uLmZU1SXf99Iwgeh5n5hlltJj+IE8XUBzawXCgQxE1wPbcG7M/H/BVEysgOh8Bk4EIJNuuH2Qor&#10;F868o1OdW1EgnCo00OU8VlKmpiOPaRFG4uL9hugxFxlb6SKeC9wP8lkpLT32XBY6HOm9o+ZQ/3kD&#10;ZFW9//JaR62Pl2Vt7Ra/rTFPj9P2DUSmKd/Dt/anM/CiNFzPl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E9UwgAAANwAAAAPAAAAAAAAAAAAAAAAAJgCAABkcnMvZG93&#10;bnJldi54bWxQSwUGAAAAAAQABAD1AAAAhwMAAAAA&#10;" filled="f" stroked="f" strokeweight="2.25pt">
                    <v:textbox style="layout-flow:vertical;mso-layout-flow-alt:bottom-to-top" inset="0,0,0,0">
                      <w:txbxContent>
                        <w:p w:rsidR="00154B51" w:rsidRDefault="00154B51" w:rsidP="00D277F9">
                          <w:pPr>
                            <w:rPr>
                              <w:sz w:val="28"/>
                            </w:rPr>
                          </w:pPr>
                          <w:r>
                            <w:rPr>
                              <w:rFonts w:ascii="Comic Sans MS" w:hAnsi="Comic Sans MS"/>
                              <w:color w:val="000000"/>
                              <w:sz w:val="28"/>
                              <w:szCs w:val="24"/>
                            </w:rPr>
                            <w:t>Voltage</w:t>
                          </w:r>
                        </w:p>
                      </w:txbxContent>
                    </v:textbox>
                  </v:rect>
                </v:group>
                <v:line id="Line 134" o:spid="_x0000_s1936" style="position:absolute;flip:x;visibility:visible;mso-wrap-style:square" from="6826,2539" to="10756,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DRpsYAAADcAAAADwAAAGRycy9kb3ducmV2LnhtbESPT4vCMBTE74LfIbwFb5quiErXKCoI&#10;QvHgH5S9vW3ettXmpTRRq59+Iyx4HGbmN8xk1phS3Kh2hWUFn70IBHFqdcGZgsN+1R2DcB5ZY2mZ&#10;FDzIwWzabk0w1vbOW7rtfCYChF2MCnLvq1hKl+Zk0PVsRRy8X1sb9EHWmdQ13gPclLIfRUNpsOCw&#10;kGNFy5zSy+5qFCTH089y8VwtLt/VeXsoNskjo5FSnY9m/gXCU+Pf4f/2WisYRCN4nQlHQE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g0abGAAAA3AAAAA8AAAAAAAAA&#10;AAAAAAAAoQIAAGRycy9kb3ducmV2LnhtbFBLBQYAAAAABAAEAPkAAACUAwAAAAA=&#10;" strokecolor="fuchsia" strokeweight="1.5pt">
                  <v:stroke dashstyle="1 1"/>
                </v:line>
                <v:shape id="Text Box 135" o:spid="_x0000_s1937" type="#_x0000_t202" style="position:absolute;left:6525;top:2300;width:833;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textbox>
                    <w:txbxContent>
                      <w:p w:rsidR="00154B51" w:rsidRDefault="00154B51" w:rsidP="00D277F9">
                        <w:pPr>
                          <w:rPr>
                            <w:sz w:val="32"/>
                          </w:rPr>
                        </w:pPr>
                        <w:r>
                          <w:rPr>
                            <w:sz w:val="32"/>
                          </w:rPr>
                          <w:t>V</w:t>
                        </w:r>
                        <w:r>
                          <w:rPr>
                            <w:sz w:val="32"/>
                            <w:vertAlign w:val="subscript"/>
                          </w:rPr>
                          <w:t>s</w:t>
                        </w:r>
                      </w:p>
                    </w:txbxContent>
                  </v:textbox>
                </v:shape>
                <w10:wrap type="square"/>
              </v:group>
            </w:pict>
          </mc:Fallback>
        </mc:AlternateContent>
      </w:r>
      <w:r w:rsidRPr="009E2EC3">
        <w:t>Capacitors are devices which can store charge.  This charge can be used later.</w:t>
      </w:r>
    </w:p>
    <w:p w:rsidR="00D277F9" w:rsidRPr="009E2EC3" w:rsidRDefault="00D277F9" w:rsidP="00596F1E">
      <w:pPr>
        <w:ind w:left="142"/>
        <w:rPr>
          <w:b/>
        </w:rPr>
      </w:pPr>
      <w:r w:rsidRPr="009E2EC3">
        <w:t xml:space="preserve">Capacitance is measured in </w:t>
      </w:r>
      <w:r w:rsidRPr="009E2EC3">
        <w:rPr>
          <w:b/>
          <w:color w:val="FF0000"/>
        </w:rPr>
        <w:t>FARADS (F).</w:t>
      </w:r>
    </w:p>
    <w:p w:rsidR="00D277F9" w:rsidRPr="009E2EC3" w:rsidRDefault="00D277F9" w:rsidP="00596F1E">
      <w:pPr>
        <w:ind w:left="142"/>
      </w:pPr>
    </w:p>
    <w:p w:rsidR="00D277F9" w:rsidRPr="009E2EC3" w:rsidRDefault="00D277F9" w:rsidP="00596F1E">
      <w:pPr>
        <w:ind w:left="142"/>
        <w:rPr>
          <w:b/>
          <w:bCs/>
        </w:rPr>
      </w:pPr>
      <w:r w:rsidRPr="009E2EC3">
        <w:rPr>
          <w:b/>
          <w:bCs/>
        </w:rPr>
        <w:t>Capacitors can be used with resistors in series as a timing device.</w:t>
      </w:r>
    </w:p>
    <w:p w:rsidR="00D277F9" w:rsidRPr="009E2EC3" w:rsidRDefault="00D277F9" w:rsidP="00596F1E">
      <w:pPr>
        <w:ind w:left="142"/>
        <w:rPr>
          <w:b/>
          <w:bCs/>
          <w:color w:val="800000"/>
        </w:rPr>
      </w:pPr>
      <w:r w:rsidRPr="009E2EC3">
        <w:rPr>
          <w:b/>
          <w:bCs/>
        </w:rPr>
        <w:t xml:space="preserve">Capacitors and resistors, connected in series as a potential divider, can be placed with a transistor to act as a time delay switch (eg used at Pelican Crossings). </w:t>
      </w:r>
      <w:r w:rsidRPr="009E2EC3">
        <w:rPr>
          <w:b/>
          <w:bCs/>
          <w:color w:val="800000"/>
        </w:rPr>
        <w:t>Capacitors are analogue devices because they can have any value between 0V and the supply voltage Vs.</w:t>
      </w:r>
    </w:p>
    <w:p w:rsidR="00D277F9" w:rsidRPr="009E2EC3" w:rsidRDefault="00D277F9" w:rsidP="00596F1E">
      <w:pPr>
        <w:ind w:left="142"/>
        <w:rPr>
          <w:b/>
          <w:bCs/>
        </w:rPr>
      </w:pPr>
      <w:r w:rsidRPr="009E2EC3">
        <w:rPr>
          <w:b/>
          <w:bCs/>
        </w:rPr>
        <w:t>When a capacitor is being charged, the capacitor charges rapidly at first, but then charges more slowly as it fills with charge.  Charging stops when the p.d. (voltage) across the capacitor equals the p.d. of the supply voltage.</w:t>
      </w:r>
    </w:p>
    <w:p w:rsidR="00D277F9" w:rsidRPr="009E2EC3" w:rsidRDefault="00D277F9" w:rsidP="00596F1E">
      <w:pPr>
        <w:ind w:left="142"/>
        <w:rPr>
          <w:rFonts w:ascii="Comic Sans MS" w:hAnsi="Comic Sans MS"/>
          <w:b/>
          <w:bCs/>
          <w:color w:val="0000FF"/>
        </w:rPr>
      </w:pPr>
      <w:r w:rsidRPr="009E2EC3">
        <w:rPr>
          <w:rFonts w:ascii="Comic Sans MS" w:hAnsi="Comic Sans MS"/>
          <w:b/>
          <w:bCs/>
          <w:noProof/>
          <w:color w:val="0000FF"/>
          <w:lang w:eastAsia="en-GB"/>
        </w:rPr>
        <mc:AlternateContent>
          <mc:Choice Requires="wpg">
            <w:drawing>
              <wp:anchor distT="0" distB="0" distL="114300" distR="114300" simplePos="0" relativeHeight="251882496" behindDoc="0" locked="0" layoutInCell="1" allowOverlap="1" wp14:anchorId="1B2DB8E9" wp14:editId="441B76B8">
                <wp:simplePos x="0" y="0"/>
                <wp:positionH relativeFrom="column">
                  <wp:posOffset>928370</wp:posOffset>
                </wp:positionH>
                <wp:positionV relativeFrom="paragraph">
                  <wp:posOffset>142875</wp:posOffset>
                </wp:positionV>
                <wp:extent cx="779780" cy="588010"/>
                <wp:effectExtent l="23495" t="27940" r="15875" b="22225"/>
                <wp:wrapSquare wrapText="bothSides"/>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780" cy="588010"/>
                          <a:chOff x="2606" y="4521"/>
                          <a:chExt cx="1228" cy="926"/>
                        </a:xfrm>
                      </wpg:grpSpPr>
                      <wps:wsp>
                        <wps:cNvPr id="410" name="Line 3"/>
                        <wps:cNvCnPr/>
                        <wps:spPr bwMode="auto">
                          <a:xfrm>
                            <a:off x="3081" y="4521"/>
                            <a:ext cx="0" cy="92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11" name="Line 4"/>
                        <wps:cNvCnPr/>
                        <wps:spPr bwMode="auto">
                          <a:xfrm>
                            <a:off x="3355" y="4526"/>
                            <a:ext cx="0" cy="92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12" name="Line 5"/>
                        <wps:cNvCnPr/>
                        <wps:spPr bwMode="auto">
                          <a:xfrm>
                            <a:off x="3332" y="4973"/>
                            <a:ext cx="50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3" name="Line 6"/>
                        <wps:cNvCnPr/>
                        <wps:spPr bwMode="auto">
                          <a:xfrm>
                            <a:off x="2606" y="4996"/>
                            <a:ext cx="50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9" o:spid="_x0000_s1026" style="position:absolute;margin-left:73.1pt;margin-top:11.25pt;width:61.4pt;height:46.3pt;z-index:251882496" coordorigin="2606,4521" coordsize="1228,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">
                <v:line id="Line 3" o:spid="_x0000_s1027" style="position:absolute;visibility:visible;mso-wrap-style:square" from="3081,4521" to="3081,5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cThsEAAADcAAAADwAAAGRycy9kb3ducmV2LnhtbERPu2rDMBTdC/0HcQPdajlpCcWNEtKA&#10;wUOXOKF0vEjXD2JdGUmN3X59NQQyHs57s5vtIK7kQ+9YwTLLQRBrZ3puFZxP5fMbiBCRDQ6OScEv&#10;BdhtHx82WBg38ZGudWxFCuFQoIIuxrGQMuiOLIbMjcSJa5y3GBP0rTQepxRuB7nK87W02HNq6HCk&#10;Q0f6Uv9YBXWlG/f34i9f3x+fWpfoj9h7pZ4W8/4dRKQ53sU3d2UUvC7T/HQmHQ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NxOGwQAAANwAAAAPAAAAAAAAAAAAAAAA&#10;AKECAABkcnMvZG93bnJldi54bWxQSwUGAAAAAAQABAD5AAAAjwMAAAAA&#10;" strokeweight="3pt"/>
                <v:line id="Line 4" o:spid="_x0000_s1028" style="position:absolute;visibility:visible;mso-wrap-style:square" from="3355,4526" to="3355,5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u2HcQAAADcAAAADwAAAGRycy9kb3ducmV2LnhtbESPQWvCQBSE74X+h+UVvNVNqhRJs0oV&#10;BA9eTEvx+Nh9JiHZt2F3q2l/vSsIHoeZ+YYpV6PtxZl8aB0ryKcZCGLtTMu1gu+v7esCRIjIBnvH&#10;pOCPAqyWz08lFsZd+EDnKtYiQTgUqKCJcSikDLohi2HqBuLknZy3GJP0tTQeLwlue/mWZe/SYstp&#10;ocGBNg3prvq1CqqdPrn/me9+juu91lv0B2y9UpOX8fMDRKQxPsL39s4omOc53M6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7YdxAAAANwAAAAPAAAAAAAAAAAA&#10;AAAAAKECAABkcnMvZG93bnJldi54bWxQSwUGAAAAAAQABAD5AAAAkgMAAAAA&#10;" strokeweight="3pt"/>
                <v:line id="Line 5" o:spid="_x0000_s1029" style="position:absolute;visibility:visible;mso-wrap-style:square" from="3332,4973" to="3834,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nHwcEAAADcAAAADwAAAGRycy9kb3ducmV2LnhtbESPQYvCMBSE74L/ITzB25oqIks1ighC&#10;D+7BKnp9NM+m2LzUJqv13xtB8DjMfDPMYtXZWtyp9ZVjBeNRAoK4cLriUsHxsP35BeEDssbaMSl4&#10;kofVst9bYKrdg/d0z0MpYgn7FBWYEJpUSl8YsuhHriGO3sW1FkOUbSl1i49Ybms5SZKZtFhxXDDY&#10;0MZQcc3/rYLpX2b0udv53T7JTlTdpptb7pQaDrr1HESgLnzDHzrTkRtP4H0mHgG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CcfBwQAAANwAAAAPAAAAAAAAAAAAAAAA&#10;AKECAABkcnMvZG93bnJldi54bWxQSwUGAAAAAAQABAD5AAAAjwMAAAAA&#10;" strokeweight="2.25pt"/>
                <v:line id="Line 6" o:spid="_x0000_s1030" style="position:absolute;visibility:visible;mso-wrap-style:square" from="2606,4996" to="3108,4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ViWsQAAADcAAAADwAAAGRycy9kb3ducmV2LnhtbESPwWrDMBBE74H+g9hCb7GUNITiRgnF&#10;UPAhPcQJ7XWxNpaJtbItJXH/vioUehxm3gyz2U2uEzcaQ+tZwyJTIIhrb1puNJyO7/MXECEiG+w8&#10;k4ZvCrDbPsw2mBt/5wPdqtiIVMIhRw02xj6XMtSWHIbM98TJO/vRYUxybKQZ8Z7KXSeXSq2lw5bT&#10;gsWeCkv1pbo6DauP0pqvaR/2B1V+UjusiqHyWj89Tm+vICJN8T/8R5cmcYtn+D2Tjo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RWJaxAAAANwAAAAPAAAAAAAAAAAA&#10;AAAAAKECAABkcnMvZG93bnJldi54bWxQSwUGAAAAAAQABAD5AAAAkgMAAAAA&#10;" strokeweight="2.25pt"/>
                <w10:wrap type="square"/>
              </v:group>
            </w:pict>
          </mc:Fallback>
        </mc:AlternateContent>
      </w:r>
    </w:p>
    <w:p w:rsidR="00D277F9" w:rsidRPr="009E2EC3" w:rsidRDefault="00D277F9" w:rsidP="00596F1E">
      <w:pPr>
        <w:ind w:left="142"/>
        <w:rPr>
          <w:rFonts w:ascii="Comic Sans MS" w:hAnsi="Comic Sans MS"/>
          <w:b/>
          <w:bCs/>
          <w:color w:val="FF0000"/>
        </w:rPr>
      </w:pPr>
      <w:r w:rsidRPr="009E2EC3">
        <w:rPr>
          <w:rFonts w:ascii="Comic Sans MS" w:hAnsi="Comic Sans MS"/>
          <w:b/>
          <w:bCs/>
          <w:color w:val="FF0000"/>
        </w:rPr>
        <w:lastRenderedPageBreak/>
        <w:t>Symbol:</w:t>
      </w:r>
    </w:p>
    <w:p w:rsidR="00D277F9" w:rsidRPr="009E2EC3" w:rsidRDefault="00D277F9" w:rsidP="00596F1E">
      <w:pPr>
        <w:ind w:left="142"/>
        <w:rPr>
          <w:rFonts w:ascii="Comic Sans MS" w:hAnsi="Comic Sans MS"/>
          <w:b/>
          <w:bCs/>
          <w:color w:val="0000FF"/>
        </w:rPr>
      </w:pPr>
    </w:p>
    <w:p w:rsidR="00D277F9" w:rsidRPr="009E2EC3" w:rsidRDefault="00D277F9" w:rsidP="00596F1E">
      <w:pPr>
        <w:ind w:left="142"/>
        <w:rPr>
          <w:rFonts w:ascii="Comic Sans MS" w:hAnsi="Comic Sans MS"/>
          <w:b/>
          <w:bCs/>
          <w:color w:val="0000FF"/>
        </w:rPr>
      </w:pPr>
      <w:r w:rsidRPr="009E2EC3">
        <w:rPr>
          <w:rFonts w:ascii="Comic Sans MS" w:hAnsi="Comic Sans MS"/>
          <w:b/>
          <w:bCs/>
          <w:color w:val="FF0000"/>
        </w:rPr>
        <w:t>Use</w:t>
      </w:r>
      <w:r w:rsidRPr="009E2EC3">
        <w:rPr>
          <w:rFonts w:ascii="Comic Sans MS" w:hAnsi="Comic Sans MS"/>
          <w:b/>
          <w:bCs/>
          <w:color w:val="0000FF"/>
        </w:rPr>
        <w:t xml:space="preserve">: </w:t>
      </w:r>
      <w:r w:rsidRPr="009E2EC3">
        <w:rPr>
          <w:rFonts w:ascii="Comic Sans MS" w:hAnsi="Comic Sans MS"/>
          <w:b/>
          <w:bCs/>
          <w:color w:val="0000FF"/>
        </w:rPr>
        <w:tab/>
        <w:t>capacitors store charge</w:t>
      </w:r>
    </w:p>
    <w:p w:rsidR="00D277F9" w:rsidRPr="009E2EC3" w:rsidRDefault="00D277F9" w:rsidP="00596F1E">
      <w:pPr>
        <w:ind w:left="142"/>
        <w:rPr>
          <w:rFonts w:ascii="Comic Sans MS" w:hAnsi="Comic Sans MS"/>
          <w:b/>
          <w:bCs/>
          <w:color w:val="0000FF"/>
        </w:rPr>
      </w:pPr>
      <w:r w:rsidRPr="009E2EC3">
        <w:rPr>
          <w:rFonts w:ascii="Comic Sans MS" w:hAnsi="Comic Sans MS"/>
          <w:b/>
          <w:bCs/>
          <w:color w:val="FF0000"/>
        </w:rPr>
        <w:t>Connect to</w:t>
      </w:r>
      <w:r w:rsidRPr="009E2EC3">
        <w:rPr>
          <w:rFonts w:ascii="Comic Sans MS" w:hAnsi="Comic Sans MS"/>
          <w:b/>
          <w:bCs/>
          <w:color w:val="0000FF"/>
        </w:rPr>
        <w:t xml:space="preserve">: </w:t>
      </w:r>
      <w:r w:rsidRPr="009E2EC3">
        <w:rPr>
          <w:rFonts w:ascii="Comic Sans MS" w:hAnsi="Comic Sans MS"/>
          <w:b/>
          <w:bCs/>
          <w:color w:val="0000FF"/>
        </w:rPr>
        <w:tab/>
        <w:t>a resistor</w:t>
      </w:r>
    </w:p>
    <w:p w:rsidR="00D277F9" w:rsidRPr="009E2EC3" w:rsidRDefault="00D277F9" w:rsidP="00596F1E">
      <w:pPr>
        <w:ind w:left="142"/>
        <w:rPr>
          <w:rFonts w:ascii="Comic Sans MS" w:hAnsi="Comic Sans MS"/>
          <w:b/>
          <w:bCs/>
          <w:color w:val="0000FF"/>
        </w:rPr>
      </w:pPr>
      <w:r w:rsidRPr="009E2EC3">
        <w:rPr>
          <w:rFonts w:ascii="Comic Sans MS" w:hAnsi="Comic Sans MS"/>
          <w:b/>
          <w:bCs/>
          <w:color w:val="FF0000"/>
        </w:rPr>
        <w:t>Practical application</w:t>
      </w:r>
      <w:r w:rsidRPr="009E2EC3">
        <w:rPr>
          <w:rFonts w:ascii="Comic Sans MS" w:hAnsi="Comic Sans MS"/>
          <w:b/>
          <w:bCs/>
          <w:color w:val="0000FF"/>
        </w:rPr>
        <w:t>:</w:t>
      </w:r>
      <w:r w:rsidRPr="009E2EC3">
        <w:rPr>
          <w:rFonts w:ascii="Comic Sans MS" w:hAnsi="Comic Sans MS"/>
          <w:b/>
          <w:bCs/>
          <w:color w:val="0000FF"/>
        </w:rPr>
        <w:tab/>
        <w:t>with a resistor a capacitor can be used in a time delay circuit.</w:t>
      </w:r>
    </w:p>
    <w:p w:rsidR="00D277F9" w:rsidRPr="009E2EC3" w:rsidRDefault="00D277F9" w:rsidP="00596F1E">
      <w:pPr>
        <w:ind w:left="142"/>
        <w:rPr>
          <w:rFonts w:ascii="Comic Sans MS" w:hAnsi="Comic Sans MS"/>
          <w:b/>
          <w:bCs/>
          <w:color w:val="0000FF"/>
        </w:rPr>
      </w:pPr>
      <w:r w:rsidRPr="009E2EC3">
        <w:rPr>
          <w:rFonts w:ascii="Comic Sans MS" w:hAnsi="Comic Sans MS"/>
          <w:b/>
          <w:bCs/>
          <w:color w:val="0000FF"/>
        </w:rPr>
        <w:t>The time to charge depends on the size of the capacitor and the size of the resistor in series with the capacitor. The greater the resistance the longer the charging time, the greater the value of the capacitor the longer the time it takes to charge.</w:t>
      </w:r>
    </w:p>
    <w:p w:rsidR="00D277F9" w:rsidRPr="009E2EC3" w:rsidRDefault="00D277F9" w:rsidP="00596F1E">
      <w:pPr>
        <w:ind w:left="142"/>
        <w:rPr>
          <w:rFonts w:ascii="Comic Sans MS" w:hAnsi="Comic Sans MS"/>
          <w:b/>
          <w:bCs/>
          <w:color w:val="0000FF"/>
        </w:rPr>
      </w:pPr>
      <w:r w:rsidRPr="009E2EC3">
        <w:rPr>
          <w:rFonts w:ascii="Comic Sans MS" w:hAnsi="Comic Sans MS"/>
          <w:b/>
          <w:bCs/>
          <w:color w:val="0000FF"/>
        </w:rPr>
        <w:t xml:space="preserve">When a capacitor is connected up the voltage across the capacitor increases until it reaches the value of the supply voltage (Vs) </w:t>
      </w:r>
    </w:p>
    <w:p w:rsidR="00D277F9" w:rsidRPr="009E2EC3" w:rsidRDefault="00D277F9" w:rsidP="00596F1E">
      <w:pPr>
        <w:ind w:left="142"/>
        <w:rPr>
          <w:rFonts w:ascii="Comic Sans MS" w:hAnsi="Comic Sans MS"/>
          <w:b/>
          <w:bCs/>
          <w:color w:val="FF0000"/>
        </w:rPr>
      </w:pPr>
      <w:r w:rsidRPr="009E2EC3">
        <w:rPr>
          <w:rFonts w:ascii="Comic Sans MS" w:hAnsi="Comic Sans MS"/>
          <w:b/>
          <w:bCs/>
          <w:color w:val="FF0000"/>
        </w:rPr>
        <w:t>THE BIGGER THE VALUE OF THE RESISTANCE AND THE BIGGER THE VALUE OF THE CAPACITOR, THE LONGER IT TAKES TO CHARGE TO Vs</w:t>
      </w:r>
    </w:p>
    <w:p w:rsidR="00D277F9" w:rsidRPr="009E2EC3" w:rsidRDefault="00D277F9" w:rsidP="00596F1E">
      <w:pPr>
        <w:ind w:left="142"/>
        <w:rPr>
          <w:rFonts w:ascii="Comic Sans MS" w:hAnsi="Comic Sans MS"/>
          <w:b/>
          <w:bCs/>
          <w:color w:val="0000FF"/>
        </w:rPr>
      </w:pPr>
    </w:p>
    <w:p w:rsidR="00D277F9" w:rsidRPr="009E2EC3" w:rsidRDefault="00D277F9" w:rsidP="00596F1E">
      <w:pPr>
        <w:ind w:left="142"/>
      </w:pPr>
      <w:r w:rsidRPr="009E2EC3">
        <w:rPr>
          <w:noProof/>
          <w:lang w:eastAsia="en-GB"/>
        </w:rPr>
        <mc:AlternateContent>
          <mc:Choice Requires="wpg">
            <w:drawing>
              <wp:anchor distT="0" distB="0" distL="114300" distR="114300" simplePos="0" relativeHeight="251884544" behindDoc="0" locked="0" layoutInCell="1" allowOverlap="1" wp14:anchorId="6CA653E6" wp14:editId="43ED7D57">
                <wp:simplePos x="0" y="0"/>
                <wp:positionH relativeFrom="column">
                  <wp:posOffset>1912620</wp:posOffset>
                </wp:positionH>
                <wp:positionV relativeFrom="paragraph">
                  <wp:posOffset>354965</wp:posOffset>
                </wp:positionV>
                <wp:extent cx="1920240" cy="960120"/>
                <wp:effectExtent l="0" t="38100" r="0" b="30480"/>
                <wp:wrapTopAndBottom/>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960120"/>
                          <a:chOff x="4032" y="1584"/>
                          <a:chExt cx="3024" cy="1512"/>
                        </a:xfrm>
                      </wpg:grpSpPr>
                      <wpg:grpSp>
                        <wpg:cNvPr id="228" name="Group 138"/>
                        <wpg:cNvGrpSpPr>
                          <a:grpSpLocks/>
                        </wpg:cNvGrpSpPr>
                        <wpg:grpSpPr bwMode="auto">
                          <a:xfrm>
                            <a:off x="5043" y="2088"/>
                            <a:ext cx="864" cy="1008"/>
                            <a:chOff x="5043" y="2088"/>
                            <a:chExt cx="864" cy="1008"/>
                          </a:xfrm>
                        </wpg:grpSpPr>
                        <wps:wsp>
                          <wps:cNvPr id="229" name="AutoShape 139"/>
                          <wps:cNvSpPr>
                            <a:spLocks noChangeArrowheads="1"/>
                          </wps:cNvSpPr>
                          <wps:spPr bwMode="auto">
                            <a:xfrm rot="5400000">
                              <a:off x="4971" y="2160"/>
                              <a:ext cx="1008" cy="864"/>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30" name="Line 140"/>
                          <wps:cNvCnPr/>
                          <wps:spPr bwMode="auto">
                            <a:xfrm>
                              <a:off x="5904" y="2160"/>
                              <a:ext cx="0" cy="86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31" name="Line 141"/>
                        <wps:cNvCnPr/>
                        <wps:spPr bwMode="auto">
                          <a:xfrm>
                            <a:off x="4032" y="2592"/>
                            <a:ext cx="302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2" name="Line 142"/>
                        <wps:cNvCnPr/>
                        <wps:spPr bwMode="auto">
                          <a:xfrm flipV="1">
                            <a:off x="5328" y="1584"/>
                            <a:ext cx="288" cy="43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3" name="Line 143"/>
                        <wps:cNvCnPr/>
                        <wps:spPr bwMode="auto">
                          <a:xfrm flipV="1">
                            <a:off x="5556" y="1728"/>
                            <a:ext cx="288" cy="43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150.6pt;margin-top:27.95pt;width:151.2pt;height:75.6pt;z-index:251884544" coordorigin="4032,1584" coordsize="3024,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">
                <v:group id="Group 138" o:spid="_x0000_s1027" style="position:absolute;left:5043;top:2088;width:864;height:1008" coordorigin="5043,2088" coordsize="864,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9" o:spid="_x0000_s1028" type="#_x0000_t5" style="position:absolute;left:4971;top:2160;width:1008;height: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CaMUA&#10;AADcAAAADwAAAGRycy9kb3ducmV2LnhtbESPQWsCMRSE70L/Q3gFbzXbPYhdjSKCVCilqIV6fG7e&#10;blY3L0uSutt/3xQKHoeZb4ZZrAbbihv50DhW8DzJQBCXTjdcK/g8bp9mIEJE1tg6JgU/FGC1fBgt&#10;sNCu5z3dDrEWqYRDgQpMjF0hZSgNWQwT1xEnr3LeYkzS11J77FO5bWWeZVNpseG0YLCjjaHyevi2&#10;CvLam/357TJUp69ttXs/fcxe+0qp8eOwnoOINMR7+J/e6cTlL/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EJoxQAAANwAAAAPAAAAAAAAAAAAAAAAAJgCAABkcnMv&#10;ZG93bnJldi54bWxQSwUGAAAAAAQABAD1AAAAigMAAAAA&#10;" strokeweight="1.5pt"/>
                  <v:line id="Line 140" o:spid="_x0000_s1029" style="position:absolute;visibility:visible;mso-wrap-style:square" from="5904,2160" to="5904,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hGpMEAAADcAAAADwAAAGRycy9kb3ducmV2LnhtbERPy4rCMBTdC/MP4Q7MTtNREKlGEcEH&#10;s7OK4O7SXNva5qaTpNr5+8lCcHk478WqN414kPOVZQXfowQEcW51xYWC82k7nIHwAVljY5kU/JGH&#10;1fJjsMBU2ycf6ZGFQsQQ9ikqKENoUyl9XpJBP7ItceRu1hkMEbpCaofPGG4aOU6SqTRYcWwosaVN&#10;SXmddUbBpcv4eq+3rsFut9/fLr+1n/wo9fXZr+cgAvXhLX65D1rBeBLnxz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6EakwQAAANwAAAAPAAAAAAAAAAAAAAAA&#10;AKECAABkcnMvZG93bnJldi54bWxQSwUGAAAAAAQABAD5AAAAjwMAAAAA&#10;" strokeweight="1.5pt"/>
                </v:group>
                <v:line id="Line 141" o:spid="_x0000_s1030" style="position:absolute;visibility:visible;mso-wrap-style:square" from="4032,2592" to="705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TjP8QAAADcAAAADwAAAGRycy9kb3ducmV2LnhtbESPT2vCQBTE74V+h+UVvNWNCkVSVxHB&#10;P3hrlIC3R/aZpMm+jbsbjd++Wyj0OMzMb5jFajCtuJPztWUFk3ECgriwuuZSwfm0fZ+D8AFZY2uZ&#10;FDzJw2r5+rLAVNsHf9E9C6WIEPYpKqhC6FIpfVGRQT+2HXH0rtYZDFG6UmqHjwg3rZwmyYc0WHNc&#10;qLCjTUVFk/VGQd5nfPlutq7FfrffX/Nb42dHpUZvw/oTRKAh/If/2getYDqbwO+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pOM/xAAAANwAAAAPAAAAAAAAAAAA&#10;AAAAAKECAABkcnMvZG93bnJldi54bWxQSwUGAAAAAAQABAD5AAAAkgMAAAAA&#10;" strokeweight="1.5pt"/>
                <v:line id="Line 142" o:spid="_x0000_s1031" style="position:absolute;flip:y;visibility:visible;mso-wrap-style:square" from="5328,1584" to="5616,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M+C8UAAADcAAAADwAAAGRycy9kb3ducmV2LnhtbESPQWvCQBSE7wX/w/IEb7oxtsVGVxFB&#10;sBSKpj14fGRfstHs25BdNf333YLQ4zAz3zDLdW8bcaPO144VTCcJCOLC6ZorBd9fu/EchA/IGhvH&#10;pOCHPKxXg6clZtrd+Ui3PFQiQthnqMCE0GZS+sKQRT9xLXH0StdZDFF2ldQd3iPcNjJNkldpsea4&#10;YLClraHikl+tgs/Te3g2x1LuPvLTi3k7zN25LJQaDfvNAkSgPvyHH+29VpDOUv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M+C8UAAADcAAAADwAAAAAAAAAA&#10;AAAAAAChAgAAZHJzL2Rvd25yZXYueG1sUEsFBgAAAAAEAAQA+QAAAJMDAAAAAA==&#10;" strokeweight="1.5pt">
                  <v:stroke endarrow="open"/>
                </v:line>
                <v:line id="Line 143" o:spid="_x0000_s1032" style="position:absolute;flip:y;visibility:visible;mso-wrap-style:square" from="5556,1728" to="5844,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bkMYAAADcAAAADwAAAGRycy9kb3ducmV2LnhtbESPQWvCQBSE74X+h+UJ3nSj1mLTbKQI&#10;gqUgNXrw+Mi+ZNNm34bsqum/7xaEHoeZ+YbJ1oNtxZV63zhWMJsmIIhLpxuuFZyO28kKhA/IGlvH&#10;pOCHPKzzx4cMU+1ufKBrEWoRIexTVGBC6FIpfWnIop+6jjh6lesthij7WuoebxFuWzlPkmdpseG4&#10;YLCjjaHyu7hYBfvze3gyh0puP4rz0rx8rtxXVSo1Hg1vryACDeE/fG/vtIL5YgF/Z+IR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fm5DGAAAA3AAAAA8AAAAAAAAA&#10;AAAAAAAAoQIAAGRycy9kb3ducmV2LnhtbFBLBQYAAAAABAAEAPkAAACUAwAAAAA=&#10;" strokeweight="1.5pt">
                  <v:stroke endarrow="open"/>
                </v:line>
                <w10:wrap type="topAndBottom"/>
              </v:group>
            </w:pict>
          </mc:Fallback>
        </mc:AlternateContent>
      </w:r>
      <w:r w:rsidRPr="009E2EC3">
        <w:t>LED’s</w:t>
      </w:r>
    </w:p>
    <w:p w:rsidR="00D277F9" w:rsidRPr="009E2EC3" w:rsidRDefault="00D277F9" w:rsidP="00596F1E">
      <w:pPr>
        <w:ind w:left="142"/>
      </w:pPr>
    </w:p>
    <w:p w:rsidR="00D277F9" w:rsidRPr="009E2EC3" w:rsidRDefault="00D277F9" w:rsidP="00596F1E">
      <w:pPr>
        <w:ind w:left="142"/>
      </w:pPr>
      <w:r w:rsidRPr="009E2EC3">
        <w:t>LED’s (light emitting diodes) are made from semiconductor materials which emit light when charge flows through them.</w:t>
      </w:r>
    </w:p>
    <w:p w:rsidR="00D277F9" w:rsidRPr="009E2EC3" w:rsidRDefault="00D277F9" w:rsidP="00596F1E">
      <w:pPr>
        <w:ind w:left="142"/>
      </w:pPr>
    </w:p>
    <w:p w:rsidR="00D277F9" w:rsidRPr="009E2EC3" w:rsidRDefault="00D277F9" w:rsidP="00596F1E">
      <w:pPr>
        <w:ind w:left="142"/>
        <w:rPr>
          <w:color w:val="FF0000"/>
        </w:rPr>
      </w:pPr>
      <w:r w:rsidRPr="009E2EC3">
        <w:rPr>
          <w:color w:val="FF0000"/>
        </w:rPr>
        <w:lastRenderedPageBreak/>
        <w:t>LED’s, like other diodes, only conduct electricity when they are connected one way round, but LED’s emit light when they conduct electricity.</w:t>
      </w:r>
    </w:p>
    <w:p w:rsidR="00D277F9" w:rsidRPr="009E2EC3" w:rsidRDefault="00D277F9" w:rsidP="00596F1E">
      <w:pPr>
        <w:ind w:left="142"/>
        <w:rPr>
          <w:color w:val="FF0000"/>
        </w:rPr>
      </w:pPr>
      <w:r w:rsidRPr="009E2EC3">
        <w:rPr>
          <w:noProof/>
          <w:lang w:eastAsia="en-GB"/>
        </w:rPr>
        <mc:AlternateContent>
          <mc:Choice Requires="wpg">
            <w:drawing>
              <wp:anchor distT="0" distB="0" distL="114300" distR="114300" simplePos="0" relativeHeight="251886592" behindDoc="0" locked="0" layoutInCell="1" allowOverlap="1" wp14:anchorId="08EE43E8" wp14:editId="37AFD1D4">
                <wp:simplePos x="0" y="0"/>
                <wp:positionH relativeFrom="column">
                  <wp:posOffset>1737360</wp:posOffset>
                </wp:positionH>
                <wp:positionV relativeFrom="paragraph">
                  <wp:posOffset>121920</wp:posOffset>
                </wp:positionV>
                <wp:extent cx="3108960" cy="1645920"/>
                <wp:effectExtent l="3810" t="61595" r="1905" b="0"/>
                <wp:wrapTopAndBottom/>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645920"/>
                          <a:chOff x="3168" y="5904"/>
                          <a:chExt cx="4896" cy="2592"/>
                        </a:xfrm>
                      </wpg:grpSpPr>
                      <wpg:grpSp>
                        <wpg:cNvPr id="235" name="Group 250"/>
                        <wpg:cNvGrpSpPr>
                          <a:grpSpLocks/>
                        </wpg:cNvGrpSpPr>
                        <wpg:grpSpPr bwMode="auto">
                          <a:xfrm>
                            <a:off x="4032" y="5904"/>
                            <a:ext cx="3024" cy="1512"/>
                            <a:chOff x="4032" y="1584"/>
                            <a:chExt cx="3024" cy="1512"/>
                          </a:xfrm>
                        </wpg:grpSpPr>
                        <wpg:grpSp>
                          <wpg:cNvPr id="236" name="Group 251"/>
                          <wpg:cNvGrpSpPr>
                            <a:grpSpLocks/>
                          </wpg:cNvGrpSpPr>
                          <wpg:grpSpPr bwMode="auto">
                            <a:xfrm>
                              <a:off x="5043" y="2088"/>
                              <a:ext cx="864" cy="1008"/>
                              <a:chOff x="5043" y="2088"/>
                              <a:chExt cx="864" cy="1008"/>
                            </a:xfrm>
                          </wpg:grpSpPr>
                          <wps:wsp>
                            <wps:cNvPr id="237" name="AutoShape 252"/>
                            <wps:cNvSpPr>
                              <a:spLocks noChangeArrowheads="1"/>
                            </wps:cNvSpPr>
                            <wps:spPr bwMode="auto">
                              <a:xfrm rot="5400000">
                                <a:off x="4971" y="2160"/>
                                <a:ext cx="1008" cy="864"/>
                              </a:xfrm>
                              <a:prstGeom prst="triangle">
                                <a:avLst>
                                  <a:gd name="adj" fmla="val 50000"/>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wps:wsp>
                            <wps:cNvPr id="238" name="Line 253"/>
                            <wps:cNvCnPr/>
                            <wps:spPr bwMode="auto">
                              <a:xfrm>
                                <a:off x="5904" y="2160"/>
                                <a:ext cx="0" cy="864"/>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s:wsp>
                          <wps:cNvPr id="239" name="Line 254"/>
                          <wps:cNvCnPr/>
                          <wps:spPr bwMode="auto">
                            <a:xfrm>
                              <a:off x="4032" y="2592"/>
                              <a:ext cx="3024"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40" name="Line 255"/>
                          <wps:cNvCnPr/>
                          <wps:spPr bwMode="auto">
                            <a:xfrm flipV="1">
                              <a:off x="5328" y="1584"/>
                              <a:ext cx="288" cy="432"/>
                            </a:xfrm>
                            <a:prstGeom prst="line">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241" name="Line 256"/>
                          <wps:cNvCnPr/>
                          <wps:spPr bwMode="auto">
                            <a:xfrm flipV="1">
                              <a:off x="5556" y="1728"/>
                              <a:ext cx="288" cy="432"/>
                            </a:xfrm>
                            <a:prstGeom prst="line">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wpg:grpSp>
                      <wps:wsp>
                        <wps:cNvPr id="242" name="Text Box 257"/>
                        <wps:cNvSpPr txBox="1">
                          <a:spLocks noChangeArrowheads="1"/>
                        </wps:cNvSpPr>
                        <wps:spPr bwMode="auto">
                          <a:xfrm>
                            <a:off x="3168" y="6624"/>
                            <a:ext cx="10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154B51" w:rsidRDefault="00154B51" w:rsidP="00D277F9">
                              <w:pPr>
                                <w:rPr>
                                  <w:b/>
                                  <w:bCs/>
                                  <w:color w:val="0000FF"/>
                                  <w:sz w:val="32"/>
                                </w:rPr>
                              </w:pPr>
                              <w:r>
                                <w:rPr>
                                  <w:b/>
                                  <w:bCs/>
                                  <w:color w:val="0000FF"/>
                                  <w:sz w:val="32"/>
                                </w:rPr>
                                <w:t>+ve</w:t>
                              </w:r>
                            </w:p>
                          </w:txbxContent>
                        </wps:txbx>
                        <wps:bodyPr rot="0" vert="horz" wrap="square" lIns="91440" tIns="45720" rIns="91440" bIns="45720" anchor="t" anchorCtr="0" upright="1">
                          <a:noAutofit/>
                        </wps:bodyPr>
                      </wps:wsp>
                      <wps:wsp>
                        <wps:cNvPr id="243" name="Text Box 258"/>
                        <wps:cNvSpPr txBox="1">
                          <a:spLocks noChangeArrowheads="1"/>
                        </wps:cNvSpPr>
                        <wps:spPr bwMode="auto">
                          <a:xfrm>
                            <a:off x="7056" y="6624"/>
                            <a:ext cx="10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154B51" w:rsidRDefault="00154B51" w:rsidP="00D277F9">
                              <w:pPr>
                                <w:rPr>
                                  <w:b/>
                                  <w:bCs/>
                                  <w:color w:val="0000FF"/>
                                  <w:sz w:val="32"/>
                                </w:rPr>
                              </w:pPr>
                              <w:r>
                                <w:rPr>
                                  <w:b/>
                                  <w:bCs/>
                                  <w:color w:val="0000FF"/>
                                  <w:sz w:val="32"/>
                                </w:rPr>
                                <w:t>-ve</w:t>
                              </w:r>
                            </w:p>
                          </w:txbxContent>
                        </wps:txbx>
                        <wps:bodyPr rot="0" vert="horz" wrap="square" lIns="91440" tIns="45720" rIns="91440" bIns="45720" anchor="t" anchorCtr="0" upright="1">
                          <a:noAutofit/>
                        </wps:bodyPr>
                      </wps:wsp>
                      <wps:wsp>
                        <wps:cNvPr id="244" name="Text Box 259"/>
                        <wps:cNvSpPr txBox="1">
                          <a:spLocks noChangeArrowheads="1"/>
                        </wps:cNvSpPr>
                        <wps:spPr bwMode="auto">
                          <a:xfrm>
                            <a:off x="4320" y="7920"/>
                            <a:ext cx="288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154B51" w:rsidRDefault="00154B51" w:rsidP="00D277F9">
                              <w:pPr>
                                <w:rPr>
                                  <w:b/>
                                  <w:bCs/>
                                  <w:color w:val="0000FF"/>
                                  <w:sz w:val="32"/>
                                </w:rPr>
                              </w:pPr>
                              <w:r>
                                <w:rPr>
                                  <w:b/>
                                  <w:bCs/>
                                  <w:color w:val="0000FF"/>
                                  <w:sz w:val="32"/>
                                </w:rPr>
                                <w:t>flow of electrons</w:t>
                              </w:r>
                            </w:p>
                          </w:txbxContent>
                        </wps:txbx>
                        <wps:bodyPr rot="0" vert="horz" wrap="square" lIns="91440" tIns="45720" rIns="91440" bIns="45720" anchor="t" anchorCtr="0" upright="1">
                          <a:noAutofit/>
                        </wps:bodyPr>
                      </wps:wsp>
                      <wps:wsp>
                        <wps:cNvPr id="245" name="Line 260"/>
                        <wps:cNvCnPr/>
                        <wps:spPr bwMode="auto">
                          <a:xfrm flipH="1">
                            <a:off x="4176" y="7632"/>
                            <a:ext cx="2736" cy="0"/>
                          </a:xfrm>
                          <a:prstGeom prst="line">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4" o:spid="_x0000_s1938" style="position:absolute;left:0;text-align:left;margin-left:136.8pt;margin-top:9.6pt;width:244.8pt;height:129.6pt;z-index:251886592;mso-position-horizontal-relative:text;mso-position-vertical-relative:text" coordorigin="3168,5904" coordsize="4896,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">
                <v:group id="Group 250" o:spid="_x0000_s1939" style="position:absolute;left:4032;top:5904;width:3024;height:1512" coordorigin="4032,1584" coordsize="3024,1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group id="Group 251" o:spid="_x0000_s1940" style="position:absolute;left:5043;top:2088;width:864;height:1008" coordorigin="5043,2088" coordsize="864,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52" o:spid="_x0000_s1941" type="#_x0000_t5" style="position:absolute;left:4971;top:2160;width:1008;height: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pXEsMA&#10;AADcAAAADwAAAGRycy9kb3ducmV2LnhtbESPQYvCMBSE74L/ITxhbzZVQd1qKiqs7Emwynp9NM+2&#10;tHkpTdT67zfCwh6HmfmGWW9604gHda6yrGASxSCIc6srLhRczl/jJQjnkTU2lknBixxs0uFgjYm2&#10;Tz7RI/OFCBB2CSoovW8TKV1ekkEX2ZY4eDfbGfRBdoXUHT4D3DRyGsdzabDisFBiS/uS8jq7GwXH&#10;/PSazLP4MKt3+vNK/nBfmB+lPkb9dgXCU+//w3/tb61gOlvA+0w4Aj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pXEsMAAADcAAAADwAAAAAAAAAAAAAAAACYAgAAZHJzL2Rv&#10;d25yZXYueG1sUEsFBgAAAAAEAAQA9QAAAIgDAAAAAA==&#10;" strokecolor="red" strokeweight="1.5pt"/>
                    <v:line id="Line 253" o:spid="_x0000_s1942" style="position:absolute;visibility:visible;mso-wrap-style:square" from="5904,2160" to="5904,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bm8QAAADcAAAADwAAAGRycy9kb3ducmV2LnhtbERP3WrCMBS+H/gO4Qx2IzO1gozOtFRl&#10;TAY66vYAh+bYnzUnpcm0+vTLhbDLj+9/lY2mE2caXGNZwXwWgSAurW64UvD99fb8AsJ5ZI2dZVJw&#10;JQdZOnlYYaLthQs6H30lQgi7BBXU3veJlK6syaCb2Z44cCc7GPQBDpXUA15CuOlkHEVLabDh0FBj&#10;T5uayp/jr1Gwx09ZtNPpvFyu3/MPf9jGp/am1NPjmL+C8DT6f/HdvdMK4kVYG86EIy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5ZubxAAAANwAAAAPAAAAAAAAAAAA&#10;AAAAAKECAABkcnMvZG93bnJldi54bWxQSwUGAAAAAAQABAD5AAAAkgMAAAAA&#10;" strokecolor="red" strokeweight="1.5pt"/>
                  </v:group>
                  <v:line id="Line 254" o:spid="_x0000_s1943" style="position:absolute;visibility:visible;mso-wrap-style:square" from="4032,2592" to="705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k+AMYAAADcAAAADwAAAGRycy9kb3ducmV2LnhtbESP3WrCQBSE7wu+w3IEb0Q3RpAaXcUq&#10;pSJY8ecBDtljEps9G7KrRp++WxB6OczMN8x03phS3Kh2hWUFg34Egji1uuBMwen42XsH4TyyxtIy&#10;KXiQg/ms9TbFRNs77+l28JkIEHYJKsi9rxIpXZqTQde3FXHwzrY26IOsM6lrvAe4KWUcRSNpsOCw&#10;kGNFy5zSn8PVKNjiTu4v3e4gHX18LTb+exWfL0+lOu1mMQHhqfH/4Vd7rRXEwzH8nQ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pPgDGAAAA3AAAAA8AAAAAAAAA&#10;AAAAAAAAoQIAAGRycy9kb3ducmV2LnhtbFBLBQYAAAAABAAEAPkAAACUAwAAAAA=&#10;" strokecolor="red" strokeweight="1.5pt"/>
                  <v:line id="Line 255" o:spid="_x0000_s1944" style="position:absolute;flip:y;visibility:visible;mso-wrap-style:square" from="5328,1584" to="5616,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fpQMMAAADcAAAADwAAAGRycy9kb3ducmV2LnhtbERPy2rCQBTdF/oPwy24q5OKSoiO0gZf&#10;CC3UB24vmWsSmrkTMxONf+8shC4P5z2dd6YSV2pcaVnBRz8CQZxZXXKu4LBfvscgnEfWWFkmBXdy&#10;MJ+9vkwx0fbGv3Td+VyEEHYJKii8rxMpXVaQQde3NXHgzrYx6ANscqkbvIVwU8lBFI2lwZJDQ4E1&#10;pQVlf7vWKEiP6+jyvbK4XcRfo/jc/pyOaatU7637nIDw1Pl/8dO90QoGwzA/nAlH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n6UDDAAAA3AAAAA8AAAAAAAAAAAAA&#10;AAAAoQIAAGRycy9kb3ducmV2LnhtbFBLBQYAAAAABAAEAPkAAACRAwAAAAA=&#10;" strokecolor="red" strokeweight="1.5pt">
                    <v:stroke endarrow="open"/>
                  </v:line>
                  <v:line id="Line 256" o:spid="_x0000_s1945" style="position:absolute;flip:y;visibility:visible;mso-wrap-style:square" from="5556,1728" to="5844,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M28YAAADcAAAADwAAAGRycy9kb3ducmV2LnhtbESPQWvCQBSE74X+h+UVvNWNYkuIrtKG&#10;qqVgoVHx+sg+k9Ds25jdaPz3bqHgcZiZb5jZoje1OFPrKssKRsMIBHFudcWFgt12+RyDcB5ZY22Z&#10;FFzJwWL++DDDRNsL/9A584UIEHYJKii9bxIpXV6SQTe0DXHwjrY16INsC6lbvAS4qeU4il6lwYrD&#10;QokNpSXlv1lnFKT7dXTarCx+fcTvL/Gx+z7s006pwVP/NgXhqff38H/7UysYT0bwdyYc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rTNvGAAAA3AAAAA8AAAAAAAAA&#10;AAAAAAAAoQIAAGRycy9kb3ducmV2LnhtbFBLBQYAAAAABAAEAPkAAACUAwAAAAA=&#10;" strokecolor="red" strokeweight="1.5pt">
                    <v:stroke endarrow="open"/>
                  </v:line>
                </v:group>
                <v:shape id="Text Box 257" o:spid="_x0000_s1946" type="#_x0000_t202" style="position:absolute;left:3168;top:6624;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bgosYA&#10;AADcAAAADwAAAGRycy9kb3ducmV2LnhtbESPQWvCQBSE74L/YXlCL0U3DWI1uooUSj1YS1QQb4/s&#10;Mwlm34bsNsZ/3xUKHoeZ+YZZrDpTiZYaV1pW8DaKQBBnVpecKzgePodTEM4ja6wsk4I7OVgt+70F&#10;JtreOKV273MRIOwSVFB4XydSuqwgg25ka+LgXWxj0AfZ5FI3eAtwU8k4iibSYMlhocCaPgrKrvtf&#10;o4C/2m72uv2+n6c/u41NL6f3Ek9KvQy69RyEp84/w//tjVYQj2N4nA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bgosYAAADcAAAADwAAAAAAAAAAAAAAAACYAgAAZHJz&#10;L2Rvd25yZXYueG1sUEsFBgAAAAAEAAQA9QAAAIsDAAAAAA==&#10;" filled="f" stroked="f" strokecolor="blue">
                  <v:textbox>
                    <w:txbxContent>
                      <w:p w:rsidR="00154B51" w:rsidRDefault="00154B51" w:rsidP="00D277F9">
                        <w:pPr>
                          <w:rPr>
                            <w:b/>
                            <w:bCs/>
                            <w:color w:val="0000FF"/>
                            <w:sz w:val="32"/>
                          </w:rPr>
                        </w:pPr>
                        <w:r>
                          <w:rPr>
                            <w:b/>
                            <w:bCs/>
                            <w:color w:val="0000FF"/>
                            <w:sz w:val="32"/>
                          </w:rPr>
                          <w:t>+ve</w:t>
                        </w:r>
                      </w:p>
                    </w:txbxContent>
                  </v:textbox>
                </v:shape>
                <v:shape id="Text Box 258" o:spid="_x0000_s1947" type="#_x0000_t202" style="position:absolute;left:7056;top:6624;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FOccA&#10;AADcAAAADwAAAGRycy9kb3ducmV2LnhtbESPW2vCQBSE3wX/w3IEX4puqsVLdJUiiD60FS8gvh2y&#10;xySYPRuya4z/vlso+DjMzDfMfNmYQtRUudyygvd+BII4sTrnVMHpuO5NQDiPrLGwTAqe5GC5aLfm&#10;GGv74D3VB5+KAGEXo4LM+zKW0iUZGXR9WxIH72orgz7IKpW6wkeAm0IOomgkDeYcFjIsaZVRcjvc&#10;jQLe1M307ev7eZnsfrZ2fz2Pczwr1e00nzMQnhr/Cv+3t1rB4GMIf2fC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qRTnHAAAA3AAAAA8AAAAAAAAAAAAAAAAAmAIAAGRy&#10;cy9kb3ducmV2LnhtbFBLBQYAAAAABAAEAPUAAACMAwAAAAA=&#10;" filled="f" stroked="f" strokecolor="blue">
                  <v:textbox>
                    <w:txbxContent>
                      <w:p w:rsidR="00154B51" w:rsidRDefault="00154B51" w:rsidP="00D277F9">
                        <w:pPr>
                          <w:rPr>
                            <w:b/>
                            <w:bCs/>
                            <w:color w:val="0000FF"/>
                            <w:sz w:val="32"/>
                          </w:rPr>
                        </w:pPr>
                        <w:r>
                          <w:rPr>
                            <w:b/>
                            <w:bCs/>
                            <w:color w:val="0000FF"/>
                            <w:sz w:val="32"/>
                          </w:rPr>
                          <w:t>-ve</w:t>
                        </w:r>
                      </w:p>
                    </w:txbxContent>
                  </v:textbox>
                </v:shape>
                <v:shape id="Text Box 259" o:spid="_x0000_s1948" type="#_x0000_t202" style="position:absolute;left:4320;top:7920;width:288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dTcYA&#10;AADcAAAADwAAAGRycy9kb3ducmV2LnhtbESPT4vCMBTE7wt+h/AEL6LpiqxajbIIogfdxT8g3h7N&#10;sy02L6WJtX57syDscZiZ3zCzRWMKUVPlcssKPvsRCOLE6pxTBafjqjcG4TyyxsIyKXiSg8W89THD&#10;WNsH76k++FQECLsYFWTel7GULsnIoOvbkjh4V1sZ9EFWqdQVPgLcFHIQRV/SYM5hIcOSlhklt8Pd&#10;KOB13Uy6293zMv792dj99TzK8axUp918T0F4avx/+N3eaAWD4RD+zoQj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PdTcYAAADcAAAADwAAAAAAAAAAAAAAAACYAgAAZHJz&#10;L2Rvd25yZXYueG1sUEsFBgAAAAAEAAQA9QAAAIsDAAAAAA==&#10;" filled="f" stroked="f" strokecolor="blue">
                  <v:textbox>
                    <w:txbxContent>
                      <w:p w:rsidR="00154B51" w:rsidRDefault="00154B51" w:rsidP="00D277F9">
                        <w:pPr>
                          <w:rPr>
                            <w:b/>
                            <w:bCs/>
                            <w:color w:val="0000FF"/>
                            <w:sz w:val="32"/>
                          </w:rPr>
                        </w:pPr>
                        <w:r>
                          <w:rPr>
                            <w:b/>
                            <w:bCs/>
                            <w:color w:val="0000FF"/>
                            <w:sz w:val="32"/>
                          </w:rPr>
                          <w:t>flow of electrons</w:t>
                        </w:r>
                      </w:p>
                    </w:txbxContent>
                  </v:textbox>
                </v:shape>
                <v:line id="Line 260" o:spid="_x0000_s1949" style="position:absolute;flip:x;visibility:visible;mso-wrap-style:square" from="4176,7632" to="6912,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vjcMAAADcAAAADwAAAGRycy9kb3ducmV2LnhtbESPQYvCMBSE74L/ITzBmyYtW1m6RpGK&#10;sHvwYN0f8GjetsXmpTRR6783C4LHYWa+Ydbb0XbiRoNvHWtIlgoEceVMy7WG3/Nh8QnCB2SDnWPS&#10;8CAP2810ssbcuDuf6FaGWkQI+xw1NCH0uZS+asiiX7qeOHp/brAYohxqaQa8R7jtZKrUSlpsOS40&#10;2FPRUHUpr1bDye8v6qfviizJFI9pkZTF8aD1fDbuvkAEGsM7/Gp/Gw3pRwb/Z+IR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743DAAAA3AAAAA8AAAAAAAAAAAAA&#10;AAAAoQIAAGRycy9kb3ducmV2LnhtbFBLBQYAAAAABAAEAPkAAACRAwAAAAA=&#10;" strokecolor="blue" strokeweight="2.25pt">
                  <v:stroke endarrow="block"/>
                </v:line>
                <w10:wrap type="topAndBottom"/>
              </v:group>
            </w:pict>
          </mc:Fallback>
        </mc:AlternateContent>
      </w:r>
      <w:r w:rsidRPr="009E2EC3">
        <w:rPr>
          <w:color w:val="FF0000"/>
        </w:rPr>
        <w:t>If an LED is placed in the circuit the other way round it will not light.</w:t>
      </w:r>
    </w:p>
    <w:p w:rsidR="00D277F9" w:rsidRPr="009E2EC3" w:rsidRDefault="00D277F9" w:rsidP="00596F1E">
      <w:pPr>
        <w:ind w:left="142"/>
        <w:rPr>
          <w:color w:val="FF0000"/>
        </w:rPr>
      </w:pPr>
    </w:p>
    <w:p w:rsidR="00D277F9" w:rsidRPr="009E2EC3" w:rsidRDefault="00D277F9" w:rsidP="00596F1E">
      <w:pPr>
        <w:ind w:left="142"/>
        <w:rPr>
          <w:color w:val="800000"/>
        </w:rPr>
      </w:pPr>
      <w:r w:rsidRPr="009E2EC3">
        <w:rPr>
          <w:color w:val="800000"/>
        </w:rPr>
        <w:t>A RESISTOR MUST BE PLACED IN SERIES TO LIMIT THE CURRENT TO ABOUT 10 mA, OR REDUCE THE VOLTAGE ACROSS THE LED OTHERWISE THE LED WILL BE DESTROYED.</w:t>
      </w:r>
    </w:p>
    <w:p w:rsidR="00D277F9" w:rsidRPr="009E2EC3" w:rsidRDefault="00D277F9" w:rsidP="00596F1E">
      <w:pPr>
        <w:ind w:left="142"/>
        <w:rPr>
          <w:color w:val="800000"/>
        </w:rPr>
      </w:pPr>
    </w:p>
    <w:p w:rsidR="00D277F9" w:rsidRPr="009E2EC3" w:rsidRDefault="00154B51" w:rsidP="00596F1E">
      <w:pPr>
        <w:ind w:left="142"/>
        <w:rPr>
          <w:color w:val="0000FF"/>
        </w:rPr>
      </w:pPr>
      <w:r w:rsidRPr="009E2EC3">
        <w:rPr>
          <w:noProof/>
          <w:color w:val="008000"/>
          <w:lang w:eastAsia="en-GB"/>
        </w:rPr>
        <w:pict>
          <v:shape id="_x0000_s1102" type="#_x0000_t75" style="position:absolute;left:0;text-align:left;margin-left:339.7pt;margin-top:146.45pt;width:90.75pt;height:192pt;z-index:251894784;mso-position-vertical-relative:page">
            <v:imagedata r:id="rId220" o:title=""/>
            <w10:wrap type="square" anchory="page"/>
          </v:shape>
          <o:OLEObject Type="Embed" ProgID="Equation.DSMT4" ShapeID="_x0000_s1102" DrawAspect="Content" ObjectID="_1536426374" r:id="rId221"/>
        </w:pict>
      </w:r>
      <w:r w:rsidR="00D277F9" w:rsidRPr="009E2EC3">
        <w:rPr>
          <w:color w:val="0000FF"/>
        </w:rPr>
        <w:t>eg. The voltage drop across an LED should not exceed 2 V and the maximum current should be 10 mA. If the LED is to be used on a 5 V supply the value of the series resistor, R, can be calculated.</w:t>
      </w:r>
    </w:p>
    <w:p w:rsidR="00D277F9" w:rsidRPr="009E2EC3" w:rsidRDefault="001C341F" w:rsidP="00596F1E">
      <w:pPr>
        <w:ind w:left="142"/>
      </w:pPr>
      <w:r w:rsidRPr="009E2EC3">
        <w:rPr>
          <w:noProof/>
          <w:lang w:val="en-US"/>
        </w:rPr>
        <w:pict>
          <v:shape id="_x0000_s1101" type="#_x0000_t75" style="position:absolute;left:0;text-align:left;margin-left:18pt;margin-top:24.8pt;width:309.75pt;height:96pt;z-index:251887616">
            <v:imagedata r:id="rId222" o:title=""/>
            <w10:wrap type="topAndBottom"/>
          </v:shape>
          <o:OLEObject Type="Embed" ProgID="Equation.DSMT4" ShapeID="_x0000_s1101" DrawAspect="Content" ObjectID="_1536426373" r:id="rId223"/>
        </w:pict>
      </w:r>
    </w:p>
    <w:p w:rsidR="00D277F9" w:rsidRPr="009E2EC3" w:rsidRDefault="00D277F9" w:rsidP="00596F1E">
      <w:pPr>
        <w:ind w:left="142"/>
      </w:pPr>
      <w:r w:rsidRPr="009E2EC3">
        <w:tab/>
      </w:r>
    </w:p>
    <w:p w:rsidR="00D277F9" w:rsidRPr="009E2EC3" w:rsidRDefault="00D277F9" w:rsidP="00596F1E">
      <w:pPr>
        <w:ind w:left="142"/>
        <w:rPr>
          <w:color w:val="0000FF"/>
        </w:rPr>
      </w:pPr>
    </w:p>
    <w:p w:rsidR="00154B51" w:rsidRDefault="00D277F9" w:rsidP="00596F1E">
      <w:pPr>
        <w:ind w:left="142"/>
        <w:rPr>
          <w:color w:val="0000FF"/>
        </w:rPr>
      </w:pPr>
      <w:r w:rsidRPr="009E2EC3">
        <w:rPr>
          <w:color w:val="0000FF"/>
        </w:rPr>
        <w:t xml:space="preserve"> </w:t>
      </w:r>
    </w:p>
    <w:p w:rsidR="00154B51" w:rsidRDefault="00154B51" w:rsidP="00596F1E">
      <w:pPr>
        <w:ind w:left="142"/>
        <w:rPr>
          <w:color w:val="0000FF"/>
        </w:rPr>
      </w:pPr>
    </w:p>
    <w:p w:rsidR="00154B51" w:rsidRDefault="00154B51" w:rsidP="00596F1E">
      <w:pPr>
        <w:ind w:left="142"/>
        <w:rPr>
          <w:color w:val="0000FF"/>
        </w:rPr>
      </w:pPr>
    </w:p>
    <w:p w:rsidR="00154B51" w:rsidRDefault="00154B51" w:rsidP="00596F1E">
      <w:pPr>
        <w:ind w:left="142"/>
        <w:rPr>
          <w:color w:val="0000FF"/>
        </w:rPr>
      </w:pPr>
    </w:p>
    <w:p w:rsidR="00154B51" w:rsidRDefault="00154B51" w:rsidP="00596F1E">
      <w:pPr>
        <w:ind w:left="142"/>
        <w:rPr>
          <w:color w:val="0000FF"/>
        </w:rPr>
      </w:pPr>
    </w:p>
    <w:p w:rsidR="00154B51" w:rsidRDefault="00154B51" w:rsidP="00596F1E">
      <w:pPr>
        <w:ind w:left="142"/>
        <w:rPr>
          <w:color w:val="0000FF"/>
        </w:rPr>
      </w:pPr>
    </w:p>
    <w:p w:rsidR="00D277F9" w:rsidRPr="009E2EC3" w:rsidRDefault="00D277F9" w:rsidP="00596F1E">
      <w:pPr>
        <w:ind w:left="142"/>
        <w:rPr>
          <w:color w:val="0000FF"/>
        </w:rPr>
      </w:pPr>
      <w:r w:rsidRPr="009E2EC3">
        <w:rPr>
          <w:color w:val="0000FF"/>
        </w:rPr>
        <w:t>Now find R. Remember in series, I</w:t>
      </w:r>
      <w:r w:rsidRPr="009E2EC3">
        <w:rPr>
          <w:color w:val="0000FF"/>
          <w:vertAlign w:val="subscript"/>
        </w:rPr>
        <w:t>1</w:t>
      </w:r>
      <w:r w:rsidRPr="009E2EC3">
        <w:rPr>
          <w:color w:val="0000FF"/>
        </w:rPr>
        <w:t xml:space="preserve"> = I</w:t>
      </w:r>
      <w:r w:rsidRPr="009E2EC3">
        <w:rPr>
          <w:color w:val="0000FF"/>
          <w:vertAlign w:val="subscript"/>
        </w:rPr>
        <w:t>2</w:t>
      </w:r>
      <w:r w:rsidRPr="009E2EC3">
        <w:rPr>
          <w:color w:val="0000FF"/>
        </w:rPr>
        <w:t xml:space="preserve"> = I</w:t>
      </w:r>
      <w:r w:rsidRPr="009E2EC3">
        <w:rPr>
          <w:color w:val="0000FF"/>
          <w:vertAlign w:val="subscript"/>
        </w:rPr>
        <w:t>3</w:t>
      </w:r>
    </w:p>
    <w:p w:rsidR="00D277F9" w:rsidRPr="00154B51" w:rsidRDefault="00D277F9" w:rsidP="00154B51">
      <w:pPr>
        <w:ind w:left="142"/>
        <w:rPr>
          <w:color w:val="0000FF"/>
        </w:rPr>
      </w:pPr>
      <w:r w:rsidRPr="009E2EC3">
        <w:rPr>
          <w:color w:val="0000FF"/>
        </w:rPr>
        <w:sym w:font="Euclid Symbol" w:char="F05C"/>
      </w:r>
      <w:r w:rsidRPr="009E2EC3">
        <w:rPr>
          <w:color w:val="0000FF"/>
        </w:rPr>
        <w:t xml:space="preserve"> If I</w:t>
      </w:r>
      <w:r w:rsidRPr="009E2EC3">
        <w:rPr>
          <w:color w:val="0000FF"/>
          <w:vertAlign w:val="subscript"/>
        </w:rPr>
        <w:t>LED</w:t>
      </w:r>
      <w:r w:rsidRPr="009E2EC3">
        <w:rPr>
          <w:color w:val="0000FF"/>
        </w:rPr>
        <w:t xml:space="preserve"> = 10 mA then I</w:t>
      </w:r>
      <w:r w:rsidRPr="009E2EC3">
        <w:rPr>
          <w:color w:val="0000FF"/>
          <w:vertAlign w:val="subscript"/>
        </w:rPr>
        <w:t>R</w:t>
      </w:r>
      <w:r w:rsidRPr="009E2EC3">
        <w:rPr>
          <w:color w:val="0000FF"/>
        </w:rPr>
        <w:t xml:space="preserve"> must = 10 mA </w:t>
      </w:r>
      <w:r w:rsidRPr="009E2EC3">
        <w:rPr>
          <w:color w:val="000000"/>
        </w:rPr>
        <w:t>= 0.01 A</w:t>
      </w:r>
    </w:p>
    <w:p w:rsidR="00D277F9" w:rsidRPr="009E2EC3" w:rsidRDefault="00D277F9" w:rsidP="00596F1E">
      <w:pPr>
        <w:ind w:left="142"/>
        <w:rPr>
          <w:noProof/>
          <w:lang w:val="en-US"/>
        </w:rPr>
      </w:pPr>
      <w:r w:rsidRPr="009E2EC3">
        <w:rPr>
          <w:noProof/>
          <w:lang w:val="en-US"/>
        </w:rPr>
        <w:tab/>
      </w:r>
      <w:r w:rsidR="00154B51" w:rsidRPr="009E2EC3">
        <w:rPr>
          <w:noProof/>
          <w:position w:val="-56"/>
          <w:lang w:val="en-US"/>
        </w:rPr>
        <w:object w:dxaOrig="4260" w:dyaOrig="1280">
          <v:shape id="_x0000_i1048" type="#_x0000_t75" style="width:158.9pt;height:47.4pt" o:ole="">
            <v:imagedata r:id="rId224" o:title=""/>
          </v:shape>
          <o:OLEObject Type="Embed" ProgID="Equation.DSMT4" ShapeID="_x0000_i1048" DrawAspect="Content" ObjectID="_1536426361" r:id="rId225"/>
        </w:object>
      </w:r>
    </w:p>
    <w:p w:rsidR="00D277F9" w:rsidRPr="009E2EC3" w:rsidRDefault="00D277F9" w:rsidP="00596F1E">
      <w:pPr>
        <w:ind w:left="142"/>
        <w:rPr>
          <w:color w:val="000000"/>
        </w:rPr>
      </w:pPr>
      <w:r w:rsidRPr="009E2EC3">
        <w:rPr>
          <w:noProof/>
          <w:color w:val="0000FF"/>
          <w:lang w:eastAsia="en-GB"/>
        </w:rPr>
        <w:lastRenderedPageBreak/>
        <mc:AlternateContent>
          <mc:Choice Requires="wps">
            <w:drawing>
              <wp:anchor distT="0" distB="0" distL="114300" distR="114300" simplePos="0" relativeHeight="251885568" behindDoc="0" locked="0" layoutInCell="1" allowOverlap="1" wp14:anchorId="1692F888" wp14:editId="1F5524CB">
                <wp:simplePos x="0" y="0"/>
                <wp:positionH relativeFrom="column">
                  <wp:posOffset>-5812790</wp:posOffset>
                </wp:positionH>
                <wp:positionV relativeFrom="page">
                  <wp:posOffset>4434840</wp:posOffset>
                </wp:positionV>
                <wp:extent cx="91440" cy="91440"/>
                <wp:effectExtent l="0" t="0" r="3810" b="0"/>
                <wp:wrapSquare wrapText="bothSides"/>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26" style="position:absolute;margin-left:-457.7pt;margin-top:349.2pt;width:7.2pt;height:7.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" filled="f" stroked="f">
                <w10:wrap type="square" anchory="page"/>
              </v:rect>
            </w:pict>
          </mc:Fallback>
        </mc:AlternateContent>
      </w:r>
      <w:r w:rsidRPr="009E2EC3">
        <w:rPr>
          <w:noProof/>
          <w:lang w:eastAsia="en-GB"/>
        </w:rPr>
        <mc:AlternateContent>
          <mc:Choice Requires="wpg">
            <w:drawing>
              <wp:anchor distT="0" distB="0" distL="114300" distR="114300" simplePos="0" relativeHeight="251888640" behindDoc="0" locked="0" layoutInCell="1" allowOverlap="1" wp14:anchorId="207139BE" wp14:editId="32C0F821">
                <wp:simplePos x="0" y="0"/>
                <wp:positionH relativeFrom="column">
                  <wp:posOffset>1803400</wp:posOffset>
                </wp:positionH>
                <wp:positionV relativeFrom="page">
                  <wp:posOffset>3337560</wp:posOffset>
                </wp:positionV>
                <wp:extent cx="2743200" cy="1188720"/>
                <wp:effectExtent l="76200" t="19050" r="76200" b="0"/>
                <wp:wrapSquare wrapText="bothSides"/>
                <wp:docPr id="271"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188720"/>
                          <a:chOff x="3560" y="5256"/>
                          <a:chExt cx="4320" cy="1872"/>
                        </a:xfrm>
                      </wpg:grpSpPr>
                      <wps:wsp>
                        <wps:cNvPr id="272" name="Line 70"/>
                        <wps:cNvCnPr/>
                        <wps:spPr bwMode="auto">
                          <a:xfrm>
                            <a:off x="3600" y="5256"/>
                            <a:ext cx="0" cy="1512"/>
                          </a:xfrm>
                          <a:prstGeom prst="line">
                            <a:avLst/>
                          </a:prstGeom>
                          <a:noFill/>
                          <a:ln w="19050">
                            <a:noFill/>
                            <a:round/>
                            <a:headEnd/>
                            <a:tailEnd/>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FF"/>
                                </a:solidFill>
                                <a:round/>
                                <a:headEnd/>
                                <a:tailEnd/>
                              </a14:hiddenLine>
                            </a:ext>
                          </a:extLst>
                        </wps:spPr>
                        <wps:bodyPr/>
                      </wps:wsp>
                      <wps:wsp>
                        <wps:cNvPr id="273" name="Line 71"/>
                        <wps:cNvCnPr/>
                        <wps:spPr bwMode="auto">
                          <a:xfrm>
                            <a:off x="5544" y="5256"/>
                            <a:ext cx="0" cy="1512"/>
                          </a:xfrm>
                          <a:prstGeom prst="line">
                            <a:avLst/>
                          </a:prstGeom>
                          <a:noFill/>
                          <a:ln w="19050">
                            <a:noFill/>
                            <a:round/>
                            <a:headEnd/>
                            <a:tailEnd/>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FF"/>
                                </a:solidFill>
                                <a:round/>
                                <a:headEnd/>
                                <a:tailEnd/>
                              </a14:hiddenLine>
                            </a:ext>
                          </a:extLst>
                        </wps:spPr>
                        <wps:bodyPr/>
                      </wps:wsp>
                      <wps:wsp>
                        <wps:cNvPr id="274" name="Line 72"/>
                        <wps:cNvCnPr/>
                        <wps:spPr bwMode="auto">
                          <a:xfrm>
                            <a:off x="7848" y="5256"/>
                            <a:ext cx="0" cy="1512"/>
                          </a:xfrm>
                          <a:prstGeom prst="line">
                            <a:avLst/>
                          </a:prstGeom>
                          <a:noFill/>
                          <a:ln w="19050">
                            <a:noFill/>
                            <a:round/>
                            <a:headEnd/>
                            <a:tailEnd/>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FF"/>
                                </a:solidFill>
                                <a:round/>
                                <a:headEnd/>
                                <a:tailEnd/>
                              </a14:hiddenLine>
                            </a:ext>
                          </a:extLst>
                        </wps:spPr>
                        <wps:bodyPr/>
                      </wps:wsp>
                      <wps:wsp>
                        <wps:cNvPr id="275" name="Line 73"/>
                        <wps:cNvCnPr/>
                        <wps:spPr bwMode="auto">
                          <a:xfrm>
                            <a:off x="6120" y="5256"/>
                            <a:ext cx="0" cy="1512"/>
                          </a:xfrm>
                          <a:prstGeom prst="line">
                            <a:avLst/>
                          </a:prstGeom>
                          <a:noFill/>
                          <a:ln w="19050">
                            <a:noFill/>
                            <a:round/>
                            <a:headEnd/>
                            <a:tailEnd/>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FF"/>
                                </a:solidFill>
                                <a:round/>
                                <a:headEnd/>
                                <a:tailEnd/>
                              </a14:hiddenLine>
                            </a:ext>
                          </a:extLst>
                        </wps:spPr>
                        <wps:bodyPr/>
                      </wps:wsp>
                      <wps:wsp>
                        <wps:cNvPr id="276" name="Oval 74"/>
                        <wps:cNvSpPr>
                          <a:spLocks noChangeArrowheads="1"/>
                        </wps:cNvSpPr>
                        <wps:spPr bwMode="auto">
                          <a:xfrm>
                            <a:off x="3560" y="5256"/>
                            <a:ext cx="72" cy="72"/>
                          </a:xfrm>
                          <a:prstGeom prst="ellipse">
                            <a:avLst/>
                          </a:prstGeom>
                          <a:noFill/>
                          <a:ln w="9525">
                            <a:noFill/>
                            <a:round/>
                            <a:headEnd/>
                            <a:tailEnd/>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FF"/>
                                </a:solidFill>
                                <a:round/>
                                <a:headEnd/>
                                <a:tailEnd/>
                              </a14:hiddenLine>
                            </a:ext>
                          </a:extLst>
                        </wps:spPr>
                        <wps:bodyPr rot="0" vert="horz" wrap="square" lIns="91440" tIns="45720" rIns="91440" bIns="45720" anchor="t" anchorCtr="0" upright="1">
                          <a:noAutofit/>
                        </wps:bodyPr>
                      </wps:wsp>
                      <wps:wsp>
                        <wps:cNvPr id="277" name="Oval 76"/>
                        <wps:cNvSpPr>
                          <a:spLocks noChangeArrowheads="1"/>
                        </wps:cNvSpPr>
                        <wps:spPr bwMode="auto">
                          <a:xfrm>
                            <a:off x="5504" y="5256"/>
                            <a:ext cx="72" cy="72"/>
                          </a:xfrm>
                          <a:prstGeom prst="ellipse">
                            <a:avLst/>
                          </a:prstGeom>
                          <a:noFill/>
                          <a:ln w="9525">
                            <a:noFill/>
                            <a:round/>
                            <a:headEnd/>
                            <a:tailEnd/>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FF"/>
                                </a:solidFill>
                                <a:round/>
                                <a:headEnd/>
                                <a:tailEnd/>
                              </a14:hiddenLine>
                            </a:ext>
                          </a:extLst>
                        </wps:spPr>
                        <wps:bodyPr rot="0" vert="horz" wrap="square" lIns="91440" tIns="45720" rIns="91440" bIns="45720" anchor="t" anchorCtr="0" upright="1">
                          <a:noAutofit/>
                        </wps:bodyPr>
                      </wps:wsp>
                      <wps:wsp>
                        <wps:cNvPr id="278" name="Oval 77"/>
                        <wps:cNvSpPr>
                          <a:spLocks noChangeArrowheads="1"/>
                        </wps:cNvSpPr>
                        <wps:spPr bwMode="auto">
                          <a:xfrm>
                            <a:off x="6080" y="5256"/>
                            <a:ext cx="72" cy="72"/>
                          </a:xfrm>
                          <a:prstGeom prst="ellipse">
                            <a:avLst/>
                          </a:prstGeom>
                          <a:noFill/>
                          <a:ln w="9525">
                            <a:noFill/>
                            <a:round/>
                            <a:headEnd/>
                            <a:tailEnd/>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FF"/>
                                </a:solidFill>
                                <a:round/>
                                <a:headEnd/>
                                <a:tailEnd/>
                              </a14:hiddenLine>
                            </a:ext>
                          </a:extLst>
                        </wps:spPr>
                        <wps:bodyPr rot="0" vert="horz" wrap="square" lIns="91440" tIns="45720" rIns="91440" bIns="45720" anchor="t" anchorCtr="0" upright="1">
                          <a:noAutofit/>
                        </wps:bodyPr>
                      </wps:wsp>
                      <wps:wsp>
                        <wps:cNvPr id="279" name="Oval 78"/>
                        <wps:cNvSpPr>
                          <a:spLocks noChangeArrowheads="1"/>
                        </wps:cNvSpPr>
                        <wps:spPr bwMode="auto">
                          <a:xfrm>
                            <a:off x="7808" y="5256"/>
                            <a:ext cx="72" cy="72"/>
                          </a:xfrm>
                          <a:prstGeom prst="ellipse">
                            <a:avLst/>
                          </a:prstGeom>
                          <a:noFill/>
                          <a:ln w="9525">
                            <a:noFill/>
                            <a:round/>
                            <a:headEnd/>
                            <a:tailEnd/>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FF"/>
                                </a:solidFill>
                                <a:round/>
                                <a:headEnd/>
                                <a:tailEnd/>
                              </a14:hiddenLine>
                            </a:ext>
                          </a:extLst>
                        </wps:spPr>
                        <wps:bodyPr rot="0" vert="horz" wrap="square" lIns="91440" tIns="45720" rIns="91440" bIns="45720" anchor="t" anchorCtr="0" upright="1">
                          <a:noAutofit/>
                        </wps:bodyPr>
                      </wps:wsp>
                      <wps:wsp>
                        <wps:cNvPr id="280" name="Line 79"/>
                        <wps:cNvCnPr/>
                        <wps:spPr bwMode="auto">
                          <a:xfrm flipH="1">
                            <a:off x="3600" y="6768"/>
                            <a:ext cx="576" cy="0"/>
                          </a:xfrm>
                          <a:prstGeom prst="line">
                            <a:avLst/>
                          </a:prstGeom>
                          <a:noFill/>
                          <a:ln w="19050">
                            <a:noFill/>
                            <a:round/>
                            <a:headEnd/>
                            <a:tailEnd/>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FF"/>
                                </a:solidFill>
                                <a:round/>
                                <a:headEnd/>
                                <a:tailEnd/>
                              </a14:hiddenLine>
                            </a:ext>
                          </a:extLst>
                        </wps:spPr>
                        <wps:bodyPr/>
                      </wps:wsp>
                      <wps:wsp>
                        <wps:cNvPr id="281" name="Oval 80"/>
                        <wps:cNvSpPr>
                          <a:spLocks noChangeArrowheads="1"/>
                        </wps:cNvSpPr>
                        <wps:spPr bwMode="auto">
                          <a:xfrm>
                            <a:off x="4176" y="6408"/>
                            <a:ext cx="720" cy="720"/>
                          </a:xfrm>
                          <a:prstGeom prst="ellipse">
                            <a:avLst/>
                          </a:prstGeom>
                          <a:noFill/>
                          <a:ln w="19050">
                            <a:noFill/>
                            <a:round/>
                            <a:headEnd/>
                            <a:tailEn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FF"/>
                                </a:solidFill>
                                <a:round/>
                                <a:headEnd/>
                                <a:tailEnd/>
                              </a14:hiddenLine>
                            </a:ext>
                          </a:extLst>
                        </wps:spPr>
                        <wps:bodyPr rot="0" vert="horz" wrap="square" lIns="91440" tIns="45720" rIns="91440" bIns="45720" anchor="t" anchorCtr="0" upright="1">
                          <a:noAutofit/>
                        </wps:bodyPr>
                      </wps:wsp>
                      <wps:wsp>
                        <wps:cNvPr id="282" name="Line 81"/>
                        <wps:cNvCnPr/>
                        <wps:spPr bwMode="auto">
                          <a:xfrm flipH="1">
                            <a:off x="4896" y="6768"/>
                            <a:ext cx="648" cy="0"/>
                          </a:xfrm>
                          <a:prstGeom prst="line">
                            <a:avLst/>
                          </a:prstGeom>
                          <a:noFill/>
                          <a:ln w="19050">
                            <a:noFill/>
                            <a:round/>
                            <a:headEnd/>
                            <a:tailEnd/>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FF"/>
                                </a:solidFill>
                                <a:round/>
                                <a:headEnd/>
                                <a:tailEnd/>
                              </a14:hiddenLine>
                            </a:ext>
                          </a:extLst>
                        </wps:spPr>
                        <wps:bodyPr/>
                      </wps:wsp>
                      <wps:wsp>
                        <wps:cNvPr id="283" name="Line 82"/>
                        <wps:cNvCnPr/>
                        <wps:spPr bwMode="auto">
                          <a:xfrm flipH="1">
                            <a:off x="6120" y="6768"/>
                            <a:ext cx="576" cy="0"/>
                          </a:xfrm>
                          <a:prstGeom prst="line">
                            <a:avLst/>
                          </a:prstGeom>
                          <a:noFill/>
                          <a:ln w="19050">
                            <a:noFill/>
                            <a:round/>
                            <a:headEnd/>
                            <a:tailEnd/>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FF"/>
                                </a:solidFill>
                                <a:round/>
                                <a:headEnd/>
                                <a:tailEnd/>
                              </a14:hiddenLine>
                            </a:ext>
                          </a:extLst>
                        </wps:spPr>
                        <wps:bodyPr/>
                      </wps:wsp>
                      <wps:wsp>
                        <wps:cNvPr id="284" name="Line 83"/>
                        <wps:cNvCnPr/>
                        <wps:spPr bwMode="auto">
                          <a:xfrm flipH="1">
                            <a:off x="7272" y="6768"/>
                            <a:ext cx="576" cy="0"/>
                          </a:xfrm>
                          <a:prstGeom prst="line">
                            <a:avLst/>
                          </a:prstGeom>
                          <a:noFill/>
                          <a:ln w="19050">
                            <a:noFill/>
                            <a:round/>
                            <a:headEnd/>
                            <a:tailEnd/>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FF"/>
                                </a:solidFill>
                                <a:round/>
                                <a:headEnd/>
                                <a:tailEnd/>
                              </a14:hiddenLine>
                            </a:ext>
                          </a:extLst>
                        </wps:spPr>
                        <wps:bodyPr/>
                      </wps:wsp>
                      <wps:wsp>
                        <wps:cNvPr id="285" name="Oval 84"/>
                        <wps:cNvSpPr>
                          <a:spLocks noChangeArrowheads="1"/>
                        </wps:cNvSpPr>
                        <wps:spPr bwMode="auto">
                          <a:xfrm>
                            <a:off x="6624" y="6408"/>
                            <a:ext cx="720" cy="720"/>
                          </a:xfrm>
                          <a:prstGeom prst="ellipse">
                            <a:avLst/>
                          </a:prstGeom>
                          <a:noFill/>
                          <a:ln w="19050">
                            <a:noFill/>
                            <a:round/>
                            <a:headEnd/>
                            <a:tailEn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FF"/>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142pt;margin-top:262.8pt;width:3in;height:93.6pt;z-index:251888640;mso-position-vertical-relative:page" coordorigin="3560,5256" coordsize="4320,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">
                <v:line id="Line 70" o:spid="_x0000_s1027" style="position:absolute;visibility:visible;mso-wrap-style:square" from="3600,5256" to="3600,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nHLsYAAADcAAAADwAAAGRycy9kb3ducmV2LnhtbESPwWrDMBBE74X8g9hCbo1cH9zGjWKK&#10;SUnopdQJJMfF2ljG1spYauL8fVQo9DjMzpudVTHZXlxo9K1jBc+LBARx7XTLjYLD/uPpFYQPyBp7&#10;x6TgRh6K9exhhbl2V/6mSxUaESHsc1RgQhhyKX1tyKJfuIE4emc3WgxRjo3UI14j3PYyTZJMWmw5&#10;NhgcqDRUd9WPjW9MlSvNZ7vMjptb/7U9H04n2yk1f5ze30AEmsL/8V96pxWkLyn8jokE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5xy7GAAAA3AAAAA8AAAAAAAAA&#10;AAAAAAAAoQIAAGRycy9kb3ducmV2LnhtbFBLBQYAAAAABAAEAPkAAACUAwAAAAA=&#10;" stroked="f" strokecolor="blue" strokeweight="1.5pt"/>
                <v:line id="Line 71" o:spid="_x0000_s1028" style="position:absolute;visibility:visible;mso-wrap-style:square" from="5544,5256" to="5544,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VitcQAAADcAAAADwAAAGRycy9kb3ducmV2LnhtbESPQYvCMBCF7wv+hzCCtzVVwdVqFBFF&#10;2ctiFfQ4NGNTbCaliVr/vVlY2OPjzfvevPmytZV4UONLxwoG/QQEce50yYWC03H7OQHhA7LGyjEp&#10;eJGH5aLzMcdUuycf6JGFQkQI+xQVmBDqVEqfG7Lo+64mjt7VNRZDlE0hdYPPCLeVHCbJWFosOTYY&#10;rGltKL9ldxvfaDO3Nt/ldHzevKqf3fV0udibUr1uu5qBCNSG/+O/9F4rGH6N4HdMJIBc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dWK1xAAAANwAAAAPAAAAAAAAAAAA&#10;AAAAAKECAABkcnMvZG93bnJldi54bWxQSwUGAAAAAAQABAD5AAAAkgMAAAAA&#10;" stroked="f" strokecolor="blue" strokeweight="1.5pt"/>
                <v:line id="Line 72" o:spid="_x0000_s1029" style="position:absolute;visibility:visible;mso-wrap-style:square" from="7848,5256" to="7848,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z6wcQAAADcAAAADwAAAGRycy9kb3ducmV2LnhtbESPQYvCMBCF7wv+hzCCtzVVxNVqFBFF&#10;2ctiFfQ4NGNTbCaliVr/vVlY2OPjzfvevPmytZV4UONLxwoG/QQEce50yYWC03H7OQHhA7LGyjEp&#10;eJGH5aLzMcdUuycf6JGFQkQI+xQVmBDqVEqfG7Lo+64mjt7VNRZDlE0hdYPPCLeVHCbJWFosOTYY&#10;rGltKL9ldxvfaDO3Nt/ldHzevKqf3fV0udibUr1uu5qBCNSG/+O/9F4rGH6N4HdMJIBc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PrBxAAAANwAAAAPAAAAAAAAAAAA&#10;AAAAAKECAABkcnMvZG93bnJldi54bWxQSwUGAAAAAAQABAD5AAAAkgMAAAAA&#10;" stroked="f" strokecolor="blue" strokeweight="1.5pt"/>
                <v:line id="Line 73" o:spid="_x0000_s1030" style="position:absolute;visibility:visible;mso-wrap-style:square" from="6120,5256" to="6120,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BfWsQAAADcAAAADwAAAGRycy9kb3ducmV2LnhtbESPQYvCMBCF7wv+hzCCtzVV0NVqFBFF&#10;2ctiFfQ4NGNTbCaliVr/vVlY2OPjzfvevPmytZV4UONLxwoG/QQEce50yYWC03H7OQHhA7LGyjEp&#10;eJGH5aLzMcdUuycf6JGFQkQI+xQVmBDqVEqfG7Lo+64mjt7VNRZDlE0hdYPPCLeVHCbJWFosOTYY&#10;rGltKL9ldxvfaDO3Nt/ldHzevKqf3fV0udibUr1uu5qBCNSG/+O/9F4rGH6N4HdMJIBc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0F9axAAAANwAAAAPAAAAAAAAAAAA&#10;AAAAAKECAABkcnMvZG93bnJldi54bWxQSwUGAAAAAAQABAD5AAAAkgMAAAAA&#10;" stroked="f" strokecolor="blue" strokeweight="1.5pt"/>
                <v:oval id="Oval 74" o:spid="_x0000_s1031" style="position:absolute;left:3560;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38MA&#10;AADcAAAADwAAAGRycy9kb3ducmV2LnhtbESPQWsCMRSE7wX/Q3iCl6LZClVZjWIFQfDSunp/bJ6b&#10;xc3Lsolm/femUOhxmJlvmNWmt414UOdrxwo+JhkI4tLpmisF52I/XoDwAVlj45gUPMnDZj14W2Gu&#10;XeQfepxCJRKEfY4KTAhtLqUvDVn0E9cSJ+/qOoshya6SusOY4LaR0yybSYs1pwWDLe0MlbfT3Sp4&#10;l8XBXGJhrq49fpWXfaT4+a3UaNhvlyAC9eE//Nc+aAXT+Qx+z6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g38MAAADcAAAADwAAAAAAAAAAAAAAAACYAgAAZHJzL2Rv&#10;d25yZXYueG1sUEsFBgAAAAAEAAQA9QAAAIgDAAAAAA==&#10;" filled="f" fillcolor="blue" stroked="f" strokecolor="blue"/>
                <v:oval id="Oval 76" o:spid="_x0000_s1032" style="position:absolute;left:5504;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FRMMA&#10;AADcAAAADwAAAGRycy9kb3ducmV2LnhtbESPQWsCMRSE7wX/Q3iCl6LZClZZjaKCIHixrt4fm+dm&#10;cfOybFKz/fdNoeBxmJlvmNWmt414Uudrxwo+JhkI4tLpmisF1+IwXoDwAVlj45gU/JCHzXrwtsJc&#10;u8hf9LyESiQI+xwVmBDaXEpfGrLoJ64lTt7ddRZDkl0ldYcxwW0jp1n2KS3WnBYMtrQ3VD4u31bB&#10;uyyO5hYLc3ftaVfeDpHi7KzUaNhvlyAC9eEV/m8ftYLpfA5/Z9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eFRMMAAADcAAAADwAAAAAAAAAAAAAAAACYAgAAZHJzL2Rv&#10;d25yZXYueG1sUEsFBgAAAAAEAAQA9QAAAIgDAAAAAA==&#10;" filled="f" fillcolor="blue" stroked="f" strokecolor="blue"/>
                <v:oval id="Oval 77" o:spid="_x0000_s1033" style="position:absolute;left:6080;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gRNr8A&#10;AADcAAAADwAAAGRycy9kb3ducmV2LnhtbERPTYvCMBC9C/6HMIKXRdMVdpVqFHdBELyo1fvQjE2x&#10;mZQma+q/N4cFj4/3vdr0thEP6nztWMHnNANBXDpdc6XgUuwmCxA+IGtsHJOCJ3nYrIeDFebaRT7R&#10;4xwqkULY56jAhNDmUvrSkEU/dS1x4m6usxgS7CqpO4wp3DZylmXf0mLNqcFgS7+Gyvv5zyr4kMXe&#10;XGNhbq49/JTXXaT4dVRqPOq3SxCB+vAW/7v3WsFsntamM+kI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mBE2vwAAANwAAAAPAAAAAAAAAAAAAAAAAJgCAABkcnMvZG93bnJl&#10;di54bWxQSwUGAAAAAAQABAD1AAAAhAMAAAAA&#10;" filled="f" fillcolor="blue" stroked="f" strokecolor="blue"/>
                <v:oval id="Oval 78" o:spid="_x0000_s1034" style="position:absolute;left:7808;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0rcMA&#10;AADcAAAADwAAAGRycy9kb3ducmV2LnhtbESPQWsCMRSE74L/IbxCL1KzCtW6GkULguBFXb0/Ns/N&#10;0s3LsknN9t83QqHHYWa+YVab3jbiQZ2vHSuYjDMQxKXTNVcKrsX+7QOED8gaG8ek4Ic8bNbDwQpz&#10;7SKf6XEJlUgQ9jkqMCG0uZS+NGTRj11LnLy76yyGJLtK6g5jgttGTrNsJi3WnBYMtvRpqPy6fFsF&#10;I1kczC0W5u7a46687SPF95NSry/9dgkiUB/+w3/tg1YwnS/ge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S0rcMAAADcAAAADwAAAAAAAAAAAAAAAACYAgAAZHJzL2Rv&#10;d25yZXYueG1sUEsFBgAAAAAEAAQA9QAAAIgDAAAAAA==&#10;" filled="f" fillcolor="blue" stroked="f" strokecolor="blue"/>
                <v:line id="Line 79" o:spid="_x0000_s1035" style="position:absolute;flip:x;visibility:visible;mso-wrap-style:square" from="3600,6768" to="4176,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aGQMEAAADcAAAADwAAAGRycy9kb3ducmV2LnhtbERPzU6DQBC+m/gOm2nizS7lYAjtltAa&#10;xMQT0AeYsFNA2Vlk1xbe3j2YePzy/R+yxYziRrMbLCvYbSMQxK3VA3cKLk3xnIBwHlnjaJkUrOQg&#10;Oz4+HDDV9s4V3WrfiRDCLkUFvfdTKqVrezLotnYiDtzVzgZ9gHMn9Yz3EG5GGUfRizQ4cGjocaJz&#10;T+1X/WMUfOjTpRh0Va3feVMWn658fctZqafNku9BeFr8v/jP/a4VxEmYH86EIyCP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ZoZAwQAAANwAAAAPAAAAAAAAAAAAAAAA&#10;AKECAABkcnMvZG93bnJldi54bWxQSwUGAAAAAAQABAD5AAAAjwMAAAAA&#10;" stroked="f" strokecolor="blue" strokeweight="1.5pt"/>
                <v:oval id="Oval 80" o:spid="_x0000_s1036" style="position:absolute;left:4176;top:6408;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Ry8UA&#10;AADcAAAADwAAAGRycy9kb3ducmV2LnhtbESPQWvCQBSE70L/w/IKvekmKYpEV7HSUk9qtRdvz+wz&#10;ic2+DdltjP/eFQSPw8x8w0znnalES40rLSuIBxEI4szqknMFv/uv/hiE88gaK8uk4EoO5rOX3hRT&#10;bS/8Q+3O5yJA2KWooPC+TqV0WUEG3cDWxME72cagD7LJpW7wEuCmkkkUjaTBksNCgTUtC8r+dv9G&#10;wXkZvX/7OPkcrvfD+iM5tod4u1Hq7bVbTEB46vwz/GivtIJkHMP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xHLxQAAANwAAAAPAAAAAAAAAAAAAAAAAJgCAABkcnMv&#10;ZG93bnJldi54bWxQSwUGAAAAAAQABAD1AAAAigMAAAAA&#10;" filled="f" stroked="f" strokecolor="blue" strokeweight="1.5pt"/>
                <v:line id="Line 81" o:spid="_x0000_s1037" style="position:absolute;flip:x;visibility:visible;mso-wrap-style:square" from="4896,6768" to="5544,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9rMQAAADcAAAADwAAAGRycy9kb3ducmV2LnhtbESPwW7CMBBE75X4B2uReitOc6hQwKC0&#10;KKRSTwE+YBUvcWi8DrEh4e/rSpV6HM3MG816O9lO3GnwrWMFr4sEBHHtdMuNgtOxeFmC8AFZY+eY&#10;FDzIw3Yze1pjpt3IFd0PoRERwj5DBSaEPpPS14Ys+oXriaN3doPFEOXQSD3gGOG2k2mSvEmLLccF&#10;gz19GKq/Dzer4Eu/n4pWV9Xjmh/L4uLL3T5npZ7nU74CEWgK/+G/9qdWkC5T+D0Tj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2sxAAAANwAAAAPAAAAAAAAAAAA&#10;AAAAAKECAABkcnMvZG93bnJldi54bWxQSwUGAAAAAAQABAD5AAAAkgMAAAAA&#10;" stroked="f" strokecolor="blue" strokeweight="1.5pt"/>
                <v:line id="Line 82" o:spid="_x0000_s1038" style="position:absolute;flip:x;visibility:visible;mso-wrap-style:square" from="6120,6768" to="6696,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QYN8QAAADcAAAADwAAAGRycy9kb3ducmV2LnhtbESP0WqDQBRE3wP9h+UW8pastVCCzSbY&#10;BmuhT5p8wMW9VRP3rnU3Rv8+Wyj0cZiZM8x2P5lOjDS41rKCp3UEgriyuuVawemYrTYgnEfW2Fkm&#10;BTM52O8eFltMtL1xQWPpaxEg7BJU0HjfJ1K6qiGDbm174uB928GgD3KopR7wFuCmk3EUvUiDLYeF&#10;Bnt6b6i6lFej4Eu/nbJWF8X8kx7z7Ozyw0fKSi0fp/QVhKfJ/4f/2p9aQbx5ht8z4Qj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Bg3xAAAANwAAAAPAAAAAAAAAAAA&#10;AAAAAKECAABkcnMvZG93bnJldi54bWxQSwUGAAAAAAQABAD5AAAAkgMAAAAA&#10;" stroked="f" strokecolor="blue" strokeweight="1.5pt"/>
                <v:line id="Line 83" o:spid="_x0000_s1039" style="position:absolute;flip:x;visibility:visible;mso-wrap-style:square" from="7272,6768" to="7848,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2AQ8QAAADcAAAADwAAAGRycy9kb3ducmV2LnhtbESP0WqDQBRE3wP9h+UW8paslVKCzSbY&#10;BmuhT5p8wMW9VRP3rnU3Rv8+Wyj0cZiZM8x2P5lOjDS41rKCp3UEgriyuuVawemYrTYgnEfW2Fkm&#10;BTM52O8eFltMtL1xQWPpaxEg7BJU0HjfJ1K6qiGDbm174uB928GgD3KopR7wFuCmk3EUvUiDLYeF&#10;Bnt6b6i6lFej4Eu/nbJWF8X8kx7z7Ozyw0fKSi0fp/QVhKfJ/4f/2p9aQbx5ht8z4Qj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XYBDxAAAANwAAAAPAAAAAAAAAAAA&#10;AAAAAKECAABkcnMvZG93bnJldi54bWxQSwUGAAAAAAQABAD5AAAAkgMAAAAA&#10;" stroked="f" strokecolor="blue" strokeweight="1.5pt"/>
                <v:oval id="Oval 84" o:spid="_x0000_s1040" style="position:absolute;left:6624;top:6408;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XyMYA&#10;AADcAAAADwAAAGRycy9kb3ducmV2LnhtbESPT2vCQBTE7wW/w/KE3ppNUlIkuopKS3tq/Xfx9sw+&#10;k2j2bchuY/rtu4WCx2FmfsPMFoNpRE+dqy0rSKIYBHFhdc2lgsP+7WkCwnlkjY1lUvBDDhbz0cMM&#10;c21vvKV+50sRIOxyVFB53+ZSuqIigy6yLXHwzrYz6IPsSqk7vAW4aWQaxy/SYM1hocKW1hUV1923&#10;UXBZx8/vPklfs8991q7SU39MNl9KPY6H5RSEp8Hfw//tD60gnWTwdy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gXyMYAAADcAAAADwAAAAAAAAAAAAAAAACYAgAAZHJz&#10;L2Rvd25yZXYueG1sUEsFBgAAAAAEAAQA9QAAAIsDAAAAAA==&#10;" filled="f" stroked="f" strokecolor="blue" strokeweight="1.5pt"/>
                <w10:wrap type="square" anchory="page"/>
              </v:group>
            </w:pict>
          </mc:Fallback>
        </mc:AlternateContent>
      </w:r>
      <w:r w:rsidRPr="009E2EC3">
        <w:rPr>
          <w:noProof/>
          <w:lang w:eastAsia="en-GB"/>
        </w:rPr>
        <mc:AlternateContent>
          <mc:Choice Requires="wps">
            <w:drawing>
              <wp:anchor distT="0" distB="0" distL="114300" distR="114300" simplePos="0" relativeHeight="251890688" behindDoc="0" locked="0" layoutInCell="1" allowOverlap="1" wp14:anchorId="2FFBD61E" wp14:editId="6B52055A">
                <wp:simplePos x="0" y="0"/>
                <wp:positionH relativeFrom="column">
                  <wp:posOffset>3794760</wp:posOffset>
                </wp:positionH>
                <wp:positionV relativeFrom="page">
                  <wp:posOffset>4160520</wp:posOffset>
                </wp:positionV>
                <wp:extent cx="685800" cy="457200"/>
                <wp:effectExtent l="3810" t="0" r="0" b="1905"/>
                <wp:wrapSquare wrapText="bothSides"/>
                <wp:docPr id="2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A921B8" w:rsidRDefault="00154B51" w:rsidP="00D277F9">
                            <w:pPr>
                              <w:rPr>
                                <w:vanish/>
                                <w:color w:val="FFFFFF"/>
                                <w:vertAlign w:val="subscript"/>
                              </w:rPr>
                            </w:pPr>
                            <w:r w:rsidRPr="00A921B8">
                              <w:rPr>
                                <w:vanish/>
                                <w:color w:val="FFFFFF"/>
                              </w:rPr>
                              <w:t>V</w:t>
                            </w:r>
                            <w:r w:rsidRPr="00A921B8">
                              <w:rPr>
                                <w:vanish/>
                                <w:color w:val="FFFFFF"/>
                                <w:vertAlign w:val="subscript"/>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950" type="#_x0000_t202" style="position:absolute;left:0;text-align:left;margin-left:298.8pt;margin-top:327.6pt;width:54pt;height:3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" filled="f" stroked="f">
                <v:textbox>
                  <w:txbxContent>
                    <w:p w:rsidR="00154B51" w:rsidRPr="00A921B8" w:rsidRDefault="00154B51" w:rsidP="00D277F9">
                      <w:pPr>
                        <w:rPr>
                          <w:vanish/>
                          <w:color w:val="FFFFFF"/>
                          <w:vertAlign w:val="subscript"/>
                        </w:rPr>
                      </w:pPr>
                      <w:r w:rsidRPr="00A921B8">
                        <w:rPr>
                          <w:vanish/>
                          <w:color w:val="FFFFFF"/>
                        </w:rPr>
                        <w:t>V</w:t>
                      </w:r>
                      <w:r w:rsidRPr="00A921B8">
                        <w:rPr>
                          <w:vanish/>
                          <w:color w:val="FFFFFF"/>
                          <w:vertAlign w:val="subscript"/>
                        </w:rPr>
                        <w:t>R</w:t>
                      </w:r>
                    </w:p>
                  </w:txbxContent>
                </v:textbox>
                <w10:wrap type="square" anchory="page"/>
              </v:shape>
            </w:pict>
          </mc:Fallback>
        </mc:AlternateContent>
      </w:r>
      <w:r w:rsidRPr="009E2EC3">
        <w:rPr>
          <w:noProof/>
          <w:lang w:eastAsia="en-GB"/>
        </w:rPr>
        <mc:AlternateContent>
          <mc:Choice Requires="wps">
            <w:drawing>
              <wp:anchor distT="0" distB="0" distL="114300" distR="114300" simplePos="0" relativeHeight="251889664" behindDoc="0" locked="0" layoutInCell="1" allowOverlap="1" wp14:anchorId="44A44056" wp14:editId="6C44F9A2">
                <wp:simplePos x="0" y="0"/>
                <wp:positionH relativeFrom="column">
                  <wp:posOffset>2194560</wp:posOffset>
                </wp:positionH>
                <wp:positionV relativeFrom="page">
                  <wp:posOffset>4160520</wp:posOffset>
                </wp:positionV>
                <wp:extent cx="685800" cy="457200"/>
                <wp:effectExtent l="3810" t="0" r="0" b="1905"/>
                <wp:wrapSquare wrapText="bothSides"/>
                <wp:docPr id="28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A921B8" w:rsidRDefault="00154B51" w:rsidP="00D277F9">
                            <w:pPr>
                              <w:rPr>
                                <w:color w:val="FFFFFF"/>
                                <w:vertAlign w:val="subscript"/>
                              </w:rPr>
                            </w:pPr>
                            <w:r w:rsidRPr="00A921B8">
                              <w:rPr>
                                <w:color w:val="FFFFFF"/>
                              </w:rPr>
                              <w:t>V</w:t>
                            </w:r>
                            <w:r w:rsidRPr="00A921B8">
                              <w:rPr>
                                <w:color w:val="FFFFFF"/>
                                <w:vertAlign w:val="subscript"/>
                              </w:rPr>
                              <w:t>LED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951" type="#_x0000_t202" style="position:absolute;left:0;text-align:left;margin-left:172.8pt;margin-top:327.6pt;width:54pt;height:3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7HFug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" filled="f" stroked="f">
                <v:textbox>
                  <w:txbxContent>
                    <w:p w:rsidR="00154B51" w:rsidRPr="00A921B8" w:rsidRDefault="00154B51" w:rsidP="00D277F9">
                      <w:pPr>
                        <w:rPr>
                          <w:color w:val="FFFFFF"/>
                          <w:vertAlign w:val="subscript"/>
                        </w:rPr>
                      </w:pPr>
                      <w:r w:rsidRPr="00A921B8">
                        <w:rPr>
                          <w:color w:val="FFFFFF"/>
                        </w:rPr>
                        <w:t>V</w:t>
                      </w:r>
                      <w:r w:rsidRPr="00A921B8">
                        <w:rPr>
                          <w:color w:val="FFFFFF"/>
                          <w:vertAlign w:val="subscript"/>
                        </w:rPr>
                        <w:t>LED</w:t>
                      </w:r>
                    </w:p>
                  </w:txbxContent>
                </v:textbox>
                <w10:wrap type="square" anchory="page"/>
              </v:shape>
            </w:pict>
          </mc:Fallback>
        </mc:AlternateContent>
      </w:r>
    </w:p>
    <w:p w:rsidR="00D277F9" w:rsidRPr="009E2EC3" w:rsidRDefault="00D277F9" w:rsidP="00596F1E">
      <w:pPr>
        <w:ind w:left="142"/>
        <w:rPr>
          <w:color w:val="000000"/>
        </w:rPr>
      </w:pPr>
      <w:r w:rsidRPr="009E2EC3">
        <w:rPr>
          <w:color w:val="000000"/>
          <w:highlight w:val="yellow"/>
        </w:rPr>
        <w:t>An LED can carry a current of 10 mA and has a voltage drop across it of 2 V.</w:t>
      </w:r>
    </w:p>
    <w:p w:rsidR="00D277F9" w:rsidRPr="009E2EC3" w:rsidRDefault="00D277F9" w:rsidP="00596F1E">
      <w:pPr>
        <w:ind w:left="142"/>
        <w:rPr>
          <w:color w:val="0000FF"/>
        </w:rPr>
      </w:pPr>
      <w:r w:rsidRPr="009E2EC3">
        <w:rPr>
          <w:noProof/>
          <w:color w:val="0000FF"/>
          <w:lang w:eastAsia="en-GB"/>
        </w:rPr>
        <mc:AlternateContent>
          <mc:Choice Requires="wpg">
            <w:drawing>
              <wp:anchor distT="0" distB="0" distL="114300" distR="114300" simplePos="0" relativeHeight="251892736" behindDoc="0" locked="0" layoutInCell="1" allowOverlap="1" wp14:anchorId="2D29A640" wp14:editId="31DBBC65">
                <wp:simplePos x="0" y="0"/>
                <wp:positionH relativeFrom="column">
                  <wp:posOffset>-167640</wp:posOffset>
                </wp:positionH>
                <wp:positionV relativeFrom="page">
                  <wp:posOffset>8092440</wp:posOffset>
                </wp:positionV>
                <wp:extent cx="3611880" cy="1630680"/>
                <wp:effectExtent l="0" t="0" r="26670" b="45720"/>
                <wp:wrapSquare wrapText="bothSides"/>
                <wp:docPr id="5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1880" cy="1630680"/>
                          <a:chOff x="2877" y="3090"/>
                          <a:chExt cx="5688" cy="2568"/>
                        </a:xfrm>
                      </wpg:grpSpPr>
                      <wps:wsp>
                        <wps:cNvPr id="513" name="Line 46"/>
                        <wps:cNvCnPr/>
                        <wps:spPr bwMode="auto">
                          <a:xfrm>
                            <a:off x="2877" y="3561"/>
                            <a:ext cx="201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4" name="Line 47"/>
                        <wps:cNvCnPr/>
                        <wps:spPr bwMode="auto">
                          <a:xfrm>
                            <a:off x="6621" y="3561"/>
                            <a:ext cx="19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5" name="Line 49"/>
                        <wps:cNvCnPr/>
                        <wps:spPr bwMode="auto">
                          <a:xfrm>
                            <a:off x="5109" y="5289"/>
                            <a:ext cx="14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6" name="Line 50"/>
                        <wps:cNvCnPr/>
                        <wps:spPr bwMode="auto">
                          <a:xfrm>
                            <a:off x="7413" y="5289"/>
                            <a:ext cx="115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7" name="Rectangle 51"/>
                        <wps:cNvSpPr>
                          <a:spLocks noChangeArrowheads="1"/>
                        </wps:cNvSpPr>
                        <wps:spPr bwMode="auto">
                          <a:xfrm>
                            <a:off x="6549" y="5145"/>
                            <a:ext cx="864" cy="28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18" name="Line 52"/>
                        <wps:cNvCnPr/>
                        <wps:spPr bwMode="auto">
                          <a:xfrm>
                            <a:off x="8565" y="3561"/>
                            <a:ext cx="0" cy="17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9" name="AutoShape 53"/>
                        <wps:cNvSpPr>
                          <a:spLocks noChangeArrowheads="1"/>
                        </wps:cNvSpPr>
                        <wps:spPr bwMode="auto">
                          <a:xfrm rot="5400000">
                            <a:off x="4317" y="4902"/>
                            <a:ext cx="720" cy="792"/>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20" name="Line 54"/>
                        <wps:cNvCnPr/>
                        <wps:spPr bwMode="auto">
                          <a:xfrm>
                            <a:off x="5097" y="4929"/>
                            <a:ext cx="12"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1" name="Line 55"/>
                        <wps:cNvCnPr/>
                        <wps:spPr bwMode="auto">
                          <a:xfrm flipV="1">
                            <a:off x="4533" y="4425"/>
                            <a:ext cx="144" cy="43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2" name="Line 56"/>
                        <wps:cNvCnPr/>
                        <wps:spPr bwMode="auto">
                          <a:xfrm flipV="1">
                            <a:off x="4749" y="4497"/>
                            <a:ext cx="144" cy="43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3" name="Line 57"/>
                        <wps:cNvCnPr/>
                        <wps:spPr bwMode="auto">
                          <a:xfrm>
                            <a:off x="2877" y="3561"/>
                            <a:ext cx="0" cy="17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4" name="Oval 58"/>
                        <wps:cNvSpPr>
                          <a:spLocks noChangeArrowheads="1"/>
                        </wps:cNvSpPr>
                        <wps:spPr bwMode="auto">
                          <a:xfrm>
                            <a:off x="4905" y="3488"/>
                            <a:ext cx="143" cy="14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25" name="Oval 59"/>
                        <wps:cNvSpPr>
                          <a:spLocks noChangeArrowheads="1"/>
                        </wps:cNvSpPr>
                        <wps:spPr bwMode="auto">
                          <a:xfrm>
                            <a:off x="6503" y="3496"/>
                            <a:ext cx="143" cy="14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26" name="Text Box 60"/>
                        <wps:cNvSpPr txBox="1">
                          <a:spLocks noChangeArrowheads="1"/>
                        </wps:cNvSpPr>
                        <wps:spPr bwMode="auto">
                          <a:xfrm>
                            <a:off x="4553" y="3105"/>
                            <a:ext cx="689"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D277F9">
                              <w:pPr>
                                <w:rPr>
                                  <w:sz w:val="32"/>
                                </w:rPr>
                              </w:pPr>
                              <w:r>
                                <w:rPr>
                                  <w:sz w:val="32"/>
                                </w:rPr>
                                <w:t>+</w:t>
                              </w:r>
                            </w:p>
                          </w:txbxContent>
                        </wps:txbx>
                        <wps:bodyPr rot="0" vert="horz" wrap="square" lIns="91440" tIns="45720" rIns="91440" bIns="45720" anchor="t" anchorCtr="0" upright="1">
                          <a:noAutofit/>
                        </wps:bodyPr>
                      </wps:wsp>
                      <wps:wsp>
                        <wps:cNvPr id="527" name="Text Box 61"/>
                        <wps:cNvSpPr txBox="1">
                          <a:spLocks noChangeArrowheads="1"/>
                        </wps:cNvSpPr>
                        <wps:spPr bwMode="auto">
                          <a:xfrm>
                            <a:off x="6458" y="3090"/>
                            <a:ext cx="689"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D277F9">
                              <w:pPr>
                                <w:rPr>
                                  <w:sz w:val="32"/>
                                </w:rPr>
                              </w:pPr>
                              <w:r>
                                <w:rPr>
                                  <w:sz w:val="32"/>
                                </w:rPr>
                                <w:t>-</w:t>
                              </w:r>
                            </w:p>
                          </w:txbxContent>
                        </wps:txbx>
                        <wps:bodyPr rot="0" vert="horz" wrap="square" lIns="91440" tIns="45720" rIns="91440" bIns="45720" anchor="t" anchorCtr="0" upright="1">
                          <a:noAutofit/>
                        </wps:bodyPr>
                      </wps:wsp>
                      <wps:wsp>
                        <wps:cNvPr id="528" name="Text Box 62"/>
                        <wps:cNvSpPr txBox="1">
                          <a:spLocks noChangeArrowheads="1"/>
                        </wps:cNvSpPr>
                        <wps:spPr bwMode="auto">
                          <a:xfrm>
                            <a:off x="5318" y="3308"/>
                            <a:ext cx="110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D277F9">
                              <w:pPr>
                                <w:rPr>
                                  <w:sz w:val="32"/>
                                </w:rPr>
                              </w:pPr>
                              <w:r>
                                <w:rPr>
                                  <w:sz w:val="32"/>
                                </w:rPr>
                                <w:t>12 V</w:t>
                              </w:r>
                            </w:p>
                          </w:txbxContent>
                        </wps:txbx>
                        <wps:bodyPr rot="0" vert="horz" wrap="square" lIns="91440" tIns="45720" rIns="91440" bIns="45720" anchor="t" anchorCtr="0" upright="1">
                          <a:noAutofit/>
                        </wps:bodyPr>
                      </wps:wsp>
                      <wps:wsp>
                        <wps:cNvPr id="529" name="Line 48"/>
                        <wps:cNvCnPr/>
                        <wps:spPr bwMode="auto">
                          <a:xfrm>
                            <a:off x="2877" y="5289"/>
                            <a:ext cx="23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 o:spid="_x0000_s1952" style="position:absolute;left:0;text-align:left;margin-left:-13.2pt;margin-top:637.2pt;width:284.4pt;height:128.4pt;z-index:251892736;mso-position-horizontal-relative:text;mso-position-vertical-relative:page" coordorigin="2877,3090" coordsize="5688,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">
                <v:line id="Line 46" o:spid="_x0000_s1953" style="position:absolute;visibility:visible;mso-wrap-style:square" from="2877,3561" to="489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J1sUAAADcAAAADwAAAGRycy9kb3ducmV2LnhtbESPT2vCQBTE7wW/w/IEb3VjpUWiq4jg&#10;H3ozLYK3R/aZxGTfprsbjd/eLRR6HGbmN8xi1ZtG3Mj5yrKCyTgBQZxbXXGh4Ptr+zoD4QOyxsYy&#10;KXiQh9Vy8LLAVNs7H+mWhUJECPsUFZQhtKmUPi/JoB/bljh6F+sMhihdIbXDe4SbRr4lyYc0WHFc&#10;KLGlTUl5nXVGwanL+Hytt67BbrffX04/tZ9+KjUa9us5iEB9+A//tQ9awftkC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J1sUAAADcAAAADwAAAAAAAAAA&#10;AAAAAAChAgAAZHJzL2Rvd25yZXYueG1sUEsFBgAAAAAEAAQA+QAAAJMDAAAAAA==&#10;" strokeweight="1.5pt"/>
                <v:line id="Line 47" o:spid="_x0000_s1954" style="position:absolute;visibility:visible;mso-wrap-style:square" from="6621,3561" to="8565,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zRosUAAADcAAAADwAAAGRycy9kb3ducmV2LnhtbESPQWvCQBSE70L/w/IKvelGbUuJriKC&#10;Wrw1FqG3R/aZxGTfxt2Npv/eLRQ8DjPzDTNf9qYRV3K+sqxgPEpAEOdWV1wo+D5shh8gfEDW2Fgm&#10;Bb/kYbl4Gswx1fbGX3TNQiEihH2KCsoQ2lRKn5dk0I9sSxy9k3UGQ5SukNrhLcJNIydJ8i4NVhwX&#10;SmxpXVJeZ51RcOwy/jnXG9dgt93tTsdL7ad7pV6e+9UMRKA+PML/7U+t4G38Cn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zRosUAAADcAAAADwAAAAAAAAAA&#10;AAAAAAChAgAAZHJzL2Rvd25yZXYueG1sUEsFBgAAAAAEAAQA+QAAAJMDAAAAAA==&#10;" strokeweight="1.5pt"/>
                <v:line id="Line 49" o:spid="_x0000_s1955" style="position:absolute;visibility:visible;mso-wrap-style:square" from="5109,5289" to="6549,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B0OcQAAADcAAAADwAAAGRycy9kb3ducmV2LnhtbESPQWvCQBSE7wX/w/KE3urGikWiq4ig&#10;Fm9Ni+DtkX0mMdm36e5G47/vCkKPw8x8wyxWvWnElZyvLCsYjxIQxLnVFRcKfr63bzMQPiBrbCyT&#10;gjt5WC0HLwtMtb3xF12zUIgIYZ+igjKENpXS5yUZ9CPbEkfvbJ3BEKUrpHZ4i3DTyPck+ZAGK44L&#10;Jba0KSmvs84oOHYZny711jXY7fb78/G39pODUq/Dfj0HEagP/+Fn+1MrmI6n8Dg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gHQ5xAAAANwAAAAPAAAAAAAAAAAA&#10;AAAAAKECAABkcnMvZG93bnJldi54bWxQSwUGAAAAAAQABAD5AAAAkgMAAAAA&#10;" strokeweight="1.5pt"/>
                <v:line id="Line 50" o:spid="_x0000_s1956" style="position:absolute;visibility:visible;mso-wrap-style:square" from="7413,5289" to="8565,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LqTsQAAADcAAAADwAAAGRycy9kb3ducmV2LnhtbESPQWvCQBSE7wX/w/IEb7rRopTUVUSw&#10;Sm+mRejtkX0mabJv4+5G03/vCkKPw8x8wyzXvWnElZyvLCuYThIQxLnVFRcKvr924zcQPiBrbCyT&#10;gj/ysF4NXpaYanvjI12zUIgIYZ+igjKENpXS5yUZ9BPbEkfvbJ3BEKUrpHZ4i3DTyFmSLKTBiuNC&#10;iS1tS8rrrDMKTl3GP7/1zjXYfez359Ol9q+fSo2G/eYdRKA+/Ief7YNWMJ8u4H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UupOxAAAANwAAAAPAAAAAAAAAAAA&#10;AAAAAKECAABkcnMvZG93bnJldi54bWxQSwUGAAAAAAQABAD5AAAAkgMAAAAA&#10;" strokeweight="1.5pt"/>
                <v:rect id="Rectangle 51" o:spid="_x0000_s1957" style="position:absolute;left:6549;top:5145;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ZOsYA&#10;AADcAAAADwAAAGRycy9kb3ducmV2LnhtbESPT2sCMRTE74V+h/AEL6JZLbZlNUrxD4gHoVvBHh+b&#10;5+7i5mVJoq799EYQehxm5jfMdN6aWlzI+cqyguEgAUGcW11xoWD/s+5/gvABWWNtmRTcyMN89voy&#10;xVTbK3/TJQuFiBD2KSooQ2hSKX1ekkE/sA1x9I7WGQxRukJqh9cIN7UcJcm7NFhxXCixoUVJ+Sk7&#10;GwXNYYFmtZNh625vf7/n/W65THpKdTvt1wREoDb8h5/tjVYwHn7A4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KZOsYAAADcAAAADwAAAAAAAAAAAAAAAACYAgAAZHJz&#10;L2Rvd25yZXYueG1sUEsFBgAAAAAEAAQA9QAAAIsDAAAAAA==&#10;" strokeweight="1.5pt"/>
                <v:line id="Line 52" o:spid="_x0000_s1958" style="position:absolute;visibility:visible;mso-wrap-style:square" from="8565,3561" to="8565,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Hbp8IAAADcAAAADwAAAGRycy9kb3ducmV2LnhtbERPy2rCQBTdC/2H4Ra604ktSkmdSClY&#10;i7tGCXR3ydw8msyddGai8e+dRcHl4bw328n04kzOt5YVLBcJCOLS6pZrBafjbv4Kwgdkjb1lUnAl&#10;D9vsYbbBVNsLf9M5D7WIIexTVNCEMKRS+rIhg35hB+LIVdYZDBG6WmqHlxhuevmcJGtpsOXY0OBA&#10;Hw2VXT4aBcWY889vt3M9jp/7fVX8df7loNTT4/T+BiLQFO7if/eXVrBaxrXxTDwCMr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YHbp8IAAADcAAAADwAAAAAAAAAAAAAA&#10;AAChAgAAZHJzL2Rvd25yZXYueG1sUEsFBgAAAAAEAAQA+QAAAJADAAAAAA==&#10;" strokeweight="1.5pt"/>
                <v:shape id="AutoShape 53" o:spid="_x0000_s1959" type="#_x0000_t5" style="position:absolute;left:4317;top:4902;width:720;height:7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FsMYA&#10;AADcAAAADwAAAGRycy9kb3ducmV2LnhtbESPQWsCMRSE7wX/Q3hCbzWr0KKrUUSQCqWIWqjH5+bt&#10;ZtvNy5Kk7vbfm0LB4zAz3zCLVW8bcSUfascKxqMMBHHhdM2Vgo/T9mkKIkRkjY1jUvBLAVbLwcMC&#10;c+06PtD1GCuRIBxyVGBibHMpQ2HIYhi5ljh5pfMWY5K+ktpjl+C2kZMse5EWa04LBlvaGCq+jz9W&#10;waTy5nB5++rL8+e23L2f99PXrlTqcdiv5yAi9fEe/m/vtILn8Qz+zq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pFsMYAAADcAAAADwAAAAAAAAAAAAAAAACYAgAAZHJz&#10;L2Rvd25yZXYueG1sUEsFBgAAAAAEAAQA9QAAAIsDAAAAAA==&#10;" strokeweight="1.5pt"/>
                <v:line id="Line 54" o:spid="_x0000_s1960" style="position:absolute;visibility:visible;mso-wrap-style:square" from="5097,4929" to="5109,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sdHMIAAADcAAAADwAAAGRycy9kb3ducmV2LnhtbERPy2rCQBTdC/2H4Ra600mVSkmdSCmo&#10;xV2jBLq7ZG4eTeZOOjPR+PedRcHl4bw328n04kLOt5YVPC8SEMSl1S3XCs6n3fwVhA/IGnvLpOBG&#10;HrbZw2yDqbZX/qJLHmoRQ9inqKAJYUil9GVDBv3CDsSRq6wzGCJ0tdQOrzHc9HKZJGtpsOXY0OBA&#10;Hw2VXT4aBcWY8/dPt3M9jvvDoSp+O786KvX0OL2/gQg0hbv43/2pFbws4/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sdHMIAAADcAAAADwAAAAAAAAAAAAAA&#10;AAChAgAAZHJzL2Rvd25yZXYueG1sUEsFBgAAAAAEAAQA+QAAAJADAAAAAA==&#10;" strokeweight="1.5pt"/>
                <v:line id="Line 55" o:spid="_x0000_s1961" style="position:absolute;flip:y;visibility:visible;mso-wrap-style:square" from="4533,4425" to="4677,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7xMUAAADcAAAADwAAAGRycy9kb3ducmV2LnhtbESPQWvCQBSE70L/w/IEb7ox1JJGVymF&#10;QEUoNe3B4yP7ko1m34bsVuO/7xYKPQ4z8w2z2Y22E1cafOtYwXKRgCCunG65UfD1WcwzED4ga+wc&#10;k4I7edhtHyYbzLW78ZGuZWhEhLDPUYEJoc+l9JUhi37heuLo1W6wGKIcGqkHvEW47WSaJE/SYstx&#10;wWBPr4aqS/ltFbyf9uHRHGtZHMrTyjx/ZO5cV0rNpuPLGkSgMfyH/9pvWsEqXcLvmXg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7xMUAAADcAAAADwAAAAAAAAAA&#10;AAAAAAChAgAAZHJzL2Rvd25yZXYueG1sUEsFBgAAAAAEAAQA+QAAAJMDAAAAAA==&#10;" strokeweight="1.5pt">
                  <v:stroke endarrow="open"/>
                </v:line>
                <v:line id="Line 56" o:spid="_x0000_s1962" style="position:absolute;flip:y;visibility:visible;mso-wrap-style:square" from="4749,4497" to="4893,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Bls8UAAADcAAAADwAAAGRycy9kb3ducmV2LnhtbESPQWvCQBSE7wX/w/KE3urGoEWjq4gg&#10;WAqlRg8eH9mXbDT7NmRXTf99t1DwOMzMN8xy3dtG3KnztWMF41ECgrhwuuZKwem4e5uB8AFZY+OY&#10;FPyQh/Vq8LLETLsHH+ieh0pECPsMFZgQ2kxKXxiy6EeuJY5e6TqLIcqukrrDR4TbRqZJ8i4t1hwX&#10;DLa0NVRc85tV8HX+CBNzKOXuMz9Pzfx75i5lodTrsN8sQATqwzP8395rBdM0hb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Bls8UAAADcAAAADwAAAAAAAAAA&#10;AAAAAAChAgAAZHJzL2Rvd25yZXYueG1sUEsFBgAAAAAEAAQA+QAAAJMDAAAAAA==&#10;" strokeweight="1.5pt">
                  <v:stroke endarrow="open"/>
                </v:line>
                <v:line id="Line 57" o:spid="_x0000_s1963" style="position:absolute;visibility:visible;mso-wrap-style:square" from="2877,3561" to="2877,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mDa8UAAADcAAAADwAAAGRycy9kb3ducmV2LnhtbESPT2vCQBTE7wW/w/IEb3Wj0iLRVUTw&#10;D701LYK3R/aZxGTfxt2Nxm/fLRR6HGbmN8xy3ZtG3Mn5yrKCyTgBQZxbXXGh4Ptr9zoH4QOyxsYy&#10;KXiSh/Vq8LLEVNsHf9I9C4WIEPYpKihDaFMpfV6SQT+2LXH0LtYZDFG6QmqHjwg3jZwmybs0WHFc&#10;KLGlbUl5nXVGwanL+Hytd67Bbn84XE632s8+lBoN+80CRKA+/If/2ket4G06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mDa8UAAADcAAAADwAAAAAAAAAA&#10;AAAAAAChAgAAZHJzL2Rvd25yZXYueG1sUEsFBgAAAAAEAAQA+QAAAJMDAAAAAA==&#10;" strokeweight="1.5pt"/>
                <v:oval id="Oval 58" o:spid="_x0000_s1964" style="position:absolute;left:4905;top:348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c+H8QA&#10;AADcAAAADwAAAGRycy9kb3ducmV2LnhtbESPQWsCMRSE7wX/Q3iCl1KzWitlNYpIRa+uxfNj89ys&#10;bl7WTapbf70RBI/DzHzDTOetrcSFGl86VjDoJyCIc6dLLhT87lYf3yB8QNZYOSYF/+RhPuu8TTHV&#10;7spbumShEBHCPkUFJoQ6ldLnhiz6vquJo3dwjcUQZVNI3eA1wm0lh0kylhZLjgsGa1oayk/Zn1Uw&#10;Pu7WJqn2P/vb+zFsPrfn7LY+K9XrtosJiEBteIWf7Y1W8DUcweN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XPh/EAAAA3AAAAA8AAAAAAAAAAAAAAAAAmAIAAGRycy9k&#10;b3ducmV2LnhtbFBLBQYAAAAABAAEAPUAAACJAwAAAAA=&#10;" strokeweight="1.5pt"/>
                <v:oval id="Oval 59" o:spid="_x0000_s1965" style="position:absolute;left:6503;top:349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bhMMA&#10;AADcAAAADwAAAGRycy9kb3ducmV2LnhtbESPQYvCMBSE7wv+h/AEL4umKspSjbIsil6ti+dH82yq&#10;zUttolZ/vVlY8DjMzDfMfNnaStyo8aVjBcNBAoI4d7rkQsHvft3/AuEDssbKMSl4kIflovMxx1S7&#10;O+/oloVCRAj7FBWYEOpUSp8bsugHriaO3tE1FkOUTSF1g/cIt5UcJclUWiw5Lhis6cdQfs6uVsH0&#10;tN+YpDqsDs/PU9iOd5fsubko1eu23zMQgdrwDv+3t1rBZDSBvzPx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ubhMMAAADcAAAADwAAAAAAAAAAAAAAAACYAgAAZHJzL2Rv&#10;d25yZXYueG1sUEsFBgAAAAAEAAQA9QAAAIgDAAAAAA==&#10;" strokeweight="1.5pt"/>
                <v:shape id="Text Box 60" o:spid="_x0000_s1966" type="#_x0000_t202" style="position:absolute;left:4553;top:3105;width:689;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sQA&#10;AADcAAAADwAAAGRycy9kb3ducmV2LnhtbESPQWvCQBSE70L/w/IK3nS3YkKbukpRCp4qpq3g7ZF9&#10;JqHZtyG7TeK/7wpCj8PMfMOsNqNtRE+drx1reJorEMSFMzWXGr4+32fPIHxANtg4Jg1X8rBZP0xW&#10;mBk38JH6PJQiQthnqKEKoc2k9EVFFv3ctcTRu7jOYoiyK6XpcIhw28iFUqm0WHNcqLClbUXFT/5r&#10;NXx/XM6npTqUO5u0gxuVZPsitZ4+jm+vIAKN4T98b++NhmSR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0nbEAAAA3AAAAA8AAAAAAAAAAAAAAAAAmAIAAGRycy9k&#10;b3ducmV2LnhtbFBLBQYAAAAABAAEAPUAAACJAwAAAAA=&#10;" filled="f" stroked="f">
                  <v:textbox>
                    <w:txbxContent>
                      <w:p w:rsidR="00154B51" w:rsidRDefault="00154B51" w:rsidP="00D277F9">
                        <w:pPr>
                          <w:rPr>
                            <w:sz w:val="32"/>
                          </w:rPr>
                        </w:pPr>
                        <w:r>
                          <w:rPr>
                            <w:sz w:val="32"/>
                          </w:rPr>
                          <w:t>+</w:t>
                        </w:r>
                      </w:p>
                    </w:txbxContent>
                  </v:textbox>
                </v:shape>
                <v:shape id="Text Box 61" o:spid="_x0000_s1967" type="#_x0000_t202" style="position:absolute;left:6458;top:3090;width:689;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37cQA&#10;AADcAAAADwAAAGRycy9kb3ducmV2LnhtbESPT2vCQBTE74LfYXlCb3W3olbTbESUQk9K/Qe9PbLP&#10;JDT7NmS3Jv32XaHgcZiZ3zDpqre1uFHrK8caXsYKBHHuTMWFhtPx/XkBwgdkg7Vj0vBLHlbZcJBi&#10;YlzHn3Q7hEJECPsENZQhNImUPi/Joh+7hjh6V9daDFG2hTQtdhFuazlRai4tVhwXSmxoU1L+ffix&#10;Gs6769dlqvbF1s6azvVKsl1KrZ9G/foNRKA+PML/7Q+jYTZ5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d+3EAAAA3AAAAA8AAAAAAAAAAAAAAAAAmAIAAGRycy9k&#10;b3ducmV2LnhtbFBLBQYAAAAABAAEAPUAAACJAwAAAAA=&#10;" filled="f" stroked="f">
                  <v:textbox>
                    <w:txbxContent>
                      <w:p w:rsidR="00154B51" w:rsidRDefault="00154B51" w:rsidP="00D277F9">
                        <w:pPr>
                          <w:rPr>
                            <w:sz w:val="32"/>
                          </w:rPr>
                        </w:pPr>
                        <w:r>
                          <w:rPr>
                            <w:sz w:val="32"/>
                          </w:rPr>
                          <w:t>-</w:t>
                        </w:r>
                      </w:p>
                    </w:txbxContent>
                  </v:textbox>
                </v:shape>
                <v:shape id="Text Box 62" o:spid="_x0000_s1968" type="#_x0000_t202" style="position:absolute;left:5318;top:3308;width:1101;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jn8EA&#10;AADcAAAADwAAAGRycy9kb3ducmV2LnhtbERPy2rCQBTdF/yH4QrdNTOKKW3MKKIIXVVqH+Dukrkm&#10;wcydkBmT9O+dheDycN75erSN6KnztWMNs0SBIC6cqbnU8PO9f3kD4QOywcYxafgnD+vV5CnHzLiB&#10;v6g/hlLEEPYZaqhCaDMpfVGRRZ+4ljhyZ9dZDBF2pTQdDjHcNnKu1Ku0WHNsqLClbUXF5Xi1Gn4/&#10;z6e/hTqUO5u2gxuVZPsutX6ejpsliEBjeIjv7g+jIZ3H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c45/BAAAA3AAAAA8AAAAAAAAAAAAAAAAAmAIAAGRycy9kb3du&#10;cmV2LnhtbFBLBQYAAAAABAAEAPUAAACGAwAAAAA=&#10;" filled="f" stroked="f">
                  <v:textbox>
                    <w:txbxContent>
                      <w:p w:rsidR="00154B51" w:rsidRDefault="00154B51" w:rsidP="00D277F9">
                        <w:pPr>
                          <w:rPr>
                            <w:sz w:val="32"/>
                          </w:rPr>
                        </w:pPr>
                        <w:r>
                          <w:rPr>
                            <w:sz w:val="32"/>
                          </w:rPr>
                          <w:t>12 V</w:t>
                        </w:r>
                      </w:p>
                    </w:txbxContent>
                  </v:textbox>
                </v:shape>
                <v:line id="Line 48" o:spid="_x0000_s1969" style="position:absolute;visibility:visible;mso-wrap-style:square" from="2877,5289" to="5247,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G0gcUAAADcAAAADwAAAGRycy9kb3ducmV2LnhtbESPQWvCQBSE74X+h+UVems2VSptdJUi&#10;qMWbaRF6e2SfSUz2bdzdaPrvXUHocZiZb5jZYjCtOJPztWUFr0kKgriwuuZSwc/36uUdhA/IGlvL&#10;pOCPPCzmjw8zzLS98I7OeShFhLDPUEEVQpdJ6YuKDPrEdsTRO1hnMETpSqkdXiLctHKUphNpsOa4&#10;UGFHy4qKJu+Ngn2f8++xWbkW+/Vmc9ifGj/eKvX8NHxOQQQawn/43v7SCt5GH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G0gcUAAADcAAAADwAAAAAAAAAA&#10;AAAAAAChAgAAZHJzL2Rvd25yZXYueG1sUEsFBgAAAAAEAAQA+QAAAJMDAAAAAA==&#10;" strokeweight="1.5pt"/>
                <w10:wrap type="square" anchory="page"/>
              </v:group>
            </w:pict>
          </mc:Fallback>
        </mc:AlternateContent>
      </w:r>
      <w:r w:rsidRPr="009E2EC3">
        <w:rPr>
          <w:color w:val="000000"/>
        </w:rPr>
        <w:t xml:space="preserve">What is the size of the resistor that must be placed in series if placed in a circuit </w:t>
      </w:r>
      <w:r w:rsidRPr="009E2EC3">
        <w:rPr>
          <w:color w:val="000000"/>
          <w:highlight w:val="yellow"/>
        </w:rPr>
        <w:t>with a 12 V supply</w:t>
      </w:r>
      <w:r w:rsidRPr="009E2EC3">
        <w:rPr>
          <w:color w:val="000000"/>
        </w:rPr>
        <w:t>?</w:t>
      </w:r>
      <w:r w:rsidRPr="009E2EC3">
        <w:rPr>
          <w:color w:val="0000FF"/>
        </w:rPr>
        <w:tab/>
      </w:r>
    </w:p>
    <w:p w:rsidR="00D277F9" w:rsidRPr="009E2EC3" w:rsidRDefault="00D277F9" w:rsidP="00596F1E">
      <w:pPr>
        <w:ind w:left="142"/>
        <w:rPr>
          <w:color w:val="008000"/>
        </w:rPr>
      </w:pPr>
    </w:p>
    <w:p w:rsidR="00D277F9" w:rsidRPr="009E2EC3" w:rsidRDefault="00D277F9" w:rsidP="00596F1E">
      <w:pPr>
        <w:ind w:left="142"/>
        <w:rPr>
          <w:color w:val="008000"/>
        </w:rPr>
      </w:pPr>
    </w:p>
    <w:p w:rsidR="00D277F9" w:rsidRPr="009E2EC3" w:rsidRDefault="00D277F9" w:rsidP="00596F1E">
      <w:pPr>
        <w:ind w:left="142"/>
        <w:rPr>
          <w:color w:val="008000"/>
        </w:rPr>
      </w:pPr>
    </w:p>
    <w:p w:rsidR="00D277F9" w:rsidRPr="009E2EC3" w:rsidRDefault="00D277F9" w:rsidP="00596F1E">
      <w:pPr>
        <w:ind w:left="142"/>
        <w:rPr>
          <w:color w:val="008000"/>
        </w:rPr>
      </w:pPr>
      <w:r w:rsidRPr="009E2EC3">
        <w:rPr>
          <w:noProof/>
          <w:color w:val="000000"/>
          <w:lang w:eastAsia="en-GB"/>
        </w:rPr>
        <mc:AlternateContent>
          <mc:Choice Requires="wpg">
            <w:drawing>
              <wp:anchor distT="0" distB="0" distL="114300" distR="114300" simplePos="0" relativeHeight="251893760" behindDoc="0" locked="0" layoutInCell="1" allowOverlap="1" wp14:anchorId="09B04167" wp14:editId="49C9B913">
                <wp:simplePos x="0" y="0"/>
                <wp:positionH relativeFrom="column">
                  <wp:posOffset>826135</wp:posOffset>
                </wp:positionH>
                <wp:positionV relativeFrom="paragraph">
                  <wp:posOffset>367030</wp:posOffset>
                </wp:positionV>
                <wp:extent cx="3611880" cy="2611120"/>
                <wp:effectExtent l="0" t="0" r="26670" b="0"/>
                <wp:wrapSquare wrapText="bothSides"/>
                <wp:docPr id="414" name="Group 414"/>
                <wp:cNvGraphicFramePr/>
                <a:graphic xmlns:a="http://schemas.openxmlformats.org/drawingml/2006/main">
                  <a:graphicData uri="http://schemas.microsoft.com/office/word/2010/wordprocessingGroup">
                    <wpg:wgp>
                      <wpg:cNvGrpSpPr/>
                      <wpg:grpSpPr>
                        <a:xfrm>
                          <a:off x="0" y="0"/>
                          <a:ext cx="3611880" cy="2611120"/>
                          <a:chOff x="0" y="0"/>
                          <a:chExt cx="3611880" cy="2611120"/>
                        </a:xfrm>
                      </wpg:grpSpPr>
                      <wpg:grpSp>
                        <wpg:cNvPr id="415" name="Group 415"/>
                        <wpg:cNvGrpSpPr/>
                        <wpg:grpSpPr>
                          <a:xfrm>
                            <a:off x="0" y="0"/>
                            <a:ext cx="3611880" cy="2570480"/>
                            <a:chOff x="0" y="0"/>
                            <a:chExt cx="3611880" cy="2570480"/>
                          </a:xfrm>
                        </wpg:grpSpPr>
                        <wpg:grpSp>
                          <wpg:cNvPr id="1536" name="Group 64"/>
                          <wpg:cNvGrpSpPr>
                            <a:grpSpLocks/>
                          </wpg:cNvGrpSpPr>
                          <wpg:grpSpPr bwMode="auto">
                            <a:xfrm>
                              <a:off x="0" y="0"/>
                              <a:ext cx="3611880" cy="1630680"/>
                              <a:chOff x="2877" y="3090"/>
                              <a:chExt cx="5688" cy="2568"/>
                            </a:xfrm>
                          </wpg:grpSpPr>
                          <wps:wsp>
                            <wps:cNvPr id="1537" name="Line 46"/>
                            <wps:cNvCnPr/>
                            <wps:spPr bwMode="auto">
                              <a:xfrm>
                                <a:off x="2877" y="3561"/>
                                <a:ext cx="201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8" name="Line 47"/>
                            <wps:cNvCnPr/>
                            <wps:spPr bwMode="auto">
                              <a:xfrm>
                                <a:off x="6621" y="3561"/>
                                <a:ext cx="19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9" name="Line 49"/>
                            <wps:cNvCnPr/>
                            <wps:spPr bwMode="auto">
                              <a:xfrm>
                                <a:off x="5109" y="5289"/>
                                <a:ext cx="14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0" name="Line 50"/>
                            <wps:cNvCnPr/>
                            <wps:spPr bwMode="auto">
                              <a:xfrm>
                                <a:off x="7413" y="5289"/>
                                <a:ext cx="115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1" name="Rectangle 51"/>
                            <wps:cNvSpPr>
                              <a:spLocks noChangeArrowheads="1"/>
                            </wps:cNvSpPr>
                            <wps:spPr bwMode="auto">
                              <a:xfrm>
                                <a:off x="6549" y="5145"/>
                                <a:ext cx="864" cy="28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542" name="Line 52"/>
                            <wps:cNvCnPr/>
                            <wps:spPr bwMode="auto">
                              <a:xfrm>
                                <a:off x="8565" y="3561"/>
                                <a:ext cx="0" cy="17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3" name="AutoShape 53"/>
                            <wps:cNvSpPr>
                              <a:spLocks noChangeArrowheads="1"/>
                            </wps:cNvSpPr>
                            <wps:spPr bwMode="auto">
                              <a:xfrm rot="5400000">
                                <a:off x="4317" y="4902"/>
                                <a:ext cx="720" cy="792"/>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544" name="Line 54"/>
                            <wps:cNvCnPr/>
                            <wps:spPr bwMode="auto">
                              <a:xfrm>
                                <a:off x="5097" y="4929"/>
                                <a:ext cx="12"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5" name="Line 55"/>
                            <wps:cNvCnPr/>
                            <wps:spPr bwMode="auto">
                              <a:xfrm flipV="1">
                                <a:off x="4533" y="4425"/>
                                <a:ext cx="144" cy="43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46" name="Line 56"/>
                            <wps:cNvCnPr/>
                            <wps:spPr bwMode="auto">
                              <a:xfrm flipV="1">
                                <a:off x="4749" y="4497"/>
                                <a:ext cx="144" cy="43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47" name="Line 57"/>
                            <wps:cNvCnPr/>
                            <wps:spPr bwMode="auto">
                              <a:xfrm>
                                <a:off x="2877" y="3561"/>
                                <a:ext cx="0" cy="17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8" name="Oval 58"/>
                            <wps:cNvSpPr>
                              <a:spLocks noChangeArrowheads="1"/>
                            </wps:cNvSpPr>
                            <wps:spPr bwMode="auto">
                              <a:xfrm>
                                <a:off x="4905" y="3488"/>
                                <a:ext cx="143" cy="14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92" name="Oval 59"/>
                            <wps:cNvSpPr>
                              <a:spLocks noChangeArrowheads="1"/>
                            </wps:cNvSpPr>
                            <wps:spPr bwMode="auto">
                              <a:xfrm>
                                <a:off x="6503" y="3496"/>
                                <a:ext cx="143" cy="14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93" name="Text Box 60"/>
                            <wps:cNvSpPr txBox="1">
                              <a:spLocks noChangeArrowheads="1"/>
                            </wps:cNvSpPr>
                            <wps:spPr bwMode="auto">
                              <a:xfrm>
                                <a:off x="4553" y="3105"/>
                                <a:ext cx="689"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D277F9">
                                  <w:pPr>
                                    <w:rPr>
                                      <w:sz w:val="32"/>
                                    </w:rPr>
                                  </w:pPr>
                                  <w:r>
                                    <w:rPr>
                                      <w:sz w:val="32"/>
                                    </w:rPr>
                                    <w:t>+</w:t>
                                  </w:r>
                                </w:p>
                              </w:txbxContent>
                            </wps:txbx>
                            <wps:bodyPr rot="0" vert="horz" wrap="square" lIns="91440" tIns="45720" rIns="91440" bIns="45720" anchor="t" anchorCtr="0" upright="1">
                              <a:noAutofit/>
                            </wps:bodyPr>
                          </wps:wsp>
                          <wps:wsp>
                            <wps:cNvPr id="194" name="Text Box 61"/>
                            <wps:cNvSpPr txBox="1">
                              <a:spLocks noChangeArrowheads="1"/>
                            </wps:cNvSpPr>
                            <wps:spPr bwMode="auto">
                              <a:xfrm>
                                <a:off x="6458" y="3090"/>
                                <a:ext cx="689"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D277F9">
                                  <w:pPr>
                                    <w:rPr>
                                      <w:sz w:val="32"/>
                                    </w:rPr>
                                  </w:pPr>
                                  <w:r>
                                    <w:rPr>
                                      <w:sz w:val="32"/>
                                    </w:rPr>
                                    <w:t>-</w:t>
                                  </w:r>
                                </w:p>
                              </w:txbxContent>
                            </wps:txbx>
                            <wps:bodyPr rot="0" vert="horz" wrap="square" lIns="91440" tIns="45720" rIns="91440" bIns="45720" anchor="t" anchorCtr="0" upright="1">
                              <a:noAutofit/>
                            </wps:bodyPr>
                          </wps:wsp>
                          <wps:wsp>
                            <wps:cNvPr id="196" name="Text Box 62"/>
                            <wps:cNvSpPr txBox="1">
                              <a:spLocks noChangeArrowheads="1"/>
                            </wps:cNvSpPr>
                            <wps:spPr bwMode="auto">
                              <a:xfrm>
                                <a:off x="5318" y="3308"/>
                                <a:ext cx="110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D277F9">
                                  <w:pPr>
                                    <w:rPr>
                                      <w:sz w:val="32"/>
                                    </w:rPr>
                                  </w:pPr>
                                  <w:r>
                                    <w:rPr>
                                      <w:sz w:val="32"/>
                                    </w:rPr>
                                    <w:t>12 V</w:t>
                                  </w:r>
                                </w:p>
                              </w:txbxContent>
                            </wps:txbx>
                            <wps:bodyPr rot="0" vert="horz" wrap="square" lIns="91440" tIns="45720" rIns="91440" bIns="45720" anchor="t" anchorCtr="0" upright="1">
                              <a:noAutofit/>
                            </wps:bodyPr>
                          </wps:wsp>
                          <wps:wsp>
                            <wps:cNvPr id="197" name="Line 48"/>
                            <wps:cNvCnPr/>
                            <wps:spPr bwMode="auto">
                              <a:xfrm>
                                <a:off x="2877" y="5289"/>
                                <a:ext cx="23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98" name="Group 87"/>
                          <wpg:cNvGrpSpPr>
                            <a:grpSpLocks/>
                          </wpg:cNvGrpSpPr>
                          <wpg:grpSpPr bwMode="auto">
                            <a:xfrm>
                              <a:off x="386080" y="1381760"/>
                              <a:ext cx="2743200" cy="1188720"/>
                              <a:chOff x="3560" y="5256"/>
                              <a:chExt cx="4320" cy="1872"/>
                            </a:xfrm>
                          </wpg:grpSpPr>
                          <wps:wsp>
                            <wps:cNvPr id="199" name="Line 70"/>
                            <wps:cNvCnPr/>
                            <wps:spPr bwMode="auto">
                              <a:xfrm>
                                <a:off x="3600" y="5256"/>
                                <a:ext cx="0" cy="1512"/>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00" name="Line 71"/>
                            <wps:cNvCnPr/>
                            <wps:spPr bwMode="auto">
                              <a:xfrm>
                                <a:off x="5544" y="5256"/>
                                <a:ext cx="0" cy="1512"/>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01" name="Line 72"/>
                            <wps:cNvCnPr/>
                            <wps:spPr bwMode="auto">
                              <a:xfrm>
                                <a:off x="7848" y="5256"/>
                                <a:ext cx="0" cy="1512"/>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02" name="Line 73"/>
                            <wps:cNvCnPr/>
                            <wps:spPr bwMode="auto">
                              <a:xfrm>
                                <a:off x="6120" y="5256"/>
                                <a:ext cx="0" cy="1512"/>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03" name="Oval 74"/>
                            <wps:cNvSpPr>
                              <a:spLocks noChangeArrowheads="1"/>
                            </wps:cNvSpPr>
                            <wps:spPr bwMode="auto">
                              <a:xfrm>
                                <a:off x="3560" y="5256"/>
                                <a:ext cx="72" cy="72"/>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wps:wsp>
                            <wps:cNvPr id="204" name="Oval 76"/>
                            <wps:cNvSpPr>
                              <a:spLocks noChangeArrowheads="1"/>
                            </wps:cNvSpPr>
                            <wps:spPr bwMode="auto">
                              <a:xfrm>
                                <a:off x="5504" y="5256"/>
                                <a:ext cx="72" cy="72"/>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wps:wsp>
                            <wps:cNvPr id="205" name="Oval 77"/>
                            <wps:cNvSpPr>
                              <a:spLocks noChangeArrowheads="1"/>
                            </wps:cNvSpPr>
                            <wps:spPr bwMode="auto">
                              <a:xfrm>
                                <a:off x="6080" y="5256"/>
                                <a:ext cx="72" cy="72"/>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wps:wsp>
                            <wps:cNvPr id="206" name="Oval 78"/>
                            <wps:cNvSpPr>
                              <a:spLocks noChangeArrowheads="1"/>
                            </wps:cNvSpPr>
                            <wps:spPr bwMode="auto">
                              <a:xfrm>
                                <a:off x="7808" y="5256"/>
                                <a:ext cx="72" cy="72"/>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wps:wsp>
                            <wps:cNvPr id="207" name="Line 79"/>
                            <wps:cNvCnPr/>
                            <wps:spPr bwMode="auto">
                              <a:xfrm flipH="1">
                                <a:off x="3600" y="6768"/>
                                <a:ext cx="576"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08" name="Oval 80"/>
                            <wps:cNvSpPr>
                              <a:spLocks noChangeArrowheads="1"/>
                            </wps:cNvSpPr>
                            <wps:spPr bwMode="auto">
                              <a:xfrm>
                                <a:off x="4176" y="6408"/>
                                <a:ext cx="720" cy="720"/>
                              </a:xfrm>
                              <a:prstGeom prst="ellipse">
                                <a:avLst/>
                              </a:prstGeom>
                              <a:solidFill>
                                <a:srgbClr val="FFFFFF"/>
                              </a:solidFill>
                              <a:ln w="19050">
                                <a:solidFill>
                                  <a:srgbClr val="0000FF"/>
                                </a:solidFill>
                                <a:round/>
                                <a:headEnd/>
                                <a:tailEnd/>
                              </a:ln>
                            </wps:spPr>
                            <wps:bodyPr rot="0" vert="horz" wrap="square" lIns="91440" tIns="45720" rIns="91440" bIns="45720" anchor="t" anchorCtr="0" upright="1">
                              <a:noAutofit/>
                            </wps:bodyPr>
                          </wps:wsp>
                          <wps:wsp>
                            <wps:cNvPr id="209" name="Line 81"/>
                            <wps:cNvCnPr/>
                            <wps:spPr bwMode="auto">
                              <a:xfrm flipH="1">
                                <a:off x="4896" y="6768"/>
                                <a:ext cx="64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10" name="Line 82"/>
                            <wps:cNvCnPr/>
                            <wps:spPr bwMode="auto">
                              <a:xfrm flipH="1">
                                <a:off x="6120" y="6768"/>
                                <a:ext cx="576"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11" name="Line 83"/>
                            <wps:cNvCnPr/>
                            <wps:spPr bwMode="auto">
                              <a:xfrm flipH="1">
                                <a:off x="7272" y="6768"/>
                                <a:ext cx="576"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12" name="Oval 84"/>
                            <wps:cNvSpPr>
                              <a:spLocks noChangeArrowheads="1"/>
                            </wps:cNvSpPr>
                            <wps:spPr bwMode="auto">
                              <a:xfrm>
                                <a:off x="6624" y="6408"/>
                                <a:ext cx="720" cy="720"/>
                              </a:xfrm>
                              <a:prstGeom prst="ellipse">
                                <a:avLst/>
                              </a:prstGeom>
                              <a:solidFill>
                                <a:srgbClr val="FFFFFF"/>
                              </a:solidFill>
                              <a:ln w="19050">
                                <a:solidFill>
                                  <a:srgbClr val="0000FF"/>
                                </a:solidFill>
                                <a:round/>
                                <a:headEnd/>
                                <a:tailEnd/>
                              </a:ln>
                            </wps:spPr>
                            <wps:bodyPr rot="0" vert="horz" wrap="square" lIns="91440" tIns="45720" rIns="91440" bIns="45720" anchor="t" anchorCtr="0" upright="1">
                              <a:noAutofit/>
                            </wps:bodyPr>
                          </wps:wsp>
                        </wpg:grpSp>
                      </wpg:grpSp>
                      <wps:wsp>
                        <wps:cNvPr id="213" name="Text Box 85"/>
                        <wps:cNvSpPr txBox="1">
                          <a:spLocks noChangeArrowheads="1"/>
                        </wps:cNvSpPr>
                        <wps:spPr bwMode="auto">
                          <a:xfrm>
                            <a:off x="772160" y="215392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D228CF" w:rsidRDefault="00154B51" w:rsidP="00D277F9">
                              <w:pPr>
                                <w:rPr>
                                  <w:color w:val="0000FF"/>
                                  <w:vertAlign w:val="subscript"/>
                                </w:rPr>
                              </w:pPr>
                              <w:r w:rsidRPr="00D228CF">
                                <w:rPr>
                                  <w:color w:val="0000FF"/>
                                </w:rPr>
                                <w:t>V</w:t>
                              </w:r>
                              <w:r w:rsidRPr="00D228CF">
                                <w:rPr>
                                  <w:color w:val="0000FF"/>
                                  <w:vertAlign w:val="subscript"/>
                                </w:rPr>
                                <w:t>LED</w:t>
                              </w:r>
                            </w:p>
                          </w:txbxContent>
                        </wps:txbx>
                        <wps:bodyPr rot="0" vert="horz" wrap="square" lIns="91440" tIns="45720" rIns="91440" bIns="45720" anchor="t" anchorCtr="0" upright="1">
                          <a:noAutofit/>
                        </wps:bodyPr>
                      </wps:wsp>
                      <wps:wsp>
                        <wps:cNvPr id="214" name="Text Box 86"/>
                        <wps:cNvSpPr txBox="1">
                          <a:spLocks noChangeArrowheads="1"/>
                        </wps:cNvSpPr>
                        <wps:spPr bwMode="auto">
                          <a:xfrm>
                            <a:off x="2377440" y="215392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Pr="00D228CF" w:rsidRDefault="00154B51" w:rsidP="00D277F9">
                              <w:pPr>
                                <w:rPr>
                                  <w:vanish/>
                                  <w:color w:val="0000FF"/>
                                  <w:vertAlign w:val="subscript"/>
                                </w:rPr>
                              </w:pPr>
                              <w:r w:rsidRPr="00D228CF">
                                <w:rPr>
                                  <w:vanish/>
                                  <w:color w:val="0000FF"/>
                                </w:rPr>
                                <w:t>V</w:t>
                              </w:r>
                              <w:r w:rsidRPr="00D228CF">
                                <w:rPr>
                                  <w:vanish/>
                                  <w:color w:val="0000FF"/>
                                  <w:vertAlign w:val="subscript"/>
                                </w:rPr>
                                <w:t>R</w:t>
                              </w:r>
                            </w:p>
                          </w:txbxContent>
                        </wps:txbx>
                        <wps:bodyPr rot="0" vert="horz" wrap="square" lIns="91440" tIns="45720" rIns="91440" bIns="45720" anchor="t" anchorCtr="0" upright="1">
                          <a:noAutofit/>
                        </wps:bodyPr>
                      </wps:wsp>
                    </wpg:wgp>
                  </a:graphicData>
                </a:graphic>
              </wp:anchor>
            </w:drawing>
          </mc:Choice>
          <mc:Fallback>
            <w:pict>
              <v:group id="Group 414" o:spid="_x0000_s1970" style="position:absolute;left:0;text-align:left;margin-left:65.05pt;margin-top:28.9pt;width:284.4pt;height:205.6pt;z-index:251893760;mso-position-horizontal-relative:text;mso-position-vertical-relative:text" coordsize="36118,26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">
                <v:group id="Group 415" o:spid="_x0000_s1971" style="position:absolute;width:36118;height:25704" coordsize="36118,25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group id="_x0000_s1972" style="position:absolute;width:36118;height:16306" coordorigin="2877,3090" coordsize="5688,2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line id="Line 46" o:spid="_x0000_s1973" style="position:absolute;visibility:visible;mso-wrap-style:square" from="2877,3561" to="489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2nSMMAAADdAAAADwAAAGRycy9kb3ducmV2LnhtbERPS2vCQBC+F/wPywje6sZKq0RXkYIP&#10;emsqgrchOyYx2dm4u9H033cLhd7m43vOct2bRtzJ+cqygsk4AUGcW11xoeD4tX2eg/ABWWNjmRR8&#10;k4f1avC0xFTbB3/SPQuFiCHsU1RQhtCmUvq8JIN+bFviyF2sMxgidIXUDh8x3DTyJUnepMGKY0OJ&#10;Lb2XlNdZZxScuozP13rrGux2+/3ldKv99EOp0bDfLEAE6sO/+M990HH+63QG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9p0jDAAAA3QAAAA8AAAAAAAAAAAAA&#10;AAAAoQIAAGRycy9kb3ducmV2LnhtbFBLBQYAAAAABAAEAPkAAACRAwAAAAA=&#10;" strokeweight="1.5pt"/>
                    <v:line id="Line 47" o:spid="_x0000_s1974" style="position:absolute;visibility:visible;mso-wrap-style:square" from="6621,3561" to="8565,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IzOsYAAADdAAAADwAAAGRycy9kb3ducmV2LnhtbESPQWvCQBCF7wX/wzKCt7pppUVSVymC&#10;VXprWgRvQ3ZM0mRn4+5G03/fORR6m+G9ee+b1WZ0nbpSiI1nAw/zDBRx6W3DlYGvz939ElRMyBY7&#10;z2TghyJs1pO7FebW3/iDrkWqlIRwzNFAnVKfax3LmhzGue+JRTv74DDJGiptA94k3HX6McuetcOG&#10;paHGnrY1lW0xOAPHoeDTd7sLHQ5v+/35eGnj4t2Y2XR8fQGVaEz/5r/rgxX8p4X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iMzrGAAAA3QAAAA8AAAAAAAAA&#10;AAAAAAAAoQIAAGRycy9kb3ducmV2LnhtbFBLBQYAAAAABAAEAPkAAACUAwAAAAA=&#10;" strokeweight="1.5pt"/>
                    <v:line id="Line 49" o:spid="_x0000_s1975" style="position:absolute;visibility:visible;mso-wrap-style:square" from="5109,5289" to="6549,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6WocMAAADdAAAADwAAAGRycy9kb3ducmV2LnhtbERPS2vCQBC+F/wPywje6sZKi0ZXkYIP&#10;emsqgrchOyYx2dm4u9H033cLhd7m43vOct2bRtzJ+cqygsk4AUGcW11xoeD4tX2egfABWWNjmRR8&#10;k4f1avC0xFTbB3/SPQuFiCHsU1RQhtCmUvq8JIN+bFviyF2sMxgidIXUDh8x3DTyJUnepMGKY0OJ&#10;Lb2XlNdZZxScuozP13rrGux2+/3ldKv99EOp0bDfLEAE6sO/+M990HH+63QO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ulqHDAAAA3QAAAA8AAAAAAAAAAAAA&#10;AAAAoQIAAGRycy9kb3ducmV2LnhtbFBLBQYAAAAABAAEAPkAAACRAwAAAAA=&#10;" strokeweight="1.5pt"/>
                    <v:line id="Line 50" o:spid="_x0000_s1976" style="position:absolute;visibility:visible;mso-wrap-style:square" from="7413,5289" to="8565,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JMQccAAADdAAAADwAAAGRycy9kb3ducmV2LnhtbESPT2vDMAzF74N9B6PBbquz7g8jq1tG&#10;oevobeko7CZiNckSy5nttOm3rw6F3iTe03s/zRaj69SBQmw8G3icZKCIS28brgz8bFcPb6BiQrbY&#10;eSYDJ4qwmN/ezDC3/sjfdChSpSSEY44G6pT6XOtY1uQwTnxPLNreB4dJ1lBpG/Ao4a7T0yx71Q4b&#10;loYae1rWVLbF4AzshoJ//9pV6HD4XK/3u/82Pm2Mub8bP95BJRrT1Xy5/rKC//Is/PKNjKDn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0kxBxwAAAN0AAAAPAAAAAAAA&#10;AAAAAAAAAKECAABkcnMvZG93bnJldi54bWxQSwUGAAAAAAQABAD5AAAAlQMAAAAA&#10;" strokeweight="1.5pt"/>
                    <v:rect id="Rectangle 51" o:spid="_x0000_s1977" style="position:absolute;left:6549;top:5145;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z5cUA&#10;AADdAAAADwAAAGRycy9kb3ducmV2LnhtbERPS2sCMRC+F/ofwgheRLNaW8pqlOIDxIPQrWCPw2bc&#10;XdxMliTq2l9vBKG3+fieM523phYXcr6yrGA4SEAQ51ZXXCjY/6z7nyB8QNZYWyYFN/Iwn72+TDHV&#10;9srfdMlCIWII+xQVlCE0qZQ+L8mgH9iGOHJH6wyGCF0htcNrDDe1HCXJhzRYcWwosaFFSfkpOxsF&#10;zWGBZrWTYetub3+/5/1uuUx6SnU77dcERKA2/Iuf7o2O89/HQ3h8E0+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TrPlxQAAAN0AAAAPAAAAAAAAAAAAAAAAAJgCAABkcnMv&#10;ZG93bnJldi54bWxQSwUGAAAAAAQABAD1AAAAigMAAAAA&#10;" strokeweight="1.5pt"/>
                    <v:line id="Line 52" o:spid="_x0000_s1978" style="position:absolute;visibility:visible;mso-wrap-style:square" from="8565,3561" to="8565,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x3rcQAAADdAAAADwAAAGRycy9kb3ducmV2LnhtbERPTWvCQBC9F/oflin01myqtZToKkVQ&#10;izfTIvQ2ZMckJjsbdzea/ntXEHqbx/uc2WIwrTiT87VlBa9JCoK4sLrmUsHP9+rlA4QPyBpby6Tg&#10;jzws5o8PM8y0vfCOznkoRQxhn6GCKoQuk9IXFRn0ie2II3ewzmCI0JVSO7zEcNPKUZq+S4M1x4YK&#10;O1pWVDR5bxTs+5x/j83KtdivN5vD/tT48Vap56fhcwoi0BD+xXf3l47zJ28j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THetxAAAAN0AAAAPAAAAAAAAAAAA&#10;AAAAAKECAABkcnMvZG93bnJldi54bWxQSwUGAAAAAAQABAD5AAAAkgMAAAAA&#10;" strokeweight="1.5pt"/>
                    <v:shape id="AutoShape 53" o:spid="_x0000_s1979" type="#_x0000_t5" style="position:absolute;left:4317;top:4902;width:720;height:7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KwsUA&#10;AADdAAAADwAAAGRycy9kb3ducmV2LnhtbERPW0vDMBR+F/wP4Qi+2dR5YdSmYwyGAxHZFLbHs+a0&#10;qTYnJYlr/fdGGPh2Pr7rKReT7cWJfOgcK7jNchDEtdMdtwo+3tc3cxAhImvsHZOCHwqwqC4vSiy0&#10;G3lLp11sRQrhUKACE+NQSBlqQxZD5gbixDXOW4wJ+lZqj2MKt72c5fmjtNhxajA40MpQ/bX7tgpm&#10;rTfb48vn1Bz262bzenibP4+NUtdX0/IJRKQp/ovP7o1O8x/u7+Dvm3SC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orCxQAAAN0AAAAPAAAAAAAAAAAAAAAAAJgCAABkcnMv&#10;ZG93bnJldi54bWxQSwUGAAAAAAQABAD1AAAAigMAAAAA&#10;" strokeweight="1.5pt"/>
                    <v:line id="Line 54" o:spid="_x0000_s1980" style="position:absolute;visibility:visible;mso-wrap-style:square" from="5097,4929" to="5109,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lKQsMAAADdAAAADwAAAGRycy9kb3ducmV2LnhtbERPTWvCQBC9C/6HZQredNOqpURXkYK1&#10;eGssQm9DdkxisrPp7kbTf+8WBG/zeJ+zXPemERdyvrKs4HmSgCDOra64UPB92I7fQPiArLGxTAr+&#10;yMN6NRwsMdX2yl90yUIhYgj7FBWUIbSplD4vyaCf2JY4cifrDIYIXSG1w2sMN418SZJXabDi2FBi&#10;S+8l5XXWGQXHLuOfc711DXYfu93p+Fv76V6p0VO/WYAI1IeH+O7+1HH+fDaD/2/i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pSkLDAAAA3QAAAA8AAAAAAAAAAAAA&#10;AAAAoQIAAGRycy9kb3ducmV2LnhtbFBLBQYAAAAABAAEAPkAAACRAwAAAAA=&#10;" strokeweight="1.5pt"/>
                    <v:line id="Line 55" o:spid="_x0000_s1981" style="position:absolute;flip:y;visibility:visible;mso-wrap-style:square" from="4533,4425" to="4677,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bJXMMAAADdAAAADwAAAGRycy9kb3ducmV2LnhtbERPTWvCQBC9F/wPywje6sZiikZXkYJQ&#10;KUiNHjwO2Uk2mp0N2a2m/94tFLzN433Oct3bRtyo87VjBZNxAoK4cLrmSsHpuH2dgfABWWPjmBT8&#10;kof1avCyxEy7Ox/olodKxBD2GSowIbSZlL4wZNGPXUscudJ1FkOEXSV1h/cYbhv5liTv0mLNscFg&#10;Sx+Gimv+YxXsz7swNYdSbr/yc2rm3zN3KQulRsN+swARqA9P8b/7U8f56TSFv2/iC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WyVzDAAAA3QAAAA8AAAAAAAAAAAAA&#10;AAAAoQIAAGRycy9kb3ducmV2LnhtbFBLBQYAAAAABAAEAPkAAACRAwAAAAA=&#10;" strokeweight="1.5pt">
                      <v:stroke endarrow="open"/>
                    </v:line>
                    <v:line id="Line 56" o:spid="_x0000_s1982" style="position:absolute;flip:y;visibility:visible;mso-wrap-style:square" from="4749,4497" to="4893,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RXK8QAAADdAAAADwAAAGRycy9kb3ducmV2LnhtbERPTWvCQBC9C/6HZYTedNOiElPXIILQ&#10;UpCaevA4ZCfZtNnZkN3G9N93hUJv83ifs81H24qBet84VvC4SEAQl043XCu4fBznKQgfkDW2jknB&#10;D3nId9PJFjPtbnymoQi1iCHsM1RgQugyKX1pyKJfuI44cpXrLYYI+1rqHm8x3LbyKUnW0mLDscFg&#10;RwdD5VfxbRWcrq9hac6VPL4V15XZvKfusyqVepiN+2cQgcbwL/5zv+g4f7Vcw/2beIL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FcrxAAAAN0AAAAPAAAAAAAAAAAA&#10;AAAAAKECAABkcnMvZG93bnJldi54bWxQSwUGAAAAAAQABAD5AAAAkgMAAAAA&#10;" strokeweight="1.5pt">
                      <v:stroke endarrow="open"/>
                    </v:line>
                    <v:line id="Line 57" o:spid="_x0000_s1983" style="position:absolute;visibility:visible;mso-wrap-style:square" from="2877,3561" to="2877,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UNcMAAADdAAAADwAAAGRycy9kb3ducmV2LnhtbERPS2vCQBC+F/wPywje6sa+lOgqUvBB&#10;b01F8DZkxyQmO5vubjT9926h0Nt8fM9ZrHrTiCs5X1lWMBknIIhzqysuFBy+No8zED4ga2wsk4If&#10;8rBaDh4WmGp740+6ZqEQMYR9igrKENpUSp+XZNCPbUscubN1BkOErpDa4S2Gm0Y+JcmbNFhxbCix&#10;pfeS8jrrjIJjl/HpUm9cg912tzsfv2v//KHUaNiv5yAC9eFf/Ofe6zj/9WUKv9/EE+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71DXDAAAA3QAAAA8AAAAAAAAAAAAA&#10;AAAAoQIAAGRycy9kb3ducmV2LnhtbFBLBQYAAAAABAAEAPkAAACRAwAAAAA=&#10;" strokeweight="1.5pt"/>
                    <v:oval id="Oval 58" o:spid="_x0000_s1984" style="position:absolute;left:4905;top:348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jwIsYA&#10;AADdAAAADwAAAGRycy9kb3ducmV2LnhtbESPQW/CMAyF75P2HyJP4jKNdLChqSOgaQLBlTJxthqv&#10;KWuc0gQo/Hp8mMTN1nt+7/N03vtGnaiLdWADr8MMFHEZbM2VgZ/t8uUDVEzIFpvAZOBCEeazx4cp&#10;5jaceUOnIlVKQjjmaMCl1OZax9KRxzgMLbFov6HzmGTtKm07PEu4b/QoyybaY83S4LClb0flX3H0&#10;Bib77cplzW6xuz7v03q8ORTX1cGYwVP/9QkqUZ/u5v/rtRX89zfBlW9kBD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jwIsYAAADdAAAADwAAAAAAAAAAAAAAAACYAgAAZHJz&#10;L2Rvd25yZXYueG1sUEsFBgAAAAAEAAQA9QAAAIsDAAAAAA==&#10;" strokeweight="1.5pt"/>
                    <v:oval id="Oval 59" o:spid="_x0000_s1985" style="position:absolute;left:6503;top:349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mDsMA&#10;AADcAAAADwAAAGRycy9kb3ducmV2LnhtbERPTWvCQBC9F/wPywheim5qQTR1DaW0JFdj8Txkx2xs&#10;djbJbjX667uFQm/zeJ+zzUbbigsNvnGs4GmRgCCunG64VvB5+JivQfiArLF1TApu5CHbTR62mGp3&#10;5T1dylCLGMI+RQUmhC6V0leGLPqF64gjd3KDxRDhUEs94DWG21Yuk2QlLTYcGwx29Gao+iq/rYLV&#10;+ZCbpD2+H++P51A87/vynvdKzabj6wuIQGP4F/+5Cx3nb5bw+0y8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JmDsMAAADcAAAADwAAAAAAAAAAAAAAAACYAgAAZHJzL2Rv&#10;d25yZXYueG1sUEsFBgAAAAAEAAQA9QAAAIgDAAAAAA==&#10;" strokeweight="1.5pt"/>
                    <v:shape id="Text Box 60" o:spid="_x0000_s1986" type="#_x0000_t202" style="position:absolute;left:4553;top:3105;width:689;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154B51" w:rsidRDefault="00154B51" w:rsidP="00D277F9">
                            <w:pPr>
                              <w:rPr>
                                <w:sz w:val="32"/>
                              </w:rPr>
                            </w:pPr>
                            <w:r>
                              <w:rPr>
                                <w:sz w:val="32"/>
                              </w:rPr>
                              <w:t>+</w:t>
                            </w:r>
                          </w:p>
                        </w:txbxContent>
                      </v:textbox>
                    </v:shape>
                    <v:shape id="Text Box 61" o:spid="_x0000_s1987" type="#_x0000_t202" style="position:absolute;left:6458;top:3090;width:689;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ZMIA&#10;AADcAAAADwAAAGRycy9kb3ducmV2LnhtbERPyWrDMBC9F/IPYgK51VJKWmInsgktgZ5amg1yG6yJ&#10;bWKNjKXG7t9XhUJu83jrrIvRtuJGvW8ca5gnCgRx6UzDlYbDfvu4BOEDssHWMWn4IQ9FPnlYY2bc&#10;wF9024VKxBD2GWqoQ+gyKX1Zk0WfuI44chfXWwwR9pU0PQ4x3LbySakXabHh2FBjR681ldfdt9Vw&#10;/LicTwv1Wb3Z525wo5JsU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YxkwgAAANwAAAAPAAAAAAAAAAAAAAAAAJgCAABkcnMvZG93&#10;bnJldi54bWxQSwUGAAAAAAQABAD1AAAAhwMAAAAA&#10;" filled="f" stroked="f">
                      <v:textbox>
                        <w:txbxContent>
                          <w:p w:rsidR="00154B51" w:rsidRDefault="00154B51" w:rsidP="00D277F9">
                            <w:pPr>
                              <w:rPr>
                                <w:sz w:val="32"/>
                              </w:rPr>
                            </w:pPr>
                            <w:r>
                              <w:rPr>
                                <w:sz w:val="32"/>
                              </w:rPr>
                              <w:t>-</w:t>
                            </w:r>
                          </w:p>
                        </w:txbxContent>
                      </v:textbox>
                    </v:shape>
                    <v:shape id="Text Box 62" o:spid="_x0000_s1988" type="#_x0000_t202" style="position:absolute;left:5318;top:3308;width:1101;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rsidR="00154B51" w:rsidRDefault="00154B51" w:rsidP="00D277F9">
                            <w:pPr>
                              <w:rPr>
                                <w:sz w:val="32"/>
                              </w:rPr>
                            </w:pPr>
                            <w:r>
                              <w:rPr>
                                <w:sz w:val="32"/>
                              </w:rPr>
                              <w:t>12 V</w:t>
                            </w:r>
                          </w:p>
                        </w:txbxContent>
                      </v:textbox>
                    </v:shape>
                    <v:line id="Line 48" o:spid="_x0000_s1989" style="position:absolute;visibility:visible;mso-wrap-style:square" from="2877,5289" to="5247,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LglsMAAADcAAAADwAAAGRycy9kb3ducmV2LnhtbERPS2vCQBC+F/oflil4qxsr1BpdRQQf&#10;9NZUBG9DdkxisrPp7kbTf98tCN7m43vOfNmbRlzJ+cqygtEwAUGcW11xoeDwvXn9AOEDssbGMin4&#10;JQ/LxfPTHFNtb/xF1ywUIoawT1FBGUKbSunzkgz6oW2JI3e2zmCI0BVSO7zFcNPItyR5lwYrjg0l&#10;trQuKa+zzig4dhmfLvXGNdhtd7vz8af240+lBi/9agYiUB8e4rt7r+P86QT+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C4JbDAAAA3AAAAA8AAAAAAAAAAAAA&#10;AAAAoQIAAGRycy9kb3ducmV2LnhtbFBLBQYAAAAABAAEAPkAAACRAwAAAAA=&#10;" strokeweight="1.5pt"/>
                  </v:group>
                  <v:group id="Group 87" o:spid="_x0000_s1990" style="position:absolute;left:3860;top:13817;width:27432;height:11887" coordorigin="3560,5256" coordsize="4320,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line id="Line 70" o:spid="_x0000_s1991" style="position:absolute;visibility:visible;mso-wrap-style:square" from="3600,5256" to="3600,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FM18IAAADcAAAADwAAAGRycy9kb3ducmV2LnhtbERPTYvCMBC9L/gfwgje1lQPRatRVBAW&#10;hEWt7HlsxrbaTEqT1XZ/vRGEvc3jfc582ZpK3KlxpWUFo2EEgjizuuRcwSndfk5AOI+ssbJMCjpy&#10;sFz0PuaYaPvgA92PPhchhF2CCgrv60RKlxVk0A1tTRy4i20M+gCbXOoGHyHcVHIcRbE0WHJoKLCm&#10;TUHZ7fhrFFxt3J3HNpY/ozT+7k77aL37uyk16LerGQhPrf8Xv91fOsyfTuH1TLh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FM18IAAADcAAAADwAAAAAAAAAAAAAA&#10;AAChAgAAZHJzL2Rvd25yZXYueG1sUEsFBgAAAAAEAAQA+QAAAJADAAAAAA==&#10;" strokecolor="blue" strokeweight="1.5pt"/>
                    <v:line id="Line 71" o:spid="_x0000_s1992" style="position:absolute;visibility:visible;mso-wrap-style:square" from="5544,5256" to="5544,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QRscIAAADcAAAADwAAAGRycy9kb3ducmV2LnhtbESPzarCMBSE9xd8h3AEd9dUF0V6jaKC&#10;IAjiH3d9bI5ttTkpTdTWpzeC4HKYmW+Y8bQxpbhT7QrLCgb9CARxanXBmYLjYfk7AuE8ssbSMilo&#10;ycF00vkZY6Ltg3d03/tMBAi7BBXk3leJlC7NyaDr24o4eGdbG/RB1pnUNT4C3JRyGEWxNFhwWMix&#10;okVO6XV/MwouNm5PQxvL/8Eh3rTHbTRfP69K9brN7A+Ep8Z/w5/2SisIRHifCUd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6QRscIAAADcAAAADwAAAAAAAAAAAAAA&#10;AAChAgAAZHJzL2Rvd25yZXYueG1sUEsFBgAAAAAEAAQA+QAAAJADAAAAAA==&#10;" strokecolor="blue" strokeweight="1.5pt"/>
                    <v:line id="Line 72" o:spid="_x0000_s1993" style="position:absolute;visibility:visible;mso-wrap-style:square" from="7848,5256" to="7848,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i0KsQAAADcAAAADwAAAGRycy9kb3ducmV2LnhtbESPQWvCQBSE7wX/w/IEb3U3OYSSuooK&#10;glAQq9LzM/tMotm3IbvVxF/fLRR6HGbmG2a26G0j7tT52rGGZKpAEBfO1FxqOB03r28gfEA22Dgm&#10;DQN5WMxHLzPMjXvwJ90PoRQRwj5HDVUIbS6lLyqy6KeuJY7exXUWQ5RdKU2Hjwi3jUyVyqTFmuNC&#10;hS2tKypuh2+r4eqy4Zy6TH4lx2w3nPZq9fG8aT0Z98t3EIH68B/+a2+NhlQl8HsmHgE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6LQqxAAAANwAAAAPAAAAAAAAAAAA&#10;AAAAAKECAABkcnMvZG93bnJldi54bWxQSwUGAAAAAAQABAD5AAAAkgMAAAAA&#10;" strokecolor="blue" strokeweight="1.5pt"/>
                    <v:line id="Line 73" o:spid="_x0000_s1994" style="position:absolute;visibility:visible;mso-wrap-style:square" from="6120,5256" to="6120,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oqXcUAAADcAAAADwAAAGRycy9kb3ducmV2LnhtbESPQWvCQBSE7wX/w/IEb3XXHEJJ3YQq&#10;CIIgVqXn1+xrkpp9G7KrJv76bqHQ4zAz3zDLYrCtuFHvG8caFnMFgrh0puFKw/m0eX4B4QOywdYx&#10;aRjJQ5FPnpaYGXfnd7odQyUihH2GGuoQukxKX9Zk0c9dRxy9L9dbDFH2lTQ93iPctjJRKpUWG44L&#10;NXa0rqm8HK9Ww7dLx8/EpfJjcUr34/mgVrvHRevZdHh7BRFoCP/hv/bWaEhUAr9n4h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oqXcUAAADcAAAADwAAAAAAAAAA&#10;AAAAAAChAgAAZHJzL2Rvd25yZXYueG1sUEsFBgAAAAAEAAQA+QAAAJMDAAAAAA==&#10;" strokecolor="blue" strokeweight="1.5pt"/>
                    <v:oval id="Oval 74" o:spid="_x0000_s1995" style="position:absolute;left:3560;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4HE8QA&#10;AADcAAAADwAAAGRycy9kb3ducmV2LnhtbESPQWsCMRSE7wX/Q3hCbzVxW6psjSIFaemh1FXo9bF5&#10;zS7dvCybdI3/3hQEj8PMfMOsNsl1YqQhtJ41zGcKBHHtTctWw/Gwe1iCCBHZYOeZNJwpwGY9uVth&#10;afyJ9zRW0YoM4VCihibGvpQy1A05DDPfE2fvxw8OY5aDlWbAU4a7ThZKPUuHLeeFBnt6baj+rf6c&#10;BrX4KtrK9GyXn+NHZ9/S0/cuaX0/TdsXEJFSvIWv7XejoVCP8H8mHwG5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eBxPEAAAA3AAAAA8AAAAAAAAAAAAAAAAAmAIAAGRycy9k&#10;b3ducmV2LnhtbFBLBQYAAAAABAAEAPUAAACJAwAAAAA=&#10;" fillcolor="blue" strokecolor="blue"/>
                    <v:oval id="Oval 76" o:spid="_x0000_s1996" style="position:absolute;left:5504;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fZ8QA&#10;AADcAAAADwAAAGRycy9kb3ducmV2LnhtbESPQWsCMRSE7wX/Q3hCbzXpIq2sRimCtHgo7Sp4fWye&#10;2cXNy7KJa/rvTaHQ4zAz3zCrTXKdGGkIrWcNzzMFgrj2pmWr4XjYPS1AhIhssPNMGn4owGY9eVhh&#10;afyNv2msohUZwqFEDU2MfSllqBtyGGa+J87e2Q8OY5aDlWbAW4a7ThZKvUiHLeeFBnvaNlRfqqvT&#10;oF6/irYyPdvF57jv7Huan3ZJ68dpeluCiJTif/iv/WE0FGoOv2fy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3n2fEAAAA3AAAAA8AAAAAAAAAAAAAAAAAmAIAAGRycy9k&#10;b3ducmV2LnhtbFBLBQYAAAAABAAEAPUAAACJAwAAAAA=&#10;" fillcolor="blue" strokecolor="blue"/>
                    <v:oval id="Oval 77" o:spid="_x0000_s1997" style="position:absolute;left:6080;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6/MQA&#10;AADcAAAADwAAAGRycy9kb3ducmV2LnhtbESPQWsCMRSE7wX/Q3hCbzVxaatsjSIFaemh1FXo9bF5&#10;zS7dvCybdI3/3hQEj8PMfMOsNsl1YqQhtJ41zGcKBHHtTctWw/Gwe1iCCBHZYOeZNJwpwGY9uVth&#10;afyJ9zRW0YoM4VCihibGvpQy1A05DDPfE2fvxw8OY5aDlWbAU4a7ThZKPUuHLeeFBnt6baj+rf6c&#10;BrX4KtrK9GyXn+NHZ9/S4/cuaX0/TdsXEJFSvIWv7XejoVBP8H8mHwG5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7OvzEAAAA3AAAAA8AAAAAAAAAAAAAAAAAmAIAAGRycy9k&#10;b3ducmV2LnhtbFBLBQYAAAAABAAEAPUAAACJAwAAAAA=&#10;" fillcolor="blue" strokecolor="blue"/>
                    <v:oval id="Oval 78" o:spid="_x0000_s1998" style="position:absolute;left:7808;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ki8QA&#10;AADcAAAADwAAAGRycy9kb3ducmV2LnhtbESPQWsCMRSE7wX/Q3hCbzVxKVa2RhFBlB5Kuwq9Pjav&#10;2aWbl2UT1/TfN4LQ4zAz3zCrTXKdGGkIrWcN85kCQVx707LVcD7tn5YgQkQ22HkmDb8UYLOePKyw&#10;NP7KnzRW0YoM4VCihibGvpQy1A05DDPfE2fv2w8OY5aDlWbAa4a7ThZKLaTDlvNCgz3tGqp/qovT&#10;oF4+irYyPdvl+/jW2UN6/tonrR+nafsKIlKK/+F7+2g0FGoBtzP5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pIvEAAAA3AAAAA8AAAAAAAAAAAAAAAAAmAIAAGRycy9k&#10;b3ducmV2LnhtbFBLBQYAAAAABAAEAPUAAACJAwAAAAA=&#10;" fillcolor="blue" strokecolor="blue"/>
                    <v:line id="Line 79" o:spid="_x0000_s1999" style="position:absolute;flip:x;visibility:visible;mso-wrap-style:square" from="3600,6768" to="4176,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bINsQAAADcAAAADwAAAGRycy9kb3ducmV2LnhtbESPT2vCQBTE70K/w/IKXqRu6sFKdBUR&#10;Cx41jUJvj+zLH8y+DdmNSb69KxR6HGbmN8xmN5haPKh1lWUFn/MIBHFmdcWFgvTn+2MFwnlkjbVl&#10;UjCSg932bbLBWNueL/RIfCEChF2MCkrvm1hKl5Vk0M1tQxy83LYGfZBtIXWLfYCbWi6iaCkNVhwW&#10;SmzoUFJ2TzqjIJFpOub33+x25N6M13N37vKZUtP3Yb8G4Wnw/+G/9kkrWERf8DoTjoD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Fsg2xAAAANwAAAAPAAAAAAAAAAAA&#10;AAAAAKECAABkcnMvZG93bnJldi54bWxQSwUGAAAAAAQABAD5AAAAkgMAAAAA&#10;" strokecolor="blue" strokeweight="1.5pt"/>
                    <v:oval id="Oval 80" o:spid="_x0000_s2000" style="position:absolute;left:4176;top:6408;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YM8EA&#10;AADcAAAADwAAAGRycy9kb3ducmV2LnhtbERPTWvCQBC9F/oflil4KXVXC6VEVymCKD0Uagq9Dtkx&#10;Sc3Ohuyo8d93DoUeH+97uR5jZy405Daxh9nUgSGuUmi59vBVbp9ewWRBDtglJg83yrBe3d8tsQjp&#10;yp90OUhtNIRzgR4akb6wNlcNRczT1BMrd0xDRFE41DYMeNXw2Nm5cy82Ysva0GBPm4aq0+EctUQe&#10;T7fzT1l+bHb72sl3eE7v4v3kYXxbgBEa5V/8594HD3Ona/WMHgG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yGDPBAAAA3AAAAA8AAAAAAAAAAAAAAAAAmAIAAGRycy9kb3du&#10;cmV2LnhtbFBLBQYAAAAABAAEAPUAAACGAwAAAAA=&#10;" strokecolor="blue" strokeweight="1.5pt"/>
                    <v:line id="Line 81" o:spid="_x0000_s2001" style="position:absolute;flip:x;visibility:visible;mso-wrap-style:square" from="4896,6768" to="5544,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538QAAADcAAAADwAAAGRycy9kb3ducmV2LnhtbESPT2vCQBTE70K/w/IKXqRu6kFqdBUR&#10;Cx41jUJvj+zLH8y+DdmNSb69KxR6HGbmN8xmN5haPKh1lWUFn/MIBHFmdcWFgvTn++MLhPPIGmvL&#10;pGAkB7vt22SDsbY9X+iR+EIECLsYFZTeN7GULivJoJvbhjh4uW0N+iDbQuoW+wA3tVxE0VIarDgs&#10;lNjQoaTsnnRGQSLTdMzvv9ntyL0Zr+fu3OUzpabvw34NwtPg/8N/7ZNWsIhW8DoTjoD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xfnfxAAAANwAAAAPAAAAAAAAAAAA&#10;AAAAAKECAABkcnMvZG93bnJldi54bWxQSwUGAAAAAAQABAD5AAAAkgMAAAAA&#10;" strokecolor="blue" strokeweight="1.5pt"/>
                    <v:line id="Line 82" o:spid="_x0000_s2002" style="position:absolute;flip:x;visibility:visible;mso-wrap-style:square" from="6120,6768" to="6696,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bGn8EAAADcAAAADwAAAGRycy9kb3ducmV2LnhtbERPyWrDMBC9F/IPYgq5lEa2D6U4UUIp&#10;CeToum4ht8EaL8QaGUve/j46FHp8vP1wWkwnJhpca1lBvItAEJdWt1wrKL4vr+8gnEfW2FkmBSs5&#10;OB03TwdMtZ35i6bc1yKEsEtRQeN9n0rpyoYMup3tiQNX2cGgD3CopR5wDuGmk0kUvUmDLYeGBnv6&#10;bKi856NRkMuiWKv7rfw982zWn2zMxupFqe3z8rEH4Wnx/+I/91UrSOIwP5wJR0Ae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JsafwQAAANwAAAAPAAAAAAAAAAAAAAAA&#10;AKECAABkcnMvZG93bnJldi54bWxQSwUGAAAAAAQABAD5AAAAjwMAAAAA&#10;" strokecolor="blue" strokeweight="1.5pt"/>
                    <v:line id="Line 83" o:spid="_x0000_s2003" style="position:absolute;flip:x;visibility:visible;mso-wrap-style:square" from="7272,6768" to="7848,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pjBMQAAADcAAAADwAAAGRycy9kb3ducmV2LnhtbESPzWrDMBCE74W8g9hALqWRnUMpbhRT&#10;Sgs5pq4TyG2x1j/YWhlLju23rwqBHIeZ+YbZp7PpxI0G11hWEG8jEMSF1Q1XCvLf75c3EM4ja+ws&#10;k4KFHKSH1dMeE20n/qFb5isRIOwSVFB73ydSuqImg25re+LglXYw6IMcKqkHnALcdHIXRa/SYMNh&#10;ocaePmsq2mw0CjKZ50vZXovLF09mOZ/G01g+K7VZzx/vIDzN/hG+t49awS6O4f9MOALy8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amMExAAAANwAAAAPAAAAAAAAAAAA&#10;AAAAAKECAABkcnMvZG93bnJldi54bWxQSwUGAAAAAAQABAD5AAAAkgMAAAAA&#10;" strokecolor="blue" strokeweight="1.5pt"/>
                    <v:oval id="Oval 84" o:spid="_x0000_s2004" style="position:absolute;left:6624;top:6408;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5BMMA&#10;AADcAAAADwAAAGRycy9kb3ducmV2LnhtbESPT2vCQBDF74V+h2UKvRTdGKFIzCpFKJUeBI3gdciO&#10;SWp2NmRHjd/eFYQeH+/Pj5cvB9eqC/Wh8WxgMk5AEZfeNlwZ2BffoxmoIMgWW89k4EYBlovXlxwz&#10;66+8pctOKhVHOGRooBbpMq1DWZPDMPYdcfSOvncoUfaVtj1e47hrdZokn9phw5FQY0ermsrT7uwi&#10;RD5Ot/NfUWxWP+sqkYOd+l8x5v1t+JqDEhrkP/xsr62BdJLC40w8Anp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O5BMMAAADcAAAADwAAAAAAAAAAAAAAAACYAgAAZHJzL2Rv&#10;d25yZXYueG1sUEsFBgAAAAAEAAQA9QAAAIgDAAAAAA==&#10;" strokecolor="blue" strokeweight="1.5pt"/>
                  </v:group>
                </v:group>
                <v:shape id="_x0000_s2005" type="#_x0000_t202" style="position:absolute;left:7721;top:21539;width:68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154B51" w:rsidRPr="00D228CF" w:rsidRDefault="00154B51" w:rsidP="00D277F9">
                        <w:pPr>
                          <w:rPr>
                            <w:color w:val="0000FF"/>
                            <w:vertAlign w:val="subscript"/>
                          </w:rPr>
                        </w:pPr>
                        <w:r w:rsidRPr="00D228CF">
                          <w:rPr>
                            <w:color w:val="0000FF"/>
                          </w:rPr>
                          <w:t>V</w:t>
                        </w:r>
                        <w:r w:rsidRPr="00D228CF">
                          <w:rPr>
                            <w:color w:val="0000FF"/>
                            <w:vertAlign w:val="subscript"/>
                          </w:rPr>
                          <w:t>LED</w:t>
                        </w:r>
                      </w:p>
                    </w:txbxContent>
                  </v:textbox>
                </v:shape>
                <v:shape id="_x0000_s2006" type="#_x0000_t202" style="position:absolute;left:23774;top:21539;width:68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154B51" w:rsidRPr="00D228CF" w:rsidRDefault="00154B51" w:rsidP="00D277F9">
                        <w:pPr>
                          <w:rPr>
                            <w:vanish/>
                            <w:color w:val="0000FF"/>
                            <w:vertAlign w:val="subscript"/>
                          </w:rPr>
                        </w:pPr>
                        <w:r w:rsidRPr="00D228CF">
                          <w:rPr>
                            <w:vanish/>
                            <w:color w:val="0000FF"/>
                          </w:rPr>
                          <w:t>V</w:t>
                        </w:r>
                        <w:r w:rsidRPr="00D228CF">
                          <w:rPr>
                            <w:vanish/>
                            <w:color w:val="0000FF"/>
                            <w:vertAlign w:val="subscript"/>
                          </w:rPr>
                          <w:t>R</w:t>
                        </w:r>
                      </w:p>
                    </w:txbxContent>
                  </v:textbox>
                </v:shape>
                <w10:wrap type="square"/>
              </v:group>
            </w:pict>
          </mc:Fallback>
        </mc:AlternateContent>
      </w:r>
    </w:p>
    <w:p w:rsidR="00D277F9" w:rsidRPr="009E2EC3" w:rsidRDefault="00D277F9" w:rsidP="00596F1E">
      <w:pPr>
        <w:ind w:left="142"/>
        <w:rPr>
          <w:color w:val="008000"/>
        </w:rPr>
      </w:pPr>
    </w:p>
    <w:p w:rsidR="00D277F9" w:rsidRPr="009E2EC3" w:rsidRDefault="00D277F9" w:rsidP="00596F1E">
      <w:pPr>
        <w:ind w:left="142"/>
        <w:rPr>
          <w:color w:val="008000"/>
        </w:rPr>
      </w:pPr>
    </w:p>
    <w:p w:rsidR="00D277F9" w:rsidRPr="009E2EC3" w:rsidRDefault="00D277F9" w:rsidP="00596F1E">
      <w:pPr>
        <w:ind w:left="142"/>
        <w:rPr>
          <w:color w:val="008000"/>
        </w:rPr>
      </w:pPr>
    </w:p>
    <w:p w:rsidR="00D277F9" w:rsidRPr="009E2EC3" w:rsidRDefault="00D277F9" w:rsidP="00596F1E">
      <w:pPr>
        <w:ind w:left="142"/>
        <w:rPr>
          <w:color w:val="008000"/>
        </w:rPr>
      </w:pPr>
    </w:p>
    <w:p w:rsidR="00D277F9" w:rsidRPr="009E2EC3" w:rsidRDefault="00D277F9" w:rsidP="00596F1E">
      <w:pPr>
        <w:ind w:left="142"/>
        <w:rPr>
          <w:color w:val="008000"/>
        </w:rPr>
      </w:pPr>
    </w:p>
    <w:p w:rsidR="00D277F9" w:rsidRPr="009E2EC3" w:rsidRDefault="00D277F9" w:rsidP="00596F1E">
      <w:pPr>
        <w:ind w:left="142"/>
        <w:rPr>
          <w:color w:val="008000"/>
        </w:rPr>
      </w:pPr>
    </w:p>
    <w:p w:rsidR="00D277F9" w:rsidRPr="009E2EC3" w:rsidRDefault="00D277F9" w:rsidP="00596F1E">
      <w:pPr>
        <w:ind w:left="142"/>
        <w:rPr>
          <w:color w:val="008000"/>
        </w:rPr>
      </w:pPr>
    </w:p>
    <w:p w:rsidR="00D277F9" w:rsidRPr="009E2EC3" w:rsidRDefault="00D277F9" w:rsidP="00596F1E">
      <w:pPr>
        <w:ind w:left="142"/>
        <w:rPr>
          <w:noProof/>
          <w:color w:val="0000FF"/>
          <w:lang w:eastAsia="en-GB"/>
        </w:rPr>
      </w:pPr>
      <w:r w:rsidRPr="009E2EC3">
        <w:rPr>
          <w:noProof/>
          <w:color w:val="0000FF"/>
          <w:lang w:eastAsia="en-GB"/>
        </w:rPr>
        <mc:AlternateContent>
          <mc:Choice Requires="wpg">
            <w:drawing>
              <wp:anchor distT="0" distB="0" distL="114300" distR="114300" simplePos="0" relativeHeight="251891712" behindDoc="0" locked="0" layoutInCell="1" allowOverlap="1" wp14:anchorId="5ACDF1A1" wp14:editId="29BBA4A0">
                <wp:simplePos x="0" y="0"/>
                <wp:positionH relativeFrom="column">
                  <wp:posOffset>1604010</wp:posOffset>
                </wp:positionH>
                <wp:positionV relativeFrom="page">
                  <wp:posOffset>4036060</wp:posOffset>
                </wp:positionV>
                <wp:extent cx="1533525" cy="3070225"/>
                <wp:effectExtent l="0" t="6350" r="22225" b="41275"/>
                <wp:wrapTopAndBottom/>
                <wp:docPr id="49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533525" cy="3070225"/>
                          <a:chOff x="4713" y="2016"/>
                          <a:chExt cx="2415" cy="4835"/>
                        </a:xfrm>
                      </wpg:grpSpPr>
                      <wpg:grpSp>
                        <wpg:cNvPr id="494" name="Group 348"/>
                        <wpg:cNvGrpSpPr>
                          <a:grpSpLocks/>
                        </wpg:cNvGrpSpPr>
                        <wpg:grpSpPr bwMode="auto">
                          <a:xfrm rot="-5400000">
                            <a:off x="3708" y="3431"/>
                            <a:ext cx="4835" cy="2005"/>
                            <a:chOff x="3168" y="2952"/>
                            <a:chExt cx="4845" cy="2088"/>
                          </a:xfrm>
                        </wpg:grpSpPr>
                        <wps:wsp>
                          <wps:cNvPr id="495" name="Line 349"/>
                          <wps:cNvCnPr/>
                          <wps:spPr bwMode="auto">
                            <a:xfrm>
                              <a:off x="3168" y="2952"/>
                              <a:ext cx="17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6" name="Line 350"/>
                          <wps:cNvCnPr/>
                          <wps:spPr bwMode="auto">
                            <a:xfrm>
                              <a:off x="6336" y="2952"/>
                              <a:ext cx="167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7" name="Line 351"/>
                          <wps:cNvCnPr/>
                          <wps:spPr bwMode="auto">
                            <a:xfrm>
                              <a:off x="5040" y="4680"/>
                              <a:ext cx="124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8" name="Line 352"/>
                          <wps:cNvCnPr/>
                          <wps:spPr bwMode="auto">
                            <a:xfrm>
                              <a:off x="6984" y="4680"/>
                              <a:ext cx="99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9" name="Rectangle 353"/>
                          <wps:cNvSpPr>
                            <a:spLocks noChangeArrowheads="1"/>
                          </wps:cNvSpPr>
                          <wps:spPr bwMode="auto">
                            <a:xfrm>
                              <a:off x="6264" y="4536"/>
                              <a:ext cx="746" cy="28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00" name="Line 354"/>
                          <wps:cNvCnPr/>
                          <wps:spPr bwMode="auto">
                            <a:xfrm>
                              <a:off x="7992" y="2952"/>
                              <a:ext cx="0" cy="17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1" name="AutoShape 355"/>
                          <wps:cNvSpPr>
                            <a:spLocks noChangeArrowheads="1"/>
                          </wps:cNvSpPr>
                          <wps:spPr bwMode="auto">
                            <a:xfrm rot="5400000">
                              <a:off x="4374" y="4338"/>
                              <a:ext cx="720" cy="684"/>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02" name="Line 356"/>
                          <wps:cNvCnPr/>
                          <wps:spPr bwMode="auto">
                            <a:xfrm>
                              <a:off x="5081" y="4245"/>
                              <a:ext cx="10"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3" name="Line 357"/>
                          <wps:cNvCnPr/>
                          <wps:spPr bwMode="auto">
                            <a:xfrm flipV="1">
                              <a:off x="4594" y="3741"/>
                              <a:ext cx="124" cy="43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4" name="Line 358"/>
                          <wps:cNvCnPr/>
                          <wps:spPr bwMode="auto">
                            <a:xfrm flipV="1">
                              <a:off x="4780" y="3813"/>
                              <a:ext cx="125" cy="43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5" name="Line 359"/>
                          <wps:cNvCnPr/>
                          <wps:spPr bwMode="auto">
                            <a:xfrm>
                              <a:off x="3168" y="2952"/>
                              <a:ext cx="0" cy="17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6" name="Line 360"/>
                          <wps:cNvCnPr/>
                          <wps:spPr bwMode="auto">
                            <a:xfrm>
                              <a:off x="3168" y="4680"/>
                              <a:ext cx="20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07" name="Line 361"/>
                        <wps:cNvCnPr/>
                        <wps:spPr bwMode="auto">
                          <a:xfrm>
                            <a:off x="4983" y="3683"/>
                            <a:ext cx="25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8" name="Line 362"/>
                        <wps:cNvCnPr/>
                        <wps:spPr bwMode="auto">
                          <a:xfrm>
                            <a:off x="4983" y="5039"/>
                            <a:ext cx="25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9" name="Line 363"/>
                        <wps:cNvCnPr/>
                        <wps:spPr bwMode="auto">
                          <a:xfrm>
                            <a:off x="4713" y="3755"/>
                            <a:ext cx="79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0" name="Line 364"/>
                        <wps:cNvCnPr/>
                        <wps:spPr bwMode="auto">
                          <a:xfrm>
                            <a:off x="4713" y="5105"/>
                            <a:ext cx="79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1" name="Line 365"/>
                        <wps:cNvCnPr/>
                        <wps:spPr bwMode="auto">
                          <a:xfrm>
                            <a:off x="5112" y="3755"/>
                            <a:ext cx="0" cy="1296"/>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3" o:spid="_x0000_s1026" style="position:absolute;margin-left:126.3pt;margin-top:317.8pt;width:120.75pt;height:241.75pt;rotation:90;z-index:251891712;mso-position-vertical-relative:page" coordorigin="4713,2016" coordsize="2415,4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">
                <v:group id="Group 348" o:spid="_x0000_s1027" style="position:absolute;left:3708;top:3431;width:4835;height:2005;rotation:-90" coordorigin="3168,2952" coordsize="4845,2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oAwxgAAANwA&#10;AAAPAAAAAAAAAAAAAAAAAKoCAABkcnMvZG93bnJldi54bWxQSwUGAAAAAAQABAD6AAAAnQMAAAAA&#10;">
                  <v:line id="Line 349" o:spid="_x0000_s1028" style="position:absolute;visibility:visible;mso-wrap-style:square" from="3168,2952" to="4908,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J4/sUAAADcAAAADwAAAGRycy9kb3ducmV2LnhtbESPW2vCQBSE3wv+h+UIvtWNvaHRVaTg&#10;hb41FcG3Q/aYxGTPprsbTf+9Wyj0cZiZb5jFqjeNuJLzlWUFk3ECgji3uuJCweFr8zgF4QOyxsYy&#10;KfghD6vl4GGBqbY3/qRrFgoRIexTVFCG0KZS+rwkg35sW+Lona0zGKJ0hdQObxFuGvmUJG/SYMVx&#10;ocSW3kvK66wzCo5dxqdLvXENdtvd7nz8rv3zh1KjYb+egwjUh//wX3uvFbzMXuH3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J4/sUAAADcAAAADwAAAAAAAAAA&#10;AAAAAAChAgAAZHJzL2Rvd25yZXYueG1sUEsFBgAAAAAEAAQA+QAAAJMDAAAAAA==&#10;" strokeweight="1.5pt"/>
                  <v:line id="Line 350" o:spid="_x0000_s1029" style="position:absolute;visibility:visible;mso-wrap-style:square" from="6336,2952" to="8013,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DmicUAAADcAAAADwAAAGRycy9kb3ducmV2LnhtbESPQWvCQBSE74L/YXkFb7ppLdJGV5GC&#10;tXgzFqG3R/aZxGTfprsbTf99VxA8DjPzDbNY9aYRF3K+sqzgeZKAIM6trrhQ8H3YjN9A+ICssbFM&#10;Cv7Iw2o5HCww1fbKe7pkoRARwj5FBWUIbSqlz0sy6Ce2JY7eyTqDIUpXSO3wGuGmkS9JMpMGK44L&#10;Jbb0UVJeZ51RcOwy/jnXG9dg97ndno6/tZ/ulBo99es5iEB9eITv7S+t4PV9B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DmicUAAADcAAAADwAAAAAAAAAA&#10;AAAAAAChAgAAZHJzL2Rvd25yZXYueG1sUEsFBgAAAAAEAAQA+QAAAJMDAAAAAA==&#10;" strokeweight="1.5pt"/>
                  <v:line id="Line 351" o:spid="_x0000_s1030" style="position:absolute;visibility:visible;mso-wrap-style:square" from="5040,4680" to="6282,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xDEsYAAADcAAAADwAAAGRycy9kb3ducmV2LnhtbESPT2vCQBTE7wW/w/IEb3VjW1qNriIF&#10;/9BbUxG8PbLPJCb7Nt3daPrt3UKhx2FmfsMsVr1pxJWcrywrmIwTEMS51RUXCg5fm8cpCB+QNTaW&#10;ScEPeVgtBw8LTLW98Sdds1CICGGfooIyhDaV0uclGfRj2xJH72ydwRClK6R2eItw08inJHmVBiuO&#10;CyW29F5SXmedUXDsMj5d6o1rsNvudufjd+2fP5QaDfv1HESgPvyH/9p7reBl9ga/Z+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sQxLGAAAA3AAAAA8AAAAAAAAA&#10;AAAAAAAAoQIAAGRycy9kb3ducmV2LnhtbFBLBQYAAAAABAAEAPkAAACUAwAAAAA=&#10;" strokeweight="1.5pt"/>
                  <v:line id="Line 352" o:spid="_x0000_s1031" style="position:absolute;visibility:visible;mso-wrap-style:square" from="6984,4680" to="7978,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PXYMEAAADcAAAADwAAAGRycy9kb3ducmV2LnhtbERPz2vCMBS+C/sfwhvspunckFmNMgTn&#10;8GYdgrdH82xrm5cuSbX+9+YgePz4fs+XvWnEhZyvLCt4HyUgiHOrKy4U/O3Xwy8QPiBrbCyTght5&#10;WC5eBnNMtb3yji5ZKEQMYZ+igjKENpXS5yUZ9CPbEkfuZJ3BEKErpHZ4jeGmkeMkmUiDFceGElta&#10;lZTXWWcUHLqMj+d67Rrsfjab0+G/9h9bpd5e++8ZiEB9eIof7l+t4HMa18Y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s9dgwQAAANwAAAAPAAAAAAAAAAAAAAAA&#10;AKECAABkcnMvZG93bnJldi54bWxQSwUGAAAAAAQABAD5AAAAjwMAAAAA&#10;" strokeweight="1.5pt"/>
                  <v:rect id="Rectangle 353" o:spid="_x0000_s1032" style="position:absolute;left:6264;top:4536;width:74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kFMYA&#10;AADcAAAADwAAAGRycy9kb3ducmV2LnhtbESPQWvCQBSE7wX/w/KEXsRsWqWY6CpFWyg9CFVBj4/s&#10;Mwlm34bdVaO/vlsQehxm5htmtuhMIy7kfG1ZwUuSgiAurK65VLDbfg4nIHxA1thYJgU38rCY955m&#10;mGt75R+6bEIpIoR9jgqqENpcSl9UZNAntiWO3tE6gyFKV0rt8BrhppGvafomDdYcFypsaVlRcdqc&#10;jYJ2v0TzsZbh291G98N5t16t0oFSz/3ufQoiUBf+w4/2l1YwzjL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OkFMYAAADcAAAADwAAAAAAAAAAAAAAAACYAgAAZHJz&#10;L2Rvd25yZXYueG1sUEsFBgAAAAAEAAQA9QAAAIsDAAAAAA==&#10;" strokeweight="1.5pt"/>
                  <v:line id="Line 354" o:spid="_x0000_s1033" style="position:absolute;visibility:visible;mso-wrap-style:square" from="7992,2952" to="7992,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5BfMIAAADcAAAADwAAAGRycy9kb3ducmV2LnhtbERPy2rCQBTdC/2H4Ra600ktlRKdiBSs&#10;pbvGEnB3ydw8TOZOnJlo+vedRcHl4bw328n04krOt5YVPC8SEMSl1S3XCn6O+/kbCB+QNfaWScEv&#10;edhmD7MNptre+JuueahFDGGfooImhCGV0pcNGfQLOxBHrrLOYIjQ1VI7vMVw08tlkqykwZZjQ4MD&#10;vTdUdvloFBRjzqdzt3c9jh+HQ1VcOv/ypdTT47Rbgwg0hbv43/2pFbwmcX48E4+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5BfMIAAADcAAAADwAAAAAAAAAAAAAA&#10;AAChAgAAZHJzL2Rvd25yZXYueG1sUEsFBgAAAAAEAAQA+QAAAJADAAAAAA==&#10;" strokeweight="1.5pt"/>
                  <v:shape id="AutoShape 355" o:spid="_x0000_s1034" type="#_x0000_t5" style="position:absolute;left:4374;top:4338;width:720;height:6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Xfa8UA&#10;AADcAAAADwAAAGRycy9kb3ducmV2LnhtbESPQWsCMRSE7wX/Q3iCN80qWGQ1ShFEoZSiLejxdfN2&#10;s+3mZUlSd/vvjSD0OMzMN8xq09tGXMmH2rGC6SQDQVw4XXOl4PNjN16ACBFZY+OYFPxRgM168LTC&#10;XLuOj3Q9xUokCIccFZgY21zKUBiyGCauJU5e6bzFmKSvpPbYJbht5CzLnqXFmtOCwZa2hoqf069V&#10;MKu8OX69fvfl5bwrD2+X98W+K5UaDfuXJYhIffwPP9oHrWCeTeF+Jh0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d9rxQAAANwAAAAPAAAAAAAAAAAAAAAAAJgCAABkcnMv&#10;ZG93bnJldi54bWxQSwUGAAAAAAQABAD1AAAAigMAAAAA&#10;" strokeweight="1.5pt"/>
                  <v:line id="Line 356" o:spid="_x0000_s1035" style="position:absolute;visibility:visible;mso-wrap-style:square" from="5081,4245" to="5091,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B6kMQAAADcAAAADwAAAGRycy9kb3ducmV2LnhtbESPQWvCQBSE7wX/w/KE3upGS4tEVxHB&#10;Kr0ZRfD2yD6TmOzbdHej8d+7hUKPw8x8w8yXvWnEjZyvLCsYjxIQxLnVFRcKjofN2xSED8gaG8uk&#10;4EEelovByxxTbe+8p1sWChEh7FNUUIbQplL6vCSDfmRb4uhdrDMYonSF1A7vEW4aOUmST2mw4rhQ&#10;YkvrkvI664yCU5fx+VpvXIPd13Z7Of3U/v1bqddhv5qBCNSH//Bfe6cVfCQT+D0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sHqQxAAAANwAAAAPAAAAAAAAAAAA&#10;AAAAAKECAABkcnMvZG93bnJldi54bWxQSwUGAAAAAAQABAD5AAAAkgMAAAAA&#10;" strokeweight="1.5pt"/>
                  <v:line id="Line 357" o:spid="_x0000_s1036" style="position:absolute;flip:y;visibility:visible;mso-wrap-style:square" from="4594,3741" to="4718,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mcSMUAAADcAAAADwAAAGRycy9kb3ducmV2LnhtbESPQWvCQBSE74L/YXlCb3Vj1aLRVYog&#10;tAhFUw8eH9mXbDT7NmS3Gv+9Wyh4HGbmG2a57mwtrtT6yrGC0TABQZw7XXGp4PizfZ2B8AFZY+2Y&#10;FNzJw3rV7y0x1e7GB7pmoRQRwj5FBSaEJpXS54Ys+qFriKNXuNZiiLItpW7xFuG2lm9J8i4tVhwX&#10;DDa0MZRfsl+r4Pv0FSbmUMjtLjtNzXw/c+ciV+pl0H0sQATqwjP83/7UCqbJG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mcSMUAAADcAAAADwAAAAAAAAAA&#10;AAAAAAChAgAAZHJzL2Rvd25yZXYueG1sUEsFBgAAAAAEAAQA+QAAAJMDAAAAAA==&#10;" strokeweight="1.5pt">
                    <v:stroke endarrow="open"/>
                  </v:line>
                  <v:line id="Line 358" o:spid="_x0000_s1037" style="position:absolute;flip:y;visibility:visible;mso-wrap-style:square" from="4780,3813" to="4905,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AEPMUAAADcAAAADwAAAGRycy9kb3ducmV2LnhtbESPQWvCQBSE7wX/w/IKvdVNi5YYsxEp&#10;CC0FqWkPHh/Zl2w0+zZkt5r+e1cQPA4z8w2Tr0bbiRMNvnWs4GWagCCunG65UfD7s3lOQfiArLFz&#10;TAr+ycOqmDzkmGl35h2dytCICGGfoQITQp9J6StDFv3U9cTRq91gMUQ5NFIPeI5w28nXJHmTFluO&#10;CwZ7ejdUHcs/q2C7/wwzs6vl5qvcz83iO3WHulLq6XFcL0EEGsM9fGt/aAXzZAbXM/EIy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AEPMUAAADcAAAADwAAAAAAAAAA&#10;AAAAAAChAgAAZHJzL2Rvd25yZXYueG1sUEsFBgAAAAAEAAQA+QAAAJMDAAAAAA==&#10;" strokeweight="1.5pt">
                    <v:stroke endarrow="open"/>
                  </v:line>
                  <v:line id="Line 359" o:spid="_x0000_s1038" style="position:absolute;visibility:visible;mso-wrap-style:square" from="3168,2952" to="3168,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ni5MQAAADcAAAADwAAAGRycy9kb3ducmV2LnhtbESPQWvCQBSE7wX/w/KE3urGikWiq4ig&#10;Fm+NInh7ZJ9JTPZturvR+O+7hUKPw8x8wyxWvWnEnZyvLCsYjxIQxLnVFRcKTsft2wyED8gaG8uk&#10;4EkeVsvBywJTbR/8RfcsFCJC2KeooAyhTaX0eUkG/ci2xNG7WmcwROkKqR0+Itw08j1JPqTBiuNC&#10;iS1tSsrrrDMKzl3Gl1u9dQ12u/3+ev6u/eSg1OuwX89BBOrDf/iv/akVTJMp/J6JR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WeLkxAAAANwAAAAPAAAAAAAAAAAA&#10;AAAAAKECAABkcnMvZG93bnJldi54bWxQSwUGAAAAAAQABAD5AAAAkgMAAAAA&#10;" strokeweight="1.5pt"/>
                  <v:line id="Line 360" o:spid="_x0000_s1039" style="position:absolute;visibility:visible;mso-wrap-style:square" from="3168,4680" to="5213,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t8k8QAAADcAAAADwAAAGRycy9kb3ducmV2LnhtbESPQWvCQBSE74L/YXkFb7ppi1JSVxHB&#10;Kr0Zi9DbI/tMYrJv092Npv/eFQSPw8x8w8yXvWnEhZyvLCt4nSQgiHOrKy4U/Bw24w8QPiBrbCyT&#10;gn/ysFwMB3NMtb3yni5ZKESEsE9RQRlCm0rp85IM+oltiaN3ss5giNIVUju8Rrhp5FuSzKTBiuNC&#10;iS2tS8rrrDMKjl3Gv+d64xrsvrbb0/Gv9u/fSo1e+tUniEB9eIYf7Z1WME1mcD8Tj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3yTxAAAANwAAAAPAAAAAAAAAAAA&#10;AAAAAKECAABkcnMvZG93bnJldi54bWxQSwUGAAAAAAQABAD5AAAAkgMAAAAA&#10;" strokeweight="1.5pt"/>
                </v:group>
                <v:line id="Line 361" o:spid="_x0000_s1040" style="position:absolute;visibility:visible;mso-wrap-style:square" from="4983,3683" to="5241,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ZCMUAAADcAAAADwAAAGRycy9kb3ducmV2LnhtbESPT2vCQBTE74V+h+UVvNWNlVqJriKC&#10;f+itqQjeHtlnEpN9m+5uNP323YLgcZiZ3zDzZW8acSXnK8sKRsMEBHFudcWFgsP35nUKwgdkjY1l&#10;UvBLHpaL56c5ptre+IuuWShEhLBPUUEZQptK6fOSDPqhbYmjd7bOYIjSFVI7vEW4aeRbkkykwYrj&#10;QoktrUvK66wzCo5dxqdLvXENdtvd7nz8qf34U6nBS7+agQjUh0f43t5rBe/JB/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fZCMUAAADcAAAADwAAAAAAAAAA&#10;AAAAAAChAgAAZHJzL2Rvd25yZXYueG1sUEsFBgAAAAAEAAQA+QAAAJMDAAAAAA==&#10;" strokeweight="1.5pt"/>
                <v:line id="Line 362" o:spid="_x0000_s1041" style="position:absolute;visibility:visible;mso-wrap-style:square" from="4983,5039" to="5241,5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NesIAAADcAAAADwAAAGRycy9kb3ducmV2LnhtbERPy2rCQBTdC/2H4Ra600ktlRKdiBSs&#10;pbvGEnB3ydw8TOZOnJlo+vedRcHl4bw328n04krOt5YVPC8SEMSl1S3XCn6O+/kbCB+QNfaWScEv&#10;edhmD7MNptre+JuueahFDGGfooImhCGV0pcNGfQLOxBHrrLOYIjQ1VI7vMVw08tlkqykwZZjQ4MD&#10;vTdUdvloFBRjzqdzt3c9jh+HQ1VcOv/ypdTT47Rbgwg0hbv43/2pFbwmcW08E4+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hNesIAAADcAAAADwAAAAAAAAAAAAAA&#10;AAChAgAAZHJzL2Rvd25yZXYueG1sUEsFBgAAAAAEAAQA+QAAAJADAAAAAA==&#10;" strokeweight="1.5pt"/>
                <v:line id="Line 363" o:spid="_x0000_s1042" style="position:absolute;visibility:visible;mso-wrap-style:square" from="4713,3755" to="5505,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o4cUAAADcAAAADwAAAGRycy9kb3ducmV2LnhtbESPT2vCQBTE74V+h+UVvNWNlUqNriKC&#10;f+itqQjeHtlnEpN9m+5uNP323YLgcZiZ3zDzZW8acSXnK8sKRsMEBHFudcWFgsP35vUDhA/IGhvL&#10;pOCXPCwXz09zTLW98Rdds1CICGGfooIyhDaV0uclGfRD2xJH72ydwRClK6R2eItw08i3JJlIgxXH&#10;hRJbWpeU11lnFBy7jE+XeuMa7La73fn4U/vxp1KDl341AxGoD4/wvb3XCt6TKf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To4cUAAADcAAAADwAAAAAAAAAA&#10;AAAAAAChAgAAZHJzL2Rvd25yZXYueG1sUEsFBgAAAAAEAAQA+QAAAJMDAAAAAA==&#10;" strokeweight="1.5pt"/>
                <v:line id="Line 364" o:spid="_x0000_s1043" style="position:absolute;visibility:visible;mso-wrap-style:square" from="4713,5105" to="5505,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XocIAAADcAAAADwAAAGRycy9kb3ducmV2LnhtbERPy2rCQBTdC/2H4Ra604ktSkmdSClY&#10;i7tGCXR3ydw8msyddGai8e+dRcHl4bw328n04kzOt5YVLBcJCOLS6pZrBafjbv4Kwgdkjb1lUnAl&#10;D9vsYbbBVNsLf9M5D7WIIexTVNCEMKRS+rIhg35hB+LIVdYZDBG6WmqHlxhuevmcJGtpsOXY0OBA&#10;Hw2VXT4aBcWY889vt3M9jp/7fVX8df7loNTT4/T+BiLQFO7if/eXVrBaxvnxTDwCMr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XocIAAADcAAAADwAAAAAAAAAAAAAA&#10;AAChAgAAZHJzL2Rvd25yZXYueG1sUEsFBgAAAAAEAAQA+QAAAJADAAAAAA==&#10;" strokeweight="1.5pt"/>
                <v:line id="Line 365" o:spid="_x0000_s1044" style="position:absolute;visibility:visible;mso-wrap-style:square" from="5112,3755" to="5112,5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V/sQAAADcAAAADwAAAGRycy9kb3ducmV2LnhtbESPQWvCQBSE7wX/w/KE3uomQkuNrqJi&#10;QQ9CjeL5kX0m0ezbsLs18d93hUKPw8x8w8wWvWnEnZyvLStIRwkI4sLqmksFp+PX2ycIH5A1NpZJ&#10;wYM8LOaDlxlm2nZ8oHseShEh7DNUUIXQZlL6oiKDfmRb4uhdrDMYonSl1A67CDeNHCfJhzRYc1yo&#10;sKV1RcUt/zEK5H5zPdnuUX+PvXa71WS9Oi9zpV6H/XIKIlAf/sN/7a1W8J6m8DwTj4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RX+xAAAANwAAAAPAAAAAAAAAAAA&#10;AAAAAKECAABkcnMvZG93bnJldi54bWxQSwUGAAAAAAQABAD5AAAAkgMAAAAA&#10;" strokeweight="1.5pt">
                  <v:stroke dashstyle="1 1"/>
                </v:line>
                <w10:wrap type="topAndBottom" anchory="page"/>
              </v:group>
            </w:pict>
          </mc:Fallback>
        </mc:AlternateContent>
      </w:r>
      <w:r w:rsidRPr="009E2EC3">
        <w:rPr>
          <w:color w:val="008000"/>
        </w:rPr>
        <w:t xml:space="preserve">Draw a diagram showing how </w:t>
      </w:r>
      <w:r w:rsidRPr="009E2EC3">
        <w:rPr>
          <w:color w:val="008000"/>
        </w:rPr>
        <w:lastRenderedPageBreak/>
        <w:t>an LED can be operated from a 12 V battery</w:t>
      </w:r>
      <w:r w:rsidRPr="009E2EC3">
        <w:rPr>
          <w:noProof/>
          <w:color w:val="0000FF"/>
          <w:lang w:eastAsia="en-GB"/>
        </w:rPr>
        <w:t xml:space="preserve"> </w:t>
      </w:r>
    </w:p>
    <w:p w:rsidR="00D277F9" w:rsidRPr="009E2EC3" w:rsidRDefault="00D277F9" w:rsidP="00596F1E">
      <w:pPr>
        <w:ind w:left="142"/>
      </w:pPr>
      <w:r w:rsidRPr="009E2EC3">
        <w:t>Calculate the size of the resistor needed in the circuit if the LED operates at 1·8 V, 15 mA</w:t>
      </w:r>
    </w:p>
    <w:p w:rsidR="00D277F9" w:rsidRPr="009E2EC3" w:rsidRDefault="001C341F" w:rsidP="00596F1E">
      <w:pPr>
        <w:ind w:left="142"/>
        <w:rPr>
          <w:color w:val="0000FF"/>
        </w:rPr>
      </w:pPr>
      <w:r w:rsidRPr="009E2EC3">
        <w:rPr>
          <w:noProof/>
          <w:color w:val="0000FF"/>
          <w:lang w:eastAsia="en-GB"/>
        </w:rPr>
        <w:pict>
          <v:shape id="_x0000_s1104" type="#_x0000_t75" style="position:absolute;left:0;text-align:left;margin-left:150.4pt;margin-top:531.4pt;width:90.75pt;height:215pt;z-index:251898880;mso-position-vertical-relative:page">
            <v:imagedata r:id="rId226" o:title=""/>
            <w10:wrap type="square" anchory="page"/>
          </v:shape>
          <o:OLEObject Type="Embed" ProgID="Equation.DSMT4" ShapeID="_x0000_s1104" DrawAspect="Content" ObjectID="_1536426375" r:id="rId227"/>
        </w:pict>
      </w:r>
    </w:p>
    <w:p w:rsidR="00D277F9" w:rsidRPr="009E2EC3" w:rsidRDefault="00D277F9" w:rsidP="00596F1E">
      <w:pPr>
        <w:ind w:left="142"/>
        <w:rPr>
          <w:rFonts w:ascii="Comic Sans MS" w:eastAsia="Times New Roman" w:hAnsi="Comic Sans MS" w:cs="Times New Roman"/>
          <w:b/>
          <w:color w:val="0000FF"/>
          <w:u w:val="wave" w:color="FFFF00"/>
        </w:rPr>
      </w:pPr>
    </w:p>
    <w:p w:rsidR="00B663C0" w:rsidRDefault="00B663C0" w:rsidP="00596F1E">
      <w:pPr>
        <w:pStyle w:val="Title"/>
        <w:ind w:left="142"/>
        <w:rPr>
          <w:sz w:val="36"/>
          <w:u w:val="wave" w:color="FFFF00"/>
        </w:rPr>
      </w:pPr>
    </w:p>
    <w:p w:rsidR="00B663C0" w:rsidRDefault="00B663C0" w:rsidP="00596F1E">
      <w:pPr>
        <w:pStyle w:val="Title"/>
        <w:ind w:left="142"/>
        <w:rPr>
          <w:sz w:val="36"/>
          <w:u w:val="wave" w:color="FFFF00"/>
        </w:rPr>
      </w:pPr>
    </w:p>
    <w:p w:rsidR="00B663C0" w:rsidRDefault="00B663C0" w:rsidP="00596F1E">
      <w:pPr>
        <w:pStyle w:val="Title"/>
        <w:ind w:left="142"/>
        <w:rPr>
          <w:sz w:val="36"/>
          <w:u w:val="wave" w:color="FFFF00"/>
        </w:rPr>
      </w:pPr>
    </w:p>
    <w:p w:rsidR="00B663C0" w:rsidRDefault="00B663C0" w:rsidP="00596F1E">
      <w:pPr>
        <w:pStyle w:val="Title"/>
        <w:ind w:left="142"/>
        <w:rPr>
          <w:sz w:val="36"/>
          <w:u w:val="wave" w:color="FFFF00"/>
        </w:rPr>
      </w:pPr>
    </w:p>
    <w:p w:rsidR="00D277F9" w:rsidRDefault="00D277F9" w:rsidP="00596F1E">
      <w:pPr>
        <w:ind w:left="142"/>
        <w:rPr>
          <w:rFonts w:ascii="Comic Sans MS" w:hAnsi="Comic Sans MS"/>
        </w:rPr>
      </w:pPr>
    </w:p>
    <w:p w:rsidR="00D277F9" w:rsidRDefault="00D277F9" w:rsidP="00596F1E">
      <w:pPr>
        <w:ind w:left="142"/>
      </w:pPr>
    </w:p>
    <w:p w:rsidR="00736E6B" w:rsidRDefault="00736E6B" w:rsidP="00596F1E">
      <w:pPr>
        <w:pStyle w:val="Heading2"/>
        <w:ind w:left="142"/>
      </w:pPr>
      <w:bookmarkStart w:id="176" w:name="_Toc462676145"/>
      <w:r>
        <w:t>What to do.</w:t>
      </w:r>
      <w:bookmarkEnd w:id="176"/>
    </w:p>
    <w:p w:rsidR="00736E6B" w:rsidRDefault="00736E6B" w:rsidP="00596F1E">
      <w:pPr>
        <w:ind w:left="142"/>
      </w:pPr>
    </w:p>
    <w:p w:rsidR="00736E6B" w:rsidRDefault="00736E6B" w:rsidP="00596F1E">
      <w:pPr>
        <w:ind w:left="142"/>
      </w:pPr>
      <w:r>
        <w:rPr>
          <w:noProof/>
          <w:lang w:eastAsia="en-GB"/>
        </w:rPr>
        <w:drawing>
          <wp:anchor distT="0" distB="0" distL="114300" distR="114300" simplePos="0" relativeHeight="251875328" behindDoc="0" locked="0" layoutInCell="1" allowOverlap="1" wp14:anchorId="1EA760A0" wp14:editId="16328D14">
            <wp:simplePos x="0" y="0"/>
            <wp:positionH relativeFrom="column">
              <wp:posOffset>476250</wp:posOffset>
            </wp:positionH>
            <wp:positionV relativeFrom="paragraph">
              <wp:posOffset>330200</wp:posOffset>
            </wp:positionV>
            <wp:extent cx="4010025" cy="2771775"/>
            <wp:effectExtent l="0" t="0" r="9525" b="9525"/>
            <wp:wrapTopAndBottom/>
            <wp:docPr id="2025" name="Picture 2025" descr="3B663A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3B663AB7"/>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010025" cy="2771775"/>
                    </a:xfrm>
                    <a:prstGeom prst="rect">
                      <a:avLst/>
                    </a:prstGeom>
                    <a:noFill/>
                  </pic:spPr>
                </pic:pic>
              </a:graphicData>
            </a:graphic>
            <wp14:sizeRelH relativeFrom="page">
              <wp14:pctWidth>0</wp14:pctWidth>
            </wp14:sizeRelH>
            <wp14:sizeRelV relativeFrom="page">
              <wp14:pctHeight>0</wp14:pctHeight>
            </wp14:sizeRelV>
          </wp:anchor>
        </w:drawing>
      </w:r>
      <w:r>
        <w:t>List the faults shown in the diagram below and explain the danger involved in each.</w:t>
      </w:r>
    </w:p>
    <w:p w:rsidR="00736E6B" w:rsidRDefault="00736E6B" w:rsidP="00596F1E">
      <w:pPr>
        <w:ind w:left="142"/>
      </w:pPr>
    </w:p>
    <w:p w:rsidR="00736E6B" w:rsidRDefault="00736E6B" w:rsidP="00596F1E">
      <w:pPr>
        <w:pStyle w:val="Heading2"/>
        <w:ind w:left="142"/>
      </w:pPr>
      <w:bookmarkStart w:id="177" w:name="_Toc462676146"/>
      <w:r>
        <w:t>Questions</w:t>
      </w:r>
      <w:bookmarkEnd w:id="177"/>
    </w:p>
    <w:p w:rsidR="00736E6B" w:rsidRDefault="00736E6B" w:rsidP="00596F1E">
      <w:pPr>
        <w:ind w:left="142"/>
      </w:pPr>
    </w:p>
    <w:p w:rsidR="00736E6B" w:rsidRDefault="00736E6B" w:rsidP="00596F1E">
      <w:pPr>
        <w:pStyle w:val="ListParagraph"/>
        <w:numPr>
          <w:ilvl w:val="0"/>
          <w:numId w:val="53"/>
        </w:numPr>
        <w:spacing w:after="0"/>
        <w:ind w:left="142" w:firstLine="0"/>
      </w:pPr>
      <w:r>
        <w:t>Why should a flex, designed for a table lamp, never be used for an electric heater?</w:t>
      </w:r>
      <w:r>
        <w:br/>
      </w:r>
    </w:p>
    <w:p w:rsidR="00736E6B" w:rsidRDefault="00736E6B" w:rsidP="00596F1E">
      <w:pPr>
        <w:pStyle w:val="ListParagraph"/>
        <w:numPr>
          <w:ilvl w:val="0"/>
          <w:numId w:val="53"/>
        </w:numPr>
        <w:spacing w:after="0"/>
        <w:ind w:left="142" w:firstLine="0"/>
      </w:pPr>
      <w:r>
        <w:t>A 500 W appliance is connected to the mains supply by a flex. As the flex has resistance it will heat up slightly when electricity flows through it.</w:t>
      </w:r>
      <w:r>
        <w:br/>
        <w:t>An information tag attached to the flex indicates that, with currents above 5 A, the flex will overheat causing the insulation to melt or burn.</w:t>
      </w:r>
      <w:r>
        <w:br/>
        <w:t>Jack has purchased a 13 A fused plug and connects it to the appliance. The appliance works fine and Jack is pleased with his work.</w:t>
      </w:r>
      <w:r>
        <w:br/>
        <w:t>A fault occurs inside the appliance and causes it to draw a current of 12 A from the mains.</w:t>
      </w:r>
      <w:r>
        <w:br/>
      </w:r>
    </w:p>
    <w:p w:rsidR="00736E6B" w:rsidRDefault="00736E6B" w:rsidP="00596F1E">
      <w:pPr>
        <w:pStyle w:val="ListParagraph"/>
        <w:numPr>
          <w:ilvl w:val="1"/>
          <w:numId w:val="53"/>
        </w:numPr>
        <w:spacing w:after="0"/>
        <w:ind w:left="142" w:firstLine="0"/>
      </w:pPr>
      <w:r>
        <w:t>What would happen to the flex?</w:t>
      </w:r>
      <w:r>
        <w:br/>
      </w:r>
    </w:p>
    <w:p w:rsidR="00736E6B" w:rsidRDefault="00736E6B" w:rsidP="00596F1E">
      <w:pPr>
        <w:pStyle w:val="ListParagraph"/>
        <w:numPr>
          <w:ilvl w:val="1"/>
          <w:numId w:val="53"/>
        </w:numPr>
        <w:spacing w:after="0"/>
        <w:ind w:left="142" w:firstLine="0"/>
      </w:pPr>
      <w:r>
        <w:t>What was Jack’s mistake?</w:t>
      </w:r>
      <w:r>
        <w:br/>
      </w:r>
    </w:p>
    <w:p w:rsidR="00736E6B" w:rsidRDefault="00736E6B" w:rsidP="00596F1E">
      <w:pPr>
        <w:pStyle w:val="ListParagraph"/>
        <w:numPr>
          <w:ilvl w:val="0"/>
          <w:numId w:val="53"/>
        </w:numPr>
        <w:spacing w:after="0"/>
        <w:ind w:left="142" w:firstLine="0"/>
      </w:pPr>
      <w:r>
        <w:t>An electric hairdryer carries the warning “DO NOT USE IN THE BATHROOM”. If it is safe to use it in the bedroom, why is it dangerous to use it in the bathroom?</w:t>
      </w:r>
    </w:p>
    <w:p w:rsidR="00736E6B" w:rsidRDefault="00736E6B" w:rsidP="00596F1E">
      <w:pPr>
        <w:ind w:left="142"/>
      </w:pPr>
      <w:r>
        <w:br w:type="page"/>
      </w:r>
    </w:p>
    <w:p w:rsidR="0051177F" w:rsidRDefault="0051177F" w:rsidP="00596F1E">
      <w:pPr>
        <w:pStyle w:val="Heading1"/>
        <w:ind w:left="142"/>
      </w:pPr>
      <w:bookmarkStart w:id="178" w:name="_Toc462676147"/>
      <w:r>
        <w:lastRenderedPageBreak/>
        <w:t>The Ring Circuit</w:t>
      </w:r>
      <w:bookmarkEnd w:id="178"/>
    </w:p>
    <w:p w:rsidR="0051177F" w:rsidRDefault="0051177F" w:rsidP="00596F1E">
      <w:pPr>
        <w:ind w:left="142"/>
      </w:pPr>
    </w:p>
    <w:p w:rsidR="0051177F" w:rsidRDefault="0051177F" w:rsidP="00596F1E">
      <w:pPr>
        <w:pStyle w:val="Heading2"/>
        <w:ind w:left="142"/>
      </w:pPr>
      <w:bookmarkStart w:id="179" w:name="_Toc462676148"/>
      <w:r>
        <w:t>What you need</w:t>
      </w:r>
      <w:bookmarkEnd w:id="179"/>
    </w:p>
    <w:p w:rsidR="0051177F" w:rsidRDefault="0051177F" w:rsidP="00596F1E">
      <w:pPr>
        <w:ind w:left="142"/>
      </w:pPr>
    </w:p>
    <w:p w:rsidR="0051177F" w:rsidRDefault="0051177F" w:rsidP="00596F1E">
      <w:pPr>
        <w:ind w:left="142"/>
      </w:pPr>
      <w:r>
        <w:t>Model of parallel/ring circuit, low voltage a.c. supply, ammeter (10 A), connecting leads.</w:t>
      </w:r>
    </w:p>
    <w:p w:rsidR="0051177F" w:rsidRDefault="0051177F" w:rsidP="00596F1E">
      <w:pPr>
        <w:ind w:left="142"/>
      </w:pPr>
    </w:p>
    <w:p w:rsidR="0051177F" w:rsidRDefault="0051177F" w:rsidP="00596F1E">
      <w:pPr>
        <w:pStyle w:val="Heading2"/>
        <w:ind w:left="142"/>
      </w:pPr>
      <w:bookmarkStart w:id="180" w:name="_Toc462676149"/>
      <w:r>
        <w:t>What to do</w:t>
      </w:r>
      <w:bookmarkEnd w:id="180"/>
    </w:p>
    <w:p w:rsidR="0051177F" w:rsidRDefault="0051177F" w:rsidP="00596F1E">
      <w:pPr>
        <w:ind w:left="142"/>
      </w:pPr>
    </w:p>
    <w:p w:rsidR="0051177F" w:rsidRDefault="0051177F" w:rsidP="00596F1E">
      <w:pPr>
        <w:pStyle w:val="ListParagraph"/>
        <w:numPr>
          <w:ilvl w:val="0"/>
          <w:numId w:val="75"/>
        </w:numPr>
        <w:spacing w:after="0"/>
        <w:ind w:left="142" w:firstLine="0"/>
      </w:pPr>
      <w:r>
        <w:rPr>
          <w:noProof/>
          <w:lang w:eastAsia="en-GB"/>
        </w:rPr>
        <w:drawing>
          <wp:anchor distT="0" distB="0" distL="114300" distR="114300" simplePos="0" relativeHeight="251863040" behindDoc="0" locked="0" layoutInCell="1" allowOverlap="1" wp14:anchorId="2C5AFF86" wp14:editId="3A09878E">
            <wp:simplePos x="0" y="0"/>
            <wp:positionH relativeFrom="column">
              <wp:posOffset>1381125</wp:posOffset>
            </wp:positionH>
            <wp:positionV relativeFrom="paragraph">
              <wp:posOffset>454660</wp:posOffset>
            </wp:positionV>
            <wp:extent cx="2714625" cy="1628775"/>
            <wp:effectExtent l="0" t="0" r="9525" b="9525"/>
            <wp:wrapTopAndBottom/>
            <wp:docPr id="1908" name="Picture 1908" descr="H:\Documents\Scratch\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Documents\Scratch\temp.jpg"/>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71462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t>Set the power supply to the correct voltage (12 V) and connect it to A and B on the parallel circuit.</w:t>
      </w:r>
      <w:r>
        <w:br/>
      </w:r>
    </w:p>
    <w:p w:rsidR="0051177F" w:rsidRDefault="0051177F" w:rsidP="00596F1E">
      <w:pPr>
        <w:pStyle w:val="ListParagraph"/>
        <w:numPr>
          <w:ilvl w:val="0"/>
          <w:numId w:val="75"/>
        </w:numPr>
        <w:spacing w:after="0"/>
        <w:ind w:left="142" w:firstLine="0"/>
      </w:pPr>
      <w:r>
        <w:t>Note the ammeter reading</w:t>
      </w:r>
      <w:r>
        <w:br/>
      </w:r>
    </w:p>
    <w:p w:rsidR="0051177F" w:rsidRDefault="0051177F" w:rsidP="00596F1E">
      <w:pPr>
        <w:pStyle w:val="ListParagraph"/>
        <w:numPr>
          <w:ilvl w:val="0"/>
          <w:numId w:val="75"/>
        </w:numPr>
        <w:spacing w:after="0"/>
        <w:ind w:left="142" w:firstLine="0"/>
      </w:pPr>
      <w:r>
        <w:rPr>
          <w:noProof/>
          <w:lang w:eastAsia="en-GB"/>
        </w:rPr>
        <w:drawing>
          <wp:anchor distT="0" distB="0" distL="114300" distR="114300" simplePos="0" relativeHeight="251864064" behindDoc="0" locked="0" layoutInCell="1" allowOverlap="1" wp14:anchorId="1AA21E31" wp14:editId="586CFBD7">
            <wp:simplePos x="0" y="0"/>
            <wp:positionH relativeFrom="column">
              <wp:posOffset>1381125</wp:posOffset>
            </wp:positionH>
            <wp:positionV relativeFrom="paragraph">
              <wp:posOffset>335280</wp:posOffset>
            </wp:positionV>
            <wp:extent cx="2686050" cy="1609725"/>
            <wp:effectExtent l="0" t="0" r="0" b="9525"/>
            <wp:wrapTopAndBottom/>
            <wp:docPr id="23" name="Picture 23" descr="H:\Documents\Scratch\te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Documents\Scratch\temp1.jp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68605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t>Connect two more leads to make it a ring circuit.</w:t>
      </w:r>
      <w:r>
        <w:br/>
      </w:r>
    </w:p>
    <w:p w:rsidR="0051177F" w:rsidRDefault="0051177F" w:rsidP="00596F1E">
      <w:pPr>
        <w:pStyle w:val="ListParagraph"/>
        <w:numPr>
          <w:ilvl w:val="0"/>
          <w:numId w:val="75"/>
        </w:numPr>
        <w:spacing w:after="0"/>
        <w:ind w:left="142" w:firstLine="0"/>
      </w:pPr>
      <w:r>
        <w:t>Note the ammeter reading.</w:t>
      </w:r>
      <w:r>
        <w:br/>
      </w:r>
    </w:p>
    <w:p w:rsidR="0051177F" w:rsidRDefault="0051177F" w:rsidP="00596F1E">
      <w:pPr>
        <w:pStyle w:val="Heading2"/>
        <w:ind w:left="142"/>
      </w:pPr>
      <w:bookmarkStart w:id="181" w:name="_Toc462676150"/>
      <w:r>
        <w:t>Questions</w:t>
      </w:r>
      <w:bookmarkEnd w:id="181"/>
    </w:p>
    <w:p w:rsidR="0051177F" w:rsidRDefault="0051177F" w:rsidP="00596F1E">
      <w:pPr>
        <w:ind w:left="142"/>
      </w:pPr>
    </w:p>
    <w:p w:rsidR="0051177F" w:rsidRDefault="0051177F" w:rsidP="00596F1E">
      <w:pPr>
        <w:pStyle w:val="ListParagraph"/>
        <w:numPr>
          <w:ilvl w:val="0"/>
          <w:numId w:val="76"/>
        </w:numPr>
        <w:spacing w:after="0"/>
        <w:ind w:left="142" w:firstLine="0"/>
      </w:pPr>
      <w:r>
        <w:t>How many paths are there from the supply to the lamps using the parallel circuit?</w:t>
      </w:r>
      <w:r>
        <w:br/>
      </w:r>
    </w:p>
    <w:p w:rsidR="0051177F" w:rsidRPr="00B350E6" w:rsidRDefault="0051177F" w:rsidP="00596F1E">
      <w:pPr>
        <w:pStyle w:val="ListParagraph"/>
        <w:numPr>
          <w:ilvl w:val="0"/>
          <w:numId w:val="76"/>
        </w:numPr>
        <w:spacing w:after="0"/>
        <w:ind w:left="142" w:firstLine="0"/>
      </w:pPr>
      <w:r>
        <w:t>How many paths are there from the supply to the lamps using the ring circuit?</w:t>
      </w:r>
      <w:r>
        <w:br/>
      </w:r>
    </w:p>
    <w:p w:rsidR="0051177F" w:rsidRDefault="0051177F" w:rsidP="00596F1E">
      <w:pPr>
        <w:pStyle w:val="ListParagraph"/>
        <w:numPr>
          <w:ilvl w:val="0"/>
          <w:numId w:val="76"/>
        </w:numPr>
        <w:spacing w:after="0"/>
        <w:ind w:left="142" w:firstLine="0"/>
      </w:pPr>
      <w:r>
        <w:lastRenderedPageBreak/>
        <w:t>Both circuits have three lamps. Why is the current less in the ring circuit?</w:t>
      </w:r>
      <w:r>
        <w:br/>
      </w:r>
    </w:p>
    <w:p w:rsidR="0051177F" w:rsidRDefault="0051177F" w:rsidP="00596F1E">
      <w:pPr>
        <w:pStyle w:val="ListParagraph"/>
        <w:numPr>
          <w:ilvl w:val="0"/>
          <w:numId w:val="76"/>
        </w:numPr>
        <w:spacing w:after="0"/>
        <w:ind w:left="142" w:firstLine="0"/>
      </w:pPr>
      <w:r>
        <w:t>If the maximum total current from the supply to the sockets in a house is 30 A, what will be the maximum current in the cables:</w:t>
      </w:r>
      <w:r>
        <w:br/>
      </w:r>
    </w:p>
    <w:p w:rsidR="0051177F" w:rsidRDefault="0051177F" w:rsidP="00596F1E">
      <w:pPr>
        <w:pStyle w:val="ListParagraph"/>
        <w:numPr>
          <w:ilvl w:val="1"/>
          <w:numId w:val="76"/>
        </w:numPr>
        <w:spacing w:after="0"/>
        <w:ind w:left="142" w:firstLine="0"/>
      </w:pPr>
      <w:r>
        <w:t>If a parallel circuit is used?</w:t>
      </w:r>
      <w:r>
        <w:br/>
      </w:r>
    </w:p>
    <w:p w:rsidR="0051177F" w:rsidRDefault="0051177F" w:rsidP="00596F1E">
      <w:pPr>
        <w:pStyle w:val="ListParagraph"/>
        <w:numPr>
          <w:ilvl w:val="1"/>
          <w:numId w:val="76"/>
        </w:numPr>
        <w:spacing w:after="0"/>
        <w:ind w:left="142" w:firstLine="0"/>
      </w:pPr>
      <w:r>
        <w:t>If a ring circuit is used?</w:t>
      </w:r>
    </w:p>
    <w:p w:rsidR="0051177F" w:rsidRDefault="0051177F" w:rsidP="00596F1E">
      <w:pPr>
        <w:ind w:left="142"/>
      </w:pPr>
    </w:p>
    <w:p w:rsidR="0051177F" w:rsidRDefault="0051177F" w:rsidP="00596F1E">
      <w:pPr>
        <w:pStyle w:val="Heading2"/>
        <w:ind w:left="142"/>
      </w:pPr>
      <w:bookmarkStart w:id="182" w:name="_Toc462676151"/>
      <w:r>
        <w:t>More to do</w:t>
      </w:r>
      <w:bookmarkEnd w:id="182"/>
    </w:p>
    <w:p w:rsidR="0051177F" w:rsidRDefault="0051177F" w:rsidP="00596F1E">
      <w:pPr>
        <w:ind w:left="142"/>
      </w:pPr>
    </w:p>
    <w:p w:rsidR="0051177F" w:rsidRDefault="0051177F" w:rsidP="00596F1E">
      <w:pPr>
        <w:pStyle w:val="ListParagraph"/>
        <w:numPr>
          <w:ilvl w:val="0"/>
          <w:numId w:val="77"/>
        </w:numPr>
        <w:spacing w:after="0"/>
        <w:ind w:left="142" w:firstLine="0"/>
      </w:pPr>
      <w:r>
        <w:t>Collect samples of 15 amp and 30 amp cable.</w:t>
      </w:r>
      <w:r>
        <w:br/>
      </w:r>
    </w:p>
    <w:p w:rsidR="0051177F" w:rsidRDefault="0051177F" w:rsidP="00596F1E">
      <w:pPr>
        <w:pStyle w:val="ListParagraph"/>
        <w:numPr>
          <w:ilvl w:val="0"/>
          <w:numId w:val="77"/>
        </w:numPr>
        <w:spacing w:after="0"/>
        <w:ind w:left="142" w:firstLine="0"/>
      </w:pPr>
      <w:r>
        <w:t>Examine the cables and note the cost of each.</w:t>
      </w:r>
      <w:r>
        <w:br/>
      </w:r>
    </w:p>
    <w:p w:rsidR="0051177F" w:rsidRPr="00715D3A" w:rsidRDefault="0051177F" w:rsidP="00596F1E">
      <w:pPr>
        <w:pStyle w:val="ListParagraph"/>
        <w:numPr>
          <w:ilvl w:val="0"/>
          <w:numId w:val="77"/>
        </w:numPr>
        <w:spacing w:after="0"/>
        <w:ind w:left="142" w:firstLine="0"/>
      </w:pPr>
      <w:r>
        <w:t>What are the advantages of using a ring circuit?</w:t>
      </w:r>
    </w:p>
    <w:p w:rsidR="006A08AE" w:rsidRDefault="006A08AE" w:rsidP="00596F1E">
      <w:pPr>
        <w:ind w:left="142"/>
      </w:pPr>
    </w:p>
    <w:p w:rsidR="0051177F" w:rsidRDefault="0051177F" w:rsidP="00596F1E">
      <w:pPr>
        <w:ind w:left="142"/>
      </w:pPr>
    </w:p>
    <w:p w:rsidR="00F1217D" w:rsidRDefault="00F1217D" w:rsidP="00596F1E">
      <w:pPr>
        <w:ind w:left="142"/>
        <w:jc w:val="center"/>
        <w:rPr>
          <w:rFonts w:ascii="Calibri" w:hAnsi="Calibri"/>
          <w:sz w:val="28"/>
          <w:szCs w:val="28"/>
        </w:rPr>
      </w:pPr>
      <w:r>
        <w:rPr>
          <w:rFonts w:ascii="Calibri" w:hAnsi="Calibri"/>
          <w:noProof/>
          <w:sz w:val="28"/>
          <w:szCs w:val="28"/>
          <w:lang w:eastAsia="en-GB"/>
        </w:rPr>
        <w:drawing>
          <wp:inline distT="0" distB="0" distL="0" distR="0" wp14:anchorId="6806503A" wp14:editId="5540BB34">
            <wp:extent cx="4724400" cy="2590800"/>
            <wp:effectExtent l="0" t="0" r="0" b="0"/>
            <wp:docPr id="2029" name="Picture 2029" descr="ring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ing main"/>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724400" cy="2590800"/>
                    </a:xfrm>
                    <a:prstGeom prst="rect">
                      <a:avLst/>
                    </a:prstGeom>
                    <a:noFill/>
                    <a:ln>
                      <a:noFill/>
                    </a:ln>
                  </pic:spPr>
                </pic:pic>
              </a:graphicData>
            </a:graphic>
          </wp:inline>
        </w:drawing>
      </w:r>
    </w:p>
    <w:p w:rsidR="00F1217D" w:rsidRPr="00491016" w:rsidRDefault="00F1217D" w:rsidP="00596F1E">
      <w:pPr>
        <w:ind w:left="142"/>
        <w:jc w:val="center"/>
        <w:rPr>
          <w:rFonts w:ascii="Calibri" w:hAnsi="Calibri"/>
          <w:sz w:val="28"/>
          <w:szCs w:val="28"/>
          <w:u w:val="single"/>
        </w:rPr>
      </w:pPr>
    </w:p>
    <w:p w:rsidR="00F1217D" w:rsidRPr="00491016" w:rsidRDefault="00F1217D" w:rsidP="00596F1E">
      <w:pPr>
        <w:ind w:left="142"/>
        <w:jc w:val="center"/>
        <w:rPr>
          <w:rFonts w:ascii="Calibri" w:hAnsi="Calibri"/>
          <w:sz w:val="28"/>
          <w:szCs w:val="28"/>
          <w:u w:val="single"/>
        </w:rPr>
      </w:pPr>
    </w:p>
    <w:p w:rsidR="003441B5" w:rsidRDefault="003441B5" w:rsidP="00596F1E">
      <w:pPr>
        <w:ind w:left="142"/>
        <w:jc w:val="center"/>
        <w:rPr>
          <w:rFonts w:ascii="Calibri" w:hAnsi="Calibri"/>
          <w:sz w:val="28"/>
          <w:szCs w:val="28"/>
          <w:u w:val="single"/>
        </w:rPr>
      </w:pPr>
      <w:r>
        <w:rPr>
          <w:rFonts w:ascii="Calibri" w:hAnsi="Calibri"/>
          <w:sz w:val="28"/>
          <w:szCs w:val="28"/>
          <w:u w:val="single"/>
        </w:rPr>
        <w:br/>
      </w:r>
    </w:p>
    <w:p w:rsidR="003441B5" w:rsidRDefault="003441B5" w:rsidP="00596F1E">
      <w:pPr>
        <w:ind w:left="142"/>
        <w:rPr>
          <w:rFonts w:ascii="Calibri" w:hAnsi="Calibri"/>
          <w:sz w:val="28"/>
          <w:szCs w:val="28"/>
          <w:u w:val="single"/>
        </w:rPr>
      </w:pPr>
      <w:r>
        <w:rPr>
          <w:rFonts w:ascii="Calibri" w:hAnsi="Calibri"/>
          <w:sz w:val="28"/>
          <w:szCs w:val="28"/>
          <w:u w:val="single"/>
        </w:rPr>
        <w:br w:type="page"/>
      </w:r>
    </w:p>
    <w:p w:rsidR="00F1217D" w:rsidRPr="00491016" w:rsidRDefault="00F1217D" w:rsidP="00596F1E">
      <w:pPr>
        <w:pStyle w:val="Heading2"/>
        <w:ind w:left="142"/>
      </w:pPr>
      <w:r w:rsidRPr="00491016">
        <w:lastRenderedPageBreak/>
        <w:t>EARTHING</w:t>
      </w:r>
    </w:p>
    <w:p w:rsidR="00F1217D" w:rsidRPr="00491016" w:rsidRDefault="00F1217D" w:rsidP="00596F1E">
      <w:pPr>
        <w:ind w:left="142"/>
        <w:jc w:val="center"/>
        <w:rPr>
          <w:rFonts w:ascii="Calibri" w:hAnsi="Calibri"/>
          <w:sz w:val="28"/>
          <w:szCs w:val="28"/>
        </w:rPr>
      </w:pPr>
    </w:p>
    <w:p w:rsidR="00F1217D" w:rsidRPr="00491016" w:rsidRDefault="00F1217D" w:rsidP="00596F1E">
      <w:pPr>
        <w:ind w:left="142"/>
        <w:rPr>
          <w:rFonts w:ascii="Calibri" w:hAnsi="Calibri"/>
          <w:sz w:val="28"/>
          <w:szCs w:val="28"/>
        </w:rPr>
      </w:pPr>
      <w:r>
        <w:rPr>
          <w:noProof/>
          <w:lang w:eastAsia="en-GB"/>
        </w:rPr>
        <w:drawing>
          <wp:anchor distT="0" distB="0" distL="114300" distR="114300" simplePos="0" relativeHeight="251878400" behindDoc="0" locked="0" layoutInCell="1" allowOverlap="1" wp14:anchorId="2F5A9694" wp14:editId="414F79B1">
            <wp:simplePos x="0" y="0"/>
            <wp:positionH relativeFrom="column">
              <wp:posOffset>2784475</wp:posOffset>
            </wp:positionH>
            <wp:positionV relativeFrom="paragraph">
              <wp:posOffset>36195</wp:posOffset>
            </wp:positionV>
            <wp:extent cx="3181350" cy="1428750"/>
            <wp:effectExtent l="0" t="0" r="0" b="0"/>
            <wp:wrapSquare wrapText="bothSides"/>
            <wp:docPr id="2033" name="Picture 2033"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sotw9_temp0"/>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1813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016">
        <w:rPr>
          <w:rFonts w:ascii="Calibri" w:hAnsi="Calibri"/>
          <w:sz w:val="28"/>
          <w:szCs w:val="28"/>
        </w:rPr>
        <w:t>For obvious reasons it is not possible to experiment on a real life situation to find out how the Earth wire works.</w:t>
      </w:r>
    </w:p>
    <w:p w:rsidR="00F1217D" w:rsidRPr="00491016" w:rsidRDefault="00F1217D" w:rsidP="00596F1E">
      <w:pPr>
        <w:ind w:left="142"/>
        <w:rPr>
          <w:rFonts w:ascii="Calibri" w:hAnsi="Calibri"/>
          <w:sz w:val="28"/>
          <w:szCs w:val="28"/>
        </w:rPr>
      </w:pPr>
      <w:r w:rsidRPr="00491016">
        <w:rPr>
          <w:rFonts w:ascii="Calibri" w:hAnsi="Calibri"/>
          <w:sz w:val="28"/>
          <w:szCs w:val="28"/>
        </w:rPr>
        <w:t>We will use a model to demonstrate the importance of correctly wiring plugs.</w:t>
      </w:r>
    </w:p>
    <w:p w:rsidR="00F1217D" w:rsidRPr="00491016" w:rsidRDefault="00F1217D" w:rsidP="00596F1E">
      <w:pPr>
        <w:ind w:left="142"/>
        <w:rPr>
          <w:rFonts w:ascii="Calibri" w:hAnsi="Calibri"/>
          <w:sz w:val="28"/>
          <w:szCs w:val="28"/>
        </w:rPr>
      </w:pPr>
      <w:r w:rsidRPr="00491016">
        <w:rPr>
          <w:rFonts w:ascii="Calibri" w:hAnsi="Calibri"/>
          <w:sz w:val="28"/>
          <w:szCs w:val="28"/>
        </w:rPr>
        <w:t>“Polly put the kettle on…..”</w:t>
      </w:r>
    </w:p>
    <w:p w:rsidR="00F1217D" w:rsidRPr="00491016" w:rsidRDefault="00F1217D" w:rsidP="00596F1E">
      <w:pPr>
        <w:ind w:left="142"/>
        <w:rPr>
          <w:rFonts w:ascii="Calibri" w:hAnsi="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4"/>
        <w:gridCol w:w="1131"/>
        <w:gridCol w:w="6518"/>
      </w:tblGrid>
      <w:tr w:rsidR="00F1217D" w:rsidRPr="00491016" w:rsidTr="00A97668">
        <w:trPr>
          <w:cantSplit/>
        </w:trPr>
        <w:tc>
          <w:tcPr>
            <w:tcW w:w="0" w:type="auto"/>
          </w:tcPr>
          <w:p w:rsidR="00F1217D" w:rsidRPr="00491016" w:rsidRDefault="00F1217D" w:rsidP="00596F1E">
            <w:pPr>
              <w:ind w:left="142"/>
              <w:rPr>
                <w:rFonts w:ascii="Calibri" w:hAnsi="Calibri"/>
                <w:sz w:val="28"/>
                <w:szCs w:val="28"/>
              </w:rPr>
            </w:pPr>
            <w:r w:rsidRPr="00491016">
              <w:rPr>
                <w:rFonts w:ascii="Calibri" w:hAnsi="Calibri"/>
                <w:sz w:val="28"/>
                <w:szCs w:val="28"/>
              </w:rPr>
              <w:t>Fault</w:t>
            </w:r>
          </w:p>
        </w:tc>
        <w:tc>
          <w:tcPr>
            <w:tcW w:w="0" w:type="auto"/>
            <w:gridSpan w:val="2"/>
          </w:tcPr>
          <w:p w:rsidR="00F1217D" w:rsidRPr="00491016" w:rsidRDefault="00F1217D" w:rsidP="00596F1E">
            <w:pPr>
              <w:ind w:left="142"/>
              <w:rPr>
                <w:rFonts w:ascii="Calibri" w:hAnsi="Calibri"/>
                <w:sz w:val="28"/>
                <w:szCs w:val="28"/>
              </w:rPr>
            </w:pPr>
            <w:r w:rsidRPr="00491016">
              <w:rPr>
                <w:rFonts w:ascii="Calibri" w:hAnsi="Calibri"/>
                <w:sz w:val="28"/>
                <w:szCs w:val="28"/>
              </w:rPr>
              <w:t>What happens</w:t>
            </w:r>
          </w:p>
        </w:tc>
      </w:tr>
      <w:tr w:rsidR="00F1217D" w:rsidRPr="00491016" w:rsidTr="00A97668">
        <w:trPr>
          <w:cantSplit/>
          <w:trHeight w:val="231"/>
        </w:trPr>
        <w:tc>
          <w:tcPr>
            <w:tcW w:w="0" w:type="auto"/>
            <w:vMerge w:val="restart"/>
          </w:tcPr>
          <w:p w:rsidR="00F1217D" w:rsidRPr="00491016" w:rsidRDefault="00F1217D" w:rsidP="00596F1E">
            <w:pPr>
              <w:ind w:left="142"/>
              <w:rPr>
                <w:rFonts w:ascii="Calibri" w:hAnsi="Calibri"/>
                <w:sz w:val="28"/>
                <w:szCs w:val="28"/>
              </w:rPr>
            </w:pPr>
            <w:r w:rsidRPr="00491016">
              <w:rPr>
                <w:rFonts w:ascii="Calibri" w:hAnsi="Calibri"/>
                <w:sz w:val="28"/>
                <w:szCs w:val="28"/>
              </w:rPr>
              <w:t xml:space="preserve">Short between live and the </w:t>
            </w:r>
          </w:p>
          <w:p w:rsidR="00F1217D" w:rsidRPr="00491016" w:rsidRDefault="00F1217D" w:rsidP="00596F1E">
            <w:pPr>
              <w:ind w:left="142"/>
              <w:rPr>
                <w:rFonts w:ascii="Calibri" w:hAnsi="Calibri"/>
                <w:sz w:val="28"/>
                <w:szCs w:val="28"/>
              </w:rPr>
            </w:pPr>
            <w:r w:rsidRPr="00491016">
              <w:rPr>
                <w:rFonts w:ascii="Calibri" w:hAnsi="Calibri"/>
                <w:sz w:val="28"/>
                <w:szCs w:val="28"/>
              </w:rPr>
              <w:t>kettle casing</w:t>
            </w:r>
          </w:p>
        </w:tc>
        <w:tc>
          <w:tcPr>
            <w:tcW w:w="0" w:type="auto"/>
            <w:vAlign w:val="center"/>
          </w:tcPr>
          <w:p w:rsidR="00F1217D" w:rsidRPr="00491016" w:rsidRDefault="00F1217D" w:rsidP="00596F1E">
            <w:pPr>
              <w:ind w:left="142"/>
              <w:rPr>
                <w:rFonts w:ascii="Calibri" w:hAnsi="Calibri"/>
                <w:b/>
                <w:bCs/>
                <w:sz w:val="28"/>
                <w:szCs w:val="28"/>
              </w:rPr>
            </w:pPr>
            <w:r w:rsidRPr="00491016">
              <w:rPr>
                <w:rFonts w:ascii="Calibri" w:hAnsi="Calibri"/>
                <w:b/>
                <w:bCs/>
                <w:sz w:val="28"/>
                <w:szCs w:val="28"/>
              </w:rPr>
              <w:t>No Earth</w:t>
            </w:r>
          </w:p>
        </w:tc>
        <w:tc>
          <w:tcPr>
            <w:tcW w:w="0" w:type="auto"/>
            <w:vAlign w:val="center"/>
          </w:tcPr>
          <w:p w:rsidR="00F1217D" w:rsidRPr="00491016" w:rsidRDefault="00F1217D" w:rsidP="00596F1E">
            <w:pPr>
              <w:ind w:left="142"/>
              <w:rPr>
                <w:rFonts w:ascii="Calibri" w:hAnsi="Calibri"/>
                <w:sz w:val="28"/>
                <w:szCs w:val="28"/>
              </w:rPr>
            </w:pPr>
            <w:r w:rsidRPr="00491016">
              <w:rPr>
                <w:rFonts w:ascii="Calibri" w:hAnsi="Calibri"/>
                <w:sz w:val="28"/>
                <w:szCs w:val="28"/>
              </w:rPr>
              <w:t>Polly is electrocuted when she switches on the kettle</w:t>
            </w:r>
          </w:p>
          <w:p w:rsidR="00F1217D" w:rsidRPr="00491016" w:rsidRDefault="00F1217D" w:rsidP="00596F1E">
            <w:pPr>
              <w:ind w:left="142"/>
              <w:rPr>
                <w:rFonts w:ascii="Calibri" w:hAnsi="Calibri"/>
                <w:sz w:val="28"/>
                <w:szCs w:val="28"/>
              </w:rPr>
            </w:pPr>
            <w:r w:rsidRPr="00491016">
              <w:rPr>
                <w:rFonts w:ascii="Calibri" w:hAnsi="Calibri"/>
                <w:sz w:val="28"/>
                <w:szCs w:val="28"/>
              </w:rPr>
              <w:t>FUSE DOES NOT BLOW</w:t>
            </w:r>
          </w:p>
        </w:tc>
      </w:tr>
      <w:tr w:rsidR="00F1217D" w:rsidRPr="00491016" w:rsidTr="00A97668">
        <w:trPr>
          <w:cantSplit/>
          <w:trHeight w:val="230"/>
        </w:trPr>
        <w:tc>
          <w:tcPr>
            <w:tcW w:w="0" w:type="auto"/>
            <w:vMerge/>
          </w:tcPr>
          <w:p w:rsidR="00F1217D" w:rsidRPr="00491016" w:rsidRDefault="00F1217D" w:rsidP="00596F1E">
            <w:pPr>
              <w:ind w:left="142"/>
              <w:rPr>
                <w:rFonts w:ascii="Calibri" w:hAnsi="Calibri"/>
                <w:sz w:val="28"/>
                <w:szCs w:val="28"/>
              </w:rPr>
            </w:pPr>
          </w:p>
        </w:tc>
        <w:tc>
          <w:tcPr>
            <w:tcW w:w="0" w:type="auto"/>
            <w:vAlign w:val="center"/>
          </w:tcPr>
          <w:p w:rsidR="00F1217D" w:rsidRPr="00491016" w:rsidRDefault="00F1217D" w:rsidP="00596F1E">
            <w:pPr>
              <w:ind w:left="142"/>
              <w:rPr>
                <w:rFonts w:ascii="Calibri" w:hAnsi="Calibri"/>
                <w:b/>
                <w:bCs/>
                <w:sz w:val="28"/>
                <w:szCs w:val="28"/>
              </w:rPr>
            </w:pPr>
            <w:r w:rsidRPr="00491016">
              <w:rPr>
                <w:rFonts w:ascii="Calibri" w:hAnsi="Calibri"/>
                <w:b/>
                <w:bCs/>
                <w:sz w:val="28"/>
                <w:szCs w:val="28"/>
              </w:rPr>
              <w:t>Earth</w:t>
            </w:r>
          </w:p>
        </w:tc>
        <w:tc>
          <w:tcPr>
            <w:tcW w:w="0" w:type="auto"/>
            <w:vAlign w:val="center"/>
          </w:tcPr>
          <w:p w:rsidR="00F1217D" w:rsidRPr="00491016" w:rsidRDefault="00F1217D" w:rsidP="00596F1E">
            <w:pPr>
              <w:ind w:left="142"/>
              <w:rPr>
                <w:rFonts w:ascii="Calibri" w:hAnsi="Calibri"/>
                <w:sz w:val="28"/>
                <w:szCs w:val="28"/>
              </w:rPr>
            </w:pPr>
            <w:r w:rsidRPr="00491016">
              <w:rPr>
                <w:rFonts w:ascii="Calibri" w:hAnsi="Calibri"/>
                <w:sz w:val="28"/>
                <w:szCs w:val="28"/>
              </w:rPr>
              <w:t>As Polly switches on a large current flows through the casing to Earth. THE FUSE BLOWS</w:t>
            </w:r>
          </w:p>
        </w:tc>
      </w:tr>
      <w:tr w:rsidR="00F1217D" w:rsidRPr="00491016" w:rsidTr="00A97668">
        <w:trPr>
          <w:cantSplit/>
          <w:trHeight w:val="346"/>
        </w:trPr>
        <w:tc>
          <w:tcPr>
            <w:tcW w:w="0" w:type="auto"/>
            <w:vMerge w:val="restart"/>
          </w:tcPr>
          <w:p w:rsidR="00F1217D" w:rsidRPr="00491016" w:rsidRDefault="00F1217D" w:rsidP="00596F1E">
            <w:pPr>
              <w:ind w:left="142"/>
              <w:rPr>
                <w:rFonts w:ascii="Calibri" w:hAnsi="Calibri"/>
                <w:sz w:val="28"/>
                <w:szCs w:val="28"/>
              </w:rPr>
            </w:pPr>
            <w:r w:rsidRPr="00491016">
              <w:rPr>
                <w:rFonts w:ascii="Calibri" w:hAnsi="Calibri"/>
                <w:sz w:val="28"/>
                <w:szCs w:val="28"/>
              </w:rPr>
              <w:t xml:space="preserve">Short between live and kettle </w:t>
            </w:r>
          </w:p>
          <w:p w:rsidR="00F1217D" w:rsidRPr="00491016" w:rsidRDefault="00F1217D" w:rsidP="00596F1E">
            <w:pPr>
              <w:ind w:left="142"/>
              <w:rPr>
                <w:rFonts w:ascii="Calibri" w:hAnsi="Calibri"/>
                <w:sz w:val="28"/>
                <w:szCs w:val="28"/>
              </w:rPr>
            </w:pPr>
            <w:r w:rsidRPr="00491016">
              <w:rPr>
                <w:rFonts w:ascii="Calibri" w:hAnsi="Calibri"/>
                <w:sz w:val="28"/>
                <w:szCs w:val="28"/>
              </w:rPr>
              <w:t xml:space="preserve">casing, but live and neutral </w:t>
            </w:r>
          </w:p>
          <w:p w:rsidR="00F1217D" w:rsidRPr="00491016" w:rsidRDefault="00F1217D" w:rsidP="00596F1E">
            <w:pPr>
              <w:ind w:left="142"/>
              <w:rPr>
                <w:rFonts w:ascii="Calibri" w:hAnsi="Calibri"/>
                <w:sz w:val="28"/>
                <w:szCs w:val="28"/>
              </w:rPr>
            </w:pPr>
            <w:r w:rsidRPr="00491016">
              <w:rPr>
                <w:rFonts w:ascii="Calibri" w:hAnsi="Calibri"/>
                <w:sz w:val="28"/>
                <w:szCs w:val="28"/>
              </w:rPr>
              <w:t>wires are reversed</w:t>
            </w:r>
          </w:p>
        </w:tc>
        <w:tc>
          <w:tcPr>
            <w:tcW w:w="0" w:type="auto"/>
            <w:vAlign w:val="center"/>
          </w:tcPr>
          <w:p w:rsidR="00F1217D" w:rsidRPr="00491016" w:rsidRDefault="00F1217D" w:rsidP="00596F1E">
            <w:pPr>
              <w:ind w:left="142"/>
              <w:rPr>
                <w:rFonts w:ascii="Calibri" w:hAnsi="Calibri"/>
                <w:b/>
                <w:bCs/>
                <w:sz w:val="28"/>
                <w:szCs w:val="28"/>
              </w:rPr>
            </w:pPr>
            <w:r w:rsidRPr="00491016">
              <w:rPr>
                <w:rFonts w:ascii="Calibri" w:hAnsi="Calibri"/>
                <w:b/>
                <w:bCs/>
                <w:sz w:val="28"/>
                <w:szCs w:val="28"/>
              </w:rPr>
              <w:t>No Earth</w:t>
            </w:r>
          </w:p>
        </w:tc>
        <w:tc>
          <w:tcPr>
            <w:tcW w:w="0" w:type="auto"/>
            <w:vAlign w:val="center"/>
          </w:tcPr>
          <w:p w:rsidR="00F1217D" w:rsidRPr="00491016" w:rsidRDefault="00F1217D" w:rsidP="00596F1E">
            <w:pPr>
              <w:ind w:left="142"/>
              <w:rPr>
                <w:rFonts w:ascii="Calibri" w:hAnsi="Calibri"/>
                <w:sz w:val="28"/>
                <w:szCs w:val="28"/>
              </w:rPr>
            </w:pPr>
            <w:r w:rsidRPr="00491016">
              <w:rPr>
                <w:rFonts w:ascii="Calibri" w:hAnsi="Calibri"/>
                <w:sz w:val="28"/>
                <w:szCs w:val="28"/>
              </w:rPr>
              <w:t>The fuse does not blow. Polly gets a very large shock, EVEN WHEN THE APPLIANCE IS SWITCHED OFF</w:t>
            </w:r>
          </w:p>
        </w:tc>
      </w:tr>
      <w:tr w:rsidR="00F1217D" w:rsidRPr="00491016" w:rsidTr="00A97668">
        <w:trPr>
          <w:cantSplit/>
          <w:trHeight w:val="345"/>
        </w:trPr>
        <w:tc>
          <w:tcPr>
            <w:tcW w:w="0" w:type="auto"/>
            <w:vMerge/>
          </w:tcPr>
          <w:p w:rsidR="00F1217D" w:rsidRPr="00491016" w:rsidRDefault="00F1217D" w:rsidP="00596F1E">
            <w:pPr>
              <w:ind w:left="142"/>
              <w:rPr>
                <w:rFonts w:ascii="Calibri" w:hAnsi="Calibri"/>
                <w:sz w:val="28"/>
                <w:szCs w:val="28"/>
              </w:rPr>
            </w:pPr>
          </w:p>
        </w:tc>
        <w:tc>
          <w:tcPr>
            <w:tcW w:w="0" w:type="auto"/>
            <w:vAlign w:val="center"/>
          </w:tcPr>
          <w:p w:rsidR="00F1217D" w:rsidRPr="00491016" w:rsidRDefault="00F1217D" w:rsidP="00596F1E">
            <w:pPr>
              <w:ind w:left="142"/>
              <w:rPr>
                <w:rFonts w:ascii="Calibri" w:hAnsi="Calibri"/>
                <w:b/>
                <w:bCs/>
                <w:sz w:val="28"/>
                <w:szCs w:val="28"/>
              </w:rPr>
            </w:pPr>
            <w:r w:rsidRPr="00491016">
              <w:rPr>
                <w:rFonts w:ascii="Calibri" w:hAnsi="Calibri"/>
                <w:b/>
                <w:bCs/>
                <w:sz w:val="28"/>
                <w:szCs w:val="28"/>
              </w:rPr>
              <w:t>Earth</w:t>
            </w:r>
          </w:p>
        </w:tc>
        <w:tc>
          <w:tcPr>
            <w:tcW w:w="0" w:type="auto"/>
            <w:vAlign w:val="center"/>
          </w:tcPr>
          <w:p w:rsidR="00F1217D" w:rsidRPr="00491016" w:rsidRDefault="00F1217D" w:rsidP="00596F1E">
            <w:pPr>
              <w:ind w:left="142"/>
              <w:rPr>
                <w:rFonts w:ascii="Calibri" w:hAnsi="Calibri"/>
                <w:sz w:val="28"/>
                <w:szCs w:val="28"/>
              </w:rPr>
            </w:pPr>
            <w:r w:rsidRPr="00491016">
              <w:rPr>
                <w:rFonts w:ascii="Calibri" w:hAnsi="Calibri"/>
                <w:sz w:val="28"/>
                <w:szCs w:val="28"/>
              </w:rPr>
              <w:t>This would cause a very large current which is not protected by the fuse. This could damage the supply cables. EXPENSIVE.</w:t>
            </w:r>
          </w:p>
        </w:tc>
      </w:tr>
    </w:tbl>
    <w:p w:rsidR="00F1217D" w:rsidRPr="00491016" w:rsidRDefault="00F1217D" w:rsidP="00596F1E">
      <w:pPr>
        <w:ind w:left="142"/>
        <w:rPr>
          <w:rFonts w:ascii="Calibri" w:hAnsi="Calibri"/>
          <w:sz w:val="28"/>
          <w:szCs w:val="28"/>
        </w:rPr>
      </w:pPr>
    </w:p>
    <w:p w:rsidR="00F1217D" w:rsidRPr="00491016" w:rsidRDefault="00F1217D" w:rsidP="00596F1E">
      <w:pPr>
        <w:ind w:left="142"/>
        <w:rPr>
          <w:rFonts w:ascii="Calibri" w:hAnsi="Calibri"/>
          <w:sz w:val="28"/>
          <w:szCs w:val="28"/>
        </w:rPr>
      </w:pPr>
      <w:r w:rsidRPr="00491016">
        <w:rPr>
          <w:rFonts w:ascii="Calibri" w:hAnsi="Calibri"/>
          <w:sz w:val="28"/>
          <w:szCs w:val="28"/>
        </w:rPr>
        <w:t>Fuses get hot even when working properly and so gradually deteriorate with age. Therefore, fuses can sometimes blow even when there is no fault in the appliance. So replace blown fuses once (or twice) before fault finding.</w:t>
      </w:r>
    </w:p>
    <w:p w:rsidR="00F1217D" w:rsidRPr="00491016" w:rsidRDefault="00F1217D" w:rsidP="00596F1E">
      <w:pPr>
        <w:ind w:left="142"/>
        <w:rPr>
          <w:rFonts w:ascii="Calibri" w:hAnsi="Calibri"/>
          <w:sz w:val="28"/>
          <w:szCs w:val="28"/>
          <w:u w:val="single"/>
        </w:rPr>
      </w:pPr>
    </w:p>
    <w:p w:rsidR="00F1217D" w:rsidRPr="00491016" w:rsidRDefault="00F1217D" w:rsidP="00596F1E">
      <w:pPr>
        <w:pStyle w:val="Heading2"/>
        <w:ind w:left="142"/>
      </w:pPr>
      <w:r w:rsidRPr="00491016">
        <w:lastRenderedPageBreak/>
        <w:t>The Earth Wire</w:t>
      </w:r>
    </w:p>
    <w:p w:rsidR="00F1217D" w:rsidRPr="00491016" w:rsidRDefault="00F1217D" w:rsidP="00596F1E">
      <w:pPr>
        <w:ind w:left="142"/>
        <w:rPr>
          <w:rFonts w:ascii="Calibri" w:hAnsi="Calibri"/>
          <w:sz w:val="28"/>
          <w:szCs w:val="28"/>
        </w:rPr>
      </w:pPr>
      <w:r>
        <w:rPr>
          <w:rFonts w:ascii="Calibri" w:hAnsi="Calibri"/>
          <w:noProof/>
          <w:sz w:val="28"/>
          <w:szCs w:val="28"/>
          <w:lang w:eastAsia="en-GB"/>
        </w:rPr>
        <w:drawing>
          <wp:inline distT="0" distB="0" distL="0" distR="0" wp14:anchorId="20FC518C" wp14:editId="0AD11DF6">
            <wp:extent cx="4876800" cy="1473200"/>
            <wp:effectExtent l="0" t="0" r="0" b="0"/>
            <wp:docPr id="2028" name="Picture 2028"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sotw9_temp0"/>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4876800" cy="1473200"/>
                    </a:xfrm>
                    <a:prstGeom prst="rect">
                      <a:avLst/>
                    </a:prstGeom>
                    <a:noFill/>
                    <a:ln>
                      <a:noFill/>
                    </a:ln>
                  </pic:spPr>
                </pic:pic>
              </a:graphicData>
            </a:graphic>
          </wp:inline>
        </w:drawing>
      </w:r>
    </w:p>
    <w:p w:rsidR="00F1217D" w:rsidRPr="00491016" w:rsidRDefault="00F1217D" w:rsidP="00596F1E">
      <w:pPr>
        <w:pStyle w:val="BodyText"/>
        <w:ind w:left="142"/>
        <w:rPr>
          <w:rFonts w:ascii="Calibri" w:hAnsi="Calibri"/>
          <w:sz w:val="28"/>
          <w:szCs w:val="28"/>
        </w:rPr>
      </w:pPr>
      <w:r w:rsidRPr="00491016">
        <w:rPr>
          <w:rFonts w:ascii="Calibri" w:hAnsi="Calibri"/>
          <w:sz w:val="28"/>
          <w:szCs w:val="28"/>
        </w:rPr>
        <w:t>The electric current flows through the live wire, into the heating element and out through the neutral wire. The fuse and switch are placed in the live wire (see note below). The Earth wire is connected to the outside casing of the kettle. Normally, no current flows through the Earth wire, so what is it for?</w:t>
      </w:r>
    </w:p>
    <w:p w:rsidR="00F1217D" w:rsidRPr="00491016" w:rsidRDefault="00F1217D" w:rsidP="00596F1E">
      <w:pPr>
        <w:ind w:left="142"/>
        <w:rPr>
          <w:rFonts w:ascii="Calibri" w:hAnsi="Calibri"/>
          <w:sz w:val="28"/>
          <w:szCs w:val="28"/>
        </w:rPr>
      </w:pPr>
    </w:p>
    <w:p w:rsidR="00F1217D" w:rsidRPr="00491016" w:rsidRDefault="00F1217D" w:rsidP="00596F1E">
      <w:pPr>
        <w:ind w:left="142"/>
        <w:rPr>
          <w:rFonts w:ascii="Calibri" w:hAnsi="Calibri"/>
          <w:sz w:val="28"/>
          <w:szCs w:val="28"/>
        </w:rPr>
      </w:pPr>
      <w:r>
        <w:rPr>
          <w:rFonts w:ascii="Calibri" w:hAnsi="Calibri"/>
          <w:noProof/>
          <w:sz w:val="28"/>
          <w:szCs w:val="28"/>
          <w:lang w:eastAsia="en-GB"/>
        </w:rPr>
        <w:drawing>
          <wp:anchor distT="0" distB="0" distL="114300" distR="114300" simplePos="0" relativeHeight="251877376" behindDoc="0" locked="0" layoutInCell="1" allowOverlap="1" wp14:anchorId="13771F64" wp14:editId="5BFBFB92">
            <wp:simplePos x="0" y="0"/>
            <wp:positionH relativeFrom="column">
              <wp:posOffset>-8890</wp:posOffset>
            </wp:positionH>
            <wp:positionV relativeFrom="paragraph">
              <wp:posOffset>5715</wp:posOffset>
            </wp:positionV>
            <wp:extent cx="3078480" cy="1946275"/>
            <wp:effectExtent l="0" t="0" r="7620" b="0"/>
            <wp:wrapSquare wrapText="bothSides"/>
            <wp:docPr id="2032" name="Picture 2032"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sotw9_temp0"/>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078480" cy="194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016">
        <w:rPr>
          <w:rFonts w:ascii="Calibri" w:hAnsi="Calibri"/>
          <w:sz w:val="28"/>
          <w:szCs w:val="28"/>
        </w:rPr>
        <w:t>It is a safety device. If the kettle is wired correctly and a loose wire touches the casing, a large current flows along the live wire through the Earth wire. This large current causes the fuse to melt. The kettle won’t work but YOU are safe.</w:t>
      </w:r>
    </w:p>
    <w:p w:rsidR="00F1217D" w:rsidRPr="00491016" w:rsidRDefault="00F1217D" w:rsidP="00596F1E">
      <w:pPr>
        <w:ind w:left="142"/>
        <w:rPr>
          <w:rFonts w:ascii="Calibri" w:hAnsi="Calibri"/>
          <w:sz w:val="28"/>
          <w:szCs w:val="28"/>
        </w:rPr>
      </w:pPr>
    </w:p>
    <w:p w:rsidR="00F1217D" w:rsidRPr="00491016" w:rsidRDefault="00F1217D" w:rsidP="00596F1E">
      <w:pPr>
        <w:ind w:left="142"/>
        <w:rPr>
          <w:rFonts w:ascii="Calibri" w:hAnsi="Calibri"/>
          <w:sz w:val="28"/>
          <w:szCs w:val="28"/>
        </w:rPr>
      </w:pPr>
    </w:p>
    <w:p w:rsidR="00F1217D" w:rsidRPr="00491016" w:rsidRDefault="00F1217D" w:rsidP="00596F1E">
      <w:pPr>
        <w:ind w:left="142"/>
        <w:rPr>
          <w:rFonts w:ascii="Calibri" w:hAnsi="Calibri"/>
          <w:sz w:val="28"/>
          <w:szCs w:val="28"/>
        </w:rPr>
      </w:pPr>
      <w:r>
        <w:rPr>
          <w:rFonts w:ascii="Calibri" w:hAnsi="Calibri"/>
          <w:noProof/>
          <w:sz w:val="28"/>
          <w:szCs w:val="28"/>
          <w:lang w:eastAsia="en-GB"/>
        </w:rPr>
        <w:drawing>
          <wp:inline distT="0" distB="0" distL="0" distR="0" wp14:anchorId="6CEEEB60" wp14:editId="24C8ABD3">
            <wp:extent cx="4267200" cy="1320800"/>
            <wp:effectExtent l="0" t="0" r="0" b="0"/>
            <wp:docPr id="2027" name="Picture 2027"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sotw9_temp0"/>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4267200" cy="1320800"/>
                    </a:xfrm>
                    <a:prstGeom prst="rect">
                      <a:avLst/>
                    </a:prstGeom>
                    <a:noFill/>
                    <a:ln>
                      <a:noFill/>
                    </a:ln>
                  </pic:spPr>
                </pic:pic>
              </a:graphicData>
            </a:graphic>
          </wp:inline>
        </w:drawing>
      </w:r>
    </w:p>
    <w:p w:rsidR="00F1217D" w:rsidRPr="00491016" w:rsidRDefault="00F1217D" w:rsidP="00596F1E">
      <w:pPr>
        <w:ind w:left="142"/>
        <w:rPr>
          <w:rFonts w:ascii="Calibri" w:hAnsi="Calibri"/>
          <w:sz w:val="28"/>
          <w:szCs w:val="28"/>
        </w:rPr>
      </w:pPr>
    </w:p>
    <w:p w:rsidR="00F1217D" w:rsidRPr="00491016" w:rsidRDefault="00F1217D" w:rsidP="00596F1E">
      <w:pPr>
        <w:ind w:left="142"/>
        <w:rPr>
          <w:rFonts w:ascii="Calibri" w:hAnsi="Calibri"/>
          <w:sz w:val="28"/>
          <w:szCs w:val="28"/>
        </w:rPr>
      </w:pPr>
      <w:r w:rsidRPr="00491016">
        <w:rPr>
          <w:rFonts w:ascii="Calibri" w:hAnsi="Calibri"/>
          <w:sz w:val="28"/>
          <w:szCs w:val="28"/>
        </w:rPr>
        <w:lastRenderedPageBreak/>
        <w:t>If there is a fault and a live wire touches the casing, then a person touches the casing, the electricity will go through the person and into the ground. The person could be killed.</w:t>
      </w:r>
    </w:p>
    <w:p w:rsidR="00F1217D" w:rsidRPr="00491016" w:rsidRDefault="00F1217D" w:rsidP="00596F1E">
      <w:pPr>
        <w:ind w:left="142"/>
        <w:rPr>
          <w:rFonts w:ascii="Calibri" w:hAnsi="Calibri"/>
          <w:sz w:val="28"/>
          <w:szCs w:val="28"/>
        </w:rPr>
      </w:pPr>
    </w:p>
    <w:p w:rsidR="00F1217D" w:rsidRPr="00491016" w:rsidRDefault="00F1217D" w:rsidP="00760693">
      <w:r w:rsidRPr="00491016">
        <w:t>Why did the person get an electric shock when the neutral and live wires were connected the wrong way round?</w:t>
      </w:r>
    </w:p>
    <w:p w:rsidR="00F1217D" w:rsidRPr="00491016" w:rsidRDefault="00F1217D" w:rsidP="00760693"/>
    <w:p w:rsidR="00F1217D" w:rsidRPr="00491016" w:rsidRDefault="00F1217D" w:rsidP="00760693">
      <w:bookmarkStart w:id="183" w:name="_Toc462676152"/>
      <w:r w:rsidRPr="00491016">
        <w:t>How the Earth wire works</w:t>
      </w:r>
      <w:bookmarkEnd w:id="183"/>
    </w:p>
    <w:p w:rsidR="00F1217D" w:rsidRPr="00491016" w:rsidRDefault="00F1217D" w:rsidP="00760693"/>
    <w:p w:rsidR="00F1217D" w:rsidRPr="00491016" w:rsidRDefault="00F1217D" w:rsidP="00760693">
      <w:r w:rsidRPr="00491016">
        <w:t>C</w:t>
      </w:r>
      <w:r w:rsidR="00760693">
        <w:t>harge</w:t>
      </w:r>
      <w:r w:rsidRPr="00491016">
        <w:t xml:space="preserve"> flows through the live wire, through the appliance and back through the neutral wire. The Earth wire is connected to the casing of the appliance, so when the appliance is working normally no current flows through the Earth wire. If a loose live wire touches the casing the casing would be raised to a potential of 230 V, and this drives a very large current through the casing and THROUGH THE EARTH WIRE. THIS LARGE CURRENT </w:t>
      </w:r>
      <w:r w:rsidR="00C251E9">
        <w:t>MELTS</w:t>
      </w:r>
      <w:r w:rsidRPr="00491016">
        <w:t xml:space="preserve"> THE FUSE AND MAKES THE APPLIANCE SAFE.</w:t>
      </w:r>
    </w:p>
    <w:p w:rsidR="00F1217D" w:rsidRPr="00491016" w:rsidRDefault="00F1217D" w:rsidP="00760693">
      <w:r w:rsidRPr="00491016">
        <w:t>If there were no Earth wire, the metal casing would be raised to 230V if a loose live wire touched it. If you then touched the casing a large current would flow through YOU to Earth. This would be enough to kill you.</w:t>
      </w:r>
    </w:p>
    <w:p w:rsidR="00F1217D" w:rsidRPr="00491016" w:rsidRDefault="00F1217D" w:rsidP="00760693">
      <w:r w:rsidRPr="00491016">
        <w:t xml:space="preserve">Appliances marked </w:t>
      </w:r>
      <w:bookmarkStart w:id="184" w:name="_MON_1072419627"/>
      <w:bookmarkEnd w:id="184"/>
      <w:r w:rsidRPr="00491016">
        <w:object w:dxaOrig="375" w:dyaOrig="375">
          <v:shape id="_x0000_i1057" type="#_x0000_t75" style="width:11.75pt;height:11.75pt" o:ole="">
            <v:imagedata r:id="rId236" o:title=""/>
          </v:shape>
          <o:OLEObject Type="Embed" ProgID="Word.Picture.8" ShapeID="_x0000_i1057" DrawAspect="Content" ObjectID="_1536426362" r:id="rId237"/>
        </w:object>
      </w:r>
      <w:r w:rsidRPr="00491016">
        <w:t xml:space="preserve"> are double insulated and have no earth wire. They are called double insulated because they have two layers of functional insulation between any external surface and any conductor which is at a high voltage and could cause shocks.</w:t>
      </w:r>
    </w:p>
    <w:p w:rsidR="00F1217D" w:rsidRPr="00491016" w:rsidRDefault="00F1217D" w:rsidP="00760693">
      <w:r>
        <w:rPr>
          <w:noProof/>
          <w:lang w:eastAsia="en-GB"/>
        </w:rPr>
        <w:drawing>
          <wp:anchor distT="0" distB="0" distL="114300" distR="114300" simplePos="0" relativeHeight="251879424" behindDoc="1" locked="0" layoutInCell="1" allowOverlap="1" wp14:anchorId="7C377C37" wp14:editId="77A552CC">
            <wp:simplePos x="0" y="0"/>
            <wp:positionH relativeFrom="column">
              <wp:posOffset>3314700</wp:posOffset>
            </wp:positionH>
            <wp:positionV relativeFrom="paragraph">
              <wp:posOffset>22225</wp:posOffset>
            </wp:positionV>
            <wp:extent cx="2857500" cy="3409950"/>
            <wp:effectExtent l="0" t="0" r="0" b="0"/>
            <wp:wrapTight wrapText="bothSides">
              <wp:wrapPolygon edited="0">
                <wp:start x="0" y="0"/>
                <wp:lineTo x="0" y="21479"/>
                <wp:lineTo x="21456" y="21479"/>
                <wp:lineTo x="21456" y="0"/>
                <wp:lineTo x="0" y="0"/>
              </wp:wrapPolygon>
            </wp:wrapTight>
            <wp:docPr id="2031" name="Picture 2031"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sotw9_temp0"/>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85750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016">
        <w:t>The correct fuse</w:t>
      </w:r>
    </w:p>
    <w:p w:rsidR="00F1217D" w:rsidRPr="00491016" w:rsidRDefault="00F1217D" w:rsidP="00760693">
      <w:r w:rsidRPr="00491016">
        <w:t>To change a fuse in a plug:</w:t>
      </w:r>
    </w:p>
    <w:p w:rsidR="00F1217D" w:rsidRPr="00491016" w:rsidRDefault="00F1217D" w:rsidP="00760693">
      <w:r w:rsidRPr="00491016">
        <w:t>Take the plug out of the socket;</w:t>
      </w:r>
    </w:p>
    <w:p w:rsidR="00F1217D" w:rsidRPr="00491016" w:rsidRDefault="00F1217D" w:rsidP="00760693">
      <w:r w:rsidRPr="00491016">
        <w:lastRenderedPageBreak/>
        <w:t>Take the top off the plug (using a screwdriver);</w:t>
      </w:r>
    </w:p>
    <w:p w:rsidR="00F1217D" w:rsidRPr="00491016" w:rsidRDefault="00F1217D" w:rsidP="00760693">
      <w:r w:rsidRPr="00491016">
        <w:t>Lift out the fuse (carefully);</w:t>
      </w:r>
    </w:p>
    <w:p w:rsidR="00F1217D" w:rsidRPr="00491016" w:rsidRDefault="00F1217D" w:rsidP="00760693">
      <w:r w:rsidRPr="00491016">
        <w:t>Put in a new fuse OF THE CORRECT VALUE.</w:t>
      </w:r>
    </w:p>
    <w:p w:rsidR="00F1217D" w:rsidRPr="00491016" w:rsidRDefault="00F1217D" w:rsidP="00760693">
      <w:r w:rsidRPr="00491016">
        <w:t>There are lots of fuses that you can buy for plugs: 1A, 2A, 3A, 5A, 10A and 13A. At home the only 2 fuses that you need are 3A and 13A.</w:t>
      </w:r>
    </w:p>
    <w:p w:rsidR="00F1217D" w:rsidRPr="00491016" w:rsidRDefault="00F1217D" w:rsidP="00760693"/>
    <w:p w:rsidR="00F1217D" w:rsidRPr="00491016" w:rsidRDefault="00F1217D" w:rsidP="00760693">
      <w:pPr>
        <w:pStyle w:val="Heading3"/>
      </w:pPr>
      <w:r w:rsidRPr="00491016">
        <w:t>How do you choose the correct value of fuse?</w:t>
      </w:r>
    </w:p>
    <w:p w:rsidR="00F1217D" w:rsidRPr="00491016" w:rsidRDefault="00F1217D" w:rsidP="00760693"/>
    <w:p w:rsidR="00F1217D" w:rsidRPr="00491016" w:rsidRDefault="00F1217D" w:rsidP="00760693">
      <w:r>
        <w:rPr>
          <w:noProof/>
          <w:lang w:eastAsia="en-GB"/>
        </w:rPr>
        <w:drawing>
          <wp:inline distT="0" distB="0" distL="0" distR="0" wp14:anchorId="1C664FE0" wp14:editId="1C131048">
            <wp:extent cx="2540000" cy="812800"/>
            <wp:effectExtent l="0" t="0" r="0" b="6350"/>
            <wp:docPr id="2026" name="Picture 2026"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sotw9_temp0"/>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540000" cy="812800"/>
                    </a:xfrm>
                    <a:prstGeom prst="rect">
                      <a:avLst/>
                    </a:prstGeom>
                    <a:noFill/>
                    <a:ln>
                      <a:noFill/>
                    </a:ln>
                  </pic:spPr>
                </pic:pic>
              </a:graphicData>
            </a:graphic>
          </wp:inline>
        </w:drawing>
      </w:r>
    </w:p>
    <w:p w:rsidR="00F1217D" w:rsidRPr="00491016" w:rsidRDefault="00F1217D" w:rsidP="00760693">
      <w:r w:rsidRPr="00491016">
        <w:t>All appliances have plates showing their power rating and voltage. This information can be used to calculate the current that flows in the appliance when it is in use. You can then work out which fuse to use.</w:t>
      </w:r>
    </w:p>
    <w:p w:rsidR="00F1217D" w:rsidRPr="00491016" w:rsidRDefault="00F1217D" w:rsidP="00760693"/>
    <w:p w:rsidR="00F1217D" w:rsidRPr="00491016" w:rsidRDefault="00F1217D" w:rsidP="00760693">
      <w:r w:rsidRPr="00491016">
        <w:t>To find the current the kettle uses you do this sum:</w:t>
      </w:r>
    </w:p>
    <w:p w:rsidR="00F1217D" w:rsidRPr="00491016" w:rsidRDefault="00F1217D" w:rsidP="00C251E9">
      <w:pPr>
        <w:jc w:val="center"/>
      </w:pPr>
      <w:r w:rsidRPr="00491016">
        <w:t>Current (A) = Power (W)</w:t>
      </w:r>
      <w:r w:rsidR="00C251E9">
        <w:sym w:font="Symbol" w:char="F0B8"/>
      </w:r>
      <w:r w:rsidRPr="00491016">
        <w:t>Voltage (V)</w:t>
      </w:r>
    </w:p>
    <w:p w:rsidR="00C251E9" w:rsidRPr="00491016" w:rsidRDefault="00C251E9" w:rsidP="00C251E9">
      <w:pPr>
        <w:jc w:val="center"/>
      </w:pPr>
      <w:r w:rsidRPr="00491016">
        <w:t>Current (A) = Power (W)</w:t>
      </w:r>
      <w:r>
        <w:sym w:font="Symbol" w:char="F0B8"/>
      </w:r>
      <w:r>
        <w:t>230</w:t>
      </w:r>
    </w:p>
    <w:p w:rsidR="00F1217D" w:rsidRPr="00491016" w:rsidRDefault="00F1217D" w:rsidP="00760693"/>
    <w:p w:rsidR="00F1217D" w:rsidRPr="00491016" w:rsidRDefault="00F1217D" w:rsidP="00760693">
      <w:pPr>
        <w:pStyle w:val="Heading3"/>
      </w:pPr>
      <w:r w:rsidRPr="00491016">
        <w:t>Explain the purpose of the Earth wire</w:t>
      </w:r>
    </w:p>
    <w:p w:rsidR="00F1217D" w:rsidRPr="00491016" w:rsidRDefault="00F1217D" w:rsidP="00760693">
      <w:pPr>
        <w:rPr>
          <w:b/>
          <w:bCs/>
        </w:rPr>
      </w:pPr>
      <w:r w:rsidRPr="00491016">
        <w:rPr>
          <w:b/>
          <w:bCs/>
        </w:rPr>
        <w:t>If there is a fault and the casing becomes live there is a low resistance path from the live to earth. A large current flows to earth. This causes the fuse to blow which disconnects the live wire, making the appliance safe (or isolating the appliance)</w:t>
      </w:r>
    </w:p>
    <w:p w:rsidR="00F1217D" w:rsidRPr="00491016" w:rsidRDefault="00F1217D" w:rsidP="00760693">
      <w:pPr>
        <w:pStyle w:val="Heading3"/>
      </w:pPr>
      <w:r w:rsidRPr="00491016">
        <w:t>Why must switches and fuses be in the live wire?</w:t>
      </w:r>
    </w:p>
    <w:p w:rsidR="00F1217D" w:rsidRPr="00491016" w:rsidRDefault="00F1217D" w:rsidP="00760693">
      <w:pPr>
        <w:rPr>
          <w:b/>
          <w:bCs/>
        </w:rPr>
      </w:pPr>
      <w:r w:rsidRPr="00491016">
        <w:rPr>
          <w:b/>
          <w:bCs/>
        </w:rPr>
        <w:t>The live wire is the dangerous wire because it is at high voltage with respect to the earth. When the fuse blows or an appliance is switched off it is important that the live wire is disconnected so the appliance is safe.</w:t>
      </w:r>
    </w:p>
    <w:p w:rsidR="00F1217D" w:rsidRPr="00491016" w:rsidRDefault="00F1217D" w:rsidP="00760693">
      <w:pPr>
        <w:pStyle w:val="Heading3"/>
      </w:pPr>
      <w:r w:rsidRPr="00491016">
        <w:t>What is the purpose of the fuse?</w:t>
      </w:r>
    </w:p>
    <w:p w:rsidR="00F1217D" w:rsidRPr="00491016" w:rsidRDefault="00F1217D" w:rsidP="00760693">
      <w:pPr>
        <w:rPr>
          <w:b/>
          <w:bCs/>
        </w:rPr>
      </w:pPr>
      <w:r w:rsidRPr="00491016">
        <w:rPr>
          <w:b/>
          <w:bCs/>
        </w:rPr>
        <w:t>The fuse protects the flex from overheating.</w:t>
      </w:r>
    </w:p>
    <w:p w:rsidR="00F1217D" w:rsidRPr="00491016" w:rsidRDefault="00760693" w:rsidP="00596F1E">
      <w:pPr>
        <w:ind w:left="142"/>
        <w:rPr>
          <w:rFonts w:ascii="Calibri" w:hAnsi="Calibri"/>
          <w:b/>
          <w:bCs/>
          <w:sz w:val="28"/>
          <w:szCs w:val="28"/>
        </w:rPr>
      </w:pPr>
      <w:r>
        <w:rPr>
          <w:rFonts w:ascii="Calibri" w:hAnsi="Calibri"/>
          <w:b/>
          <w:bCs/>
          <w:noProof/>
          <w:sz w:val="28"/>
          <w:szCs w:val="28"/>
          <w:lang w:eastAsia="en-GB"/>
        </w:rPr>
        <w:drawing>
          <wp:anchor distT="0" distB="0" distL="114300" distR="114300" simplePos="0" relativeHeight="251880448" behindDoc="0" locked="0" layoutInCell="1" allowOverlap="1" wp14:anchorId="7B640458" wp14:editId="47078E84">
            <wp:simplePos x="0" y="0"/>
            <wp:positionH relativeFrom="column">
              <wp:posOffset>274955</wp:posOffset>
            </wp:positionH>
            <wp:positionV relativeFrom="paragraph">
              <wp:posOffset>52070</wp:posOffset>
            </wp:positionV>
            <wp:extent cx="1437640" cy="1768475"/>
            <wp:effectExtent l="0" t="0" r="0" b="3175"/>
            <wp:wrapSquare wrapText="bothSides"/>
            <wp:docPr id="2030" name="Picture 2030" descr="plug bw 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lug bw ul"/>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437640" cy="176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17D" w:rsidRPr="00491016" w:rsidRDefault="00F1217D" w:rsidP="00596F1E">
      <w:pPr>
        <w:ind w:left="142"/>
        <w:rPr>
          <w:rFonts w:ascii="Calibri" w:hAnsi="Calibri"/>
          <w:b/>
          <w:bCs/>
          <w:sz w:val="28"/>
          <w:szCs w:val="28"/>
        </w:rPr>
      </w:pPr>
    </w:p>
    <w:p w:rsidR="00F1217D" w:rsidRPr="00491016" w:rsidRDefault="00F1217D" w:rsidP="00596F1E">
      <w:pPr>
        <w:ind w:left="142"/>
        <w:rPr>
          <w:rFonts w:ascii="Calibri" w:hAnsi="Calibri"/>
          <w:b/>
          <w:bCs/>
          <w:sz w:val="28"/>
          <w:szCs w:val="28"/>
        </w:rPr>
      </w:pPr>
    </w:p>
    <w:p w:rsidR="0051177F" w:rsidRDefault="0051177F" w:rsidP="00596F1E">
      <w:pPr>
        <w:ind w:left="142"/>
      </w:pPr>
    </w:p>
    <w:p w:rsidR="00534F53" w:rsidRDefault="00534F53" w:rsidP="00596F1E">
      <w:pPr>
        <w:ind w:left="142"/>
      </w:pPr>
    </w:p>
    <w:p w:rsidR="00534F53" w:rsidRDefault="00534F53" w:rsidP="00596F1E">
      <w:pPr>
        <w:ind w:left="142"/>
      </w:pPr>
    </w:p>
    <w:p w:rsidR="00534F53" w:rsidRDefault="00534F53" w:rsidP="00596F1E">
      <w:pPr>
        <w:ind w:left="142"/>
      </w:pPr>
    </w:p>
    <w:p w:rsidR="00534F53" w:rsidRPr="00760693" w:rsidRDefault="00534F53" w:rsidP="00596F1E">
      <w:pPr>
        <w:pStyle w:val="Title"/>
        <w:ind w:left="142"/>
        <w:rPr>
          <w:szCs w:val="32"/>
        </w:rPr>
      </w:pPr>
      <w:r w:rsidRPr="00760693">
        <w:rPr>
          <w:szCs w:val="32"/>
        </w:rPr>
        <w:t>LED’s</w:t>
      </w:r>
    </w:p>
    <w:p w:rsidR="00534F53" w:rsidRDefault="009E2EC3" w:rsidP="00596F1E">
      <w:pPr>
        <w:pStyle w:val="BodyText"/>
        <w:ind w:left="142"/>
      </w:pPr>
      <w:r>
        <w:rPr>
          <w:noProof/>
          <w:szCs w:val="32"/>
          <w:u w:val="wavyHeavy" w:color="FFFF00"/>
          <w:lang w:eastAsia="en-GB"/>
        </w:rPr>
        <mc:AlternateContent>
          <mc:Choice Requires="wpg">
            <w:drawing>
              <wp:anchor distT="0" distB="0" distL="114300" distR="114300" simplePos="0" relativeHeight="251939840" behindDoc="0" locked="0" layoutInCell="1" allowOverlap="1" wp14:anchorId="7B1CA6E2" wp14:editId="153B190D">
                <wp:simplePos x="0" y="0"/>
                <wp:positionH relativeFrom="column">
                  <wp:posOffset>2186940</wp:posOffset>
                </wp:positionH>
                <wp:positionV relativeFrom="paragraph">
                  <wp:posOffset>1701800</wp:posOffset>
                </wp:positionV>
                <wp:extent cx="1920240" cy="960120"/>
                <wp:effectExtent l="0" t="38100" r="0" b="30480"/>
                <wp:wrapTopAndBottom/>
                <wp:docPr id="2504" name="Group 2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960120"/>
                          <a:chOff x="4032" y="1584"/>
                          <a:chExt cx="3024" cy="1512"/>
                        </a:xfrm>
                      </wpg:grpSpPr>
                      <wpg:grpSp>
                        <wpg:cNvPr id="2505" name="Group 627"/>
                        <wpg:cNvGrpSpPr>
                          <a:grpSpLocks/>
                        </wpg:cNvGrpSpPr>
                        <wpg:grpSpPr bwMode="auto">
                          <a:xfrm>
                            <a:off x="5043" y="2088"/>
                            <a:ext cx="864" cy="1008"/>
                            <a:chOff x="5043" y="2088"/>
                            <a:chExt cx="864" cy="1008"/>
                          </a:xfrm>
                        </wpg:grpSpPr>
                        <wps:wsp>
                          <wps:cNvPr id="2506" name="AutoShape 628"/>
                          <wps:cNvSpPr>
                            <a:spLocks noChangeArrowheads="1"/>
                          </wps:cNvSpPr>
                          <wps:spPr bwMode="auto">
                            <a:xfrm rot="5400000">
                              <a:off x="4971" y="2160"/>
                              <a:ext cx="1008" cy="864"/>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507" name="Line 629"/>
                          <wps:cNvCnPr/>
                          <wps:spPr bwMode="auto">
                            <a:xfrm>
                              <a:off x="5904" y="2160"/>
                              <a:ext cx="0" cy="86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508" name="Line 630"/>
                        <wps:cNvCnPr/>
                        <wps:spPr bwMode="auto">
                          <a:xfrm>
                            <a:off x="4032" y="2592"/>
                            <a:ext cx="302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09" name="Line 631"/>
                        <wps:cNvCnPr/>
                        <wps:spPr bwMode="auto">
                          <a:xfrm flipV="1">
                            <a:off x="5328" y="1584"/>
                            <a:ext cx="288" cy="43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10" name="Line 632"/>
                        <wps:cNvCnPr/>
                        <wps:spPr bwMode="auto">
                          <a:xfrm flipV="1">
                            <a:off x="5556" y="1728"/>
                            <a:ext cx="288" cy="43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04" o:spid="_x0000_s1026" style="position:absolute;margin-left:172.2pt;margin-top:134pt;width:151.2pt;height:75.6pt;z-index:251939840" coordorigin="4032,1584" coordsize="3024,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">
                <v:group id="Group 627" o:spid="_x0000_s1027" style="position:absolute;left:5043;top:2088;width:864;height:1008" coordorigin="5043,2088" coordsize="864,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UbsUAAADdAAAADwAAAGRycy9kb3ducmV2LnhtbESPQYvCMBSE7wv+h/AE&#10;b2tapYtUo4ioeJCFVUG8PZpnW2xeShPb+u/NwsIeh5n5hlmselOJlhpXWlYQjyMQxJnVJecKLufd&#10;5wyE88gaK8uk4EUOVsvBxwJTbTv+ofbkcxEg7FJUUHhfp1K6rCCDbmxr4uDdbWPQB9nkUjfYBbip&#10;5CSKvqTBksNCgTVtCsoep6dRsO+wW0/jbXt83Dev2zn5vh5jUmo07NdzEJ56/x/+ax+0gkk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pFG7FAAAA3QAA&#10;AA8AAAAAAAAAAAAAAAAAqgIAAGRycy9kb3ducmV2LnhtbFBLBQYAAAAABAAEAPoAAACcAwAAAAA=&#10;">
                  <v:shape id="AutoShape 628" o:spid="_x0000_s1028" type="#_x0000_t5" style="position:absolute;left:4971;top:2160;width:1008;height: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nti8YA&#10;AADdAAAADwAAAGRycy9kb3ducmV2LnhtbESPX2vCMBTF3wd+h3CFva3pBEU6o4yBKMgY/oH5eNfc&#10;Nt2am5JE2317Iwz2eDjndw5nsRpsK67kQ+NYwXOWgyAunW64VnA6rp/mIEJE1tg6JgW/FGC1HD0s&#10;sNCu5z1dD7EWqYRDgQpMjF0hZSgNWQyZ64iTVzlvMSbpa6k99qnctnKS5zNpseG0YLCjN0Plz+Fi&#10;FUxqb/Zfu++hOn+uq+37+WO+6SulHsfD6wuISEP8D//RW524aT6D+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nti8YAAADdAAAADwAAAAAAAAAAAAAAAACYAgAAZHJz&#10;L2Rvd25yZXYueG1sUEsFBgAAAAAEAAQA9QAAAIsDAAAAAA==&#10;" strokeweight="1.5pt"/>
                  <v:line id="Line 629" o:spid="_x0000_s1029" style="position:absolute;visibility:visible;mso-wrap-style:square" from="5904,2160" to="5904,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sQ5MYAAADdAAAADwAAAGRycy9kb3ducmV2LnhtbESPQWvCQBSE74X+h+UVems2VWpLdJUi&#10;qMWbaRF6e2SfSUz2bdzdaPrvXUHocZiZb5jZYjCtOJPztWUFr0kKgriwuuZSwc/36uUDhA/IGlvL&#10;pOCPPCzmjw8zzLS98I7OeShFhLDPUEEVQpdJ6YuKDPrEdsTRO1hnMETpSqkdXiLctHKUphNpsOa4&#10;UGFHy4qKJu+Ngn2f8++xWbkW+/Vmc9ifGj/eKvX8NHxOQQQawn/43v7SCkZv6Tvc3sQn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7EOTGAAAA3QAAAA8AAAAAAAAA&#10;AAAAAAAAoQIAAGRycy9kb3ducmV2LnhtbFBLBQYAAAAABAAEAPkAAACUAwAAAAA=&#10;" strokeweight="1.5pt"/>
                </v:group>
                <v:line id="Line 630" o:spid="_x0000_s1030" style="position:absolute;visibility:visible;mso-wrap-style:square" from="4032,2592" to="705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ElsIAAADdAAAADwAAAGRycy9kb3ducmV2LnhtbERPz2vCMBS+D/wfwhO8zVSHQ6pRRHDK&#10;bnZD8PZonm1t81KTVLv/3hyEHT++38t1bxpxJ+crywom4wQEcW51xYWC35/d+xyED8gaG8uk4I88&#10;rFeDtyWm2j74SPcsFCKGsE9RQRlCm0rp85IM+rFtiSN3sc5giNAVUjt8xHDTyGmSfEqDFceGElva&#10;lpTXWWcUnLqMz9d65xrsvvb7y+lW+49vpUbDfrMAEagP/+KX+6AVTGdJnBvfxCc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SElsIAAADdAAAADwAAAAAAAAAAAAAA&#10;AAChAgAAZHJzL2Rvd25yZXYueG1sUEsFBgAAAAAEAAQA+QAAAJADAAAAAA==&#10;" strokeweight="1.5pt"/>
                <v:line id="Line 631" o:spid="_x0000_s1031" style="position:absolute;flip:y;visibility:visible;mso-wrap-style:square" from="5328,1584" to="5616,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sHiMUAAADdAAAADwAAAGRycy9kb3ducmV2LnhtbESPQWvCQBSE7wX/w/KE3upGUdHUVUQQ&#10;LAXR2IPHR/Ylmzb7NmRXTf+9Kwgeh5n5hlmsOluLK7W+cqxgOEhAEOdOV1wq+DltP2YgfEDWWDsm&#10;Bf/kYbXsvS0w1e7GR7pmoRQRwj5FBSaEJpXS54Ys+oFriKNXuNZiiLItpW7xFuG2lqMkmUqLFccF&#10;gw1tDOV/2cUq2J+/wtgcC7n9zs4TMz/M3G+RK/Xe79afIAJ14RV+tndawWiSzOHxJj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sHiMUAAADdAAAADwAAAAAAAAAA&#10;AAAAAAChAgAAZHJzL2Rvd25yZXYueG1sUEsFBgAAAAAEAAQA+QAAAJMDAAAAAA==&#10;" strokeweight="1.5pt">
                  <v:stroke endarrow="open"/>
                </v:line>
                <v:line id="Line 632" o:spid="_x0000_s1032" style="position:absolute;flip:y;visibility:visible;mso-wrap-style:square" from="5556,1728" to="5844,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g4yMIAAADdAAAADwAAAGRycy9kb3ducmV2LnhtbERPTYvCMBC9C/sfwgh701RZxa1GWQRh&#10;F0G07sHj0EybajMpTdT6781B8Ph434tVZ2txo9ZXjhWMhgkI4tzpiksF/8fNYAbCB2SNtWNS8CAP&#10;q+VHb4Gpdnc+0C0LpYgh7FNUYEJoUil9bsiiH7qGOHKFay2GCNtS6hbvMdzWcpwkU2mx4thgsKG1&#10;ofySXa2C3ekvfJlDITfb7DQx3/uZOxe5Up/97mcOIlAX3uKX+1crGE9GcX98E5+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g4yMIAAADdAAAADwAAAAAAAAAAAAAA&#10;AAChAgAAZHJzL2Rvd25yZXYueG1sUEsFBgAAAAAEAAQA+QAAAJADAAAAAA==&#10;" strokeweight="1.5pt">
                  <v:stroke endarrow="open"/>
                </v:line>
                <w10:wrap type="topAndBottom"/>
              </v:group>
            </w:pict>
          </mc:Fallback>
        </mc:AlternateContent>
      </w:r>
      <w:r w:rsidR="00534F53">
        <w:t>LED’s (light emitting diodes) are made from semiconductor materials which emit light when charge flows through them.</w:t>
      </w:r>
    </w:p>
    <w:p w:rsidR="00534F53" w:rsidRDefault="00534F53" w:rsidP="00596F1E">
      <w:pPr>
        <w:pStyle w:val="BodyText"/>
        <w:ind w:left="142"/>
      </w:pPr>
    </w:p>
    <w:p w:rsidR="00534F53" w:rsidRDefault="00534F53" w:rsidP="00596F1E">
      <w:pPr>
        <w:pStyle w:val="BodyText"/>
        <w:ind w:left="142"/>
        <w:rPr>
          <w:color w:val="FF0000"/>
        </w:rPr>
      </w:pPr>
      <w:r>
        <w:rPr>
          <w:color w:val="FF0000"/>
        </w:rPr>
        <w:lastRenderedPageBreak/>
        <w:t>LED’s, like other diodes, only conduct electricity when they are connected one way round, but LED’s emit light when they conduct electricity.</w:t>
      </w:r>
    </w:p>
    <w:p w:rsidR="00534F53" w:rsidRDefault="00534F53" w:rsidP="00596F1E">
      <w:pPr>
        <w:ind w:left="142"/>
      </w:pPr>
      <w:r>
        <w:rPr>
          <w:noProof/>
          <w:sz w:val="20"/>
          <w:lang w:eastAsia="en-GB"/>
        </w:rPr>
        <mc:AlternateContent>
          <mc:Choice Requires="wpg">
            <w:drawing>
              <wp:anchor distT="0" distB="0" distL="114300" distR="114300" simplePos="0" relativeHeight="251940864" behindDoc="0" locked="0" layoutInCell="1" allowOverlap="1" wp14:anchorId="173CBF3F" wp14:editId="10819E38">
                <wp:simplePos x="0" y="0"/>
                <wp:positionH relativeFrom="column">
                  <wp:posOffset>1737360</wp:posOffset>
                </wp:positionH>
                <wp:positionV relativeFrom="paragraph">
                  <wp:posOffset>121920</wp:posOffset>
                </wp:positionV>
                <wp:extent cx="3108960" cy="1645920"/>
                <wp:effectExtent l="3810" t="61595" r="1905" b="0"/>
                <wp:wrapTopAndBottom/>
                <wp:docPr id="2492" name="Group 2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645920"/>
                          <a:chOff x="3168" y="5904"/>
                          <a:chExt cx="4896" cy="2592"/>
                        </a:xfrm>
                      </wpg:grpSpPr>
                      <wpg:grpSp>
                        <wpg:cNvPr id="2493" name="Group 634"/>
                        <wpg:cNvGrpSpPr>
                          <a:grpSpLocks/>
                        </wpg:cNvGrpSpPr>
                        <wpg:grpSpPr bwMode="auto">
                          <a:xfrm>
                            <a:off x="4032" y="5904"/>
                            <a:ext cx="3024" cy="1512"/>
                            <a:chOff x="4032" y="1584"/>
                            <a:chExt cx="3024" cy="1512"/>
                          </a:xfrm>
                        </wpg:grpSpPr>
                        <wpg:grpSp>
                          <wpg:cNvPr id="2494" name="Group 635"/>
                          <wpg:cNvGrpSpPr>
                            <a:grpSpLocks/>
                          </wpg:cNvGrpSpPr>
                          <wpg:grpSpPr bwMode="auto">
                            <a:xfrm>
                              <a:off x="5043" y="2088"/>
                              <a:ext cx="864" cy="1008"/>
                              <a:chOff x="5043" y="2088"/>
                              <a:chExt cx="864" cy="1008"/>
                            </a:xfrm>
                          </wpg:grpSpPr>
                          <wps:wsp>
                            <wps:cNvPr id="2495" name="AutoShape 636"/>
                            <wps:cNvSpPr>
                              <a:spLocks noChangeArrowheads="1"/>
                            </wps:cNvSpPr>
                            <wps:spPr bwMode="auto">
                              <a:xfrm rot="5400000">
                                <a:off x="4971" y="2160"/>
                                <a:ext cx="1008" cy="864"/>
                              </a:xfrm>
                              <a:prstGeom prst="triangle">
                                <a:avLst>
                                  <a:gd name="adj" fmla="val 50000"/>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wps:wsp>
                            <wps:cNvPr id="2496" name="Line 637"/>
                            <wps:cNvCnPr/>
                            <wps:spPr bwMode="auto">
                              <a:xfrm>
                                <a:off x="5904" y="2160"/>
                                <a:ext cx="0" cy="864"/>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s:wsp>
                          <wps:cNvPr id="2497" name="Line 638"/>
                          <wps:cNvCnPr/>
                          <wps:spPr bwMode="auto">
                            <a:xfrm>
                              <a:off x="4032" y="2592"/>
                              <a:ext cx="3024"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498" name="Line 639"/>
                          <wps:cNvCnPr/>
                          <wps:spPr bwMode="auto">
                            <a:xfrm flipV="1">
                              <a:off x="5328" y="1584"/>
                              <a:ext cx="288" cy="432"/>
                            </a:xfrm>
                            <a:prstGeom prst="line">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2499" name="Line 640"/>
                          <wps:cNvCnPr/>
                          <wps:spPr bwMode="auto">
                            <a:xfrm flipV="1">
                              <a:off x="5556" y="1728"/>
                              <a:ext cx="288" cy="432"/>
                            </a:xfrm>
                            <a:prstGeom prst="line">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wpg:grpSp>
                      <wps:wsp>
                        <wps:cNvPr id="2500" name="Text Box 641"/>
                        <wps:cNvSpPr txBox="1">
                          <a:spLocks noChangeArrowheads="1"/>
                        </wps:cNvSpPr>
                        <wps:spPr bwMode="auto">
                          <a:xfrm>
                            <a:off x="3168" y="6624"/>
                            <a:ext cx="10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154B51" w:rsidRDefault="00154B51" w:rsidP="00534F53">
                              <w:pPr>
                                <w:rPr>
                                  <w:b/>
                                  <w:bCs/>
                                  <w:color w:val="0000FF"/>
                                  <w:sz w:val="32"/>
                                </w:rPr>
                              </w:pPr>
                              <w:r>
                                <w:rPr>
                                  <w:b/>
                                  <w:bCs/>
                                  <w:color w:val="0000FF"/>
                                  <w:sz w:val="32"/>
                                </w:rPr>
                                <w:t>+ve</w:t>
                              </w:r>
                            </w:p>
                          </w:txbxContent>
                        </wps:txbx>
                        <wps:bodyPr rot="0" vert="horz" wrap="square" lIns="91440" tIns="45720" rIns="91440" bIns="45720" anchor="t" anchorCtr="0" upright="1">
                          <a:noAutofit/>
                        </wps:bodyPr>
                      </wps:wsp>
                      <wps:wsp>
                        <wps:cNvPr id="2501" name="Text Box 642"/>
                        <wps:cNvSpPr txBox="1">
                          <a:spLocks noChangeArrowheads="1"/>
                        </wps:cNvSpPr>
                        <wps:spPr bwMode="auto">
                          <a:xfrm>
                            <a:off x="7056" y="6624"/>
                            <a:ext cx="10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154B51" w:rsidRDefault="00154B51" w:rsidP="00534F53">
                              <w:pPr>
                                <w:rPr>
                                  <w:b/>
                                  <w:bCs/>
                                  <w:color w:val="0000FF"/>
                                  <w:sz w:val="32"/>
                                </w:rPr>
                              </w:pPr>
                              <w:r>
                                <w:rPr>
                                  <w:b/>
                                  <w:bCs/>
                                  <w:color w:val="0000FF"/>
                                  <w:sz w:val="32"/>
                                </w:rPr>
                                <w:t>-ve</w:t>
                              </w:r>
                            </w:p>
                          </w:txbxContent>
                        </wps:txbx>
                        <wps:bodyPr rot="0" vert="horz" wrap="square" lIns="91440" tIns="45720" rIns="91440" bIns="45720" anchor="t" anchorCtr="0" upright="1">
                          <a:noAutofit/>
                        </wps:bodyPr>
                      </wps:wsp>
                      <wps:wsp>
                        <wps:cNvPr id="2502" name="Text Box 643"/>
                        <wps:cNvSpPr txBox="1">
                          <a:spLocks noChangeArrowheads="1"/>
                        </wps:cNvSpPr>
                        <wps:spPr bwMode="auto">
                          <a:xfrm>
                            <a:off x="4320" y="7920"/>
                            <a:ext cx="288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154B51" w:rsidRDefault="00154B51" w:rsidP="00534F53">
                              <w:pPr>
                                <w:rPr>
                                  <w:b/>
                                  <w:bCs/>
                                  <w:color w:val="0000FF"/>
                                  <w:sz w:val="32"/>
                                </w:rPr>
                              </w:pPr>
                              <w:r>
                                <w:rPr>
                                  <w:b/>
                                  <w:bCs/>
                                  <w:color w:val="0000FF"/>
                                  <w:sz w:val="32"/>
                                </w:rPr>
                                <w:t>flow of electrons</w:t>
                              </w:r>
                            </w:p>
                          </w:txbxContent>
                        </wps:txbx>
                        <wps:bodyPr rot="0" vert="horz" wrap="square" lIns="91440" tIns="45720" rIns="91440" bIns="45720" anchor="t" anchorCtr="0" upright="1">
                          <a:noAutofit/>
                        </wps:bodyPr>
                      </wps:wsp>
                      <wps:wsp>
                        <wps:cNvPr id="2503" name="Line 644"/>
                        <wps:cNvCnPr/>
                        <wps:spPr bwMode="auto">
                          <a:xfrm flipH="1">
                            <a:off x="4176" y="7632"/>
                            <a:ext cx="2736" cy="0"/>
                          </a:xfrm>
                          <a:prstGeom prst="line">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92" o:spid="_x0000_s2007" style="position:absolute;left:0;text-align:left;margin-left:136.8pt;margin-top:9.6pt;width:244.8pt;height:129.6pt;z-index:251940864;mso-position-horizontal-relative:text;mso-position-vertical-relative:text" coordorigin="3168,5904" coordsize="4896,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">
                <v:group id="Group 634" o:spid="_x0000_s2008" style="position:absolute;left:4032;top:5904;width:3024;height:1512" coordorigin="4032,1584" coordsize="3024,1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ezm8cAAADdAAAADwAAAGRycy9kb3ducmV2LnhtbESPT2vCQBTE70K/w/IK&#10;3uom/ik1uoqIlR5EaCyIt0f2mQSzb0N2m8Rv3xUKHoeZ+Q2zXPemEi01rrSsIB5FIIgzq0vOFfyc&#10;Pt8+QDiPrLGyTAru5GC9ehksMdG2429qU5+LAGGXoILC+zqR0mUFGXQjWxMH72obgz7IJpe6wS7A&#10;TSXHUfQuDZYcFgqsaVtQdkt/jYJ9h91mEu/aw+26vV9Os+P5EJNSw9d+swDhqffP8H/7SysYT+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ezm8cAAADd&#10;AAAADwAAAAAAAAAAAAAAAACqAgAAZHJzL2Rvd25yZXYueG1sUEsFBgAAAAAEAAQA+gAAAJ4DAAAA&#10;AA==&#10;">
                  <v:group id="Group 635" o:spid="_x0000_s2009" style="position:absolute;left:5043;top:2088;width:864;height:1008" coordorigin="5043,2088" coordsize="864,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r78cAAADdAAAADwAAAGRycy9kb3ducmV2LnhtbESPT2vCQBTE70K/w/IK&#10;vdVN/FNqdBURWzyI0FgQb4/sMwlm34bsNonf3hUKHoeZ+Q2zWPWmEi01rrSsIB5GIIgzq0vOFfwe&#10;v94/QTiPrLGyTApu5GC1fBksMNG24x9qU5+LAGGXoILC+zqR0mUFGXRDWxMH72Ibgz7IJpe6wS7A&#10;TSVHUfQhDZYcFgqsaVNQdk3/jILvDrv1ON62++tlczsfp4fTPial3l779RyEp94/w//tnVYwmsw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4r78cAAADd&#10;AAAADwAAAAAAAAAAAAAAAACqAgAAZHJzL2Rvd25yZXYueG1sUEsFBgAAAAAEAAQA+gAAAJ4DAAAA&#10;AA==&#10;">
                    <v:shape id="AutoShape 636" o:spid="_x0000_s2010" type="#_x0000_t5" style="position:absolute;left:4971;top:2160;width:1008;height: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oHMQA&#10;AADdAAAADwAAAGRycy9kb3ducmV2LnhtbESPT4vCMBTE7wt+h/AEb2vq/7UaRRdWPAmty+710Tzb&#10;YvNSmqj12xtB8DjMzG+Y5bo1lbhS40rLCgb9CARxZnXJuYLf48/nFwjnkTVWlknBnRysV52PJcba&#10;3jiha+pzESDsYlRQeF/HUrqsIIOub2vi4J1sY9AH2eRSN3gLcFPJYRRNpcGSw0KBNX0XlJ3Ti1Fw&#10;yJL7YJpGu9F5q+f/5HeXmflTqtdtNwsQnlr/Dr/ae61gOJ5P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PqBzEAAAA3QAAAA8AAAAAAAAAAAAAAAAAmAIAAGRycy9k&#10;b3ducmV2LnhtbFBLBQYAAAAABAAEAPUAAACJAwAAAAA=&#10;" strokecolor="red" strokeweight="1.5pt"/>
                    <v:line id="Line 637" o:spid="_x0000_s2011" style="position:absolute;visibility:visible;mso-wrap-style:square" from="5904,2160" to="5904,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QWasgAAADdAAAADwAAAGRycy9kb3ducmV2LnhtbESP3WrCQBSE74W+w3IKvRGzMZTQxqxi&#10;W8Qi2OLPAxyyxyQ2ezZkt5r26V1B8HKYmW+YfNabRpyoc7VlBeMoBkFcWF1zqWC/W4xeQDiPrLGx&#10;TAr+yMFs+jDIMdP2zBs6bX0pAoRdhgoq79tMSldUZNBFtiUO3sF2Bn2QXSl1h+cAN41M4jiVBmsO&#10;CxW29F5R8bP9NQrW+C03x+FwXKRvy/nKf30kh+O/Uk+P/XwCwlPv7+Fb+1MrSJ5fU7i+CU9AT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bQWasgAAADdAAAADwAAAAAA&#10;AAAAAAAAAAChAgAAZHJzL2Rvd25yZXYueG1sUEsFBgAAAAAEAAQA+QAAAJYDAAAAAA==&#10;" strokecolor="red" strokeweight="1.5pt"/>
                  </v:group>
                  <v:line id="Line 638" o:spid="_x0000_s2012" style="position:absolute;visibility:visible;mso-wrap-style:square" from="4032,2592" to="705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iz8cgAAADdAAAADwAAAGRycy9kb3ducmV2LnhtbESP3WrCQBSE74W+w3KE3ohuDEVrdCO2&#10;RSyFWrR9gEP25Mdmz4bsqtGn7woFL4eZ+YZZLDtTixO1rrKsYDyKQBBnVldcKPj5Xg+fQTiPrLG2&#10;TAou5GCZPvQWmGh75h2d9r4QAcIuQQWl900ipctKMuhGtiEOXm5bgz7ItpC6xXOAm1rGUTSRBisO&#10;CyU29FpS9rs/GgWf+CV3h8FgnE1eNqsPv32L88NVqcd+t5qD8NT5e/i//a4VxE+zKdzehCcg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viz8cgAAADdAAAADwAAAAAA&#10;AAAAAAAAAAChAgAAZHJzL2Rvd25yZXYueG1sUEsFBgAAAAAEAAQA+QAAAJYDAAAAAA==&#10;" strokecolor="red" strokeweight="1.5pt"/>
                  <v:line id="Line 639" o:spid="_x0000_s2013" style="position:absolute;flip:y;visibility:visible;mso-wrap-style:square" from="5328,1584" to="5616,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1eoMUAAADdAAAADwAAAGRycy9kb3ducmV2LnhtbERPy2rCQBTdC/2H4RbcmUlFS4yOYoPa&#10;IrRQH3R7yVyTYOZOmplo+vedRaHLw3kvVr2pxY1aV1lW8BTFIIhzqysuFJyO21ECwnlkjbVlUvBD&#10;DlbLh8ECU23v/Em3gy9ECGGXooLS+yaV0uUlGXSRbYgDd7GtQR9gW0jd4j2Em1qO4/hZGqw4NJTY&#10;UFZSfj10RkF2fo2/33cW95vkZZpcuo+vc9YpNXzs13MQnnr/L/5zv2kF48kszA1vw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1eoMUAAADdAAAADwAAAAAAAAAA&#10;AAAAAAChAgAAZHJzL2Rvd25yZXYueG1sUEsFBgAAAAAEAAQA+QAAAJMDAAAAAA==&#10;" strokecolor="red" strokeweight="1.5pt">
                    <v:stroke endarrow="open"/>
                  </v:line>
                  <v:line id="Line 640" o:spid="_x0000_s2014" style="position:absolute;flip:y;visibility:visible;mso-wrap-style:square" from="5556,1728" to="5844,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H7O8cAAADdAAAADwAAAGRycy9kb3ducmV2LnhtbESP3WrCQBSE7wt9h+UUvKubSltidBUb&#10;alsEBf/o7SF7TILZs2l2o/Htu4Lg5TAz3zDjaWcqcaLGlZYVvPQjEMSZ1SXnCnbb+XMMwnlkjZVl&#10;UnAhB9PJ48MYE23PvKbTxuciQNglqKDwvk6kdFlBBl3f1sTBO9jGoA+yyaVu8BzgppKDKHqXBksO&#10;CwXWlBaUHTetUZDuv6O/5ZfFxWf88RYf2tXvPm2V6j11sxEIT52/h2/tH61g8DocwvVNeAJy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Qfs7xwAAAN0AAAAPAAAAAAAA&#10;AAAAAAAAAKECAABkcnMvZG93bnJldi54bWxQSwUGAAAAAAQABAD5AAAAlQMAAAAA&#10;" strokecolor="red" strokeweight="1.5pt">
                    <v:stroke endarrow="open"/>
                  </v:line>
                </v:group>
                <v:shape id="Text Box 641" o:spid="_x0000_s2015" type="#_x0000_t202" style="position:absolute;left:3168;top:6624;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t2MMA&#10;AADdAAAADwAAAGRycy9kb3ducmV2LnhtbERPTYvCMBC9C/6HMAteRNMVXLVrlEUQPbhK3QXxNjRj&#10;W2wmpYm1/ntzEDw+3vd82ZpSNFS7wrKCz2EEgji1uuBMwf/fejAF4TyyxtIyKXiQg+Wi25ljrO2d&#10;E2qOPhMhhF2MCnLvq1hKl+Zk0A1tRRy4i60N+gDrTOoa7yHclHIURV/SYMGhIceKVjml1+PNKOBN&#10;0876u9/HeXrYb21yOU0KPCnV+2h/vkF4av1b/HJvtYLROAr7w5v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qt2MMAAADdAAAADwAAAAAAAAAAAAAAAACYAgAAZHJzL2Rv&#10;d25yZXYueG1sUEsFBgAAAAAEAAQA9QAAAIgDAAAAAA==&#10;" filled="f" stroked="f" strokecolor="blue">
                  <v:textbox>
                    <w:txbxContent>
                      <w:p w:rsidR="00154B51" w:rsidRDefault="00154B51" w:rsidP="00534F53">
                        <w:pPr>
                          <w:rPr>
                            <w:b/>
                            <w:bCs/>
                            <w:color w:val="0000FF"/>
                            <w:sz w:val="32"/>
                          </w:rPr>
                        </w:pPr>
                        <w:r>
                          <w:rPr>
                            <w:b/>
                            <w:bCs/>
                            <w:color w:val="0000FF"/>
                            <w:sz w:val="32"/>
                          </w:rPr>
                          <w:t>+ve</w:t>
                        </w:r>
                      </w:p>
                    </w:txbxContent>
                  </v:textbox>
                </v:shape>
                <v:shape id="Text Box 642" o:spid="_x0000_s2016" type="#_x0000_t202" style="position:absolute;left:7056;top:6624;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IQ8gA&#10;AADdAAAADwAAAGRycy9kb3ducmV2LnhtbESPW2vCQBSE3wv+h+UUfJG6MdBWU1cpBTEPveAFxLdD&#10;9pgEs2dDds3l33cLQh+HmfmGWa57U4mWGldaVjCbRiCIM6tLzhUcD5unOQjnkTVWlknBQA7Wq9HD&#10;EhNtO95Ru/e5CBB2CSoovK8TKV1WkEE3tTVx8C62MeiDbHKpG+wC3FQyjqIXabDksFBgTR8FZdf9&#10;zSjgbdsvJp9fw3n+853a3eX0WuJJqfFj//4GwlPv/8P3dqoVxM/RDP7eh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RghDyAAAAN0AAAAPAAAAAAAAAAAAAAAAAJgCAABk&#10;cnMvZG93bnJldi54bWxQSwUGAAAAAAQABAD1AAAAjQMAAAAA&#10;" filled="f" stroked="f" strokecolor="blue">
                  <v:textbox>
                    <w:txbxContent>
                      <w:p w:rsidR="00154B51" w:rsidRDefault="00154B51" w:rsidP="00534F53">
                        <w:pPr>
                          <w:rPr>
                            <w:b/>
                            <w:bCs/>
                            <w:color w:val="0000FF"/>
                            <w:sz w:val="32"/>
                          </w:rPr>
                        </w:pPr>
                        <w:r>
                          <w:rPr>
                            <w:b/>
                            <w:bCs/>
                            <w:color w:val="0000FF"/>
                            <w:sz w:val="32"/>
                          </w:rPr>
                          <w:t>-ve</w:t>
                        </w:r>
                      </w:p>
                    </w:txbxContent>
                  </v:textbox>
                </v:shape>
                <v:shape id="Text Box 643" o:spid="_x0000_s2017" type="#_x0000_t202" style="position:absolute;left:4320;top:7920;width:288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WNMcA&#10;AADdAAAADwAAAGRycy9kb3ducmV2LnhtbESPQWvCQBSE74L/YXlCL0U3DWg1uooUSj1YS1QQb4/s&#10;Mwlm34bsNsZ/3xUKHoeZ+YZZrDpTiZYaV1pW8DaKQBBnVpecKzgePodTEM4ja6wsk4I7OVgt+70F&#10;JtreOKV273MRIOwSVFB4XydSuqwgg25ka+LgXWxj0AfZ5FI3eAtwU8k4iibSYMlhocCaPgrKrvtf&#10;o4C/2m72uv2+n6c/u41NL6f3Ek9KvQy69RyEp84/w//tjVYQj6MYH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UljTHAAAA3QAAAA8AAAAAAAAAAAAAAAAAmAIAAGRy&#10;cy9kb3ducmV2LnhtbFBLBQYAAAAABAAEAPUAAACMAwAAAAA=&#10;" filled="f" stroked="f" strokecolor="blue">
                  <v:textbox>
                    <w:txbxContent>
                      <w:p w:rsidR="00154B51" w:rsidRDefault="00154B51" w:rsidP="00534F53">
                        <w:pPr>
                          <w:rPr>
                            <w:b/>
                            <w:bCs/>
                            <w:color w:val="0000FF"/>
                            <w:sz w:val="32"/>
                          </w:rPr>
                        </w:pPr>
                        <w:r>
                          <w:rPr>
                            <w:b/>
                            <w:bCs/>
                            <w:color w:val="0000FF"/>
                            <w:sz w:val="32"/>
                          </w:rPr>
                          <w:t>flow of electrons</w:t>
                        </w:r>
                      </w:p>
                    </w:txbxContent>
                  </v:textbox>
                </v:shape>
                <v:line id="Line 644" o:spid="_x0000_s2018" style="position:absolute;flip:x;visibility:visible;mso-wrap-style:square" from="4176,7632" to="6912,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MMPsMAAADdAAAADwAAAGRycy9kb3ducmV2LnhtbESPQYvCMBSE74L/ITzBmybtUlm6RpGK&#10;sHvwYN0f8GjetsXmpTRR6783C4LHYWa+Ydbb0XbiRoNvHWtIlgoEceVMy7WG3/Nh8QnCB2SDnWPS&#10;8CAP2810ssbcuDuf6FaGWkQI+xw1NCH0uZS+asiiX7qeOHp/brAYohxqaQa8R7jtZKrUSlpsOS40&#10;2FPRUHUpr1bDye8v6qfviizJFI9pkZTF8aD1fDbuvkAEGsM7/Gp/Gw1ppj7g/018AnLz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jDD7DAAAA3QAAAA8AAAAAAAAAAAAA&#10;AAAAoQIAAGRycy9kb3ducmV2LnhtbFBLBQYAAAAABAAEAPkAAACRAwAAAAA=&#10;" strokecolor="blue" strokeweight="2.25pt">
                  <v:stroke endarrow="block"/>
                </v:line>
                <w10:wrap type="topAndBottom"/>
              </v:group>
            </w:pict>
          </mc:Fallback>
        </mc:AlternateContent>
      </w:r>
      <w:r>
        <w:t>If an LED is placed in the circuit the other way round it will not light.</w:t>
      </w:r>
    </w:p>
    <w:p w:rsidR="00534F53" w:rsidRDefault="00534F53" w:rsidP="00596F1E">
      <w:pPr>
        <w:ind w:left="142"/>
      </w:pPr>
    </w:p>
    <w:p w:rsidR="00534F53" w:rsidRDefault="00534F53" w:rsidP="00596F1E">
      <w:pPr>
        <w:ind w:left="142"/>
        <w:rPr>
          <w:color w:val="800000"/>
        </w:rPr>
      </w:pPr>
      <w:r>
        <w:rPr>
          <w:color w:val="800000"/>
        </w:rPr>
        <w:t>A RESISTOR MUST BE PLACED IN SERIES TO LIMIT THE CURRENT TO ABOUT 10 mA, OR REDUCE THE VOLTAGE ACROSS THE LED OTHERWISE THE LED WILL BE DESTROYED.</w:t>
      </w:r>
    </w:p>
    <w:p w:rsidR="00534F53" w:rsidRDefault="00534F53" w:rsidP="00596F1E">
      <w:pPr>
        <w:ind w:left="142"/>
        <w:rPr>
          <w:color w:val="800000"/>
        </w:rPr>
      </w:pPr>
    </w:p>
    <w:p w:rsidR="00534F53" w:rsidRDefault="00534F53" w:rsidP="00596F1E">
      <w:pPr>
        <w:ind w:left="142"/>
        <w:rPr>
          <w:color w:val="0000FF"/>
        </w:rPr>
      </w:pPr>
      <w:r>
        <w:rPr>
          <w:color w:val="0000FF"/>
        </w:rPr>
        <w:t>eg. The voltage drop across an LED should not exceed 2 V and the maximum current should be 10 mA. If the LED is to be used on a 5 V supply the value of the series resistor, R, can be calculated.</w:t>
      </w:r>
    </w:p>
    <w:p w:rsidR="00534F53" w:rsidRDefault="00534F53" w:rsidP="00596F1E">
      <w:pPr>
        <w:ind w:left="142"/>
      </w:pPr>
      <w:r>
        <w:br w:type="page"/>
      </w:r>
    </w:p>
    <w:p w:rsidR="00534F53" w:rsidRDefault="001C341F" w:rsidP="00596F1E">
      <w:pPr>
        <w:ind w:left="142"/>
      </w:pPr>
      <w:r>
        <w:rPr>
          <w:noProof/>
          <w:sz w:val="20"/>
          <w:lang w:val="en-US"/>
        </w:rPr>
        <w:lastRenderedPageBreak/>
        <w:pict>
          <v:shape id="_x0000_s1669" type="#_x0000_t75" style="position:absolute;left:0;text-align:left;margin-left:18pt;margin-top:24.8pt;width:309.75pt;height:96pt;z-index:251941888">
            <v:imagedata r:id="rId222" o:title=""/>
            <w10:wrap type="topAndBottom"/>
          </v:shape>
          <o:OLEObject Type="Embed" ProgID="Equation.DSMT4" ShapeID="_x0000_s1669" DrawAspect="Content" ObjectID="_1536426376" r:id="rId241"/>
        </w:pict>
      </w:r>
    </w:p>
    <w:p w:rsidR="00534F53" w:rsidRDefault="00534F53" w:rsidP="00596F1E">
      <w:pPr>
        <w:ind w:left="142"/>
      </w:pPr>
      <w:r>
        <w:tab/>
      </w:r>
    </w:p>
    <w:p w:rsidR="00534F53" w:rsidRDefault="00534F53" w:rsidP="00596F1E">
      <w:pPr>
        <w:ind w:left="142"/>
        <w:rPr>
          <w:color w:val="0000FF"/>
        </w:rPr>
      </w:pPr>
    </w:p>
    <w:p w:rsidR="00534F53" w:rsidRDefault="00534F53" w:rsidP="00596F1E">
      <w:pPr>
        <w:ind w:left="142"/>
        <w:rPr>
          <w:color w:val="0000FF"/>
        </w:rPr>
      </w:pPr>
      <w:r>
        <w:rPr>
          <w:color w:val="0000FF"/>
        </w:rPr>
        <w:t xml:space="preserve"> Now find R. Remember in series, I</w:t>
      </w:r>
      <w:r>
        <w:rPr>
          <w:color w:val="0000FF"/>
          <w:vertAlign w:val="subscript"/>
        </w:rPr>
        <w:t>1</w:t>
      </w:r>
      <w:r>
        <w:rPr>
          <w:color w:val="0000FF"/>
        </w:rPr>
        <w:t xml:space="preserve"> = I</w:t>
      </w:r>
      <w:r>
        <w:rPr>
          <w:color w:val="0000FF"/>
          <w:vertAlign w:val="subscript"/>
        </w:rPr>
        <w:t>2</w:t>
      </w:r>
      <w:r>
        <w:rPr>
          <w:color w:val="0000FF"/>
        </w:rPr>
        <w:t xml:space="preserve"> = I</w:t>
      </w:r>
      <w:r>
        <w:rPr>
          <w:color w:val="0000FF"/>
          <w:vertAlign w:val="subscript"/>
        </w:rPr>
        <w:t>3</w:t>
      </w:r>
    </w:p>
    <w:p w:rsidR="00534F53" w:rsidRDefault="00534F53" w:rsidP="00596F1E">
      <w:pPr>
        <w:ind w:left="142"/>
        <w:rPr>
          <w:color w:val="0000FF"/>
        </w:rPr>
      </w:pPr>
      <w:r>
        <w:rPr>
          <w:color w:val="0000FF"/>
        </w:rPr>
        <w:sym w:font="Euclid Symbol" w:char="F05C"/>
      </w:r>
      <w:r>
        <w:rPr>
          <w:color w:val="0000FF"/>
        </w:rPr>
        <w:t xml:space="preserve"> If I</w:t>
      </w:r>
      <w:r>
        <w:rPr>
          <w:color w:val="0000FF"/>
          <w:vertAlign w:val="subscript"/>
        </w:rPr>
        <w:t>LED</w:t>
      </w:r>
      <w:r>
        <w:rPr>
          <w:color w:val="0000FF"/>
        </w:rPr>
        <w:t xml:space="preserve"> = 10 mA then I</w:t>
      </w:r>
      <w:r>
        <w:rPr>
          <w:color w:val="0000FF"/>
          <w:vertAlign w:val="subscript"/>
        </w:rPr>
        <w:t>R</w:t>
      </w:r>
      <w:r>
        <w:rPr>
          <w:color w:val="0000FF"/>
        </w:rPr>
        <w:t xml:space="preserve"> must = 10 mA </w:t>
      </w:r>
      <w:r>
        <w:rPr>
          <w:color w:val="000000"/>
        </w:rPr>
        <w:t>= 0.01 A</w:t>
      </w:r>
    </w:p>
    <w:p w:rsidR="00534F53" w:rsidRDefault="00534F53" w:rsidP="00596F1E">
      <w:pPr>
        <w:ind w:left="142"/>
        <w:rPr>
          <w:noProof/>
          <w:sz w:val="20"/>
          <w:lang w:val="en-US"/>
        </w:rPr>
      </w:pPr>
    </w:p>
    <w:p w:rsidR="00534F53" w:rsidRDefault="00534F53" w:rsidP="00596F1E">
      <w:pPr>
        <w:ind w:left="142"/>
        <w:rPr>
          <w:noProof/>
          <w:lang w:val="en-US"/>
        </w:rPr>
      </w:pPr>
      <w:r>
        <w:rPr>
          <w:noProof/>
          <w:lang w:val="en-US"/>
        </w:rPr>
        <w:tab/>
      </w:r>
      <w:r>
        <w:rPr>
          <w:noProof/>
          <w:position w:val="-56"/>
          <w:lang w:val="en-US"/>
        </w:rPr>
        <w:object w:dxaOrig="4260" w:dyaOrig="1280">
          <v:shape id="_x0000_i1059" type="#_x0000_t75" style="width:213pt;height:64pt" o:ole="">
            <v:imagedata r:id="rId242" o:title=""/>
          </v:shape>
          <o:OLEObject Type="Embed" ProgID="Equation.DSMT4" ShapeID="_x0000_i1059" DrawAspect="Content" ObjectID="_1536426363" r:id="rId243"/>
        </w:object>
      </w:r>
    </w:p>
    <w:p w:rsidR="00534F53" w:rsidRDefault="00534F53" w:rsidP="00596F1E">
      <w:pPr>
        <w:ind w:left="142"/>
        <w:rPr>
          <w:b/>
          <w:i/>
          <w:sz w:val="20"/>
        </w:rPr>
      </w:pPr>
    </w:p>
    <w:p w:rsidR="00534F53" w:rsidRDefault="00534F53" w:rsidP="00596F1E">
      <w:pPr>
        <w:ind w:left="142"/>
        <w:rPr>
          <w:sz w:val="44"/>
          <w:szCs w:val="44"/>
        </w:rPr>
      </w:pPr>
      <w:r>
        <w:rPr>
          <w:b/>
          <w:i/>
          <w:sz w:val="44"/>
          <w:szCs w:val="44"/>
        </w:rPr>
        <w:t xml:space="preserve">Obviously 800 ohms is a pants answer just to check you all out the answer is 300 ohms </w:t>
      </w:r>
      <w:r>
        <w:rPr>
          <w:sz w:val="44"/>
          <w:szCs w:val="44"/>
        </w:rPr>
        <w:br w:type="page"/>
      </w:r>
    </w:p>
    <w:p w:rsidR="00534F53" w:rsidRDefault="00534F53" w:rsidP="00596F1E">
      <w:pPr>
        <w:ind w:left="142"/>
        <w:rPr>
          <w:sz w:val="32"/>
        </w:rPr>
      </w:pPr>
      <w:r>
        <w:rPr>
          <w:sz w:val="32"/>
          <w:u w:val="single"/>
        </w:rPr>
        <w:lastRenderedPageBreak/>
        <w:t>7-Segment Display</w:t>
      </w:r>
    </w:p>
    <w:p w:rsidR="00534F53" w:rsidRDefault="00B663C0" w:rsidP="00596F1E">
      <w:pPr>
        <w:ind w:left="142"/>
      </w:pPr>
      <w:r>
        <w:rPr>
          <w:noProof/>
          <w:color w:val="000000"/>
          <w:sz w:val="20"/>
          <w:lang w:eastAsia="en-GB"/>
        </w:rPr>
        <mc:AlternateContent>
          <mc:Choice Requires="wpg">
            <w:drawing>
              <wp:anchor distT="0" distB="0" distL="114300" distR="114300" simplePos="0" relativeHeight="251942912" behindDoc="0" locked="0" layoutInCell="1" allowOverlap="1" wp14:anchorId="579F8503" wp14:editId="1DBEA68C">
                <wp:simplePos x="0" y="0"/>
                <wp:positionH relativeFrom="column">
                  <wp:posOffset>91440</wp:posOffset>
                </wp:positionH>
                <wp:positionV relativeFrom="paragraph">
                  <wp:posOffset>52705</wp:posOffset>
                </wp:positionV>
                <wp:extent cx="1051560" cy="1874520"/>
                <wp:effectExtent l="0" t="0" r="0" b="0"/>
                <wp:wrapSquare wrapText="bothSides"/>
                <wp:docPr id="2476" name="Group 2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1560" cy="1874520"/>
                          <a:chOff x="936" y="3240"/>
                          <a:chExt cx="1656" cy="2952"/>
                        </a:xfrm>
                      </wpg:grpSpPr>
                      <wpg:grpSp>
                        <wpg:cNvPr id="2477" name="Group 647"/>
                        <wpg:cNvGrpSpPr>
                          <a:grpSpLocks/>
                        </wpg:cNvGrpSpPr>
                        <wpg:grpSpPr bwMode="auto">
                          <a:xfrm>
                            <a:off x="1296" y="3744"/>
                            <a:ext cx="897" cy="1941"/>
                            <a:chOff x="1350" y="3054"/>
                            <a:chExt cx="897" cy="1941"/>
                          </a:xfrm>
                        </wpg:grpSpPr>
                        <wps:wsp>
                          <wps:cNvPr id="2478" name="Line 648"/>
                          <wps:cNvCnPr/>
                          <wps:spPr bwMode="auto">
                            <a:xfrm flipH="1">
                              <a:off x="1440" y="3168"/>
                              <a:ext cx="72" cy="720"/>
                            </a:xfrm>
                            <a:prstGeom prst="line">
                              <a:avLst/>
                            </a:prstGeom>
                            <a:noFill/>
                            <a:ln w="57150">
                              <a:solidFill>
                                <a:srgbClr val="FF6600"/>
                              </a:solidFill>
                              <a:round/>
                              <a:headEnd/>
                              <a:tailEnd/>
                            </a:ln>
                            <a:extLst>
                              <a:ext uri="{909E8E84-426E-40DD-AFC4-6F175D3DCCD1}">
                                <a14:hiddenFill xmlns:a14="http://schemas.microsoft.com/office/drawing/2010/main">
                                  <a:noFill/>
                                </a14:hiddenFill>
                              </a:ext>
                            </a:extLst>
                          </wps:spPr>
                          <wps:bodyPr/>
                        </wps:wsp>
                        <wps:wsp>
                          <wps:cNvPr id="2479" name="Line 649"/>
                          <wps:cNvCnPr/>
                          <wps:spPr bwMode="auto">
                            <a:xfrm flipH="1">
                              <a:off x="2160" y="3168"/>
                              <a:ext cx="72" cy="720"/>
                            </a:xfrm>
                            <a:prstGeom prst="line">
                              <a:avLst/>
                            </a:prstGeom>
                            <a:noFill/>
                            <a:ln w="57150">
                              <a:solidFill>
                                <a:srgbClr val="FF6600"/>
                              </a:solidFill>
                              <a:round/>
                              <a:headEnd/>
                              <a:tailEnd/>
                            </a:ln>
                            <a:extLst>
                              <a:ext uri="{909E8E84-426E-40DD-AFC4-6F175D3DCCD1}">
                                <a14:hiddenFill xmlns:a14="http://schemas.microsoft.com/office/drawing/2010/main">
                                  <a:noFill/>
                                </a14:hiddenFill>
                              </a:ext>
                            </a:extLst>
                          </wps:spPr>
                          <wps:bodyPr/>
                        </wps:wsp>
                        <wps:wsp>
                          <wps:cNvPr id="2480" name="Line 650"/>
                          <wps:cNvCnPr/>
                          <wps:spPr bwMode="auto">
                            <a:xfrm rot="-5400000">
                              <a:off x="1887" y="2694"/>
                              <a:ext cx="0" cy="720"/>
                            </a:xfrm>
                            <a:prstGeom prst="line">
                              <a:avLst/>
                            </a:prstGeom>
                            <a:noFill/>
                            <a:ln w="57150">
                              <a:solidFill>
                                <a:srgbClr val="FF6600"/>
                              </a:solidFill>
                              <a:round/>
                              <a:headEnd/>
                              <a:tailEnd/>
                            </a:ln>
                            <a:extLst>
                              <a:ext uri="{909E8E84-426E-40DD-AFC4-6F175D3DCCD1}">
                                <a14:hiddenFill xmlns:a14="http://schemas.microsoft.com/office/drawing/2010/main">
                                  <a:noFill/>
                                </a14:hiddenFill>
                              </a:ext>
                            </a:extLst>
                          </wps:spPr>
                          <wps:bodyPr/>
                        </wps:wsp>
                        <wps:wsp>
                          <wps:cNvPr id="2481" name="Line 651"/>
                          <wps:cNvCnPr/>
                          <wps:spPr bwMode="auto">
                            <a:xfrm rot="-5400000">
                              <a:off x="1800" y="3672"/>
                              <a:ext cx="0" cy="720"/>
                            </a:xfrm>
                            <a:prstGeom prst="line">
                              <a:avLst/>
                            </a:prstGeom>
                            <a:noFill/>
                            <a:ln w="57150">
                              <a:solidFill>
                                <a:srgbClr val="FF6600"/>
                              </a:solidFill>
                              <a:round/>
                              <a:headEnd/>
                              <a:tailEnd/>
                            </a:ln>
                            <a:extLst>
                              <a:ext uri="{909E8E84-426E-40DD-AFC4-6F175D3DCCD1}">
                                <a14:hiddenFill xmlns:a14="http://schemas.microsoft.com/office/drawing/2010/main">
                                  <a:noFill/>
                                </a14:hiddenFill>
                              </a:ext>
                            </a:extLst>
                          </wps:spPr>
                          <wps:bodyPr/>
                        </wps:wsp>
                        <wps:wsp>
                          <wps:cNvPr id="2482" name="Line 652"/>
                          <wps:cNvCnPr/>
                          <wps:spPr bwMode="auto">
                            <a:xfrm rot="-5400000">
                              <a:off x="1710" y="4635"/>
                              <a:ext cx="0" cy="720"/>
                            </a:xfrm>
                            <a:prstGeom prst="line">
                              <a:avLst/>
                            </a:prstGeom>
                            <a:noFill/>
                            <a:ln w="57150">
                              <a:solidFill>
                                <a:srgbClr val="FF6600"/>
                              </a:solidFill>
                              <a:round/>
                              <a:headEnd/>
                              <a:tailEnd/>
                            </a:ln>
                            <a:extLst>
                              <a:ext uri="{909E8E84-426E-40DD-AFC4-6F175D3DCCD1}">
                                <a14:hiddenFill xmlns:a14="http://schemas.microsoft.com/office/drawing/2010/main">
                                  <a:noFill/>
                                </a14:hiddenFill>
                              </a:ext>
                            </a:extLst>
                          </wps:spPr>
                          <wps:bodyPr/>
                        </wps:wsp>
                        <wps:wsp>
                          <wps:cNvPr id="2483" name="Line 653"/>
                          <wps:cNvCnPr/>
                          <wps:spPr bwMode="auto">
                            <a:xfrm flipH="1">
                              <a:off x="1368" y="4176"/>
                              <a:ext cx="72" cy="720"/>
                            </a:xfrm>
                            <a:prstGeom prst="line">
                              <a:avLst/>
                            </a:prstGeom>
                            <a:noFill/>
                            <a:ln w="57150">
                              <a:solidFill>
                                <a:srgbClr val="FF6600"/>
                              </a:solidFill>
                              <a:round/>
                              <a:headEnd/>
                              <a:tailEnd/>
                            </a:ln>
                            <a:extLst>
                              <a:ext uri="{909E8E84-426E-40DD-AFC4-6F175D3DCCD1}">
                                <a14:hiddenFill xmlns:a14="http://schemas.microsoft.com/office/drawing/2010/main">
                                  <a:noFill/>
                                </a14:hiddenFill>
                              </a:ext>
                            </a:extLst>
                          </wps:spPr>
                          <wps:bodyPr/>
                        </wps:wsp>
                        <wps:wsp>
                          <wps:cNvPr id="2484" name="Line 654"/>
                          <wps:cNvCnPr/>
                          <wps:spPr bwMode="auto">
                            <a:xfrm flipH="1">
                              <a:off x="2088" y="4176"/>
                              <a:ext cx="72" cy="720"/>
                            </a:xfrm>
                            <a:prstGeom prst="line">
                              <a:avLst/>
                            </a:prstGeom>
                            <a:noFill/>
                            <a:ln w="57150">
                              <a:solidFill>
                                <a:srgbClr val="FF6600"/>
                              </a:solidFill>
                              <a:round/>
                              <a:headEnd/>
                              <a:tailEnd/>
                            </a:ln>
                            <a:extLst>
                              <a:ext uri="{909E8E84-426E-40DD-AFC4-6F175D3DCCD1}">
                                <a14:hiddenFill xmlns:a14="http://schemas.microsoft.com/office/drawing/2010/main">
                                  <a:noFill/>
                                </a14:hiddenFill>
                              </a:ext>
                            </a:extLst>
                          </wps:spPr>
                          <wps:bodyPr/>
                        </wps:wsp>
                      </wpg:grpSp>
                      <wps:wsp>
                        <wps:cNvPr id="2485" name="Text Box 655"/>
                        <wps:cNvSpPr txBox="1">
                          <a:spLocks noChangeArrowheads="1"/>
                        </wps:cNvSpPr>
                        <wps:spPr bwMode="auto">
                          <a:xfrm>
                            <a:off x="1584" y="3240"/>
                            <a:ext cx="50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534F53">
                              <w:pPr>
                                <w:rPr>
                                  <w:b/>
                                  <w:bCs/>
                                  <w:sz w:val="32"/>
                                </w:rPr>
                              </w:pPr>
                              <w:r>
                                <w:rPr>
                                  <w:b/>
                                  <w:bCs/>
                                  <w:sz w:val="32"/>
                                </w:rPr>
                                <w:t>a</w:t>
                              </w:r>
                            </w:p>
                          </w:txbxContent>
                        </wps:txbx>
                        <wps:bodyPr rot="0" vert="horz" wrap="square" lIns="91440" tIns="45720" rIns="91440" bIns="45720" anchor="t" anchorCtr="0" upright="1">
                          <a:noAutofit/>
                        </wps:bodyPr>
                      </wps:wsp>
                      <wps:wsp>
                        <wps:cNvPr id="2486" name="Text Box 656"/>
                        <wps:cNvSpPr txBox="1">
                          <a:spLocks noChangeArrowheads="1"/>
                        </wps:cNvSpPr>
                        <wps:spPr bwMode="auto">
                          <a:xfrm>
                            <a:off x="1512" y="4248"/>
                            <a:ext cx="50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534F53">
                              <w:pPr>
                                <w:rPr>
                                  <w:b/>
                                  <w:bCs/>
                                  <w:sz w:val="32"/>
                                </w:rPr>
                              </w:pPr>
                              <w:r>
                                <w:rPr>
                                  <w:b/>
                                  <w:bCs/>
                                  <w:sz w:val="32"/>
                                </w:rPr>
                                <w:t>g</w:t>
                              </w:r>
                            </w:p>
                          </w:txbxContent>
                        </wps:txbx>
                        <wps:bodyPr rot="0" vert="horz" wrap="square" lIns="91440" tIns="45720" rIns="91440" bIns="45720" anchor="t" anchorCtr="0" upright="1">
                          <a:noAutofit/>
                        </wps:bodyPr>
                      </wps:wsp>
                      <wps:wsp>
                        <wps:cNvPr id="2487" name="Text Box 657"/>
                        <wps:cNvSpPr txBox="1">
                          <a:spLocks noChangeArrowheads="1"/>
                        </wps:cNvSpPr>
                        <wps:spPr bwMode="auto">
                          <a:xfrm>
                            <a:off x="936" y="4896"/>
                            <a:ext cx="50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534F53">
                              <w:pPr>
                                <w:rPr>
                                  <w:b/>
                                  <w:bCs/>
                                  <w:sz w:val="32"/>
                                </w:rPr>
                              </w:pPr>
                              <w:r>
                                <w:rPr>
                                  <w:b/>
                                  <w:bCs/>
                                  <w:sz w:val="32"/>
                                </w:rPr>
                                <w:t>e</w:t>
                              </w:r>
                            </w:p>
                          </w:txbxContent>
                        </wps:txbx>
                        <wps:bodyPr rot="0" vert="horz" wrap="square" lIns="91440" tIns="45720" rIns="91440" bIns="45720" anchor="t" anchorCtr="0" upright="1">
                          <a:noAutofit/>
                        </wps:bodyPr>
                      </wps:wsp>
                      <wps:wsp>
                        <wps:cNvPr id="2488" name="Text Box 658"/>
                        <wps:cNvSpPr txBox="1">
                          <a:spLocks noChangeArrowheads="1"/>
                        </wps:cNvSpPr>
                        <wps:spPr bwMode="auto">
                          <a:xfrm>
                            <a:off x="1008" y="3960"/>
                            <a:ext cx="50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534F53">
                              <w:pPr>
                                <w:rPr>
                                  <w:b/>
                                  <w:bCs/>
                                  <w:sz w:val="32"/>
                                </w:rPr>
                              </w:pPr>
                              <w:r>
                                <w:rPr>
                                  <w:b/>
                                  <w:bCs/>
                                  <w:sz w:val="32"/>
                                </w:rPr>
                                <w:t>f</w:t>
                              </w:r>
                            </w:p>
                          </w:txbxContent>
                        </wps:txbx>
                        <wps:bodyPr rot="0" vert="horz" wrap="square" lIns="91440" tIns="45720" rIns="91440" bIns="45720" anchor="t" anchorCtr="0" upright="1">
                          <a:noAutofit/>
                        </wps:bodyPr>
                      </wps:wsp>
                      <wps:wsp>
                        <wps:cNvPr id="2489" name="Text Box 659"/>
                        <wps:cNvSpPr txBox="1">
                          <a:spLocks noChangeArrowheads="1"/>
                        </wps:cNvSpPr>
                        <wps:spPr bwMode="auto">
                          <a:xfrm>
                            <a:off x="2088" y="3888"/>
                            <a:ext cx="50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534F53">
                              <w:pPr>
                                <w:rPr>
                                  <w:b/>
                                  <w:bCs/>
                                  <w:sz w:val="32"/>
                                </w:rPr>
                              </w:pPr>
                              <w:r>
                                <w:rPr>
                                  <w:b/>
                                  <w:bCs/>
                                  <w:sz w:val="32"/>
                                </w:rPr>
                                <w:t>b</w:t>
                              </w:r>
                            </w:p>
                          </w:txbxContent>
                        </wps:txbx>
                        <wps:bodyPr rot="0" vert="horz" wrap="square" lIns="91440" tIns="45720" rIns="91440" bIns="45720" anchor="t" anchorCtr="0" upright="1">
                          <a:noAutofit/>
                        </wps:bodyPr>
                      </wps:wsp>
                      <wps:wsp>
                        <wps:cNvPr id="2490" name="Text Box 660"/>
                        <wps:cNvSpPr txBox="1">
                          <a:spLocks noChangeArrowheads="1"/>
                        </wps:cNvSpPr>
                        <wps:spPr bwMode="auto">
                          <a:xfrm>
                            <a:off x="2016" y="4968"/>
                            <a:ext cx="50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534F53">
                              <w:pPr>
                                <w:rPr>
                                  <w:b/>
                                  <w:bCs/>
                                  <w:sz w:val="32"/>
                                </w:rPr>
                              </w:pPr>
                              <w:r>
                                <w:rPr>
                                  <w:b/>
                                  <w:bCs/>
                                  <w:sz w:val="32"/>
                                </w:rPr>
                                <w:t>c</w:t>
                              </w:r>
                            </w:p>
                          </w:txbxContent>
                        </wps:txbx>
                        <wps:bodyPr rot="0" vert="horz" wrap="square" lIns="91440" tIns="45720" rIns="91440" bIns="45720" anchor="t" anchorCtr="0" upright="1">
                          <a:noAutofit/>
                        </wps:bodyPr>
                      </wps:wsp>
                      <wps:wsp>
                        <wps:cNvPr id="2491" name="Text Box 661"/>
                        <wps:cNvSpPr txBox="1">
                          <a:spLocks noChangeArrowheads="1"/>
                        </wps:cNvSpPr>
                        <wps:spPr bwMode="auto">
                          <a:xfrm>
                            <a:off x="1440" y="5616"/>
                            <a:ext cx="50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534F53">
                              <w:pPr>
                                <w:rPr>
                                  <w:b/>
                                  <w:bCs/>
                                  <w:sz w:val="32"/>
                                </w:rPr>
                              </w:pPr>
                              <w:r>
                                <w:rPr>
                                  <w:b/>
                                  <w:bCs/>
                                  <w:sz w:val="32"/>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6" o:spid="_x0000_s2019" style="position:absolute;left:0;text-align:left;margin-left:7.2pt;margin-top:4.15pt;width:82.8pt;height:147.6pt;z-index:251942912;mso-position-horizontal-relative:text;mso-position-vertical-relative:text" coordorigin="936,3240" coordsize="1656,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">
                <v:group id="Group 647" o:spid="_x0000_s2020" style="position:absolute;left:1296;top:3744;width:897;height:1941" coordorigin="1350,3054" coordsize="897,1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line id="Line 648" o:spid="_x0000_s2021" style="position:absolute;flip:x;visibility:visible;mso-wrap-style:square" from="1440,3168" to="1512,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lIT8QAAADdAAAADwAAAGRycy9kb3ducmV2LnhtbERPz2vCMBS+C/sfwhvspqkyN61GEWEg&#10;w4NWRY+P5tnUNS+lybT615vDYMeP7/d03tpKXKnxpWMF/V4Cgjh3uuRCwX731R2B8AFZY+WYFNzJ&#10;w3z20pliqt2Nt3TNQiFiCPsUFZgQ6lRKnxuy6HuuJo7c2TUWQ4RNIXWDtxhuKzlIkg9pseTYYLCm&#10;paH8J/u1Cjany3BlLpQtv4+L/fpxGN/XNFbq7bVdTEAEasO/+M+90goG759xbnwTn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CUhPxAAAAN0AAAAPAAAAAAAAAAAA&#10;AAAAAKECAABkcnMvZG93bnJldi54bWxQSwUGAAAAAAQABAD5AAAAkgMAAAAA&#10;" strokecolor="#f60" strokeweight="4.5pt"/>
                  <v:line id="Line 649" o:spid="_x0000_s2022" style="position:absolute;flip:x;visibility:visible;mso-wrap-style:square" from="2160,3168" to="2232,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Xt1McAAADdAAAADwAAAGRycy9kb3ducmV2LnhtbESPQWvCQBSE7wX/w/IKvdVNpa0muooI&#10;BSke2qjo8ZF9ZqPZtyG71eivdwuFHoeZ+YaZzDpbizO1vnKs4KWfgCAunK64VLBZfzyPQPiArLF2&#10;TAqu5GE27T1MMNPuwt90zkMpIoR9hgpMCE0mpS8MWfR91xBH7+BaiyHKtpS6xUuE21oOkuRdWqw4&#10;LhhsaGGoOOU/VsHX/vi2NEfKF5+7+WZ126bXFaVKPT128zGIQF34D/+1l1rB4HWYwu+b+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Re3UxwAAAN0AAAAPAAAAAAAA&#10;AAAAAAAAAKECAABkcnMvZG93bnJldi54bWxQSwUGAAAAAAQABAD5AAAAlQMAAAAA&#10;" strokecolor="#f60" strokeweight="4.5pt"/>
                  <v:line id="Line 650" o:spid="_x0000_s2023" style="position:absolute;rotation:-90;visibility:visible;mso-wrap-style:square" from="1887,2694" to="1887,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mKMcQAAADdAAAADwAAAGRycy9kb3ducmV2LnhtbERPy2rCQBTdF/yH4QrdNZNKKRIdxYqi&#10;LoT6CN3eZm4zoZk7ITOa2K93FgWXh/Oezntbiyu1vnKs4DVJQRAXTldcKjif1i9jED4ga6wdk4Ib&#10;eZjPBk9TzLTr+EDXYyhFDGGfoQITQpNJ6QtDFn3iGuLI/bjWYoiwLaVusYvhtpajNH2XFiuODQYb&#10;Whoqfo8Xq+Dz22zyffPRpV9/Nt+dT5fVbUFKPQ/7xQREoD48xP/urVYwehvH/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uYoxxAAAAN0AAAAPAAAAAAAAAAAA&#10;AAAAAKECAABkcnMvZG93bnJldi54bWxQSwUGAAAAAAQABAD5AAAAkgMAAAAA&#10;" strokecolor="#f60" strokeweight="4.5pt"/>
                  <v:line id="Line 651" o:spid="_x0000_s2024" style="position:absolute;rotation:-90;visibility:visible;mso-wrap-style:square" from="1800,3672" to="1800,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UvqsYAAADdAAAADwAAAGRycy9kb3ducmV2LnhtbESPT2sCMRTE7wW/Q3hCbzWrSJHVKCot&#10;tgeh/sPrc/PcLG5elk10Vz99Uyh4HGbmN8xk1tpS3Kj2hWMF/V4CgjhzuuBcwX73+TYC4QOyxtIx&#10;KbiTh9m08zLBVLuGN3TbhlxECPsUFZgQqlRKnxmy6HuuIo7e2dUWQ5R1LnWNTYTbUg6S5F1aLDgu&#10;GKxoaSi7bK9Wwc/JrA7ratEkx4c9fO9314/7nJR67bbzMYhAbXiG/9tfWsFgOOrD35v4B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1L6rGAAAA3QAAAA8AAAAAAAAA&#10;AAAAAAAAoQIAAGRycy9kb3ducmV2LnhtbFBLBQYAAAAABAAEAPkAAACUAwAAAAA=&#10;" strokecolor="#f60" strokeweight="4.5pt"/>
                  <v:line id="Line 652" o:spid="_x0000_s2025" style="position:absolute;rotation:-90;visibility:visible;mso-wrap-style:square" from="1710,4635" to="1710,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ex3ccAAADdAAAADwAAAGRycy9kb3ducmV2LnhtbESPT2vCQBTE7wW/w/KE3urGIEWiq6i0&#10;2B6E1j94fWaf2WD2bciuJvrpu4VCj8PM/IaZzjtbiRs1vnSsYDhIQBDnTpdcKNjv3l/GIHxA1lg5&#10;JgV38jCf9Z6mmGnX8jfdtqEQEcI+QwUmhDqT0ueGLPqBq4mjd3aNxRBlU0jdYBvhtpJpkrxKiyXH&#10;BYM1rQzll+3VKvg6mfVhUy/b5Piwh8/97vp2X5BSz/1uMQERqAv/4b/2h1aQjsYp/L6JT0DO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J7HdxwAAAN0AAAAPAAAAAAAA&#10;AAAAAAAAAKECAABkcnMvZG93bnJldi54bWxQSwUGAAAAAAQABAD5AAAAlQMAAAAA&#10;" strokecolor="#f60" strokeweight="4.5pt"/>
                  <v:line id="Line 653" o:spid="_x0000_s2026" style="position:absolute;flip:x;visibility:visible;mso-wrap-style:square" from="1368,4176" to="1440,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iqGccAAADdAAAADwAAAGRycy9kb3ducmV2LnhtbESPQWsCMRSE7wX/Q3hCbzWrbUW3RhGh&#10;IMWDrooeH5vXzermZdmkuvbXN0LB4zAz3zCTWWsrcaHGl44V9HsJCOLc6ZILBbvt58sIhA/IGivH&#10;pOBGHmbTztMEU+2uvKFLFgoRIexTVGBCqFMpfW7Iou+5mjh6366xGKJsCqkbvEa4reQgSYbSYslx&#10;wWBNC0P5OfuxCtbH0/vSnChbfB3mu9Xvfnxb0Vip5247/wARqA2P8H97qRUM3kavcH8Tn4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eKoZxwAAAN0AAAAPAAAAAAAA&#10;AAAAAAAAAKECAABkcnMvZG93bnJldi54bWxQSwUGAAAAAAQABAD5AAAAlQMAAAAA&#10;" strokecolor="#f60" strokeweight="4.5pt"/>
                  <v:line id="Line 654" o:spid="_x0000_s2027" style="position:absolute;flip:x;visibility:visible;mso-wrap-style:square" from="2088,4176" to="2160,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EybccAAADdAAAADwAAAGRycy9kb3ducmV2LnhtbESPQWsCMRSE74X+h/AKvdVsxRZdjSJC&#10;QYoHuyp6fGyem9XNy7JJdfXXG0HwOMzMN8xo0tpKnKjxpWMFn50EBHHudMmFgvXq56MPwgdkjZVj&#10;UnAhD5Px68sIU+3O/EenLBQiQtinqMCEUKdS+tyQRd9xNXH09q6xGKJsCqkbPEe4rWQ3Sb6lxZLj&#10;gsGaZobyY/ZvFSx3h6+5OVA2+91O14vrZnBZ0ECp97d2OgQRqA3P8KM91wq6vX4P7m/iE5Dj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kTJtxwAAAN0AAAAPAAAAAAAA&#10;AAAAAAAAAKECAABkcnMvZG93bnJldi54bWxQSwUGAAAAAAQABAD5AAAAlQMAAAAA&#10;" strokecolor="#f60" strokeweight="4.5pt"/>
                </v:group>
                <v:shape id="Text Box 655" o:spid="_x0000_s2028" type="#_x0000_t202" style="position:absolute;left:1584;top:3240;width:50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W4cYA&#10;AADdAAAADwAAAGRycy9kb3ducmV2LnhtbESPzWrDMBCE74G8g9hCb4nUEIfUjWxCQqGnhvy00Nti&#10;bWxTa2Us1XbfPioUchxm5htmk4+2ET11vnas4WmuQBAXztRcaricX2drED4gG2wck4Zf8pBn08kG&#10;U+MGPlJ/CqWIEPYpaqhCaFMpfVGRRT93LXH0rq6zGKLsSmk6HCLcNnKh1EparDkuVNjSrqLi+/Rj&#10;NXy8X78+l+pQ7m3SDm5Uku2z1PrxYdy+gAg0hnv4v/1mNCyW6wT+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gW4cYAAADdAAAADwAAAAAAAAAAAAAAAACYAgAAZHJz&#10;L2Rvd25yZXYueG1sUEsFBgAAAAAEAAQA9QAAAIsDAAAAAA==&#10;" filled="f" stroked="f">
                  <v:textbox>
                    <w:txbxContent>
                      <w:p w:rsidR="00154B51" w:rsidRDefault="00154B51" w:rsidP="00534F53">
                        <w:pPr>
                          <w:rPr>
                            <w:b/>
                            <w:bCs/>
                            <w:sz w:val="32"/>
                          </w:rPr>
                        </w:pPr>
                        <w:r>
                          <w:rPr>
                            <w:b/>
                            <w:bCs/>
                            <w:sz w:val="32"/>
                          </w:rPr>
                          <w:t>a</w:t>
                        </w:r>
                      </w:p>
                    </w:txbxContent>
                  </v:textbox>
                </v:shape>
                <v:shape id="Text Box 656" o:spid="_x0000_s2029" type="#_x0000_t202" style="position:absolute;left:1512;top:4248;width:50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qIlsQA&#10;AADdAAAADwAAAGRycy9kb3ducmV2LnhtbESPT4vCMBTE74LfITxhb5oormg1iuwi7ElZ/4G3R/Ns&#10;i81LaaKt334jLHgcZuY3zGLV2lI8qPaFYw3DgQJBnDpTcKbheNj0pyB8QDZYOiYNT/KwWnY7C0yM&#10;a/iXHvuQiQhhn6CGPIQqkdKnOVn0A1cRR+/qaoshyjqTpsYmwm0pR0pNpMWC40KOFX3llN72d6vh&#10;tL1ezmO1y77tZ9W4Vkm2M6n1R69dz0EEasM7/N/+MRpG4+kE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iJbEAAAA3QAAAA8AAAAAAAAAAAAAAAAAmAIAAGRycy9k&#10;b3ducmV2LnhtbFBLBQYAAAAABAAEAPUAAACJAwAAAAA=&#10;" filled="f" stroked="f">
                  <v:textbox>
                    <w:txbxContent>
                      <w:p w:rsidR="00154B51" w:rsidRDefault="00154B51" w:rsidP="00534F53">
                        <w:pPr>
                          <w:rPr>
                            <w:b/>
                            <w:bCs/>
                            <w:sz w:val="32"/>
                          </w:rPr>
                        </w:pPr>
                        <w:r>
                          <w:rPr>
                            <w:b/>
                            <w:bCs/>
                            <w:sz w:val="32"/>
                          </w:rPr>
                          <w:t>g</w:t>
                        </w:r>
                      </w:p>
                    </w:txbxContent>
                  </v:textbox>
                </v:shape>
                <v:shape id="Text Box 657" o:spid="_x0000_s2030" type="#_x0000_t202" style="position:absolute;left:936;top:4896;width:50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tDcUA&#10;AADdAAAADwAAAGRycy9kb3ducmV2LnhtbESPT2vCQBTE74LfYXmCt7qr2KrRVUpF6KnF+Ae8PbLP&#10;JJh9G7KrSb99t1DwOMzMb5jVprOVeFDjS8caxiMFgjhzpuRcw/Gwe5mD8AHZYOWYNPyQh82631th&#10;YlzLe3qkIRcRwj5BDUUIdSKlzwqy6EeuJo7e1TUWQ5RNLk2DbYTbSk6UepMWS44LBdb0UVB2S+9W&#10;w+nrejlP1Xe+ta916zol2S6k1sNB974EEagLz/B/+9NomEzn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i0NxQAAAN0AAAAPAAAAAAAAAAAAAAAAAJgCAABkcnMv&#10;ZG93bnJldi54bWxQSwUGAAAAAAQABAD1AAAAigMAAAAA&#10;" filled="f" stroked="f">
                  <v:textbox>
                    <w:txbxContent>
                      <w:p w:rsidR="00154B51" w:rsidRDefault="00154B51" w:rsidP="00534F53">
                        <w:pPr>
                          <w:rPr>
                            <w:b/>
                            <w:bCs/>
                            <w:sz w:val="32"/>
                          </w:rPr>
                        </w:pPr>
                        <w:r>
                          <w:rPr>
                            <w:b/>
                            <w:bCs/>
                            <w:sz w:val="32"/>
                          </w:rPr>
                          <w:t>e</w:t>
                        </w:r>
                      </w:p>
                    </w:txbxContent>
                  </v:textbox>
                </v:shape>
                <v:shape id="Text Box 658" o:spid="_x0000_s2031" type="#_x0000_t202" style="position:absolute;left:1008;top:3960;width:50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5f8AA&#10;AADdAAAADwAAAGRycy9kb3ducmV2LnhtbERPy4rCMBTdD/gP4QruxkRxBq1GEUVwNTK+wN2lubbF&#10;5qY00da/NwvB5eG8Z4vWluJBtS8caxj0FQji1JmCMw3Hw+Z7DMIHZIOlY9LwJA+LeedrholxDf/T&#10;Yx8yEUPYJ6ghD6FKpPRpThZ931XEkbu62mKIsM6kqbGJ4baUQ6V+pcWCY0OOFa1ySm/7u9Vw+rte&#10;ziO1y9b2p2pcqyTbidS6122XUxCB2vARv91bo2E4Gse58U18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m5f8AAAADdAAAADwAAAAAAAAAAAAAAAACYAgAAZHJzL2Rvd25y&#10;ZXYueG1sUEsFBgAAAAAEAAQA9QAAAIUDAAAAAA==&#10;" filled="f" stroked="f">
                  <v:textbox>
                    <w:txbxContent>
                      <w:p w:rsidR="00154B51" w:rsidRDefault="00154B51" w:rsidP="00534F53">
                        <w:pPr>
                          <w:rPr>
                            <w:b/>
                            <w:bCs/>
                            <w:sz w:val="32"/>
                          </w:rPr>
                        </w:pPr>
                        <w:r>
                          <w:rPr>
                            <w:b/>
                            <w:bCs/>
                            <w:sz w:val="32"/>
                          </w:rPr>
                          <w:t>f</w:t>
                        </w:r>
                      </w:p>
                    </w:txbxContent>
                  </v:textbox>
                </v:shape>
                <v:shape id="Text Box 659" o:spid="_x0000_s2032" type="#_x0000_t202" style="position:absolute;left:2088;top:3888;width:50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c5MUA&#10;AADdAAAADwAAAGRycy9kb3ducmV2LnhtbESPQWvCQBSE7wX/w/IEb3XXkBZNXYNYBE8tVVvo7ZF9&#10;JsHs25DdJvHfdwsFj8PMfMOs89E2oqfO1441LOYKBHHhTM2lhvNp/7gE4QOywcYxabiRh3wzeVhj&#10;ZtzAH9QfQykihH2GGqoQ2kxKX1Rk0c9dSxy9i+sshii7UpoOhwi3jUyUepYWa44LFba0q6i4Hn+s&#10;hs+3y/dXqt7LV/vUDm5Uku1Kaj2bjtsXEIHGcA//tw9GQ5IuV/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RzkxQAAAN0AAAAPAAAAAAAAAAAAAAAAAJgCAABkcnMv&#10;ZG93bnJldi54bWxQSwUGAAAAAAQABAD1AAAAigMAAAAA&#10;" filled="f" stroked="f">
                  <v:textbox>
                    <w:txbxContent>
                      <w:p w:rsidR="00154B51" w:rsidRDefault="00154B51" w:rsidP="00534F53">
                        <w:pPr>
                          <w:rPr>
                            <w:b/>
                            <w:bCs/>
                            <w:sz w:val="32"/>
                          </w:rPr>
                        </w:pPr>
                        <w:r>
                          <w:rPr>
                            <w:b/>
                            <w:bCs/>
                            <w:sz w:val="32"/>
                          </w:rPr>
                          <w:t>b</w:t>
                        </w:r>
                      </w:p>
                    </w:txbxContent>
                  </v:textbox>
                </v:shape>
                <v:shape id="Text Box 660" o:spid="_x0000_s2033" type="#_x0000_t202" style="position:absolute;left:2016;top:4968;width:50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jpMIA&#10;AADdAAAADwAAAGRycy9kb3ducmV2LnhtbERPz2vCMBS+C/4P4Qm72WSislbTIo7BTg7rNvD2aJ5t&#10;WfNSmsx2//1yGOz48f3eF5PtxJ0G3zrW8JgoEMSVMy3XGt4vL8snED4gG+wck4Yf8lDk89keM+NG&#10;PtO9DLWIIewz1NCE0GdS+qohiz5xPXHkbm6wGCIcamkGHGO47eRKqa202HJsaLCnY0PVV/ltNXyc&#10;btfPtXqrn+2mH92kJNtUav2wmA47EIGm8C/+c78aDat1GvfHN/EJ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xiOkwgAAAN0AAAAPAAAAAAAAAAAAAAAAAJgCAABkcnMvZG93&#10;bnJldi54bWxQSwUGAAAAAAQABAD1AAAAhwMAAAAA&#10;" filled="f" stroked="f">
                  <v:textbox>
                    <w:txbxContent>
                      <w:p w:rsidR="00154B51" w:rsidRDefault="00154B51" w:rsidP="00534F53">
                        <w:pPr>
                          <w:rPr>
                            <w:b/>
                            <w:bCs/>
                            <w:sz w:val="32"/>
                          </w:rPr>
                        </w:pPr>
                        <w:r>
                          <w:rPr>
                            <w:b/>
                            <w:bCs/>
                            <w:sz w:val="32"/>
                          </w:rPr>
                          <w:t>c</w:t>
                        </w:r>
                      </w:p>
                    </w:txbxContent>
                  </v:textbox>
                </v:shape>
                <v:shape id="Text Box 661" o:spid="_x0000_s2034" type="#_x0000_t202" style="position:absolute;left:1440;top:5616;width:50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GP8MA&#10;AADdAAAADwAAAGRycy9kb3ducmV2LnhtbESPT4vCMBTE78J+h/AW9qaJoqJdo4iysCfFv+Dt0Tzb&#10;ss1LaaLtfnsjCB6HmfkNM1u0thR3qn3hWEO/p0AQp84UnGk4Hn66ExA+IBssHZOGf/KwmH90ZpgY&#10;1/CO7vuQiQhhn6CGPIQqkdKnOVn0PVcRR+/qaoshyjqTpsYmwm0pB0qNpcWC40KOFa1ySv/2N6vh&#10;tLlezkO1zdZ2VDWuVZLtVGr99dkuv0EEasM7/Gr/Gg2D4bQP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qGP8MAAADdAAAADwAAAAAAAAAAAAAAAACYAgAAZHJzL2Rv&#10;d25yZXYueG1sUEsFBgAAAAAEAAQA9QAAAIgDAAAAAA==&#10;" filled="f" stroked="f">
                  <v:textbox>
                    <w:txbxContent>
                      <w:p w:rsidR="00154B51" w:rsidRDefault="00154B51" w:rsidP="00534F53">
                        <w:pPr>
                          <w:rPr>
                            <w:b/>
                            <w:bCs/>
                            <w:sz w:val="32"/>
                          </w:rPr>
                        </w:pPr>
                        <w:r>
                          <w:rPr>
                            <w:b/>
                            <w:bCs/>
                            <w:sz w:val="32"/>
                          </w:rPr>
                          <w:t>d</w:t>
                        </w:r>
                      </w:p>
                    </w:txbxContent>
                  </v:textbox>
                </v:shape>
                <w10:wrap type="square"/>
              </v:group>
            </w:pict>
          </mc:Fallback>
        </mc:AlternateContent>
      </w:r>
      <w:r w:rsidR="00534F53">
        <w:t>7 LED’s can be used together to indicate numbers. These LED’s have the resistor in seri</w:t>
      </w:r>
      <w:r>
        <w:t xml:space="preserve">es but the LED’s are flattened. </w:t>
      </w:r>
      <w:r w:rsidR="00534F53">
        <w:t>Make up a table to show which LED’s would be lit to make the following numbers:</w:t>
      </w:r>
    </w:p>
    <w:p w:rsidR="00534F53" w:rsidRDefault="00534F53" w:rsidP="00596F1E">
      <w:pPr>
        <w:ind w:left="142"/>
        <w:rPr>
          <w:color w:val="0000FF"/>
          <w:sz w:val="32"/>
        </w:rPr>
      </w:pPr>
      <w:r>
        <w:rPr>
          <w:noProof/>
          <w:color w:val="0000FF"/>
          <w:sz w:val="20"/>
          <w:lang w:eastAsia="en-GB"/>
        </w:rPr>
        <mc:AlternateContent>
          <mc:Choice Requires="wps">
            <w:drawing>
              <wp:anchor distT="0" distB="0" distL="114300" distR="114300" simplePos="0" relativeHeight="251953152" behindDoc="0" locked="0" layoutInCell="1" allowOverlap="1" wp14:anchorId="36081643" wp14:editId="6F4AD42A">
                <wp:simplePos x="0" y="0"/>
                <wp:positionH relativeFrom="page">
                  <wp:posOffset>2997835</wp:posOffset>
                </wp:positionH>
                <wp:positionV relativeFrom="page">
                  <wp:posOffset>3253740</wp:posOffset>
                </wp:positionV>
                <wp:extent cx="2788920" cy="5074920"/>
                <wp:effectExtent l="0" t="0" r="4445" b="0"/>
                <wp:wrapSquare wrapText="bothSides"/>
                <wp:docPr id="2475" name="Rectangle 2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8920" cy="5074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5"/>
                            </w:tblGrid>
                            <w:tr w:rsidR="00154B51">
                              <w:trPr>
                                <w:trHeight w:val="720"/>
                              </w:trPr>
                              <w:tc>
                                <w:tcPr>
                                  <w:tcW w:w="3695" w:type="dxa"/>
                                  <w:vAlign w:val="center"/>
                                </w:tcPr>
                                <w:p w:rsidR="00154B51" w:rsidRDefault="00154B51">
                                  <w:pPr>
                                    <w:jc w:val="center"/>
                                    <w:rPr>
                                      <w:color w:val="0000FF"/>
                                      <w:sz w:val="32"/>
                                    </w:rPr>
                                  </w:pPr>
                                </w:p>
                              </w:tc>
                            </w:tr>
                            <w:tr w:rsidR="00154B51">
                              <w:trPr>
                                <w:trHeight w:val="720"/>
                              </w:trPr>
                              <w:tc>
                                <w:tcPr>
                                  <w:tcW w:w="3695" w:type="dxa"/>
                                  <w:vAlign w:val="center"/>
                                </w:tcPr>
                                <w:p w:rsidR="00154B51" w:rsidRDefault="00154B51">
                                  <w:pPr>
                                    <w:jc w:val="center"/>
                                    <w:rPr>
                                      <w:color w:val="0000FF"/>
                                      <w:sz w:val="32"/>
                                    </w:rPr>
                                  </w:pPr>
                                </w:p>
                              </w:tc>
                            </w:tr>
                            <w:tr w:rsidR="00154B51">
                              <w:trPr>
                                <w:trHeight w:val="720"/>
                              </w:trPr>
                              <w:tc>
                                <w:tcPr>
                                  <w:tcW w:w="3695" w:type="dxa"/>
                                  <w:vAlign w:val="center"/>
                                </w:tcPr>
                                <w:p w:rsidR="00154B51" w:rsidRDefault="00154B51">
                                  <w:pPr>
                                    <w:jc w:val="center"/>
                                    <w:rPr>
                                      <w:color w:val="0000FF"/>
                                      <w:sz w:val="32"/>
                                    </w:rPr>
                                  </w:pPr>
                                </w:p>
                              </w:tc>
                            </w:tr>
                            <w:tr w:rsidR="00154B51">
                              <w:trPr>
                                <w:trHeight w:val="720"/>
                              </w:trPr>
                              <w:tc>
                                <w:tcPr>
                                  <w:tcW w:w="3695" w:type="dxa"/>
                                  <w:vAlign w:val="center"/>
                                </w:tcPr>
                                <w:p w:rsidR="00154B51" w:rsidRDefault="00154B51">
                                  <w:pPr>
                                    <w:jc w:val="center"/>
                                    <w:rPr>
                                      <w:color w:val="0000FF"/>
                                      <w:sz w:val="32"/>
                                    </w:rPr>
                                  </w:pPr>
                                </w:p>
                              </w:tc>
                            </w:tr>
                            <w:tr w:rsidR="00154B51">
                              <w:trPr>
                                <w:trHeight w:val="720"/>
                              </w:trPr>
                              <w:tc>
                                <w:tcPr>
                                  <w:tcW w:w="3695" w:type="dxa"/>
                                  <w:vAlign w:val="center"/>
                                </w:tcPr>
                                <w:p w:rsidR="00154B51" w:rsidRDefault="00154B51">
                                  <w:pPr>
                                    <w:jc w:val="center"/>
                                    <w:rPr>
                                      <w:color w:val="0000FF"/>
                                      <w:sz w:val="32"/>
                                    </w:rPr>
                                  </w:pPr>
                                </w:p>
                              </w:tc>
                            </w:tr>
                            <w:tr w:rsidR="00154B51">
                              <w:trPr>
                                <w:trHeight w:val="720"/>
                              </w:trPr>
                              <w:tc>
                                <w:tcPr>
                                  <w:tcW w:w="3695" w:type="dxa"/>
                                  <w:vAlign w:val="center"/>
                                </w:tcPr>
                                <w:p w:rsidR="00154B51" w:rsidRDefault="00154B51">
                                  <w:pPr>
                                    <w:jc w:val="center"/>
                                    <w:rPr>
                                      <w:color w:val="0000FF"/>
                                      <w:sz w:val="32"/>
                                    </w:rPr>
                                  </w:pPr>
                                </w:p>
                              </w:tc>
                            </w:tr>
                            <w:tr w:rsidR="00154B51">
                              <w:trPr>
                                <w:trHeight w:val="720"/>
                              </w:trPr>
                              <w:tc>
                                <w:tcPr>
                                  <w:tcW w:w="3695" w:type="dxa"/>
                                  <w:vAlign w:val="center"/>
                                </w:tcPr>
                                <w:p w:rsidR="00154B51" w:rsidRDefault="00154B51">
                                  <w:pPr>
                                    <w:jc w:val="center"/>
                                    <w:rPr>
                                      <w:color w:val="0000FF"/>
                                      <w:sz w:val="32"/>
                                    </w:rPr>
                                  </w:pPr>
                                </w:p>
                              </w:tc>
                            </w:tr>
                            <w:tr w:rsidR="00154B51">
                              <w:trPr>
                                <w:trHeight w:val="720"/>
                              </w:trPr>
                              <w:tc>
                                <w:tcPr>
                                  <w:tcW w:w="3695" w:type="dxa"/>
                                  <w:vAlign w:val="center"/>
                                </w:tcPr>
                                <w:p w:rsidR="00154B51" w:rsidRDefault="00154B51">
                                  <w:pPr>
                                    <w:jc w:val="center"/>
                                    <w:rPr>
                                      <w:color w:val="0000FF"/>
                                      <w:sz w:val="32"/>
                                    </w:rPr>
                                  </w:pPr>
                                </w:p>
                              </w:tc>
                            </w:tr>
                            <w:tr w:rsidR="00154B51">
                              <w:trPr>
                                <w:trHeight w:val="720"/>
                              </w:trPr>
                              <w:tc>
                                <w:tcPr>
                                  <w:tcW w:w="3695" w:type="dxa"/>
                                  <w:vAlign w:val="center"/>
                                </w:tcPr>
                                <w:p w:rsidR="00154B51" w:rsidRDefault="00154B51">
                                  <w:pPr>
                                    <w:jc w:val="center"/>
                                    <w:rPr>
                                      <w:color w:val="0000FF"/>
                                      <w:sz w:val="32"/>
                                    </w:rPr>
                                  </w:pPr>
                                </w:p>
                              </w:tc>
                            </w:tr>
                            <w:tr w:rsidR="00154B51">
                              <w:trPr>
                                <w:trHeight w:val="720"/>
                              </w:trPr>
                              <w:tc>
                                <w:tcPr>
                                  <w:tcW w:w="3695" w:type="dxa"/>
                                  <w:vAlign w:val="center"/>
                                </w:tcPr>
                                <w:p w:rsidR="00154B51" w:rsidRDefault="00154B51">
                                  <w:pPr>
                                    <w:jc w:val="center"/>
                                    <w:rPr>
                                      <w:color w:val="0000FF"/>
                                      <w:sz w:val="32"/>
                                    </w:rPr>
                                  </w:pPr>
                                </w:p>
                              </w:tc>
                            </w:tr>
                          </w:tbl>
                          <w:p w:rsidR="00154B51" w:rsidRDefault="00154B51" w:rsidP="00534F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5" o:spid="_x0000_s2035" style="position:absolute;left:0;text-align:left;margin-left:236.05pt;margin-top:256.2pt;width:219.6pt;height:399.6pt;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5"/>
                      </w:tblGrid>
                      <w:tr w:rsidR="00154B51">
                        <w:trPr>
                          <w:trHeight w:val="720"/>
                        </w:trPr>
                        <w:tc>
                          <w:tcPr>
                            <w:tcW w:w="3695" w:type="dxa"/>
                            <w:vAlign w:val="center"/>
                          </w:tcPr>
                          <w:p w:rsidR="00154B51" w:rsidRDefault="00154B51">
                            <w:pPr>
                              <w:jc w:val="center"/>
                              <w:rPr>
                                <w:color w:val="0000FF"/>
                                <w:sz w:val="32"/>
                              </w:rPr>
                            </w:pPr>
                          </w:p>
                        </w:tc>
                      </w:tr>
                      <w:tr w:rsidR="00154B51">
                        <w:trPr>
                          <w:trHeight w:val="720"/>
                        </w:trPr>
                        <w:tc>
                          <w:tcPr>
                            <w:tcW w:w="3695" w:type="dxa"/>
                            <w:vAlign w:val="center"/>
                          </w:tcPr>
                          <w:p w:rsidR="00154B51" w:rsidRDefault="00154B51">
                            <w:pPr>
                              <w:jc w:val="center"/>
                              <w:rPr>
                                <w:color w:val="0000FF"/>
                                <w:sz w:val="32"/>
                              </w:rPr>
                            </w:pPr>
                          </w:p>
                        </w:tc>
                      </w:tr>
                      <w:tr w:rsidR="00154B51">
                        <w:trPr>
                          <w:trHeight w:val="720"/>
                        </w:trPr>
                        <w:tc>
                          <w:tcPr>
                            <w:tcW w:w="3695" w:type="dxa"/>
                            <w:vAlign w:val="center"/>
                          </w:tcPr>
                          <w:p w:rsidR="00154B51" w:rsidRDefault="00154B51">
                            <w:pPr>
                              <w:jc w:val="center"/>
                              <w:rPr>
                                <w:color w:val="0000FF"/>
                                <w:sz w:val="32"/>
                              </w:rPr>
                            </w:pPr>
                          </w:p>
                        </w:tc>
                      </w:tr>
                      <w:tr w:rsidR="00154B51">
                        <w:trPr>
                          <w:trHeight w:val="720"/>
                        </w:trPr>
                        <w:tc>
                          <w:tcPr>
                            <w:tcW w:w="3695" w:type="dxa"/>
                            <w:vAlign w:val="center"/>
                          </w:tcPr>
                          <w:p w:rsidR="00154B51" w:rsidRDefault="00154B51">
                            <w:pPr>
                              <w:jc w:val="center"/>
                              <w:rPr>
                                <w:color w:val="0000FF"/>
                                <w:sz w:val="32"/>
                              </w:rPr>
                            </w:pPr>
                          </w:p>
                        </w:tc>
                      </w:tr>
                      <w:tr w:rsidR="00154B51">
                        <w:trPr>
                          <w:trHeight w:val="720"/>
                        </w:trPr>
                        <w:tc>
                          <w:tcPr>
                            <w:tcW w:w="3695" w:type="dxa"/>
                            <w:vAlign w:val="center"/>
                          </w:tcPr>
                          <w:p w:rsidR="00154B51" w:rsidRDefault="00154B51">
                            <w:pPr>
                              <w:jc w:val="center"/>
                              <w:rPr>
                                <w:color w:val="0000FF"/>
                                <w:sz w:val="32"/>
                              </w:rPr>
                            </w:pPr>
                          </w:p>
                        </w:tc>
                      </w:tr>
                      <w:tr w:rsidR="00154B51">
                        <w:trPr>
                          <w:trHeight w:val="720"/>
                        </w:trPr>
                        <w:tc>
                          <w:tcPr>
                            <w:tcW w:w="3695" w:type="dxa"/>
                            <w:vAlign w:val="center"/>
                          </w:tcPr>
                          <w:p w:rsidR="00154B51" w:rsidRDefault="00154B51">
                            <w:pPr>
                              <w:jc w:val="center"/>
                              <w:rPr>
                                <w:color w:val="0000FF"/>
                                <w:sz w:val="32"/>
                              </w:rPr>
                            </w:pPr>
                          </w:p>
                        </w:tc>
                      </w:tr>
                      <w:tr w:rsidR="00154B51">
                        <w:trPr>
                          <w:trHeight w:val="720"/>
                        </w:trPr>
                        <w:tc>
                          <w:tcPr>
                            <w:tcW w:w="3695" w:type="dxa"/>
                            <w:vAlign w:val="center"/>
                          </w:tcPr>
                          <w:p w:rsidR="00154B51" w:rsidRDefault="00154B51">
                            <w:pPr>
                              <w:jc w:val="center"/>
                              <w:rPr>
                                <w:color w:val="0000FF"/>
                                <w:sz w:val="32"/>
                              </w:rPr>
                            </w:pPr>
                          </w:p>
                        </w:tc>
                      </w:tr>
                      <w:tr w:rsidR="00154B51">
                        <w:trPr>
                          <w:trHeight w:val="720"/>
                        </w:trPr>
                        <w:tc>
                          <w:tcPr>
                            <w:tcW w:w="3695" w:type="dxa"/>
                            <w:vAlign w:val="center"/>
                          </w:tcPr>
                          <w:p w:rsidR="00154B51" w:rsidRDefault="00154B51">
                            <w:pPr>
                              <w:jc w:val="center"/>
                              <w:rPr>
                                <w:color w:val="0000FF"/>
                                <w:sz w:val="32"/>
                              </w:rPr>
                            </w:pPr>
                          </w:p>
                        </w:tc>
                      </w:tr>
                      <w:tr w:rsidR="00154B51">
                        <w:trPr>
                          <w:trHeight w:val="720"/>
                        </w:trPr>
                        <w:tc>
                          <w:tcPr>
                            <w:tcW w:w="3695" w:type="dxa"/>
                            <w:vAlign w:val="center"/>
                          </w:tcPr>
                          <w:p w:rsidR="00154B51" w:rsidRDefault="00154B51">
                            <w:pPr>
                              <w:jc w:val="center"/>
                              <w:rPr>
                                <w:color w:val="0000FF"/>
                                <w:sz w:val="32"/>
                              </w:rPr>
                            </w:pPr>
                          </w:p>
                        </w:tc>
                      </w:tr>
                      <w:tr w:rsidR="00154B51">
                        <w:trPr>
                          <w:trHeight w:val="720"/>
                        </w:trPr>
                        <w:tc>
                          <w:tcPr>
                            <w:tcW w:w="3695" w:type="dxa"/>
                            <w:vAlign w:val="center"/>
                          </w:tcPr>
                          <w:p w:rsidR="00154B51" w:rsidRDefault="00154B51">
                            <w:pPr>
                              <w:jc w:val="center"/>
                              <w:rPr>
                                <w:color w:val="0000FF"/>
                                <w:sz w:val="32"/>
                              </w:rPr>
                            </w:pPr>
                          </w:p>
                        </w:tc>
                      </w:tr>
                    </w:tbl>
                    <w:p w:rsidR="00154B51" w:rsidRDefault="00154B51" w:rsidP="00534F53"/>
                  </w:txbxContent>
                </v:textbox>
                <w10:wrap type="square" anchorx="page" anchory="page"/>
              </v:rect>
            </w:pict>
          </mc:Fallback>
        </mc:AlternateContent>
      </w:r>
      <w:r>
        <w:rPr>
          <w:noProof/>
          <w:color w:val="0000FF"/>
          <w:sz w:val="20"/>
          <w:lang w:eastAsia="en-GB"/>
        </w:rPr>
        <mc:AlternateContent>
          <mc:Choice Requires="wps">
            <w:drawing>
              <wp:anchor distT="0" distB="0" distL="114300" distR="114300" simplePos="0" relativeHeight="251951104" behindDoc="0" locked="0" layoutInCell="1" allowOverlap="1" wp14:anchorId="24BA4892" wp14:editId="197EBF84">
                <wp:simplePos x="0" y="0"/>
                <wp:positionH relativeFrom="page">
                  <wp:posOffset>3000375</wp:posOffset>
                </wp:positionH>
                <wp:positionV relativeFrom="page">
                  <wp:posOffset>3253740</wp:posOffset>
                </wp:positionV>
                <wp:extent cx="3291840" cy="6035040"/>
                <wp:effectExtent l="0" t="0" r="3810" b="0"/>
                <wp:wrapSquare wrapText="bothSides"/>
                <wp:docPr id="2474" name="Text Box 2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603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5"/>
                            </w:tblGrid>
                            <w:tr w:rsidR="00154B51">
                              <w:trPr>
                                <w:trHeight w:val="720"/>
                              </w:trPr>
                              <w:tc>
                                <w:tcPr>
                                  <w:tcW w:w="3695" w:type="dxa"/>
                                  <w:vAlign w:val="center"/>
                                </w:tcPr>
                                <w:p w:rsidR="00154B51" w:rsidRDefault="00154B51">
                                  <w:pPr>
                                    <w:jc w:val="center"/>
                                    <w:rPr>
                                      <w:color w:val="0000FF"/>
                                      <w:sz w:val="32"/>
                                    </w:rPr>
                                  </w:pPr>
                                  <w:r>
                                    <w:rPr>
                                      <w:color w:val="0000FF"/>
                                      <w:sz w:val="32"/>
                                    </w:rPr>
                                    <w:t>a, b, c, d, e, f</w:t>
                                  </w:r>
                                </w:p>
                              </w:tc>
                            </w:tr>
                            <w:tr w:rsidR="00154B51">
                              <w:trPr>
                                <w:trHeight w:val="720"/>
                              </w:trPr>
                              <w:tc>
                                <w:tcPr>
                                  <w:tcW w:w="3695" w:type="dxa"/>
                                  <w:vAlign w:val="center"/>
                                </w:tcPr>
                                <w:p w:rsidR="00154B51" w:rsidRDefault="00154B51">
                                  <w:pPr>
                                    <w:jc w:val="center"/>
                                    <w:rPr>
                                      <w:color w:val="0000FF"/>
                                      <w:sz w:val="32"/>
                                    </w:rPr>
                                  </w:pPr>
                                  <w:r>
                                    <w:rPr>
                                      <w:color w:val="0000FF"/>
                                      <w:sz w:val="32"/>
                                    </w:rPr>
                                    <w:t>b, c</w:t>
                                  </w:r>
                                </w:p>
                              </w:tc>
                            </w:tr>
                            <w:tr w:rsidR="00154B51">
                              <w:trPr>
                                <w:trHeight w:val="720"/>
                              </w:trPr>
                              <w:tc>
                                <w:tcPr>
                                  <w:tcW w:w="3695" w:type="dxa"/>
                                  <w:vAlign w:val="center"/>
                                </w:tcPr>
                                <w:p w:rsidR="00154B51" w:rsidRDefault="00154B51">
                                  <w:pPr>
                                    <w:jc w:val="center"/>
                                    <w:rPr>
                                      <w:color w:val="0000FF"/>
                                      <w:sz w:val="32"/>
                                    </w:rPr>
                                  </w:pPr>
                                  <w:r>
                                    <w:rPr>
                                      <w:color w:val="0000FF"/>
                                      <w:sz w:val="32"/>
                                    </w:rPr>
                                    <w:t>a, b, g, e, d</w:t>
                                  </w:r>
                                </w:p>
                              </w:tc>
                            </w:tr>
                            <w:tr w:rsidR="00154B51">
                              <w:trPr>
                                <w:trHeight w:val="720"/>
                              </w:trPr>
                              <w:tc>
                                <w:tcPr>
                                  <w:tcW w:w="3695" w:type="dxa"/>
                                  <w:vAlign w:val="center"/>
                                </w:tcPr>
                                <w:p w:rsidR="00154B51" w:rsidRDefault="00154B51">
                                  <w:pPr>
                                    <w:jc w:val="center"/>
                                    <w:rPr>
                                      <w:color w:val="0000FF"/>
                                      <w:sz w:val="32"/>
                                    </w:rPr>
                                  </w:pPr>
                                  <w:r>
                                    <w:rPr>
                                      <w:color w:val="0000FF"/>
                                      <w:sz w:val="32"/>
                                    </w:rPr>
                                    <w:t>a, b, g, c, d</w:t>
                                  </w:r>
                                </w:p>
                              </w:tc>
                            </w:tr>
                            <w:tr w:rsidR="00154B51">
                              <w:trPr>
                                <w:trHeight w:val="720"/>
                              </w:trPr>
                              <w:tc>
                                <w:tcPr>
                                  <w:tcW w:w="3695" w:type="dxa"/>
                                  <w:vAlign w:val="center"/>
                                </w:tcPr>
                                <w:p w:rsidR="00154B51" w:rsidRDefault="00154B51">
                                  <w:pPr>
                                    <w:jc w:val="center"/>
                                    <w:rPr>
                                      <w:color w:val="0000FF"/>
                                      <w:sz w:val="32"/>
                                    </w:rPr>
                                  </w:pPr>
                                  <w:r>
                                    <w:rPr>
                                      <w:color w:val="0000FF"/>
                                      <w:sz w:val="32"/>
                                    </w:rPr>
                                    <w:t>f, g, b, c</w:t>
                                  </w:r>
                                </w:p>
                              </w:tc>
                            </w:tr>
                            <w:tr w:rsidR="00154B51">
                              <w:trPr>
                                <w:trHeight w:val="720"/>
                              </w:trPr>
                              <w:tc>
                                <w:tcPr>
                                  <w:tcW w:w="3695" w:type="dxa"/>
                                  <w:vAlign w:val="center"/>
                                </w:tcPr>
                                <w:p w:rsidR="00154B51" w:rsidRDefault="00154B51">
                                  <w:pPr>
                                    <w:jc w:val="center"/>
                                    <w:rPr>
                                      <w:color w:val="0000FF"/>
                                      <w:sz w:val="32"/>
                                    </w:rPr>
                                  </w:pPr>
                                  <w:r>
                                    <w:rPr>
                                      <w:color w:val="0000FF"/>
                                      <w:sz w:val="32"/>
                                    </w:rPr>
                                    <w:t>a, f, g, c, d</w:t>
                                  </w:r>
                                </w:p>
                              </w:tc>
                            </w:tr>
                            <w:tr w:rsidR="00154B51">
                              <w:trPr>
                                <w:trHeight w:val="720"/>
                              </w:trPr>
                              <w:tc>
                                <w:tcPr>
                                  <w:tcW w:w="3695" w:type="dxa"/>
                                  <w:vAlign w:val="center"/>
                                </w:tcPr>
                                <w:p w:rsidR="00154B51" w:rsidRDefault="00154B51">
                                  <w:pPr>
                                    <w:jc w:val="center"/>
                                    <w:rPr>
                                      <w:color w:val="0000FF"/>
                                      <w:sz w:val="32"/>
                                    </w:rPr>
                                  </w:pPr>
                                  <w:r>
                                    <w:rPr>
                                      <w:color w:val="0000FF"/>
                                      <w:sz w:val="32"/>
                                    </w:rPr>
                                    <w:t>f, g, c, d, e, a</w:t>
                                  </w:r>
                                </w:p>
                              </w:tc>
                            </w:tr>
                            <w:tr w:rsidR="00154B51">
                              <w:trPr>
                                <w:trHeight w:val="720"/>
                              </w:trPr>
                              <w:tc>
                                <w:tcPr>
                                  <w:tcW w:w="3695" w:type="dxa"/>
                                  <w:vAlign w:val="center"/>
                                </w:tcPr>
                                <w:p w:rsidR="00154B51" w:rsidRDefault="00154B51">
                                  <w:pPr>
                                    <w:jc w:val="center"/>
                                    <w:rPr>
                                      <w:color w:val="0000FF"/>
                                      <w:sz w:val="32"/>
                                    </w:rPr>
                                  </w:pPr>
                                  <w:r>
                                    <w:rPr>
                                      <w:color w:val="0000FF"/>
                                      <w:sz w:val="32"/>
                                    </w:rPr>
                                    <w:t>a, b, c</w:t>
                                  </w:r>
                                </w:p>
                              </w:tc>
                            </w:tr>
                            <w:tr w:rsidR="00154B51">
                              <w:trPr>
                                <w:trHeight w:val="720"/>
                              </w:trPr>
                              <w:tc>
                                <w:tcPr>
                                  <w:tcW w:w="3695" w:type="dxa"/>
                                  <w:vAlign w:val="center"/>
                                </w:tcPr>
                                <w:p w:rsidR="00154B51" w:rsidRDefault="00154B51">
                                  <w:pPr>
                                    <w:jc w:val="center"/>
                                    <w:rPr>
                                      <w:color w:val="0000FF"/>
                                      <w:sz w:val="32"/>
                                    </w:rPr>
                                  </w:pPr>
                                  <w:r>
                                    <w:rPr>
                                      <w:color w:val="0000FF"/>
                                      <w:sz w:val="32"/>
                                    </w:rPr>
                                    <w:t>a, b, c, d, e, f, g</w:t>
                                  </w:r>
                                </w:p>
                              </w:tc>
                            </w:tr>
                            <w:tr w:rsidR="00154B51">
                              <w:trPr>
                                <w:trHeight w:val="720"/>
                              </w:trPr>
                              <w:tc>
                                <w:tcPr>
                                  <w:tcW w:w="3695" w:type="dxa"/>
                                  <w:vAlign w:val="center"/>
                                </w:tcPr>
                                <w:p w:rsidR="00154B51" w:rsidRDefault="00154B51">
                                  <w:pPr>
                                    <w:jc w:val="center"/>
                                    <w:rPr>
                                      <w:color w:val="0000FF"/>
                                      <w:sz w:val="32"/>
                                    </w:rPr>
                                  </w:pPr>
                                  <w:r>
                                    <w:rPr>
                                      <w:color w:val="0000FF"/>
                                      <w:sz w:val="32"/>
                                    </w:rPr>
                                    <w:t>a, b, c, g, f, d</w:t>
                                  </w:r>
                                </w:p>
                              </w:tc>
                            </w:tr>
                          </w:tbl>
                          <w:p w:rsidR="00154B51" w:rsidRDefault="00154B51" w:rsidP="00534F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4" o:spid="_x0000_s2036" type="#_x0000_t202" style="position:absolute;left:0;text-align:left;margin-left:236.25pt;margin-top:256.2pt;width:259.2pt;height:475.2pt;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6KvAIAAMk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5"/>
                      </w:tblGrid>
                      <w:tr w:rsidR="00154B51">
                        <w:trPr>
                          <w:trHeight w:val="720"/>
                        </w:trPr>
                        <w:tc>
                          <w:tcPr>
                            <w:tcW w:w="3695" w:type="dxa"/>
                            <w:vAlign w:val="center"/>
                          </w:tcPr>
                          <w:p w:rsidR="00154B51" w:rsidRDefault="00154B51">
                            <w:pPr>
                              <w:jc w:val="center"/>
                              <w:rPr>
                                <w:color w:val="0000FF"/>
                                <w:sz w:val="32"/>
                              </w:rPr>
                            </w:pPr>
                            <w:r>
                              <w:rPr>
                                <w:color w:val="0000FF"/>
                                <w:sz w:val="32"/>
                              </w:rPr>
                              <w:t>a, b, c, d, e, f</w:t>
                            </w:r>
                          </w:p>
                        </w:tc>
                      </w:tr>
                      <w:tr w:rsidR="00154B51">
                        <w:trPr>
                          <w:trHeight w:val="720"/>
                        </w:trPr>
                        <w:tc>
                          <w:tcPr>
                            <w:tcW w:w="3695" w:type="dxa"/>
                            <w:vAlign w:val="center"/>
                          </w:tcPr>
                          <w:p w:rsidR="00154B51" w:rsidRDefault="00154B51">
                            <w:pPr>
                              <w:jc w:val="center"/>
                              <w:rPr>
                                <w:color w:val="0000FF"/>
                                <w:sz w:val="32"/>
                              </w:rPr>
                            </w:pPr>
                            <w:r>
                              <w:rPr>
                                <w:color w:val="0000FF"/>
                                <w:sz w:val="32"/>
                              </w:rPr>
                              <w:t>b, c</w:t>
                            </w:r>
                          </w:p>
                        </w:tc>
                      </w:tr>
                      <w:tr w:rsidR="00154B51">
                        <w:trPr>
                          <w:trHeight w:val="720"/>
                        </w:trPr>
                        <w:tc>
                          <w:tcPr>
                            <w:tcW w:w="3695" w:type="dxa"/>
                            <w:vAlign w:val="center"/>
                          </w:tcPr>
                          <w:p w:rsidR="00154B51" w:rsidRDefault="00154B51">
                            <w:pPr>
                              <w:jc w:val="center"/>
                              <w:rPr>
                                <w:color w:val="0000FF"/>
                                <w:sz w:val="32"/>
                              </w:rPr>
                            </w:pPr>
                            <w:r>
                              <w:rPr>
                                <w:color w:val="0000FF"/>
                                <w:sz w:val="32"/>
                              </w:rPr>
                              <w:t>a, b, g, e, d</w:t>
                            </w:r>
                          </w:p>
                        </w:tc>
                      </w:tr>
                      <w:tr w:rsidR="00154B51">
                        <w:trPr>
                          <w:trHeight w:val="720"/>
                        </w:trPr>
                        <w:tc>
                          <w:tcPr>
                            <w:tcW w:w="3695" w:type="dxa"/>
                            <w:vAlign w:val="center"/>
                          </w:tcPr>
                          <w:p w:rsidR="00154B51" w:rsidRDefault="00154B51">
                            <w:pPr>
                              <w:jc w:val="center"/>
                              <w:rPr>
                                <w:color w:val="0000FF"/>
                                <w:sz w:val="32"/>
                              </w:rPr>
                            </w:pPr>
                            <w:r>
                              <w:rPr>
                                <w:color w:val="0000FF"/>
                                <w:sz w:val="32"/>
                              </w:rPr>
                              <w:t>a, b, g, c, d</w:t>
                            </w:r>
                          </w:p>
                        </w:tc>
                      </w:tr>
                      <w:tr w:rsidR="00154B51">
                        <w:trPr>
                          <w:trHeight w:val="720"/>
                        </w:trPr>
                        <w:tc>
                          <w:tcPr>
                            <w:tcW w:w="3695" w:type="dxa"/>
                            <w:vAlign w:val="center"/>
                          </w:tcPr>
                          <w:p w:rsidR="00154B51" w:rsidRDefault="00154B51">
                            <w:pPr>
                              <w:jc w:val="center"/>
                              <w:rPr>
                                <w:color w:val="0000FF"/>
                                <w:sz w:val="32"/>
                              </w:rPr>
                            </w:pPr>
                            <w:r>
                              <w:rPr>
                                <w:color w:val="0000FF"/>
                                <w:sz w:val="32"/>
                              </w:rPr>
                              <w:t>f, g, b, c</w:t>
                            </w:r>
                          </w:p>
                        </w:tc>
                      </w:tr>
                      <w:tr w:rsidR="00154B51">
                        <w:trPr>
                          <w:trHeight w:val="720"/>
                        </w:trPr>
                        <w:tc>
                          <w:tcPr>
                            <w:tcW w:w="3695" w:type="dxa"/>
                            <w:vAlign w:val="center"/>
                          </w:tcPr>
                          <w:p w:rsidR="00154B51" w:rsidRDefault="00154B51">
                            <w:pPr>
                              <w:jc w:val="center"/>
                              <w:rPr>
                                <w:color w:val="0000FF"/>
                                <w:sz w:val="32"/>
                              </w:rPr>
                            </w:pPr>
                            <w:r>
                              <w:rPr>
                                <w:color w:val="0000FF"/>
                                <w:sz w:val="32"/>
                              </w:rPr>
                              <w:t>a, f, g, c, d</w:t>
                            </w:r>
                          </w:p>
                        </w:tc>
                      </w:tr>
                      <w:tr w:rsidR="00154B51">
                        <w:trPr>
                          <w:trHeight w:val="720"/>
                        </w:trPr>
                        <w:tc>
                          <w:tcPr>
                            <w:tcW w:w="3695" w:type="dxa"/>
                            <w:vAlign w:val="center"/>
                          </w:tcPr>
                          <w:p w:rsidR="00154B51" w:rsidRDefault="00154B51">
                            <w:pPr>
                              <w:jc w:val="center"/>
                              <w:rPr>
                                <w:color w:val="0000FF"/>
                                <w:sz w:val="32"/>
                              </w:rPr>
                            </w:pPr>
                            <w:r>
                              <w:rPr>
                                <w:color w:val="0000FF"/>
                                <w:sz w:val="32"/>
                              </w:rPr>
                              <w:t>f, g, c, d, e, a</w:t>
                            </w:r>
                          </w:p>
                        </w:tc>
                      </w:tr>
                      <w:tr w:rsidR="00154B51">
                        <w:trPr>
                          <w:trHeight w:val="720"/>
                        </w:trPr>
                        <w:tc>
                          <w:tcPr>
                            <w:tcW w:w="3695" w:type="dxa"/>
                            <w:vAlign w:val="center"/>
                          </w:tcPr>
                          <w:p w:rsidR="00154B51" w:rsidRDefault="00154B51">
                            <w:pPr>
                              <w:jc w:val="center"/>
                              <w:rPr>
                                <w:color w:val="0000FF"/>
                                <w:sz w:val="32"/>
                              </w:rPr>
                            </w:pPr>
                            <w:r>
                              <w:rPr>
                                <w:color w:val="0000FF"/>
                                <w:sz w:val="32"/>
                              </w:rPr>
                              <w:t>a, b, c</w:t>
                            </w:r>
                          </w:p>
                        </w:tc>
                      </w:tr>
                      <w:tr w:rsidR="00154B51">
                        <w:trPr>
                          <w:trHeight w:val="720"/>
                        </w:trPr>
                        <w:tc>
                          <w:tcPr>
                            <w:tcW w:w="3695" w:type="dxa"/>
                            <w:vAlign w:val="center"/>
                          </w:tcPr>
                          <w:p w:rsidR="00154B51" w:rsidRDefault="00154B51">
                            <w:pPr>
                              <w:jc w:val="center"/>
                              <w:rPr>
                                <w:color w:val="0000FF"/>
                                <w:sz w:val="32"/>
                              </w:rPr>
                            </w:pPr>
                            <w:r>
                              <w:rPr>
                                <w:color w:val="0000FF"/>
                                <w:sz w:val="32"/>
                              </w:rPr>
                              <w:t>a, b, c, d, e, f, g</w:t>
                            </w:r>
                          </w:p>
                        </w:tc>
                      </w:tr>
                      <w:tr w:rsidR="00154B51">
                        <w:trPr>
                          <w:trHeight w:val="720"/>
                        </w:trPr>
                        <w:tc>
                          <w:tcPr>
                            <w:tcW w:w="3695" w:type="dxa"/>
                            <w:vAlign w:val="center"/>
                          </w:tcPr>
                          <w:p w:rsidR="00154B51" w:rsidRDefault="00154B51">
                            <w:pPr>
                              <w:jc w:val="center"/>
                              <w:rPr>
                                <w:color w:val="0000FF"/>
                                <w:sz w:val="32"/>
                              </w:rPr>
                            </w:pPr>
                            <w:r>
                              <w:rPr>
                                <w:color w:val="0000FF"/>
                                <w:sz w:val="32"/>
                              </w:rPr>
                              <w:t>a, b, c, g, f, d</w:t>
                            </w:r>
                          </w:p>
                        </w:tc>
                      </w:tr>
                    </w:tbl>
                    <w:p w:rsidR="00154B51" w:rsidRDefault="00154B51" w:rsidP="00534F53"/>
                  </w:txbxContent>
                </v:textbox>
                <w10:wrap type="square" anchorx="page" anchory="page"/>
              </v:shape>
            </w:pict>
          </mc:Fallback>
        </mc:AlternateContent>
      </w:r>
      <w:r>
        <w:rPr>
          <w:noProof/>
          <w:sz w:val="20"/>
          <w:lang w:eastAsia="en-GB"/>
        </w:rPr>
        <mc:AlternateContent>
          <mc:Choice Requires="wps">
            <w:drawing>
              <wp:anchor distT="0" distB="0" distL="114300" distR="114300" simplePos="0" relativeHeight="251938816" behindDoc="0" locked="0" layoutInCell="1" allowOverlap="1" wp14:anchorId="2E85E074" wp14:editId="61009024">
                <wp:simplePos x="0" y="0"/>
                <wp:positionH relativeFrom="page">
                  <wp:posOffset>1824990</wp:posOffset>
                </wp:positionH>
                <wp:positionV relativeFrom="page">
                  <wp:posOffset>3257550</wp:posOffset>
                </wp:positionV>
                <wp:extent cx="4251960" cy="5715000"/>
                <wp:effectExtent l="0" t="0" r="0" b="0"/>
                <wp:wrapSquare wrapText="bothSides"/>
                <wp:docPr id="2473" name="Text Box 2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96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9"/>
                            </w:tblGrid>
                            <w:tr w:rsidR="00154B51">
                              <w:trPr>
                                <w:trHeight w:val="720"/>
                              </w:trPr>
                              <w:tc>
                                <w:tcPr>
                                  <w:tcW w:w="1849" w:type="dxa"/>
                                  <w:vAlign w:val="center"/>
                                </w:tcPr>
                                <w:p w:rsidR="00154B51" w:rsidRDefault="00154B51">
                                  <w:pPr>
                                    <w:jc w:val="center"/>
                                    <w:rPr>
                                      <w:color w:val="000000"/>
                                      <w:sz w:val="32"/>
                                    </w:rPr>
                                  </w:pPr>
                                  <w:r>
                                    <w:rPr>
                                      <w:color w:val="000000"/>
                                      <w:sz w:val="32"/>
                                    </w:rPr>
                                    <w:t>0</w:t>
                                  </w:r>
                                </w:p>
                              </w:tc>
                            </w:tr>
                            <w:tr w:rsidR="00154B51">
                              <w:trPr>
                                <w:trHeight w:val="720"/>
                              </w:trPr>
                              <w:tc>
                                <w:tcPr>
                                  <w:tcW w:w="1849" w:type="dxa"/>
                                  <w:vAlign w:val="center"/>
                                </w:tcPr>
                                <w:p w:rsidR="00154B51" w:rsidRDefault="00154B51">
                                  <w:pPr>
                                    <w:jc w:val="center"/>
                                    <w:rPr>
                                      <w:color w:val="000000"/>
                                      <w:sz w:val="32"/>
                                    </w:rPr>
                                  </w:pPr>
                                  <w:r>
                                    <w:rPr>
                                      <w:color w:val="000000"/>
                                      <w:sz w:val="32"/>
                                    </w:rPr>
                                    <w:t>1</w:t>
                                  </w:r>
                                </w:p>
                              </w:tc>
                            </w:tr>
                            <w:tr w:rsidR="00154B51">
                              <w:trPr>
                                <w:trHeight w:val="720"/>
                              </w:trPr>
                              <w:tc>
                                <w:tcPr>
                                  <w:tcW w:w="1849" w:type="dxa"/>
                                  <w:vAlign w:val="center"/>
                                </w:tcPr>
                                <w:p w:rsidR="00154B51" w:rsidRDefault="00154B51">
                                  <w:pPr>
                                    <w:jc w:val="center"/>
                                    <w:rPr>
                                      <w:color w:val="000000"/>
                                      <w:sz w:val="32"/>
                                    </w:rPr>
                                  </w:pPr>
                                  <w:r>
                                    <w:rPr>
                                      <w:color w:val="000000"/>
                                      <w:sz w:val="32"/>
                                    </w:rPr>
                                    <w:t>2</w:t>
                                  </w:r>
                                </w:p>
                              </w:tc>
                            </w:tr>
                            <w:tr w:rsidR="00154B51">
                              <w:trPr>
                                <w:trHeight w:val="720"/>
                              </w:trPr>
                              <w:tc>
                                <w:tcPr>
                                  <w:tcW w:w="1849" w:type="dxa"/>
                                  <w:vAlign w:val="center"/>
                                </w:tcPr>
                                <w:p w:rsidR="00154B51" w:rsidRDefault="00154B51">
                                  <w:pPr>
                                    <w:jc w:val="center"/>
                                    <w:rPr>
                                      <w:color w:val="000000"/>
                                      <w:sz w:val="32"/>
                                    </w:rPr>
                                  </w:pPr>
                                  <w:r>
                                    <w:rPr>
                                      <w:color w:val="000000"/>
                                      <w:sz w:val="32"/>
                                    </w:rPr>
                                    <w:t>3</w:t>
                                  </w:r>
                                </w:p>
                              </w:tc>
                            </w:tr>
                            <w:tr w:rsidR="00154B51">
                              <w:trPr>
                                <w:trHeight w:val="720"/>
                              </w:trPr>
                              <w:tc>
                                <w:tcPr>
                                  <w:tcW w:w="1849" w:type="dxa"/>
                                  <w:vAlign w:val="center"/>
                                </w:tcPr>
                                <w:p w:rsidR="00154B51" w:rsidRDefault="00154B51">
                                  <w:pPr>
                                    <w:jc w:val="center"/>
                                    <w:rPr>
                                      <w:color w:val="000000"/>
                                      <w:sz w:val="32"/>
                                    </w:rPr>
                                  </w:pPr>
                                  <w:r>
                                    <w:rPr>
                                      <w:color w:val="000000"/>
                                      <w:sz w:val="32"/>
                                    </w:rPr>
                                    <w:t>4</w:t>
                                  </w:r>
                                </w:p>
                              </w:tc>
                            </w:tr>
                            <w:tr w:rsidR="00154B51">
                              <w:trPr>
                                <w:trHeight w:val="720"/>
                              </w:trPr>
                              <w:tc>
                                <w:tcPr>
                                  <w:tcW w:w="1849" w:type="dxa"/>
                                  <w:vAlign w:val="center"/>
                                </w:tcPr>
                                <w:p w:rsidR="00154B51" w:rsidRDefault="00154B51">
                                  <w:pPr>
                                    <w:jc w:val="center"/>
                                    <w:rPr>
                                      <w:color w:val="000000"/>
                                      <w:sz w:val="32"/>
                                    </w:rPr>
                                  </w:pPr>
                                  <w:r>
                                    <w:rPr>
                                      <w:color w:val="000000"/>
                                      <w:sz w:val="32"/>
                                    </w:rPr>
                                    <w:t>5</w:t>
                                  </w:r>
                                </w:p>
                              </w:tc>
                            </w:tr>
                            <w:tr w:rsidR="00154B51">
                              <w:trPr>
                                <w:trHeight w:val="720"/>
                              </w:trPr>
                              <w:tc>
                                <w:tcPr>
                                  <w:tcW w:w="1849" w:type="dxa"/>
                                  <w:vAlign w:val="center"/>
                                </w:tcPr>
                                <w:p w:rsidR="00154B51" w:rsidRDefault="00154B51">
                                  <w:pPr>
                                    <w:jc w:val="center"/>
                                    <w:rPr>
                                      <w:color w:val="000000"/>
                                      <w:sz w:val="32"/>
                                    </w:rPr>
                                  </w:pPr>
                                  <w:r>
                                    <w:rPr>
                                      <w:color w:val="000000"/>
                                      <w:sz w:val="32"/>
                                    </w:rPr>
                                    <w:t>6</w:t>
                                  </w:r>
                                </w:p>
                              </w:tc>
                            </w:tr>
                            <w:tr w:rsidR="00154B51">
                              <w:trPr>
                                <w:trHeight w:val="720"/>
                              </w:trPr>
                              <w:tc>
                                <w:tcPr>
                                  <w:tcW w:w="1849" w:type="dxa"/>
                                  <w:vAlign w:val="center"/>
                                </w:tcPr>
                                <w:p w:rsidR="00154B51" w:rsidRDefault="00154B51">
                                  <w:pPr>
                                    <w:jc w:val="center"/>
                                    <w:rPr>
                                      <w:color w:val="000000"/>
                                      <w:sz w:val="32"/>
                                    </w:rPr>
                                  </w:pPr>
                                  <w:r>
                                    <w:rPr>
                                      <w:color w:val="000000"/>
                                      <w:sz w:val="32"/>
                                    </w:rPr>
                                    <w:t>7</w:t>
                                  </w:r>
                                </w:p>
                              </w:tc>
                            </w:tr>
                            <w:tr w:rsidR="00154B51">
                              <w:trPr>
                                <w:trHeight w:val="720"/>
                              </w:trPr>
                              <w:tc>
                                <w:tcPr>
                                  <w:tcW w:w="1849" w:type="dxa"/>
                                  <w:vAlign w:val="center"/>
                                </w:tcPr>
                                <w:p w:rsidR="00154B51" w:rsidRDefault="00154B51">
                                  <w:pPr>
                                    <w:jc w:val="center"/>
                                    <w:rPr>
                                      <w:color w:val="000000"/>
                                      <w:sz w:val="32"/>
                                    </w:rPr>
                                  </w:pPr>
                                  <w:r>
                                    <w:rPr>
                                      <w:color w:val="000000"/>
                                      <w:sz w:val="32"/>
                                    </w:rPr>
                                    <w:t>8</w:t>
                                  </w:r>
                                </w:p>
                              </w:tc>
                            </w:tr>
                            <w:tr w:rsidR="00154B51">
                              <w:trPr>
                                <w:trHeight w:val="720"/>
                              </w:trPr>
                              <w:tc>
                                <w:tcPr>
                                  <w:tcW w:w="1849" w:type="dxa"/>
                                  <w:vAlign w:val="center"/>
                                </w:tcPr>
                                <w:p w:rsidR="00154B51" w:rsidRDefault="00154B51">
                                  <w:pPr>
                                    <w:jc w:val="center"/>
                                    <w:rPr>
                                      <w:color w:val="000000"/>
                                      <w:sz w:val="32"/>
                                    </w:rPr>
                                  </w:pPr>
                                  <w:r>
                                    <w:rPr>
                                      <w:color w:val="000000"/>
                                      <w:sz w:val="32"/>
                                    </w:rPr>
                                    <w:t>9</w:t>
                                  </w:r>
                                </w:p>
                              </w:tc>
                            </w:tr>
                          </w:tbl>
                          <w:p w:rsidR="00154B51" w:rsidRDefault="00154B51" w:rsidP="00534F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3" o:spid="_x0000_s2037" type="#_x0000_t202" style="position:absolute;left:0;text-align:left;margin-left:143.7pt;margin-top:256.5pt;width:334.8pt;height:450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9"/>
                      </w:tblGrid>
                      <w:tr w:rsidR="00154B51">
                        <w:trPr>
                          <w:trHeight w:val="720"/>
                        </w:trPr>
                        <w:tc>
                          <w:tcPr>
                            <w:tcW w:w="1849" w:type="dxa"/>
                            <w:vAlign w:val="center"/>
                          </w:tcPr>
                          <w:p w:rsidR="00154B51" w:rsidRDefault="00154B51">
                            <w:pPr>
                              <w:jc w:val="center"/>
                              <w:rPr>
                                <w:color w:val="000000"/>
                                <w:sz w:val="32"/>
                              </w:rPr>
                            </w:pPr>
                            <w:r>
                              <w:rPr>
                                <w:color w:val="000000"/>
                                <w:sz w:val="32"/>
                              </w:rPr>
                              <w:t>0</w:t>
                            </w:r>
                          </w:p>
                        </w:tc>
                      </w:tr>
                      <w:tr w:rsidR="00154B51">
                        <w:trPr>
                          <w:trHeight w:val="720"/>
                        </w:trPr>
                        <w:tc>
                          <w:tcPr>
                            <w:tcW w:w="1849" w:type="dxa"/>
                            <w:vAlign w:val="center"/>
                          </w:tcPr>
                          <w:p w:rsidR="00154B51" w:rsidRDefault="00154B51">
                            <w:pPr>
                              <w:jc w:val="center"/>
                              <w:rPr>
                                <w:color w:val="000000"/>
                                <w:sz w:val="32"/>
                              </w:rPr>
                            </w:pPr>
                            <w:r>
                              <w:rPr>
                                <w:color w:val="000000"/>
                                <w:sz w:val="32"/>
                              </w:rPr>
                              <w:t>1</w:t>
                            </w:r>
                          </w:p>
                        </w:tc>
                      </w:tr>
                      <w:tr w:rsidR="00154B51">
                        <w:trPr>
                          <w:trHeight w:val="720"/>
                        </w:trPr>
                        <w:tc>
                          <w:tcPr>
                            <w:tcW w:w="1849" w:type="dxa"/>
                            <w:vAlign w:val="center"/>
                          </w:tcPr>
                          <w:p w:rsidR="00154B51" w:rsidRDefault="00154B51">
                            <w:pPr>
                              <w:jc w:val="center"/>
                              <w:rPr>
                                <w:color w:val="000000"/>
                                <w:sz w:val="32"/>
                              </w:rPr>
                            </w:pPr>
                            <w:r>
                              <w:rPr>
                                <w:color w:val="000000"/>
                                <w:sz w:val="32"/>
                              </w:rPr>
                              <w:t>2</w:t>
                            </w:r>
                          </w:p>
                        </w:tc>
                      </w:tr>
                      <w:tr w:rsidR="00154B51">
                        <w:trPr>
                          <w:trHeight w:val="720"/>
                        </w:trPr>
                        <w:tc>
                          <w:tcPr>
                            <w:tcW w:w="1849" w:type="dxa"/>
                            <w:vAlign w:val="center"/>
                          </w:tcPr>
                          <w:p w:rsidR="00154B51" w:rsidRDefault="00154B51">
                            <w:pPr>
                              <w:jc w:val="center"/>
                              <w:rPr>
                                <w:color w:val="000000"/>
                                <w:sz w:val="32"/>
                              </w:rPr>
                            </w:pPr>
                            <w:r>
                              <w:rPr>
                                <w:color w:val="000000"/>
                                <w:sz w:val="32"/>
                              </w:rPr>
                              <w:t>3</w:t>
                            </w:r>
                          </w:p>
                        </w:tc>
                      </w:tr>
                      <w:tr w:rsidR="00154B51">
                        <w:trPr>
                          <w:trHeight w:val="720"/>
                        </w:trPr>
                        <w:tc>
                          <w:tcPr>
                            <w:tcW w:w="1849" w:type="dxa"/>
                            <w:vAlign w:val="center"/>
                          </w:tcPr>
                          <w:p w:rsidR="00154B51" w:rsidRDefault="00154B51">
                            <w:pPr>
                              <w:jc w:val="center"/>
                              <w:rPr>
                                <w:color w:val="000000"/>
                                <w:sz w:val="32"/>
                              </w:rPr>
                            </w:pPr>
                            <w:r>
                              <w:rPr>
                                <w:color w:val="000000"/>
                                <w:sz w:val="32"/>
                              </w:rPr>
                              <w:t>4</w:t>
                            </w:r>
                          </w:p>
                        </w:tc>
                      </w:tr>
                      <w:tr w:rsidR="00154B51">
                        <w:trPr>
                          <w:trHeight w:val="720"/>
                        </w:trPr>
                        <w:tc>
                          <w:tcPr>
                            <w:tcW w:w="1849" w:type="dxa"/>
                            <w:vAlign w:val="center"/>
                          </w:tcPr>
                          <w:p w:rsidR="00154B51" w:rsidRDefault="00154B51">
                            <w:pPr>
                              <w:jc w:val="center"/>
                              <w:rPr>
                                <w:color w:val="000000"/>
                                <w:sz w:val="32"/>
                              </w:rPr>
                            </w:pPr>
                            <w:r>
                              <w:rPr>
                                <w:color w:val="000000"/>
                                <w:sz w:val="32"/>
                              </w:rPr>
                              <w:t>5</w:t>
                            </w:r>
                          </w:p>
                        </w:tc>
                      </w:tr>
                      <w:tr w:rsidR="00154B51">
                        <w:trPr>
                          <w:trHeight w:val="720"/>
                        </w:trPr>
                        <w:tc>
                          <w:tcPr>
                            <w:tcW w:w="1849" w:type="dxa"/>
                            <w:vAlign w:val="center"/>
                          </w:tcPr>
                          <w:p w:rsidR="00154B51" w:rsidRDefault="00154B51">
                            <w:pPr>
                              <w:jc w:val="center"/>
                              <w:rPr>
                                <w:color w:val="000000"/>
                                <w:sz w:val="32"/>
                              </w:rPr>
                            </w:pPr>
                            <w:r>
                              <w:rPr>
                                <w:color w:val="000000"/>
                                <w:sz w:val="32"/>
                              </w:rPr>
                              <w:t>6</w:t>
                            </w:r>
                          </w:p>
                        </w:tc>
                      </w:tr>
                      <w:tr w:rsidR="00154B51">
                        <w:trPr>
                          <w:trHeight w:val="720"/>
                        </w:trPr>
                        <w:tc>
                          <w:tcPr>
                            <w:tcW w:w="1849" w:type="dxa"/>
                            <w:vAlign w:val="center"/>
                          </w:tcPr>
                          <w:p w:rsidR="00154B51" w:rsidRDefault="00154B51">
                            <w:pPr>
                              <w:jc w:val="center"/>
                              <w:rPr>
                                <w:color w:val="000000"/>
                                <w:sz w:val="32"/>
                              </w:rPr>
                            </w:pPr>
                            <w:r>
                              <w:rPr>
                                <w:color w:val="000000"/>
                                <w:sz w:val="32"/>
                              </w:rPr>
                              <w:t>7</w:t>
                            </w:r>
                          </w:p>
                        </w:tc>
                      </w:tr>
                      <w:tr w:rsidR="00154B51">
                        <w:trPr>
                          <w:trHeight w:val="720"/>
                        </w:trPr>
                        <w:tc>
                          <w:tcPr>
                            <w:tcW w:w="1849" w:type="dxa"/>
                            <w:vAlign w:val="center"/>
                          </w:tcPr>
                          <w:p w:rsidR="00154B51" w:rsidRDefault="00154B51">
                            <w:pPr>
                              <w:jc w:val="center"/>
                              <w:rPr>
                                <w:color w:val="000000"/>
                                <w:sz w:val="32"/>
                              </w:rPr>
                            </w:pPr>
                            <w:r>
                              <w:rPr>
                                <w:color w:val="000000"/>
                                <w:sz w:val="32"/>
                              </w:rPr>
                              <w:t>8</w:t>
                            </w:r>
                          </w:p>
                        </w:tc>
                      </w:tr>
                      <w:tr w:rsidR="00154B51">
                        <w:trPr>
                          <w:trHeight w:val="720"/>
                        </w:trPr>
                        <w:tc>
                          <w:tcPr>
                            <w:tcW w:w="1849" w:type="dxa"/>
                            <w:vAlign w:val="center"/>
                          </w:tcPr>
                          <w:p w:rsidR="00154B51" w:rsidRDefault="00154B51">
                            <w:pPr>
                              <w:jc w:val="center"/>
                              <w:rPr>
                                <w:color w:val="000000"/>
                                <w:sz w:val="32"/>
                              </w:rPr>
                            </w:pPr>
                            <w:r>
                              <w:rPr>
                                <w:color w:val="000000"/>
                                <w:sz w:val="32"/>
                              </w:rPr>
                              <w:t>9</w:t>
                            </w:r>
                          </w:p>
                        </w:tc>
                      </w:tr>
                    </w:tbl>
                    <w:p w:rsidR="00154B51" w:rsidRDefault="00154B51" w:rsidP="00534F53"/>
                  </w:txbxContent>
                </v:textbox>
                <w10:wrap type="square" anchorx="page" anchory="page"/>
              </v:shape>
            </w:pict>
          </mc:Fallback>
        </mc:AlternateContent>
      </w:r>
    </w:p>
    <w:p w:rsidR="00534F53" w:rsidRDefault="00534F53" w:rsidP="00596F1E">
      <w:pPr>
        <w:ind w:left="142"/>
      </w:pPr>
    </w:p>
    <w:p w:rsidR="00534F53" w:rsidRDefault="00534F53" w:rsidP="00596F1E">
      <w:pPr>
        <w:ind w:left="142"/>
      </w:pPr>
      <w:r>
        <w:object w:dxaOrig="1440" w:dyaOrig="1440">
          <v:shape id="_x0000_i1362" type="#_x0000_t75" style="width:82.5pt;height:24pt" o:ole="">
            <v:imagedata r:id="rId244" o:title=""/>
          </v:shape>
          <w:control r:id="rId245" w:name="CommandButton111" w:shapeid="_x0000_i1362"/>
        </w:object>
      </w:r>
    </w:p>
    <w:p w:rsidR="00534F53" w:rsidRDefault="00534F53" w:rsidP="00596F1E">
      <w:pPr>
        <w:ind w:left="142"/>
        <w:rPr>
          <w:color w:val="000000"/>
          <w:sz w:val="32"/>
        </w:rPr>
      </w:pPr>
      <w:r>
        <w:object w:dxaOrig="1440" w:dyaOrig="1440">
          <v:shape id="_x0000_i1360" type="#_x0000_t75" style="width:82.5pt;height:24pt" o:ole="">
            <v:imagedata r:id="rId246" o:title=""/>
          </v:shape>
          <w:control r:id="rId247" w:name="CommandButton12" w:shapeid="_x0000_i1360"/>
        </w:object>
      </w:r>
      <w:r>
        <w:rPr>
          <w:noProof/>
          <w:color w:val="0000FF"/>
          <w:sz w:val="20"/>
          <w:lang w:eastAsia="en-GB"/>
        </w:rPr>
        <mc:AlternateContent>
          <mc:Choice Requires="wps">
            <w:drawing>
              <wp:anchor distT="0" distB="0" distL="114300" distR="114300" simplePos="0" relativeHeight="251952128" behindDoc="0" locked="0" layoutInCell="1" allowOverlap="1" wp14:anchorId="6DA69249" wp14:editId="2A46F93A">
                <wp:simplePos x="0" y="0"/>
                <wp:positionH relativeFrom="column">
                  <wp:posOffset>-5812790</wp:posOffset>
                </wp:positionH>
                <wp:positionV relativeFrom="page">
                  <wp:posOffset>4434840</wp:posOffset>
                </wp:positionV>
                <wp:extent cx="91440" cy="91440"/>
                <wp:effectExtent l="0" t="0" r="3810" b="0"/>
                <wp:wrapSquare wrapText="bothSides"/>
                <wp:docPr id="2472" name="Rectangle 2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2" o:spid="_x0000_s1026" style="position:absolute;margin-left:-457.7pt;margin-top:349.2pt;width:7.2pt;height:7.2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" filled="f" stroked="f">
                <w10:wrap type="square" anchory="page"/>
              </v:rect>
            </w:pict>
          </mc:Fallback>
        </mc:AlternateContent>
      </w:r>
      <w:r>
        <w:rPr>
          <w:color w:val="0000FF"/>
          <w:sz w:val="32"/>
        </w:rPr>
        <w:br w:type="page"/>
      </w:r>
      <w:r>
        <w:rPr>
          <w:color w:val="000000"/>
          <w:sz w:val="32"/>
        </w:rPr>
        <w:lastRenderedPageBreak/>
        <w:t>Try this:</w:t>
      </w:r>
    </w:p>
    <w:p w:rsidR="00534F53" w:rsidRDefault="00534F53" w:rsidP="00596F1E">
      <w:pPr>
        <w:ind w:left="142"/>
        <w:rPr>
          <w:color w:val="000000"/>
          <w:sz w:val="32"/>
        </w:rPr>
      </w:pPr>
    </w:p>
    <w:p w:rsidR="00534F53" w:rsidRDefault="00534F53" w:rsidP="00596F1E">
      <w:pPr>
        <w:ind w:left="142"/>
        <w:rPr>
          <w:color w:val="000000"/>
          <w:sz w:val="32"/>
        </w:rPr>
      </w:pPr>
      <w:r>
        <w:rPr>
          <w:color w:val="000000"/>
          <w:sz w:val="32"/>
          <w:highlight w:val="yellow"/>
        </w:rPr>
        <w:t>An LED can carry a current of 10 mA and has a voltage drop across it of 2 V.</w:t>
      </w:r>
    </w:p>
    <w:p w:rsidR="00534F53" w:rsidRDefault="00534F53" w:rsidP="00596F1E">
      <w:pPr>
        <w:ind w:left="142"/>
        <w:rPr>
          <w:color w:val="000000"/>
          <w:sz w:val="32"/>
        </w:rPr>
      </w:pPr>
    </w:p>
    <w:p w:rsidR="00534F53" w:rsidRDefault="00534F53" w:rsidP="00596F1E">
      <w:pPr>
        <w:ind w:left="142"/>
        <w:rPr>
          <w:color w:val="0000FF"/>
          <w:sz w:val="32"/>
        </w:rPr>
      </w:pPr>
      <w:r>
        <w:rPr>
          <w:color w:val="000000"/>
          <w:sz w:val="32"/>
        </w:rPr>
        <w:t xml:space="preserve">What is the size of the resistor that must be placed in series if placed in a circuit </w:t>
      </w:r>
      <w:r>
        <w:rPr>
          <w:color w:val="000000"/>
          <w:sz w:val="32"/>
          <w:highlight w:val="yellow"/>
        </w:rPr>
        <w:t>with a 12 V supply</w:t>
      </w:r>
      <w:r>
        <w:rPr>
          <w:color w:val="000000"/>
          <w:sz w:val="32"/>
        </w:rPr>
        <w:t>?</w:t>
      </w:r>
      <w:r>
        <w:rPr>
          <w:color w:val="0000FF"/>
          <w:sz w:val="32"/>
        </w:rPr>
        <w:tab/>
      </w:r>
      <w:r>
        <w:rPr>
          <w:color w:val="0000FF"/>
          <w:sz w:val="32"/>
        </w:rPr>
        <w:tab/>
      </w:r>
    </w:p>
    <w:p w:rsidR="00534F53" w:rsidRDefault="00534F53" w:rsidP="00596F1E">
      <w:pPr>
        <w:ind w:left="142"/>
        <w:rPr>
          <w:color w:val="0000FF"/>
          <w:sz w:val="32"/>
        </w:rPr>
      </w:pPr>
      <w:r>
        <w:rPr>
          <w:noProof/>
          <w:color w:val="0000FF"/>
          <w:sz w:val="20"/>
          <w:lang w:eastAsia="en-GB"/>
        </w:rPr>
        <mc:AlternateContent>
          <mc:Choice Requires="wpg">
            <w:drawing>
              <wp:anchor distT="0" distB="0" distL="114300" distR="114300" simplePos="0" relativeHeight="251943936" behindDoc="0" locked="0" layoutInCell="1" allowOverlap="1" wp14:anchorId="7FD3DF89" wp14:editId="7E33972F">
                <wp:simplePos x="0" y="0"/>
                <wp:positionH relativeFrom="column">
                  <wp:posOffset>1371600</wp:posOffset>
                </wp:positionH>
                <wp:positionV relativeFrom="page">
                  <wp:posOffset>1965960</wp:posOffset>
                </wp:positionV>
                <wp:extent cx="3611880" cy="1630680"/>
                <wp:effectExtent l="9525" t="3810" r="17145" b="32385"/>
                <wp:wrapSquare wrapText="bothSides"/>
                <wp:docPr id="2454" name="Group 2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1880" cy="1630680"/>
                          <a:chOff x="2877" y="3090"/>
                          <a:chExt cx="5688" cy="2568"/>
                        </a:xfrm>
                      </wpg:grpSpPr>
                      <wps:wsp>
                        <wps:cNvPr id="2455" name="Line 663"/>
                        <wps:cNvCnPr/>
                        <wps:spPr bwMode="auto">
                          <a:xfrm>
                            <a:off x="2877" y="3561"/>
                            <a:ext cx="201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56" name="Line 664"/>
                        <wps:cNvCnPr/>
                        <wps:spPr bwMode="auto">
                          <a:xfrm>
                            <a:off x="6621" y="3561"/>
                            <a:ext cx="19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57" name="Line 665"/>
                        <wps:cNvCnPr/>
                        <wps:spPr bwMode="auto">
                          <a:xfrm>
                            <a:off x="5109" y="5289"/>
                            <a:ext cx="14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58" name="Line 666"/>
                        <wps:cNvCnPr/>
                        <wps:spPr bwMode="auto">
                          <a:xfrm>
                            <a:off x="7413" y="5289"/>
                            <a:ext cx="115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59" name="Rectangle 667"/>
                        <wps:cNvSpPr>
                          <a:spLocks noChangeArrowheads="1"/>
                        </wps:cNvSpPr>
                        <wps:spPr bwMode="auto">
                          <a:xfrm>
                            <a:off x="6549" y="5145"/>
                            <a:ext cx="864" cy="28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460" name="Line 668"/>
                        <wps:cNvCnPr/>
                        <wps:spPr bwMode="auto">
                          <a:xfrm>
                            <a:off x="8565" y="3561"/>
                            <a:ext cx="0" cy="17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61" name="AutoShape 669"/>
                        <wps:cNvSpPr>
                          <a:spLocks noChangeArrowheads="1"/>
                        </wps:cNvSpPr>
                        <wps:spPr bwMode="auto">
                          <a:xfrm rot="5400000">
                            <a:off x="4317" y="4902"/>
                            <a:ext cx="720" cy="792"/>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462" name="Line 670"/>
                        <wps:cNvCnPr/>
                        <wps:spPr bwMode="auto">
                          <a:xfrm>
                            <a:off x="5097" y="4929"/>
                            <a:ext cx="12"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63" name="Line 671"/>
                        <wps:cNvCnPr/>
                        <wps:spPr bwMode="auto">
                          <a:xfrm flipV="1">
                            <a:off x="4533" y="4425"/>
                            <a:ext cx="144" cy="43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64" name="Line 672"/>
                        <wps:cNvCnPr/>
                        <wps:spPr bwMode="auto">
                          <a:xfrm flipV="1">
                            <a:off x="4749" y="4497"/>
                            <a:ext cx="144" cy="43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65" name="Line 673"/>
                        <wps:cNvCnPr/>
                        <wps:spPr bwMode="auto">
                          <a:xfrm>
                            <a:off x="2877" y="3561"/>
                            <a:ext cx="0" cy="17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66" name="Oval 674"/>
                        <wps:cNvSpPr>
                          <a:spLocks noChangeArrowheads="1"/>
                        </wps:cNvSpPr>
                        <wps:spPr bwMode="auto">
                          <a:xfrm>
                            <a:off x="4905" y="3488"/>
                            <a:ext cx="143" cy="14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467" name="Oval 675"/>
                        <wps:cNvSpPr>
                          <a:spLocks noChangeArrowheads="1"/>
                        </wps:cNvSpPr>
                        <wps:spPr bwMode="auto">
                          <a:xfrm>
                            <a:off x="6503" y="3496"/>
                            <a:ext cx="143" cy="14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468" name="Text Box 676"/>
                        <wps:cNvSpPr txBox="1">
                          <a:spLocks noChangeArrowheads="1"/>
                        </wps:cNvSpPr>
                        <wps:spPr bwMode="auto">
                          <a:xfrm>
                            <a:off x="4553" y="3105"/>
                            <a:ext cx="689"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534F53">
                              <w:pPr>
                                <w:rPr>
                                  <w:sz w:val="32"/>
                                </w:rPr>
                              </w:pPr>
                              <w:r>
                                <w:rPr>
                                  <w:sz w:val="32"/>
                                </w:rPr>
                                <w:t>+</w:t>
                              </w:r>
                            </w:p>
                          </w:txbxContent>
                        </wps:txbx>
                        <wps:bodyPr rot="0" vert="horz" wrap="square" lIns="91440" tIns="45720" rIns="91440" bIns="45720" anchor="t" anchorCtr="0" upright="1">
                          <a:noAutofit/>
                        </wps:bodyPr>
                      </wps:wsp>
                      <wps:wsp>
                        <wps:cNvPr id="2469" name="Text Box 677"/>
                        <wps:cNvSpPr txBox="1">
                          <a:spLocks noChangeArrowheads="1"/>
                        </wps:cNvSpPr>
                        <wps:spPr bwMode="auto">
                          <a:xfrm>
                            <a:off x="6458" y="3090"/>
                            <a:ext cx="689"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534F53">
                              <w:pPr>
                                <w:rPr>
                                  <w:sz w:val="32"/>
                                </w:rPr>
                              </w:pPr>
                              <w:r>
                                <w:rPr>
                                  <w:sz w:val="32"/>
                                </w:rPr>
                                <w:t>-</w:t>
                              </w:r>
                            </w:p>
                          </w:txbxContent>
                        </wps:txbx>
                        <wps:bodyPr rot="0" vert="horz" wrap="square" lIns="91440" tIns="45720" rIns="91440" bIns="45720" anchor="t" anchorCtr="0" upright="1">
                          <a:noAutofit/>
                        </wps:bodyPr>
                      </wps:wsp>
                      <wps:wsp>
                        <wps:cNvPr id="2470" name="Text Box 678"/>
                        <wps:cNvSpPr txBox="1">
                          <a:spLocks noChangeArrowheads="1"/>
                        </wps:cNvSpPr>
                        <wps:spPr bwMode="auto">
                          <a:xfrm>
                            <a:off x="5318" y="3308"/>
                            <a:ext cx="110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534F53">
                              <w:pPr>
                                <w:rPr>
                                  <w:sz w:val="32"/>
                                </w:rPr>
                              </w:pPr>
                              <w:r>
                                <w:rPr>
                                  <w:sz w:val="32"/>
                                </w:rPr>
                                <w:t>12 V</w:t>
                              </w:r>
                            </w:p>
                          </w:txbxContent>
                        </wps:txbx>
                        <wps:bodyPr rot="0" vert="horz" wrap="square" lIns="91440" tIns="45720" rIns="91440" bIns="45720" anchor="t" anchorCtr="0" upright="1">
                          <a:noAutofit/>
                        </wps:bodyPr>
                      </wps:wsp>
                      <wps:wsp>
                        <wps:cNvPr id="2471" name="Line 679"/>
                        <wps:cNvCnPr/>
                        <wps:spPr bwMode="auto">
                          <a:xfrm>
                            <a:off x="2877" y="5289"/>
                            <a:ext cx="23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54" o:spid="_x0000_s2038" style="position:absolute;left:0;text-align:left;margin-left:108pt;margin-top:154.8pt;width:284.4pt;height:128.4pt;z-index:251943936;mso-position-horizontal-relative:text;mso-position-vertical-relative:page" coordorigin="2877,3090" coordsize="5688,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">
                <v:line id="Line 663" o:spid="_x0000_s2039" style="position:absolute;visibility:visible;mso-wrap-style:square" from="2877,3561" to="489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cLiMUAAADdAAAADwAAAGRycy9kb3ducmV2LnhtbESPQWvCQBSE7wX/w/KE3uqmtopEVykF&#10;a/FmFMHbI/tM0mTfprsbTf99VxA8DjPzDbNY9aYRF3K+sqzgdZSAIM6trrhQcNivX2YgfEDW2Fgm&#10;BX/kYbUcPC0w1fbKO7pkoRARwj5FBWUIbSqlz0sy6Ee2JY7e2TqDIUpXSO3wGuGmkeMkmUqDFceF&#10;Elv6LCmvs84oOHYZn37qtWuw+9pszsff2r9tlXoe9h9zEIH68Ajf299awfh9MoHbm/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cLiMUAAADdAAAADwAAAAAAAAAA&#10;AAAAAAChAgAAZHJzL2Rvd25yZXYueG1sUEsFBgAAAAAEAAQA+QAAAJMDAAAAAA==&#10;" strokeweight="1.5pt"/>
                <v:line id="Line 664" o:spid="_x0000_s2040" style="position:absolute;visibility:visible;mso-wrap-style:square" from="6621,3561" to="8565,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WV/8UAAADdAAAADwAAAGRycy9kb3ducmV2LnhtbESPQWvCQBSE7wX/w/KE3upGbUWiq0hB&#10;Lb01iuDtkX0mMdm36e5G03/fLRQ8DjPzDbNc96YRN3K+sqxgPEpAEOdWV1woOB62L3MQPiBrbCyT&#10;gh/ysF4NnpaYanvnL7ploRARwj5FBWUIbSqlz0sy6Ee2JY7exTqDIUpXSO3wHuGmkZMkmUmDFceF&#10;Elt6Lymvs84oOHUZn6/11jXY7fb7y+m79tNPpZ6H/WYBIlAfHuH/9odWMHl9m8H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WV/8UAAADdAAAADwAAAAAAAAAA&#10;AAAAAAChAgAAZHJzL2Rvd25yZXYueG1sUEsFBgAAAAAEAAQA+QAAAJMDAAAAAA==&#10;" strokeweight="1.5pt"/>
                <v:line id="Line 665" o:spid="_x0000_s2041" style="position:absolute;visibility:visible;mso-wrap-style:square" from="5109,5289" to="6549,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wZMYAAADdAAAADwAAAGRycy9kb3ducmV2LnhtbESPT2vCQBTE7wW/w/KE3uqm/mlL6ipF&#10;sIo30yL09sg+kzTZt+nuRuO3dwWhx2FmfsPMl71pxImcrywreB4lIIhzqysuFHx/rZ/eQPiArLGx&#10;TAou5GG5GDzMMdX2zHs6ZaEQEcI+RQVlCG0qpc9LMuhHtiWO3tE6gyFKV0jt8BzhppHjJHmRBiuO&#10;CyW2tCopr7POKDh0Gf/81mvXYPe52RwPf7Wf7JR6HPYf7yAC9eE/fG9vtYLxdPYKtzfxCc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pMGTGAAAA3QAAAA8AAAAAAAAA&#10;AAAAAAAAoQIAAGRycy9kb3ducmV2LnhtbFBLBQYAAAAABAAEAPkAAACUAwAAAAA=&#10;" strokeweight="1.5pt"/>
                <v:line id="Line 666" o:spid="_x0000_s2042" style="position:absolute;visibility:visible;mso-wrap-style:square" from="7413,5289" to="8565,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kFsIAAADdAAAADwAAAGRycy9kb3ducmV2LnhtbERPz2vCMBS+D/wfwhO8zVTdRKpRRHCO&#10;3VZF8PZonm1t89IlqXb//XIYePz4fq82vWnEnZyvLCuYjBMQxLnVFRcKTsf96wKED8gaG8uk4Jc8&#10;bNaDlxWm2j74m+5ZKEQMYZ+igjKENpXS5yUZ9GPbEkfuap3BEKErpHb4iOGmkdMkmUuDFceGElva&#10;lZTXWWcUnLuML7d67xrsPg6H6/mn9rMvpUbDfrsEEagPT/G/+1MrmL69x7nxTXw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kFsIAAADdAAAADwAAAAAAAAAAAAAA&#10;AAChAgAAZHJzL2Rvd25yZXYueG1sUEsFBgAAAAAEAAQA+QAAAJADAAAAAA==&#10;" strokeweight="1.5pt"/>
                <v:rect id="Rectangle 667" o:spid="_x0000_s2043" style="position:absolute;left:6549;top:5145;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pbsscA&#10;AADdAAAADwAAAGRycy9kb3ducmV2LnhtbESPQWvCQBSE74L/YXmFXkQ32lZsmo2ItiA9CFVBj4/s&#10;axLMvg27q8b++q5Q6HGYmW+YbN6ZRlzI+dqygvEoAUFcWF1zqWC/+xjOQPiArLGxTApu5GGe93sZ&#10;ptpe+Ysu21CKCGGfooIqhDaV0hcVGfQj2xJH79s6gyFKV0rt8BrhppGTJJlKgzXHhQpbWlZUnLZn&#10;o6A9LNG8b2T4dLenn+N5v1mtkoFSjw/d4g1EoC78h//aa61g8vzyCvc38Qn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qW7LHAAAA3QAAAA8AAAAAAAAAAAAAAAAAmAIAAGRy&#10;cy9kb3ducmV2LnhtbFBLBQYAAAAABAAEAPUAAACMAwAAAAA=&#10;" strokeweight="1.5pt"/>
                <v:line id="Line 668" o:spid="_x0000_s2044" style="position:absolute;visibility:visible;mso-wrap-style:square" from="8565,3561" to="8565,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ircIAAADdAAAADwAAAGRycy9kb3ducmV2LnhtbERPz2vCMBS+D/wfwhN2m6luiFSjiOCU&#10;3awieHs0z7a2eemSVOt/bw6DHT++34tVbxpxJ+crywrGowQEcW51xYWC03H7MQPhA7LGxjIpeJKH&#10;1XLwtsBU2wcf6J6FQsQQ9ikqKENoUyl9XpJBP7ItceSu1hkMEbpCaoePGG4aOUmSqTRYcWwosaVN&#10;SXmddUbBucv4cqu3rsHue7e7nn9r//mj1PuwX89BBOrDv/jPvdcKJl/TuD++iU9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ircIAAADdAAAADwAAAAAAAAAAAAAA&#10;AAChAgAAZHJzL2Rvd25yZXYueG1sUEsFBgAAAAAEAAQA+QAAAJADAAAAAA==&#10;" strokeweight="1.5pt"/>
                <v:shape id="AutoShape 669" o:spid="_x0000_s2045" type="#_x0000_t5" style="position:absolute;left:4317;top:4902;width:720;height:7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6fwsYA&#10;AADdAAAADwAAAGRycy9kb3ducmV2LnhtbESPQWsCMRSE74X+h/AK3jSrFJHVKFKQCkVELdTjc/N2&#10;s3bzsiSpu/77piD0OMx8M8xi1dtG3MiH2rGC8SgDQVw4XXOl4PO0Gc5AhIissXFMCu4UYLV8flpg&#10;rl3HB7odYyVSCYccFZgY21zKUBiyGEauJU5e6bzFmKSvpPbYpXLbyEmWTaXFmtOCwZbeDBXfxx+r&#10;YFJ5c7h8XPvy/LUpt7vzfvbelUoNXvr1HESkPv6HH/RWJ+51Ooa/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6fwsYAAADdAAAADwAAAAAAAAAAAAAAAACYAgAAZHJz&#10;L2Rvd25yZXYueG1sUEsFBgAAAAAEAAQA9QAAAIsDAAAAAA==&#10;" strokeweight="1.5pt"/>
                <v:line id="Line 670" o:spid="_x0000_s2046" style="position:absolute;visibility:visible;mso-wrap-style:square" from="5097,4929" to="5109,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JZQcUAAADdAAAADwAAAGRycy9kb3ducmV2LnhtbESPQWvCQBSE7wX/w/IEb3XTVERSVymC&#10;VXozLYK3R/aZpMm+jbsbTf+9KxR6HGbmG2a5HkwrruR8bVnByzQBQVxYXXOp4Ptr+7wA4QOyxtYy&#10;KfglD+vV6GmJmbY3PtA1D6WIEPYZKqhC6DIpfVGRQT+1HXH0ztYZDFG6UmqHtwg3rUyTZC4N1hwX&#10;KuxoU1HR5L1RcOxzPv00W9di/7HbnY+Xxr9+KjUZD+9vIAIN4T/8195rBelsnsL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JZQcUAAADdAAAADwAAAAAAAAAA&#10;AAAAAAChAgAAZHJzL2Rvd25yZXYueG1sUEsFBgAAAAAEAAQA+QAAAJMDAAAAAA==&#10;" strokeweight="1.5pt"/>
                <v:line id="Line 671" o:spid="_x0000_s2047" style="position:absolute;flip:y;visibility:visible;mso-wrap-style:square" from="4533,4425" to="4677,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3aX8YAAADdAAAADwAAAGRycy9kb3ducmV2LnhtbESPQWvCQBSE7wX/w/KE3upGq2Kjq4gg&#10;WIRS0x48PrIv2Wj2bciumv57tyB4HGbmG2ax6mwtrtT6yrGC4SABQZw7XXGp4Pdn+zYD4QOyxtox&#10;KfgjD6tl72WBqXY3PtA1C6WIEPYpKjAhNKmUPjdk0Q9cQxy9wrUWQ5RtKXWLtwi3tRwlyVRarDgu&#10;GGxoYyg/Zxer4Ov4GcbmUMjtPjtOzMf3zJ2KXKnXfreegwjUhWf40d5pBaPx9B3+38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N2l/GAAAA3QAAAA8AAAAAAAAA&#10;AAAAAAAAoQIAAGRycy9kb3ducmV2LnhtbFBLBQYAAAAABAAEAPkAAACUAwAAAAA=&#10;" strokeweight="1.5pt">
                  <v:stroke endarrow="open"/>
                </v:line>
                <v:line id="Line 672" o:spid="_x0000_s2048" style="position:absolute;flip:y;visibility:visible;mso-wrap-style:square" from="4749,4497" to="4893,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CK8UAAADdAAAADwAAAGRycy9kb3ducmV2LnhtbESPQWvCQBSE7wX/w/IEb3WjRNHoKiII&#10;lUKpqQePj+xLNpp9G7JbTf+9Wyj0OMzMN8x629tG3KnztWMFk3ECgrhwuuZKwfnr8LoA4QOyxsYx&#10;KfghD9vN4GWNmXYPPtE9D5WIEPYZKjAhtJmUvjBk0Y9dSxy90nUWQ5RdJXWHjwi3jZwmyVxarDku&#10;GGxpb6i45d9WwcflGFJzKuXhPb/MzPJz4a5lodRo2O9WIAL14T/8137TCqbpPIXfN/EJyM0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RCK8UAAADdAAAADwAAAAAAAAAA&#10;AAAAAAChAgAAZHJzL2Rvd25yZXYueG1sUEsFBgAAAAAEAAQA+QAAAJMDAAAAAA==&#10;" strokeweight="1.5pt">
                  <v:stroke endarrow="open"/>
                </v:line>
                <v:line id="Line 673" o:spid="_x0000_s2049" style="position:absolute;visibility:visible;mso-wrap-style:square" from="2877,3561" to="2877,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vBNcUAAADdAAAADwAAAGRycy9kb3ducmV2LnhtbESPQWvCQBSE7wX/w/KE3upGbUWiq0hB&#10;Lb01iuDtkX0mMdm36e5G03/fLRQ8DjPzDbNc96YRN3K+sqxgPEpAEOdWV1woOB62L3MQPiBrbCyT&#10;gh/ysF4NnpaYanvnL7ploRARwj5FBWUIbSqlz0sy6Ee2JY7exTqDIUpXSO3wHuGmkZMkmUmDFceF&#10;Elt6Lymvs84oOHUZn6/11jXY7fb7y+m79tNPpZ6H/WYBIlAfHuH/9odWMHmdvcH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vBNcUAAADdAAAADwAAAAAAAAAA&#10;AAAAAAChAgAAZHJzL2Rvd25yZXYueG1sUEsFBgAAAAAEAAQA+QAAAJMDAAAAAA==&#10;" strokeweight="1.5pt"/>
                <v:oval id="Oval 674" o:spid="_x0000_s2050" style="position:absolute;left:4905;top:348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vJ8UA&#10;AADdAAAADwAAAGRycy9kb3ducmV2LnhtbESPQWvCQBSE7wX/w/KEXopuaiVIdBUpLXo1iudH9pmN&#10;Zt/G7FZTf70rCB6HmfmGmS06W4sLtb5yrOBzmIAgLpyuuFSw2/4OJiB8QNZYOyYF/+RhMe+9zTDT&#10;7sobuuShFBHCPkMFJoQmk9IXhiz6oWuIo3dwrcUQZVtK3eI1wm0tR0mSSosVxwWDDX0bKk75n1WQ&#10;Hrcrk9T7n/3t4xjWX5tzfludlXrvd8spiEBdeIWf7bVWMBqnKTzexCc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e8nxQAAAN0AAAAPAAAAAAAAAAAAAAAAAJgCAABkcnMv&#10;ZG93bnJldi54bWxQSwUGAAAAAAQABAD1AAAAigMAAAAA&#10;" strokeweight="1.5pt"/>
                <v:oval id="Oval 675" o:spid="_x0000_s2051" style="position:absolute;left:6503;top:349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KvMUA&#10;AADdAAAADwAAAGRycy9kb3ducmV2LnhtbESPQWvCQBSE7wX/w/IEL0U3WokldRUpFr0axfMj+5qN&#10;zb6N2a2m/vquIHgcZuYbZr7sbC0u1PrKsYLxKAFBXDhdcangsP8avoPwAVlj7ZgU/JGH5aL3MsdM&#10;uyvv6JKHUkQI+wwVmBCaTEpfGLLoR64hjt63ay2GKNtS6havEW5rOUmSVFqsOC4YbOjTUPGT/1oF&#10;6Wm/MUl9XB9vr6ewfdud89vmrNSg360+QATqwjP8aG+1gsk0ncH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q8xQAAAN0AAAAPAAAAAAAAAAAAAAAAAJgCAABkcnMv&#10;ZG93bnJldi54bWxQSwUGAAAAAAQABAD1AAAAigMAAAAA&#10;" strokeweight="1.5pt"/>
                <v:shape id="Text Box 676" o:spid="_x0000_s2052" type="#_x0000_t202" style="position:absolute;left:4553;top:3105;width:689;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VfhcAA&#10;AADdAAAADwAAAGRycy9kb3ducmV2LnhtbERPy4rCMBTdC/5DuMLsNFFUtBpFFGFWI+ML3F2aa1ts&#10;bkoTbefvzUKY5eG8l+vWluJFtS8caxgOFAji1JmCMw3n074/A+EDssHSMWn4Iw/rVbezxMS4hn/p&#10;dQyZiCHsE9SQh1AlUvo0J4t+4CriyN1dbTFEWGfS1NjEcFvKkVJTabHg2JBjRduc0sfxaTVcfu63&#10;61gdsp2dVI1rlWQ7l1p/9drNAkSgNvyLP+5vo2E0nsa58U1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WVfhcAAAADdAAAADwAAAAAAAAAAAAAAAACYAgAAZHJzL2Rvd25y&#10;ZXYueG1sUEsFBgAAAAAEAAQA9QAAAIUDAAAAAA==&#10;" filled="f" stroked="f">
                  <v:textbox>
                    <w:txbxContent>
                      <w:p w:rsidR="00154B51" w:rsidRDefault="00154B51" w:rsidP="00534F53">
                        <w:pPr>
                          <w:rPr>
                            <w:sz w:val="32"/>
                          </w:rPr>
                        </w:pPr>
                        <w:r>
                          <w:rPr>
                            <w:sz w:val="32"/>
                          </w:rPr>
                          <w:t>+</w:t>
                        </w:r>
                      </w:p>
                    </w:txbxContent>
                  </v:textbox>
                </v:shape>
                <v:shape id="Text Box 677" o:spid="_x0000_s2053" type="#_x0000_t202" style="position:absolute;left:6458;top:3090;width:689;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6HsQA&#10;AADdAAAADwAAAGRycy9kb3ducmV2LnhtbESPT4vCMBTE74LfITxhb5oormg1iuwi7ElZ/4G3R/Ns&#10;i81LaaKt334jLHgcZuY3zGLV2lI8qPaFYw3DgQJBnDpTcKbheNj0pyB8QDZYOiYNT/KwWnY7C0yM&#10;a/iXHvuQiQhhn6CGPIQqkdKnOVn0A1cRR+/qaoshyjqTpsYmwm0pR0pNpMWC40KOFX3llN72d6vh&#10;tL1ezmO1y77tZ9W4Vkm2M6n1R69dz0EEasM7/N/+MRpG48kM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p+h7EAAAA3QAAAA8AAAAAAAAAAAAAAAAAmAIAAGRycy9k&#10;b3ducmV2LnhtbFBLBQYAAAAABAAEAPUAAACJAwAAAAA=&#10;" filled="f" stroked="f">
                  <v:textbox>
                    <w:txbxContent>
                      <w:p w:rsidR="00154B51" w:rsidRDefault="00154B51" w:rsidP="00534F53">
                        <w:pPr>
                          <w:rPr>
                            <w:sz w:val="32"/>
                          </w:rPr>
                        </w:pPr>
                        <w:r>
                          <w:rPr>
                            <w:sz w:val="32"/>
                          </w:rPr>
                          <w:t>-</w:t>
                        </w:r>
                      </w:p>
                    </w:txbxContent>
                  </v:textbox>
                </v:shape>
                <v:shape id="Text Box 678" o:spid="_x0000_s2054" type="#_x0000_t202" style="position:absolute;left:5318;top:3308;width:1101;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FXsEA&#10;AADdAAAADwAAAGRycy9kb3ducmV2LnhtbERPy4rCMBTdC/5DuMLsNFF8zFSjiDIwK0Udhdldmmtb&#10;bG5Kk7H1781CcHk478WqtaW4U+0LxxqGAwWCOHWm4EzD7+m7/wnCB2SDpWPS8CAPq2W3s8DEuIYP&#10;dD+GTMQQ9glqyEOoEil9mpNFP3AVceSurrYYIqwzaWpsYrgt5UipqbRYcGzIsaJNTunt+G81nHfX&#10;v8tY7bOtnVSNa5Vk+yW1/ui16zmIQG14i1/uH6NhNJ7F/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KxV7BAAAA3QAAAA8AAAAAAAAAAAAAAAAAmAIAAGRycy9kb3du&#10;cmV2LnhtbFBLBQYAAAAABAAEAPUAAACGAwAAAAA=&#10;" filled="f" stroked="f">
                  <v:textbox>
                    <w:txbxContent>
                      <w:p w:rsidR="00154B51" w:rsidRDefault="00154B51" w:rsidP="00534F53">
                        <w:pPr>
                          <w:rPr>
                            <w:sz w:val="32"/>
                          </w:rPr>
                        </w:pPr>
                        <w:r>
                          <w:rPr>
                            <w:sz w:val="32"/>
                          </w:rPr>
                          <w:t>12 V</w:t>
                        </w:r>
                      </w:p>
                    </w:txbxContent>
                  </v:textbox>
                </v:shape>
                <v:line id="Line 679" o:spid="_x0000_s2055" style="position:absolute;visibility:visible;mso-wrap-style:square" from="2877,5289" to="5247,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R68UAAADdAAAADwAAAGRycy9kb3ducmV2LnhtbESPQWvCQBSE7wX/w/KE3upGLVWiq0hB&#10;Lb01iuDtkX0mMdm36e5G03/fLRQ8DjPzDbNc96YRN3K+sqxgPEpAEOdWV1woOB62L3MQPiBrbCyT&#10;gh/ysF4NnpaYanvnL7ploRARwj5FBWUIbSqlz0sy6Ee2JY7exTqDIUpXSO3wHuGmkZMkeZMGK44L&#10;Jbb0XlJeZ51RcOoyPl/rrWuw2+33l9N37aefSj0P+80CRKA+PML/7Q+tYPI6G8P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lR68UAAADdAAAADwAAAAAAAAAA&#10;AAAAAAChAgAAZHJzL2Rvd25yZXYueG1sUEsFBgAAAAAEAAQA+QAAAJMDAAAAAA==&#10;" strokeweight="1.5pt"/>
                <w10:wrap type="square" anchory="page"/>
              </v:group>
            </w:pict>
          </mc:Fallback>
        </mc:AlternateContent>
      </w:r>
    </w:p>
    <w:p w:rsidR="00534F53" w:rsidRDefault="00534F53" w:rsidP="00596F1E">
      <w:pPr>
        <w:ind w:left="142"/>
        <w:rPr>
          <w:sz w:val="32"/>
        </w:rPr>
      </w:pPr>
    </w:p>
    <w:p w:rsidR="00534F53" w:rsidRDefault="00534F53" w:rsidP="00596F1E">
      <w:pPr>
        <w:ind w:left="142"/>
        <w:rPr>
          <w:sz w:val="32"/>
        </w:rPr>
      </w:pPr>
      <w:r>
        <w:object w:dxaOrig="1440" w:dyaOrig="1440">
          <v:shape id="_x0000_i1078" type="#_x0000_t75" style="width:82.5pt;height:24pt" o:ole="">
            <v:imagedata r:id="rId248" o:title=""/>
          </v:shape>
          <w:control r:id="rId249" w:name="CommandButton11" w:shapeid="_x0000_i1078"/>
        </w:object>
      </w:r>
    </w:p>
    <w:p w:rsidR="00534F53" w:rsidRDefault="00534F53" w:rsidP="00596F1E">
      <w:pPr>
        <w:ind w:left="142"/>
        <w:rPr>
          <w:sz w:val="32"/>
        </w:rPr>
      </w:pPr>
    </w:p>
    <w:p w:rsidR="00534F53" w:rsidRDefault="00534F53" w:rsidP="00596F1E">
      <w:pPr>
        <w:ind w:left="142"/>
        <w:rPr>
          <w:sz w:val="32"/>
        </w:rPr>
      </w:pPr>
      <w:r>
        <w:object w:dxaOrig="1440" w:dyaOrig="1440">
          <v:shape id="_x0000_i1080" type="#_x0000_t75" style="width:82.5pt;height:24pt" o:ole="">
            <v:imagedata r:id="rId250" o:title=""/>
          </v:shape>
          <w:control r:id="rId251" w:name="CommandButton1" w:shapeid="_x0000_i1080"/>
        </w:object>
      </w:r>
    </w:p>
    <w:p w:rsidR="00534F53" w:rsidRDefault="00534F53" w:rsidP="00596F1E">
      <w:pPr>
        <w:ind w:left="142"/>
        <w:rPr>
          <w:sz w:val="32"/>
        </w:rPr>
      </w:pPr>
    </w:p>
    <w:p w:rsidR="00534F53" w:rsidRDefault="00534F53" w:rsidP="00596F1E">
      <w:pPr>
        <w:ind w:left="142"/>
        <w:rPr>
          <w:noProof/>
          <w:sz w:val="20"/>
          <w:lang w:val="en-US"/>
        </w:rPr>
      </w:pPr>
      <w:r>
        <w:rPr>
          <w:noProof/>
          <w:sz w:val="20"/>
          <w:lang w:eastAsia="en-GB"/>
        </w:rPr>
        <mc:AlternateContent>
          <mc:Choice Requires="wpg">
            <w:drawing>
              <wp:anchor distT="0" distB="0" distL="114300" distR="114300" simplePos="0" relativeHeight="251944960" behindDoc="0" locked="0" layoutInCell="1" allowOverlap="1" wp14:anchorId="1C3BCF0D" wp14:editId="3D82EBA2">
                <wp:simplePos x="0" y="0"/>
                <wp:positionH relativeFrom="column">
                  <wp:posOffset>1803400</wp:posOffset>
                </wp:positionH>
                <wp:positionV relativeFrom="page">
                  <wp:posOffset>3337560</wp:posOffset>
                </wp:positionV>
                <wp:extent cx="2743200" cy="1188720"/>
                <wp:effectExtent l="12700" t="13335" r="6350" b="17145"/>
                <wp:wrapSquare wrapText="bothSides"/>
                <wp:docPr id="2439" name="Group 2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188720"/>
                          <a:chOff x="3560" y="5256"/>
                          <a:chExt cx="4320" cy="1872"/>
                        </a:xfrm>
                      </wpg:grpSpPr>
                      <wps:wsp>
                        <wps:cNvPr id="2440" name="Line 681"/>
                        <wps:cNvCnPr/>
                        <wps:spPr bwMode="auto">
                          <a:xfrm>
                            <a:off x="3600" y="5256"/>
                            <a:ext cx="0" cy="1512"/>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441" name="Line 682"/>
                        <wps:cNvCnPr/>
                        <wps:spPr bwMode="auto">
                          <a:xfrm>
                            <a:off x="5544" y="5256"/>
                            <a:ext cx="0" cy="1512"/>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442" name="Line 683"/>
                        <wps:cNvCnPr/>
                        <wps:spPr bwMode="auto">
                          <a:xfrm>
                            <a:off x="7848" y="5256"/>
                            <a:ext cx="0" cy="1512"/>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443" name="Line 684"/>
                        <wps:cNvCnPr/>
                        <wps:spPr bwMode="auto">
                          <a:xfrm>
                            <a:off x="6120" y="5256"/>
                            <a:ext cx="0" cy="1512"/>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444" name="Oval 685"/>
                        <wps:cNvSpPr>
                          <a:spLocks noChangeArrowheads="1"/>
                        </wps:cNvSpPr>
                        <wps:spPr bwMode="auto">
                          <a:xfrm>
                            <a:off x="3560" y="5256"/>
                            <a:ext cx="72" cy="72"/>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wps:wsp>
                        <wps:cNvPr id="2445" name="Oval 686"/>
                        <wps:cNvSpPr>
                          <a:spLocks noChangeArrowheads="1"/>
                        </wps:cNvSpPr>
                        <wps:spPr bwMode="auto">
                          <a:xfrm>
                            <a:off x="5504" y="5256"/>
                            <a:ext cx="72" cy="72"/>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wps:wsp>
                        <wps:cNvPr id="2446" name="Oval 687"/>
                        <wps:cNvSpPr>
                          <a:spLocks noChangeArrowheads="1"/>
                        </wps:cNvSpPr>
                        <wps:spPr bwMode="auto">
                          <a:xfrm>
                            <a:off x="6080" y="5256"/>
                            <a:ext cx="72" cy="72"/>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wps:wsp>
                        <wps:cNvPr id="2447" name="Oval 688"/>
                        <wps:cNvSpPr>
                          <a:spLocks noChangeArrowheads="1"/>
                        </wps:cNvSpPr>
                        <wps:spPr bwMode="auto">
                          <a:xfrm>
                            <a:off x="7808" y="5256"/>
                            <a:ext cx="72" cy="72"/>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wps:wsp>
                        <wps:cNvPr id="2448" name="Line 689"/>
                        <wps:cNvCnPr/>
                        <wps:spPr bwMode="auto">
                          <a:xfrm flipH="1">
                            <a:off x="3600" y="6768"/>
                            <a:ext cx="576"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449" name="Oval 690"/>
                        <wps:cNvSpPr>
                          <a:spLocks noChangeArrowheads="1"/>
                        </wps:cNvSpPr>
                        <wps:spPr bwMode="auto">
                          <a:xfrm>
                            <a:off x="4176" y="6408"/>
                            <a:ext cx="720" cy="720"/>
                          </a:xfrm>
                          <a:prstGeom prst="ellipse">
                            <a:avLst/>
                          </a:prstGeom>
                          <a:solidFill>
                            <a:srgbClr val="FFFFFF"/>
                          </a:solidFill>
                          <a:ln w="19050">
                            <a:solidFill>
                              <a:srgbClr val="0000FF"/>
                            </a:solidFill>
                            <a:round/>
                            <a:headEnd/>
                            <a:tailEnd/>
                          </a:ln>
                        </wps:spPr>
                        <wps:bodyPr rot="0" vert="horz" wrap="square" lIns="91440" tIns="45720" rIns="91440" bIns="45720" anchor="t" anchorCtr="0" upright="1">
                          <a:noAutofit/>
                        </wps:bodyPr>
                      </wps:wsp>
                      <wps:wsp>
                        <wps:cNvPr id="2450" name="Line 691"/>
                        <wps:cNvCnPr/>
                        <wps:spPr bwMode="auto">
                          <a:xfrm flipH="1">
                            <a:off x="4896" y="6768"/>
                            <a:ext cx="64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451" name="Line 692"/>
                        <wps:cNvCnPr/>
                        <wps:spPr bwMode="auto">
                          <a:xfrm flipH="1">
                            <a:off x="6120" y="6768"/>
                            <a:ext cx="576"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452" name="Line 693"/>
                        <wps:cNvCnPr/>
                        <wps:spPr bwMode="auto">
                          <a:xfrm flipH="1">
                            <a:off x="7272" y="6768"/>
                            <a:ext cx="576"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453" name="Oval 694"/>
                        <wps:cNvSpPr>
                          <a:spLocks noChangeArrowheads="1"/>
                        </wps:cNvSpPr>
                        <wps:spPr bwMode="auto">
                          <a:xfrm>
                            <a:off x="6624" y="6408"/>
                            <a:ext cx="720" cy="720"/>
                          </a:xfrm>
                          <a:prstGeom prst="ellipse">
                            <a:avLst/>
                          </a:prstGeom>
                          <a:solidFill>
                            <a:srgbClr val="FFFFFF"/>
                          </a:solidFill>
                          <a:ln w="19050">
                            <a:solidFill>
                              <a:srgbClr val="0000FF"/>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9" o:spid="_x0000_s1026" style="position:absolute;margin-left:142pt;margin-top:262.8pt;width:3in;height:93.6pt;z-index:251944960;mso-position-vertical-relative:page" coordorigin="3560,5256" coordsize="4320,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">
                <v:line id="Line 681" o:spid="_x0000_s1027" style="position:absolute;visibility:visible;mso-wrap-style:square" from="3600,5256" to="3600,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otE8EAAADdAAAADwAAAGRycy9kb3ducmV2LnhtbERPTYvCMBC9C/6HMII3TS1SpBpFBWFB&#10;kF0Vz2MzttVmUpqstv76zWHB4+N9L1atqcSTGldaVjAZRyCIM6tLzhWcT7vRDITzyBory6SgIwer&#10;Zb+3wFTbF//Q8+hzEULYpaig8L5OpXRZQQbd2NbEgbvZxqAPsMmlbvAVwk0l4yhKpMGSQ0OBNW0L&#10;yh7HX6PgbpPuGttEXian5NCdv6PN/v1Qajho13MQnlr/Ef+7v7SCeDoN+8Ob8AT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Wi0TwQAAAN0AAAAPAAAAAAAAAAAAAAAA&#10;AKECAABkcnMvZG93bnJldi54bWxQSwUGAAAAAAQABAD5AAAAjwMAAAAA&#10;" strokecolor="blue" strokeweight="1.5pt"/>
                <v:line id="Line 682" o:spid="_x0000_s1028" style="position:absolute;visibility:visible;mso-wrap-style:square" from="5544,5256" to="5544,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aIiMUAAADdAAAADwAAAGRycy9kb3ducmV2LnhtbESPQWvCQBSE70L/w/IKvekmQYJEV2kL&#10;hUKhqBHPz+wziWbfhuxWk/56VxA8DjPzDbNY9aYRF+pcbVlBPIlAEBdW11wq2OVf4xkI55E1NpZJ&#10;wUAOVsuX0QIzba+8ocvWlyJA2GWooPK+zaR0RUUG3cS2xME72s6gD7Irpe7wGuCmkUkUpdJgzWGh&#10;wpY+KyrO2z+j4GTT4ZDYVO7jPP0dduvo4+f/rNTba/8+B+Gp98/wo/2tFSTTaQz3N+EJ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aIiMUAAADdAAAADwAAAAAAAAAA&#10;AAAAAAChAgAAZHJzL2Rvd25yZXYueG1sUEsFBgAAAAAEAAQA+QAAAJMDAAAAAA==&#10;" strokecolor="blue" strokeweight="1.5pt"/>
                <v:line id="Line 683" o:spid="_x0000_s1029" style="position:absolute;visibility:visible;mso-wrap-style:square" from="7848,5256" to="7848,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W/8YAAADdAAAADwAAAGRycy9kb3ducmV2LnhtbESPzWrDMBCE74W+g9hCbo1sY0xxo4S2&#10;UAgEQvNDz1trYzu2VsZSHDtPXwUKPQ4z8w2zWI2mFQP1rrasIJ5HIIgLq2suFRwPn88vIJxH1tha&#10;JgUTOVgtHx8WmGt75R0Ne1+KAGGXo4LK+y6X0hUVGXRz2xEH72R7gz7IvpS6x2uAm1YmUZRJgzWH&#10;hQo7+qioaPYXo+Bss+knsZn8jg/Zdjp+Re+bW6PU7Gl8ewXhafT/4b/2WitI0jSB+5vw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EFv/GAAAA3QAAAA8AAAAAAAAA&#10;AAAAAAAAoQIAAGRycy9kb3ducmV2LnhtbFBLBQYAAAAABAAEAPkAAACUAwAAAAA=&#10;" strokecolor="blue" strokeweight="1.5pt"/>
                <v:line id="Line 684" o:spid="_x0000_s1030" style="position:absolute;visibility:visible;mso-wrap-style:square" from="6120,5256" to="6120,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izZMYAAADdAAAADwAAAGRycy9kb3ducmV2LnhtbESPQWvCQBSE74X+h+UJ3urGKKFEV7GF&#10;glAo1UjPz+wziWbfhuyqib/eLQgeh5n5hpkvO1OLC7WusqxgPIpAEOdWV1wo2GVfb+8gnEfWWFsm&#10;BT05WC5eX+aYanvlDV22vhABwi5FBaX3TSqly0sy6Ea2IQ7ewbYGfZBtIXWL1wA3tYyjKJEGKw4L&#10;JTb0WVJ+2p6NgqNN+n1sE/k3zpKffvcbfXzfTkoNB91qBsJT55/hR3utFcTT6QT+34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Is2TGAAAA3QAAAA8AAAAAAAAA&#10;AAAAAAAAoQIAAGRycy9kb3ducmV2LnhtbFBLBQYAAAAABAAEAPkAAACUAwAAAAA=&#10;" strokecolor="blue" strokeweight="1.5pt"/>
                <v:oval id="Oval 685" o:spid="_x0000_s1031" style="position:absolute;left:3560;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VPbsQA&#10;AADdAAAADwAAAGRycy9kb3ducmV2LnhtbESPQWvCQBSE7wX/w/KE3uqmIbQSXaUUROmh2Ch4fWSf&#10;m2D2bchu4/bfdwXB4zAz3zDLdbSdGGnwrWMFr7MMBHHtdMtGwfGweZmD8AFZY+eYFPyRh/Vq8rTE&#10;Ursr/9BYBSMShH2JCpoQ+lJKXzdk0c9cT5y8sxsshiQHI/WA1wS3ncyz7E1abDktNNjTZ0P1pfq1&#10;CrL3fd5Wumcz/x6/OrONxWkTlXqexo8FiEAxPML39k4ryIuigNub9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VT27EAAAA3QAAAA8AAAAAAAAAAAAAAAAAmAIAAGRycy9k&#10;b3ducmV2LnhtbFBLBQYAAAAABAAEAPUAAACJAwAAAAA=&#10;" fillcolor="blue" strokecolor="blue"/>
                <v:oval id="Oval 686" o:spid="_x0000_s1032" style="position:absolute;left:5504;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q9cUA&#10;AADdAAAADwAAAGRycy9kb3ducmV2LnhtbESPQWvCQBSE74X+h+UVequbhlgldRURxOJBaiz0+si+&#10;bkKzb0N2jeu/d4VCj8PMfMMsVtF2YqTBt44VvE4yEMS10y0bBV+n7cschA/IGjvHpOBKHlbLx4cF&#10;ltpd+EhjFYxIEPYlKmhC6Espfd2QRT9xPXHyftxgMSQ5GKkHvCS47WSeZW/SYstpocGeNg3Vv9XZ&#10;Kshmn3lb6Z7N/DDuO7OLxfc2KvX8FNfvIALF8B/+a39oBXlRTOH+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er1xQAAAN0AAAAPAAAAAAAAAAAAAAAAAJgCAABkcnMv&#10;ZG93bnJldi54bWxQSwUGAAAAAAQABAD1AAAAigMAAAAA&#10;" fillcolor="blue" strokecolor="blue"/>
                <v:oval id="Oval 687" o:spid="_x0000_s1033" style="position:absolute;left:6080;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t0gsUA&#10;AADdAAAADwAAAGRycy9kb3ducmV2LnhtbESPwWrDMBBE74H+g9hAb4kcYxLjRgmlEFJ6KI0TyHWx&#10;trKptTKW4qh/XxUKPQ4z84bZ7qPtxUSj7xwrWC0zEMSN0x0bBZfzYVGC8AFZY++YFHyTh/3uYbbF&#10;Srs7n2iqgxEJwr5CBW0IQyWlb1qy6JduIE7epxsthiRHI/WI9wS3vcyzbC0tdpwWWhzopaXmq75Z&#10;BdnmI+9qPbAp36e33hxjcT1EpR7n8fkJRKAY/sN/7VetIC+KNfy+S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3SCxQAAAN0AAAAPAAAAAAAAAAAAAAAAAJgCAABkcnMv&#10;ZG93bnJldi54bWxQSwUGAAAAAAQABAD1AAAAigMAAAAA&#10;" fillcolor="blue" strokecolor="blue"/>
                <v:oval id="Oval 688" o:spid="_x0000_s1034" style="position:absolute;left:7808;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RGcUA&#10;AADdAAAADwAAAGRycy9kb3ducmV2LnhtbESPQWvCQBSE74L/YXmCN90YQpXUVYoglR6KjYLXR/Z1&#10;E5p9G7LbuP333YLQ4zAz3zDbfbSdGGnwrWMFq2UGgrh2umWj4Ho5LjYgfEDW2DkmBT/kYb+bTrZY&#10;anfnDxqrYESCsC9RQRNCX0rp64Ys+qXriZP36QaLIcnBSD3gPcFtJ/Mse5IWW04LDfZ0aKj+qr6t&#10;gmx9zttK92w27+NbZ15jcTtGpeaz+PIMIlAM/+FH+6QV5EWxhr836Qn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9EZxQAAAN0AAAAPAAAAAAAAAAAAAAAAAJgCAABkcnMv&#10;ZG93bnJldi54bWxQSwUGAAAAAAQABAD1AAAAigMAAAAA&#10;" fillcolor="blue" strokecolor="blue"/>
                <v:line id="Line 689" o:spid="_x0000_s1035" style="position:absolute;flip:x;visibility:visible;mso-wrap-style:square" from="3600,6768" to="4176,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ZkGcEAAADdAAAADwAAAGRycy9kb3ducmV2LnhtbERPy4rCMBTdD/gP4QpuBk1HZJBqFBEH&#10;XGqnCu4uze0Dm5vSpLb9e7MYmOXhvLf7wdTiRa2rLCv4WkQgiDOrKy4UpL8/8zUI55E11pZJwUgO&#10;9rvJxxZjbXu+0ivxhQgh7GJUUHrfxFK6rCSDbmEb4sDltjXoA2wLqVvsQ7ip5TKKvqXBikNDiQ0d&#10;S8qeSWcUJDJNx/z5yO4n7s14u3SXLv9UajYdDhsQngb/L/5zn7WC5WoV5oY34QnI3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dmQZwQAAAN0AAAAPAAAAAAAAAAAAAAAA&#10;AKECAABkcnMvZG93bnJldi54bWxQSwUGAAAAAAQABAD5AAAAjwMAAAAA&#10;" strokecolor="blue" strokeweight="1.5pt"/>
                <v:oval id="Oval 690" o:spid="_x0000_s1036" style="position:absolute;left:4176;top:6408;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JF8QA&#10;AADdAAAADwAAAGRycy9kb3ducmV2LnhtbESPT2vCQBDF70K/wzKFXkQ3tVI0ukoRSsWDUCN4HbJj&#10;Es3Ohuyo8du7hYLHx/vz482XnavVldpQeTbwPkxAEefeVlwY2GffgwmoIMgWa89k4E4BlouX3hxT&#10;62/8S9edFCqOcEjRQCnSpFqHvCSHYegb4ugdfetQomwLbVu8xXFX61GSfGqHFUdCiQ2tSsrPu4uL&#10;EOmf75dTlm1XP+sikYP98Bsx5u21+5qBEurkGf5vr62B0Xg8hb838Qno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0CRfEAAAA3QAAAA8AAAAAAAAAAAAAAAAAmAIAAGRycy9k&#10;b3ducmV2LnhtbFBLBQYAAAAABAAEAPUAAACJAwAAAAA=&#10;" strokecolor="blue" strokeweight="1.5pt"/>
                <v:line id="Line 691" o:spid="_x0000_s1037" style="position:absolute;flip:x;visibility:visible;mso-wrap-style:square" from="4896,6768" to="5544,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n+wsIAAADdAAAADwAAAGRycy9kb3ducmV2LnhtbERPy2rCQBTdC/7DcAvdiE4qKiV1FCkt&#10;dKkxFtxdMjcPzNwJmYlJ/t5ZCC4P573dD6YWd2pdZVnBxyICQZxZXXGhID3/zj9BOI+ssbZMCkZy&#10;sN9NJ1uMte35RPfEFyKEsItRQel9E0vpspIMuoVtiAOX29agD7AtpG6xD+Gmlsso2kiDFYeGEhv6&#10;Lim7JZ1RkMg0HfPbNfv/4d6Ml2N37PKZUu9vw+ELhKfBv8RP959WsFytw/7wJjwBu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9n+wsIAAADdAAAADwAAAAAAAAAAAAAA&#10;AAChAgAAZHJzL2Rvd25yZXYueG1sUEsFBgAAAAAEAAQA+QAAAJADAAAAAA==&#10;" strokecolor="blue" strokeweight="1.5pt"/>
                <v:line id="Line 692" o:spid="_x0000_s1038" style="position:absolute;flip:x;visibility:visible;mso-wrap-style:square" from="6120,6768" to="6696,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VbWcUAAADdAAAADwAAAGRycy9kb3ducmV2LnhtbESPT2vCQBTE74LfYXkFL1I3ihVJXUVK&#10;hR5tjEJvj+zLH8y+DdmNSb59Vyj0OMzMb5jdYTC1eFDrKssKlosIBHFmdcWFgvRyet2CcB5ZY22Z&#10;FIzk4LCfTnYYa9vzNz0SX4gAYRejgtL7JpbSZSUZdAvbEAcvt61BH2RbSN1iH+Cmlqso2kiDFYeF&#10;Ehv6KCm7J51RkMg0HfP7T3b75N6M13N37vK5UrOX4fgOwtPg/8N/7S+tYLV+W8LzTXgCc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VbWcUAAADdAAAADwAAAAAAAAAA&#10;AAAAAAChAgAAZHJzL2Rvd25yZXYueG1sUEsFBgAAAAAEAAQA+QAAAJMDAAAAAA==&#10;" strokecolor="blue" strokeweight="1.5pt"/>
                <v:line id="Line 693" o:spid="_x0000_s1039" style="position:absolute;flip:x;visibility:visible;mso-wrap-style:square" from="7272,6768" to="7848,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fFLsYAAADdAAAADwAAAGRycy9kb3ducmV2LnhtbESPT2vCQBTE74V+h+UVvJS6aWilRFcR&#10;qdCjxih4e2Rf/mD2bchuTPLtuwWhx2FmfsOsNqNpxJ06V1tW8D6PQBDnVtdcKshO+7cvEM4ja2ws&#10;k4KJHGzWz08rTLQd+Ej31JciQNglqKDyvk2kdHlFBt3ctsTBK2xn0AfZlVJ3OAS4aWQcRQtpsOaw&#10;UGFLu4ryW9obBanMsqm4XfPLNw9mOh/6Q1+8KjV7GbdLEJ5G/x9+tH+0gvjjM4a/N+E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HxS7GAAAA3QAAAA8AAAAAAAAA&#10;AAAAAAAAoQIAAGRycy9kb3ducmV2LnhtbFBLBQYAAAAABAAEAPkAAACUAwAAAAA=&#10;" strokecolor="blue" strokeweight="1.5pt"/>
                <v:oval id="Oval 694" o:spid="_x0000_s1040" style="position:absolute;left:6624;top:6408;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IMUA&#10;AADdAAAADwAAAGRycy9kb3ducmV2LnhtbESPW2vCQBCF3wv+h2UEX0Q39UZJXaUIUvGhoBF8HbLT&#10;JDU7G7Kjxn/fFQp9PJzLx1muO1erG7Wh8mzgdZyAIs69rbgwcMq2ozdQQZAt1p7JwIMCrFe9lyWm&#10;1t/5QLejFCqOcEjRQCnSpFqHvCSHYewb4uh9+9ahRNkW2rZ4j+Ou1pMkWWiHFUdCiQ1tSsovx6uL&#10;EBleHtefLPvafO6KRM526vdizKDffbyDEurkP/zX3lkDk9l8Cs838Qn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ggxQAAAN0AAAAPAAAAAAAAAAAAAAAAAJgCAABkcnMv&#10;ZG93bnJldi54bWxQSwUGAAAAAAQABAD1AAAAigMAAAAA&#10;" strokecolor="blue" strokeweight="1.5pt"/>
                <w10:wrap type="square" anchory="page"/>
              </v:group>
            </w:pict>
          </mc:Fallback>
        </mc:AlternateContent>
      </w:r>
    </w:p>
    <w:p w:rsidR="00534F53" w:rsidRDefault="00534F53" w:rsidP="00596F1E">
      <w:pPr>
        <w:ind w:left="142"/>
        <w:rPr>
          <w:noProof/>
          <w:sz w:val="20"/>
          <w:lang w:val="en-US"/>
        </w:rPr>
      </w:pPr>
    </w:p>
    <w:p w:rsidR="00534F53" w:rsidRDefault="00534F53" w:rsidP="00596F1E">
      <w:pPr>
        <w:ind w:left="142"/>
        <w:rPr>
          <w:noProof/>
          <w:sz w:val="20"/>
          <w:lang w:val="en-US"/>
        </w:rPr>
      </w:pPr>
    </w:p>
    <w:p w:rsidR="00534F53" w:rsidRDefault="00534F53" w:rsidP="00596F1E">
      <w:pPr>
        <w:ind w:left="142"/>
        <w:rPr>
          <w:noProof/>
          <w:sz w:val="20"/>
          <w:lang w:val="en-US"/>
        </w:rPr>
      </w:pPr>
    </w:p>
    <w:p w:rsidR="00534F53" w:rsidRDefault="00534F53" w:rsidP="00596F1E">
      <w:pPr>
        <w:ind w:left="142"/>
        <w:rPr>
          <w:noProof/>
          <w:sz w:val="20"/>
          <w:lang w:val="en-US"/>
        </w:rPr>
      </w:pPr>
    </w:p>
    <w:p w:rsidR="00534F53" w:rsidRDefault="00534F53" w:rsidP="00596F1E">
      <w:pPr>
        <w:ind w:left="142"/>
        <w:rPr>
          <w:noProof/>
          <w:sz w:val="20"/>
          <w:lang w:val="en-US"/>
        </w:rPr>
      </w:pPr>
      <w:r>
        <w:rPr>
          <w:noProof/>
          <w:sz w:val="20"/>
          <w:lang w:eastAsia="en-GB"/>
        </w:rPr>
        <mc:AlternateContent>
          <mc:Choice Requires="wps">
            <w:drawing>
              <wp:anchor distT="0" distB="0" distL="114300" distR="114300" simplePos="0" relativeHeight="251947008" behindDoc="0" locked="0" layoutInCell="1" allowOverlap="1" wp14:anchorId="62966B62" wp14:editId="3FA27E05">
                <wp:simplePos x="0" y="0"/>
                <wp:positionH relativeFrom="column">
                  <wp:posOffset>3794760</wp:posOffset>
                </wp:positionH>
                <wp:positionV relativeFrom="page">
                  <wp:posOffset>4160520</wp:posOffset>
                </wp:positionV>
                <wp:extent cx="685800" cy="457200"/>
                <wp:effectExtent l="3810" t="0" r="0" b="1905"/>
                <wp:wrapSquare wrapText="bothSides"/>
                <wp:docPr id="2438" name="Text Box 2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534F53">
                            <w:pPr>
                              <w:rPr>
                                <w:vanish/>
                                <w:color w:val="0000FF"/>
                                <w:vertAlign w:val="subscript"/>
                              </w:rPr>
                            </w:pPr>
                            <w:r>
                              <w:rPr>
                                <w:vanish/>
                                <w:color w:val="0000FF"/>
                              </w:rPr>
                              <w:t>V</w:t>
                            </w:r>
                            <w:r>
                              <w:rPr>
                                <w:vanish/>
                                <w:color w:val="0000FF"/>
                                <w:vertAlign w:val="subscript"/>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8" o:spid="_x0000_s2056" type="#_x0000_t202" style="position:absolute;left:0;text-align:left;margin-left:298.8pt;margin-top:327.6pt;width:54pt;height:36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" filled="f" stroked="f">
                <v:textbox>
                  <w:txbxContent>
                    <w:p w:rsidR="00154B51" w:rsidRDefault="00154B51" w:rsidP="00534F53">
                      <w:pPr>
                        <w:rPr>
                          <w:vanish/>
                          <w:color w:val="0000FF"/>
                          <w:vertAlign w:val="subscript"/>
                        </w:rPr>
                      </w:pPr>
                      <w:r>
                        <w:rPr>
                          <w:vanish/>
                          <w:color w:val="0000FF"/>
                        </w:rPr>
                        <w:t>V</w:t>
                      </w:r>
                      <w:r>
                        <w:rPr>
                          <w:vanish/>
                          <w:color w:val="0000FF"/>
                          <w:vertAlign w:val="subscript"/>
                        </w:rPr>
                        <w:t>R</w:t>
                      </w:r>
                    </w:p>
                  </w:txbxContent>
                </v:textbox>
                <w10:wrap type="square" anchory="page"/>
              </v:shape>
            </w:pict>
          </mc:Fallback>
        </mc:AlternateContent>
      </w:r>
      <w:r>
        <w:rPr>
          <w:noProof/>
          <w:sz w:val="20"/>
          <w:lang w:eastAsia="en-GB"/>
        </w:rPr>
        <mc:AlternateContent>
          <mc:Choice Requires="wps">
            <w:drawing>
              <wp:anchor distT="0" distB="0" distL="114300" distR="114300" simplePos="0" relativeHeight="251945984" behindDoc="0" locked="0" layoutInCell="1" allowOverlap="1" wp14:anchorId="57C9637A" wp14:editId="63FA1B1B">
                <wp:simplePos x="0" y="0"/>
                <wp:positionH relativeFrom="column">
                  <wp:posOffset>2194560</wp:posOffset>
                </wp:positionH>
                <wp:positionV relativeFrom="page">
                  <wp:posOffset>4160520</wp:posOffset>
                </wp:positionV>
                <wp:extent cx="685800" cy="457200"/>
                <wp:effectExtent l="3810" t="0" r="0" b="1905"/>
                <wp:wrapSquare wrapText="bothSides"/>
                <wp:docPr id="2437" name="Text Box 2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534F53">
                            <w:pPr>
                              <w:rPr>
                                <w:color w:val="0000FF"/>
                                <w:vertAlign w:val="subscript"/>
                              </w:rPr>
                            </w:pPr>
                            <w:r>
                              <w:rPr>
                                <w:color w:val="0000FF"/>
                              </w:rPr>
                              <w:t>V</w:t>
                            </w:r>
                            <w:r>
                              <w:rPr>
                                <w:color w:val="0000FF"/>
                                <w:vertAlign w:val="subscript"/>
                              </w:rPr>
                              <w:t>LED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7" o:spid="_x0000_s2057" type="#_x0000_t202" style="position:absolute;left:0;text-align:left;margin-left:172.8pt;margin-top:327.6pt;width:54pt;height:36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" filled="f" stroked="f">
                <v:textbox>
                  <w:txbxContent>
                    <w:p w:rsidR="00154B51" w:rsidRDefault="00154B51" w:rsidP="00534F53">
                      <w:pPr>
                        <w:rPr>
                          <w:color w:val="0000FF"/>
                          <w:vertAlign w:val="subscript"/>
                        </w:rPr>
                      </w:pPr>
                      <w:r>
                        <w:rPr>
                          <w:color w:val="0000FF"/>
                        </w:rPr>
                        <w:t>V</w:t>
                      </w:r>
                      <w:r>
                        <w:rPr>
                          <w:color w:val="0000FF"/>
                          <w:vertAlign w:val="subscript"/>
                        </w:rPr>
                        <w:t>LED</w:t>
                      </w:r>
                    </w:p>
                  </w:txbxContent>
                </v:textbox>
                <w10:wrap type="square" anchory="page"/>
              </v:shape>
            </w:pict>
          </mc:Fallback>
        </mc:AlternateContent>
      </w:r>
    </w:p>
    <w:p w:rsidR="00534F53" w:rsidRDefault="00534F53" w:rsidP="00596F1E">
      <w:pPr>
        <w:ind w:left="142"/>
        <w:rPr>
          <w:noProof/>
          <w:sz w:val="20"/>
          <w:lang w:val="en-US"/>
        </w:rPr>
      </w:pPr>
    </w:p>
    <w:p w:rsidR="00534F53" w:rsidRDefault="00534F53" w:rsidP="00596F1E">
      <w:pPr>
        <w:ind w:left="142"/>
        <w:rPr>
          <w:noProof/>
          <w:sz w:val="20"/>
          <w:lang w:val="en-US"/>
        </w:rPr>
      </w:pPr>
      <w:r>
        <w:rPr>
          <w:noProof/>
          <w:sz w:val="20"/>
          <w:lang w:eastAsia="en-GB"/>
        </w:rPr>
        <w:lastRenderedPageBreak/>
        <mc:AlternateContent>
          <mc:Choice Requires="wps">
            <w:drawing>
              <wp:anchor distT="0" distB="0" distL="114300" distR="114300" simplePos="0" relativeHeight="251949056" behindDoc="0" locked="0" layoutInCell="1" allowOverlap="1" wp14:anchorId="0CEEC835" wp14:editId="3F835439">
                <wp:simplePos x="0" y="0"/>
                <wp:positionH relativeFrom="column">
                  <wp:posOffset>0</wp:posOffset>
                </wp:positionH>
                <wp:positionV relativeFrom="page">
                  <wp:posOffset>4389120</wp:posOffset>
                </wp:positionV>
                <wp:extent cx="91440" cy="91440"/>
                <wp:effectExtent l="0" t="0" r="3810" b="0"/>
                <wp:wrapSquare wrapText="bothSides"/>
                <wp:docPr id="2436" name="Rectangle 2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6" o:spid="_x0000_s1026" style="position:absolute;margin-left:0;margin-top:345.6pt;width:7.2pt;height:7.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" filled="f" stroked="f">
                <w10:wrap type="square" anchory="page"/>
              </v:rect>
            </w:pict>
          </mc:Fallback>
        </mc:AlternateContent>
      </w:r>
    </w:p>
    <w:p w:rsidR="00534F53" w:rsidRDefault="00534F53" w:rsidP="00596F1E">
      <w:pPr>
        <w:ind w:left="142"/>
        <w:rPr>
          <w:noProof/>
          <w:sz w:val="20"/>
          <w:lang w:val="en-US"/>
        </w:rPr>
      </w:pPr>
    </w:p>
    <w:p w:rsidR="00534F53" w:rsidRDefault="00534F53" w:rsidP="00596F1E">
      <w:pPr>
        <w:ind w:left="142"/>
        <w:rPr>
          <w:sz w:val="32"/>
        </w:rPr>
      </w:pPr>
    </w:p>
    <w:p w:rsidR="00534F53" w:rsidRDefault="00534F53" w:rsidP="00596F1E">
      <w:pPr>
        <w:ind w:left="142"/>
        <w:rPr>
          <w:sz w:val="32"/>
        </w:rPr>
      </w:pPr>
      <w:r>
        <w:rPr>
          <w:noProof/>
          <w:sz w:val="20"/>
          <w:lang w:eastAsia="en-GB"/>
        </w:rPr>
        <mc:AlternateContent>
          <mc:Choice Requires="wps">
            <w:drawing>
              <wp:anchor distT="0" distB="0" distL="114300" distR="114300" simplePos="0" relativeHeight="251950080" behindDoc="0" locked="0" layoutInCell="1" allowOverlap="1" wp14:anchorId="2C42E6AD" wp14:editId="1D9837C4">
                <wp:simplePos x="0" y="0"/>
                <wp:positionH relativeFrom="column">
                  <wp:posOffset>2240280</wp:posOffset>
                </wp:positionH>
                <wp:positionV relativeFrom="page">
                  <wp:posOffset>5166360</wp:posOffset>
                </wp:positionV>
                <wp:extent cx="1828800" cy="2971800"/>
                <wp:effectExtent l="1905" t="3810" r="0" b="0"/>
                <wp:wrapSquare wrapText="bothSides"/>
                <wp:docPr id="2435" name="Rectangle 243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97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5" o:spid="_x0000_s1026" style="position:absolute;margin-left:176.4pt;margin-top:406.8pt;width:2in;height:234pt;z-index:251950080;visibility:hidden;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" stroked="f">
                <w10:wrap type="square" anchory="page"/>
              </v:rect>
            </w:pict>
          </mc:Fallback>
        </mc:AlternateContent>
      </w:r>
    </w:p>
    <w:p w:rsidR="00534F53" w:rsidRDefault="001C341F" w:rsidP="00596F1E">
      <w:pPr>
        <w:ind w:left="142"/>
      </w:pPr>
      <w:r>
        <w:rPr>
          <w:noProof/>
          <w:sz w:val="20"/>
          <w:lang w:val="en-US"/>
        </w:rPr>
        <w:pict>
          <v:shape id="_x0000_s1721" type="#_x0000_t75" style="position:absolute;left:0;text-align:left;margin-left:208.8pt;margin-top:428.4pt;width:90.75pt;height:192pt;z-index:251948032;mso-position-vertical-relative:page">
            <v:imagedata r:id="rId220" o:title=""/>
            <w10:wrap type="square" anchory="page"/>
          </v:shape>
          <o:OLEObject Type="Embed" ProgID="Equation.DSMT4" ShapeID="_x0000_s1721" DrawAspect="Content" ObjectID="_1536426377" r:id="rId252"/>
        </w:pict>
      </w:r>
    </w:p>
    <w:p w:rsidR="00534F53" w:rsidRDefault="00534F53" w:rsidP="00596F1E">
      <w:pPr>
        <w:ind w:left="142"/>
      </w:pPr>
    </w:p>
    <w:p w:rsidR="00534F53" w:rsidRDefault="00534F53" w:rsidP="00596F1E">
      <w:pPr>
        <w:ind w:left="142"/>
        <w:rPr>
          <w:color w:val="008000"/>
          <w:sz w:val="32"/>
        </w:rPr>
      </w:pPr>
      <w:r>
        <w:br w:type="page"/>
      </w:r>
      <w:r>
        <w:rPr>
          <w:color w:val="008000"/>
          <w:sz w:val="32"/>
        </w:rPr>
        <w:lastRenderedPageBreak/>
        <w:t>ELECTRONICS L.O.</w:t>
      </w:r>
    </w:p>
    <w:p w:rsidR="00534F53" w:rsidRDefault="00534F53" w:rsidP="00596F1E">
      <w:pPr>
        <w:ind w:left="142"/>
        <w:rPr>
          <w:color w:val="008000"/>
          <w:sz w:val="32"/>
        </w:rPr>
      </w:pPr>
    </w:p>
    <w:p w:rsidR="00534F53" w:rsidRDefault="009E2EC3" w:rsidP="00596F1E">
      <w:pPr>
        <w:ind w:left="142"/>
        <w:rPr>
          <w:color w:val="008000"/>
          <w:sz w:val="32"/>
        </w:rPr>
      </w:pPr>
      <w:r>
        <w:rPr>
          <w:noProof/>
          <w:color w:val="008000"/>
          <w:sz w:val="20"/>
          <w:lang w:val="en-US"/>
        </w:rPr>
        <w:pict>
          <v:shape id="_x0000_s1747" type="#_x0000_t75" style="position:absolute;left:0;text-align:left;margin-left:192.6pt;margin-top:396.1pt;width:90.75pt;height:215pt;z-index:251956224;mso-position-vertical-relative:page">
            <v:imagedata r:id="rId226" o:title=""/>
            <w10:wrap type="square" anchory="page"/>
          </v:shape>
          <o:OLEObject Type="Embed" ProgID="Equation.DSMT4" ShapeID="_x0000_s1747" DrawAspect="Content" ObjectID="_1536426378" r:id="rId253"/>
        </w:pict>
      </w:r>
      <w:r w:rsidR="00534F53">
        <w:rPr>
          <w:color w:val="008000"/>
          <w:sz w:val="32"/>
        </w:rPr>
        <w:t>Draw a diagram showing how an LED can be operated from a 12 V battery.</w:t>
      </w:r>
      <w:r w:rsidR="00534F53">
        <w:t xml:space="preserve"> </w:t>
      </w:r>
    </w:p>
    <w:p w:rsidR="00534F53" w:rsidRDefault="00534F53" w:rsidP="00596F1E">
      <w:pPr>
        <w:ind w:left="142"/>
        <w:rPr>
          <w:color w:val="008000"/>
          <w:sz w:val="32"/>
        </w:rPr>
      </w:pPr>
      <w:r>
        <w:rPr>
          <w:noProof/>
          <w:color w:val="008000"/>
          <w:sz w:val="20"/>
          <w:lang w:eastAsia="en-GB"/>
        </w:rPr>
        <mc:AlternateContent>
          <mc:Choice Requires="wps">
            <w:drawing>
              <wp:anchor distT="0" distB="0" distL="114300" distR="114300" simplePos="0" relativeHeight="251963392" behindDoc="0" locked="0" layoutInCell="1" allowOverlap="1" wp14:anchorId="73A02787" wp14:editId="62195143">
                <wp:simplePos x="0" y="0"/>
                <wp:positionH relativeFrom="column">
                  <wp:posOffset>1737360</wp:posOffset>
                </wp:positionH>
                <wp:positionV relativeFrom="page">
                  <wp:posOffset>2697480</wp:posOffset>
                </wp:positionV>
                <wp:extent cx="640080" cy="502920"/>
                <wp:effectExtent l="3810" t="1905" r="3810" b="0"/>
                <wp:wrapNone/>
                <wp:docPr id="2434" name="Rectangle 2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5029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4" o:spid="_x0000_s1026" style="position:absolute;margin-left:136.8pt;margin-top:212.4pt;width:50.4pt;height:39.6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" stroked="f">
                <w10:wrap anchory="page"/>
              </v:rect>
            </w:pict>
          </mc:Fallback>
        </mc:AlternateContent>
      </w:r>
      <w:r w:rsidR="001C341F">
        <w:rPr>
          <w:noProof/>
          <w:sz w:val="20"/>
          <w:lang w:val="en-US"/>
        </w:rPr>
        <w:pict>
          <v:shapetype id="_x0000_t201" coordsize="21600,21600" o:spt="201" path="m,l,21600r21600,l21600,xe">
            <v:stroke joinstyle="miter"/>
            <v:path shadowok="f" o:extrusionok="f" strokeok="f" fillok="f" o:connecttype="rect"/>
            <o:lock v:ext="edit" shapetype="t"/>
          </v:shapetype>
          <v:shape id="_x0000_s1750" type="#_x0000_t201" style="position:absolute;left:0;text-align:left;margin-left:18pt;margin-top:60pt;width:82.5pt;height:24pt;z-index:251959296;mso-position-horizontal-relative:text;mso-position-vertical-relative:text" filled="f" stroked="f">
            <v:imagedata r:id="rId254" o:title=""/>
          </v:shape>
          <w:control r:id="rId255" w:name="CommandButton13" w:shapeid="_x0000_s1750"/>
        </w:pict>
      </w:r>
      <w:r w:rsidR="001C341F">
        <w:rPr>
          <w:noProof/>
          <w:sz w:val="20"/>
          <w:lang w:val="en-US"/>
        </w:rPr>
        <w:pict>
          <v:shape id="_x0000_s1749" type="#_x0000_t201" style="position:absolute;left:0;text-align:left;margin-left:18pt;margin-top:31.2pt;width:82.5pt;height:24pt;z-index:251958272;mso-position-horizontal-relative:text;mso-position-vertical-relative:text" filled="f" stroked="f">
            <v:imagedata r:id="rId256" o:title=""/>
          </v:shape>
          <w:control r:id="rId257" w:name="CommandButton112" w:shapeid="_x0000_s1749"/>
        </w:pict>
      </w:r>
      <w:r>
        <w:rPr>
          <w:noProof/>
          <w:color w:val="008000"/>
          <w:sz w:val="20"/>
          <w:lang w:eastAsia="en-GB"/>
        </w:rPr>
        <mc:AlternateContent>
          <mc:Choice Requires="wpg">
            <w:drawing>
              <wp:anchor distT="0" distB="0" distL="114300" distR="114300" simplePos="0" relativeHeight="251955200" behindDoc="0" locked="0" layoutInCell="1" allowOverlap="1" wp14:anchorId="004F74D9" wp14:editId="034265D4">
                <wp:simplePos x="0" y="0"/>
                <wp:positionH relativeFrom="column">
                  <wp:posOffset>2377440</wp:posOffset>
                </wp:positionH>
                <wp:positionV relativeFrom="page">
                  <wp:posOffset>1463040</wp:posOffset>
                </wp:positionV>
                <wp:extent cx="1533525" cy="3070225"/>
                <wp:effectExtent l="0" t="0" r="3810" b="10160"/>
                <wp:wrapTopAndBottom/>
                <wp:docPr id="2415" name="Group 2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3070225"/>
                          <a:chOff x="4713" y="2016"/>
                          <a:chExt cx="2415" cy="4835"/>
                        </a:xfrm>
                      </wpg:grpSpPr>
                      <wpg:grpSp>
                        <wpg:cNvPr id="2416" name="Group 705"/>
                        <wpg:cNvGrpSpPr>
                          <a:grpSpLocks/>
                        </wpg:cNvGrpSpPr>
                        <wpg:grpSpPr bwMode="auto">
                          <a:xfrm rot="-5400000">
                            <a:off x="3708" y="3431"/>
                            <a:ext cx="4835" cy="2005"/>
                            <a:chOff x="3168" y="2952"/>
                            <a:chExt cx="4845" cy="2088"/>
                          </a:xfrm>
                        </wpg:grpSpPr>
                        <wps:wsp>
                          <wps:cNvPr id="2417" name="Line 706"/>
                          <wps:cNvCnPr/>
                          <wps:spPr bwMode="auto">
                            <a:xfrm>
                              <a:off x="3168" y="2952"/>
                              <a:ext cx="174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00"/>
                                  </a:solidFill>
                                  <a:round/>
                                  <a:headEnd/>
                                  <a:tailEnd/>
                                </a14:hiddenLine>
                              </a:ext>
                            </a:extLst>
                          </wps:spPr>
                          <wps:bodyPr/>
                        </wps:wsp>
                        <wps:wsp>
                          <wps:cNvPr id="2418" name="Line 707"/>
                          <wps:cNvCnPr/>
                          <wps:spPr bwMode="auto">
                            <a:xfrm>
                              <a:off x="6336" y="2952"/>
                              <a:ext cx="1677"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00"/>
                                  </a:solidFill>
                                  <a:round/>
                                  <a:headEnd/>
                                  <a:tailEnd/>
                                </a14:hiddenLine>
                              </a:ext>
                            </a:extLst>
                          </wps:spPr>
                          <wps:bodyPr/>
                        </wps:wsp>
                        <wps:wsp>
                          <wps:cNvPr id="2419" name="Line 708"/>
                          <wps:cNvCnPr/>
                          <wps:spPr bwMode="auto">
                            <a:xfrm>
                              <a:off x="5040" y="4680"/>
                              <a:ext cx="1242"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00"/>
                                  </a:solidFill>
                                  <a:round/>
                                  <a:headEnd/>
                                  <a:tailEnd/>
                                </a14:hiddenLine>
                              </a:ext>
                            </a:extLst>
                          </wps:spPr>
                          <wps:bodyPr/>
                        </wps:wsp>
                        <wps:wsp>
                          <wps:cNvPr id="2420" name="Line 709"/>
                          <wps:cNvCnPr/>
                          <wps:spPr bwMode="auto">
                            <a:xfrm>
                              <a:off x="6984" y="4680"/>
                              <a:ext cx="994"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00"/>
                                  </a:solidFill>
                                  <a:round/>
                                  <a:headEnd/>
                                  <a:tailEnd/>
                                </a14:hiddenLine>
                              </a:ext>
                            </a:extLst>
                          </wps:spPr>
                          <wps:bodyPr/>
                        </wps:wsp>
                        <wps:wsp>
                          <wps:cNvPr id="2421" name="Rectangle 710"/>
                          <wps:cNvSpPr>
                            <a:spLocks noChangeArrowheads="1"/>
                          </wps:cNvSpPr>
                          <wps:spPr bwMode="auto">
                            <a:xfrm>
                              <a:off x="6264" y="4536"/>
                              <a:ext cx="74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t" anchorCtr="0" upright="1">
                            <a:noAutofit/>
                          </wps:bodyPr>
                        </wps:wsp>
                        <wps:wsp>
                          <wps:cNvPr id="2422" name="Line 711"/>
                          <wps:cNvCnPr/>
                          <wps:spPr bwMode="auto">
                            <a:xfrm>
                              <a:off x="7992" y="2952"/>
                              <a:ext cx="0" cy="172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00"/>
                                  </a:solidFill>
                                  <a:round/>
                                  <a:headEnd/>
                                  <a:tailEnd/>
                                </a14:hiddenLine>
                              </a:ext>
                            </a:extLst>
                          </wps:spPr>
                          <wps:bodyPr/>
                        </wps:wsp>
                        <wps:wsp>
                          <wps:cNvPr id="2423" name="AutoShape 712"/>
                          <wps:cNvSpPr>
                            <a:spLocks noChangeArrowheads="1"/>
                          </wps:cNvSpPr>
                          <wps:spPr bwMode="auto">
                            <a:xfrm rot="5400000">
                              <a:off x="4374" y="4338"/>
                              <a:ext cx="720" cy="684"/>
                            </a:xfrm>
                            <a:prstGeom prst="triangle">
                              <a:avLst>
                                <a:gd name="adj" fmla="val 5000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t" anchorCtr="0" upright="1">
                            <a:noAutofit/>
                          </wps:bodyPr>
                        </wps:wsp>
                        <wps:wsp>
                          <wps:cNvPr id="2424" name="Line 713"/>
                          <wps:cNvCnPr/>
                          <wps:spPr bwMode="auto">
                            <a:xfrm>
                              <a:off x="5081" y="4245"/>
                              <a:ext cx="10" cy="72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00"/>
                                  </a:solidFill>
                                  <a:round/>
                                  <a:headEnd/>
                                  <a:tailEnd/>
                                </a14:hiddenLine>
                              </a:ext>
                            </a:extLst>
                          </wps:spPr>
                          <wps:bodyPr/>
                        </wps:wsp>
                        <wps:wsp>
                          <wps:cNvPr id="2425" name="Line 714"/>
                          <wps:cNvCnPr/>
                          <wps:spPr bwMode="auto">
                            <a:xfrm flipV="1">
                              <a:off x="4594" y="3741"/>
                              <a:ext cx="124" cy="43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00"/>
                                  </a:solidFill>
                                  <a:round/>
                                  <a:headEnd/>
                                  <a:tailEnd type="arrow" w="med" len="med"/>
                                </a14:hiddenLine>
                              </a:ext>
                            </a:extLst>
                          </wps:spPr>
                          <wps:bodyPr/>
                        </wps:wsp>
                        <wps:wsp>
                          <wps:cNvPr id="2426" name="Line 715"/>
                          <wps:cNvCnPr/>
                          <wps:spPr bwMode="auto">
                            <a:xfrm flipV="1">
                              <a:off x="4780" y="3813"/>
                              <a:ext cx="125" cy="43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00"/>
                                  </a:solidFill>
                                  <a:round/>
                                  <a:headEnd/>
                                  <a:tailEnd type="arrow" w="med" len="med"/>
                                </a14:hiddenLine>
                              </a:ext>
                            </a:extLst>
                          </wps:spPr>
                          <wps:bodyPr/>
                        </wps:wsp>
                        <wps:wsp>
                          <wps:cNvPr id="2427" name="Line 716"/>
                          <wps:cNvCnPr/>
                          <wps:spPr bwMode="auto">
                            <a:xfrm>
                              <a:off x="3168" y="2952"/>
                              <a:ext cx="0" cy="172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00"/>
                                  </a:solidFill>
                                  <a:round/>
                                  <a:headEnd/>
                                  <a:tailEnd/>
                                </a14:hiddenLine>
                              </a:ext>
                            </a:extLst>
                          </wps:spPr>
                          <wps:bodyPr/>
                        </wps:wsp>
                        <wps:wsp>
                          <wps:cNvPr id="2428" name="Line 717"/>
                          <wps:cNvCnPr/>
                          <wps:spPr bwMode="auto">
                            <a:xfrm>
                              <a:off x="3168" y="4680"/>
                              <a:ext cx="204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00"/>
                                  </a:solidFill>
                                  <a:round/>
                                  <a:headEnd/>
                                  <a:tailEnd/>
                                </a14:hiddenLine>
                              </a:ext>
                            </a:extLst>
                          </wps:spPr>
                          <wps:bodyPr/>
                        </wps:wsp>
                      </wpg:grpSp>
                      <wps:wsp>
                        <wps:cNvPr id="2429" name="Line 718"/>
                        <wps:cNvCnPr/>
                        <wps:spPr bwMode="auto">
                          <a:xfrm>
                            <a:off x="4983" y="3683"/>
                            <a:ext cx="258"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00"/>
                                </a:solidFill>
                                <a:round/>
                                <a:headEnd/>
                                <a:tailEnd/>
                              </a14:hiddenLine>
                            </a:ext>
                          </a:extLst>
                        </wps:spPr>
                        <wps:bodyPr/>
                      </wps:wsp>
                      <wps:wsp>
                        <wps:cNvPr id="2430" name="Line 719"/>
                        <wps:cNvCnPr/>
                        <wps:spPr bwMode="auto">
                          <a:xfrm>
                            <a:off x="4983" y="5039"/>
                            <a:ext cx="258"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00"/>
                                </a:solidFill>
                                <a:round/>
                                <a:headEnd/>
                                <a:tailEnd/>
                              </a14:hiddenLine>
                            </a:ext>
                          </a:extLst>
                        </wps:spPr>
                        <wps:bodyPr/>
                      </wps:wsp>
                      <wps:wsp>
                        <wps:cNvPr id="2431" name="Line 720"/>
                        <wps:cNvCnPr/>
                        <wps:spPr bwMode="auto">
                          <a:xfrm>
                            <a:off x="4713" y="3755"/>
                            <a:ext cx="792"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00"/>
                                </a:solidFill>
                                <a:round/>
                                <a:headEnd/>
                                <a:tailEnd/>
                              </a14:hiddenLine>
                            </a:ext>
                          </a:extLst>
                        </wps:spPr>
                        <wps:bodyPr/>
                      </wps:wsp>
                      <wps:wsp>
                        <wps:cNvPr id="2432" name="Line 721"/>
                        <wps:cNvCnPr/>
                        <wps:spPr bwMode="auto">
                          <a:xfrm>
                            <a:off x="4713" y="5105"/>
                            <a:ext cx="792"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00"/>
                                </a:solidFill>
                                <a:round/>
                                <a:headEnd/>
                                <a:tailEnd/>
                              </a14:hiddenLine>
                            </a:ext>
                          </a:extLst>
                        </wps:spPr>
                        <wps:bodyPr/>
                      </wps:wsp>
                      <wps:wsp>
                        <wps:cNvPr id="2433" name="Line 722"/>
                        <wps:cNvCnPr/>
                        <wps:spPr bwMode="auto">
                          <a:xfrm>
                            <a:off x="5112" y="3755"/>
                            <a:ext cx="0" cy="129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00"/>
                                </a:solidFill>
                                <a:prstDash val="sysDot"/>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id="Group 2415" o:spid="_x0000_s1026" style="position:absolute;margin-left:187.2pt;margin-top:115.2pt;width:120.75pt;height:241.75pt;z-index:251955200;mso-position-vertical-relative:page" coordorigin="4713,2016" coordsize="2415,4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">
                <v:group id="Group 705" o:spid="_x0000_s1027" style="position:absolute;left:3708;top:3431;width:4835;height:2005;rotation:-90" coordorigin="3168,2952" coordsize="4845,2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sajJccAAADd&#10;AAAADwAAAAAAAAAAAAAAAACqAgAAZHJzL2Rvd25yZXYueG1sUEsFBgAAAAAEAAQA+gAAAJ4DAAAA&#10;AA==&#10;">
                  <v:line id="Line 706" o:spid="_x0000_s1028" style="position:absolute;visibility:visible;mso-wrap-style:square" from="3168,2952" to="4908,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SmWMUAAADdAAAADwAAAGRycy9kb3ducmV2LnhtbESPQWvCQBSE70L/w/IKvZmNQapEV5FC&#10;oVrENnrx9sg+k2D2bchudfvvXUHwOMzMN8x8GUwrLtS7xrKCUZKCIC6tbrhScNh/DqcgnEfW2Fom&#10;Bf/kYLl4Gcwx1/bKv3QpfCUihF2OCmrvu1xKV9Zk0CW2I47eyfYGfZR9JXWP1wg3rczS9F0abDgu&#10;1NjRR03lufgzCrhauc3P5hCy3QS/t0Vx9KFcK/X2GlYzEJ6Cf4Yf7S+tIBuPJnB/E5+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SmWMUAAADdAAAADwAAAAAAAAAA&#10;AAAAAAChAgAAZHJzL2Rvd25yZXYueG1sUEsFBgAAAAAEAAQA+QAAAJMDAAAAAA==&#10;" stroked="f" strokeweight="1.5pt"/>
                  <v:line id="Line 707" o:spid="_x0000_s1029" style="position:absolute;visibility:visible;mso-wrap-style:square" from="6336,2952" to="8013,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syKsMAAADdAAAADwAAAGRycy9kb3ducmV2LnhtbERPz2vCMBS+D/wfwhO8rWmLuNEZRQaD&#10;qYxp18tuj+atLWteSpPV+N8vB8Hjx/d7vQ2mFxONrrOsIEtSEMS11R03Cqqvt8dnEM4ja+wtk4Ir&#10;OdhuZg9rLLS98Jmm0jcihrArUEHr/VBI6eqWDLrEDsSR+7GjQR/h2Eg94iWGm17mabqSBjuODS0O&#10;9NpS/Vv+GQXc7NzhdKhC/vmEx4+y/Pah3iu1mIfdCwhPwd/FN/e7VpAvszg3volP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LMirDAAAA3QAAAA8AAAAAAAAAAAAA&#10;AAAAoQIAAGRycy9kb3ducmV2LnhtbFBLBQYAAAAABAAEAPkAAACRAwAAAAA=&#10;" stroked="f" strokeweight="1.5pt"/>
                  <v:line id="Line 708" o:spid="_x0000_s1030" style="position:absolute;visibility:visible;mso-wrap-style:square" from="5040,4680" to="6282,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eXscUAAADdAAAADwAAAGRycy9kb3ducmV2LnhtbESPQWvCQBSE7wX/w/IEb7oxlNZGVxFB&#10;aJWipl68PbKvSWj2bciuuv57VxB6HGbmG2a2CKYRF+pcbVnBeJSAIC6srrlUcPxZDycgnEfW2Fgm&#10;BTdysJj3XmaYaXvlA11yX4oIYZehgsr7NpPSFRUZdCPbEkfv13YGfZRdKXWH1wg3jUyT5E0arDku&#10;VNjSqqLiLz8bBVwu3Wa/OYZ0947b7zw/+VB8KTXoh+UUhKfg/8PP9qdWkL6OP+DxJj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eXscUAAADdAAAADwAAAAAAAAAA&#10;AAAAAAChAgAAZHJzL2Rvd25yZXYueG1sUEsFBgAAAAAEAAQA+QAAAJMDAAAAAA==&#10;" stroked="f" strokeweight="1.5pt"/>
                  <v:line id="Line 709" o:spid="_x0000_s1031" style="position:absolute;visibility:visible;mso-wrap-style:square" from="6984,4680" to="7978,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H0kcMAAADdAAAADwAAAGRycy9kb3ducmV2LnhtbERPz2vCMBS+C/sfwhvsZtOVMaUzigiC&#10;cwy162W3R/PWljUvpYlt9t8vB8Hjx/d7tQmmEyMNrrWs4DlJQRBXVrdcKyi/9vMlCOeRNXaWScEf&#10;OdisH2YrzLWd+EJj4WsRQ9jlqKDxvs+ldFVDBl1ie+LI/djBoI9wqKUecIrhppNZmr5Kgy3HhgZ7&#10;2jVU/RZXo4DrrTuej2XITgv8+CyKbx+qd6WeHsP2DYSn4O/im/ugFWQvWdwf38Qn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R9JHDAAAA3QAAAA8AAAAAAAAAAAAA&#10;AAAAoQIAAGRycy9kb3ducmV2LnhtbFBLBQYAAAAABAAEAPkAAACRAwAAAAA=&#10;" stroked="f" strokeweight="1.5pt"/>
                  <v:rect id="Rectangle 710" o:spid="_x0000_s1032" style="position:absolute;left:6264;top:4536;width:74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7DgsUA&#10;AADdAAAADwAAAGRycy9kb3ducmV2LnhtbESPQYvCMBSE78L+h/AEb5paVEo1iiws68Gq63rx9mie&#10;bbF5KU3U+u/NwoLHYWa+YRarztTiTq2rLCsYjyIQxLnVFRcKTr9fwwSE88gaa8uk4EkOVsuP3gJT&#10;bR/8Q/ejL0SAsEtRQel9k0rp8pIMupFtiIN3sa1BH2RbSN3iI8BNLeMomkmDFYeFEhv6LCm/Hm9G&#10;wRWnz8PsVpwTuT03m+99tstOmVKDfreeg/DU+Xf4v73RCuJJPIa/N+EJyO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rsOCxQAAAN0AAAAPAAAAAAAAAAAAAAAAAJgCAABkcnMv&#10;ZG93bnJldi54bWxQSwUGAAAAAAQABAD1AAAAigMAAAAA&#10;" filled="f" stroked="f" strokeweight="1.5pt"/>
                  <v:line id="Line 711" o:spid="_x0000_s1033" style="position:absolute;visibility:visible;mso-wrap-style:square" from="7992,2952" to="7992,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PfcUAAADdAAAADwAAAGRycy9kb3ducmV2LnhtbESPQWsCMRSE7wX/Q3hCbzVrKFa2RhFB&#10;UItUVy+9PTavu0s3L8smavrvjVDocZiZb5jZItpWXKn3jWMN41EGgrh0puFKw/m0fpmC8AHZYOuY&#10;NPySh8V88DTD3LgbH+lahEokCPscNdQhdLmUvqzJoh+5jjh53663GJLsK2l6vCW4baXKsom02HBa&#10;qLGjVU3lT3GxGrha+t1hd47q8w0/9kXxFWK51fp5GJfvIALF8B/+a2+MBvWqFDzepCc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PfcUAAADdAAAADwAAAAAAAAAA&#10;AAAAAAChAgAAZHJzL2Rvd25yZXYueG1sUEsFBgAAAAAEAAQA+QAAAJMDAAAAAA==&#10;" stroked="f" strokeweight="1.5pt"/>
                  <v:shape id="AutoShape 712" o:spid="_x0000_s1034" type="#_x0000_t5" style="position:absolute;left:4374;top:4338;width:720;height:6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7CWMUA&#10;AADdAAAADwAAAGRycy9kb3ducmV2LnhtbESP0WrCQBRE3wv+w3IF3+rGtZQSXUUjgtiXVvMBl+w1&#10;iWbvhuyq0a/vFgp9HGbmDDNf9rYRN+p87VjDZJyAIC6cqbnUkB+3rx8gfEA22DgmDQ/ysFwMXuaY&#10;Gnfnb7odQikihH2KGqoQ2lRKX1Rk0Y9dSxy9k+sshii7UpoO7xFuG6mS5F1arDkuVNhSVlFxOVyt&#10;huwUVPP1qdbPbHvdlXLzzPf5WevRsF/NQATqw3/4r70zGtSbmsL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sJYxQAAAN0AAAAPAAAAAAAAAAAAAAAAAJgCAABkcnMv&#10;ZG93bnJldi54bWxQSwUGAAAAAAQABAD1AAAAigMAAAAA&#10;" filled="f" stroked="f" strokeweight="1.5pt"/>
                  <v:line id="Line 713" o:spid="_x0000_s1035" style="position:absolute;visibility:visible;mso-wrap-style:square" from="5081,4245" to="5091,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ryksUAAADdAAAADwAAAGRycy9kb3ducmV2LnhtbESPQWvCQBSE74L/YXmCN900SJXoJogg&#10;VEuppl56e2SfSWj2bchudfvvu4WCx2FmvmE2RTCduNHgWssKnuYJCOLK6pZrBZeP/WwFwnlkjZ1l&#10;UvBDDop8PNpgpu2dz3QrfS0ihF2GChrv+0xKVzVk0M1tTxy9qx0M+iiHWuoB7xFuOpkmybM02HJc&#10;aLCnXUPVV/ltFHC9dcfT8RLS9yW+vpXlpw/VQanpJGzXIDwF/wj/t1+0gnSRLuDvTX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ryksUAAADdAAAADwAAAAAAAAAA&#10;AAAAAAChAgAAZHJzL2Rvd25yZXYueG1sUEsFBgAAAAAEAAQA+QAAAJMDAAAAAA==&#10;" stroked="f" strokeweight="1.5pt"/>
                  <v:line id="Line 714" o:spid="_x0000_s1036" style="position:absolute;flip:y;visibility:visible;mso-wrap-style:square" from="4594,3741" to="4718,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esWMcAAADdAAAADwAAAGRycy9kb3ducmV2LnhtbESPS2vDMBCE74X8B7GB3Bq5bpqHEyW0&#10;gUCgPTTP88baWqbWyliK4/z7qlDocZj5ZpjFqrOVaKnxpWMFT8MEBHHudMmFguNh8zgF4QOyxsox&#10;KbiTh9Wy97DATLsb76jdh0LEEvYZKjAh1JmUPjdk0Q9dTRy9L9dYDFE2hdQN3mK5rWSaJGNpseS4&#10;YLCmtaH8e3+1CtLTZv08u5w/Tu8zOZluc/PZtW9KDfrd6xxEoC78h//orY7cKH2B3zfxCc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p6xYxwAAAN0AAAAPAAAAAAAA&#10;AAAAAAAAAKECAABkcnMvZG93bnJldi54bWxQSwUGAAAAAAQABAD5AAAAlQMAAAAA&#10;" stroked="f" strokeweight="1.5pt">
                    <v:stroke endarrow="open"/>
                  </v:line>
                  <v:line id="Line 715" o:spid="_x0000_s1037" style="position:absolute;flip:y;visibility:visible;mso-wrap-style:square" from="4780,3813" to="4905,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UyL8YAAADdAAAADwAAAGRycy9kb3ducmV2LnhtbESPW2vCQBSE3wv+h+UIvtWNafESXcUK&#10;gtA+tN6ej9ljNpg9G7JrTP99t1Do4zDzzTCLVWcr0VLjS8cKRsMEBHHudMmFguNh+zwF4QOyxsox&#10;KfgmD6tl72mBmXYP/qJ2HwoRS9hnqMCEUGdS+tyQRT90NXH0rq6xGKJsCqkbfMRyW8k0ScbSYslx&#10;wWBNG0P5bX+3CtLTdvMyu5w/Tu8zOZnucvPZtW9KDfrdeg4iUBf+w3/0TkfuNR3D75v4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1Mi/GAAAA3QAAAA8AAAAAAAAA&#10;AAAAAAAAoQIAAGRycy9kb3ducmV2LnhtbFBLBQYAAAAABAAEAPkAAACUAwAAAAA=&#10;" stroked="f" strokeweight="1.5pt">
                    <v:stroke endarrow="open"/>
                  </v:line>
                  <v:line id="Line 716" o:spid="_x0000_s1038" style="position:absolute;visibility:visible;mso-wrap-style:square" from="3168,2952" to="3168,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hs5cYAAADdAAAADwAAAGRycy9kb3ducmV2LnhtbESPQWvCQBSE74L/YXlCb82mQapEN0EE&#10;oVpKNfXS2yP7TEKzb0N2q9t/3y0UPA4z8w2zLoPpxZVG11lW8JSkIIhrqztuFJw/do9LEM4ja+wt&#10;k4IfclAW08kac21vfKJr5RsRIexyVNB6P+RSurolgy6xA3H0LnY06KMcG6lHvEW46WWWps/SYMdx&#10;ocWBti3VX9W3UcDNxh2Oh3PI3hf4+lZVnz7Ue6UeZmGzAuEp+Hv4v/2iFWTzbAF/b+ITk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4bOXGAAAA3QAAAA8AAAAAAAAA&#10;AAAAAAAAoQIAAGRycy9kb3ducmV2LnhtbFBLBQYAAAAABAAEAPkAAACUAwAAAAA=&#10;" stroked="f" strokeweight="1.5pt"/>
                  <v:line id="Line 717" o:spid="_x0000_s1039" style="position:absolute;visibility:visible;mso-wrap-style:square" from="3168,4680" to="5213,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f4l8MAAADdAAAADwAAAGRycy9kb3ducmV2LnhtbERPz2vCMBS+C/sfwhvsZtOVMaUzigiC&#10;cwy162W3R/PWljUvpYlt9t8vB8Hjx/d7tQmmEyMNrrWs4DlJQRBXVrdcKyi/9vMlCOeRNXaWScEf&#10;OdisH2YrzLWd+EJj4WsRQ9jlqKDxvs+ldFVDBl1ie+LI/djBoI9wqKUecIrhppNZmr5Kgy3HhgZ7&#10;2jVU/RZXo4DrrTuej2XITgv8+CyKbx+qd6WeHsP2DYSn4O/im/ugFWQvWZwb38Qn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n+JfDAAAA3QAAAA8AAAAAAAAAAAAA&#10;AAAAoQIAAGRycy9kb3ducmV2LnhtbFBLBQYAAAAABAAEAPkAAACRAwAAAAA=&#10;" stroked="f" strokeweight="1.5pt"/>
                </v:group>
                <v:line id="Line 718" o:spid="_x0000_s1040" style="position:absolute;visibility:visible;mso-wrap-style:square" from="4983,3683" to="5241,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tdDMUAAADdAAAADwAAAGRycy9kb3ducmV2LnhtbESPQWvCQBSE7wX/w/KE3nRjkFajq0ih&#10;YC1FjV68PbLPJJh9G7JbXf+9WxB6HGbmG2a+DKYRV+pcbVnBaJiAIC6srrlUcDx8DiYgnEfW2Fgm&#10;BXdysFz0XuaYaXvjPV1zX4oIYZehgsr7NpPSFRUZdEPbEkfvbDuDPsqulLrDW4SbRqZJ8iYN1hwX&#10;Kmzpo6Likv8aBVyu3Ga3OYZ0+47fP3l+8qH4Uuq1H1YzEJ6C/w8/22utIB2nU/h7E5+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tdDMUAAADdAAAADwAAAAAAAAAA&#10;AAAAAAChAgAAZHJzL2Rvd25yZXYueG1sUEsFBgAAAAAEAAQA+QAAAJMDAAAAAA==&#10;" stroked="f" strokeweight="1.5pt"/>
                <v:line id="Line 719" o:spid="_x0000_s1041" style="position:absolute;visibility:visible;mso-wrap-style:square" from="4983,5039" to="5241,5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hiTMMAAADdAAAADwAAAGRycy9kb3ducmV2LnhtbERPz2vCMBS+D/wfwhO8ral1zNGZFhEG&#10;myKbnZfdHs2zLTYvpck0++/NQdjx4/u9KoPpxYVG11lWME9SEMS11R03Co7fb48vIJxH1thbJgV/&#10;5KAsJg8rzLW98oEulW9EDGGXo4LW+yGX0tUtGXSJHYgjd7KjQR/h2Eg94jWGm15mafosDXYcG1oc&#10;aNNSfa5+jQJu1m77tT2G7HOJu31V/fhQfyg1m4b1KwhPwf+L7+53rSB7WsT98U18ArK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IYkzDAAAA3QAAAA8AAAAAAAAAAAAA&#10;AAAAoQIAAGRycy9kb3ducmV2LnhtbFBLBQYAAAAABAAEAPkAAACRAwAAAAA=&#10;" stroked="f" strokeweight="1.5pt"/>
                <v:line id="Line 720" o:spid="_x0000_s1042" style="position:absolute;visibility:visible;mso-wrap-style:square" from="4713,3755" to="5505,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TH18UAAADdAAAADwAAAGRycy9kb3ducmV2LnhtbESPQWvCQBSE7wX/w/IEb7oxLbVEVxFB&#10;aJWipl68PbKvSWj2bciuuv57VxB6HGbmG2a2CKYRF+pcbVnBeJSAIC6srrlUcPxZDz9AOI+ssbFM&#10;Cm7kYDHvvcww0/bKB7rkvhQRwi5DBZX3bSalKyoy6Ea2JY7er+0M+ii7UuoOrxFuGpkmybs0WHNc&#10;qLClVUXFX342Crhcus1+cwzpboLb7zw/+VB8KTXoh+UUhKfg/8PP9qdWkL69juHxJj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TH18UAAADdAAAADwAAAAAAAAAA&#10;AAAAAAChAgAAZHJzL2Rvd25yZXYueG1sUEsFBgAAAAAEAAQA+QAAAJMDAAAAAA==&#10;" stroked="f" strokeweight="1.5pt"/>
                <v:line id="Line 721" o:spid="_x0000_s1043" style="position:absolute;visibility:visible;mso-wrap-style:square" from="4713,5105" to="5505,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ZZoMUAAADdAAAADwAAAGRycy9kb3ducmV2LnhtbESPQWvCQBSE7wX/w/KE3nRjLFWiq0ih&#10;YC1FjV68PbLPJJh9G7JbXf+9WxB6HGbmG2a+DKYRV+pcbVnBaJiAIC6srrlUcDx8DqYgnEfW2Fgm&#10;BXdysFz0XuaYaXvjPV1zX4oIYZehgsr7NpPSFRUZdEPbEkfvbDuDPsqulLrDW4SbRqZJ8i4N1hwX&#10;Kmzpo6Likv8aBVyu3Ga3OYZ0O8Hvnzw/+VB8KfXaD6sZCE/B/4ef7bVWkL6NU/h7E5+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ZZoMUAAADdAAAADwAAAAAAAAAA&#10;AAAAAAChAgAAZHJzL2Rvd25yZXYueG1sUEsFBgAAAAAEAAQA+QAAAJMDAAAAAA==&#10;" stroked="f" strokeweight="1.5pt"/>
                <v:line id="Line 722" o:spid="_x0000_s1044" style="position:absolute;visibility:visible;mso-wrap-style:square" from="5112,3755" to="5112,5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4ySMQAAADdAAAADwAAAGRycy9kb3ducmV2LnhtbESPT4vCMBTE7wt+h/AEb2uqdVfpGqUI&#10;Sq/+gfX4bN62xealNlHrtzeCsMdhZn7DzJedqcWNWldZVjAaRiCIc6srLhQc9uvPGQjnkTXWlknB&#10;gxwsF72POSba3nlLt50vRICwS1BB6X2TSOnykgy6oW2Ig/dnW4M+yLaQusV7gJtajqPoWxqsOCyU&#10;2NCqpPy8uxoFdLKbS3bJzuYr/Y1SFx+nusiUGvS79AeEp87/h9/tTCsYT+IYXm/CE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vjJIxAAAAN0AAAAPAAAAAAAAAAAA&#10;AAAAAKECAABkcnMvZG93bnJldi54bWxQSwUGAAAAAAQABAD5AAAAkgMAAAAA&#10;" stroked="f" strokeweight="1.5pt">
                  <v:stroke dashstyle="1 1"/>
                </v:line>
                <w10:wrap type="topAndBottom" anchory="page"/>
              </v:group>
            </w:pict>
          </mc:Fallback>
        </mc:AlternateContent>
      </w:r>
      <w:r>
        <w:rPr>
          <w:noProof/>
          <w:sz w:val="20"/>
          <w:lang w:eastAsia="en-GB"/>
        </w:rPr>
        <mc:AlternateContent>
          <mc:Choice Requires="wps">
            <w:drawing>
              <wp:anchor distT="0" distB="0" distL="114300" distR="114300" simplePos="0" relativeHeight="251954176" behindDoc="0" locked="0" layoutInCell="1" allowOverlap="1" wp14:anchorId="254923F3" wp14:editId="01F4F065">
                <wp:simplePos x="0" y="0"/>
                <wp:positionH relativeFrom="column">
                  <wp:posOffset>1783080</wp:posOffset>
                </wp:positionH>
                <wp:positionV relativeFrom="page">
                  <wp:posOffset>2788920</wp:posOffset>
                </wp:positionV>
                <wp:extent cx="603250" cy="334010"/>
                <wp:effectExtent l="1905" t="0" r="4445" b="1270"/>
                <wp:wrapSquare wrapText="bothSides"/>
                <wp:docPr id="2414" name="Text Box 2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rsidP="00534F53">
                            <w:pPr>
                              <w:rPr>
                                <w:sz w:val="32"/>
                              </w:rPr>
                            </w:pPr>
                            <w:r>
                              <w:rPr>
                                <w:sz w:val="32"/>
                              </w:rPr>
                              <w:t>12 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4" o:spid="_x0000_s2058" type="#_x0000_t202" style="position:absolute;left:0;text-align:left;margin-left:140.4pt;margin-top:219.6pt;width:47.5pt;height:26.3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NfvAIAAMc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" filled="f" stroked="f">
                <v:textbox>
                  <w:txbxContent>
                    <w:p w:rsidR="00154B51" w:rsidRDefault="00154B51" w:rsidP="00534F53">
                      <w:pPr>
                        <w:rPr>
                          <w:sz w:val="32"/>
                        </w:rPr>
                      </w:pPr>
                      <w:r>
                        <w:rPr>
                          <w:sz w:val="32"/>
                        </w:rPr>
                        <w:t>12 V</w:t>
                      </w:r>
                    </w:p>
                  </w:txbxContent>
                </v:textbox>
                <w10:wrap type="square" anchory="page"/>
              </v:shape>
            </w:pict>
          </mc:Fallback>
        </mc:AlternateContent>
      </w:r>
    </w:p>
    <w:p w:rsidR="00534F53" w:rsidRDefault="00534F53" w:rsidP="00596F1E">
      <w:pPr>
        <w:ind w:left="142"/>
        <w:rPr>
          <w:color w:val="008000"/>
          <w:sz w:val="32"/>
        </w:rPr>
      </w:pPr>
      <w:r>
        <w:rPr>
          <w:noProof/>
          <w:color w:val="008000"/>
          <w:sz w:val="20"/>
          <w:lang w:eastAsia="en-GB"/>
        </w:rPr>
        <mc:AlternateContent>
          <mc:Choice Requires="wps">
            <w:drawing>
              <wp:anchor distT="0" distB="0" distL="114300" distR="114300" simplePos="0" relativeHeight="251962368" behindDoc="0" locked="0" layoutInCell="1" allowOverlap="1" wp14:anchorId="2CB6FF17" wp14:editId="0364CD85">
                <wp:simplePos x="0" y="0"/>
                <wp:positionH relativeFrom="column">
                  <wp:posOffset>-210820</wp:posOffset>
                </wp:positionH>
                <wp:positionV relativeFrom="page">
                  <wp:posOffset>4754880</wp:posOffset>
                </wp:positionV>
                <wp:extent cx="91440" cy="137160"/>
                <wp:effectExtent l="0" t="1905" r="0" b="3810"/>
                <wp:wrapSquare wrapText="bothSides"/>
                <wp:docPr id="2413" name="Rectangle 2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3" o:spid="_x0000_s1026" style="position:absolute;margin-left:-16.6pt;margin-top:374.4pt;width:7.2pt;height:10.8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" filled="f" stroked="f">
                <w10:wrap type="square" anchory="page"/>
              </v:rect>
            </w:pict>
          </mc:Fallback>
        </mc:AlternateContent>
      </w:r>
    </w:p>
    <w:p w:rsidR="00534F53" w:rsidRDefault="00534F53" w:rsidP="00596F1E">
      <w:pPr>
        <w:ind w:left="142"/>
        <w:rPr>
          <w:color w:val="008000"/>
          <w:sz w:val="32"/>
        </w:rPr>
      </w:pPr>
    </w:p>
    <w:p w:rsidR="00534F53" w:rsidRDefault="00534F53" w:rsidP="00596F1E">
      <w:pPr>
        <w:ind w:left="142"/>
        <w:rPr>
          <w:color w:val="008000"/>
          <w:sz w:val="32"/>
        </w:rPr>
      </w:pPr>
    </w:p>
    <w:p w:rsidR="00534F53" w:rsidRDefault="00534F53" w:rsidP="00596F1E">
      <w:pPr>
        <w:ind w:left="142"/>
      </w:pPr>
      <w:r>
        <w:t>2.9</w:t>
      </w:r>
      <w:r>
        <w:tab/>
        <w:t>Calculate the size of the resistor needed in the circuit if the LED operates at 1·8 V, 15 mA.</w:t>
      </w:r>
    </w:p>
    <w:p w:rsidR="00534F53" w:rsidRDefault="001C341F" w:rsidP="00596F1E">
      <w:pPr>
        <w:ind w:left="142"/>
        <w:rPr>
          <w:color w:val="008000"/>
          <w:sz w:val="32"/>
        </w:rPr>
      </w:pPr>
      <w:r>
        <w:rPr>
          <w:noProof/>
          <w:color w:val="008000"/>
          <w:sz w:val="20"/>
          <w:lang w:val="en-US"/>
        </w:rPr>
        <w:pict>
          <v:shape id="_x0000_s1751" type="#_x0000_t201" style="position:absolute;left:0;text-align:left;margin-left:18pt;margin-top:17.7pt;width:82.5pt;height:24pt;z-index:251960320" filled="f" stroked="f">
            <v:imagedata r:id="rId258" o:title=""/>
          </v:shape>
          <w:control r:id="rId259" w:name="CommandButton1121" w:shapeid="_x0000_s1751"/>
        </w:pict>
      </w:r>
      <w:r>
        <w:rPr>
          <w:noProof/>
          <w:color w:val="008000"/>
          <w:sz w:val="20"/>
          <w:lang w:val="en-US"/>
        </w:rPr>
        <w:pict>
          <v:shape id="_x0000_s1752" type="#_x0000_t201" style="position:absolute;left:0;text-align:left;margin-left:18pt;margin-top:46.5pt;width:82.5pt;height:24pt;z-index:251961344" filled="f" stroked="f">
            <v:imagedata r:id="rId260" o:title=""/>
          </v:shape>
          <w:control r:id="rId261" w:name="CommandButton131" w:shapeid="_x0000_s1752"/>
        </w:pict>
      </w:r>
    </w:p>
    <w:p w:rsidR="00534F53" w:rsidRDefault="00534F53" w:rsidP="00596F1E">
      <w:pPr>
        <w:ind w:left="142"/>
        <w:rPr>
          <w:color w:val="008000"/>
          <w:sz w:val="32"/>
        </w:rPr>
      </w:pPr>
      <w:r>
        <w:rPr>
          <w:noProof/>
          <w:color w:val="008000"/>
          <w:sz w:val="20"/>
          <w:lang w:eastAsia="en-GB"/>
        </w:rPr>
        <mc:AlternateContent>
          <mc:Choice Requires="wps">
            <w:drawing>
              <wp:anchor distT="0" distB="0" distL="114300" distR="114300" simplePos="0" relativeHeight="251957248" behindDoc="0" locked="0" layoutInCell="1" allowOverlap="1" wp14:anchorId="4D2D23F8" wp14:editId="57C9CF93">
                <wp:simplePos x="0" y="0"/>
                <wp:positionH relativeFrom="column">
                  <wp:posOffset>2468880</wp:posOffset>
                </wp:positionH>
                <wp:positionV relativeFrom="page">
                  <wp:posOffset>5989320</wp:posOffset>
                </wp:positionV>
                <wp:extent cx="1737360" cy="3108960"/>
                <wp:effectExtent l="1905" t="0" r="3810" b="0"/>
                <wp:wrapSquare wrapText="bothSides"/>
                <wp:docPr id="2412"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310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2" o:spid="_x0000_s1026" style="position:absolute;margin-left:194.4pt;margin-top:471.6pt;width:136.8pt;height:244.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" filled="f" stroked="f">
                <w10:wrap type="square" anchory="page"/>
              </v:rect>
            </w:pict>
          </mc:Fallback>
        </mc:AlternateContent>
      </w:r>
    </w:p>
    <w:p w:rsidR="00534F53" w:rsidRDefault="00534F53" w:rsidP="00596F1E">
      <w:pPr>
        <w:ind w:left="142"/>
        <w:rPr>
          <w:color w:val="008000"/>
          <w:sz w:val="32"/>
        </w:rPr>
      </w:pPr>
    </w:p>
    <w:p w:rsidR="00534F53" w:rsidRDefault="00534F53" w:rsidP="00596F1E">
      <w:pPr>
        <w:ind w:left="142"/>
        <w:rPr>
          <w:color w:val="008000"/>
          <w:sz w:val="32"/>
        </w:rPr>
      </w:pPr>
    </w:p>
    <w:p w:rsidR="00534F53" w:rsidRDefault="00534F53" w:rsidP="00596F1E">
      <w:pPr>
        <w:ind w:left="142"/>
        <w:rPr>
          <w:color w:val="008000"/>
          <w:sz w:val="32"/>
        </w:rPr>
      </w:pPr>
    </w:p>
    <w:p w:rsidR="00534F53" w:rsidRDefault="00534F53" w:rsidP="00596F1E">
      <w:pPr>
        <w:ind w:left="142"/>
        <w:rPr>
          <w:color w:val="008000"/>
          <w:sz w:val="32"/>
        </w:rPr>
      </w:pPr>
    </w:p>
    <w:p w:rsidR="00534F53" w:rsidRDefault="00534F53" w:rsidP="00596F1E">
      <w:pPr>
        <w:ind w:left="142"/>
        <w:rPr>
          <w:color w:val="008000"/>
          <w:sz w:val="32"/>
        </w:rPr>
      </w:pPr>
    </w:p>
    <w:p w:rsidR="00534F53" w:rsidRDefault="00534F53" w:rsidP="00596F1E">
      <w:pPr>
        <w:ind w:left="142"/>
      </w:pPr>
    </w:p>
    <w:p w:rsidR="00534F53" w:rsidRDefault="00534F53" w:rsidP="00596F1E">
      <w:pPr>
        <w:ind w:left="142"/>
      </w:pPr>
    </w:p>
    <w:p w:rsidR="00534F53" w:rsidRDefault="00534F53" w:rsidP="00596F1E">
      <w:pPr>
        <w:ind w:left="142"/>
      </w:pPr>
    </w:p>
    <w:p w:rsidR="00534F53" w:rsidRDefault="00534F53" w:rsidP="00596F1E">
      <w:pPr>
        <w:ind w:left="142"/>
        <w:sectPr w:rsidR="00534F53" w:rsidSect="00596F1E">
          <w:type w:val="continuous"/>
          <w:pgSz w:w="11900" w:h="16840"/>
          <w:pgMar w:top="1440" w:right="1133" w:bottom="1440" w:left="1080" w:header="454" w:footer="874" w:gutter="0"/>
          <w:cols w:space="720"/>
        </w:sectPr>
      </w:pPr>
    </w:p>
    <w:p w:rsidR="00066869" w:rsidRPr="004B6220" w:rsidRDefault="00066869" w:rsidP="00596F1E">
      <w:pPr>
        <w:pStyle w:val="Heading1"/>
        <w:spacing w:before="0"/>
        <w:ind w:left="142"/>
      </w:pPr>
      <w:bookmarkStart w:id="185" w:name="_Toc462676153"/>
      <w:r>
        <w:lastRenderedPageBreak/>
        <w:t>Numerical Answers</w:t>
      </w:r>
      <w:bookmarkEnd w:id="175"/>
      <w:bookmarkEnd w:id="185"/>
    </w:p>
    <w:p w:rsidR="00066869" w:rsidRDefault="00066869" w:rsidP="00596F1E">
      <w:pPr>
        <w:ind w:left="142"/>
        <w:rPr>
          <w:rFonts w:cs="Tahoma"/>
        </w:rPr>
      </w:pPr>
    </w:p>
    <w:p w:rsidR="00066869" w:rsidRDefault="00066869" w:rsidP="00596F1E">
      <w:pPr>
        <w:pStyle w:val="Heading2"/>
        <w:ind w:left="142"/>
      </w:pPr>
      <w:bookmarkStart w:id="186" w:name="_Toc462676154"/>
      <w:r w:rsidRPr="004B6220">
        <w:t xml:space="preserve">Electric </w:t>
      </w:r>
      <w:r>
        <w:t>Charge and Current</w:t>
      </w:r>
      <w:bookmarkEnd w:id="186"/>
    </w:p>
    <w:p w:rsidR="00066869" w:rsidRDefault="00066869" w:rsidP="00596F1E">
      <w:pPr>
        <w:ind w:left="142"/>
      </w:pPr>
    </w:p>
    <w:p w:rsidR="00066869" w:rsidRDefault="00066869" w:rsidP="00596F1E">
      <w:pPr>
        <w:pStyle w:val="ListParagraph"/>
        <w:numPr>
          <w:ilvl w:val="0"/>
          <w:numId w:val="40"/>
        </w:numPr>
        <w:spacing w:after="0" w:line="240" w:lineRule="auto"/>
        <w:ind w:left="142" w:firstLine="0"/>
      </w:pPr>
      <w:r>
        <w:t>-</w:t>
      </w:r>
    </w:p>
    <w:p w:rsidR="00066869" w:rsidRDefault="00066869" w:rsidP="00596F1E">
      <w:pPr>
        <w:pStyle w:val="ListParagraph"/>
        <w:numPr>
          <w:ilvl w:val="0"/>
          <w:numId w:val="40"/>
        </w:numPr>
        <w:spacing w:after="0" w:line="240" w:lineRule="auto"/>
        <w:ind w:left="142" w:firstLine="0"/>
      </w:pPr>
      <w:r>
        <w:t>–</w:t>
      </w:r>
    </w:p>
    <w:p w:rsidR="00066869" w:rsidRDefault="00066869" w:rsidP="00596F1E">
      <w:pPr>
        <w:pStyle w:val="ListParagraph"/>
        <w:numPr>
          <w:ilvl w:val="0"/>
          <w:numId w:val="40"/>
        </w:numPr>
        <w:spacing w:after="0" w:line="240" w:lineRule="auto"/>
        <w:ind w:left="142" w:firstLine="0"/>
      </w:pPr>
      <w:r>
        <w:t>210 C</w:t>
      </w:r>
    </w:p>
    <w:p w:rsidR="00066869" w:rsidRDefault="00066869" w:rsidP="00596F1E">
      <w:pPr>
        <w:pStyle w:val="ListParagraph"/>
        <w:numPr>
          <w:ilvl w:val="0"/>
          <w:numId w:val="40"/>
        </w:numPr>
        <w:spacing w:after="0" w:line="240" w:lineRule="auto"/>
        <w:ind w:left="142" w:firstLine="0"/>
      </w:pPr>
      <w:r>
        <w:t>900 C</w:t>
      </w:r>
    </w:p>
    <w:p w:rsidR="00066869" w:rsidRDefault="00066869" w:rsidP="00596F1E">
      <w:pPr>
        <w:pStyle w:val="ListParagraph"/>
        <w:numPr>
          <w:ilvl w:val="0"/>
          <w:numId w:val="40"/>
        </w:numPr>
        <w:spacing w:after="0" w:line="240" w:lineRule="auto"/>
        <w:ind w:left="142" w:firstLine="0"/>
      </w:pPr>
      <w:r>
        <w:t>0.3 A</w:t>
      </w:r>
    </w:p>
    <w:p w:rsidR="00066869" w:rsidRDefault="00066869" w:rsidP="00596F1E">
      <w:pPr>
        <w:pStyle w:val="ListParagraph"/>
        <w:numPr>
          <w:ilvl w:val="0"/>
          <w:numId w:val="40"/>
        </w:numPr>
        <w:spacing w:after="0" w:line="240" w:lineRule="auto"/>
        <w:ind w:left="142" w:firstLine="0"/>
      </w:pPr>
      <w:r>
        <w:t>6 A</w:t>
      </w:r>
    </w:p>
    <w:p w:rsidR="00066869" w:rsidRDefault="00066869" w:rsidP="00596F1E">
      <w:pPr>
        <w:pStyle w:val="ListParagraph"/>
        <w:numPr>
          <w:ilvl w:val="0"/>
          <w:numId w:val="40"/>
        </w:numPr>
        <w:spacing w:after="0" w:line="240" w:lineRule="auto"/>
        <w:ind w:left="142" w:firstLine="0"/>
      </w:pPr>
      <w:r>
        <w:t>5 s</w:t>
      </w:r>
    </w:p>
    <w:p w:rsidR="00066869" w:rsidRDefault="00066869" w:rsidP="00596F1E">
      <w:pPr>
        <w:pStyle w:val="ListParagraph"/>
        <w:numPr>
          <w:ilvl w:val="0"/>
          <w:numId w:val="40"/>
        </w:numPr>
        <w:spacing w:after="0" w:line="240" w:lineRule="auto"/>
        <w:ind w:left="142" w:firstLine="0"/>
      </w:pPr>
      <w:r>
        <w:t>electrical -&gt; heat</w:t>
      </w:r>
    </w:p>
    <w:p w:rsidR="00066869" w:rsidRDefault="00066869" w:rsidP="00596F1E">
      <w:pPr>
        <w:pStyle w:val="ListParagraph"/>
        <w:numPr>
          <w:ilvl w:val="0"/>
          <w:numId w:val="40"/>
        </w:numPr>
        <w:spacing w:after="0" w:line="240" w:lineRule="auto"/>
        <w:ind w:left="142" w:firstLine="0"/>
      </w:pPr>
      <w:r>
        <w:t>–</w:t>
      </w:r>
    </w:p>
    <w:p w:rsidR="00066869" w:rsidRDefault="00066869" w:rsidP="00596F1E">
      <w:pPr>
        <w:pStyle w:val="ListParagraph"/>
        <w:numPr>
          <w:ilvl w:val="0"/>
          <w:numId w:val="40"/>
        </w:numPr>
        <w:spacing w:after="0" w:line="240" w:lineRule="auto"/>
        <w:ind w:left="142" w:firstLine="0"/>
      </w:pPr>
      <w:r>
        <w:t>a. 240 C</w:t>
      </w:r>
    </w:p>
    <w:p w:rsidR="00066869" w:rsidRDefault="00066869" w:rsidP="00596F1E">
      <w:pPr>
        <w:pStyle w:val="ListParagraph"/>
        <w:numPr>
          <w:ilvl w:val="0"/>
          <w:numId w:val="33"/>
        </w:numPr>
        <w:spacing w:after="0" w:line="240" w:lineRule="auto"/>
        <w:ind w:left="142" w:firstLine="0"/>
      </w:pPr>
      <w:r>
        <w:t>7.3 A</w:t>
      </w:r>
    </w:p>
    <w:p w:rsidR="00066869" w:rsidRDefault="00066869" w:rsidP="00596F1E">
      <w:pPr>
        <w:pStyle w:val="ListParagraph"/>
        <w:numPr>
          <w:ilvl w:val="0"/>
          <w:numId w:val="40"/>
        </w:numPr>
        <w:spacing w:after="0" w:line="240" w:lineRule="auto"/>
        <w:ind w:left="142" w:firstLine="0"/>
      </w:pPr>
      <w:r>
        <w:t>a. 144000C</w:t>
      </w:r>
    </w:p>
    <w:p w:rsidR="00066869" w:rsidRPr="0004150A" w:rsidRDefault="00066869" w:rsidP="00596F1E">
      <w:pPr>
        <w:pStyle w:val="ListParagraph"/>
        <w:ind w:left="142"/>
      </w:pPr>
      <w:r>
        <w:t>b. 20 hours</w:t>
      </w:r>
    </w:p>
    <w:p w:rsidR="00066869" w:rsidRDefault="00066869" w:rsidP="00596F1E">
      <w:pPr>
        <w:pStyle w:val="Heading2"/>
        <w:ind w:left="142"/>
      </w:pPr>
      <w:bookmarkStart w:id="187" w:name="_Toc462676155"/>
      <w:r>
        <w:t>Potential Difference</w:t>
      </w:r>
      <w:bookmarkEnd w:id="187"/>
    </w:p>
    <w:p w:rsidR="00066869" w:rsidRDefault="00066869" w:rsidP="00596F1E">
      <w:pPr>
        <w:ind w:left="142"/>
      </w:pPr>
    </w:p>
    <w:p w:rsidR="00066869" w:rsidRDefault="00066869" w:rsidP="00596F1E">
      <w:pPr>
        <w:pStyle w:val="ListParagraph"/>
        <w:numPr>
          <w:ilvl w:val="0"/>
          <w:numId w:val="41"/>
        </w:numPr>
        <w:spacing w:after="0" w:line="240" w:lineRule="auto"/>
        <w:ind w:left="142" w:firstLine="0"/>
      </w:pPr>
      <w:r>
        <w:t>–</w:t>
      </w:r>
    </w:p>
    <w:p w:rsidR="00066869" w:rsidRDefault="00066869" w:rsidP="00596F1E">
      <w:pPr>
        <w:pStyle w:val="ListParagraph"/>
        <w:numPr>
          <w:ilvl w:val="0"/>
          <w:numId w:val="41"/>
        </w:numPr>
        <w:spacing w:after="0" w:line="240" w:lineRule="auto"/>
        <w:ind w:left="142" w:firstLine="0"/>
      </w:pPr>
      <w:r>
        <w:t>–</w:t>
      </w:r>
    </w:p>
    <w:p w:rsidR="00066869" w:rsidRDefault="00066869" w:rsidP="00596F1E">
      <w:pPr>
        <w:pStyle w:val="ListParagraph"/>
        <w:numPr>
          <w:ilvl w:val="0"/>
          <w:numId w:val="41"/>
        </w:numPr>
        <w:spacing w:after="0" w:line="240" w:lineRule="auto"/>
        <w:ind w:left="142" w:firstLine="0"/>
      </w:pPr>
      <w:r>
        <w:t>–</w:t>
      </w:r>
    </w:p>
    <w:p w:rsidR="00066869" w:rsidRDefault="00066869" w:rsidP="00596F1E">
      <w:pPr>
        <w:pStyle w:val="ListParagraph"/>
        <w:numPr>
          <w:ilvl w:val="0"/>
          <w:numId w:val="41"/>
        </w:numPr>
        <w:spacing w:after="0" w:line="240" w:lineRule="auto"/>
        <w:ind w:left="142" w:firstLine="0"/>
      </w:pPr>
      <w:r>
        <w:t>–</w:t>
      </w:r>
    </w:p>
    <w:p w:rsidR="00066869" w:rsidRDefault="00066869" w:rsidP="00596F1E">
      <w:pPr>
        <w:pStyle w:val="ListParagraph"/>
        <w:numPr>
          <w:ilvl w:val="0"/>
          <w:numId w:val="41"/>
        </w:numPr>
        <w:spacing w:after="0" w:line="240" w:lineRule="auto"/>
        <w:ind w:left="142" w:firstLine="0"/>
      </w:pPr>
      <w:r>
        <w:t xml:space="preserve">i. </w:t>
      </w:r>
      <w:r>
        <w:tab/>
        <w:t>DC</w:t>
      </w:r>
    </w:p>
    <w:p w:rsidR="00066869" w:rsidRDefault="00066869" w:rsidP="00596F1E">
      <w:pPr>
        <w:pStyle w:val="ListParagraph"/>
        <w:ind w:left="142"/>
      </w:pPr>
      <w:r>
        <w:t xml:space="preserve">ii. </w:t>
      </w:r>
      <w:r>
        <w:tab/>
        <w:t>AC</w:t>
      </w:r>
    </w:p>
    <w:p w:rsidR="00066869" w:rsidRDefault="00066869" w:rsidP="00596F1E">
      <w:pPr>
        <w:pStyle w:val="ListParagraph"/>
        <w:ind w:left="142"/>
      </w:pPr>
      <w:r>
        <w:t xml:space="preserve">iii. </w:t>
      </w:r>
      <w:r>
        <w:tab/>
        <w:t>DC</w:t>
      </w:r>
    </w:p>
    <w:p w:rsidR="00066869" w:rsidRDefault="00066869" w:rsidP="00596F1E">
      <w:pPr>
        <w:pStyle w:val="ListParagraph"/>
        <w:numPr>
          <w:ilvl w:val="0"/>
          <w:numId w:val="41"/>
        </w:numPr>
        <w:spacing w:after="0" w:line="240" w:lineRule="auto"/>
        <w:ind w:left="142" w:firstLine="0"/>
      </w:pPr>
      <w:r>
        <w:t xml:space="preserve">i. </w:t>
      </w:r>
      <w:r>
        <w:tab/>
        <w:t>2 V</w:t>
      </w:r>
    </w:p>
    <w:p w:rsidR="00066869" w:rsidRDefault="00066869" w:rsidP="00596F1E">
      <w:pPr>
        <w:pStyle w:val="ListParagraph"/>
        <w:ind w:left="142"/>
      </w:pPr>
      <w:r>
        <w:t>ii.</w:t>
      </w:r>
      <w:r>
        <w:tab/>
        <w:t>6 V</w:t>
      </w:r>
    </w:p>
    <w:p w:rsidR="00066869" w:rsidRDefault="00066869" w:rsidP="00596F1E">
      <w:pPr>
        <w:pStyle w:val="ListParagraph"/>
        <w:ind w:left="142"/>
      </w:pPr>
      <w:r>
        <w:t>iii.</w:t>
      </w:r>
      <w:r>
        <w:tab/>
        <w:t>-1.5 V</w:t>
      </w:r>
    </w:p>
    <w:p w:rsidR="00066869" w:rsidRDefault="00066869" w:rsidP="00596F1E">
      <w:pPr>
        <w:pStyle w:val="ListParagraph"/>
        <w:numPr>
          <w:ilvl w:val="0"/>
          <w:numId w:val="41"/>
        </w:numPr>
        <w:spacing w:after="0" w:line="240" w:lineRule="auto"/>
        <w:ind w:left="142" w:firstLine="0"/>
      </w:pPr>
      <w:r>
        <w:t xml:space="preserve">a. </w:t>
      </w:r>
      <w:r>
        <w:tab/>
        <w:t>AC</w:t>
      </w:r>
    </w:p>
    <w:p w:rsidR="00066869" w:rsidRDefault="00066869" w:rsidP="00596F1E">
      <w:pPr>
        <w:pStyle w:val="ListParagraph"/>
        <w:ind w:left="142"/>
      </w:pPr>
      <w:r>
        <w:t xml:space="preserve">b. </w:t>
      </w:r>
      <w:r>
        <w:tab/>
        <w:t>AC</w:t>
      </w:r>
    </w:p>
    <w:p w:rsidR="00066869" w:rsidRDefault="00066869" w:rsidP="00596F1E">
      <w:pPr>
        <w:pStyle w:val="ListParagraph"/>
        <w:ind w:left="142"/>
      </w:pPr>
      <w:r>
        <w:t xml:space="preserve">c. </w:t>
      </w:r>
      <w:r>
        <w:tab/>
        <w:t>AC</w:t>
      </w:r>
    </w:p>
    <w:p w:rsidR="00066869" w:rsidRDefault="00066869" w:rsidP="00596F1E">
      <w:pPr>
        <w:pStyle w:val="ListParagraph"/>
        <w:numPr>
          <w:ilvl w:val="0"/>
          <w:numId w:val="41"/>
        </w:numPr>
        <w:spacing w:after="0" w:line="240" w:lineRule="auto"/>
        <w:ind w:left="142" w:firstLine="0"/>
      </w:pPr>
      <w:r>
        <w:t xml:space="preserve">a. </w:t>
      </w:r>
      <w:r>
        <w:tab/>
        <w:t>10 V</w:t>
      </w:r>
    </w:p>
    <w:p w:rsidR="00066869" w:rsidRDefault="00066869" w:rsidP="00596F1E">
      <w:pPr>
        <w:pStyle w:val="ListParagraph"/>
        <w:ind w:left="142"/>
      </w:pPr>
      <w:r>
        <w:t xml:space="preserve">b. </w:t>
      </w:r>
      <w:r>
        <w:tab/>
        <w:t>0.4 V</w:t>
      </w:r>
    </w:p>
    <w:p w:rsidR="00066869" w:rsidRDefault="00066869" w:rsidP="00596F1E">
      <w:pPr>
        <w:pStyle w:val="ListParagraph"/>
        <w:ind w:left="142"/>
      </w:pPr>
      <w:r>
        <w:t xml:space="preserve">c. </w:t>
      </w:r>
      <w:r>
        <w:tab/>
        <w:t>150 mV</w:t>
      </w:r>
    </w:p>
    <w:p w:rsidR="00066869" w:rsidRDefault="00066869" w:rsidP="00596F1E">
      <w:pPr>
        <w:pStyle w:val="ListParagraph"/>
        <w:numPr>
          <w:ilvl w:val="0"/>
          <w:numId w:val="41"/>
        </w:numPr>
        <w:spacing w:after="0" w:line="240" w:lineRule="auto"/>
        <w:ind w:left="142" w:firstLine="0"/>
      </w:pPr>
      <w:r>
        <w:t>AC</w:t>
      </w:r>
    </w:p>
    <w:p w:rsidR="00066869" w:rsidRDefault="00066869" w:rsidP="00596F1E">
      <w:pPr>
        <w:pStyle w:val="ListParagraph"/>
        <w:numPr>
          <w:ilvl w:val="0"/>
          <w:numId w:val="41"/>
        </w:numPr>
        <w:spacing w:after="0" w:line="240" w:lineRule="auto"/>
        <w:ind w:left="142" w:firstLine="0"/>
      </w:pPr>
      <w:r>
        <w:t>50 Hz</w:t>
      </w:r>
    </w:p>
    <w:p w:rsidR="00066869" w:rsidRDefault="00066869" w:rsidP="00596F1E">
      <w:pPr>
        <w:pStyle w:val="ListParagraph"/>
        <w:numPr>
          <w:ilvl w:val="0"/>
          <w:numId w:val="41"/>
        </w:numPr>
        <w:spacing w:after="0" w:line="240" w:lineRule="auto"/>
        <w:ind w:left="142" w:firstLine="0"/>
      </w:pPr>
      <w:r>
        <w:t>a.</w:t>
      </w:r>
      <w:r>
        <w:tab/>
        <w:t>DC</w:t>
      </w:r>
    </w:p>
    <w:p w:rsidR="00066869" w:rsidRDefault="00066869" w:rsidP="00596F1E">
      <w:pPr>
        <w:pStyle w:val="ListParagraph"/>
        <w:ind w:left="142"/>
      </w:pPr>
      <w:r>
        <w:t>b.</w:t>
      </w:r>
      <w:r>
        <w:tab/>
        <w:t>Decreased</w:t>
      </w:r>
    </w:p>
    <w:p w:rsidR="00066869" w:rsidRDefault="00066869" w:rsidP="00596F1E">
      <w:pPr>
        <w:pStyle w:val="ListParagraph"/>
        <w:numPr>
          <w:ilvl w:val="0"/>
          <w:numId w:val="41"/>
        </w:numPr>
        <w:spacing w:after="0" w:line="240" w:lineRule="auto"/>
        <w:ind w:left="142" w:firstLine="0"/>
      </w:pPr>
      <w:r>
        <w:t>17 V</w:t>
      </w:r>
    </w:p>
    <w:p w:rsidR="00066869" w:rsidRDefault="00066869" w:rsidP="00596F1E">
      <w:pPr>
        <w:pStyle w:val="ListParagraph"/>
        <w:numPr>
          <w:ilvl w:val="0"/>
          <w:numId w:val="41"/>
        </w:numPr>
        <w:spacing w:after="0" w:line="240" w:lineRule="auto"/>
        <w:ind w:left="142" w:firstLine="0"/>
      </w:pPr>
      <w:r>
        <w:t>B</w:t>
      </w:r>
    </w:p>
    <w:p w:rsidR="00066869" w:rsidRDefault="00066869" w:rsidP="00596F1E">
      <w:pPr>
        <w:pStyle w:val="ListParagraph"/>
        <w:numPr>
          <w:ilvl w:val="0"/>
          <w:numId w:val="41"/>
        </w:numPr>
        <w:spacing w:after="0" w:line="240" w:lineRule="auto"/>
        <w:ind w:left="142" w:firstLine="0"/>
      </w:pPr>
      <w:r>
        <w:t>-</w:t>
      </w:r>
    </w:p>
    <w:p w:rsidR="00066869" w:rsidRDefault="00066869" w:rsidP="00596F1E">
      <w:pPr>
        <w:ind w:left="142"/>
      </w:pPr>
    </w:p>
    <w:p w:rsidR="00066869" w:rsidRDefault="00066869" w:rsidP="00596F1E">
      <w:pPr>
        <w:pStyle w:val="Heading2"/>
        <w:ind w:left="142"/>
      </w:pPr>
    </w:p>
    <w:p w:rsidR="00066869" w:rsidRDefault="00066869" w:rsidP="00596F1E">
      <w:pPr>
        <w:pStyle w:val="Heading2"/>
        <w:spacing w:before="0"/>
        <w:ind w:left="142"/>
      </w:pPr>
      <w:bookmarkStart w:id="188" w:name="_Toc462676156"/>
      <w:r>
        <w:t>Resistance</w:t>
      </w:r>
      <w:bookmarkEnd w:id="188"/>
    </w:p>
    <w:p w:rsidR="00066869" w:rsidRPr="00462856" w:rsidRDefault="00066869" w:rsidP="00596F1E">
      <w:pPr>
        <w:ind w:left="142"/>
      </w:pPr>
    </w:p>
    <w:p w:rsidR="00066869" w:rsidRDefault="00066869" w:rsidP="00596F1E">
      <w:pPr>
        <w:pStyle w:val="ListParagraph"/>
        <w:numPr>
          <w:ilvl w:val="0"/>
          <w:numId w:val="42"/>
        </w:numPr>
        <w:spacing w:after="0" w:line="240" w:lineRule="auto"/>
        <w:ind w:left="142" w:firstLine="0"/>
      </w:pPr>
      <w:r>
        <w:lastRenderedPageBreak/>
        <w:t xml:space="preserve">a. 550 </w:t>
      </w:r>
      <w:r>
        <w:rPr>
          <w:rFonts w:cs="Tahoma"/>
        </w:rPr>
        <w:t>Ω</w:t>
      </w:r>
    </w:p>
    <w:p w:rsidR="00066869" w:rsidRDefault="00066869" w:rsidP="00596F1E">
      <w:pPr>
        <w:pStyle w:val="ListParagraph"/>
        <w:ind w:left="142"/>
      </w:pPr>
      <w:r>
        <w:t>b. 1.5 k</w:t>
      </w:r>
      <w:r>
        <w:rPr>
          <w:rFonts w:cs="Tahoma"/>
        </w:rPr>
        <w:t>Ω</w:t>
      </w:r>
    </w:p>
    <w:p w:rsidR="00066869" w:rsidRDefault="00066869" w:rsidP="00596F1E">
      <w:pPr>
        <w:pStyle w:val="ListParagraph"/>
        <w:ind w:left="142"/>
      </w:pPr>
      <w:r>
        <w:t xml:space="preserve">c. 16.8 </w:t>
      </w:r>
      <w:r>
        <w:rPr>
          <w:rFonts w:cs="Tahoma"/>
        </w:rPr>
        <w:t>Ω</w:t>
      </w:r>
    </w:p>
    <w:p w:rsidR="00066869" w:rsidRDefault="00066869" w:rsidP="00596F1E">
      <w:pPr>
        <w:pStyle w:val="ListParagraph"/>
        <w:numPr>
          <w:ilvl w:val="0"/>
          <w:numId w:val="42"/>
        </w:numPr>
        <w:spacing w:after="0" w:line="240" w:lineRule="auto"/>
        <w:ind w:left="142" w:firstLine="0"/>
      </w:pPr>
      <w:r>
        <w:t>a. 8.2 k</w:t>
      </w:r>
      <w:r>
        <w:rPr>
          <w:rFonts w:cs="Tahoma"/>
        </w:rPr>
        <w:t>Ω</w:t>
      </w:r>
    </w:p>
    <w:p w:rsidR="00066869" w:rsidRDefault="00066869" w:rsidP="00596F1E">
      <w:pPr>
        <w:pStyle w:val="ListParagraph"/>
        <w:ind w:left="142"/>
      </w:pPr>
      <w:r>
        <w:t xml:space="preserve">b. 164 </w:t>
      </w:r>
      <w:r>
        <w:rPr>
          <w:rFonts w:cs="Tahoma"/>
        </w:rPr>
        <w:t>Ω</w:t>
      </w:r>
    </w:p>
    <w:p w:rsidR="00066869" w:rsidRDefault="00066869" w:rsidP="00596F1E">
      <w:pPr>
        <w:pStyle w:val="ListParagraph"/>
        <w:ind w:left="142"/>
      </w:pPr>
      <w:r>
        <w:t xml:space="preserve">c. 2 </w:t>
      </w:r>
      <w:r>
        <w:rPr>
          <w:rFonts w:cs="Tahoma"/>
        </w:rPr>
        <w:t>Ω</w:t>
      </w:r>
    </w:p>
    <w:p w:rsidR="00066869" w:rsidRDefault="00066869" w:rsidP="00596F1E">
      <w:pPr>
        <w:pStyle w:val="ListParagraph"/>
        <w:numPr>
          <w:ilvl w:val="0"/>
          <w:numId w:val="42"/>
        </w:numPr>
        <w:spacing w:after="0" w:line="240" w:lineRule="auto"/>
        <w:ind w:left="142" w:firstLine="0"/>
      </w:pPr>
      <w:r>
        <w:t>a. 1 k</w:t>
      </w:r>
      <w:r>
        <w:rPr>
          <w:rFonts w:cs="Tahoma"/>
        </w:rPr>
        <w:t>Ω</w:t>
      </w:r>
    </w:p>
    <w:p w:rsidR="00066869" w:rsidRDefault="00066869" w:rsidP="00596F1E">
      <w:pPr>
        <w:pStyle w:val="ListParagraph"/>
        <w:ind w:left="142"/>
      </w:pPr>
      <w:r>
        <w:t xml:space="preserve">b. 716 </w:t>
      </w:r>
      <w:r>
        <w:rPr>
          <w:rFonts w:cs="Tahoma"/>
        </w:rPr>
        <w:t>Ω</w:t>
      </w:r>
    </w:p>
    <w:p w:rsidR="00066869" w:rsidRDefault="00066869" w:rsidP="00596F1E">
      <w:pPr>
        <w:pStyle w:val="ListParagraph"/>
        <w:ind w:left="142"/>
      </w:pPr>
      <w:r>
        <w:t>c. 1.2 M</w:t>
      </w:r>
      <w:r>
        <w:rPr>
          <w:rFonts w:cs="Tahoma"/>
        </w:rPr>
        <w:t>Ω</w:t>
      </w:r>
    </w:p>
    <w:p w:rsidR="00066869" w:rsidRPr="00462856" w:rsidRDefault="00066869" w:rsidP="00596F1E">
      <w:pPr>
        <w:ind w:left="142"/>
      </w:pPr>
    </w:p>
    <w:p w:rsidR="00066869" w:rsidRPr="004B6220" w:rsidRDefault="00066869" w:rsidP="00596F1E">
      <w:pPr>
        <w:pStyle w:val="Heading2"/>
        <w:spacing w:before="0"/>
        <w:ind w:left="142"/>
      </w:pPr>
      <w:bookmarkStart w:id="189" w:name="_Toc462676157"/>
      <w:r w:rsidRPr="004B6220">
        <w:t>Current and p.d. In Series And Parallel Circuits</w:t>
      </w:r>
      <w:bookmarkEnd w:id="189"/>
    </w:p>
    <w:p w:rsidR="00066869" w:rsidRDefault="00066869" w:rsidP="00596F1E">
      <w:pPr>
        <w:ind w:left="142"/>
      </w:pPr>
    </w:p>
    <w:p w:rsidR="00066869" w:rsidRDefault="00066869" w:rsidP="00596F1E">
      <w:pPr>
        <w:pStyle w:val="ListParagraph"/>
        <w:numPr>
          <w:ilvl w:val="0"/>
          <w:numId w:val="43"/>
        </w:numPr>
        <w:spacing w:after="0" w:line="240" w:lineRule="auto"/>
        <w:ind w:left="142" w:firstLine="0"/>
      </w:pPr>
      <w:r>
        <w:t>a. Series</w:t>
      </w:r>
    </w:p>
    <w:p w:rsidR="00066869" w:rsidRDefault="00066869" w:rsidP="00596F1E">
      <w:pPr>
        <w:pStyle w:val="ListParagraph"/>
        <w:ind w:left="142"/>
      </w:pPr>
      <w:r>
        <w:t>b. 0.5 A</w:t>
      </w:r>
    </w:p>
    <w:p w:rsidR="00066869" w:rsidRDefault="00066869" w:rsidP="00596F1E">
      <w:pPr>
        <w:pStyle w:val="ListParagraph"/>
        <w:ind w:left="142"/>
      </w:pPr>
      <w:r>
        <w:t>c. 8 V</w:t>
      </w:r>
    </w:p>
    <w:p w:rsidR="00066869" w:rsidRDefault="00066869" w:rsidP="00596F1E">
      <w:pPr>
        <w:pStyle w:val="ListParagraph"/>
        <w:numPr>
          <w:ilvl w:val="0"/>
          <w:numId w:val="43"/>
        </w:numPr>
        <w:spacing w:after="0" w:line="240" w:lineRule="auto"/>
        <w:ind w:left="142" w:firstLine="0"/>
      </w:pPr>
      <w:r>
        <w:t>a. ACE</w:t>
      </w:r>
    </w:p>
    <w:p w:rsidR="00066869" w:rsidRDefault="00066869" w:rsidP="00596F1E">
      <w:pPr>
        <w:pStyle w:val="ListParagraph"/>
        <w:ind w:left="142"/>
      </w:pPr>
      <w:r>
        <w:t>b. BDF</w:t>
      </w:r>
    </w:p>
    <w:p w:rsidR="00066869" w:rsidRDefault="00066869" w:rsidP="00596F1E">
      <w:pPr>
        <w:pStyle w:val="ListParagraph"/>
        <w:numPr>
          <w:ilvl w:val="0"/>
          <w:numId w:val="43"/>
        </w:numPr>
        <w:spacing w:after="0" w:line="240" w:lineRule="auto"/>
        <w:ind w:left="142" w:firstLine="0"/>
      </w:pPr>
      <w:r>
        <w:t>a. Parallel</w:t>
      </w:r>
    </w:p>
    <w:p w:rsidR="00066869" w:rsidRDefault="00066869" w:rsidP="00596F1E">
      <w:pPr>
        <w:pStyle w:val="ListParagraph"/>
        <w:ind w:left="142"/>
      </w:pPr>
      <w:r>
        <w:t>b. X = 0.8 A ,Y = 0.5 A</w:t>
      </w:r>
    </w:p>
    <w:p w:rsidR="00066869" w:rsidRDefault="00066869" w:rsidP="00596F1E">
      <w:pPr>
        <w:pStyle w:val="ListParagraph"/>
        <w:ind w:left="142"/>
      </w:pPr>
      <w:r>
        <w:t>c. 6 V</w:t>
      </w:r>
    </w:p>
    <w:p w:rsidR="00066869" w:rsidRDefault="00066869" w:rsidP="00596F1E">
      <w:pPr>
        <w:pStyle w:val="ListParagraph"/>
        <w:numPr>
          <w:ilvl w:val="0"/>
          <w:numId w:val="42"/>
        </w:numPr>
        <w:spacing w:after="0" w:line="240" w:lineRule="auto"/>
        <w:ind w:left="142" w:firstLine="0"/>
      </w:pPr>
      <w:r>
        <w:t>I</w:t>
      </w:r>
      <w:r>
        <w:rPr>
          <w:vertAlign w:val="subscript"/>
        </w:rPr>
        <w:t>1</w:t>
      </w:r>
      <w:r>
        <w:t xml:space="preserve"> = 0.4 A</w:t>
      </w:r>
    </w:p>
    <w:p w:rsidR="00066869" w:rsidRDefault="00066869" w:rsidP="00596F1E">
      <w:pPr>
        <w:pStyle w:val="ListParagraph"/>
        <w:ind w:left="142"/>
      </w:pPr>
      <w:r>
        <w:t>I</w:t>
      </w:r>
      <w:r>
        <w:rPr>
          <w:vertAlign w:val="subscript"/>
        </w:rPr>
        <w:t>2</w:t>
      </w:r>
      <w:r>
        <w:t xml:space="preserve"> = 1.5 A</w:t>
      </w:r>
    </w:p>
    <w:p w:rsidR="00066869" w:rsidRDefault="00066869" w:rsidP="00596F1E">
      <w:pPr>
        <w:pStyle w:val="ListParagraph"/>
        <w:ind w:left="142"/>
      </w:pPr>
      <w:r>
        <w:t>I</w:t>
      </w:r>
      <w:r>
        <w:rPr>
          <w:vertAlign w:val="subscript"/>
        </w:rPr>
        <w:t>3</w:t>
      </w:r>
      <w:r>
        <w:t xml:space="preserve"> = 0.8 A</w:t>
      </w:r>
    </w:p>
    <w:p w:rsidR="00066869" w:rsidRDefault="00066869" w:rsidP="00596F1E">
      <w:pPr>
        <w:pStyle w:val="ListParagraph"/>
        <w:ind w:left="142"/>
      </w:pPr>
      <w:r>
        <w:t>I</w:t>
      </w:r>
      <w:r>
        <w:rPr>
          <w:vertAlign w:val="subscript"/>
        </w:rPr>
        <w:t>4</w:t>
      </w:r>
      <w:r>
        <w:t xml:space="preserve"> = 0.8 A</w:t>
      </w:r>
    </w:p>
    <w:p w:rsidR="00066869" w:rsidRDefault="00066869" w:rsidP="00596F1E">
      <w:pPr>
        <w:pStyle w:val="ListParagraph"/>
        <w:ind w:left="142"/>
      </w:pPr>
      <w:r>
        <w:t>I</w:t>
      </w:r>
      <w:r>
        <w:rPr>
          <w:vertAlign w:val="subscript"/>
        </w:rPr>
        <w:t>5</w:t>
      </w:r>
      <w:r>
        <w:t xml:space="preserve"> = 1.5 A</w:t>
      </w:r>
    </w:p>
    <w:p w:rsidR="00066869" w:rsidRDefault="00066869" w:rsidP="00596F1E">
      <w:pPr>
        <w:pStyle w:val="ListParagraph"/>
        <w:ind w:left="142"/>
      </w:pPr>
      <w:r>
        <w:t>I</w:t>
      </w:r>
      <w:r>
        <w:rPr>
          <w:vertAlign w:val="subscript"/>
        </w:rPr>
        <w:t>6</w:t>
      </w:r>
      <w:r>
        <w:t xml:space="preserve"> = 1.0 A</w:t>
      </w:r>
    </w:p>
    <w:p w:rsidR="00066869" w:rsidRDefault="00066869" w:rsidP="00596F1E">
      <w:pPr>
        <w:pStyle w:val="ListParagraph"/>
        <w:ind w:left="142"/>
      </w:pPr>
      <w:r>
        <w:t>V</w:t>
      </w:r>
      <w:r>
        <w:rPr>
          <w:vertAlign w:val="subscript"/>
        </w:rPr>
        <w:t>S</w:t>
      </w:r>
      <w:r>
        <w:t xml:space="preserve"> = 13 V</w:t>
      </w:r>
    </w:p>
    <w:p w:rsidR="00066869" w:rsidRDefault="00066869" w:rsidP="00596F1E">
      <w:pPr>
        <w:pStyle w:val="ListParagraph"/>
        <w:ind w:left="142"/>
      </w:pPr>
      <w:r>
        <w:t>V</w:t>
      </w:r>
      <w:r>
        <w:rPr>
          <w:vertAlign w:val="subscript"/>
        </w:rPr>
        <w:t>1</w:t>
      </w:r>
      <w:r>
        <w:t xml:space="preserve"> = 9 V</w:t>
      </w:r>
    </w:p>
    <w:p w:rsidR="00066869" w:rsidRDefault="00066869" w:rsidP="00596F1E">
      <w:pPr>
        <w:pStyle w:val="ListParagraph"/>
        <w:ind w:left="142"/>
      </w:pPr>
      <w:r>
        <w:t>V</w:t>
      </w:r>
      <w:r>
        <w:rPr>
          <w:vertAlign w:val="subscript"/>
        </w:rPr>
        <w:t>2</w:t>
      </w:r>
      <w:r>
        <w:t xml:space="preserve"> = 9 V</w:t>
      </w:r>
    </w:p>
    <w:p w:rsidR="00066869" w:rsidRDefault="00066869" w:rsidP="00596F1E">
      <w:pPr>
        <w:pStyle w:val="ListParagraph"/>
        <w:ind w:left="142"/>
      </w:pPr>
      <w:r>
        <w:t>V</w:t>
      </w:r>
      <w:r>
        <w:rPr>
          <w:vertAlign w:val="subscript"/>
        </w:rPr>
        <w:t>3</w:t>
      </w:r>
      <w:r>
        <w:t xml:space="preserve"> = 4 V</w:t>
      </w:r>
    </w:p>
    <w:p w:rsidR="00066869" w:rsidRDefault="00066869" w:rsidP="00596F1E">
      <w:pPr>
        <w:ind w:left="142"/>
      </w:pPr>
    </w:p>
    <w:p w:rsidR="00066869" w:rsidRDefault="00066869" w:rsidP="00596F1E">
      <w:pPr>
        <w:pStyle w:val="Heading2"/>
        <w:spacing w:before="0"/>
        <w:ind w:left="142"/>
      </w:pPr>
      <w:bookmarkStart w:id="190" w:name="_Toc462676158"/>
      <w:r w:rsidRPr="004B6220">
        <w:t>Ohm</w:t>
      </w:r>
      <w:r>
        <w:t>’</w:t>
      </w:r>
      <w:r w:rsidRPr="004B6220">
        <w:t>s Law</w:t>
      </w:r>
      <w:bookmarkEnd w:id="190"/>
    </w:p>
    <w:p w:rsidR="00066869" w:rsidRDefault="00066869" w:rsidP="00596F1E">
      <w:pPr>
        <w:ind w:left="142"/>
      </w:pPr>
    </w:p>
    <w:p w:rsidR="00066869" w:rsidRDefault="00066869" w:rsidP="00596F1E">
      <w:pPr>
        <w:pStyle w:val="ListParagraph"/>
        <w:numPr>
          <w:ilvl w:val="0"/>
          <w:numId w:val="44"/>
        </w:numPr>
        <w:spacing w:after="0" w:line="240" w:lineRule="auto"/>
        <w:ind w:left="142" w:firstLine="0"/>
      </w:pPr>
      <w:r>
        <w:t>3 Ω</w:t>
      </w:r>
    </w:p>
    <w:p w:rsidR="00066869" w:rsidRDefault="00066869" w:rsidP="00596F1E">
      <w:pPr>
        <w:pStyle w:val="ListParagraph"/>
        <w:numPr>
          <w:ilvl w:val="0"/>
          <w:numId w:val="44"/>
        </w:numPr>
        <w:spacing w:after="0" w:line="240" w:lineRule="auto"/>
        <w:ind w:left="142" w:firstLine="0"/>
      </w:pPr>
      <w:r>
        <w:t>3 A</w:t>
      </w:r>
    </w:p>
    <w:p w:rsidR="00066869" w:rsidRDefault="00066869" w:rsidP="00596F1E">
      <w:pPr>
        <w:pStyle w:val="ListParagraph"/>
        <w:numPr>
          <w:ilvl w:val="0"/>
          <w:numId w:val="44"/>
        </w:numPr>
        <w:spacing w:after="0" w:line="240" w:lineRule="auto"/>
        <w:ind w:left="142" w:firstLine="0"/>
      </w:pPr>
      <w:r>
        <w:t>12 V</w:t>
      </w:r>
    </w:p>
    <w:p w:rsidR="00066869" w:rsidRDefault="00066869" w:rsidP="00596F1E">
      <w:pPr>
        <w:pStyle w:val="ListParagraph"/>
        <w:numPr>
          <w:ilvl w:val="0"/>
          <w:numId w:val="44"/>
        </w:numPr>
        <w:spacing w:after="0" w:line="240" w:lineRule="auto"/>
        <w:ind w:left="142" w:firstLine="0"/>
      </w:pPr>
      <w:r>
        <w:t>6 kΩ</w:t>
      </w:r>
    </w:p>
    <w:p w:rsidR="00066869" w:rsidRDefault="00066869" w:rsidP="00596F1E">
      <w:pPr>
        <w:pStyle w:val="ListParagraph"/>
        <w:numPr>
          <w:ilvl w:val="0"/>
          <w:numId w:val="44"/>
        </w:numPr>
        <w:spacing w:after="0" w:line="240" w:lineRule="auto"/>
        <w:ind w:left="142" w:firstLine="0"/>
      </w:pPr>
      <w:r>
        <w:t>24 mV</w:t>
      </w:r>
    </w:p>
    <w:p w:rsidR="00066869" w:rsidRDefault="00066869" w:rsidP="00596F1E">
      <w:pPr>
        <w:pStyle w:val="ListParagraph"/>
        <w:numPr>
          <w:ilvl w:val="0"/>
          <w:numId w:val="44"/>
        </w:numPr>
        <w:spacing w:after="0" w:line="240" w:lineRule="auto"/>
        <w:ind w:left="142" w:firstLine="0"/>
      </w:pPr>
      <w:r>
        <w:t>1.5 A</w:t>
      </w:r>
    </w:p>
    <w:p w:rsidR="00066869" w:rsidRDefault="00066869" w:rsidP="00596F1E">
      <w:pPr>
        <w:pStyle w:val="ListParagraph"/>
        <w:numPr>
          <w:ilvl w:val="0"/>
          <w:numId w:val="44"/>
        </w:numPr>
        <w:spacing w:after="0" w:line="240" w:lineRule="auto"/>
        <w:ind w:left="142" w:firstLine="0"/>
      </w:pPr>
      <w:r>
        <w:t>60 mV</w:t>
      </w:r>
    </w:p>
    <w:p w:rsidR="00066869" w:rsidRDefault="00066869" w:rsidP="00596F1E">
      <w:pPr>
        <w:pStyle w:val="ListParagraph"/>
        <w:numPr>
          <w:ilvl w:val="0"/>
          <w:numId w:val="44"/>
        </w:numPr>
        <w:spacing w:after="0" w:line="240" w:lineRule="auto"/>
        <w:ind w:left="142" w:firstLine="0"/>
      </w:pPr>
      <w:r>
        <w:t>25 Ω</w:t>
      </w:r>
    </w:p>
    <w:p w:rsidR="00066869" w:rsidRDefault="00066869" w:rsidP="00596F1E">
      <w:pPr>
        <w:pStyle w:val="ListParagraph"/>
        <w:numPr>
          <w:ilvl w:val="0"/>
          <w:numId w:val="44"/>
        </w:numPr>
        <w:spacing w:after="0" w:line="240" w:lineRule="auto"/>
        <w:ind w:left="142" w:firstLine="0"/>
      </w:pPr>
      <w:r>
        <w:t>2 A</w:t>
      </w:r>
    </w:p>
    <w:p w:rsidR="00F763B7" w:rsidRDefault="00066869" w:rsidP="00596F1E">
      <w:pPr>
        <w:pStyle w:val="ListParagraph"/>
        <w:numPr>
          <w:ilvl w:val="0"/>
          <w:numId w:val="44"/>
        </w:numPr>
        <w:spacing w:after="0" w:line="240" w:lineRule="auto"/>
        <w:ind w:left="142" w:firstLine="0"/>
      </w:pPr>
      <w:r>
        <w:t>84 mV</w:t>
      </w:r>
    </w:p>
    <w:p w:rsidR="00F763B7" w:rsidRDefault="00F763B7" w:rsidP="00596F1E">
      <w:pPr>
        <w:pStyle w:val="ListParagraph"/>
        <w:numPr>
          <w:ilvl w:val="0"/>
          <w:numId w:val="44"/>
        </w:numPr>
        <w:spacing w:after="0" w:line="240" w:lineRule="auto"/>
        <w:ind w:left="142" w:firstLine="0"/>
      </w:pPr>
    </w:p>
    <w:p w:rsidR="00066869" w:rsidRDefault="00066869" w:rsidP="00596F1E">
      <w:pPr>
        <w:pStyle w:val="Heading2"/>
        <w:ind w:left="142"/>
      </w:pPr>
      <w:bookmarkStart w:id="191" w:name="_Toc462676159"/>
      <w:r>
        <w:lastRenderedPageBreak/>
        <w:t>Potential Dividers</w:t>
      </w:r>
      <w:bookmarkEnd w:id="191"/>
    </w:p>
    <w:p w:rsidR="00066869" w:rsidRDefault="00066869" w:rsidP="00596F1E">
      <w:pPr>
        <w:ind w:left="142"/>
      </w:pPr>
    </w:p>
    <w:p w:rsidR="00066869" w:rsidRDefault="00066869" w:rsidP="00596F1E">
      <w:pPr>
        <w:pStyle w:val="ListParagraph"/>
        <w:numPr>
          <w:ilvl w:val="0"/>
          <w:numId w:val="45"/>
        </w:numPr>
        <w:spacing w:after="0" w:line="240" w:lineRule="auto"/>
        <w:ind w:left="142" w:firstLine="0"/>
      </w:pPr>
      <w:r>
        <w:t>a. 8 V</w:t>
      </w:r>
    </w:p>
    <w:p w:rsidR="00066869" w:rsidRDefault="00066869" w:rsidP="00596F1E">
      <w:pPr>
        <w:pStyle w:val="ListParagraph"/>
        <w:ind w:left="142"/>
      </w:pPr>
      <w:r>
        <w:t>b. 1 V</w:t>
      </w:r>
    </w:p>
    <w:p w:rsidR="00066869" w:rsidRDefault="00066869" w:rsidP="00596F1E">
      <w:pPr>
        <w:pStyle w:val="ListParagraph"/>
        <w:ind w:left="142"/>
      </w:pPr>
      <w:r>
        <w:t>c. 2.1 V</w:t>
      </w:r>
    </w:p>
    <w:p w:rsidR="00066869" w:rsidRDefault="00066869" w:rsidP="00596F1E">
      <w:pPr>
        <w:pStyle w:val="ListParagraph"/>
        <w:numPr>
          <w:ilvl w:val="0"/>
          <w:numId w:val="45"/>
        </w:numPr>
        <w:spacing w:after="0" w:line="240" w:lineRule="auto"/>
        <w:ind w:left="142" w:firstLine="0"/>
      </w:pPr>
      <w:r>
        <w:t>a. 19.2 kΩ</w:t>
      </w:r>
    </w:p>
    <w:p w:rsidR="00066869" w:rsidRDefault="00066869" w:rsidP="00596F1E">
      <w:pPr>
        <w:pStyle w:val="ListParagraph"/>
        <w:ind w:left="142"/>
      </w:pPr>
      <w:r>
        <w:t>b. 116 kΩ</w:t>
      </w:r>
    </w:p>
    <w:p w:rsidR="00066869" w:rsidRDefault="00066869" w:rsidP="00596F1E">
      <w:pPr>
        <w:pStyle w:val="ListParagraph"/>
        <w:ind w:left="142"/>
      </w:pPr>
      <w:r>
        <w:t>c.  40 Ω</w:t>
      </w:r>
    </w:p>
    <w:p w:rsidR="00066869" w:rsidRDefault="00066869" w:rsidP="00596F1E">
      <w:pPr>
        <w:pStyle w:val="ListParagraph"/>
        <w:numPr>
          <w:ilvl w:val="0"/>
          <w:numId w:val="45"/>
        </w:numPr>
        <w:spacing w:after="0" w:line="240" w:lineRule="auto"/>
        <w:ind w:left="142" w:firstLine="0"/>
      </w:pPr>
      <w:r>
        <w:t>a. 108 Ω</w:t>
      </w:r>
    </w:p>
    <w:p w:rsidR="00066869" w:rsidRDefault="00066869" w:rsidP="00596F1E">
      <w:pPr>
        <w:pStyle w:val="ListParagraph"/>
        <w:ind w:left="142"/>
      </w:pPr>
      <w:r>
        <w:t>b. 9 Ω</w:t>
      </w:r>
    </w:p>
    <w:p w:rsidR="00066869" w:rsidRDefault="00066869" w:rsidP="00596F1E">
      <w:pPr>
        <w:pStyle w:val="ListParagraph"/>
        <w:ind w:left="142"/>
      </w:pPr>
      <w:r>
        <w:t>c. 1.1 A</w:t>
      </w:r>
    </w:p>
    <w:p w:rsidR="00066869" w:rsidRDefault="00066869" w:rsidP="00596F1E">
      <w:pPr>
        <w:pStyle w:val="ListParagraph"/>
        <w:ind w:left="142"/>
      </w:pPr>
      <w:r>
        <w:t>d. 8.9 V</w:t>
      </w:r>
    </w:p>
    <w:p w:rsidR="00066869" w:rsidRDefault="00066869" w:rsidP="00596F1E">
      <w:pPr>
        <w:pStyle w:val="ListParagraph"/>
        <w:numPr>
          <w:ilvl w:val="0"/>
          <w:numId w:val="45"/>
        </w:numPr>
        <w:spacing w:after="0" w:line="240" w:lineRule="auto"/>
        <w:ind w:left="142" w:firstLine="0"/>
      </w:pPr>
      <w:r>
        <w:t>a. 25 mA</w:t>
      </w:r>
    </w:p>
    <w:p w:rsidR="00066869" w:rsidRDefault="00066869" w:rsidP="00596F1E">
      <w:pPr>
        <w:pStyle w:val="ListParagraph"/>
        <w:ind w:left="142"/>
      </w:pPr>
      <w:r>
        <w:t>b. 2 V</w:t>
      </w:r>
    </w:p>
    <w:p w:rsidR="00066869" w:rsidRDefault="00066869" w:rsidP="00596F1E">
      <w:pPr>
        <w:pStyle w:val="ListParagraph"/>
        <w:ind w:left="142"/>
      </w:pPr>
      <w:r>
        <w:t>c. 20 mA</w:t>
      </w:r>
    </w:p>
    <w:p w:rsidR="00066869" w:rsidRPr="0004150A" w:rsidRDefault="00066869" w:rsidP="00596F1E">
      <w:pPr>
        <w:ind w:left="142"/>
      </w:pPr>
    </w:p>
    <w:p w:rsidR="00066869" w:rsidRDefault="00066869" w:rsidP="00596F1E">
      <w:pPr>
        <w:pStyle w:val="Heading2"/>
        <w:ind w:left="142"/>
      </w:pPr>
      <w:bookmarkStart w:id="192" w:name="_Toc462676160"/>
      <w:r w:rsidRPr="00D63BBE">
        <w:t xml:space="preserve">Power, Energy and </w:t>
      </w:r>
      <w:r>
        <w:t>Time</w:t>
      </w:r>
      <w:bookmarkEnd w:id="192"/>
    </w:p>
    <w:p w:rsidR="00066869" w:rsidRDefault="00066869" w:rsidP="00596F1E">
      <w:pPr>
        <w:ind w:left="142"/>
      </w:pPr>
    </w:p>
    <w:p w:rsidR="00066869" w:rsidRDefault="00066869" w:rsidP="00596F1E">
      <w:pPr>
        <w:pStyle w:val="ListParagraph"/>
        <w:numPr>
          <w:ilvl w:val="0"/>
          <w:numId w:val="46"/>
        </w:numPr>
        <w:spacing w:after="0" w:line="240" w:lineRule="auto"/>
        <w:ind w:left="142" w:firstLine="0"/>
      </w:pPr>
      <w:r>
        <w:t>a. 60 J</w:t>
      </w:r>
    </w:p>
    <w:p w:rsidR="00066869" w:rsidRDefault="00066869" w:rsidP="00596F1E">
      <w:pPr>
        <w:pStyle w:val="ListParagraph"/>
        <w:ind w:left="142"/>
      </w:pPr>
      <w:r>
        <w:t>b. -</w:t>
      </w:r>
    </w:p>
    <w:p w:rsidR="00066869" w:rsidRDefault="00066869" w:rsidP="00596F1E">
      <w:pPr>
        <w:pStyle w:val="ListParagraph"/>
        <w:numPr>
          <w:ilvl w:val="0"/>
          <w:numId w:val="46"/>
        </w:numPr>
        <w:spacing w:after="0" w:line="240" w:lineRule="auto"/>
        <w:ind w:left="142" w:firstLine="0"/>
      </w:pPr>
      <w:r>
        <w:t>a. 115 W</w:t>
      </w:r>
    </w:p>
    <w:p w:rsidR="00066869" w:rsidRDefault="00066869" w:rsidP="00596F1E">
      <w:pPr>
        <w:pStyle w:val="ListParagraph"/>
        <w:ind w:left="142"/>
      </w:pPr>
      <w:r>
        <w:t>b. -</w:t>
      </w:r>
    </w:p>
    <w:p w:rsidR="00066869" w:rsidRDefault="00066869" w:rsidP="00596F1E">
      <w:pPr>
        <w:pStyle w:val="ListParagraph"/>
        <w:numPr>
          <w:ilvl w:val="0"/>
          <w:numId w:val="46"/>
        </w:numPr>
        <w:spacing w:after="0" w:line="240" w:lineRule="auto"/>
        <w:ind w:left="142" w:firstLine="0"/>
      </w:pPr>
      <w:r>
        <w:t>a. 18 kJ</w:t>
      </w:r>
    </w:p>
    <w:p w:rsidR="00066869" w:rsidRDefault="00066869" w:rsidP="00596F1E">
      <w:pPr>
        <w:pStyle w:val="ListParagraph"/>
        <w:ind w:left="142"/>
        <w:jc w:val="both"/>
      </w:pPr>
      <w:r>
        <w:t>b. 6 kJ</w:t>
      </w:r>
    </w:p>
    <w:p w:rsidR="00066869" w:rsidRDefault="00066869" w:rsidP="00596F1E">
      <w:pPr>
        <w:pStyle w:val="ListParagraph"/>
        <w:ind w:left="142"/>
        <w:jc w:val="both"/>
      </w:pPr>
      <w:r>
        <w:t>c. 1.92 MJ</w:t>
      </w:r>
    </w:p>
    <w:p w:rsidR="00066869" w:rsidRDefault="00066869" w:rsidP="00596F1E">
      <w:pPr>
        <w:pStyle w:val="ListParagraph"/>
        <w:ind w:left="142"/>
        <w:jc w:val="both"/>
      </w:pPr>
      <w:r>
        <w:t>d. 720 kJ</w:t>
      </w:r>
    </w:p>
    <w:p w:rsidR="00066869" w:rsidRDefault="00066869" w:rsidP="00596F1E">
      <w:pPr>
        <w:pStyle w:val="ListParagraph"/>
        <w:numPr>
          <w:ilvl w:val="0"/>
          <w:numId w:val="46"/>
        </w:numPr>
        <w:spacing w:after="0" w:line="240" w:lineRule="auto"/>
        <w:ind w:left="142" w:firstLine="0"/>
      </w:pPr>
      <w:r>
        <w:t>a. 100 W</w:t>
      </w:r>
    </w:p>
    <w:p w:rsidR="00066869" w:rsidRDefault="00066869" w:rsidP="00596F1E">
      <w:pPr>
        <w:pStyle w:val="ListParagraph"/>
        <w:ind w:left="142"/>
      </w:pPr>
      <w:r>
        <w:t>b. 60 W</w:t>
      </w:r>
    </w:p>
    <w:p w:rsidR="00066869" w:rsidRDefault="00066869" w:rsidP="00596F1E">
      <w:pPr>
        <w:pStyle w:val="ListParagraph"/>
        <w:ind w:left="142"/>
      </w:pPr>
      <w:r>
        <w:t>c. 3 kW</w:t>
      </w:r>
    </w:p>
    <w:p w:rsidR="00066869" w:rsidRPr="009D3BB3" w:rsidRDefault="00066869" w:rsidP="00596F1E">
      <w:pPr>
        <w:pStyle w:val="ListParagraph"/>
        <w:numPr>
          <w:ilvl w:val="0"/>
          <w:numId w:val="46"/>
        </w:numPr>
        <w:spacing w:after="0" w:line="240" w:lineRule="auto"/>
        <w:ind w:left="142" w:firstLine="0"/>
        <w:jc w:val="both"/>
      </w:pPr>
      <w:r>
        <w:t>50 s</w:t>
      </w:r>
    </w:p>
    <w:p w:rsidR="00066869" w:rsidRDefault="00066869" w:rsidP="00596F1E">
      <w:pPr>
        <w:pStyle w:val="Heading2"/>
        <w:ind w:left="142"/>
      </w:pPr>
      <w:bookmarkStart w:id="193" w:name="_Toc462676161"/>
      <w:r w:rsidRPr="00D63BBE">
        <w:t xml:space="preserve">Power, Current, </w:t>
      </w:r>
      <w:r>
        <w:t>P.D.</w:t>
      </w:r>
      <w:r w:rsidRPr="00D63BBE">
        <w:t xml:space="preserve"> And Resistance</w:t>
      </w:r>
      <w:bookmarkEnd w:id="193"/>
    </w:p>
    <w:p w:rsidR="00066869" w:rsidRDefault="00066869" w:rsidP="00596F1E">
      <w:pPr>
        <w:ind w:left="142"/>
      </w:pPr>
    </w:p>
    <w:p w:rsidR="00066869" w:rsidRDefault="00066869" w:rsidP="00596F1E">
      <w:pPr>
        <w:pStyle w:val="ListParagraph"/>
        <w:numPr>
          <w:ilvl w:val="0"/>
          <w:numId w:val="47"/>
        </w:numPr>
        <w:spacing w:after="0" w:line="240" w:lineRule="auto"/>
        <w:ind w:left="142" w:firstLine="0"/>
      </w:pPr>
      <w:r>
        <w:t>a. -</w:t>
      </w:r>
    </w:p>
    <w:p w:rsidR="00066869" w:rsidRDefault="00066869" w:rsidP="00596F1E">
      <w:pPr>
        <w:pStyle w:val="ListParagraph"/>
        <w:ind w:left="142"/>
      </w:pPr>
      <w:r>
        <w:t>b. 3.6 W</w:t>
      </w:r>
    </w:p>
    <w:p w:rsidR="00066869" w:rsidRDefault="00066869" w:rsidP="00596F1E">
      <w:pPr>
        <w:pStyle w:val="ListParagraph"/>
        <w:ind w:left="142"/>
      </w:pPr>
      <w:r>
        <w:t>c. 13 kJ</w:t>
      </w:r>
    </w:p>
    <w:p w:rsidR="00066869" w:rsidRDefault="00066869" w:rsidP="00596F1E">
      <w:pPr>
        <w:pStyle w:val="ListParagraph"/>
        <w:numPr>
          <w:ilvl w:val="0"/>
          <w:numId w:val="47"/>
        </w:numPr>
        <w:spacing w:after="0" w:line="240" w:lineRule="auto"/>
        <w:ind w:left="142" w:firstLine="0"/>
      </w:pPr>
      <w:r>
        <w:t>a. 1.3 A</w:t>
      </w:r>
    </w:p>
    <w:p w:rsidR="00066869" w:rsidRDefault="00066869" w:rsidP="00596F1E">
      <w:pPr>
        <w:pStyle w:val="ListParagraph"/>
        <w:ind w:left="142"/>
      </w:pPr>
      <w:r>
        <w:t>b. 8.64 MJ</w:t>
      </w:r>
    </w:p>
    <w:p w:rsidR="00066869" w:rsidRDefault="00066869" w:rsidP="00596F1E">
      <w:pPr>
        <w:pStyle w:val="ListParagraph"/>
        <w:numPr>
          <w:ilvl w:val="0"/>
          <w:numId w:val="47"/>
        </w:numPr>
        <w:spacing w:after="0" w:line="240" w:lineRule="auto"/>
        <w:ind w:left="142" w:firstLine="0"/>
      </w:pPr>
      <w:r>
        <w:t>30 Ω</w:t>
      </w:r>
    </w:p>
    <w:p w:rsidR="00066869" w:rsidRDefault="00066869" w:rsidP="00596F1E">
      <w:pPr>
        <w:pStyle w:val="ListParagraph"/>
        <w:numPr>
          <w:ilvl w:val="0"/>
          <w:numId w:val="47"/>
        </w:numPr>
        <w:spacing w:after="0" w:line="240" w:lineRule="auto"/>
        <w:ind w:left="142" w:firstLine="0"/>
      </w:pPr>
      <w:r>
        <w:t>1920 W</w:t>
      </w:r>
    </w:p>
    <w:p w:rsidR="00066869" w:rsidRDefault="00066869" w:rsidP="00596F1E">
      <w:pPr>
        <w:pStyle w:val="ListParagraph"/>
        <w:numPr>
          <w:ilvl w:val="0"/>
          <w:numId w:val="47"/>
        </w:numPr>
        <w:spacing w:after="0" w:line="240" w:lineRule="auto"/>
        <w:ind w:left="142" w:firstLine="0"/>
      </w:pPr>
      <w:r>
        <w:t>a. 24 W</w:t>
      </w:r>
    </w:p>
    <w:p w:rsidR="00066869" w:rsidRDefault="00066869" w:rsidP="00596F1E">
      <w:pPr>
        <w:pStyle w:val="ListParagraph"/>
        <w:ind w:left="142"/>
      </w:pPr>
      <w:r>
        <w:t>b. 48 W</w:t>
      </w:r>
    </w:p>
    <w:p w:rsidR="00066869" w:rsidRDefault="00066869" w:rsidP="00596F1E">
      <w:pPr>
        <w:pStyle w:val="ListParagraph"/>
        <w:numPr>
          <w:ilvl w:val="0"/>
          <w:numId w:val="47"/>
        </w:numPr>
        <w:spacing w:after="0" w:line="240" w:lineRule="auto"/>
        <w:ind w:left="142" w:firstLine="0"/>
      </w:pPr>
      <w:r>
        <w:t>a. 8.7 A</w:t>
      </w:r>
    </w:p>
    <w:p w:rsidR="00066869" w:rsidRDefault="00066869" w:rsidP="00596F1E">
      <w:pPr>
        <w:pStyle w:val="ListParagraph"/>
        <w:ind w:left="142"/>
      </w:pPr>
      <w:r>
        <w:t>b. 26.5 Ω</w:t>
      </w:r>
    </w:p>
    <w:p w:rsidR="00066869" w:rsidRDefault="00066869" w:rsidP="00596F1E">
      <w:pPr>
        <w:pStyle w:val="ListParagraph"/>
        <w:numPr>
          <w:ilvl w:val="0"/>
          <w:numId w:val="47"/>
        </w:numPr>
        <w:spacing w:after="0" w:line="240" w:lineRule="auto"/>
        <w:ind w:left="142" w:firstLine="0"/>
      </w:pPr>
      <w:r>
        <w:t>0.2 A</w:t>
      </w:r>
    </w:p>
    <w:p w:rsidR="00066869" w:rsidRDefault="00066869" w:rsidP="00596F1E">
      <w:pPr>
        <w:pStyle w:val="ListParagraph"/>
        <w:numPr>
          <w:ilvl w:val="0"/>
          <w:numId w:val="47"/>
        </w:numPr>
        <w:spacing w:after="0" w:line="240" w:lineRule="auto"/>
        <w:ind w:left="142" w:firstLine="0"/>
      </w:pPr>
      <w:r>
        <w:t>60 Ω</w:t>
      </w:r>
    </w:p>
    <w:p w:rsidR="00066869" w:rsidRDefault="00066869" w:rsidP="00596F1E">
      <w:pPr>
        <w:pStyle w:val="ListParagraph"/>
        <w:numPr>
          <w:ilvl w:val="0"/>
          <w:numId w:val="47"/>
        </w:numPr>
        <w:spacing w:after="0" w:line="240" w:lineRule="auto"/>
        <w:ind w:left="142" w:firstLine="0"/>
      </w:pPr>
      <w:r>
        <w:t>–</w:t>
      </w:r>
    </w:p>
    <w:p w:rsidR="00066869" w:rsidRDefault="00066869" w:rsidP="00596F1E">
      <w:pPr>
        <w:pStyle w:val="ListParagraph"/>
        <w:numPr>
          <w:ilvl w:val="0"/>
          <w:numId w:val="47"/>
        </w:numPr>
        <w:spacing w:after="0" w:line="240" w:lineRule="auto"/>
        <w:ind w:left="142" w:firstLine="0"/>
      </w:pPr>
      <w:r>
        <w:lastRenderedPageBreak/>
        <w:t>998 W</w:t>
      </w:r>
    </w:p>
    <w:p w:rsidR="00066869" w:rsidRDefault="00066869" w:rsidP="00596F1E">
      <w:pPr>
        <w:pStyle w:val="ListParagraph"/>
        <w:numPr>
          <w:ilvl w:val="0"/>
          <w:numId w:val="47"/>
        </w:numPr>
        <w:spacing w:after="0" w:line="240" w:lineRule="auto"/>
        <w:ind w:left="142" w:firstLine="0"/>
      </w:pPr>
      <w:r>
        <w:t>a. 7.2 J</w:t>
      </w:r>
    </w:p>
    <w:p w:rsidR="00066869" w:rsidRDefault="00066869" w:rsidP="00596F1E">
      <w:pPr>
        <w:pStyle w:val="ListParagraph"/>
        <w:ind w:left="142"/>
      </w:pPr>
      <w:r>
        <w:t>b. 2160 J</w:t>
      </w:r>
    </w:p>
    <w:p w:rsidR="00066869" w:rsidRDefault="00066869" w:rsidP="00596F1E">
      <w:pPr>
        <w:pStyle w:val="ListParagraph"/>
        <w:ind w:left="142"/>
      </w:pPr>
      <w:r>
        <w:t>c. -</w:t>
      </w:r>
    </w:p>
    <w:p w:rsidR="00066869" w:rsidRDefault="00066869" w:rsidP="00596F1E">
      <w:pPr>
        <w:pStyle w:val="ListParagraph"/>
        <w:ind w:left="142"/>
      </w:pPr>
      <w:r>
        <w:t>d. -</w:t>
      </w:r>
    </w:p>
    <w:p w:rsidR="00066869" w:rsidRDefault="00066869" w:rsidP="00596F1E">
      <w:pPr>
        <w:pStyle w:val="ListParagraph"/>
        <w:ind w:left="142"/>
      </w:pPr>
      <w:r>
        <w:t>e. 13 A</w:t>
      </w:r>
    </w:p>
    <w:p w:rsidR="00066869" w:rsidRDefault="00066869" w:rsidP="00596F1E">
      <w:pPr>
        <w:pStyle w:val="ListParagraph"/>
        <w:ind w:left="142"/>
      </w:pPr>
      <w:r>
        <w:t xml:space="preserve">f. - </w:t>
      </w:r>
    </w:p>
    <w:p w:rsidR="00066869" w:rsidRDefault="00066869" w:rsidP="00596F1E">
      <w:pPr>
        <w:pStyle w:val="ListParagraph"/>
        <w:numPr>
          <w:ilvl w:val="0"/>
          <w:numId w:val="47"/>
        </w:numPr>
        <w:spacing w:after="0" w:line="240" w:lineRule="auto"/>
        <w:ind w:left="142" w:firstLine="0"/>
      </w:pPr>
      <w:r>
        <w:t>a. -</w:t>
      </w:r>
    </w:p>
    <w:p w:rsidR="00066869" w:rsidRDefault="00066869" w:rsidP="00596F1E">
      <w:pPr>
        <w:pStyle w:val="ListParagraph"/>
        <w:ind w:left="142"/>
      </w:pPr>
      <w:r>
        <w:t>b. -</w:t>
      </w:r>
    </w:p>
    <w:p w:rsidR="00066869" w:rsidRDefault="00066869" w:rsidP="00596F1E">
      <w:pPr>
        <w:pStyle w:val="ListParagraph"/>
        <w:ind w:left="142"/>
      </w:pPr>
      <w:r>
        <w:t>c</w:t>
      </w:r>
    </w:p>
    <w:p w:rsidR="00066869" w:rsidRDefault="00066869" w:rsidP="00596F1E">
      <w:pPr>
        <w:pStyle w:val="ListParagraph"/>
        <w:ind w:left="142"/>
      </w:pPr>
      <w:r>
        <w:rPr>
          <w:noProof/>
          <w:lang w:eastAsia="en-GB"/>
        </w:rPr>
        <mc:AlternateContent>
          <mc:Choice Requires="wps">
            <w:drawing>
              <wp:anchor distT="0" distB="0" distL="114300" distR="114300" simplePos="0" relativeHeight="251810816" behindDoc="0" locked="0" layoutInCell="1" allowOverlap="1" wp14:anchorId="342518DA" wp14:editId="0E373731">
                <wp:simplePos x="0" y="0"/>
                <wp:positionH relativeFrom="column">
                  <wp:posOffset>132715</wp:posOffset>
                </wp:positionH>
                <wp:positionV relativeFrom="paragraph">
                  <wp:posOffset>81915</wp:posOffset>
                </wp:positionV>
                <wp:extent cx="4657725" cy="3129280"/>
                <wp:effectExtent l="0" t="0" r="0" b="0"/>
                <wp:wrapSquare wrapText="bothSides"/>
                <wp:docPr id="806" name="Text Box 806"/>
                <wp:cNvGraphicFramePr/>
                <a:graphic xmlns:a="http://schemas.openxmlformats.org/drawingml/2006/main">
                  <a:graphicData uri="http://schemas.microsoft.com/office/word/2010/wordprocessingShape">
                    <wps:wsp>
                      <wps:cNvSpPr txBox="1"/>
                      <wps:spPr>
                        <a:xfrm>
                          <a:off x="0" y="0"/>
                          <a:ext cx="4657725" cy="31292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992"/>
                              <w:gridCol w:w="992"/>
                              <w:gridCol w:w="993"/>
                              <w:gridCol w:w="1134"/>
                            </w:tblGrid>
                            <w:tr w:rsidR="00154B51" w:rsidRPr="00CE2E20" w:rsidTr="00066869">
                              <w:trPr>
                                <w:trHeight w:val="600"/>
                              </w:trPr>
                              <w:tc>
                                <w:tcPr>
                                  <w:tcW w:w="1526" w:type="dxa"/>
                                  <w:vAlign w:val="center"/>
                                </w:tcPr>
                                <w:p w:rsidR="00154B51" w:rsidRPr="00CE2E20" w:rsidRDefault="00154B51" w:rsidP="00FC73E7">
                                  <w:pPr>
                                    <w:jc w:val="center"/>
                                    <w:rPr>
                                      <w:rFonts w:cs="Tahoma"/>
                                      <w:sz w:val="20"/>
                                    </w:rPr>
                                  </w:pPr>
                                  <w:r w:rsidRPr="00CE2E20">
                                    <w:rPr>
                                      <w:rFonts w:cs="Tahoma"/>
                                      <w:b/>
                                      <w:sz w:val="20"/>
                                    </w:rPr>
                                    <w:t>Appliance</w:t>
                                  </w:r>
                                </w:p>
                              </w:tc>
                              <w:tc>
                                <w:tcPr>
                                  <w:tcW w:w="992" w:type="dxa"/>
                                  <w:vAlign w:val="center"/>
                                </w:tcPr>
                                <w:p w:rsidR="00154B51" w:rsidRPr="00CE2E20" w:rsidRDefault="00154B51" w:rsidP="00FC73E7">
                                  <w:pPr>
                                    <w:jc w:val="center"/>
                                    <w:rPr>
                                      <w:rFonts w:cs="Tahoma"/>
                                      <w:sz w:val="20"/>
                                    </w:rPr>
                                  </w:pPr>
                                  <w:r w:rsidRPr="00CE2E20">
                                    <w:rPr>
                                      <w:rFonts w:cs="Tahoma"/>
                                      <w:b/>
                                      <w:sz w:val="20"/>
                                    </w:rPr>
                                    <w:t>Power (W)</w:t>
                                  </w:r>
                                </w:p>
                              </w:tc>
                              <w:tc>
                                <w:tcPr>
                                  <w:tcW w:w="992" w:type="dxa"/>
                                  <w:vAlign w:val="center"/>
                                </w:tcPr>
                                <w:p w:rsidR="00154B51" w:rsidRPr="00CE2E20" w:rsidRDefault="00154B51" w:rsidP="00FC73E7">
                                  <w:pPr>
                                    <w:jc w:val="center"/>
                                    <w:rPr>
                                      <w:rFonts w:cs="Tahoma"/>
                                      <w:sz w:val="20"/>
                                    </w:rPr>
                                  </w:pPr>
                                  <w:r w:rsidRPr="00CE2E20">
                                    <w:rPr>
                                      <w:rFonts w:cs="Tahoma"/>
                                      <w:b/>
                                      <w:sz w:val="20"/>
                                    </w:rPr>
                                    <w:t>Voltage (V)</w:t>
                                  </w:r>
                                </w:p>
                              </w:tc>
                              <w:tc>
                                <w:tcPr>
                                  <w:tcW w:w="993" w:type="dxa"/>
                                  <w:vAlign w:val="center"/>
                                </w:tcPr>
                                <w:p w:rsidR="00154B51" w:rsidRPr="00CE2E20" w:rsidRDefault="00154B51" w:rsidP="00FC73E7">
                                  <w:pPr>
                                    <w:jc w:val="center"/>
                                    <w:rPr>
                                      <w:rFonts w:cs="Tahoma"/>
                                      <w:sz w:val="20"/>
                                    </w:rPr>
                                  </w:pPr>
                                  <w:r w:rsidRPr="00CE2E20">
                                    <w:rPr>
                                      <w:rFonts w:cs="Tahoma"/>
                                      <w:b/>
                                      <w:sz w:val="20"/>
                                    </w:rPr>
                                    <w:t>Current (A)</w:t>
                                  </w:r>
                                </w:p>
                              </w:tc>
                              <w:tc>
                                <w:tcPr>
                                  <w:tcW w:w="1134" w:type="dxa"/>
                                  <w:vAlign w:val="center"/>
                                </w:tcPr>
                                <w:p w:rsidR="00154B51" w:rsidRPr="00CE2E20" w:rsidRDefault="00154B51" w:rsidP="00FC73E7">
                                  <w:pPr>
                                    <w:jc w:val="center"/>
                                    <w:rPr>
                                      <w:rFonts w:cs="Tahoma"/>
                                      <w:sz w:val="20"/>
                                    </w:rPr>
                                  </w:pPr>
                                  <w:r w:rsidRPr="00CE2E20">
                                    <w:rPr>
                                      <w:rFonts w:cs="Tahoma"/>
                                      <w:b/>
                                      <w:sz w:val="20"/>
                                    </w:rPr>
                                    <w:t>Most suitable fuse</w:t>
                                  </w:r>
                                </w:p>
                              </w:tc>
                            </w:tr>
                            <w:tr w:rsidR="00154B51" w:rsidRPr="00CE2E20" w:rsidTr="00066869">
                              <w:trPr>
                                <w:trHeight w:val="600"/>
                              </w:trPr>
                              <w:tc>
                                <w:tcPr>
                                  <w:tcW w:w="1526" w:type="dxa"/>
                                  <w:vAlign w:val="center"/>
                                </w:tcPr>
                                <w:p w:rsidR="00154B51" w:rsidRPr="00CE2E20" w:rsidRDefault="00154B51" w:rsidP="00FC73E7">
                                  <w:pPr>
                                    <w:jc w:val="center"/>
                                    <w:rPr>
                                      <w:rFonts w:cs="Tahoma"/>
                                      <w:sz w:val="20"/>
                                    </w:rPr>
                                  </w:pPr>
                                  <w:r w:rsidRPr="00CE2E20">
                                    <w:rPr>
                                      <w:rFonts w:cs="Tahoma"/>
                                      <w:sz w:val="20"/>
                                    </w:rPr>
                                    <w:t>Food Mixer</w:t>
                                  </w:r>
                                </w:p>
                              </w:tc>
                              <w:tc>
                                <w:tcPr>
                                  <w:tcW w:w="992" w:type="dxa"/>
                                  <w:vAlign w:val="center"/>
                                </w:tcPr>
                                <w:p w:rsidR="00154B51" w:rsidRPr="00CE2E20" w:rsidRDefault="00154B51" w:rsidP="00FC73E7">
                                  <w:pPr>
                                    <w:jc w:val="center"/>
                                    <w:rPr>
                                      <w:rFonts w:cs="Tahoma"/>
                                      <w:sz w:val="20"/>
                                    </w:rPr>
                                  </w:pPr>
                                  <w:r w:rsidRPr="00CE2E20">
                                    <w:rPr>
                                      <w:rFonts w:cs="Tahoma"/>
                                      <w:sz w:val="20"/>
                                    </w:rPr>
                                    <w:t>69</w:t>
                                  </w:r>
                                </w:p>
                              </w:tc>
                              <w:tc>
                                <w:tcPr>
                                  <w:tcW w:w="992" w:type="dxa"/>
                                  <w:vAlign w:val="center"/>
                                </w:tcPr>
                                <w:p w:rsidR="00154B51" w:rsidRPr="00CE2E20" w:rsidRDefault="00154B51" w:rsidP="00FC73E7">
                                  <w:pPr>
                                    <w:jc w:val="center"/>
                                    <w:rPr>
                                      <w:rFonts w:cs="Tahoma"/>
                                      <w:sz w:val="20"/>
                                    </w:rPr>
                                  </w:pPr>
                                  <w:r w:rsidRPr="00CE2E20">
                                    <w:rPr>
                                      <w:rFonts w:cs="Tahoma"/>
                                      <w:sz w:val="20"/>
                                    </w:rPr>
                                    <w:t>230</w:t>
                                  </w:r>
                                </w:p>
                              </w:tc>
                              <w:tc>
                                <w:tcPr>
                                  <w:tcW w:w="993" w:type="dxa"/>
                                  <w:vAlign w:val="center"/>
                                </w:tcPr>
                                <w:p w:rsidR="00154B51" w:rsidRPr="00CE2E20" w:rsidRDefault="00154B51" w:rsidP="00FC73E7">
                                  <w:pPr>
                                    <w:jc w:val="center"/>
                                    <w:rPr>
                                      <w:rFonts w:cs="Tahoma"/>
                                      <w:sz w:val="20"/>
                                    </w:rPr>
                                  </w:pPr>
                                  <w:r w:rsidRPr="00CE2E20">
                                    <w:rPr>
                                      <w:rFonts w:cs="Tahoma"/>
                                      <w:sz w:val="20"/>
                                    </w:rPr>
                                    <w:t>0.3</w:t>
                                  </w:r>
                                </w:p>
                              </w:tc>
                              <w:tc>
                                <w:tcPr>
                                  <w:tcW w:w="1134" w:type="dxa"/>
                                  <w:vAlign w:val="center"/>
                                </w:tcPr>
                                <w:p w:rsidR="00154B51" w:rsidRPr="00CE2E20" w:rsidRDefault="00154B51" w:rsidP="00FC73E7">
                                  <w:pPr>
                                    <w:jc w:val="center"/>
                                    <w:rPr>
                                      <w:rFonts w:cs="Tahoma"/>
                                      <w:sz w:val="20"/>
                                    </w:rPr>
                                  </w:pPr>
                                  <w:r w:rsidRPr="00CE2E20">
                                    <w:rPr>
                                      <w:rFonts w:cs="Tahoma"/>
                                      <w:sz w:val="20"/>
                                    </w:rPr>
                                    <w:t>3 A</w:t>
                                  </w:r>
                                </w:p>
                              </w:tc>
                            </w:tr>
                            <w:tr w:rsidR="00154B51" w:rsidRPr="00CE2E20" w:rsidTr="00066869">
                              <w:trPr>
                                <w:trHeight w:val="600"/>
                              </w:trPr>
                              <w:tc>
                                <w:tcPr>
                                  <w:tcW w:w="1526" w:type="dxa"/>
                                  <w:vAlign w:val="center"/>
                                </w:tcPr>
                                <w:p w:rsidR="00154B51" w:rsidRPr="00CE2E20" w:rsidRDefault="00154B51" w:rsidP="00FC73E7">
                                  <w:pPr>
                                    <w:jc w:val="center"/>
                                    <w:rPr>
                                      <w:rFonts w:cs="Tahoma"/>
                                      <w:sz w:val="20"/>
                                    </w:rPr>
                                  </w:pPr>
                                  <w:r w:rsidRPr="00CE2E20">
                                    <w:rPr>
                                      <w:rFonts w:cs="Tahoma"/>
                                      <w:sz w:val="20"/>
                                    </w:rPr>
                                    <w:t>Lamp</w:t>
                                  </w:r>
                                </w:p>
                              </w:tc>
                              <w:tc>
                                <w:tcPr>
                                  <w:tcW w:w="992" w:type="dxa"/>
                                  <w:vAlign w:val="center"/>
                                </w:tcPr>
                                <w:p w:rsidR="00154B51" w:rsidRPr="00CE2E20" w:rsidRDefault="00154B51" w:rsidP="00FC73E7">
                                  <w:pPr>
                                    <w:jc w:val="center"/>
                                    <w:rPr>
                                      <w:rFonts w:cs="Tahoma"/>
                                      <w:sz w:val="20"/>
                                    </w:rPr>
                                  </w:pPr>
                                  <w:r w:rsidRPr="00CE2E20">
                                    <w:rPr>
                                      <w:rFonts w:cs="Tahoma"/>
                                      <w:sz w:val="20"/>
                                    </w:rPr>
                                    <w:t xml:space="preserve">100 </w:t>
                                  </w:r>
                                </w:p>
                              </w:tc>
                              <w:tc>
                                <w:tcPr>
                                  <w:tcW w:w="992" w:type="dxa"/>
                                  <w:vAlign w:val="center"/>
                                </w:tcPr>
                                <w:p w:rsidR="00154B51" w:rsidRPr="00CE2E20" w:rsidRDefault="00154B51" w:rsidP="00FC73E7">
                                  <w:pPr>
                                    <w:jc w:val="center"/>
                                    <w:rPr>
                                      <w:rFonts w:cs="Tahoma"/>
                                      <w:sz w:val="20"/>
                                    </w:rPr>
                                  </w:pPr>
                                  <w:r w:rsidRPr="00CE2E20">
                                    <w:rPr>
                                      <w:rFonts w:cs="Tahoma"/>
                                      <w:sz w:val="20"/>
                                    </w:rPr>
                                    <w:t>230</w:t>
                                  </w:r>
                                </w:p>
                              </w:tc>
                              <w:tc>
                                <w:tcPr>
                                  <w:tcW w:w="993" w:type="dxa"/>
                                  <w:vAlign w:val="center"/>
                                </w:tcPr>
                                <w:p w:rsidR="00154B51" w:rsidRPr="00CE2E20" w:rsidRDefault="00154B51" w:rsidP="00FC73E7">
                                  <w:pPr>
                                    <w:jc w:val="center"/>
                                    <w:rPr>
                                      <w:rFonts w:cs="Tahoma"/>
                                      <w:sz w:val="20"/>
                                    </w:rPr>
                                  </w:pPr>
                                  <w:r w:rsidRPr="00CE2E20">
                                    <w:rPr>
                                      <w:rFonts w:cs="Tahoma"/>
                                      <w:sz w:val="20"/>
                                    </w:rPr>
                                    <w:t>0.4</w:t>
                                  </w:r>
                                </w:p>
                              </w:tc>
                              <w:tc>
                                <w:tcPr>
                                  <w:tcW w:w="1134" w:type="dxa"/>
                                  <w:vAlign w:val="center"/>
                                </w:tcPr>
                                <w:p w:rsidR="00154B51" w:rsidRPr="00CE2E20" w:rsidRDefault="00154B51" w:rsidP="00FC73E7">
                                  <w:pPr>
                                    <w:jc w:val="center"/>
                                    <w:rPr>
                                      <w:rFonts w:cs="Tahoma"/>
                                      <w:sz w:val="20"/>
                                    </w:rPr>
                                  </w:pPr>
                                  <w:r w:rsidRPr="00CE2E20">
                                    <w:rPr>
                                      <w:rFonts w:cs="Tahoma"/>
                                      <w:sz w:val="20"/>
                                    </w:rPr>
                                    <w:t>3 A</w:t>
                                  </w:r>
                                </w:p>
                              </w:tc>
                            </w:tr>
                            <w:tr w:rsidR="00154B51" w:rsidRPr="00CE2E20" w:rsidTr="00066869">
                              <w:trPr>
                                <w:trHeight w:val="600"/>
                              </w:trPr>
                              <w:tc>
                                <w:tcPr>
                                  <w:tcW w:w="1526" w:type="dxa"/>
                                  <w:vAlign w:val="center"/>
                                </w:tcPr>
                                <w:p w:rsidR="00154B51" w:rsidRPr="00CE2E20" w:rsidRDefault="00154B51" w:rsidP="00FC73E7">
                                  <w:pPr>
                                    <w:jc w:val="center"/>
                                    <w:rPr>
                                      <w:rFonts w:cs="Tahoma"/>
                                      <w:sz w:val="20"/>
                                    </w:rPr>
                                  </w:pPr>
                                  <w:r w:rsidRPr="00CE2E20">
                                    <w:rPr>
                                      <w:rFonts w:cs="Tahoma"/>
                                      <w:sz w:val="20"/>
                                    </w:rPr>
                                    <w:t>Heater</w:t>
                                  </w:r>
                                </w:p>
                              </w:tc>
                              <w:tc>
                                <w:tcPr>
                                  <w:tcW w:w="992" w:type="dxa"/>
                                  <w:vAlign w:val="center"/>
                                </w:tcPr>
                                <w:p w:rsidR="00154B51" w:rsidRPr="00CE2E20" w:rsidRDefault="00154B51" w:rsidP="00FC73E7">
                                  <w:pPr>
                                    <w:jc w:val="center"/>
                                    <w:rPr>
                                      <w:rFonts w:cs="Tahoma"/>
                                      <w:sz w:val="20"/>
                                    </w:rPr>
                                  </w:pPr>
                                  <w:r w:rsidRPr="00CE2E20">
                                    <w:rPr>
                                      <w:rFonts w:cs="Tahoma"/>
                                      <w:sz w:val="20"/>
                                    </w:rPr>
                                    <w:t>2.5 x 10</w:t>
                                  </w:r>
                                  <w:r w:rsidRPr="00CE2E20">
                                    <w:rPr>
                                      <w:rFonts w:cs="Tahoma"/>
                                      <w:sz w:val="20"/>
                                      <w:vertAlign w:val="superscript"/>
                                    </w:rPr>
                                    <w:t>3</w:t>
                                  </w:r>
                                </w:p>
                              </w:tc>
                              <w:tc>
                                <w:tcPr>
                                  <w:tcW w:w="992" w:type="dxa"/>
                                  <w:vAlign w:val="center"/>
                                </w:tcPr>
                                <w:p w:rsidR="00154B51" w:rsidRPr="00CE2E20" w:rsidRDefault="00154B51" w:rsidP="00FC73E7">
                                  <w:pPr>
                                    <w:jc w:val="center"/>
                                    <w:rPr>
                                      <w:rFonts w:cs="Tahoma"/>
                                      <w:sz w:val="20"/>
                                    </w:rPr>
                                  </w:pPr>
                                  <w:r w:rsidRPr="00CE2E20">
                                    <w:rPr>
                                      <w:rFonts w:cs="Tahoma"/>
                                      <w:sz w:val="20"/>
                                    </w:rPr>
                                    <w:t>230</w:t>
                                  </w:r>
                                </w:p>
                              </w:tc>
                              <w:tc>
                                <w:tcPr>
                                  <w:tcW w:w="993" w:type="dxa"/>
                                  <w:vAlign w:val="center"/>
                                </w:tcPr>
                                <w:p w:rsidR="00154B51" w:rsidRPr="00CE2E20" w:rsidRDefault="00154B51" w:rsidP="00FC73E7">
                                  <w:pPr>
                                    <w:jc w:val="center"/>
                                    <w:rPr>
                                      <w:rFonts w:cs="Tahoma"/>
                                      <w:sz w:val="20"/>
                                    </w:rPr>
                                  </w:pPr>
                                  <w:r w:rsidRPr="00CE2E20">
                                    <w:rPr>
                                      <w:rFonts w:cs="Tahoma"/>
                                      <w:sz w:val="20"/>
                                    </w:rPr>
                                    <w:t>10.9</w:t>
                                  </w:r>
                                </w:p>
                              </w:tc>
                              <w:tc>
                                <w:tcPr>
                                  <w:tcW w:w="1134" w:type="dxa"/>
                                  <w:vAlign w:val="center"/>
                                </w:tcPr>
                                <w:p w:rsidR="00154B51" w:rsidRPr="00CE2E20" w:rsidRDefault="00154B51" w:rsidP="00FC73E7">
                                  <w:pPr>
                                    <w:jc w:val="center"/>
                                    <w:rPr>
                                      <w:rFonts w:cs="Tahoma"/>
                                      <w:sz w:val="20"/>
                                    </w:rPr>
                                  </w:pPr>
                                  <w:r w:rsidRPr="00CE2E20">
                                    <w:rPr>
                                      <w:rFonts w:cs="Tahoma"/>
                                      <w:sz w:val="20"/>
                                    </w:rPr>
                                    <w:t>13 A</w:t>
                                  </w:r>
                                </w:p>
                              </w:tc>
                            </w:tr>
                            <w:tr w:rsidR="00154B51" w:rsidRPr="00CE2E20" w:rsidTr="00066869">
                              <w:trPr>
                                <w:trHeight w:val="600"/>
                              </w:trPr>
                              <w:tc>
                                <w:tcPr>
                                  <w:tcW w:w="1526" w:type="dxa"/>
                                  <w:vAlign w:val="center"/>
                                </w:tcPr>
                                <w:p w:rsidR="00154B51" w:rsidRPr="00CE2E20" w:rsidRDefault="00154B51" w:rsidP="00FC73E7">
                                  <w:pPr>
                                    <w:jc w:val="center"/>
                                    <w:rPr>
                                      <w:rFonts w:cs="Tahoma"/>
                                      <w:sz w:val="20"/>
                                    </w:rPr>
                                  </w:pPr>
                                  <w:r w:rsidRPr="00CE2E20">
                                    <w:rPr>
                                      <w:rFonts w:cs="Tahoma"/>
                                      <w:sz w:val="20"/>
                                    </w:rPr>
                                    <w:t>Hi-fi unit</w:t>
                                  </w:r>
                                </w:p>
                              </w:tc>
                              <w:tc>
                                <w:tcPr>
                                  <w:tcW w:w="992" w:type="dxa"/>
                                  <w:vAlign w:val="center"/>
                                </w:tcPr>
                                <w:p w:rsidR="00154B51" w:rsidRPr="00CE2E20" w:rsidRDefault="00154B51" w:rsidP="00FC73E7">
                                  <w:pPr>
                                    <w:jc w:val="center"/>
                                    <w:rPr>
                                      <w:rFonts w:cs="Tahoma"/>
                                      <w:sz w:val="20"/>
                                    </w:rPr>
                                  </w:pPr>
                                  <w:r w:rsidRPr="00CE2E20">
                                    <w:rPr>
                                      <w:rFonts w:cs="Tahoma"/>
                                      <w:sz w:val="20"/>
                                    </w:rPr>
                                    <w:t>345</w:t>
                                  </w:r>
                                </w:p>
                              </w:tc>
                              <w:tc>
                                <w:tcPr>
                                  <w:tcW w:w="992" w:type="dxa"/>
                                  <w:vAlign w:val="center"/>
                                </w:tcPr>
                                <w:p w:rsidR="00154B51" w:rsidRPr="00CE2E20" w:rsidRDefault="00154B51" w:rsidP="00FC73E7">
                                  <w:pPr>
                                    <w:jc w:val="center"/>
                                    <w:rPr>
                                      <w:rFonts w:cs="Tahoma"/>
                                      <w:sz w:val="20"/>
                                    </w:rPr>
                                  </w:pPr>
                                  <w:r w:rsidRPr="00CE2E20">
                                    <w:rPr>
                                      <w:rFonts w:cs="Tahoma"/>
                                      <w:sz w:val="20"/>
                                    </w:rPr>
                                    <w:t>230</w:t>
                                  </w:r>
                                </w:p>
                              </w:tc>
                              <w:tc>
                                <w:tcPr>
                                  <w:tcW w:w="993" w:type="dxa"/>
                                  <w:vAlign w:val="center"/>
                                </w:tcPr>
                                <w:p w:rsidR="00154B51" w:rsidRPr="00CE2E20" w:rsidRDefault="00154B51" w:rsidP="00FC73E7">
                                  <w:pPr>
                                    <w:jc w:val="center"/>
                                    <w:rPr>
                                      <w:rFonts w:cs="Tahoma"/>
                                      <w:sz w:val="20"/>
                                    </w:rPr>
                                  </w:pPr>
                                  <w:r w:rsidRPr="00CE2E20">
                                    <w:rPr>
                                      <w:rFonts w:cs="Tahoma"/>
                                      <w:sz w:val="20"/>
                                    </w:rPr>
                                    <w:t>1.5</w:t>
                                  </w:r>
                                </w:p>
                              </w:tc>
                              <w:tc>
                                <w:tcPr>
                                  <w:tcW w:w="1134" w:type="dxa"/>
                                  <w:vAlign w:val="center"/>
                                </w:tcPr>
                                <w:p w:rsidR="00154B51" w:rsidRPr="00CE2E20" w:rsidRDefault="00154B51" w:rsidP="00FC73E7">
                                  <w:pPr>
                                    <w:jc w:val="center"/>
                                    <w:rPr>
                                      <w:rFonts w:cs="Tahoma"/>
                                      <w:sz w:val="20"/>
                                    </w:rPr>
                                  </w:pPr>
                                  <w:r w:rsidRPr="00CE2E20">
                                    <w:rPr>
                                      <w:rFonts w:cs="Tahoma"/>
                                      <w:sz w:val="20"/>
                                    </w:rPr>
                                    <w:t>3 A</w:t>
                                  </w:r>
                                </w:p>
                              </w:tc>
                            </w:tr>
                          </w:tbl>
                          <w:p w:rsidR="00154B51" w:rsidRDefault="00154B51" w:rsidP="000668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06" o:spid="_x0000_s2059" type="#_x0000_t202" style="position:absolute;left:0;text-align:left;margin-left:10.45pt;margin-top:6.45pt;width:366.75pt;height:246.4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" filled="f" stroked="f">
                <v:textbox>
                  <w:txbxContent>
                    <w:tbl>
                      <w:tblPr>
                        <w:tblW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992"/>
                        <w:gridCol w:w="992"/>
                        <w:gridCol w:w="993"/>
                        <w:gridCol w:w="1134"/>
                      </w:tblGrid>
                      <w:tr w:rsidR="00154B51" w:rsidRPr="00CE2E20" w:rsidTr="00066869">
                        <w:trPr>
                          <w:trHeight w:val="600"/>
                        </w:trPr>
                        <w:tc>
                          <w:tcPr>
                            <w:tcW w:w="1526" w:type="dxa"/>
                            <w:vAlign w:val="center"/>
                          </w:tcPr>
                          <w:p w:rsidR="00154B51" w:rsidRPr="00CE2E20" w:rsidRDefault="00154B51" w:rsidP="00FC73E7">
                            <w:pPr>
                              <w:jc w:val="center"/>
                              <w:rPr>
                                <w:rFonts w:cs="Tahoma"/>
                                <w:sz w:val="20"/>
                              </w:rPr>
                            </w:pPr>
                            <w:r w:rsidRPr="00CE2E20">
                              <w:rPr>
                                <w:rFonts w:cs="Tahoma"/>
                                <w:b/>
                                <w:sz w:val="20"/>
                              </w:rPr>
                              <w:t>Appliance</w:t>
                            </w:r>
                          </w:p>
                        </w:tc>
                        <w:tc>
                          <w:tcPr>
                            <w:tcW w:w="992" w:type="dxa"/>
                            <w:vAlign w:val="center"/>
                          </w:tcPr>
                          <w:p w:rsidR="00154B51" w:rsidRPr="00CE2E20" w:rsidRDefault="00154B51" w:rsidP="00FC73E7">
                            <w:pPr>
                              <w:jc w:val="center"/>
                              <w:rPr>
                                <w:rFonts w:cs="Tahoma"/>
                                <w:sz w:val="20"/>
                              </w:rPr>
                            </w:pPr>
                            <w:r w:rsidRPr="00CE2E20">
                              <w:rPr>
                                <w:rFonts w:cs="Tahoma"/>
                                <w:b/>
                                <w:sz w:val="20"/>
                              </w:rPr>
                              <w:t>Power (W)</w:t>
                            </w:r>
                          </w:p>
                        </w:tc>
                        <w:tc>
                          <w:tcPr>
                            <w:tcW w:w="992" w:type="dxa"/>
                            <w:vAlign w:val="center"/>
                          </w:tcPr>
                          <w:p w:rsidR="00154B51" w:rsidRPr="00CE2E20" w:rsidRDefault="00154B51" w:rsidP="00FC73E7">
                            <w:pPr>
                              <w:jc w:val="center"/>
                              <w:rPr>
                                <w:rFonts w:cs="Tahoma"/>
                                <w:sz w:val="20"/>
                              </w:rPr>
                            </w:pPr>
                            <w:r w:rsidRPr="00CE2E20">
                              <w:rPr>
                                <w:rFonts w:cs="Tahoma"/>
                                <w:b/>
                                <w:sz w:val="20"/>
                              </w:rPr>
                              <w:t>Voltage (V)</w:t>
                            </w:r>
                          </w:p>
                        </w:tc>
                        <w:tc>
                          <w:tcPr>
                            <w:tcW w:w="993" w:type="dxa"/>
                            <w:vAlign w:val="center"/>
                          </w:tcPr>
                          <w:p w:rsidR="00154B51" w:rsidRPr="00CE2E20" w:rsidRDefault="00154B51" w:rsidP="00FC73E7">
                            <w:pPr>
                              <w:jc w:val="center"/>
                              <w:rPr>
                                <w:rFonts w:cs="Tahoma"/>
                                <w:sz w:val="20"/>
                              </w:rPr>
                            </w:pPr>
                            <w:r w:rsidRPr="00CE2E20">
                              <w:rPr>
                                <w:rFonts w:cs="Tahoma"/>
                                <w:b/>
                                <w:sz w:val="20"/>
                              </w:rPr>
                              <w:t>Current (A)</w:t>
                            </w:r>
                          </w:p>
                        </w:tc>
                        <w:tc>
                          <w:tcPr>
                            <w:tcW w:w="1134" w:type="dxa"/>
                            <w:vAlign w:val="center"/>
                          </w:tcPr>
                          <w:p w:rsidR="00154B51" w:rsidRPr="00CE2E20" w:rsidRDefault="00154B51" w:rsidP="00FC73E7">
                            <w:pPr>
                              <w:jc w:val="center"/>
                              <w:rPr>
                                <w:rFonts w:cs="Tahoma"/>
                                <w:sz w:val="20"/>
                              </w:rPr>
                            </w:pPr>
                            <w:r w:rsidRPr="00CE2E20">
                              <w:rPr>
                                <w:rFonts w:cs="Tahoma"/>
                                <w:b/>
                                <w:sz w:val="20"/>
                              </w:rPr>
                              <w:t>Most suitable fuse</w:t>
                            </w:r>
                          </w:p>
                        </w:tc>
                      </w:tr>
                      <w:tr w:rsidR="00154B51" w:rsidRPr="00CE2E20" w:rsidTr="00066869">
                        <w:trPr>
                          <w:trHeight w:val="600"/>
                        </w:trPr>
                        <w:tc>
                          <w:tcPr>
                            <w:tcW w:w="1526" w:type="dxa"/>
                            <w:vAlign w:val="center"/>
                          </w:tcPr>
                          <w:p w:rsidR="00154B51" w:rsidRPr="00CE2E20" w:rsidRDefault="00154B51" w:rsidP="00FC73E7">
                            <w:pPr>
                              <w:jc w:val="center"/>
                              <w:rPr>
                                <w:rFonts w:cs="Tahoma"/>
                                <w:sz w:val="20"/>
                              </w:rPr>
                            </w:pPr>
                            <w:r w:rsidRPr="00CE2E20">
                              <w:rPr>
                                <w:rFonts w:cs="Tahoma"/>
                                <w:sz w:val="20"/>
                              </w:rPr>
                              <w:t>Food Mixer</w:t>
                            </w:r>
                          </w:p>
                        </w:tc>
                        <w:tc>
                          <w:tcPr>
                            <w:tcW w:w="992" w:type="dxa"/>
                            <w:vAlign w:val="center"/>
                          </w:tcPr>
                          <w:p w:rsidR="00154B51" w:rsidRPr="00CE2E20" w:rsidRDefault="00154B51" w:rsidP="00FC73E7">
                            <w:pPr>
                              <w:jc w:val="center"/>
                              <w:rPr>
                                <w:rFonts w:cs="Tahoma"/>
                                <w:sz w:val="20"/>
                              </w:rPr>
                            </w:pPr>
                            <w:r w:rsidRPr="00CE2E20">
                              <w:rPr>
                                <w:rFonts w:cs="Tahoma"/>
                                <w:sz w:val="20"/>
                              </w:rPr>
                              <w:t>69</w:t>
                            </w:r>
                          </w:p>
                        </w:tc>
                        <w:tc>
                          <w:tcPr>
                            <w:tcW w:w="992" w:type="dxa"/>
                            <w:vAlign w:val="center"/>
                          </w:tcPr>
                          <w:p w:rsidR="00154B51" w:rsidRPr="00CE2E20" w:rsidRDefault="00154B51" w:rsidP="00FC73E7">
                            <w:pPr>
                              <w:jc w:val="center"/>
                              <w:rPr>
                                <w:rFonts w:cs="Tahoma"/>
                                <w:sz w:val="20"/>
                              </w:rPr>
                            </w:pPr>
                            <w:r w:rsidRPr="00CE2E20">
                              <w:rPr>
                                <w:rFonts w:cs="Tahoma"/>
                                <w:sz w:val="20"/>
                              </w:rPr>
                              <w:t>230</w:t>
                            </w:r>
                          </w:p>
                        </w:tc>
                        <w:tc>
                          <w:tcPr>
                            <w:tcW w:w="993" w:type="dxa"/>
                            <w:vAlign w:val="center"/>
                          </w:tcPr>
                          <w:p w:rsidR="00154B51" w:rsidRPr="00CE2E20" w:rsidRDefault="00154B51" w:rsidP="00FC73E7">
                            <w:pPr>
                              <w:jc w:val="center"/>
                              <w:rPr>
                                <w:rFonts w:cs="Tahoma"/>
                                <w:sz w:val="20"/>
                              </w:rPr>
                            </w:pPr>
                            <w:r w:rsidRPr="00CE2E20">
                              <w:rPr>
                                <w:rFonts w:cs="Tahoma"/>
                                <w:sz w:val="20"/>
                              </w:rPr>
                              <w:t>0.3</w:t>
                            </w:r>
                          </w:p>
                        </w:tc>
                        <w:tc>
                          <w:tcPr>
                            <w:tcW w:w="1134" w:type="dxa"/>
                            <w:vAlign w:val="center"/>
                          </w:tcPr>
                          <w:p w:rsidR="00154B51" w:rsidRPr="00CE2E20" w:rsidRDefault="00154B51" w:rsidP="00FC73E7">
                            <w:pPr>
                              <w:jc w:val="center"/>
                              <w:rPr>
                                <w:rFonts w:cs="Tahoma"/>
                                <w:sz w:val="20"/>
                              </w:rPr>
                            </w:pPr>
                            <w:r w:rsidRPr="00CE2E20">
                              <w:rPr>
                                <w:rFonts w:cs="Tahoma"/>
                                <w:sz w:val="20"/>
                              </w:rPr>
                              <w:t>3 A</w:t>
                            </w:r>
                          </w:p>
                        </w:tc>
                      </w:tr>
                      <w:tr w:rsidR="00154B51" w:rsidRPr="00CE2E20" w:rsidTr="00066869">
                        <w:trPr>
                          <w:trHeight w:val="600"/>
                        </w:trPr>
                        <w:tc>
                          <w:tcPr>
                            <w:tcW w:w="1526" w:type="dxa"/>
                            <w:vAlign w:val="center"/>
                          </w:tcPr>
                          <w:p w:rsidR="00154B51" w:rsidRPr="00CE2E20" w:rsidRDefault="00154B51" w:rsidP="00FC73E7">
                            <w:pPr>
                              <w:jc w:val="center"/>
                              <w:rPr>
                                <w:rFonts w:cs="Tahoma"/>
                                <w:sz w:val="20"/>
                              </w:rPr>
                            </w:pPr>
                            <w:r w:rsidRPr="00CE2E20">
                              <w:rPr>
                                <w:rFonts w:cs="Tahoma"/>
                                <w:sz w:val="20"/>
                              </w:rPr>
                              <w:t>Lamp</w:t>
                            </w:r>
                          </w:p>
                        </w:tc>
                        <w:tc>
                          <w:tcPr>
                            <w:tcW w:w="992" w:type="dxa"/>
                            <w:vAlign w:val="center"/>
                          </w:tcPr>
                          <w:p w:rsidR="00154B51" w:rsidRPr="00CE2E20" w:rsidRDefault="00154B51" w:rsidP="00FC73E7">
                            <w:pPr>
                              <w:jc w:val="center"/>
                              <w:rPr>
                                <w:rFonts w:cs="Tahoma"/>
                                <w:sz w:val="20"/>
                              </w:rPr>
                            </w:pPr>
                            <w:r w:rsidRPr="00CE2E20">
                              <w:rPr>
                                <w:rFonts w:cs="Tahoma"/>
                                <w:sz w:val="20"/>
                              </w:rPr>
                              <w:t xml:space="preserve">100 </w:t>
                            </w:r>
                          </w:p>
                        </w:tc>
                        <w:tc>
                          <w:tcPr>
                            <w:tcW w:w="992" w:type="dxa"/>
                            <w:vAlign w:val="center"/>
                          </w:tcPr>
                          <w:p w:rsidR="00154B51" w:rsidRPr="00CE2E20" w:rsidRDefault="00154B51" w:rsidP="00FC73E7">
                            <w:pPr>
                              <w:jc w:val="center"/>
                              <w:rPr>
                                <w:rFonts w:cs="Tahoma"/>
                                <w:sz w:val="20"/>
                              </w:rPr>
                            </w:pPr>
                            <w:r w:rsidRPr="00CE2E20">
                              <w:rPr>
                                <w:rFonts w:cs="Tahoma"/>
                                <w:sz w:val="20"/>
                              </w:rPr>
                              <w:t>230</w:t>
                            </w:r>
                          </w:p>
                        </w:tc>
                        <w:tc>
                          <w:tcPr>
                            <w:tcW w:w="993" w:type="dxa"/>
                            <w:vAlign w:val="center"/>
                          </w:tcPr>
                          <w:p w:rsidR="00154B51" w:rsidRPr="00CE2E20" w:rsidRDefault="00154B51" w:rsidP="00FC73E7">
                            <w:pPr>
                              <w:jc w:val="center"/>
                              <w:rPr>
                                <w:rFonts w:cs="Tahoma"/>
                                <w:sz w:val="20"/>
                              </w:rPr>
                            </w:pPr>
                            <w:r w:rsidRPr="00CE2E20">
                              <w:rPr>
                                <w:rFonts w:cs="Tahoma"/>
                                <w:sz w:val="20"/>
                              </w:rPr>
                              <w:t>0.4</w:t>
                            </w:r>
                          </w:p>
                        </w:tc>
                        <w:tc>
                          <w:tcPr>
                            <w:tcW w:w="1134" w:type="dxa"/>
                            <w:vAlign w:val="center"/>
                          </w:tcPr>
                          <w:p w:rsidR="00154B51" w:rsidRPr="00CE2E20" w:rsidRDefault="00154B51" w:rsidP="00FC73E7">
                            <w:pPr>
                              <w:jc w:val="center"/>
                              <w:rPr>
                                <w:rFonts w:cs="Tahoma"/>
                                <w:sz w:val="20"/>
                              </w:rPr>
                            </w:pPr>
                            <w:r w:rsidRPr="00CE2E20">
                              <w:rPr>
                                <w:rFonts w:cs="Tahoma"/>
                                <w:sz w:val="20"/>
                              </w:rPr>
                              <w:t>3 A</w:t>
                            </w:r>
                          </w:p>
                        </w:tc>
                      </w:tr>
                      <w:tr w:rsidR="00154B51" w:rsidRPr="00CE2E20" w:rsidTr="00066869">
                        <w:trPr>
                          <w:trHeight w:val="600"/>
                        </w:trPr>
                        <w:tc>
                          <w:tcPr>
                            <w:tcW w:w="1526" w:type="dxa"/>
                            <w:vAlign w:val="center"/>
                          </w:tcPr>
                          <w:p w:rsidR="00154B51" w:rsidRPr="00CE2E20" w:rsidRDefault="00154B51" w:rsidP="00FC73E7">
                            <w:pPr>
                              <w:jc w:val="center"/>
                              <w:rPr>
                                <w:rFonts w:cs="Tahoma"/>
                                <w:sz w:val="20"/>
                              </w:rPr>
                            </w:pPr>
                            <w:r w:rsidRPr="00CE2E20">
                              <w:rPr>
                                <w:rFonts w:cs="Tahoma"/>
                                <w:sz w:val="20"/>
                              </w:rPr>
                              <w:t>Heater</w:t>
                            </w:r>
                          </w:p>
                        </w:tc>
                        <w:tc>
                          <w:tcPr>
                            <w:tcW w:w="992" w:type="dxa"/>
                            <w:vAlign w:val="center"/>
                          </w:tcPr>
                          <w:p w:rsidR="00154B51" w:rsidRPr="00CE2E20" w:rsidRDefault="00154B51" w:rsidP="00FC73E7">
                            <w:pPr>
                              <w:jc w:val="center"/>
                              <w:rPr>
                                <w:rFonts w:cs="Tahoma"/>
                                <w:sz w:val="20"/>
                              </w:rPr>
                            </w:pPr>
                            <w:r w:rsidRPr="00CE2E20">
                              <w:rPr>
                                <w:rFonts w:cs="Tahoma"/>
                                <w:sz w:val="20"/>
                              </w:rPr>
                              <w:t>2.5 x 10</w:t>
                            </w:r>
                            <w:r w:rsidRPr="00CE2E20">
                              <w:rPr>
                                <w:rFonts w:cs="Tahoma"/>
                                <w:sz w:val="20"/>
                                <w:vertAlign w:val="superscript"/>
                              </w:rPr>
                              <w:t>3</w:t>
                            </w:r>
                          </w:p>
                        </w:tc>
                        <w:tc>
                          <w:tcPr>
                            <w:tcW w:w="992" w:type="dxa"/>
                            <w:vAlign w:val="center"/>
                          </w:tcPr>
                          <w:p w:rsidR="00154B51" w:rsidRPr="00CE2E20" w:rsidRDefault="00154B51" w:rsidP="00FC73E7">
                            <w:pPr>
                              <w:jc w:val="center"/>
                              <w:rPr>
                                <w:rFonts w:cs="Tahoma"/>
                                <w:sz w:val="20"/>
                              </w:rPr>
                            </w:pPr>
                            <w:r w:rsidRPr="00CE2E20">
                              <w:rPr>
                                <w:rFonts w:cs="Tahoma"/>
                                <w:sz w:val="20"/>
                              </w:rPr>
                              <w:t>230</w:t>
                            </w:r>
                          </w:p>
                        </w:tc>
                        <w:tc>
                          <w:tcPr>
                            <w:tcW w:w="993" w:type="dxa"/>
                            <w:vAlign w:val="center"/>
                          </w:tcPr>
                          <w:p w:rsidR="00154B51" w:rsidRPr="00CE2E20" w:rsidRDefault="00154B51" w:rsidP="00FC73E7">
                            <w:pPr>
                              <w:jc w:val="center"/>
                              <w:rPr>
                                <w:rFonts w:cs="Tahoma"/>
                                <w:sz w:val="20"/>
                              </w:rPr>
                            </w:pPr>
                            <w:r w:rsidRPr="00CE2E20">
                              <w:rPr>
                                <w:rFonts w:cs="Tahoma"/>
                                <w:sz w:val="20"/>
                              </w:rPr>
                              <w:t>10.9</w:t>
                            </w:r>
                          </w:p>
                        </w:tc>
                        <w:tc>
                          <w:tcPr>
                            <w:tcW w:w="1134" w:type="dxa"/>
                            <w:vAlign w:val="center"/>
                          </w:tcPr>
                          <w:p w:rsidR="00154B51" w:rsidRPr="00CE2E20" w:rsidRDefault="00154B51" w:rsidP="00FC73E7">
                            <w:pPr>
                              <w:jc w:val="center"/>
                              <w:rPr>
                                <w:rFonts w:cs="Tahoma"/>
                                <w:sz w:val="20"/>
                              </w:rPr>
                            </w:pPr>
                            <w:r w:rsidRPr="00CE2E20">
                              <w:rPr>
                                <w:rFonts w:cs="Tahoma"/>
                                <w:sz w:val="20"/>
                              </w:rPr>
                              <w:t>13 A</w:t>
                            </w:r>
                          </w:p>
                        </w:tc>
                      </w:tr>
                      <w:tr w:rsidR="00154B51" w:rsidRPr="00CE2E20" w:rsidTr="00066869">
                        <w:trPr>
                          <w:trHeight w:val="600"/>
                        </w:trPr>
                        <w:tc>
                          <w:tcPr>
                            <w:tcW w:w="1526" w:type="dxa"/>
                            <w:vAlign w:val="center"/>
                          </w:tcPr>
                          <w:p w:rsidR="00154B51" w:rsidRPr="00CE2E20" w:rsidRDefault="00154B51" w:rsidP="00FC73E7">
                            <w:pPr>
                              <w:jc w:val="center"/>
                              <w:rPr>
                                <w:rFonts w:cs="Tahoma"/>
                                <w:sz w:val="20"/>
                              </w:rPr>
                            </w:pPr>
                            <w:r w:rsidRPr="00CE2E20">
                              <w:rPr>
                                <w:rFonts w:cs="Tahoma"/>
                                <w:sz w:val="20"/>
                              </w:rPr>
                              <w:t>Hi-fi unit</w:t>
                            </w:r>
                          </w:p>
                        </w:tc>
                        <w:tc>
                          <w:tcPr>
                            <w:tcW w:w="992" w:type="dxa"/>
                            <w:vAlign w:val="center"/>
                          </w:tcPr>
                          <w:p w:rsidR="00154B51" w:rsidRPr="00CE2E20" w:rsidRDefault="00154B51" w:rsidP="00FC73E7">
                            <w:pPr>
                              <w:jc w:val="center"/>
                              <w:rPr>
                                <w:rFonts w:cs="Tahoma"/>
                                <w:sz w:val="20"/>
                              </w:rPr>
                            </w:pPr>
                            <w:r w:rsidRPr="00CE2E20">
                              <w:rPr>
                                <w:rFonts w:cs="Tahoma"/>
                                <w:sz w:val="20"/>
                              </w:rPr>
                              <w:t>345</w:t>
                            </w:r>
                          </w:p>
                        </w:tc>
                        <w:tc>
                          <w:tcPr>
                            <w:tcW w:w="992" w:type="dxa"/>
                            <w:vAlign w:val="center"/>
                          </w:tcPr>
                          <w:p w:rsidR="00154B51" w:rsidRPr="00CE2E20" w:rsidRDefault="00154B51" w:rsidP="00FC73E7">
                            <w:pPr>
                              <w:jc w:val="center"/>
                              <w:rPr>
                                <w:rFonts w:cs="Tahoma"/>
                                <w:sz w:val="20"/>
                              </w:rPr>
                            </w:pPr>
                            <w:r w:rsidRPr="00CE2E20">
                              <w:rPr>
                                <w:rFonts w:cs="Tahoma"/>
                                <w:sz w:val="20"/>
                              </w:rPr>
                              <w:t>230</w:t>
                            </w:r>
                          </w:p>
                        </w:tc>
                        <w:tc>
                          <w:tcPr>
                            <w:tcW w:w="993" w:type="dxa"/>
                            <w:vAlign w:val="center"/>
                          </w:tcPr>
                          <w:p w:rsidR="00154B51" w:rsidRPr="00CE2E20" w:rsidRDefault="00154B51" w:rsidP="00FC73E7">
                            <w:pPr>
                              <w:jc w:val="center"/>
                              <w:rPr>
                                <w:rFonts w:cs="Tahoma"/>
                                <w:sz w:val="20"/>
                              </w:rPr>
                            </w:pPr>
                            <w:r w:rsidRPr="00CE2E20">
                              <w:rPr>
                                <w:rFonts w:cs="Tahoma"/>
                                <w:sz w:val="20"/>
                              </w:rPr>
                              <w:t>1.5</w:t>
                            </w:r>
                          </w:p>
                        </w:tc>
                        <w:tc>
                          <w:tcPr>
                            <w:tcW w:w="1134" w:type="dxa"/>
                            <w:vAlign w:val="center"/>
                          </w:tcPr>
                          <w:p w:rsidR="00154B51" w:rsidRPr="00CE2E20" w:rsidRDefault="00154B51" w:rsidP="00FC73E7">
                            <w:pPr>
                              <w:jc w:val="center"/>
                              <w:rPr>
                                <w:rFonts w:cs="Tahoma"/>
                                <w:sz w:val="20"/>
                              </w:rPr>
                            </w:pPr>
                            <w:r w:rsidRPr="00CE2E20">
                              <w:rPr>
                                <w:rFonts w:cs="Tahoma"/>
                                <w:sz w:val="20"/>
                              </w:rPr>
                              <w:t>3 A</w:t>
                            </w:r>
                          </w:p>
                        </w:tc>
                      </w:tr>
                    </w:tbl>
                    <w:p w:rsidR="00154B51" w:rsidRDefault="00154B51" w:rsidP="00066869"/>
                  </w:txbxContent>
                </v:textbox>
                <w10:wrap type="square"/>
              </v:shape>
            </w:pict>
          </mc:Fallback>
        </mc:AlternateContent>
      </w:r>
    </w:p>
    <w:p w:rsidR="00066869" w:rsidRDefault="00066869" w:rsidP="00596F1E">
      <w:pPr>
        <w:ind w:left="142"/>
      </w:pPr>
    </w:p>
    <w:p w:rsidR="00066869" w:rsidRDefault="00066869" w:rsidP="00596F1E">
      <w:pPr>
        <w:ind w:left="142"/>
      </w:pPr>
    </w:p>
    <w:p w:rsidR="00066869" w:rsidRDefault="00066869" w:rsidP="00596F1E">
      <w:pPr>
        <w:pStyle w:val="ListParagraph"/>
        <w:ind w:left="142"/>
      </w:pPr>
    </w:p>
    <w:p w:rsidR="00066869" w:rsidRDefault="00066869" w:rsidP="00596F1E">
      <w:pPr>
        <w:pStyle w:val="ListParagraph"/>
        <w:ind w:left="142"/>
      </w:pPr>
    </w:p>
    <w:p w:rsidR="00066869" w:rsidRDefault="00066869" w:rsidP="00596F1E">
      <w:pPr>
        <w:pStyle w:val="ListParagraph"/>
        <w:ind w:left="142"/>
      </w:pPr>
    </w:p>
    <w:p w:rsidR="00066869" w:rsidRDefault="00066869" w:rsidP="00596F1E">
      <w:pPr>
        <w:pStyle w:val="ListParagraph"/>
        <w:ind w:left="142"/>
      </w:pPr>
    </w:p>
    <w:p w:rsidR="00066869" w:rsidRDefault="00066869" w:rsidP="00596F1E">
      <w:pPr>
        <w:pStyle w:val="ListParagraph"/>
        <w:ind w:left="142"/>
      </w:pPr>
    </w:p>
    <w:p w:rsidR="00066869" w:rsidRDefault="00066869" w:rsidP="00596F1E">
      <w:pPr>
        <w:pStyle w:val="ListParagraph"/>
        <w:ind w:left="142"/>
      </w:pPr>
    </w:p>
    <w:p w:rsidR="00066869" w:rsidRDefault="00066869" w:rsidP="00596F1E">
      <w:pPr>
        <w:pStyle w:val="ListParagraph"/>
        <w:ind w:left="142"/>
      </w:pPr>
    </w:p>
    <w:p w:rsidR="00066869" w:rsidRDefault="00066869" w:rsidP="00596F1E">
      <w:pPr>
        <w:ind w:left="142"/>
      </w:pPr>
    </w:p>
    <w:sectPr w:rsidR="00066869" w:rsidSect="00596F1E">
      <w:headerReference w:type="default" r:id="rId262"/>
      <w:footerReference w:type="default" r:id="rId263"/>
      <w:pgSz w:w="11906" w:h="16838"/>
      <w:pgMar w:top="709" w:right="1133"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B51" w:rsidRDefault="00154B51" w:rsidP="004176A6">
      <w:pPr>
        <w:spacing w:after="0" w:line="240" w:lineRule="auto"/>
      </w:pPr>
      <w:r>
        <w:separator/>
      </w:r>
    </w:p>
  </w:endnote>
  <w:endnote w:type="continuationSeparator" w:id="0">
    <w:p w:rsidR="00154B51" w:rsidRDefault="00154B51" w:rsidP="00417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pple Chancery">
    <w:charset w:val="00"/>
    <w:family w:val="auto"/>
    <w:pitch w:val="variable"/>
    <w:sig w:usb0="80000067" w:usb1="00000003" w:usb2="00000000" w:usb3="00000000" w:csb0="000001F3"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Euclid Symbol">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4426625"/>
      <w:docPartObj>
        <w:docPartGallery w:val="Page Numbers (Bottom of Page)"/>
        <w:docPartUnique/>
      </w:docPartObj>
    </w:sdtPr>
    <w:sdtContent>
      <w:p w:rsidR="00154B51" w:rsidRDefault="00154B51">
        <w:pPr>
          <w:pStyle w:val="Footer"/>
        </w:pPr>
        <w:r>
          <w:rPr>
            <w:noProof/>
            <w:lang w:eastAsia="en-GB"/>
          </w:rPr>
          <mc:AlternateContent>
            <mc:Choice Requires="wps">
              <w:drawing>
                <wp:anchor distT="0" distB="0" distL="114300" distR="114300" simplePos="0" relativeHeight="251664384" behindDoc="0" locked="0" layoutInCell="1" allowOverlap="1" wp14:anchorId="40D20308" wp14:editId="53CB162F">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154B51" w:rsidRDefault="00154B51">
                              <w:pPr>
                                <w:jc w:val="center"/>
                              </w:pPr>
                              <w:r>
                                <w:fldChar w:fldCharType="begin"/>
                              </w:r>
                              <w:r>
                                <w:instrText xml:space="preserve"> PAGE    \* MERGEFORMAT </w:instrText>
                              </w:r>
                              <w:r>
                                <w:fldChar w:fldCharType="separate"/>
                              </w:r>
                              <w:r w:rsidR="00335148">
                                <w:rPr>
                                  <w:noProof/>
                                </w:rPr>
                                <w:t>91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2060" type="#_x0000_t185" style="position:absolute;margin-left:0;margin-top:0;width:43.45pt;height:18.8pt;z-index:25166438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9Vt2kzgCAABvBAAADgAAAAAAAAAA&#10;AAAAAAAuAgAAZHJzL2Uyb0RvYy54bWxQSwECLQAUAAYACAAAACEA/y8q6t4AAAADAQAADwAAAAAA&#10;AAAAAAAAAACSBAAAZHJzL2Rvd25yZXYueG1sUEsFBgAAAAAEAAQA8wAAAJ0FAAAAAA==&#10;" filled="t" strokecolor="gray" strokeweight="2.25pt">
                  <v:textbox inset=",0,,0">
                    <w:txbxContent>
                      <w:p w:rsidR="00154B51" w:rsidRDefault="00154B51">
                        <w:pPr>
                          <w:jc w:val="center"/>
                        </w:pPr>
                        <w:r>
                          <w:fldChar w:fldCharType="begin"/>
                        </w:r>
                        <w:r>
                          <w:instrText xml:space="preserve"> PAGE    \* MERGEFORMAT </w:instrText>
                        </w:r>
                        <w:r>
                          <w:fldChar w:fldCharType="separate"/>
                        </w:r>
                        <w:r w:rsidR="00335148">
                          <w:rPr>
                            <w:noProof/>
                          </w:rPr>
                          <w:t>91</w:t>
                        </w:r>
                        <w:r>
                          <w:rPr>
                            <w:noProof/>
                          </w:rPr>
                          <w:fldChar w:fldCharType="end"/>
                        </w:r>
                      </w:p>
                    </w:txbxContent>
                  </v:textbox>
                  <w10:wrap anchorx="margin" anchory="margin"/>
                </v:shape>
              </w:pict>
            </mc:Fallback>
          </mc:AlternateContent>
        </w:r>
        <w:r>
          <w:rPr>
            <w:noProof/>
            <w:lang w:eastAsia="en-GB"/>
          </w:rPr>
          <mc:AlternateContent>
            <mc:Choice Requires="wps">
              <w:drawing>
                <wp:anchor distT="0" distB="0" distL="114300" distR="114300" simplePos="0" relativeHeight="251663360" behindDoc="0" locked="0" layoutInCell="1" allowOverlap="1" wp14:anchorId="311EDF78" wp14:editId="086FC2A2">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0;width:434.5pt;height:0;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9252611"/>
      <w:docPartObj>
        <w:docPartGallery w:val="Page Numbers (Bottom of Page)"/>
        <w:docPartUnique/>
      </w:docPartObj>
    </w:sdtPr>
    <w:sdtContent>
      <w:p w:rsidR="00154B51" w:rsidRDefault="00154B51">
        <w:pPr>
          <w:pStyle w:val="Footer"/>
        </w:pPr>
        <w:r>
          <w:rPr>
            <w:noProof/>
            <w:lang w:eastAsia="en-GB"/>
          </w:rPr>
          <mc:AlternateContent>
            <mc:Choice Requires="wpg">
              <w:drawing>
                <wp:anchor distT="0" distB="0" distL="114300" distR="114300" simplePos="0" relativeHeight="251661312" behindDoc="0" locked="0" layoutInCell="1" allowOverlap="1" wp14:anchorId="428A71A1" wp14:editId="543610D8">
                  <wp:simplePos x="0" y="0"/>
                  <wp:positionH relativeFrom="page">
                    <wp:align>center</wp:align>
                  </wp:positionH>
                  <wp:positionV relativeFrom="bottomMargin">
                    <wp:align>center</wp:align>
                  </wp:positionV>
                  <wp:extent cx="7781925" cy="190500"/>
                  <wp:effectExtent l="9525" t="9525" r="9525" b="0"/>
                  <wp:wrapNone/>
                  <wp:docPr id="2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2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pPr>
                                  <w:jc w:val="center"/>
                                </w:pPr>
                                <w:r>
                                  <w:fldChar w:fldCharType="begin"/>
                                </w:r>
                                <w:r>
                                  <w:instrText xml:space="preserve"> PAGE    \* MERGEFORMAT </w:instrText>
                                </w:r>
                                <w:r>
                                  <w:fldChar w:fldCharType="separate"/>
                                </w:r>
                                <w:r w:rsidR="00335148" w:rsidRPr="00335148">
                                  <w:rPr>
                                    <w:noProof/>
                                    <w:color w:val="8C8C8C" w:themeColor="background1" w:themeShade="8C"/>
                                  </w:rPr>
                                  <w:t>100</w:t>
                                </w:r>
                                <w:r>
                                  <w:rPr>
                                    <w:noProof/>
                                    <w:color w:val="8C8C8C" w:themeColor="background1" w:themeShade="8C"/>
                                  </w:rPr>
                                  <w:fldChar w:fldCharType="end"/>
                                </w:r>
                              </w:p>
                            </w:txbxContent>
                          </wps:txbx>
                          <wps:bodyPr rot="0" vert="horz" wrap="square" lIns="0" tIns="0" rIns="0" bIns="0" anchor="t" anchorCtr="0" upright="1">
                            <a:noAutofit/>
                          </wps:bodyPr>
                        </wps:wsp>
                        <wpg:grpSp>
                          <wpg:cNvPr id="27" name="Group 31"/>
                          <wpg:cNvGrpSpPr>
                            <a:grpSpLocks/>
                          </wpg:cNvGrpSpPr>
                          <wpg:grpSpPr bwMode="auto">
                            <a:xfrm flipH="1">
                              <a:off x="0" y="14970"/>
                              <a:ext cx="12255" cy="230"/>
                              <a:chOff x="-8" y="14978"/>
                              <a:chExt cx="12255" cy="230"/>
                            </a:xfrm>
                          </wpg:grpSpPr>
                          <wps:wsp>
                            <wps:cNvPr id="28"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9"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33" o:spid="_x0000_s2061" style="position:absolute;margin-left:0;margin-top:0;width:612.75pt;height:15pt;z-index:25166131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">
                  <v:shapetype id="_x0000_t202" coordsize="21600,21600" o:spt="202" path="m,l,21600r21600,l21600,xe">
                    <v:stroke joinstyle="miter"/>
                    <v:path gradientshapeok="t" o:connecttype="rect"/>
                  </v:shapetype>
                  <v:shape id="Text Box 25" o:spid="_x0000_s2062"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154B51" w:rsidRDefault="00154B51">
                          <w:pPr>
                            <w:jc w:val="center"/>
                          </w:pPr>
                          <w:r>
                            <w:fldChar w:fldCharType="begin"/>
                          </w:r>
                          <w:r>
                            <w:instrText xml:space="preserve"> PAGE    \* MERGEFORMAT </w:instrText>
                          </w:r>
                          <w:r>
                            <w:fldChar w:fldCharType="separate"/>
                          </w:r>
                          <w:r w:rsidR="00335148" w:rsidRPr="00335148">
                            <w:rPr>
                              <w:noProof/>
                              <w:color w:val="8C8C8C" w:themeColor="background1" w:themeShade="8C"/>
                            </w:rPr>
                            <w:t>100</w:t>
                          </w:r>
                          <w:r>
                            <w:rPr>
                              <w:noProof/>
                              <w:color w:val="8C8C8C" w:themeColor="background1" w:themeShade="8C"/>
                            </w:rPr>
                            <w:fldChar w:fldCharType="end"/>
                          </w:r>
                        </w:p>
                      </w:txbxContent>
                    </v:textbox>
                  </v:shape>
                  <v:group id="_x0000_s2063"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b/T5wwAAANs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2064"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4Rn8AAAADbAAAADwAAAGRycy9kb3ducmV2LnhtbERPy4rCMBTdC/5DuIIb0XQEZaimRYSh&#10;s5mFL5jltbk2xeamNBmt8/VmIbg8nPc6720jbtT52rGCj1kCgrh0uuZKwfHwNf0E4QOyxsYxKXiQ&#10;hzwbDtaYanfnHd32oRIxhH2KCkwIbSqlLw1Z9DPXEkfu4jqLIcKukrrDewy3jZwnyVJarDk2GGxp&#10;a6i87v+sgolP5Klc/JpiUvyc//WJjxtbKDUe9ZsViEB9eItf7m+tYB7Hxi/xB8js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uEZ/AAAAA2wAAAA8AAAAAAAAAAAAAAAAA&#10;oQIAAGRycy9kb3ducmV2LnhtbFBLBQYAAAAABAAEAPkAAACOAwAAAAA=&#10;" strokecolor="#a5a5a5"/>
                    <v:shape id="AutoShape 28" o:spid="_x0000_s2065"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4le8QAAADbAAAADwAAAGRycy9kb3ducmV2LnhtbESPQYvCMBSE78L+h/CEvcia2oO4XaPI&#10;FhdBBO168fZonm21eSlN1PrvjSB4HGbmG2Y670wtrtS6yrKC0TACQZxbXXGhYP+//JqAcB5ZY22Z&#10;FNzJwXz20Ztiou2Nd3TNfCEChF2CCkrvm0RKl5dk0A1tQxy8o20N+iDbQuoWbwFuahlH0VgarDgs&#10;lNjQb0n5ObsYBZvd3/58kJc07qrF4ITr9HDapkp99rvFDwhPnX+HX+2VVhB/w/NL+AF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viV7xAAAANsAAAAPAAAAAAAAAAAA&#10;AAAAAKECAABkcnMvZG93bnJldi54bWxQSwUGAAAAAAQABAD5AAAAkgMAAAAA&#10;" adj="20904" strokecolor="#a5a5a5"/>
                  </v:group>
                  <w10:wrap anchorx="page" anchory="margin"/>
                </v:group>
              </w:pict>
            </mc:Fallback>
          </mc:AlternateContent>
        </w:r>
        <w:r>
          <w:t>J A Hargreaves</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1541748"/>
      <w:docPartObj>
        <w:docPartGallery w:val="Page Numbers (Bottom of Page)"/>
        <w:docPartUnique/>
      </w:docPartObj>
    </w:sdtPr>
    <w:sdtContent>
      <w:p w:rsidR="00154B51" w:rsidRDefault="00154B51">
        <w:pPr>
          <w:pStyle w:val="Footer"/>
        </w:pPr>
        <w:r>
          <w:rPr>
            <w:noProof/>
            <w:lang w:eastAsia="en-GB"/>
          </w:rPr>
          <mc:AlternateContent>
            <mc:Choice Requires="wpg">
              <w:drawing>
                <wp:anchor distT="0" distB="0" distL="114300" distR="114300" simplePos="0" relativeHeight="251659264" behindDoc="0" locked="0" layoutInCell="1" allowOverlap="1" wp14:anchorId="393102C4" wp14:editId="2843D9F1">
                  <wp:simplePos x="0" y="0"/>
                  <wp:positionH relativeFrom="page">
                    <wp:align>center</wp:align>
                  </wp:positionH>
                  <wp:positionV relativeFrom="bottomMargin">
                    <wp:align>center</wp:align>
                  </wp:positionV>
                  <wp:extent cx="7781925" cy="190500"/>
                  <wp:effectExtent l="9525" t="9525" r="9525" b="0"/>
                  <wp:wrapNone/>
                  <wp:docPr id="64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B51" w:rsidRDefault="00154B51">
                                <w:pPr>
                                  <w:jc w:val="center"/>
                                </w:pPr>
                                <w:r>
                                  <w:fldChar w:fldCharType="begin"/>
                                </w:r>
                                <w:r>
                                  <w:instrText xml:space="preserve"> PAGE    \* MERGEFORMAT </w:instrText>
                                </w:r>
                                <w:r>
                                  <w:fldChar w:fldCharType="separate"/>
                                </w:r>
                                <w:r w:rsidR="00760693" w:rsidRPr="00760693">
                                  <w:rPr>
                                    <w:noProof/>
                                    <w:color w:val="8C8C8C" w:themeColor="background1" w:themeShade="8C"/>
                                  </w:rPr>
                                  <w:t>129</w:t>
                                </w:r>
                                <w:r>
                                  <w:rPr>
                                    <w:noProof/>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_x0000_s2066" style="position:absolute;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">
                  <v:shapetype id="_x0000_t202" coordsize="21600,21600" o:spt="202" path="m,l,21600r21600,l21600,xe">
                    <v:stroke joinstyle="miter"/>
                    <v:path gradientshapeok="t" o:connecttype="rect"/>
                  </v:shapetype>
                  <v:shape id="Text Box 25" o:spid="_x0000_s206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154B51" w:rsidRDefault="00154B51">
                          <w:pPr>
                            <w:jc w:val="center"/>
                          </w:pPr>
                          <w:r>
                            <w:fldChar w:fldCharType="begin"/>
                          </w:r>
                          <w:r>
                            <w:instrText xml:space="preserve"> PAGE    \* MERGEFORMAT </w:instrText>
                          </w:r>
                          <w:r>
                            <w:fldChar w:fldCharType="separate"/>
                          </w:r>
                          <w:r w:rsidR="00760693" w:rsidRPr="00760693">
                            <w:rPr>
                              <w:noProof/>
                              <w:color w:val="8C8C8C" w:themeColor="background1" w:themeShade="8C"/>
                            </w:rPr>
                            <w:t>129</w:t>
                          </w:r>
                          <w:r>
                            <w:rPr>
                              <w:noProof/>
                              <w:color w:val="8C8C8C" w:themeColor="background1" w:themeShade="8C"/>
                            </w:rPr>
                            <w:fldChar w:fldCharType="end"/>
                          </w:r>
                        </w:p>
                      </w:txbxContent>
                    </v:textbox>
                  </v:shape>
                  <v:group id="_x0000_s206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206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207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r>
          <w:t>J A Hargreaves National 5 Notes</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B51" w:rsidRDefault="00154B51" w:rsidP="004176A6">
      <w:pPr>
        <w:spacing w:after="0" w:line="240" w:lineRule="auto"/>
      </w:pPr>
      <w:r>
        <w:separator/>
      </w:r>
    </w:p>
  </w:footnote>
  <w:footnote w:type="continuationSeparator" w:id="0">
    <w:p w:rsidR="00154B51" w:rsidRDefault="00154B51" w:rsidP="004176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005"/>
      <w:gridCol w:w="1281"/>
    </w:tblGrid>
    <w:tr w:rsidR="00154B51">
      <w:trPr>
        <w:trHeight w:val="288"/>
      </w:trPr>
      <w:sdt>
        <w:sdtPr>
          <w:rPr>
            <w:rFonts w:asciiTheme="majorHAnsi" w:eastAsiaTheme="majorEastAsia" w:hAnsiTheme="majorHAnsi" w:cstheme="majorBidi"/>
            <w:sz w:val="36"/>
            <w:szCs w:val="36"/>
          </w:rPr>
          <w:alias w:val="Title"/>
          <w:id w:val="77761602"/>
          <w:placeholder>
            <w:docPart w:val="9E059A25F8AD4419805BD54676B97508"/>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154B51" w:rsidRDefault="00154B51" w:rsidP="001C341F">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National 5 Energy and Electricity</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77761609"/>
          <w:placeholder>
            <w:docPart w:val="1A8A74193587423AAF150A5EFEBE0AAF"/>
          </w:placeholder>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Content>
          <w:tc>
            <w:tcPr>
              <w:tcW w:w="1105" w:type="dxa"/>
            </w:tcPr>
            <w:p w:rsidR="00154B51" w:rsidRDefault="00154B51">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lang w:val="en-US"/>
                  <w14:shadow w14:blurRad="50800" w14:dist="38100" w14:dir="2700000" w14:sx="100000" w14:sy="100000" w14:kx="0" w14:ky="0" w14:algn="tl">
                    <w14:srgbClr w14:val="000000">
                      <w14:alpha w14:val="60000"/>
                    </w14:srgbClr>
                  </w14:shadow>
                  <w14:numForm w14:val="oldStyle"/>
                </w:rPr>
                <w:t>2016</w:t>
              </w:r>
            </w:p>
          </w:tc>
        </w:sdtContent>
      </w:sdt>
    </w:tr>
  </w:tbl>
  <w:p w:rsidR="00154B51" w:rsidRDefault="00154B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B51" w:rsidRDefault="00154B51" w:rsidP="004176A6">
    <w:pPr>
      <w:pStyle w:val="Header"/>
      <w:tabs>
        <w:tab w:val="clear" w:pos="8640"/>
        <w:tab w:val="right" w:pos="9072"/>
      </w:tabs>
    </w:pPr>
    <w:r>
      <w:t>Lockerbie Academy</w:t>
    </w:r>
    <w:r>
      <w:tab/>
      <w:t>National 5 Notes</w:t>
    </w:r>
    <w:r>
      <w:tab/>
      <w:t>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D0202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961BAF"/>
    <w:multiLevelType w:val="hybridMultilevel"/>
    <w:tmpl w:val="A32E97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837FAD"/>
    <w:multiLevelType w:val="hybridMultilevel"/>
    <w:tmpl w:val="39C6C40C"/>
    <w:lvl w:ilvl="0" w:tplc="0E82FB0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4E6EB0"/>
    <w:multiLevelType w:val="hybridMultilevel"/>
    <w:tmpl w:val="7B68C216"/>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3AA4199"/>
    <w:multiLevelType w:val="hybridMultilevel"/>
    <w:tmpl w:val="28966770"/>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4B94B03"/>
    <w:multiLevelType w:val="hybridMultilevel"/>
    <w:tmpl w:val="E052631C"/>
    <w:lvl w:ilvl="0" w:tplc="04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6">
    <w:nsid w:val="05C46E53"/>
    <w:multiLevelType w:val="hybridMultilevel"/>
    <w:tmpl w:val="71C875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75D3585"/>
    <w:multiLevelType w:val="hybridMultilevel"/>
    <w:tmpl w:val="BE02D6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85379D2"/>
    <w:multiLevelType w:val="hybridMultilevel"/>
    <w:tmpl w:val="7CD6B0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8AC4CAC"/>
    <w:multiLevelType w:val="hybridMultilevel"/>
    <w:tmpl w:val="85825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2A4E51"/>
    <w:multiLevelType w:val="hybridMultilevel"/>
    <w:tmpl w:val="F904C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6475D1"/>
    <w:multiLevelType w:val="hybridMultilevel"/>
    <w:tmpl w:val="490843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8C624E"/>
    <w:multiLevelType w:val="hybridMultilevel"/>
    <w:tmpl w:val="496E6D1C"/>
    <w:lvl w:ilvl="0" w:tplc="08090017">
      <w:start w:val="1"/>
      <w:numFmt w:val="lowerLetter"/>
      <w:lvlText w:val="%1)"/>
      <w:lvlJc w:val="left"/>
      <w:pPr>
        <w:ind w:left="862" w:hanging="360"/>
      </w:pPr>
      <w:rPr>
        <w:rFonts w:hint="default"/>
        <w:b w:val="0"/>
        <w:i w:val="0"/>
        <w:sz w:val="22"/>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3">
    <w:nsid w:val="0CDD352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0D7D3557"/>
    <w:multiLevelType w:val="hybridMultilevel"/>
    <w:tmpl w:val="0DFE10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8D3AC7"/>
    <w:multiLevelType w:val="hybridMultilevel"/>
    <w:tmpl w:val="349EEB6E"/>
    <w:lvl w:ilvl="0" w:tplc="43708E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08F723C"/>
    <w:multiLevelType w:val="hybridMultilevel"/>
    <w:tmpl w:val="90D60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14D7541"/>
    <w:multiLevelType w:val="hybridMultilevel"/>
    <w:tmpl w:val="1788326C"/>
    <w:lvl w:ilvl="0" w:tplc="F77E20D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1A81918"/>
    <w:multiLevelType w:val="hybridMultilevel"/>
    <w:tmpl w:val="BB7AF1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2B13BB2"/>
    <w:multiLevelType w:val="multilevel"/>
    <w:tmpl w:val="0409001D"/>
    <w:lvl w:ilvl="0">
      <w:start w:val="1"/>
      <w:numFmt w:val="decimal"/>
      <w:lvlText w:val="%1)"/>
      <w:lvlJc w:val="left"/>
      <w:pPr>
        <w:tabs>
          <w:tab w:val="num" w:pos="1070"/>
        </w:tabs>
        <w:ind w:left="1070" w:hanging="360"/>
      </w:pPr>
    </w:lvl>
    <w:lvl w:ilvl="1">
      <w:start w:val="1"/>
      <w:numFmt w:val="lowerLetter"/>
      <w:lvlText w:val="%2)"/>
      <w:lvlJc w:val="left"/>
      <w:pPr>
        <w:tabs>
          <w:tab w:val="num" w:pos="1430"/>
        </w:tabs>
        <w:ind w:left="1430" w:hanging="360"/>
      </w:pPr>
    </w:lvl>
    <w:lvl w:ilvl="2">
      <w:start w:val="1"/>
      <w:numFmt w:val="lowerRoman"/>
      <w:lvlText w:val="%3)"/>
      <w:lvlJc w:val="left"/>
      <w:pPr>
        <w:tabs>
          <w:tab w:val="num" w:pos="1790"/>
        </w:tabs>
        <w:ind w:left="1790" w:hanging="360"/>
      </w:pPr>
    </w:lvl>
    <w:lvl w:ilvl="3">
      <w:start w:val="1"/>
      <w:numFmt w:val="decimal"/>
      <w:lvlText w:val="(%4)"/>
      <w:lvlJc w:val="left"/>
      <w:pPr>
        <w:tabs>
          <w:tab w:val="num" w:pos="2150"/>
        </w:tabs>
        <w:ind w:left="2150" w:hanging="360"/>
      </w:pPr>
    </w:lvl>
    <w:lvl w:ilvl="4">
      <w:start w:val="1"/>
      <w:numFmt w:val="lowerLetter"/>
      <w:lvlText w:val="(%5)"/>
      <w:lvlJc w:val="left"/>
      <w:pPr>
        <w:tabs>
          <w:tab w:val="num" w:pos="2510"/>
        </w:tabs>
        <w:ind w:left="2510" w:hanging="360"/>
      </w:pPr>
    </w:lvl>
    <w:lvl w:ilvl="5">
      <w:start w:val="1"/>
      <w:numFmt w:val="lowerRoman"/>
      <w:lvlText w:val="(%6)"/>
      <w:lvlJc w:val="left"/>
      <w:pPr>
        <w:tabs>
          <w:tab w:val="num" w:pos="2870"/>
        </w:tabs>
        <w:ind w:left="2870" w:hanging="360"/>
      </w:pPr>
    </w:lvl>
    <w:lvl w:ilvl="6">
      <w:start w:val="1"/>
      <w:numFmt w:val="decimal"/>
      <w:lvlText w:val="%7."/>
      <w:lvlJc w:val="left"/>
      <w:pPr>
        <w:tabs>
          <w:tab w:val="num" w:pos="3230"/>
        </w:tabs>
        <w:ind w:left="3230" w:hanging="360"/>
      </w:pPr>
    </w:lvl>
    <w:lvl w:ilvl="7">
      <w:start w:val="1"/>
      <w:numFmt w:val="lowerLetter"/>
      <w:lvlText w:val="%8."/>
      <w:lvlJc w:val="left"/>
      <w:pPr>
        <w:tabs>
          <w:tab w:val="num" w:pos="3590"/>
        </w:tabs>
        <w:ind w:left="3590" w:hanging="360"/>
      </w:pPr>
    </w:lvl>
    <w:lvl w:ilvl="8">
      <w:start w:val="1"/>
      <w:numFmt w:val="lowerRoman"/>
      <w:lvlText w:val="%9."/>
      <w:lvlJc w:val="left"/>
      <w:pPr>
        <w:tabs>
          <w:tab w:val="num" w:pos="3950"/>
        </w:tabs>
        <w:ind w:left="3950" w:hanging="360"/>
      </w:pPr>
    </w:lvl>
  </w:abstractNum>
  <w:abstractNum w:abstractNumId="20">
    <w:nsid w:val="15161386"/>
    <w:multiLevelType w:val="hybridMultilevel"/>
    <w:tmpl w:val="848E9D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168E7BC5"/>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16C949DF"/>
    <w:multiLevelType w:val="hybridMultilevel"/>
    <w:tmpl w:val="7A4648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83A1B75"/>
    <w:multiLevelType w:val="hybridMultilevel"/>
    <w:tmpl w:val="68E0EF4C"/>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9254AAA"/>
    <w:multiLevelType w:val="hybridMultilevel"/>
    <w:tmpl w:val="300A43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1ABC6092"/>
    <w:multiLevelType w:val="hybridMultilevel"/>
    <w:tmpl w:val="142ACFE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DF166EE"/>
    <w:multiLevelType w:val="hybridMultilevel"/>
    <w:tmpl w:val="1F3A4A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1F716666"/>
    <w:multiLevelType w:val="hybridMultilevel"/>
    <w:tmpl w:val="6E10E0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05C18BE"/>
    <w:multiLevelType w:val="hybridMultilevel"/>
    <w:tmpl w:val="CBE4A4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21492677"/>
    <w:multiLevelType w:val="hybridMultilevel"/>
    <w:tmpl w:val="98BCE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18652EE"/>
    <w:multiLevelType w:val="hybridMultilevel"/>
    <w:tmpl w:val="E1922C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2276116"/>
    <w:multiLevelType w:val="hybridMultilevel"/>
    <w:tmpl w:val="4238DD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22794136"/>
    <w:multiLevelType w:val="hybridMultilevel"/>
    <w:tmpl w:val="02BEA9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24116065"/>
    <w:multiLevelType w:val="hybridMultilevel"/>
    <w:tmpl w:val="D35AC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4741CE2"/>
    <w:multiLevelType w:val="hybridMultilevel"/>
    <w:tmpl w:val="A3CEA7A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nsid w:val="24C67969"/>
    <w:multiLevelType w:val="hybridMultilevel"/>
    <w:tmpl w:val="8DF21790"/>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255E3EDB"/>
    <w:multiLevelType w:val="hybridMultilevel"/>
    <w:tmpl w:val="3EC8CB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26345B95"/>
    <w:multiLevelType w:val="hybridMultilevel"/>
    <w:tmpl w:val="77325E6E"/>
    <w:lvl w:ilvl="0" w:tplc="EF88D6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27C44A77"/>
    <w:multiLevelType w:val="hybridMultilevel"/>
    <w:tmpl w:val="10142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7D83F81"/>
    <w:multiLevelType w:val="multilevel"/>
    <w:tmpl w:val="03EE1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8D70D87"/>
    <w:multiLevelType w:val="hybridMultilevel"/>
    <w:tmpl w:val="FBC0B0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2A88682A"/>
    <w:multiLevelType w:val="hybridMultilevel"/>
    <w:tmpl w:val="39B2D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C7E0681"/>
    <w:multiLevelType w:val="multilevel"/>
    <w:tmpl w:val="4AA05C96"/>
    <w:lvl w:ilvl="0">
      <w:start w:val="2"/>
      <w:numFmt w:val="decimal"/>
      <w:lvlText w:val="%1"/>
      <w:lvlJc w:val="left"/>
      <w:pPr>
        <w:tabs>
          <w:tab w:val="num" w:pos="720"/>
        </w:tabs>
        <w:ind w:left="720" w:hanging="72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3">
    <w:nsid w:val="2C947545"/>
    <w:multiLevelType w:val="hybridMultilevel"/>
    <w:tmpl w:val="5B346532"/>
    <w:lvl w:ilvl="0" w:tplc="F5960376">
      <w:start w:val="1"/>
      <w:numFmt w:val="decimal"/>
      <w:lvlText w:val="%1."/>
      <w:lvlJc w:val="left"/>
      <w:pPr>
        <w:tabs>
          <w:tab w:val="num" w:pos="360"/>
        </w:tabs>
        <w:ind w:left="357" w:hanging="357"/>
      </w:pPr>
      <w:rPr>
        <w:rFonts w:hint="default"/>
        <w:b w:val="0"/>
        <w:i w:val="0"/>
        <w:caps w:val="0"/>
        <w:strike w:val="0"/>
        <w:dstrike w:val="0"/>
        <w:vanish w:val="0"/>
        <w:sz w:val="22"/>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2CF0371D"/>
    <w:multiLevelType w:val="hybridMultilevel"/>
    <w:tmpl w:val="255C9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2D1F4493"/>
    <w:multiLevelType w:val="hybridMultilevel"/>
    <w:tmpl w:val="1E9832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2D9C6E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2E8A20C4"/>
    <w:multiLevelType w:val="hybridMultilevel"/>
    <w:tmpl w:val="808262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2EBF1B38"/>
    <w:multiLevelType w:val="hybridMultilevel"/>
    <w:tmpl w:val="EB7C7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2F4B15B9"/>
    <w:multiLevelType w:val="multilevel"/>
    <w:tmpl w:val="424850D4"/>
    <w:lvl w:ilvl="0">
      <w:start w:val="1"/>
      <w:numFmt w:val="decimal"/>
      <w:lvlText w:val="%1."/>
      <w:lvlJc w:val="left"/>
      <w:pPr>
        <w:tabs>
          <w:tab w:val="num" w:pos="567"/>
        </w:tabs>
        <w:ind w:left="567" w:hanging="567"/>
      </w:pPr>
      <w:rPr>
        <w:rFonts w:hint="default"/>
        <w:b/>
        <w:i w:val="0"/>
        <w:caps w:val="0"/>
        <w:strike w:val="0"/>
        <w:dstrike w:val="0"/>
        <w:outline w:val="0"/>
        <w:shadow w:val="0"/>
        <w:emboss w:val="0"/>
        <w:imprint w:val="0"/>
        <w:vanish w:val="0"/>
        <w:sz w:val="24"/>
        <w:effect w:val="none"/>
        <w:vertAlign w:val="baseline"/>
      </w:rPr>
    </w:lvl>
    <w:lvl w:ilvl="1">
      <w:start w:val="1"/>
      <w:numFmt w:val="lowerLetter"/>
      <w:lvlText w:val=" (%2)"/>
      <w:lvlJc w:val="left"/>
      <w:pPr>
        <w:tabs>
          <w:tab w:val="num" w:pos="1134"/>
        </w:tabs>
        <w:ind w:left="1134" w:hanging="567"/>
      </w:pPr>
      <w:rPr>
        <w:rFonts w:hint="default"/>
        <w:b w:val="0"/>
        <w:i w:val="0"/>
        <w:sz w:val="24"/>
      </w:rPr>
    </w:lvl>
    <w:lvl w:ilvl="2">
      <w:start w:val="1"/>
      <w:numFmt w:val="lowerRoman"/>
      <w:lvlText w:val="(%3)"/>
      <w:lvlJc w:val="left"/>
      <w:pPr>
        <w:tabs>
          <w:tab w:val="num" w:pos="1814"/>
        </w:tabs>
        <w:ind w:left="1814" w:hanging="680"/>
      </w:pPr>
      <w:rPr>
        <w:rFonts w:hint="default"/>
        <w:b w:val="0"/>
        <w:i w:val="0"/>
        <w:color w:val="000000"/>
        <w:sz w:val="24"/>
      </w:rPr>
    </w:lvl>
    <w:lvl w:ilvl="3">
      <w:start w:val="1"/>
      <w:numFmt w:val="upperLetter"/>
      <w:lvlText w:val="%4."/>
      <w:lvlJc w:val="left"/>
      <w:pPr>
        <w:tabs>
          <w:tab w:val="num" w:pos="2880"/>
        </w:tabs>
        <w:ind w:left="2880" w:hanging="720"/>
      </w:pPr>
      <w:rPr>
        <w:rFonts w:hint="default"/>
      </w:rPr>
    </w:lvl>
    <w:lvl w:ilvl="4">
      <w:start w:val="3"/>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0">
    <w:nsid w:val="2F4F20AE"/>
    <w:multiLevelType w:val="hybridMultilevel"/>
    <w:tmpl w:val="16029C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E1D09D8C">
      <w:start w:val="12"/>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FC017E7"/>
    <w:multiLevelType w:val="hybridMultilevel"/>
    <w:tmpl w:val="C818F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20B0B69"/>
    <w:multiLevelType w:val="hybridMultilevel"/>
    <w:tmpl w:val="F36E5A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3B316D0"/>
    <w:multiLevelType w:val="hybridMultilevel"/>
    <w:tmpl w:val="A6AE0A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35030282"/>
    <w:multiLevelType w:val="hybridMultilevel"/>
    <w:tmpl w:val="D9A8948E"/>
    <w:lvl w:ilvl="0" w:tplc="621AEF7C">
      <w:start w:val="1"/>
      <w:numFmt w:val="lowerLetter"/>
      <w:lvlText w:val="%1."/>
      <w:lvlJc w:val="left"/>
      <w:pPr>
        <w:ind w:left="862" w:hanging="360"/>
      </w:pPr>
      <w:rPr>
        <w:rFonts w:hint="default"/>
        <w:b w:val="0"/>
        <w:i w:val="0"/>
        <w:sz w:val="22"/>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55">
    <w:nsid w:val="38DB5BFA"/>
    <w:multiLevelType w:val="hybridMultilevel"/>
    <w:tmpl w:val="AA0E66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3A657EE4"/>
    <w:multiLevelType w:val="hybridMultilevel"/>
    <w:tmpl w:val="AEC8CA8E"/>
    <w:lvl w:ilvl="0" w:tplc="AAAACEC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3AA17EA3"/>
    <w:multiLevelType w:val="hybridMultilevel"/>
    <w:tmpl w:val="13921CD0"/>
    <w:lvl w:ilvl="0" w:tplc="5C6ABFE0">
      <w:start w:val="10"/>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3B9B7976"/>
    <w:multiLevelType w:val="hybridMultilevel"/>
    <w:tmpl w:val="0C28A2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CAA7B64"/>
    <w:multiLevelType w:val="hybridMultilevel"/>
    <w:tmpl w:val="1DF2256E"/>
    <w:lvl w:ilvl="0" w:tplc="AC8858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3F682D92"/>
    <w:multiLevelType w:val="hybridMultilevel"/>
    <w:tmpl w:val="8CBA63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3F7A6F17"/>
    <w:multiLevelType w:val="hybridMultilevel"/>
    <w:tmpl w:val="C9FE9E20"/>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40647DA7"/>
    <w:multiLevelType w:val="hybridMultilevel"/>
    <w:tmpl w:val="F154EA42"/>
    <w:lvl w:ilvl="0" w:tplc="79842FC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0C32D78"/>
    <w:multiLevelType w:val="hybridMultilevel"/>
    <w:tmpl w:val="3DE869BA"/>
    <w:lvl w:ilvl="0" w:tplc="43708E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425A427B"/>
    <w:multiLevelType w:val="hybridMultilevel"/>
    <w:tmpl w:val="64963E2C"/>
    <w:lvl w:ilvl="0" w:tplc="F5960376">
      <w:start w:val="1"/>
      <w:numFmt w:val="decimal"/>
      <w:lvlText w:val="%1."/>
      <w:lvlJc w:val="left"/>
      <w:pPr>
        <w:tabs>
          <w:tab w:val="num" w:pos="360"/>
        </w:tabs>
        <w:ind w:left="357" w:hanging="357"/>
      </w:pPr>
      <w:rPr>
        <w:rFonts w:hint="default"/>
        <w:b w:val="0"/>
        <w:i w:val="0"/>
        <w:caps w:val="0"/>
        <w:strike w:val="0"/>
        <w:dstrike w:val="0"/>
        <w:vanish w:val="0"/>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436A016B"/>
    <w:multiLevelType w:val="hybridMultilevel"/>
    <w:tmpl w:val="39B2D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69A39A4"/>
    <w:multiLevelType w:val="hybridMultilevel"/>
    <w:tmpl w:val="68EA4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6A73D68"/>
    <w:multiLevelType w:val="hybridMultilevel"/>
    <w:tmpl w:val="FD788ACC"/>
    <w:lvl w:ilvl="0" w:tplc="9158530C">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473446FB"/>
    <w:multiLevelType w:val="hybridMultilevel"/>
    <w:tmpl w:val="923442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47FA0579"/>
    <w:multiLevelType w:val="hybridMultilevel"/>
    <w:tmpl w:val="39B2D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9C37C48"/>
    <w:multiLevelType w:val="hybridMultilevel"/>
    <w:tmpl w:val="31C8437A"/>
    <w:lvl w:ilvl="0" w:tplc="ED58C8F2">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4C8435BB"/>
    <w:multiLevelType w:val="hybridMultilevel"/>
    <w:tmpl w:val="75885D6A"/>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4E903D58"/>
    <w:multiLevelType w:val="hybridMultilevel"/>
    <w:tmpl w:val="1074B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F2B58CA"/>
    <w:multiLevelType w:val="hybridMultilevel"/>
    <w:tmpl w:val="18E0936E"/>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51654BF1"/>
    <w:multiLevelType w:val="hybridMultilevel"/>
    <w:tmpl w:val="243449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2E737BC"/>
    <w:multiLevelType w:val="hybridMultilevel"/>
    <w:tmpl w:val="66F2A86E"/>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53563F29"/>
    <w:multiLevelType w:val="hybridMultilevel"/>
    <w:tmpl w:val="7D0A7B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53BC0939"/>
    <w:multiLevelType w:val="hybridMultilevel"/>
    <w:tmpl w:val="1318E6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5C5F6393"/>
    <w:multiLevelType w:val="hybridMultilevel"/>
    <w:tmpl w:val="9C107E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5D6E1A5D"/>
    <w:multiLevelType w:val="hybridMultilevel"/>
    <w:tmpl w:val="169CAB50"/>
    <w:lvl w:ilvl="0" w:tplc="19D0C99A">
      <w:start w:val="1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5DBE0801"/>
    <w:multiLevelType w:val="multilevel"/>
    <w:tmpl w:val="5DD2C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0987D96"/>
    <w:multiLevelType w:val="hybridMultilevel"/>
    <w:tmpl w:val="43A8D8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15C640C"/>
    <w:multiLevelType w:val="hybridMultilevel"/>
    <w:tmpl w:val="F2D0D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1FB3535"/>
    <w:multiLevelType w:val="hybridMultilevel"/>
    <w:tmpl w:val="78BAED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20F3097"/>
    <w:multiLevelType w:val="hybridMultilevel"/>
    <w:tmpl w:val="A578962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6247181C"/>
    <w:multiLevelType w:val="hybridMultilevel"/>
    <w:tmpl w:val="2C1EB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2C265C5"/>
    <w:multiLevelType w:val="hybridMultilevel"/>
    <w:tmpl w:val="9AB245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63CF5144"/>
    <w:multiLevelType w:val="hybridMultilevel"/>
    <w:tmpl w:val="CBE4A4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68781DD0"/>
    <w:multiLevelType w:val="hybridMultilevel"/>
    <w:tmpl w:val="C98E0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68B06B36"/>
    <w:multiLevelType w:val="hybridMultilevel"/>
    <w:tmpl w:val="9BC8ED5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68F71BE4"/>
    <w:multiLevelType w:val="hybridMultilevel"/>
    <w:tmpl w:val="3F24A4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6C385BE5"/>
    <w:multiLevelType w:val="hybridMultilevel"/>
    <w:tmpl w:val="5BA420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6E75473A"/>
    <w:multiLevelType w:val="hybridMultilevel"/>
    <w:tmpl w:val="860616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nsid w:val="6FE90B7D"/>
    <w:multiLevelType w:val="hybridMultilevel"/>
    <w:tmpl w:val="B7F25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70F66EC7"/>
    <w:multiLevelType w:val="hybridMultilevel"/>
    <w:tmpl w:val="20C45D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735F6474"/>
    <w:multiLevelType w:val="hybridMultilevel"/>
    <w:tmpl w:val="1788326C"/>
    <w:lvl w:ilvl="0" w:tplc="F77E20D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42B587D"/>
    <w:multiLevelType w:val="hybridMultilevel"/>
    <w:tmpl w:val="02864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74BC17C8"/>
    <w:multiLevelType w:val="hybridMultilevel"/>
    <w:tmpl w:val="395ABE30"/>
    <w:lvl w:ilvl="0" w:tplc="BE5A216A">
      <w:start w:val="1"/>
      <w:numFmt w:val="bullet"/>
      <w:pStyle w:val="Bullet"/>
      <w:lvlText w:val=""/>
      <w:lvlJc w:val="left"/>
      <w:pPr>
        <w:ind w:left="374"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8">
    <w:nsid w:val="7C2749F1"/>
    <w:multiLevelType w:val="hybridMultilevel"/>
    <w:tmpl w:val="CE682C1A"/>
    <w:lvl w:ilvl="0" w:tplc="9158530C">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7E1B28E7"/>
    <w:multiLevelType w:val="hybridMultilevel"/>
    <w:tmpl w:val="43A8D8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E990C2B"/>
    <w:multiLevelType w:val="hybridMultilevel"/>
    <w:tmpl w:val="11C62C56"/>
    <w:lvl w:ilvl="0" w:tplc="1FE4BB82">
      <w:start w:val="2"/>
      <w:numFmt w:val="bullet"/>
      <w:lvlText w:val=""/>
      <w:lvlJc w:val="left"/>
      <w:pPr>
        <w:ind w:left="-147" w:hanging="420"/>
      </w:pPr>
      <w:rPr>
        <w:rFonts w:ascii="Wingdings 2" w:eastAsiaTheme="minorHAnsi" w:hAnsi="Wingdings 2" w:cstheme="minorBidi" w:hint="default"/>
        <w:sz w:val="40"/>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num w:numId="1">
    <w:abstractNumId w:val="94"/>
  </w:num>
  <w:num w:numId="2">
    <w:abstractNumId w:val="52"/>
  </w:num>
  <w:num w:numId="3">
    <w:abstractNumId w:val="58"/>
  </w:num>
  <w:num w:numId="4">
    <w:abstractNumId w:val="27"/>
  </w:num>
  <w:num w:numId="5">
    <w:abstractNumId w:val="74"/>
  </w:num>
  <w:num w:numId="6">
    <w:abstractNumId w:val="18"/>
  </w:num>
  <w:num w:numId="7">
    <w:abstractNumId w:val="8"/>
  </w:num>
  <w:num w:numId="8">
    <w:abstractNumId w:val="100"/>
  </w:num>
  <w:num w:numId="9">
    <w:abstractNumId w:val="97"/>
  </w:num>
  <w:num w:numId="10">
    <w:abstractNumId w:val="21"/>
  </w:num>
  <w:num w:numId="11">
    <w:abstractNumId w:val="96"/>
  </w:num>
  <w:num w:numId="12">
    <w:abstractNumId w:val="90"/>
  </w:num>
  <w:num w:numId="13">
    <w:abstractNumId w:val="40"/>
  </w:num>
  <w:num w:numId="14">
    <w:abstractNumId w:val="43"/>
  </w:num>
  <w:num w:numId="15">
    <w:abstractNumId w:val="25"/>
  </w:num>
  <w:num w:numId="16">
    <w:abstractNumId w:val="64"/>
  </w:num>
  <w:num w:numId="17">
    <w:abstractNumId w:val="49"/>
  </w:num>
  <w:num w:numId="18">
    <w:abstractNumId w:val="20"/>
  </w:num>
  <w:num w:numId="19">
    <w:abstractNumId w:val="9"/>
  </w:num>
  <w:num w:numId="20">
    <w:abstractNumId w:val="67"/>
  </w:num>
  <w:num w:numId="21">
    <w:abstractNumId w:val="46"/>
  </w:num>
  <w:num w:numId="22">
    <w:abstractNumId w:val="29"/>
  </w:num>
  <w:num w:numId="23">
    <w:abstractNumId w:val="86"/>
  </w:num>
  <w:num w:numId="24">
    <w:abstractNumId w:val="0"/>
  </w:num>
  <w:num w:numId="25">
    <w:abstractNumId w:val="24"/>
  </w:num>
  <w:num w:numId="26">
    <w:abstractNumId w:val="51"/>
  </w:num>
  <w:num w:numId="27">
    <w:abstractNumId w:val="85"/>
  </w:num>
  <w:num w:numId="28">
    <w:abstractNumId w:val="66"/>
  </w:num>
  <w:num w:numId="29">
    <w:abstractNumId w:val="62"/>
  </w:num>
  <w:num w:numId="30">
    <w:abstractNumId w:val="14"/>
  </w:num>
  <w:num w:numId="31">
    <w:abstractNumId w:val="13"/>
  </w:num>
  <w:num w:numId="32">
    <w:abstractNumId w:val="99"/>
  </w:num>
  <w:num w:numId="33">
    <w:abstractNumId w:val="84"/>
  </w:num>
  <w:num w:numId="34">
    <w:abstractNumId w:val="17"/>
  </w:num>
  <w:num w:numId="35">
    <w:abstractNumId w:val="50"/>
  </w:num>
  <w:num w:numId="36">
    <w:abstractNumId w:val="81"/>
  </w:num>
  <w:num w:numId="37">
    <w:abstractNumId w:val="82"/>
  </w:num>
  <w:num w:numId="38">
    <w:abstractNumId w:val="11"/>
  </w:num>
  <w:num w:numId="39">
    <w:abstractNumId w:val="83"/>
  </w:num>
  <w:num w:numId="40">
    <w:abstractNumId w:val="95"/>
  </w:num>
  <w:num w:numId="41">
    <w:abstractNumId w:val="69"/>
  </w:num>
  <w:num w:numId="42">
    <w:abstractNumId w:val="41"/>
  </w:num>
  <w:num w:numId="43">
    <w:abstractNumId w:val="33"/>
  </w:num>
  <w:num w:numId="44">
    <w:abstractNumId w:val="72"/>
  </w:num>
  <w:num w:numId="45">
    <w:abstractNumId w:val="65"/>
  </w:num>
  <w:num w:numId="46">
    <w:abstractNumId w:val="38"/>
  </w:num>
  <w:num w:numId="47">
    <w:abstractNumId w:val="10"/>
  </w:num>
  <w:num w:numId="48">
    <w:abstractNumId w:val="98"/>
  </w:num>
  <w:num w:numId="49">
    <w:abstractNumId w:val="78"/>
  </w:num>
  <w:num w:numId="50">
    <w:abstractNumId w:val="48"/>
  </w:num>
  <w:num w:numId="51">
    <w:abstractNumId w:val="76"/>
  </w:num>
  <w:num w:numId="52">
    <w:abstractNumId w:val="77"/>
  </w:num>
  <w:num w:numId="53">
    <w:abstractNumId w:val="4"/>
  </w:num>
  <w:num w:numId="54">
    <w:abstractNumId w:val="23"/>
  </w:num>
  <w:num w:numId="55">
    <w:abstractNumId w:val="92"/>
  </w:num>
  <w:num w:numId="56">
    <w:abstractNumId w:val="75"/>
  </w:num>
  <w:num w:numId="57">
    <w:abstractNumId w:val="30"/>
  </w:num>
  <w:num w:numId="58">
    <w:abstractNumId w:val="53"/>
  </w:num>
  <w:num w:numId="59">
    <w:abstractNumId w:val="16"/>
  </w:num>
  <w:num w:numId="60">
    <w:abstractNumId w:val="45"/>
  </w:num>
  <w:num w:numId="61">
    <w:abstractNumId w:val="26"/>
  </w:num>
  <w:num w:numId="62">
    <w:abstractNumId w:val="87"/>
  </w:num>
  <w:num w:numId="63">
    <w:abstractNumId w:val="91"/>
  </w:num>
  <w:num w:numId="64">
    <w:abstractNumId w:val="22"/>
  </w:num>
  <w:num w:numId="65">
    <w:abstractNumId w:val="71"/>
  </w:num>
  <w:num w:numId="66">
    <w:abstractNumId w:val="60"/>
  </w:num>
  <w:num w:numId="67">
    <w:abstractNumId w:val="7"/>
  </w:num>
  <w:num w:numId="68">
    <w:abstractNumId w:val="73"/>
  </w:num>
  <w:num w:numId="69">
    <w:abstractNumId w:val="6"/>
  </w:num>
  <w:num w:numId="70">
    <w:abstractNumId w:val="3"/>
  </w:num>
  <w:num w:numId="71">
    <w:abstractNumId w:val="36"/>
  </w:num>
  <w:num w:numId="72">
    <w:abstractNumId w:val="1"/>
  </w:num>
  <w:num w:numId="73">
    <w:abstractNumId w:val="55"/>
  </w:num>
  <w:num w:numId="74">
    <w:abstractNumId w:val="35"/>
  </w:num>
  <w:num w:numId="75">
    <w:abstractNumId w:val="31"/>
  </w:num>
  <w:num w:numId="76">
    <w:abstractNumId w:val="61"/>
  </w:num>
  <w:num w:numId="77">
    <w:abstractNumId w:val="32"/>
  </w:num>
  <w:num w:numId="78">
    <w:abstractNumId w:val="37"/>
  </w:num>
  <w:num w:numId="79">
    <w:abstractNumId w:val="15"/>
  </w:num>
  <w:num w:numId="80">
    <w:abstractNumId w:val="63"/>
  </w:num>
  <w:num w:numId="81">
    <w:abstractNumId w:val="70"/>
  </w:num>
  <w:num w:numId="82">
    <w:abstractNumId w:val="28"/>
  </w:num>
  <w:num w:numId="83">
    <w:abstractNumId w:val="56"/>
  </w:num>
  <w:num w:numId="84">
    <w:abstractNumId w:val="57"/>
  </w:num>
  <w:num w:numId="85">
    <w:abstractNumId w:val="79"/>
  </w:num>
  <w:num w:numId="86">
    <w:abstractNumId w:val="47"/>
  </w:num>
  <w:num w:numId="87">
    <w:abstractNumId w:val="19"/>
  </w:num>
  <w:num w:numId="88">
    <w:abstractNumId w:val="93"/>
  </w:num>
  <w:num w:numId="89">
    <w:abstractNumId w:val="44"/>
  </w:num>
  <w:num w:numId="90">
    <w:abstractNumId w:val="68"/>
  </w:num>
  <w:num w:numId="91">
    <w:abstractNumId w:val="88"/>
  </w:num>
  <w:num w:numId="92">
    <w:abstractNumId w:val="89"/>
  </w:num>
  <w:num w:numId="93">
    <w:abstractNumId w:val="34"/>
  </w:num>
  <w:num w:numId="94">
    <w:abstractNumId w:val="2"/>
  </w:num>
  <w:num w:numId="95">
    <w:abstractNumId w:val="42"/>
  </w:num>
  <w:num w:numId="96">
    <w:abstractNumId w:val="39"/>
  </w:num>
  <w:num w:numId="97">
    <w:abstractNumId w:val="80"/>
  </w:num>
  <w:num w:numId="98">
    <w:abstractNumId w:val="5"/>
  </w:num>
  <w:num w:numId="99">
    <w:abstractNumId w:val="54"/>
  </w:num>
  <w:num w:numId="100">
    <w:abstractNumId w:val="12"/>
  </w:num>
  <w:num w:numId="101">
    <w:abstractNumId w:val="59"/>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dirty" w:grammar="dirty"/>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6AB"/>
    <w:rsid w:val="00010D87"/>
    <w:rsid w:val="00012A1D"/>
    <w:rsid w:val="000144C8"/>
    <w:rsid w:val="00014BA8"/>
    <w:rsid w:val="00023236"/>
    <w:rsid w:val="00025F9E"/>
    <w:rsid w:val="0003438E"/>
    <w:rsid w:val="00043CBA"/>
    <w:rsid w:val="0004568C"/>
    <w:rsid w:val="000640D3"/>
    <w:rsid w:val="00066869"/>
    <w:rsid w:val="00091040"/>
    <w:rsid w:val="00096EF2"/>
    <w:rsid w:val="000A728D"/>
    <w:rsid w:val="000B1E0E"/>
    <w:rsid w:val="000D5BDB"/>
    <w:rsid w:val="000F694A"/>
    <w:rsid w:val="00113A99"/>
    <w:rsid w:val="00122A88"/>
    <w:rsid w:val="001376D7"/>
    <w:rsid w:val="00154B51"/>
    <w:rsid w:val="00174BB0"/>
    <w:rsid w:val="001754F2"/>
    <w:rsid w:val="001921A4"/>
    <w:rsid w:val="001B1656"/>
    <w:rsid w:val="001C2F96"/>
    <w:rsid w:val="001C341F"/>
    <w:rsid w:val="001C7980"/>
    <w:rsid w:val="001E16C0"/>
    <w:rsid w:val="00235710"/>
    <w:rsid w:val="0026352A"/>
    <w:rsid w:val="00270BE2"/>
    <w:rsid w:val="002B3074"/>
    <w:rsid w:val="00303528"/>
    <w:rsid w:val="00312345"/>
    <w:rsid w:val="003179D4"/>
    <w:rsid w:val="00335148"/>
    <w:rsid w:val="00335BA6"/>
    <w:rsid w:val="003441B5"/>
    <w:rsid w:val="003444D3"/>
    <w:rsid w:val="00366D61"/>
    <w:rsid w:val="00387049"/>
    <w:rsid w:val="003929F2"/>
    <w:rsid w:val="003A0941"/>
    <w:rsid w:val="003C6FA3"/>
    <w:rsid w:val="003E6248"/>
    <w:rsid w:val="003F3047"/>
    <w:rsid w:val="00414DD8"/>
    <w:rsid w:val="004176A6"/>
    <w:rsid w:val="00420AEB"/>
    <w:rsid w:val="00423456"/>
    <w:rsid w:val="00436D39"/>
    <w:rsid w:val="004662BB"/>
    <w:rsid w:val="004A0B36"/>
    <w:rsid w:val="004C1BE3"/>
    <w:rsid w:val="004C6A2A"/>
    <w:rsid w:val="004D0C3E"/>
    <w:rsid w:val="004D2D7A"/>
    <w:rsid w:val="00506DCB"/>
    <w:rsid w:val="00510264"/>
    <w:rsid w:val="0051177F"/>
    <w:rsid w:val="00520D07"/>
    <w:rsid w:val="00524C7E"/>
    <w:rsid w:val="00534F53"/>
    <w:rsid w:val="00543C15"/>
    <w:rsid w:val="00544DAE"/>
    <w:rsid w:val="00582FE5"/>
    <w:rsid w:val="00596F1E"/>
    <w:rsid w:val="005B0179"/>
    <w:rsid w:val="005B3D98"/>
    <w:rsid w:val="005E1E62"/>
    <w:rsid w:val="005F1B54"/>
    <w:rsid w:val="00607627"/>
    <w:rsid w:val="0061656C"/>
    <w:rsid w:val="00624FD1"/>
    <w:rsid w:val="00633BBD"/>
    <w:rsid w:val="00641A9B"/>
    <w:rsid w:val="00676FAC"/>
    <w:rsid w:val="00690FA2"/>
    <w:rsid w:val="006A08AE"/>
    <w:rsid w:val="006B004F"/>
    <w:rsid w:val="006B5C08"/>
    <w:rsid w:val="006E345B"/>
    <w:rsid w:val="00710A84"/>
    <w:rsid w:val="00736676"/>
    <w:rsid w:val="00736E6B"/>
    <w:rsid w:val="00744AE8"/>
    <w:rsid w:val="00756D80"/>
    <w:rsid w:val="00760693"/>
    <w:rsid w:val="00775E20"/>
    <w:rsid w:val="00776E7F"/>
    <w:rsid w:val="007A0338"/>
    <w:rsid w:val="007B251C"/>
    <w:rsid w:val="007C32A6"/>
    <w:rsid w:val="007E0A13"/>
    <w:rsid w:val="00807C2F"/>
    <w:rsid w:val="00807CD1"/>
    <w:rsid w:val="00892BA6"/>
    <w:rsid w:val="008A2016"/>
    <w:rsid w:val="008B1324"/>
    <w:rsid w:val="008B568B"/>
    <w:rsid w:val="008C5CF2"/>
    <w:rsid w:val="008D14B5"/>
    <w:rsid w:val="0091028D"/>
    <w:rsid w:val="00916293"/>
    <w:rsid w:val="00917529"/>
    <w:rsid w:val="00937385"/>
    <w:rsid w:val="0094218E"/>
    <w:rsid w:val="00944330"/>
    <w:rsid w:val="00954A7F"/>
    <w:rsid w:val="0096187B"/>
    <w:rsid w:val="00964AA2"/>
    <w:rsid w:val="00970BDD"/>
    <w:rsid w:val="009817B0"/>
    <w:rsid w:val="009B4608"/>
    <w:rsid w:val="009C61DC"/>
    <w:rsid w:val="009D6EE3"/>
    <w:rsid w:val="009E2EC3"/>
    <w:rsid w:val="009E446A"/>
    <w:rsid w:val="009F6DFC"/>
    <w:rsid w:val="00A47E43"/>
    <w:rsid w:val="00A53F9A"/>
    <w:rsid w:val="00A54C85"/>
    <w:rsid w:val="00A648F1"/>
    <w:rsid w:val="00A70021"/>
    <w:rsid w:val="00A900D2"/>
    <w:rsid w:val="00A93325"/>
    <w:rsid w:val="00A97668"/>
    <w:rsid w:val="00AC0524"/>
    <w:rsid w:val="00AC7D18"/>
    <w:rsid w:val="00AF46C6"/>
    <w:rsid w:val="00AF6437"/>
    <w:rsid w:val="00B12E1B"/>
    <w:rsid w:val="00B21FB3"/>
    <w:rsid w:val="00B22DF2"/>
    <w:rsid w:val="00B43E1A"/>
    <w:rsid w:val="00B526AB"/>
    <w:rsid w:val="00B663C0"/>
    <w:rsid w:val="00B722DA"/>
    <w:rsid w:val="00B7589F"/>
    <w:rsid w:val="00B83DAD"/>
    <w:rsid w:val="00B97E55"/>
    <w:rsid w:val="00BB67D7"/>
    <w:rsid w:val="00BB7C4F"/>
    <w:rsid w:val="00BC3FFF"/>
    <w:rsid w:val="00BC4793"/>
    <w:rsid w:val="00BD3B83"/>
    <w:rsid w:val="00BD5936"/>
    <w:rsid w:val="00BE235F"/>
    <w:rsid w:val="00BF6ADA"/>
    <w:rsid w:val="00C03328"/>
    <w:rsid w:val="00C05642"/>
    <w:rsid w:val="00C17B57"/>
    <w:rsid w:val="00C205D9"/>
    <w:rsid w:val="00C244F2"/>
    <w:rsid w:val="00C251E9"/>
    <w:rsid w:val="00C419EB"/>
    <w:rsid w:val="00C564FE"/>
    <w:rsid w:val="00C57FFB"/>
    <w:rsid w:val="00C762F7"/>
    <w:rsid w:val="00CA70AD"/>
    <w:rsid w:val="00CB0BC3"/>
    <w:rsid w:val="00CC5AEB"/>
    <w:rsid w:val="00CE7633"/>
    <w:rsid w:val="00D019A4"/>
    <w:rsid w:val="00D1483F"/>
    <w:rsid w:val="00D21570"/>
    <w:rsid w:val="00D277F9"/>
    <w:rsid w:val="00D37929"/>
    <w:rsid w:val="00D479B6"/>
    <w:rsid w:val="00D5170D"/>
    <w:rsid w:val="00D54245"/>
    <w:rsid w:val="00D60E37"/>
    <w:rsid w:val="00D652C1"/>
    <w:rsid w:val="00D67A1A"/>
    <w:rsid w:val="00D74784"/>
    <w:rsid w:val="00DA5E64"/>
    <w:rsid w:val="00DB0662"/>
    <w:rsid w:val="00DB24F1"/>
    <w:rsid w:val="00DB6F49"/>
    <w:rsid w:val="00DC2D24"/>
    <w:rsid w:val="00DE1749"/>
    <w:rsid w:val="00DF6172"/>
    <w:rsid w:val="00E01C2C"/>
    <w:rsid w:val="00E036BD"/>
    <w:rsid w:val="00E273DA"/>
    <w:rsid w:val="00E279A4"/>
    <w:rsid w:val="00E355E2"/>
    <w:rsid w:val="00E415F1"/>
    <w:rsid w:val="00E51A54"/>
    <w:rsid w:val="00E7164D"/>
    <w:rsid w:val="00E809FF"/>
    <w:rsid w:val="00E835A4"/>
    <w:rsid w:val="00E86D87"/>
    <w:rsid w:val="00E946FB"/>
    <w:rsid w:val="00E94FE6"/>
    <w:rsid w:val="00EB4470"/>
    <w:rsid w:val="00EB4CFC"/>
    <w:rsid w:val="00EE2799"/>
    <w:rsid w:val="00EE4C1A"/>
    <w:rsid w:val="00F1217D"/>
    <w:rsid w:val="00F154F3"/>
    <w:rsid w:val="00F23B00"/>
    <w:rsid w:val="00F36199"/>
    <w:rsid w:val="00F74D6F"/>
    <w:rsid w:val="00F763B7"/>
    <w:rsid w:val="00F927B2"/>
    <w:rsid w:val="00F96DF0"/>
    <w:rsid w:val="00FA614D"/>
    <w:rsid w:val="00FA7E86"/>
    <w:rsid w:val="00FC51ED"/>
    <w:rsid w:val="00FC73E7"/>
    <w:rsid w:val="00FE04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526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BD3B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E763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66869"/>
    <w:pPr>
      <w:keepNext/>
      <w:keepLines/>
      <w:spacing w:before="200" w:after="0" w:line="240" w:lineRule="auto"/>
      <w:outlineLvl w:val="3"/>
    </w:pPr>
    <w:rPr>
      <w:rFonts w:asciiTheme="majorHAnsi" w:eastAsiaTheme="majorEastAsia" w:hAnsiTheme="majorHAnsi" w:cstheme="majorBidi"/>
      <w:b/>
      <w:bCs/>
      <w:i/>
      <w:iCs/>
      <w:snapToGrid w:val="0"/>
      <w:color w:val="4F81BD" w:themeColor="accent1"/>
      <w:sz w:val="24"/>
      <w:szCs w:val="24"/>
      <w:lang w:eastAsia="ja-JP"/>
    </w:rPr>
  </w:style>
  <w:style w:type="paragraph" w:styleId="Heading5">
    <w:name w:val="heading 5"/>
    <w:basedOn w:val="Normal"/>
    <w:next w:val="Normal"/>
    <w:link w:val="Heading5Char"/>
    <w:unhideWhenUsed/>
    <w:qFormat/>
    <w:rsid w:val="00E94FE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066869"/>
    <w:pPr>
      <w:keepNext/>
      <w:tabs>
        <w:tab w:val="left" w:pos="6237"/>
      </w:tabs>
      <w:spacing w:after="0" w:line="240" w:lineRule="auto"/>
      <w:ind w:left="426"/>
      <w:outlineLvl w:val="5"/>
    </w:pPr>
    <w:rPr>
      <w:rFonts w:ascii="Times New Roman" w:eastAsia="Times New Roman" w:hAnsi="Times New Roman" w:cs="Times New Roman"/>
      <w:sz w:val="24"/>
      <w:szCs w:val="20"/>
      <w:lang w:val="en-US"/>
    </w:rPr>
  </w:style>
  <w:style w:type="paragraph" w:styleId="Heading7">
    <w:name w:val="heading 7"/>
    <w:basedOn w:val="Normal"/>
    <w:next w:val="Normal"/>
    <w:link w:val="Heading7Char"/>
    <w:qFormat/>
    <w:rsid w:val="00066869"/>
    <w:pPr>
      <w:keepNext/>
      <w:spacing w:after="0" w:line="240" w:lineRule="auto"/>
      <w:ind w:left="851" w:hanging="851"/>
      <w:jc w:val="both"/>
      <w:outlineLvl w:val="6"/>
    </w:pPr>
    <w:rPr>
      <w:rFonts w:ascii="Times New Roman" w:eastAsia="Times New Roman" w:hAnsi="Times New Roman" w:cs="Times New Roman"/>
      <w:b/>
      <w:snapToGrid w:val="0"/>
      <w:sz w:val="24"/>
      <w:szCs w:val="20"/>
      <w:u w:val="single"/>
      <w:lang w:val="en-US"/>
    </w:rPr>
  </w:style>
  <w:style w:type="paragraph" w:styleId="Heading8">
    <w:name w:val="heading 8"/>
    <w:basedOn w:val="Normal"/>
    <w:next w:val="Normal"/>
    <w:link w:val="Heading8Char"/>
    <w:qFormat/>
    <w:rsid w:val="00066869"/>
    <w:pPr>
      <w:keepNext/>
      <w:spacing w:after="0" w:line="240" w:lineRule="auto"/>
      <w:jc w:val="center"/>
      <w:outlineLvl w:val="7"/>
    </w:pPr>
    <w:rPr>
      <w:rFonts w:ascii="Times New Roman" w:eastAsia="Times New Roman" w:hAnsi="Times New Roman" w:cs="Times New Roman"/>
      <w:b/>
      <w:snapToGrid w:val="0"/>
      <w:sz w:val="24"/>
      <w:szCs w:val="20"/>
      <w:u w:val="single"/>
      <w:lang w:val="en-US"/>
    </w:rPr>
  </w:style>
  <w:style w:type="paragraph" w:styleId="Heading9">
    <w:name w:val="heading 9"/>
    <w:basedOn w:val="Normal"/>
    <w:next w:val="Normal"/>
    <w:link w:val="Heading9Char"/>
    <w:qFormat/>
    <w:rsid w:val="00066869"/>
    <w:pPr>
      <w:keepNext/>
      <w:tabs>
        <w:tab w:val="left" w:pos="2835"/>
        <w:tab w:val="left" w:pos="5670"/>
      </w:tabs>
      <w:spacing w:after="0" w:line="240" w:lineRule="auto"/>
      <w:ind w:left="1134"/>
      <w:jc w:val="both"/>
      <w:outlineLvl w:val="8"/>
    </w:pPr>
    <w:rPr>
      <w:rFonts w:ascii="Times New Roman" w:eastAsia="Times New Roman" w:hAnsi="Times New Roman" w:cs="Times New Roman"/>
      <w:b/>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26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6AB"/>
    <w:rPr>
      <w:rFonts w:ascii="Tahoma" w:hAnsi="Tahoma" w:cs="Tahoma"/>
      <w:sz w:val="16"/>
      <w:szCs w:val="16"/>
    </w:rPr>
  </w:style>
  <w:style w:type="character" w:customStyle="1" w:styleId="Heading1Char">
    <w:name w:val="Heading 1 Char"/>
    <w:basedOn w:val="DefaultParagraphFont"/>
    <w:link w:val="Heading1"/>
    <w:rsid w:val="00B526AB"/>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D019A4"/>
    <w:rPr>
      <w:color w:val="808080"/>
    </w:rPr>
  </w:style>
  <w:style w:type="paragraph" w:styleId="ListParagraph">
    <w:name w:val="List Paragraph"/>
    <w:basedOn w:val="Normal"/>
    <w:uiPriority w:val="99"/>
    <w:qFormat/>
    <w:rsid w:val="0003438E"/>
    <w:pPr>
      <w:ind w:left="720"/>
      <w:contextualSpacing/>
    </w:pPr>
  </w:style>
  <w:style w:type="character" w:customStyle="1" w:styleId="Heading2Char">
    <w:name w:val="Heading 2 Char"/>
    <w:basedOn w:val="DefaultParagraphFont"/>
    <w:link w:val="Heading2"/>
    <w:rsid w:val="00BD3B83"/>
    <w:rPr>
      <w:rFonts w:asciiTheme="majorHAnsi" w:eastAsiaTheme="majorEastAsia" w:hAnsiTheme="majorHAnsi" w:cstheme="majorBidi"/>
      <w:b/>
      <w:bCs/>
      <w:color w:val="4F81BD" w:themeColor="accent1"/>
      <w:sz w:val="26"/>
      <w:szCs w:val="26"/>
    </w:rPr>
  </w:style>
  <w:style w:type="table" w:styleId="TableGrid">
    <w:name w:val="Table Grid"/>
    <w:basedOn w:val="TableNormal"/>
    <w:rsid w:val="00BD3B8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
    <w:name w:val="Body Text Indent"/>
    <w:basedOn w:val="Normal"/>
    <w:link w:val="BodyTextIndentChar"/>
    <w:rsid w:val="00A900D2"/>
    <w:pPr>
      <w:spacing w:after="0" w:line="240" w:lineRule="auto"/>
      <w:ind w:left="426" w:hanging="426"/>
      <w:jc w:val="both"/>
    </w:pPr>
    <w:rPr>
      <w:rFonts w:ascii="Times New Roman" w:eastAsia="Times New Roman" w:hAnsi="Times New Roman" w:cs="Times New Roman"/>
      <w:snapToGrid w:val="0"/>
      <w:sz w:val="24"/>
      <w:szCs w:val="20"/>
      <w:lang w:val="en-US"/>
    </w:rPr>
  </w:style>
  <w:style w:type="character" w:customStyle="1" w:styleId="BodyTextIndentChar">
    <w:name w:val="Body Text Indent Char"/>
    <w:basedOn w:val="DefaultParagraphFont"/>
    <w:link w:val="BodyTextIndent"/>
    <w:rsid w:val="00A900D2"/>
    <w:rPr>
      <w:rFonts w:ascii="Times New Roman" w:eastAsia="Times New Roman" w:hAnsi="Times New Roman" w:cs="Times New Roman"/>
      <w:snapToGrid w:val="0"/>
      <w:sz w:val="24"/>
      <w:szCs w:val="20"/>
      <w:lang w:val="en-US"/>
    </w:rPr>
  </w:style>
  <w:style w:type="paragraph" w:styleId="BodyText3">
    <w:name w:val="Body Text 3"/>
    <w:basedOn w:val="Normal"/>
    <w:link w:val="BodyText3Char"/>
    <w:rsid w:val="00A900D2"/>
    <w:pPr>
      <w:spacing w:after="0" w:line="240" w:lineRule="auto"/>
      <w:ind w:right="-89"/>
    </w:pPr>
    <w:rPr>
      <w:rFonts w:ascii="Tahoma" w:eastAsia="Times New Roman" w:hAnsi="Tahoma" w:cs="Arial"/>
      <w:b/>
      <w:sz w:val="24"/>
      <w:szCs w:val="20"/>
    </w:rPr>
  </w:style>
  <w:style w:type="character" w:customStyle="1" w:styleId="BodyText3Char">
    <w:name w:val="Body Text 3 Char"/>
    <w:basedOn w:val="DefaultParagraphFont"/>
    <w:link w:val="BodyText3"/>
    <w:rsid w:val="00A900D2"/>
    <w:rPr>
      <w:rFonts w:ascii="Tahoma" w:eastAsia="Times New Roman" w:hAnsi="Tahoma" w:cs="Arial"/>
      <w:b/>
      <w:sz w:val="24"/>
      <w:szCs w:val="20"/>
    </w:rPr>
  </w:style>
  <w:style w:type="character" w:styleId="Hyperlink">
    <w:name w:val="Hyperlink"/>
    <w:uiPriority w:val="99"/>
    <w:unhideWhenUsed/>
    <w:rsid w:val="007E0A13"/>
    <w:rPr>
      <w:color w:val="0000FF"/>
      <w:u w:val="single"/>
    </w:rPr>
  </w:style>
  <w:style w:type="character" w:styleId="FollowedHyperlink">
    <w:name w:val="FollowedHyperlink"/>
    <w:basedOn w:val="DefaultParagraphFont"/>
    <w:uiPriority w:val="99"/>
    <w:semiHidden/>
    <w:unhideWhenUsed/>
    <w:rsid w:val="007E0A13"/>
    <w:rPr>
      <w:color w:val="800080" w:themeColor="followedHyperlink"/>
      <w:u w:val="single"/>
    </w:rPr>
  </w:style>
  <w:style w:type="paragraph" w:styleId="NormalWeb">
    <w:name w:val="Normal (Web)"/>
    <w:basedOn w:val="Normal"/>
    <w:uiPriority w:val="99"/>
    <w:semiHidden/>
    <w:unhideWhenUsed/>
    <w:rsid w:val="007E0A13"/>
    <w:pPr>
      <w:spacing w:before="100" w:beforeAutospacing="1" w:after="100" w:afterAutospacing="1" w:line="240" w:lineRule="auto"/>
    </w:pPr>
    <w:rPr>
      <w:rFonts w:ascii="Times" w:eastAsia="MS Mincho" w:hAnsi="Times" w:cs="Times New Roman"/>
      <w:sz w:val="20"/>
      <w:szCs w:val="20"/>
    </w:rPr>
  </w:style>
  <w:style w:type="paragraph" w:styleId="Header">
    <w:name w:val="header"/>
    <w:basedOn w:val="Normal"/>
    <w:link w:val="HeaderChar"/>
    <w:uiPriority w:val="99"/>
    <w:unhideWhenUsed/>
    <w:rsid w:val="007E0A13"/>
    <w:pPr>
      <w:tabs>
        <w:tab w:val="center" w:pos="4320"/>
        <w:tab w:val="right" w:pos="8640"/>
      </w:tabs>
      <w:spacing w:after="0" w:line="240" w:lineRule="auto"/>
    </w:pPr>
    <w:rPr>
      <w:rFonts w:ascii="Cambria" w:eastAsia="MS Mincho" w:hAnsi="Cambria" w:cs="Times New Roman"/>
      <w:sz w:val="24"/>
      <w:szCs w:val="24"/>
    </w:rPr>
  </w:style>
  <w:style w:type="character" w:customStyle="1" w:styleId="HeaderChar">
    <w:name w:val="Header Char"/>
    <w:basedOn w:val="DefaultParagraphFont"/>
    <w:link w:val="Header"/>
    <w:uiPriority w:val="99"/>
    <w:rsid w:val="007E0A13"/>
    <w:rPr>
      <w:rFonts w:ascii="Cambria" w:eastAsia="MS Mincho" w:hAnsi="Cambria" w:cs="Times New Roman"/>
      <w:sz w:val="24"/>
      <w:szCs w:val="24"/>
    </w:rPr>
  </w:style>
  <w:style w:type="paragraph" w:styleId="Footer">
    <w:name w:val="footer"/>
    <w:basedOn w:val="Normal"/>
    <w:link w:val="FooterChar"/>
    <w:uiPriority w:val="99"/>
    <w:unhideWhenUsed/>
    <w:rsid w:val="007E0A13"/>
    <w:pPr>
      <w:tabs>
        <w:tab w:val="center" w:pos="4320"/>
        <w:tab w:val="right" w:pos="8640"/>
      </w:tabs>
      <w:spacing w:after="0" w:line="240" w:lineRule="auto"/>
    </w:pPr>
    <w:rPr>
      <w:rFonts w:ascii="Cambria" w:eastAsia="MS Mincho" w:hAnsi="Cambria" w:cs="Times New Roman"/>
      <w:sz w:val="24"/>
      <w:szCs w:val="24"/>
    </w:rPr>
  </w:style>
  <w:style w:type="character" w:customStyle="1" w:styleId="FooterChar">
    <w:name w:val="Footer Char"/>
    <w:basedOn w:val="DefaultParagraphFont"/>
    <w:link w:val="Footer"/>
    <w:uiPriority w:val="99"/>
    <w:rsid w:val="007E0A13"/>
    <w:rPr>
      <w:rFonts w:ascii="Cambria" w:eastAsia="MS Mincho" w:hAnsi="Cambria" w:cs="Times New Roman"/>
      <w:sz w:val="24"/>
      <w:szCs w:val="24"/>
    </w:rPr>
  </w:style>
  <w:style w:type="paragraph" w:styleId="Caption">
    <w:name w:val="caption"/>
    <w:basedOn w:val="Normal"/>
    <w:next w:val="Normal"/>
    <w:uiPriority w:val="35"/>
    <w:semiHidden/>
    <w:unhideWhenUsed/>
    <w:qFormat/>
    <w:rsid w:val="007E0A13"/>
    <w:pPr>
      <w:spacing w:line="240" w:lineRule="auto"/>
    </w:pPr>
    <w:rPr>
      <w:rFonts w:ascii="Cambria" w:eastAsia="MS Mincho" w:hAnsi="Cambria" w:cs="Times New Roman"/>
      <w:b/>
      <w:bCs/>
      <w:color w:val="4F81BD"/>
      <w:sz w:val="18"/>
      <w:szCs w:val="18"/>
    </w:rPr>
  </w:style>
  <w:style w:type="character" w:customStyle="1" w:styleId="BulletChar">
    <w:name w:val="Bullet Char"/>
    <w:link w:val="Bullet"/>
    <w:uiPriority w:val="99"/>
    <w:semiHidden/>
    <w:locked/>
    <w:rsid w:val="007E0A13"/>
  </w:style>
  <w:style w:type="paragraph" w:customStyle="1" w:styleId="Bullet">
    <w:name w:val="Bullet"/>
    <w:basedOn w:val="Normal"/>
    <w:link w:val="BulletChar"/>
    <w:uiPriority w:val="99"/>
    <w:semiHidden/>
    <w:qFormat/>
    <w:rsid w:val="007E0A13"/>
    <w:pPr>
      <w:numPr>
        <w:numId w:val="9"/>
      </w:numPr>
      <w:spacing w:after="0" w:line="240" w:lineRule="auto"/>
    </w:pPr>
  </w:style>
  <w:style w:type="paragraph" w:customStyle="1" w:styleId="Default">
    <w:name w:val="Default"/>
    <w:rsid w:val="007E0A13"/>
    <w:pPr>
      <w:autoSpaceDE w:val="0"/>
      <w:autoSpaceDN w:val="0"/>
      <w:adjustRightInd w:val="0"/>
      <w:spacing w:after="0" w:line="240" w:lineRule="auto"/>
    </w:pPr>
    <w:rPr>
      <w:rFonts w:ascii="Arial" w:eastAsia="Cambria" w:hAnsi="Arial" w:cs="Arial"/>
      <w:color w:val="000000"/>
      <w:sz w:val="24"/>
      <w:szCs w:val="24"/>
    </w:rPr>
  </w:style>
  <w:style w:type="numbering" w:styleId="111111">
    <w:name w:val="Outline List 2"/>
    <w:basedOn w:val="NoList"/>
    <w:uiPriority w:val="99"/>
    <w:semiHidden/>
    <w:unhideWhenUsed/>
    <w:rsid w:val="007E0A13"/>
    <w:pPr>
      <w:numPr>
        <w:numId w:val="10"/>
      </w:numPr>
    </w:pPr>
  </w:style>
  <w:style w:type="paragraph" w:styleId="Title">
    <w:name w:val="Title"/>
    <w:basedOn w:val="Normal"/>
    <w:next w:val="Normal"/>
    <w:link w:val="TitleChar"/>
    <w:qFormat/>
    <w:rsid w:val="0038704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87049"/>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387049"/>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387049"/>
    <w:rPr>
      <w:rFonts w:eastAsiaTheme="minorEastAsia"/>
      <w:i/>
      <w:iCs/>
      <w:color w:val="000000" w:themeColor="text1"/>
      <w:lang w:val="en-US" w:eastAsia="ja-JP"/>
    </w:rPr>
  </w:style>
  <w:style w:type="character" w:customStyle="1" w:styleId="Heading3Char">
    <w:name w:val="Heading 3 Char"/>
    <w:basedOn w:val="DefaultParagraphFont"/>
    <w:link w:val="Heading3"/>
    <w:rsid w:val="00CE7633"/>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rsid w:val="00E94FE6"/>
    <w:rPr>
      <w:rFonts w:asciiTheme="majorHAnsi" w:eastAsiaTheme="majorEastAsia" w:hAnsiTheme="majorHAnsi" w:cstheme="majorBidi"/>
      <w:color w:val="243F60" w:themeColor="accent1" w:themeShade="7F"/>
    </w:rPr>
  </w:style>
  <w:style w:type="paragraph" w:styleId="BodyText">
    <w:name w:val="Body Text"/>
    <w:basedOn w:val="Normal"/>
    <w:link w:val="BodyTextChar"/>
    <w:unhideWhenUsed/>
    <w:rsid w:val="00E94FE6"/>
    <w:pPr>
      <w:spacing w:after="120"/>
    </w:pPr>
  </w:style>
  <w:style w:type="character" w:customStyle="1" w:styleId="BodyTextChar">
    <w:name w:val="Body Text Char"/>
    <w:basedOn w:val="DefaultParagraphFont"/>
    <w:link w:val="BodyText"/>
    <w:rsid w:val="00E94FE6"/>
  </w:style>
  <w:style w:type="paragraph" w:styleId="NoSpacing">
    <w:name w:val="No Spacing"/>
    <w:aliases w:val="Tahoma"/>
    <w:link w:val="NoSpacingChar"/>
    <w:uiPriority w:val="1"/>
    <w:qFormat/>
    <w:rsid w:val="00892BA6"/>
    <w:pPr>
      <w:spacing w:after="0" w:line="240" w:lineRule="auto"/>
    </w:pPr>
    <w:rPr>
      <w:rFonts w:eastAsiaTheme="minorEastAsia"/>
      <w:lang w:val="en-US" w:eastAsia="ja-JP"/>
    </w:rPr>
  </w:style>
  <w:style w:type="character" w:customStyle="1" w:styleId="NoSpacingChar">
    <w:name w:val="No Spacing Char"/>
    <w:aliases w:val="Tahoma Char"/>
    <w:basedOn w:val="DefaultParagraphFont"/>
    <w:link w:val="NoSpacing"/>
    <w:uiPriority w:val="1"/>
    <w:rsid w:val="00892BA6"/>
    <w:rPr>
      <w:rFonts w:eastAsiaTheme="minorEastAsia"/>
      <w:lang w:val="en-US" w:eastAsia="ja-JP"/>
    </w:rPr>
  </w:style>
  <w:style w:type="table" w:styleId="MediumGrid3-Accent5">
    <w:name w:val="Medium Grid 3 Accent 5"/>
    <w:basedOn w:val="TableNormal"/>
    <w:uiPriority w:val="69"/>
    <w:rsid w:val="00366D61"/>
    <w:pPr>
      <w:spacing w:after="0" w:line="240" w:lineRule="auto"/>
    </w:pPr>
    <w:rPr>
      <w:rFonts w:eastAsiaTheme="minorEastAsia"/>
      <w:sz w:val="24"/>
      <w:szCs w:val="24"/>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Heading4Char">
    <w:name w:val="Heading 4 Char"/>
    <w:basedOn w:val="DefaultParagraphFont"/>
    <w:link w:val="Heading4"/>
    <w:rsid w:val="00066869"/>
    <w:rPr>
      <w:rFonts w:asciiTheme="majorHAnsi" w:eastAsiaTheme="majorEastAsia" w:hAnsiTheme="majorHAnsi" w:cstheme="majorBidi"/>
      <w:b/>
      <w:bCs/>
      <w:i/>
      <w:iCs/>
      <w:snapToGrid w:val="0"/>
      <w:color w:val="4F81BD" w:themeColor="accent1"/>
      <w:sz w:val="24"/>
      <w:szCs w:val="24"/>
      <w:lang w:eastAsia="ja-JP"/>
    </w:rPr>
  </w:style>
  <w:style w:type="character" w:customStyle="1" w:styleId="Heading6Char">
    <w:name w:val="Heading 6 Char"/>
    <w:basedOn w:val="DefaultParagraphFont"/>
    <w:link w:val="Heading6"/>
    <w:rsid w:val="00066869"/>
    <w:rPr>
      <w:rFonts w:ascii="Times New Roman" w:eastAsia="Times New Roman" w:hAnsi="Times New Roman" w:cs="Times New Roman"/>
      <w:sz w:val="24"/>
      <w:szCs w:val="20"/>
      <w:lang w:val="en-US"/>
    </w:rPr>
  </w:style>
  <w:style w:type="character" w:customStyle="1" w:styleId="Heading7Char">
    <w:name w:val="Heading 7 Char"/>
    <w:basedOn w:val="DefaultParagraphFont"/>
    <w:link w:val="Heading7"/>
    <w:rsid w:val="00066869"/>
    <w:rPr>
      <w:rFonts w:ascii="Times New Roman" w:eastAsia="Times New Roman" w:hAnsi="Times New Roman" w:cs="Times New Roman"/>
      <w:b/>
      <w:snapToGrid w:val="0"/>
      <w:sz w:val="24"/>
      <w:szCs w:val="20"/>
      <w:u w:val="single"/>
      <w:lang w:val="en-US"/>
    </w:rPr>
  </w:style>
  <w:style w:type="character" w:customStyle="1" w:styleId="Heading8Char">
    <w:name w:val="Heading 8 Char"/>
    <w:basedOn w:val="DefaultParagraphFont"/>
    <w:link w:val="Heading8"/>
    <w:rsid w:val="00066869"/>
    <w:rPr>
      <w:rFonts w:ascii="Times New Roman" w:eastAsia="Times New Roman" w:hAnsi="Times New Roman" w:cs="Times New Roman"/>
      <w:b/>
      <w:snapToGrid w:val="0"/>
      <w:sz w:val="24"/>
      <w:szCs w:val="20"/>
      <w:u w:val="single"/>
      <w:lang w:val="en-US"/>
    </w:rPr>
  </w:style>
  <w:style w:type="character" w:customStyle="1" w:styleId="Heading9Char">
    <w:name w:val="Heading 9 Char"/>
    <w:basedOn w:val="DefaultParagraphFont"/>
    <w:link w:val="Heading9"/>
    <w:rsid w:val="00066869"/>
    <w:rPr>
      <w:rFonts w:ascii="Times New Roman" w:eastAsia="Times New Roman" w:hAnsi="Times New Roman" w:cs="Times New Roman"/>
      <w:b/>
      <w:sz w:val="24"/>
      <w:szCs w:val="20"/>
      <w:lang w:val="en-US"/>
    </w:rPr>
  </w:style>
  <w:style w:type="character" w:styleId="PageNumber">
    <w:name w:val="page number"/>
    <w:basedOn w:val="DefaultParagraphFont"/>
    <w:rsid w:val="00066869"/>
  </w:style>
  <w:style w:type="paragraph" w:styleId="BodyText2">
    <w:name w:val="Body Text 2"/>
    <w:basedOn w:val="Normal"/>
    <w:link w:val="BodyText2Char"/>
    <w:rsid w:val="00066869"/>
    <w:pPr>
      <w:spacing w:after="0" w:line="240" w:lineRule="auto"/>
    </w:pPr>
    <w:rPr>
      <w:rFonts w:ascii="Tahoma" w:eastAsia="Times New Roman" w:hAnsi="Tahoma" w:cs="Arial"/>
      <w:sz w:val="24"/>
      <w:szCs w:val="20"/>
      <w:lang w:val="en-US"/>
    </w:rPr>
  </w:style>
  <w:style w:type="character" w:customStyle="1" w:styleId="BodyText2Char">
    <w:name w:val="Body Text 2 Char"/>
    <w:basedOn w:val="DefaultParagraphFont"/>
    <w:link w:val="BodyText2"/>
    <w:rsid w:val="00066869"/>
    <w:rPr>
      <w:rFonts w:ascii="Tahoma" w:eastAsia="Times New Roman" w:hAnsi="Tahoma" w:cs="Arial"/>
      <w:sz w:val="24"/>
      <w:szCs w:val="20"/>
      <w:lang w:val="en-US"/>
    </w:rPr>
  </w:style>
  <w:style w:type="paragraph" w:styleId="BlockText">
    <w:name w:val="Block Text"/>
    <w:basedOn w:val="Normal"/>
    <w:rsid w:val="00066869"/>
    <w:pPr>
      <w:spacing w:after="0" w:line="240" w:lineRule="auto"/>
      <w:ind w:left="1134" w:right="900"/>
    </w:pPr>
    <w:rPr>
      <w:rFonts w:ascii="Times New Roman" w:eastAsia="Times New Roman" w:hAnsi="Times New Roman" w:cs="Times New Roman"/>
      <w:b/>
      <w:sz w:val="24"/>
      <w:szCs w:val="20"/>
      <w:lang w:val="en-US"/>
    </w:rPr>
  </w:style>
  <w:style w:type="paragraph" w:styleId="BodyTextIndent2">
    <w:name w:val="Body Text Indent 2"/>
    <w:basedOn w:val="Normal"/>
    <w:link w:val="BodyTextIndent2Char"/>
    <w:rsid w:val="00066869"/>
    <w:pPr>
      <w:spacing w:after="0" w:line="240" w:lineRule="auto"/>
      <w:ind w:left="851" w:hanging="426"/>
      <w:jc w:val="both"/>
    </w:pPr>
    <w:rPr>
      <w:rFonts w:ascii="Times New Roman" w:eastAsia="Times New Roman" w:hAnsi="Times New Roman" w:cs="Times New Roman"/>
      <w:sz w:val="24"/>
      <w:szCs w:val="20"/>
      <w:lang w:val="en-US"/>
    </w:rPr>
  </w:style>
  <w:style w:type="character" w:customStyle="1" w:styleId="BodyTextIndent2Char">
    <w:name w:val="Body Text Indent 2 Char"/>
    <w:basedOn w:val="DefaultParagraphFont"/>
    <w:link w:val="BodyTextIndent2"/>
    <w:rsid w:val="00066869"/>
    <w:rPr>
      <w:rFonts w:ascii="Times New Roman" w:eastAsia="Times New Roman" w:hAnsi="Times New Roman" w:cs="Times New Roman"/>
      <w:sz w:val="24"/>
      <w:szCs w:val="20"/>
      <w:lang w:val="en-US"/>
    </w:rPr>
  </w:style>
  <w:style w:type="paragraph" w:styleId="FootnoteText">
    <w:name w:val="footnote text"/>
    <w:basedOn w:val="Normal"/>
    <w:link w:val="FootnoteTextChar"/>
    <w:uiPriority w:val="99"/>
    <w:unhideWhenUsed/>
    <w:rsid w:val="00066869"/>
    <w:pPr>
      <w:spacing w:after="0" w:line="240" w:lineRule="auto"/>
    </w:pPr>
    <w:rPr>
      <w:rFonts w:cs="Arial"/>
      <w:snapToGrid w:val="0"/>
      <w:sz w:val="20"/>
      <w:szCs w:val="20"/>
    </w:rPr>
  </w:style>
  <w:style w:type="character" w:customStyle="1" w:styleId="FootnoteTextChar">
    <w:name w:val="Footnote Text Char"/>
    <w:basedOn w:val="DefaultParagraphFont"/>
    <w:link w:val="FootnoteText"/>
    <w:uiPriority w:val="99"/>
    <w:rsid w:val="00066869"/>
    <w:rPr>
      <w:rFonts w:cs="Arial"/>
      <w:snapToGrid w:val="0"/>
      <w:sz w:val="20"/>
      <w:szCs w:val="20"/>
    </w:rPr>
  </w:style>
  <w:style w:type="character" w:styleId="FootnoteReference">
    <w:name w:val="footnote reference"/>
    <w:basedOn w:val="DefaultParagraphFont"/>
    <w:uiPriority w:val="99"/>
    <w:semiHidden/>
    <w:unhideWhenUsed/>
    <w:rsid w:val="00066869"/>
    <w:rPr>
      <w:vertAlign w:val="superscript"/>
    </w:rPr>
  </w:style>
  <w:style w:type="table" w:styleId="MediumGrid3-Accent1">
    <w:name w:val="Medium Grid 3 Accent 1"/>
    <w:basedOn w:val="TableNormal"/>
    <w:uiPriority w:val="69"/>
    <w:rsid w:val="00066869"/>
    <w:pPr>
      <w:spacing w:after="0" w:line="240" w:lineRule="auto"/>
    </w:pPr>
    <w:rPr>
      <w:rFonts w:eastAsiaTheme="minorEastAsia"/>
      <w:sz w:val="24"/>
      <w:szCs w:val="24"/>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1-Accent1">
    <w:name w:val="Medium Shading 1 Accent 1"/>
    <w:basedOn w:val="TableNormal"/>
    <w:uiPriority w:val="63"/>
    <w:rsid w:val="00066869"/>
    <w:pPr>
      <w:spacing w:after="0" w:line="240" w:lineRule="auto"/>
    </w:pPr>
    <w:rPr>
      <w:rFonts w:eastAsiaTheme="minorEastAsia"/>
      <w:sz w:val="24"/>
      <w:szCs w:val="24"/>
      <w:lang w:val="en-US" w:eastAsia="ja-JP"/>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066869"/>
    <w:pPr>
      <w:spacing w:after="0" w:line="240" w:lineRule="auto"/>
    </w:pPr>
    <w:rPr>
      <w:rFonts w:eastAsiaTheme="minorEastAsia"/>
      <w:sz w:val="24"/>
      <w:szCs w:val="24"/>
      <w:lang w:val="en-US" w:eastAsia="ja-JP"/>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ListBullet">
    <w:name w:val="List Bullet"/>
    <w:basedOn w:val="Normal"/>
    <w:uiPriority w:val="99"/>
    <w:unhideWhenUsed/>
    <w:rsid w:val="00066869"/>
    <w:pPr>
      <w:numPr>
        <w:numId w:val="24"/>
      </w:numPr>
      <w:spacing w:after="0" w:line="240" w:lineRule="auto"/>
      <w:contextualSpacing/>
    </w:pPr>
    <w:rPr>
      <w:rFonts w:ascii="Tahoma" w:eastAsiaTheme="minorEastAsia" w:hAnsi="Tahoma" w:cs="Arial"/>
      <w:snapToGrid w:val="0"/>
      <w:sz w:val="24"/>
      <w:szCs w:val="24"/>
      <w:lang w:eastAsia="ja-JP"/>
    </w:rPr>
  </w:style>
  <w:style w:type="paragraph" w:styleId="TOC2">
    <w:name w:val="toc 2"/>
    <w:basedOn w:val="Normal"/>
    <w:next w:val="Normal"/>
    <w:autoRedefine/>
    <w:uiPriority w:val="39"/>
    <w:unhideWhenUsed/>
    <w:qFormat/>
    <w:rsid w:val="00066869"/>
    <w:pPr>
      <w:spacing w:before="120" w:after="0"/>
      <w:ind w:left="220"/>
    </w:pPr>
    <w:rPr>
      <w:b/>
      <w:bCs/>
    </w:rPr>
  </w:style>
  <w:style w:type="paragraph" w:styleId="TOC1">
    <w:name w:val="toc 1"/>
    <w:basedOn w:val="Normal"/>
    <w:next w:val="Normal"/>
    <w:autoRedefine/>
    <w:uiPriority w:val="39"/>
    <w:unhideWhenUsed/>
    <w:qFormat/>
    <w:rsid w:val="000A728D"/>
    <w:pPr>
      <w:tabs>
        <w:tab w:val="right" w:leader="dot" w:pos="10459"/>
      </w:tabs>
      <w:spacing w:after="0" w:line="240" w:lineRule="auto"/>
    </w:pPr>
    <w:rPr>
      <w:b/>
      <w:bCs/>
      <w:i/>
      <w:iCs/>
      <w:sz w:val="24"/>
      <w:szCs w:val="24"/>
    </w:rPr>
  </w:style>
  <w:style w:type="paragraph" w:styleId="TOC3">
    <w:name w:val="toc 3"/>
    <w:basedOn w:val="Normal"/>
    <w:next w:val="Normal"/>
    <w:autoRedefine/>
    <w:uiPriority w:val="39"/>
    <w:unhideWhenUsed/>
    <w:qFormat/>
    <w:rsid w:val="00066869"/>
    <w:pPr>
      <w:spacing w:after="0"/>
      <w:ind w:left="440"/>
    </w:pPr>
    <w:rPr>
      <w:sz w:val="20"/>
      <w:szCs w:val="20"/>
    </w:rPr>
  </w:style>
  <w:style w:type="paragraph" w:styleId="TOC4">
    <w:name w:val="toc 4"/>
    <w:basedOn w:val="Normal"/>
    <w:next w:val="Normal"/>
    <w:autoRedefine/>
    <w:uiPriority w:val="39"/>
    <w:unhideWhenUsed/>
    <w:rsid w:val="00066869"/>
    <w:pPr>
      <w:spacing w:after="0"/>
      <w:ind w:left="660"/>
    </w:pPr>
    <w:rPr>
      <w:sz w:val="20"/>
      <w:szCs w:val="20"/>
    </w:rPr>
  </w:style>
  <w:style w:type="paragraph" w:styleId="TOC5">
    <w:name w:val="toc 5"/>
    <w:basedOn w:val="Normal"/>
    <w:next w:val="Normal"/>
    <w:autoRedefine/>
    <w:uiPriority w:val="39"/>
    <w:unhideWhenUsed/>
    <w:rsid w:val="00066869"/>
    <w:pPr>
      <w:spacing w:after="0"/>
      <w:ind w:left="880"/>
    </w:pPr>
    <w:rPr>
      <w:sz w:val="20"/>
      <w:szCs w:val="20"/>
    </w:rPr>
  </w:style>
  <w:style w:type="paragraph" w:styleId="TOC6">
    <w:name w:val="toc 6"/>
    <w:basedOn w:val="Normal"/>
    <w:next w:val="Normal"/>
    <w:autoRedefine/>
    <w:uiPriority w:val="39"/>
    <w:unhideWhenUsed/>
    <w:rsid w:val="00066869"/>
    <w:pPr>
      <w:spacing w:after="0"/>
      <w:ind w:left="1100"/>
    </w:pPr>
    <w:rPr>
      <w:sz w:val="20"/>
      <w:szCs w:val="20"/>
    </w:rPr>
  </w:style>
  <w:style w:type="paragraph" w:styleId="TOC7">
    <w:name w:val="toc 7"/>
    <w:basedOn w:val="Normal"/>
    <w:next w:val="Normal"/>
    <w:autoRedefine/>
    <w:uiPriority w:val="39"/>
    <w:unhideWhenUsed/>
    <w:rsid w:val="00066869"/>
    <w:pPr>
      <w:spacing w:after="0"/>
      <w:ind w:left="1320"/>
    </w:pPr>
    <w:rPr>
      <w:sz w:val="20"/>
      <w:szCs w:val="20"/>
    </w:rPr>
  </w:style>
  <w:style w:type="paragraph" w:styleId="TOC8">
    <w:name w:val="toc 8"/>
    <w:basedOn w:val="Normal"/>
    <w:next w:val="Normal"/>
    <w:autoRedefine/>
    <w:uiPriority w:val="39"/>
    <w:unhideWhenUsed/>
    <w:rsid w:val="00066869"/>
    <w:pPr>
      <w:spacing w:after="0"/>
      <w:ind w:left="1540"/>
    </w:pPr>
    <w:rPr>
      <w:sz w:val="20"/>
      <w:szCs w:val="20"/>
    </w:rPr>
  </w:style>
  <w:style w:type="paragraph" w:styleId="TOC9">
    <w:name w:val="toc 9"/>
    <w:basedOn w:val="Normal"/>
    <w:next w:val="Normal"/>
    <w:autoRedefine/>
    <w:uiPriority w:val="39"/>
    <w:unhideWhenUsed/>
    <w:rsid w:val="00066869"/>
    <w:pPr>
      <w:spacing w:after="0"/>
      <w:ind w:left="1760"/>
    </w:pPr>
    <w:rPr>
      <w:sz w:val="20"/>
      <w:szCs w:val="20"/>
    </w:rPr>
  </w:style>
  <w:style w:type="paragraph" w:styleId="TOCHeading">
    <w:name w:val="TOC Heading"/>
    <w:basedOn w:val="Heading1"/>
    <w:next w:val="Normal"/>
    <w:uiPriority w:val="39"/>
    <w:semiHidden/>
    <w:unhideWhenUsed/>
    <w:qFormat/>
    <w:rsid w:val="00776E7F"/>
    <w:pPr>
      <w:outlineLvl w:val="9"/>
    </w:pPr>
    <w:rPr>
      <w:lang w:val="en-US" w:eastAsia="ja-JP"/>
    </w:rPr>
  </w:style>
  <w:style w:type="paragraph" w:customStyle="1" w:styleId="MTDisplayEquation">
    <w:name w:val="MTDisplayEquation"/>
    <w:basedOn w:val="BodyText"/>
    <w:next w:val="Normal"/>
    <w:rsid w:val="00D277F9"/>
    <w:pPr>
      <w:tabs>
        <w:tab w:val="center" w:pos="5240"/>
        <w:tab w:val="right" w:pos="10460"/>
      </w:tabs>
      <w:spacing w:after="0" w:line="240" w:lineRule="auto"/>
    </w:pPr>
    <w:rPr>
      <w:rFonts w:ascii="Times New Roman" w:eastAsia="Times New Roman" w:hAnsi="Times New Roman" w:cs="Times New Roman"/>
      <w:color w:val="0000FF"/>
      <w:sz w:val="32"/>
      <w:szCs w:val="24"/>
    </w:rPr>
  </w:style>
  <w:style w:type="character" w:customStyle="1" w:styleId="apple-style-span">
    <w:name w:val="apple-style-span"/>
    <w:basedOn w:val="DefaultParagraphFont"/>
    <w:rsid w:val="00D277F9"/>
  </w:style>
  <w:style w:type="character" w:styleId="Strong">
    <w:name w:val="Strong"/>
    <w:basedOn w:val="DefaultParagraphFont"/>
    <w:uiPriority w:val="22"/>
    <w:qFormat/>
    <w:rsid w:val="00FA614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526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BD3B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E763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66869"/>
    <w:pPr>
      <w:keepNext/>
      <w:keepLines/>
      <w:spacing w:before="200" w:after="0" w:line="240" w:lineRule="auto"/>
      <w:outlineLvl w:val="3"/>
    </w:pPr>
    <w:rPr>
      <w:rFonts w:asciiTheme="majorHAnsi" w:eastAsiaTheme="majorEastAsia" w:hAnsiTheme="majorHAnsi" w:cstheme="majorBidi"/>
      <w:b/>
      <w:bCs/>
      <w:i/>
      <w:iCs/>
      <w:snapToGrid w:val="0"/>
      <w:color w:val="4F81BD" w:themeColor="accent1"/>
      <w:sz w:val="24"/>
      <w:szCs w:val="24"/>
      <w:lang w:eastAsia="ja-JP"/>
    </w:rPr>
  </w:style>
  <w:style w:type="paragraph" w:styleId="Heading5">
    <w:name w:val="heading 5"/>
    <w:basedOn w:val="Normal"/>
    <w:next w:val="Normal"/>
    <w:link w:val="Heading5Char"/>
    <w:unhideWhenUsed/>
    <w:qFormat/>
    <w:rsid w:val="00E94FE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066869"/>
    <w:pPr>
      <w:keepNext/>
      <w:tabs>
        <w:tab w:val="left" w:pos="6237"/>
      </w:tabs>
      <w:spacing w:after="0" w:line="240" w:lineRule="auto"/>
      <w:ind w:left="426"/>
      <w:outlineLvl w:val="5"/>
    </w:pPr>
    <w:rPr>
      <w:rFonts w:ascii="Times New Roman" w:eastAsia="Times New Roman" w:hAnsi="Times New Roman" w:cs="Times New Roman"/>
      <w:sz w:val="24"/>
      <w:szCs w:val="20"/>
      <w:lang w:val="en-US"/>
    </w:rPr>
  </w:style>
  <w:style w:type="paragraph" w:styleId="Heading7">
    <w:name w:val="heading 7"/>
    <w:basedOn w:val="Normal"/>
    <w:next w:val="Normal"/>
    <w:link w:val="Heading7Char"/>
    <w:qFormat/>
    <w:rsid w:val="00066869"/>
    <w:pPr>
      <w:keepNext/>
      <w:spacing w:after="0" w:line="240" w:lineRule="auto"/>
      <w:ind w:left="851" w:hanging="851"/>
      <w:jc w:val="both"/>
      <w:outlineLvl w:val="6"/>
    </w:pPr>
    <w:rPr>
      <w:rFonts w:ascii="Times New Roman" w:eastAsia="Times New Roman" w:hAnsi="Times New Roman" w:cs="Times New Roman"/>
      <w:b/>
      <w:snapToGrid w:val="0"/>
      <w:sz w:val="24"/>
      <w:szCs w:val="20"/>
      <w:u w:val="single"/>
      <w:lang w:val="en-US"/>
    </w:rPr>
  </w:style>
  <w:style w:type="paragraph" w:styleId="Heading8">
    <w:name w:val="heading 8"/>
    <w:basedOn w:val="Normal"/>
    <w:next w:val="Normal"/>
    <w:link w:val="Heading8Char"/>
    <w:qFormat/>
    <w:rsid w:val="00066869"/>
    <w:pPr>
      <w:keepNext/>
      <w:spacing w:after="0" w:line="240" w:lineRule="auto"/>
      <w:jc w:val="center"/>
      <w:outlineLvl w:val="7"/>
    </w:pPr>
    <w:rPr>
      <w:rFonts w:ascii="Times New Roman" w:eastAsia="Times New Roman" w:hAnsi="Times New Roman" w:cs="Times New Roman"/>
      <w:b/>
      <w:snapToGrid w:val="0"/>
      <w:sz w:val="24"/>
      <w:szCs w:val="20"/>
      <w:u w:val="single"/>
      <w:lang w:val="en-US"/>
    </w:rPr>
  </w:style>
  <w:style w:type="paragraph" w:styleId="Heading9">
    <w:name w:val="heading 9"/>
    <w:basedOn w:val="Normal"/>
    <w:next w:val="Normal"/>
    <w:link w:val="Heading9Char"/>
    <w:qFormat/>
    <w:rsid w:val="00066869"/>
    <w:pPr>
      <w:keepNext/>
      <w:tabs>
        <w:tab w:val="left" w:pos="2835"/>
        <w:tab w:val="left" w:pos="5670"/>
      </w:tabs>
      <w:spacing w:after="0" w:line="240" w:lineRule="auto"/>
      <w:ind w:left="1134"/>
      <w:jc w:val="both"/>
      <w:outlineLvl w:val="8"/>
    </w:pPr>
    <w:rPr>
      <w:rFonts w:ascii="Times New Roman" w:eastAsia="Times New Roman" w:hAnsi="Times New Roman" w:cs="Times New Roman"/>
      <w:b/>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26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6AB"/>
    <w:rPr>
      <w:rFonts w:ascii="Tahoma" w:hAnsi="Tahoma" w:cs="Tahoma"/>
      <w:sz w:val="16"/>
      <w:szCs w:val="16"/>
    </w:rPr>
  </w:style>
  <w:style w:type="character" w:customStyle="1" w:styleId="Heading1Char">
    <w:name w:val="Heading 1 Char"/>
    <w:basedOn w:val="DefaultParagraphFont"/>
    <w:link w:val="Heading1"/>
    <w:rsid w:val="00B526AB"/>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D019A4"/>
    <w:rPr>
      <w:color w:val="808080"/>
    </w:rPr>
  </w:style>
  <w:style w:type="paragraph" w:styleId="ListParagraph">
    <w:name w:val="List Paragraph"/>
    <w:basedOn w:val="Normal"/>
    <w:uiPriority w:val="99"/>
    <w:qFormat/>
    <w:rsid w:val="0003438E"/>
    <w:pPr>
      <w:ind w:left="720"/>
      <w:contextualSpacing/>
    </w:pPr>
  </w:style>
  <w:style w:type="character" w:customStyle="1" w:styleId="Heading2Char">
    <w:name w:val="Heading 2 Char"/>
    <w:basedOn w:val="DefaultParagraphFont"/>
    <w:link w:val="Heading2"/>
    <w:rsid w:val="00BD3B83"/>
    <w:rPr>
      <w:rFonts w:asciiTheme="majorHAnsi" w:eastAsiaTheme="majorEastAsia" w:hAnsiTheme="majorHAnsi" w:cstheme="majorBidi"/>
      <w:b/>
      <w:bCs/>
      <w:color w:val="4F81BD" w:themeColor="accent1"/>
      <w:sz w:val="26"/>
      <w:szCs w:val="26"/>
    </w:rPr>
  </w:style>
  <w:style w:type="table" w:styleId="TableGrid">
    <w:name w:val="Table Grid"/>
    <w:basedOn w:val="TableNormal"/>
    <w:rsid w:val="00BD3B8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
    <w:name w:val="Body Text Indent"/>
    <w:basedOn w:val="Normal"/>
    <w:link w:val="BodyTextIndentChar"/>
    <w:rsid w:val="00A900D2"/>
    <w:pPr>
      <w:spacing w:after="0" w:line="240" w:lineRule="auto"/>
      <w:ind w:left="426" w:hanging="426"/>
      <w:jc w:val="both"/>
    </w:pPr>
    <w:rPr>
      <w:rFonts w:ascii="Times New Roman" w:eastAsia="Times New Roman" w:hAnsi="Times New Roman" w:cs="Times New Roman"/>
      <w:snapToGrid w:val="0"/>
      <w:sz w:val="24"/>
      <w:szCs w:val="20"/>
      <w:lang w:val="en-US"/>
    </w:rPr>
  </w:style>
  <w:style w:type="character" w:customStyle="1" w:styleId="BodyTextIndentChar">
    <w:name w:val="Body Text Indent Char"/>
    <w:basedOn w:val="DefaultParagraphFont"/>
    <w:link w:val="BodyTextIndent"/>
    <w:rsid w:val="00A900D2"/>
    <w:rPr>
      <w:rFonts w:ascii="Times New Roman" w:eastAsia="Times New Roman" w:hAnsi="Times New Roman" w:cs="Times New Roman"/>
      <w:snapToGrid w:val="0"/>
      <w:sz w:val="24"/>
      <w:szCs w:val="20"/>
      <w:lang w:val="en-US"/>
    </w:rPr>
  </w:style>
  <w:style w:type="paragraph" w:styleId="BodyText3">
    <w:name w:val="Body Text 3"/>
    <w:basedOn w:val="Normal"/>
    <w:link w:val="BodyText3Char"/>
    <w:rsid w:val="00A900D2"/>
    <w:pPr>
      <w:spacing w:after="0" w:line="240" w:lineRule="auto"/>
      <w:ind w:right="-89"/>
    </w:pPr>
    <w:rPr>
      <w:rFonts w:ascii="Tahoma" w:eastAsia="Times New Roman" w:hAnsi="Tahoma" w:cs="Arial"/>
      <w:b/>
      <w:sz w:val="24"/>
      <w:szCs w:val="20"/>
    </w:rPr>
  </w:style>
  <w:style w:type="character" w:customStyle="1" w:styleId="BodyText3Char">
    <w:name w:val="Body Text 3 Char"/>
    <w:basedOn w:val="DefaultParagraphFont"/>
    <w:link w:val="BodyText3"/>
    <w:rsid w:val="00A900D2"/>
    <w:rPr>
      <w:rFonts w:ascii="Tahoma" w:eastAsia="Times New Roman" w:hAnsi="Tahoma" w:cs="Arial"/>
      <w:b/>
      <w:sz w:val="24"/>
      <w:szCs w:val="20"/>
    </w:rPr>
  </w:style>
  <w:style w:type="character" w:styleId="Hyperlink">
    <w:name w:val="Hyperlink"/>
    <w:uiPriority w:val="99"/>
    <w:unhideWhenUsed/>
    <w:rsid w:val="007E0A13"/>
    <w:rPr>
      <w:color w:val="0000FF"/>
      <w:u w:val="single"/>
    </w:rPr>
  </w:style>
  <w:style w:type="character" w:styleId="FollowedHyperlink">
    <w:name w:val="FollowedHyperlink"/>
    <w:basedOn w:val="DefaultParagraphFont"/>
    <w:uiPriority w:val="99"/>
    <w:semiHidden/>
    <w:unhideWhenUsed/>
    <w:rsid w:val="007E0A13"/>
    <w:rPr>
      <w:color w:val="800080" w:themeColor="followedHyperlink"/>
      <w:u w:val="single"/>
    </w:rPr>
  </w:style>
  <w:style w:type="paragraph" w:styleId="NormalWeb">
    <w:name w:val="Normal (Web)"/>
    <w:basedOn w:val="Normal"/>
    <w:uiPriority w:val="99"/>
    <w:semiHidden/>
    <w:unhideWhenUsed/>
    <w:rsid w:val="007E0A13"/>
    <w:pPr>
      <w:spacing w:before="100" w:beforeAutospacing="1" w:after="100" w:afterAutospacing="1" w:line="240" w:lineRule="auto"/>
    </w:pPr>
    <w:rPr>
      <w:rFonts w:ascii="Times" w:eastAsia="MS Mincho" w:hAnsi="Times" w:cs="Times New Roman"/>
      <w:sz w:val="20"/>
      <w:szCs w:val="20"/>
    </w:rPr>
  </w:style>
  <w:style w:type="paragraph" w:styleId="Header">
    <w:name w:val="header"/>
    <w:basedOn w:val="Normal"/>
    <w:link w:val="HeaderChar"/>
    <w:uiPriority w:val="99"/>
    <w:unhideWhenUsed/>
    <w:rsid w:val="007E0A13"/>
    <w:pPr>
      <w:tabs>
        <w:tab w:val="center" w:pos="4320"/>
        <w:tab w:val="right" w:pos="8640"/>
      </w:tabs>
      <w:spacing w:after="0" w:line="240" w:lineRule="auto"/>
    </w:pPr>
    <w:rPr>
      <w:rFonts w:ascii="Cambria" w:eastAsia="MS Mincho" w:hAnsi="Cambria" w:cs="Times New Roman"/>
      <w:sz w:val="24"/>
      <w:szCs w:val="24"/>
    </w:rPr>
  </w:style>
  <w:style w:type="character" w:customStyle="1" w:styleId="HeaderChar">
    <w:name w:val="Header Char"/>
    <w:basedOn w:val="DefaultParagraphFont"/>
    <w:link w:val="Header"/>
    <w:uiPriority w:val="99"/>
    <w:rsid w:val="007E0A13"/>
    <w:rPr>
      <w:rFonts w:ascii="Cambria" w:eastAsia="MS Mincho" w:hAnsi="Cambria" w:cs="Times New Roman"/>
      <w:sz w:val="24"/>
      <w:szCs w:val="24"/>
    </w:rPr>
  </w:style>
  <w:style w:type="paragraph" w:styleId="Footer">
    <w:name w:val="footer"/>
    <w:basedOn w:val="Normal"/>
    <w:link w:val="FooterChar"/>
    <w:uiPriority w:val="99"/>
    <w:unhideWhenUsed/>
    <w:rsid w:val="007E0A13"/>
    <w:pPr>
      <w:tabs>
        <w:tab w:val="center" w:pos="4320"/>
        <w:tab w:val="right" w:pos="8640"/>
      </w:tabs>
      <w:spacing w:after="0" w:line="240" w:lineRule="auto"/>
    </w:pPr>
    <w:rPr>
      <w:rFonts w:ascii="Cambria" w:eastAsia="MS Mincho" w:hAnsi="Cambria" w:cs="Times New Roman"/>
      <w:sz w:val="24"/>
      <w:szCs w:val="24"/>
    </w:rPr>
  </w:style>
  <w:style w:type="character" w:customStyle="1" w:styleId="FooterChar">
    <w:name w:val="Footer Char"/>
    <w:basedOn w:val="DefaultParagraphFont"/>
    <w:link w:val="Footer"/>
    <w:uiPriority w:val="99"/>
    <w:rsid w:val="007E0A13"/>
    <w:rPr>
      <w:rFonts w:ascii="Cambria" w:eastAsia="MS Mincho" w:hAnsi="Cambria" w:cs="Times New Roman"/>
      <w:sz w:val="24"/>
      <w:szCs w:val="24"/>
    </w:rPr>
  </w:style>
  <w:style w:type="paragraph" w:styleId="Caption">
    <w:name w:val="caption"/>
    <w:basedOn w:val="Normal"/>
    <w:next w:val="Normal"/>
    <w:uiPriority w:val="35"/>
    <w:semiHidden/>
    <w:unhideWhenUsed/>
    <w:qFormat/>
    <w:rsid w:val="007E0A13"/>
    <w:pPr>
      <w:spacing w:line="240" w:lineRule="auto"/>
    </w:pPr>
    <w:rPr>
      <w:rFonts w:ascii="Cambria" w:eastAsia="MS Mincho" w:hAnsi="Cambria" w:cs="Times New Roman"/>
      <w:b/>
      <w:bCs/>
      <w:color w:val="4F81BD"/>
      <w:sz w:val="18"/>
      <w:szCs w:val="18"/>
    </w:rPr>
  </w:style>
  <w:style w:type="character" w:customStyle="1" w:styleId="BulletChar">
    <w:name w:val="Bullet Char"/>
    <w:link w:val="Bullet"/>
    <w:uiPriority w:val="99"/>
    <w:semiHidden/>
    <w:locked/>
    <w:rsid w:val="007E0A13"/>
  </w:style>
  <w:style w:type="paragraph" w:customStyle="1" w:styleId="Bullet">
    <w:name w:val="Bullet"/>
    <w:basedOn w:val="Normal"/>
    <w:link w:val="BulletChar"/>
    <w:uiPriority w:val="99"/>
    <w:semiHidden/>
    <w:qFormat/>
    <w:rsid w:val="007E0A13"/>
    <w:pPr>
      <w:numPr>
        <w:numId w:val="9"/>
      </w:numPr>
      <w:spacing w:after="0" w:line="240" w:lineRule="auto"/>
    </w:pPr>
  </w:style>
  <w:style w:type="paragraph" w:customStyle="1" w:styleId="Default">
    <w:name w:val="Default"/>
    <w:rsid w:val="007E0A13"/>
    <w:pPr>
      <w:autoSpaceDE w:val="0"/>
      <w:autoSpaceDN w:val="0"/>
      <w:adjustRightInd w:val="0"/>
      <w:spacing w:after="0" w:line="240" w:lineRule="auto"/>
    </w:pPr>
    <w:rPr>
      <w:rFonts w:ascii="Arial" w:eastAsia="Cambria" w:hAnsi="Arial" w:cs="Arial"/>
      <w:color w:val="000000"/>
      <w:sz w:val="24"/>
      <w:szCs w:val="24"/>
    </w:rPr>
  </w:style>
  <w:style w:type="numbering" w:styleId="111111">
    <w:name w:val="Outline List 2"/>
    <w:basedOn w:val="NoList"/>
    <w:uiPriority w:val="99"/>
    <w:semiHidden/>
    <w:unhideWhenUsed/>
    <w:rsid w:val="007E0A13"/>
    <w:pPr>
      <w:numPr>
        <w:numId w:val="10"/>
      </w:numPr>
    </w:pPr>
  </w:style>
  <w:style w:type="paragraph" w:styleId="Title">
    <w:name w:val="Title"/>
    <w:basedOn w:val="Normal"/>
    <w:next w:val="Normal"/>
    <w:link w:val="TitleChar"/>
    <w:qFormat/>
    <w:rsid w:val="0038704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87049"/>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387049"/>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387049"/>
    <w:rPr>
      <w:rFonts w:eastAsiaTheme="minorEastAsia"/>
      <w:i/>
      <w:iCs/>
      <w:color w:val="000000" w:themeColor="text1"/>
      <w:lang w:val="en-US" w:eastAsia="ja-JP"/>
    </w:rPr>
  </w:style>
  <w:style w:type="character" w:customStyle="1" w:styleId="Heading3Char">
    <w:name w:val="Heading 3 Char"/>
    <w:basedOn w:val="DefaultParagraphFont"/>
    <w:link w:val="Heading3"/>
    <w:rsid w:val="00CE7633"/>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rsid w:val="00E94FE6"/>
    <w:rPr>
      <w:rFonts w:asciiTheme="majorHAnsi" w:eastAsiaTheme="majorEastAsia" w:hAnsiTheme="majorHAnsi" w:cstheme="majorBidi"/>
      <w:color w:val="243F60" w:themeColor="accent1" w:themeShade="7F"/>
    </w:rPr>
  </w:style>
  <w:style w:type="paragraph" w:styleId="BodyText">
    <w:name w:val="Body Text"/>
    <w:basedOn w:val="Normal"/>
    <w:link w:val="BodyTextChar"/>
    <w:unhideWhenUsed/>
    <w:rsid w:val="00E94FE6"/>
    <w:pPr>
      <w:spacing w:after="120"/>
    </w:pPr>
  </w:style>
  <w:style w:type="character" w:customStyle="1" w:styleId="BodyTextChar">
    <w:name w:val="Body Text Char"/>
    <w:basedOn w:val="DefaultParagraphFont"/>
    <w:link w:val="BodyText"/>
    <w:rsid w:val="00E94FE6"/>
  </w:style>
  <w:style w:type="paragraph" w:styleId="NoSpacing">
    <w:name w:val="No Spacing"/>
    <w:aliases w:val="Tahoma"/>
    <w:link w:val="NoSpacingChar"/>
    <w:uiPriority w:val="1"/>
    <w:qFormat/>
    <w:rsid w:val="00892BA6"/>
    <w:pPr>
      <w:spacing w:after="0" w:line="240" w:lineRule="auto"/>
    </w:pPr>
    <w:rPr>
      <w:rFonts w:eastAsiaTheme="minorEastAsia"/>
      <w:lang w:val="en-US" w:eastAsia="ja-JP"/>
    </w:rPr>
  </w:style>
  <w:style w:type="character" w:customStyle="1" w:styleId="NoSpacingChar">
    <w:name w:val="No Spacing Char"/>
    <w:aliases w:val="Tahoma Char"/>
    <w:basedOn w:val="DefaultParagraphFont"/>
    <w:link w:val="NoSpacing"/>
    <w:uiPriority w:val="1"/>
    <w:rsid w:val="00892BA6"/>
    <w:rPr>
      <w:rFonts w:eastAsiaTheme="minorEastAsia"/>
      <w:lang w:val="en-US" w:eastAsia="ja-JP"/>
    </w:rPr>
  </w:style>
  <w:style w:type="table" w:styleId="MediumGrid3-Accent5">
    <w:name w:val="Medium Grid 3 Accent 5"/>
    <w:basedOn w:val="TableNormal"/>
    <w:uiPriority w:val="69"/>
    <w:rsid w:val="00366D61"/>
    <w:pPr>
      <w:spacing w:after="0" w:line="240" w:lineRule="auto"/>
    </w:pPr>
    <w:rPr>
      <w:rFonts w:eastAsiaTheme="minorEastAsia"/>
      <w:sz w:val="24"/>
      <w:szCs w:val="24"/>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Heading4Char">
    <w:name w:val="Heading 4 Char"/>
    <w:basedOn w:val="DefaultParagraphFont"/>
    <w:link w:val="Heading4"/>
    <w:rsid w:val="00066869"/>
    <w:rPr>
      <w:rFonts w:asciiTheme="majorHAnsi" w:eastAsiaTheme="majorEastAsia" w:hAnsiTheme="majorHAnsi" w:cstheme="majorBidi"/>
      <w:b/>
      <w:bCs/>
      <w:i/>
      <w:iCs/>
      <w:snapToGrid w:val="0"/>
      <w:color w:val="4F81BD" w:themeColor="accent1"/>
      <w:sz w:val="24"/>
      <w:szCs w:val="24"/>
      <w:lang w:eastAsia="ja-JP"/>
    </w:rPr>
  </w:style>
  <w:style w:type="character" w:customStyle="1" w:styleId="Heading6Char">
    <w:name w:val="Heading 6 Char"/>
    <w:basedOn w:val="DefaultParagraphFont"/>
    <w:link w:val="Heading6"/>
    <w:rsid w:val="00066869"/>
    <w:rPr>
      <w:rFonts w:ascii="Times New Roman" w:eastAsia="Times New Roman" w:hAnsi="Times New Roman" w:cs="Times New Roman"/>
      <w:sz w:val="24"/>
      <w:szCs w:val="20"/>
      <w:lang w:val="en-US"/>
    </w:rPr>
  </w:style>
  <w:style w:type="character" w:customStyle="1" w:styleId="Heading7Char">
    <w:name w:val="Heading 7 Char"/>
    <w:basedOn w:val="DefaultParagraphFont"/>
    <w:link w:val="Heading7"/>
    <w:rsid w:val="00066869"/>
    <w:rPr>
      <w:rFonts w:ascii="Times New Roman" w:eastAsia="Times New Roman" w:hAnsi="Times New Roman" w:cs="Times New Roman"/>
      <w:b/>
      <w:snapToGrid w:val="0"/>
      <w:sz w:val="24"/>
      <w:szCs w:val="20"/>
      <w:u w:val="single"/>
      <w:lang w:val="en-US"/>
    </w:rPr>
  </w:style>
  <w:style w:type="character" w:customStyle="1" w:styleId="Heading8Char">
    <w:name w:val="Heading 8 Char"/>
    <w:basedOn w:val="DefaultParagraphFont"/>
    <w:link w:val="Heading8"/>
    <w:rsid w:val="00066869"/>
    <w:rPr>
      <w:rFonts w:ascii="Times New Roman" w:eastAsia="Times New Roman" w:hAnsi="Times New Roman" w:cs="Times New Roman"/>
      <w:b/>
      <w:snapToGrid w:val="0"/>
      <w:sz w:val="24"/>
      <w:szCs w:val="20"/>
      <w:u w:val="single"/>
      <w:lang w:val="en-US"/>
    </w:rPr>
  </w:style>
  <w:style w:type="character" w:customStyle="1" w:styleId="Heading9Char">
    <w:name w:val="Heading 9 Char"/>
    <w:basedOn w:val="DefaultParagraphFont"/>
    <w:link w:val="Heading9"/>
    <w:rsid w:val="00066869"/>
    <w:rPr>
      <w:rFonts w:ascii="Times New Roman" w:eastAsia="Times New Roman" w:hAnsi="Times New Roman" w:cs="Times New Roman"/>
      <w:b/>
      <w:sz w:val="24"/>
      <w:szCs w:val="20"/>
      <w:lang w:val="en-US"/>
    </w:rPr>
  </w:style>
  <w:style w:type="character" w:styleId="PageNumber">
    <w:name w:val="page number"/>
    <w:basedOn w:val="DefaultParagraphFont"/>
    <w:rsid w:val="00066869"/>
  </w:style>
  <w:style w:type="paragraph" w:styleId="BodyText2">
    <w:name w:val="Body Text 2"/>
    <w:basedOn w:val="Normal"/>
    <w:link w:val="BodyText2Char"/>
    <w:rsid w:val="00066869"/>
    <w:pPr>
      <w:spacing w:after="0" w:line="240" w:lineRule="auto"/>
    </w:pPr>
    <w:rPr>
      <w:rFonts w:ascii="Tahoma" w:eastAsia="Times New Roman" w:hAnsi="Tahoma" w:cs="Arial"/>
      <w:sz w:val="24"/>
      <w:szCs w:val="20"/>
      <w:lang w:val="en-US"/>
    </w:rPr>
  </w:style>
  <w:style w:type="character" w:customStyle="1" w:styleId="BodyText2Char">
    <w:name w:val="Body Text 2 Char"/>
    <w:basedOn w:val="DefaultParagraphFont"/>
    <w:link w:val="BodyText2"/>
    <w:rsid w:val="00066869"/>
    <w:rPr>
      <w:rFonts w:ascii="Tahoma" w:eastAsia="Times New Roman" w:hAnsi="Tahoma" w:cs="Arial"/>
      <w:sz w:val="24"/>
      <w:szCs w:val="20"/>
      <w:lang w:val="en-US"/>
    </w:rPr>
  </w:style>
  <w:style w:type="paragraph" w:styleId="BlockText">
    <w:name w:val="Block Text"/>
    <w:basedOn w:val="Normal"/>
    <w:rsid w:val="00066869"/>
    <w:pPr>
      <w:spacing w:after="0" w:line="240" w:lineRule="auto"/>
      <w:ind w:left="1134" w:right="900"/>
    </w:pPr>
    <w:rPr>
      <w:rFonts w:ascii="Times New Roman" w:eastAsia="Times New Roman" w:hAnsi="Times New Roman" w:cs="Times New Roman"/>
      <w:b/>
      <w:sz w:val="24"/>
      <w:szCs w:val="20"/>
      <w:lang w:val="en-US"/>
    </w:rPr>
  </w:style>
  <w:style w:type="paragraph" w:styleId="BodyTextIndent2">
    <w:name w:val="Body Text Indent 2"/>
    <w:basedOn w:val="Normal"/>
    <w:link w:val="BodyTextIndent2Char"/>
    <w:rsid w:val="00066869"/>
    <w:pPr>
      <w:spacing w:after="0" w:line="240" w:lineRule="auto"/>
      <w:ind w:left="851" w:hanging="426"/>
      <w:jc w:val="both"/>
    </w:pPr>
    <w:rPr>
      <w:rFonts w:ascii="Times New Roman" w:eastAsia="Times New Roman" w:hAnsi="Times New Roman" w:cs="Times New Roman"/>
      <w:sz w:val="24"/>
      <w:szCs w:val="20"/>
      <w:lang w:val="en-US"/>
    </w:rPr>
  </w:style>
  <w:style w:type="character" w:customStyle="1" w:styleId="BodyTextIndent2Char">
    <w:name w:val="Body Text Indent 2 Char"/>
    <w:basedOn w:val="DefaultParagraphFont"/>
    <w:link w:val="BodyTextIndent2"/>
    <w:rsid w:val="00066869"/>
    <w:rPr>
      <w:rFonts w:ascii="Times New Roman" w:eastAsia="Times New Roman" w:hAnsi="Times New Roman" w:cs="Times New Roman"/>
      <w:sz w:val="24"/>
      <w:szCs w:val="20"/>
      <w:lang w:val="en-US"/>
    </w:rPr>
  </w:style>
  <w:style w:type="paragraph" w:styleId="FootnoteText">
    <w:name w:val="footnote text"/>
    <w:basedOn w:val="Normal"/>
    <w:link w:val="FootnoteTextChar"/>
    <w:uiPriority w:val="99"/>
    <w:unhideWhenUsed/>
    <w:rsid w:val="00066869"/>
    <w:pPr>
      <w:spacing w:after="0" w:line="240" w:lineRule="auto"/>
    </w:pPr>
    <w:rPr>
      <w:rFonts w:cs="Arial"/>
      <w:snapToGrid w:val="0"/>
      <w:sz w:val="20"/>
      <w:szCs w:val="20"/>
    </w:rPr>
  </w:style>
  <w:style w:type="character" w:customStyle="1" w:styleId="FootnoteTextChar">
    <w:name w:val="Footnote Text Char"/>
    <w:basedOn w:val="DefaultParagraphFont"/>
    <w:link w:val="FootnoteText"/>
    <w:uiPriority w:val="99"/>
    <w:rsid w:val="00066869"/>
    <w:rPr>
      <w:rFonts w:cs="Arial"/>
      <w:snapToGrid w:val="0"/>
      <w:sz w:val="20"/>
      <w:szCs w:val="20"/>
    </w:rPr>
  </w:style>
  <w:style w:type="character" w:styleId="FootnoteReference">
    <w:name w:val="footnote reference"/>
    <w:basedOn w:val="DefaultParagraphFont"/>
    <w:uiPriority w:val="99"/>
    <w:semiHidden/>
    <w:unhideWhenUsed/>
    <w:rsid w:val="00066869"/>
    <w:rPr>
      <w:vertAlign w:val="superscript"/>
    </w:rPr>
  </w:style>
  <w:style w:type="table" w:styleId="MediumGrid3-Accent1">
    <w:name w:val="Medium Grid 3 Accent 1"/>
    <w:basedOn w:val="TableNormal"/>
    <w:uiPriority w:val="69"/>
    <w:rsid w:val="00066869"/>
    <w:pPr>
      <w:spacing w:after="0" w:line="240" w:lineRule="auto"/>
    </w:pPr>
    <w:rPr>
      <w:rFonts w:eastAsiaTheme="minorEastAsia"/>
      <w:sz w:val="24"/>
      <w:szCs w:val="24"/>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1-Accent1">
    <w:name w:val="Medium Shading 1 Accent 1"/>
    <w:basedOn w:val="TableNormal"/>
    <w:uiPriority w:val="63"/>
    <w:rsid w:val="00066869"/>
    <w:pPr>
      <w:spacing w:after="0" w:line="240" w:lineRule="auto"/>
    </w:pPr>
    <w:rPr>
      <w:rFonts w:eastAsiaTheme="minorEastAsia"/>
      <w:sz w:val="24"/>
      <w:szCs w:val="24"/>
      <w:lang w:val="en-US" w:eastAsia="ja-JP"/>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066869"/>
    <w:pPr>
      <w:spacing w:after="0" w:line="240" w:lineRule="auto"/>
    </w:pPr>
    <w:rPr>
      <w:rFonts w:eastAsiaTheme="minorEastAsia"/>
      <w:sz w:val="24"/>
      <w:szCs w:val="24"/>
      <w:lang w:val="en-US" w:eastAsia="ja-JP"/>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ListBullet">
    <w:name w:val="List Bullet"/>
    <w:basedOn w:val="Normal"/>
    <w:uiPriority w:val="99"/>
    <w:unhideWhenUsed/>
    <w:rsid w:val="00066869"/>
    <w:pPr>
      <w:numPr>
        <w:numId w:val="24"/>
      </w:numPr>
      <w:spacing w:after="0" w:line="240" w:lineRule="auto"/>
      <w:contextualSpacing/>
    </w:pPr>
    <w:rPr>
      <w:rFonts w:ascii="Tahoma" w:eastAsiaTheme="minorEastAsia" w:hAnsi="Tahoma" w:cs="Arial"/>
      <w:snapToGrid w:val="0"/>
      <w:sz w:val="24"/>
      <w:szCs w:val="24"/>
      <w:lang w:eastAsia="ja-JP"/>
    </w:rPr>
  </w:style>
  <w:style w:type="paragraph" w:styleId="TOC2">
    <w:name w:val="toc 2"/>
    <w:basedOn w:val="Normal"/>
    <w:next w:val="Normal"/>
    <w:autoRedefine/>
    <w:uiPriority w:val="39"/>
    <w:unhideWhenUsed/>
    <w:qFormat/>
    <w:rsid w:val="00066869"/>
    <w:pPr>
      <w:spacing w:before="120" w:after="0"/>
      <w:ind w:left="220"/>
    </w:pPr>
    <w:rPr>
      <w:b/>
      <w:bCs/>
    </w:rPr>
  </w:style>
  <w:style w:type="paragraph" w:styleId="TOC1">
    <w:name w:val="toc 1"/>
    <w:basedOn w:val="Normal"/>
    <w:next w:val="Normal"/>
    <w:autoRedefine/>
    <w:uiPriority w:val="39"/>
    <w:unhideWhenUsed/>
    <w:qFormat/>
    <w:rsid w:val="000A728D"/>
    <w:pPr>
      <w:tabs>
        <w:tab w:val="right" w:leader="dot" w:pos="10459"/>
      </w:tabs>
      <w:spacing w:after="0" w:line="240" w:lineRule="auto"/>
    </w:pPr>
    <w:rPr>
      <w:b/>
      <w:bCs/>
      <w:i/>
      <w:iCs/>
      <w:sz w:val="24"/>
      <w:szCs w:val="24"/>
    </w:rPr>
  </w:style>
  <w:style w:type="paragraph" w:styleId="TOC3">
    <w:name w:val="toc 3"/>
    <w:basedOn w:val="Normal"/>
    <w:next w:val="Normal"/>
    <w:autoRedefine/>
    <w:uiPriority w:val="39"/>
    <w:unhideWhenUsed/>
    <w:qFormat/>
    <w:rsid w:val="00066869"/>
    <w:pPr>
      <w:spacing w:after="0"/>
      <w:ind w:left="440"/>
    </w:pPr>
    <w:rPr>
      <w:sz w:val="20"/>
      <w:szCs w:val="20"/>
    </w:rPr>
  </w:style>
  <w:style w:type="paragraph" w:styleId="TOC4">
    <w:name w:val="toc 4"/>
    <w:basedOn w:val="Normal"/>
    <w:next w:val="Normal"/>
    <w:autoRedefine/>
    <w:uiPriority w:val="39"/>
    <w:unhideWhenUsed/>
    <w:rsid w:val="00066869"/>
    <w:pPr>
      <w:spacing w:after="0"/>
      <w:ind w:left="660"/>
    </w:pPr>
    <w:rPr>
      <w:sz w:val="20"/>
      <w:szCs w:val="20"/>
    </w:rPr>
  </w:style>
  <w:style w:type="paragraph" w:styleId="TOC5">
    <w:name w:val="toc 5"/>
    <w:basedOn w:val="Normal"/>
    <w:next w:val="Normal"/>
    <w:autoRedefine/>
    <w:uiPriority w:val="39"/>
    <w:unhideWhenUsed/>
    <w:rsid w:val="00066869"/>
    <w:pPr>
      <w:spacing w:after="0"/>
      <w:ind w:left="880"/>
    </w:pPr>
    <w:rPr>
      <w:sz w:val="20"/>
      <w:szCs w:val="20"/>
    </w:rPr>
  </w:style>
  <w:style w:type="paragraph" w:styleId="TOC6">
    <w:name w:val="toc 6"/>
    <w:basedOn w:val="Normal"/>
    <w:next w:val="Normal"/>
    <w:autoRedefine/>
    <w:uiPriority w:val="39"/>
    <w:unhideWhenUsed/>
    <w:rsid w:val="00066869"/>
    <w:pPr>
      <w:spacing w:after="0"/>
      <w:ind w:left="1100"/>
    </w:pPr>
    <w:rPr>
      <w:sz w:val="20"/>
      <w:szCs w:val="20"/>
    </w:rPr>
  </w:style>
  <w:style w:type="paragraph" w:styleId="TOC7">
    <w:name w:val="toc 7"/>
    <w:basedOn w:val="Normal"/>
    <w:next w:val="Normal"/>
    <w:autoRedefine/>
    <w:uiPriority w:val="39"/>
    <w:unhideWhenUsed/>
    <w:rsid w:val="00066869"/>
    <w:pPr>
      <w:spacing w:after="0"/>
      <w:ind w:left="1320"/>
    </w:pPr>
    <w:rPr>
      <w:sz w:val="20"/>
      <w:szCs w:val="20"/>
    </w:rPr>
  </w:style>
  <w:style w:type="paragraph" w:styleId="TOC8">
    <w:name w:val="toc 8"/>
    <w:basedOn w:val="Normal"/>
    <w:next w:val="Normal"/>
    <w:autoRedefine/>
    <w:uiPriority w:val="39"/>
    <w:unhideWhenUsed/>
    <w:rsid w:val="00066869"/>
    <w:pPr>
      <w:spacing w:after="0"/>
      <w:ind w:left="1540"/>
    </w:pPr>
    <w:rPr>
      <w:sz w:val="20"/>
      <w:szCs w:val="20"/>
    </w:rPr>
  </w:style>
  <w:style w:type="paragraph" w:styleId="TOC9">
    <w:name w:val="toc 9"/>
    <w:basedOn w:val="Normal"/>
    <w:next w:val="Normal"/>
    <w:autoRedefine/>
    <w:uiPriority w:val="39"/>
    <w:unhideWhenUsed/>
    <w:rsid w:val="00066869"/>
    <w:pPr>
      <w:spacing w:after="0"/>
      <w:ind w:left="1760"/>
    </w:pPr>
    <w:rPr>
      <w:sz w:val="20"/>
      <w:szCs w:val="20"/>
    </w:rPr>
  </w:style>
  <w:style w:type="paragraph" w:styleId="TOCHeading">
    <w:name w:val="TOC Heading"/>
    <w:basedOn w:val="Heading1"/>
    <w:next w:val="Normal"/>
    <w:uiPriority w:val="39"/>
    <w:semiHidden/>
    <w:unhideWhenUsed/>
    <w:qFormat/>
    <w:rsid w:val="00776E7F"/>
    <w:pPr>
      <w:outlineLvl w:val="9"/>
    </w:pPr>
    <w:rPr>
      <w:lang w:val="en-US" w:eastAsia="ja-JP"/>
    </w:rPr>
  </w:style>
  <w:style w:type="paragraph" w:customStyle="1" w:styleId="MTDisplayEquation">
    <w:name w:val="MTDisplayEquation"/>
    <w:basedOn w:val="BodyText"/>
    <w:next w:val="Normal"/>
    <w:rsid w:val="00D277F9"/>
    <w:pPr>
      <w:tabs>
        <w:tab w:val="center" w:pos="5240"/>
        <w:tab w:val="right" w:pos="10460"/>
      </w:tabs>
      <w:spacing w:after="0" w:line="240" w:lineRule="auto"/>
    </w:pPr>
    <w:rPr>
      <w:rFonts w:ascii="Times New Roman" w:eastAsia="Times New Roman" w:hAnsi="Times New Roman" w:cs="Times New Roman"/>
      <w:color w:val="0000FF"/>
      <w:sz w:val="32"/>
      <w:szCs w:val="24"/>
    </w:rPr>
  </w:style>
  <w:style w:type="character" w:customStyle="1" w:styleId="apple-style-span">
    <w:name w:val="apple-style-span"/>
    <w:basedOn w:val="DefaultParagraphFont"/>
    <w:rsid w:val="00D277F9"/>
  </w:style>
  <w:style w:type="character" w:styleId="Strong">
    <w:name w:val="Strong"/>
    <w:basedOn w:val="DefaultParagraphFont"/>
    <w:uiPriority w:val="22"/>
    <w:qFormat/>
    <w:rsid w:val="00FA61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843989">
      <w:bodyDiv w:val="1"/>
      <w:marLeft w:val="0"/>
      <w:marRight w:val="0"/>
      <w:marTop w:val="0"/>
      <w:marBottom w:val="0"/>
      <w:divBdr>
        <w:top w:val="none" w:sz="0" w:space="0" w:color="auto"/>
        <w:left w:val="none" w:sz="0" w:space="0" w:color="auto"/>
        <w:bottom w:val="none" w:sz="0" w:space="0" w:color="auto"/>
        <w:right w:val="none" w:sz="0" w:space="0" w:color="auto"/>
      </w:divBdr>
    </w:div>
    <w:div w:id="1306853944">
      <w:bodyDiv w:val="1"/>
      <w:marLeft w:val="0"/>
      <w:marRight w:val="0"/>
      <w:marTop w:val="0"/>
      <w:marBottom w:val="0"/>
      <w:divBdr>
        <w:top w:val="none" w:sz="0" w:space="0" w:color="auto"/>
        <w:left w:val="none" w:sz="0" w:space="0" w:color="auto"/>
        <w:bottom w:val="none" w:sz="0" w:space="0" w:color="auto"/>
        <w:right w:val="none" w:sz="0" w:space="0" w:color="auto"/>
      </w:divBdr>
      <w:divsChild>
        <w:div w:id="1660622258">
          <w:marLeft w:val="0"/>
          <w:marRight w:val="0"/>
          <w:marTop w:val="0"/>
          <w:marBottom w:val="0"/>
          <w:divBdr>
            <w:top w:val="none" w:sz="0" w:space="0" w:color="auto"/>
            <w:left w:val="none" w:sz="0" w:space="0" w:color="auto"/>
            <w:bottom w:val="none" w:sz="0" w:space="0" w:color="auto"/>
            <w:right w:val="none" w:sz="0" w:space="0" w:color="auto"/>
          </w:divBdr>
          <w:divsChild>
            <w:div w:id="723066514">
              <w:marLeft w:val="0"/>
              <w:marRight w:val="0"/>
              <w:marTop w:val="0"/>
              <w:marBottom w:val="0"/>
              <w:divBdr>
                <w:top w:val="none" w:sz="0" w:space="0" w:color="auto"/>
                <w:left w:val="none" w:sz="0" w:space="0" w:color="auto"/>
                <w:bottom w:val="none" w:sz="0" w:space="0" w:color="auto"/>
                <w:right w:val="none" w:sz="0" w:space="0" w:color="auto"/>
              </w:divBdr>
              <w:divsChild>
                <w:div w:id="794715414">
                  <w:marLeft w:val="0"/>
                  <w:marRight w:val="0"/>
                  <w:marTop w:val="0"/>
                  <w:marBottom w:val="0"/>
                  <w:divBdr>
                    <w:top w:val="none" w:sz="0" w:space="0" w:color="auto"/>
                    <w:left w:val="none" w:sz="0" w:space="0" w:color="auto"/>
                    <w:bottom w:val="none" w:sz="0" w:space="0" w:color="auto"/>
                    <w:right w:val="none" w:sz="0" w:space="0" w:color="auto"/>
                  </w:divBdr>
                  <w:divsChild>
                    <w:div w:id="1029530045">
                      <w:marLeft w:val="0"/>
                      <w:marRight w:val="0"/>
                      <w:marTop w:val="0"/>
                      <w:marBottom w:val="0"/>
                      <w:divBdr>
                        <w:top w:val="none" w:sz="0" w:space="0" w:color="auto"/>
                        <w:left w:val="none" w:sz="0" w:space="0" w:color="auto"/>
                        <w:bottom w:val="none" w:sz="0" w:space="0" w:color="auto"/>
                        <w:right w:val="none" w:sz="0" w:space="0" w:color="auto"/>
                      </w:divBdr>
                      <w:divsChild>
                        <w:div w:id="1525703285">
                          <w:marLeft w:val="7"/>
                          <w:marRight w:val="7"/>
                          <w:marTop w:val="0"/>
                          <w:marBottom w:val="0"/>
                          <w:divBdr>
                            <w:top w:val="none" w:sz="0" w:space="0" w:color="D1D1D1"/>
                            <w:left w:val="none" w:sz="0" w:space="0" w:color="D1D1D1"/>
                            <w:bottom w:val="none" w:sz="0" w:space="0" w:color="D1D1D1"/>
                            <w:right w:val="none" w:sz="0" w:space="0" w:color="D1D1D1"/>
                          </w:divBdr>
                        </w:div>
                      </w:divsChild>
                    </w:div>
                  </w:divsChild>
                </w:div>
              </w:divsChild>
            </w:div>
          </w:divsChild>
        </w:div>
      </w:divsChild>
    </w:div>
    <w:div w:id="1657681368">
      <w:bodyDiv w:val="1"/>
      <w:marLeft w:val="0"/>
      <w:marRight w:val="0"/>
      <w:marTop w:val="0"/>
      <w:marBottom w:val="0"/>
      <w:divBdr>
        <w:top w:val="none" w:sz="0" w:space="0" w:color="auto"/>
        <w:left w:val="none" w:sz="0" w:space="0" w:color="auto"/>
        <w:bottom w:val="none" w:sz="0" w:space="0" w:color="auto"/>
        <w:right w:val="none" w:sz="0" w:space="0" w:color="auto"/>
      </w:divBdr>
      <w:divsChild>
        <w:div w:id="775909697">
          <w:marLeft w:val="0"/>
          <w:marRight w:val="0"/>
          <w:marTop w:val="0"/>
          <w:marBottom w:val="0"/>
          <w:divBdr>
            <w:top w:val="none" w:sz="0" w:space="0" w:color="auto"/>
            <w:left w:val="none" w:sz="0" w:space="0" w:color="auto"/>
            <w:bottom w:val="none" w:sz="0" w:space="0" w:color="auto"/>
            <w:right w:val="none" w:sz="0" w:space="0" w:color="auto"/>
          </w:divBdr>
          <w:divsChild>
            <w:div w:id="1887838408">
              <w:marLeft w:val="0"/>
              <w:marRight w:val="0"/>
              <w:marTop w:val="0"/>
              <w:marBottom w:val="0"/>
              <w:divBdr>
                <w:top w:val="none" w:sz="0" w:space="0" w:color="auto"/>
                <w:left w:val="none" w:sz="0" w:space="0" w:color="auto"/>
                <w:bottom w:val="none" w:sz="0" w:space="0" w:color="auto"/>
                <w:right w:val="none" w:sz="0" w:space="0" w:color="auto"/>
              </w:divBdr>
              <w:divsChild>
                <w:div w:id="1070227762">
                  <w:marLeft w:val="0"/>
                  <w:marRight w:val="0"/>
                  <w:marTop w:val="0"/>
                  <w:marBottom w:val="0"/>
                  <w:divBdr>
                    <w:top w:val="none" w:sz="0" w:space="0" w:color="auto"/>
                    <w:left w:val="none" w:sz="0" w:space="0" w:color="auto"/>
                    <w:bottom w:val="none" w:sz="0" w:space="0" w:color="auto"/>
                    <w:right w:val="none" w:sz="0" w:space="0" w:color="auto"/>
                  </w:divBdr>
                  <w:divsChild>
                    <w:div w:id="488519822">
                      <w:marLeft w:val="0"/>
                      <w:marRight w:val="0"/>
                      <w:marTop w:val="210"/>
                      <w:marBottom w:val="210"/>
                      <w:divBdr>
                        <w:top w:val="none" w:sz="0" w:space="0" w:color="auto"/>
                        <w:left w:val="none" w:sz="0" w:space="0" w:color="auto"/>
                        <w:bottom w:val="none" w:sz="0" w:space="0" w:color="auto"/>
                        <w:right w:val="none" w:sz="0" w:space="0" w:color="auto"/>
                      </w:divBdr>
                      <w:divsChild>
                        <w:div w:id="1681202202">
                          <w:marLeft w:val="0"/>
                          <w:marRight w:val="0"/>
                          <w:marTop w:val="0"/>
                          <w:marBottom w:val="0"/>
                          <w:divBdr>
                            <w:top w:val="none" w:sz="0" w:space="0" w:color="auto"/>
                            <w:left w:val="none" w:sz="0" w:space="0" w:color="auto"/>
                            <w:bottom w:val="none" w:sz="0" w:space="0" w:color="auto"/>
                            <w:right w:val="none" w:sz="0" w:space="0" w:color="auto"/>
                          </w:divBdr>
                          <w:divsChild>
                            <w:div w:id="393281655">
                              <w:marLeft w:val="0"/>
                              <w:marRight w:val="0"/>
                              <w:marTop w:val="210"/>
                              <w:marBottom w:val="210"/>
                              <w:divBdr>
                                <w:top w:val="none" w:sz="0" w:space="0" w:color="auto"/>
                                <w:left w:val="none" w:sz="0" w:space="0" w:color="auto"/>
                                <w:bottom w:val="none" w:sz="0" w:space="0" w:color="auto"/>
                                <w:right w:val="none" w:sz="0" w:space="0" w:color="auto"/>
                              </w:divBdr>
                              <w:divsChild>
                                <w:div w:id="1943567192">
                                  <w:marLeft w:val="0"/>
                                  <w:marRight w:val="0"/>
                                  <w:marTop w:val="0"/>
                                  <w:marBottom w:val="0"/>
                                  <w:divBdr>
                                    <w:top w:val="none" w:sz="0" w:space="0" w:color="auto"/>
                                    <w:left w:val="none" w:sz="0" w:space="0" w:color="auto"/>
                                    <w:bottom w:val="none" w:sz="0" w:space="0" w:color="auto"/>
                                    <w:right w:val="none" w:sz="0" w:space="0" w:color="auto"/>
                                  </w:divBdr>
                                  <w:divsChild>
                                    <w:div w:id="6672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1" Type="http://schemas.openxmlformats.org/officeDocument/2006/relationships/image" Target="media/image10.wmf"/><Relationship Id="rId42" Type="http://schemas.openxmlformats.org/officeDocument/2006/relationships/image" Target="media/image22.wmf"/><Relationship Id="rId63" Type="http://schemas.openxmlformats.org/officeDocument/2006/relationships/image" Target="media/image33.jpeg"/><Relationship Id="rId84" Type="http://schemas.openxmlformats.org/officeDocument/2006/relationships/image" Target="media/image54.png"/><Relationship Id="rId138" Type="http://schemas.openxmlformats.org/officeDocument/2006/relationships/image" Target="media/image107.png"/><Relationship Id="rId159" Type="http://schemas.openxmlformats.org/officeDocument/2006/relationships/image" Target="media/image125.wmf"/><Relationship Id="rId170" Type="http://schemas.openxmlformats.org/officeDocument/2006/relationships/image" Target="media/image135.png"/><Relationship Id="rId191" Type="http://schemas.openxmlformats.org/officeDocument/2006/relationships/oleObject" Target="embeddings/oleObject24.bin"/><Relationship Id="rId205" Type="http://schemas.openxmlformats.org/officeDocument/2006/relationships/image" Target="media/image167.png"/><Relationship Id="rId226" Type="http://schemas.openxmlformats.org/officeDocument/2006/relationships/image" Target="media/image182.wmf"/><Relationship Id="rId247" Type="http://schemas.openxmlformats.org/officeDocument/2006/relationships/control" Target="activeX/activeX2.xml"/><Relationship Id="rId107" Type="http://schemas.openxmlformats.org/officeDocument/2006/relationships/image" Target="media/image76.png"/><Relationship Id="rId11" Type="http://schemas.openxmlformats.org/officeDocument/2006/relationships/image" Target="media/image2.gif"/><Relationship Id="rId32" Type="http://schemas.openxmlformats.org/officeDocument/2006/relationships/header" Target="header1.xml"/><Relationship Id="rId53" Type="http://schemas.openxmlformats.org/officeDocument/2006/relationships/image" Target="media/image28.png"/><Relationship Id="rId74" Type="http://schemas.openxmlformats.org/officeDocument/2006/relationships/image" Target="media/image44.png"/><Relationship Id="rId128" Type="http://schemas.openxmlformats.org/officeDocument/2006/relationships/image" Target="media/image97.png"/><Relationship Id="rId149" Type="http://schemas.openxmlformats.org/officeDocument/2006/relationships/oleObject" Target="embeddings/oleObject19.bin"/><Relationship Id="rId5" Type="http://schemas.microsoft.com/office/2007/relationships/stylesWithEffects" Target="stylesWithEffects.xml"/><Relationship Id="rId95" Type="http://schemas.openxmlformats.org/officeDocument/2006/relationships/image" Target="media/image64.gif"/><Relationship Id="rId160" Type="http://schemas.openxmlformats.org/officeDocument/2006/relationships/image" Target="media/image126.wmf"/><Relationship Id="rId181" Type="http://schemas.openxmlformats.org/officeDocument/2006/relationships/image" Target="media/image145.png"/><Relationship Id="rId216" Type="http://schemas.openxmlformats.org/officeDocument/2006/relationships/image" Target="media/image177.wmf"/><Relationship Id="rId237" Type="http://schemas.openxmlformats.org/officeDocument/2006/relationships/oleObject" Target="embeddings/oleObject31.bin"/><Relationship Id="rId258" Type="http://schemas.openxmlformats.org/officeDocument/2006/relationships/image" Target="media/image202.wmf"/><Relationship Id="rId22" Type="http://schemas.openxmlformats.org/officeDocument/2006/relationships/image" Target="media/image11.wmf"/><Relationship Id="rId43" Type="http://schemas.openxmlformats.org/officeDocument/2006/relationships/oleObject" Target="embeddings/oleObject9.bin"/><Relationship Id="rId64" Type="http://schemas.openxmlformats.org/officeDocument/2006/relationships/image" Target="media/image34.png"/><Relationship Id="rId118" Type="http://schemas.openxmlformats.org/officeDocument/2006/relationships/image" Target="media/image87.jpeg"/><Relationship Id="rId139" Type="http://schemas.openxmlformats.org/officeDocument/2006/relationships/image" Target="media/image108.png"/><Relationship Id="rId85" Type="http://schemas.openxmlformats.org/officeDocument/2006/relationships/image" Target="media/image55.png"/><Relationship Id="rId150" Type="http://schemas.openxmlformats.org/officeDocument/2006/relationships/image" Target="media/image118.wmf"/><Relationship Id="rId171" Type="http://schemas.openxmlformats.org/officeDocument/2006/relationships/image" Target="media/image136.png"/><Relationship Id="rId192" Type="http://schemas.openxmlformats.org/officeDocument/2006/relationships/image" Target="media/image154.png"/><Relationship Id="rId206" Type="http://schemas.openxmlformats.org/officeDocument/2006/relationships/image" Target="media/image168.png"/><Relationship Id="rId227" Type="http://schemas.openxmlformats.org/officeDocument/2006/relationships/oleObject" Target="embeddings/oleObject30.bin"/><Relationship Id="rId248" Type="http://schemas.openxmlformats.org/officeDocument/2006/relationships/image" Target="media/image198.wmf"/><Relationship Id="rId12" Type="http://schemas.openxmlformats.org/officeDocument/2006/relationships/image" Target="media/image3.emf"/><Relationship Id="rId33" Type="http://schemas.openxmlformats.org/officeDocument/2006/relationships/footer" Target="footer1.xml"/><Relationship Id="rId108" Type="http://schemas.openxmlformats.org/officeDocument/2006/relationships/image" Target="media/image77.png"/><Relationship Id="rId129" Type="http://schemas.openxmlformats.org/officeDocument/2006/relationships/image" Target="media/image98.png"/><Relationship Id="rId54" Type="http://schemas.openxmlformats.org/officeDocument/2006/relationships/oleObject" Target="embeddings/oleObject14.bin"/><Relationship Id="rId75" Type="http://schemas.openxmlformats.org/officeDocument/2006/relationships/image" Target="media/image45.emf"/><Relationship Id="rId96" Type="http://schemas.openxmlformats.org/officeDocument/2006/relationships/image" Target="media/image65.png"/><Relationship Id="rId140" Type="http://schemas.openxmlformats.org/officeDocument/2006/relationships/image" Target="media/image109.png"/><Relationship Id="rId161" Type="http://schemas.openxmlformats.org/officeDocument/2006/relationships/image" Target="media/image127.wmf"/><Relationship Id="rId182" Type="http://schemas.openxmlformats.org/officeDocument/2006/relationships/image" Target="media/image146.png"/><Relationship Id="rId217" Type="http://schemas.openxmlformats.org/officeDocument/2006/relationships/oleObject" Target="embeddings/oleObject26.bin"/><Relationship Id="rId6" Type="http://schemas.openxmlformats.org/officeDocument/2006/relationships/settings" Target="settings.xml"/><Relationship Id="rId238" Type="http://schemas.openxmlformats.org/officeDocument/2006/relationships/image" Target="media/image192.png"/><Relationship Id="rId259" Type="http://schemas.openxmlformats.org/officeDocument/2006/relationships/control" Target="activeX/activeX7.xml"/><Relationship Id="rId23" Type="http://schemas.openxmlformats.org/officeDocument/2006/relationships/oleObject" Target="embeddings/oleObject2.bin"/><Relationship Id="rId28" Type="http://schemas.openxmlformats.org/officeDocument/2006/relationships/image" Target="media/image14.wmf"/><Relationship Id="rId49" Type="http://schemas.openxmlformats.org/officeDocument/2006/relationships/oleObject" Target="embeddings/oleObject12.bin"/><Relationship Id="rId114" Type="http://schemas.openxmlformats.org/officeDocument/2006/relationships/image" Target="media/image83.png"/><Relationship Id="rId119" Type="http://schemas.openxmlformats.org/officeDocument/2006/relationships/image" Target="media/image88.jpeg"/><Relationship Id="rId44" Type="http://schemas.openxmlformats.org/officeDocument/2006/relationships/image" Target="media/image23.wmf"/><Relationship Id="rId60" Type="http://schemas.openxmlformats.org/officeDocument/2006/relationships/oleObject" Target="embeddings/oleObject17.bin"/><Relationship Id="rId65" Type="http://schemas.openxmlformats.org/officeDocument/2006/relationships/image" Target="media/image35.jpeg"/><Relationship Id="rId81" Type="http://schemas.openxmlformats.org/officeDocument/2006/relationships/image" Target="media/image51.png"/><Relationship Id="rId86" Type="http://schemas.openxmlformats.org/officeDocument/2006/relationships/image" Target="media/image56.png"/><Relationship Id="rId130" Type="http://schemas.openxmlformats.org/officeDocument/2006/relationships/image" Target="media/image99.png"/><Relationship Id="rId135" Type="http://schemas.openxmlformats.org/officeDocument/2006/relationships/image" Target="media/image104.png"/><Relationship Id="rId151" Type="http://schemas.openxmlformats.org/officeDocument/2006/relationships/image" Target="media/image119.png"/><Relationship Id="rId156" Type="http://schemas.openxmlformats.org/officeDocument/2006/relationships/image" Target="media/image123.wmf"/><Relationship Id="rId177" Type="http://schemas.openxmlformats.org/officeDocument/2006/relationships/image" Target="media/image142.png"/><Relationship Id="rId198" Type="http://schemas.openxmlformats.org/officeDocument/2006/relationships/image" Target="media/image160.png"/><Relationship Id="rId172" Type="http://schemas.openxmlformats.org/officeDocument/2006/relationships/image" Target="media/image137.png"/><Relationship Id="rId193" Type="http://schemas.openxmlformats.org/officeDocument/2006/relationships/image" Target="media/image155.png"/><Relationship Id="rId202" Type="http://schemas.openxmlformats.org/officeDocument/2006/relationships/image" Target="media/image164.png"/><Relationship Id="rId207" Type="http://schemas.openxmlformats.org/officeDocument/2006/relationships/image" Target="media/image169.png"/><Relationship Id="rId223" Type="http://schemas.openxmlformats.org/officeDocument/2006/relationships/oleObject" Target="embeddings/oleObject28.bin"/><Relationship Id="rId228" Type="http://schemas.openxmlformats.org/officeDocument/2006/relationships/image" Target="media/image183.png"/><Relationship Id="rId244" Type="http://schemas.openxmlformats.org/officeDocument/2006/relationships/image" Target="media/image196.wmf"/><Relationship Id="rId249" Type="http://schemas.openxmlformats.org/officeDocument/2006/relationships/control" Target="activeX/activeX3.xml"/><Relationship Id="rId13" Type="http://schemas.openxmlformats.org/officeDocument/2006/relationships/hyperlink" Target="file:///F:\My%20Documents\SCHOOL\National%205\ENERGY%20&amp;%20ELECTRICITY\Energy%202016%20Section%201_12.docx" TargetMode="External"/><Relationship Id="rId18" Type="http://schemas.openxmlformats.org/officeDocument/2006/relationships/image" Target="media/image8.png"/><Relationship Id="rId39" Type="http://schemas.openxmlformats.org/officeDocument/2006/relationships/oleObject" Target="embeddings/oleObject7.bin"/><Relationship Id="rId109" Type="http://schemas.openxmlformats.org/officeDocument/2006/relationships/image" Target="media/image78.png"/><Relationship Id="rId260" Type="http://schemas.openxmlformats.org/officeDocument/2006/relationships/image" Target="media/image203.wmf"/><Relationship Id="rId265" Type="http://schemas.openxmlformats.org/officeDocument/2006/relationships/glossaryDocument" Target="glossary/document.xml"/><Relationship Id="rId34" Type="http://schemas.openxmlformats.org/officeDocument/2006/relationships/image" Target="media/image16.jpeg"/><Relationship Id="rId50" Type="http://schemas.openxmlformats.org/officeDocument/2006/relationships/image" Target="media/image26.png"/><Relationship Id="rId55" Type="http://schemas.openxmlformats.org/officeDocument/2006/relationships/image" Target="media/image29.png"/><Relationship Id="rId76" Type="http://schemas.openxmlformats.org/officeDocument/2006/relationships/image" Target="media/image46.emf"/><Relationship Id="rId97" Type="http://schemas.openxmlformats.org/officeDocument/2006/relationships/image" Target="media/image66.png"/><Relationship Id="rId104" Type="http://schemas.openxmlformats.org/officeDocument/2006/relationships/image" Target="media/image73.png"/><Relationship Id="rId120" Type="http://schemas.openxmlformats.org/officeDocument/2006/relationships/image" Target="media/image89.png"/><Relationship Id="rId125" Type="http://schemas.openxmlformats.org/officeDocument/2006/relationships/image" Target="media/image94.png"/><Relationship Id="rId141" Type="http://schemas.openxmlformats.org/officeDocument/2006/relationships/image" Target="media/image110.png"/><Relationship Id="rId146" Type="http://schemas.openxmlformats.org/officeDocument/2006/relationships/image" Target="media/image115.wmf"/><Relationship Id="rId167" Type="http://schemas.openxmlformats.org/officeDocument/2006/relationships/image" Target="media/image132.wmf"/><Relationship Id="rId188" Type="http://schemas.openxmlformats.org/officeDocument/2006/relationships/image" Target="media/image152.wmf"/><Relationship Id="rId7" Type="http://schemas.openxmlformats.org/officeDocument/2006/relationships/webSettings" Target="webSettings.xml"/><Relationship Id="rId71" Type="http://schemas.openxmlformats.org/officeDocument/2006/relationships/image" Target="media/image41.png"/><Relationship Id="rId92" Type="http://schemas.openxmlformats.org/officeDocument/2006/relationships/image" Target="media/image61.png"/><Relationship Id="rId162" Type="http://schemas.openxmlformats.org/officeDocument/2006/relationships/image" Target="media/image128.wmf"/><Relationship Id="rId183" Type="http://schemas.openxmlformats.org/officeDocument/2006/relationships/image" Target="media/image147.png"/><Relationship Id="rId213" Type="http://schemas.openxmlformats.org/officeDocument/2006/relationships/image" Target="media/image175.wmf"/><Relationship Id="rId218" Type="http://schemas.openxmlformats.org/officeDocument/2006/relationships/image" Target="media/image178.jpeg"/><Relationship Id="rId234" Type="http://schemas.openxmlformats.org/officeDocument/2006/relationships/image" Target="media/image189.png"/><Relationship Id="rId239" Type="http://schemas.openxmlformats.org/officeDocument/2006/relationships/image" Target="media/image193.png"/><Relationship Id="rId2" Type="http://schemas.openxmlformats.org/officeDocument/2006/relationships/customXml" Target="../customXml/item2.xml"/><Relationship Id="rId29" Type="http://schemas.openxmlformats.org/officeDocument/2006/relationships/oleObject" Target="embeddings/oleObject5.bin"/><Relationship Id="rId250" Type="http://schemas.openxmlformats.org/officeDocument/2006/relationships/image" Target="media/image199.wmf"/><Relationship Id="rId255" Type="http://schemas.openxmlformats.org/officeDocument/2006/relationships/control" Target="activeX/activeX5.xml"/><Relationship Id="rId24" Type="http://schemas.openxmlformats.org/officeDocument/2006/relationships/image" Target="media/image12.wmf"/><Relationship Id="rId40" Type="http://schemas.openxmlformats.org/officeDocument/2006/relationships/image" Target="media/image21.wmf"/><Relationship Id="rId45" Type="http://schemas.openxmlformats.org/officeDocument/2006/relationships/oleObject" Target="embeddings/oleObject10.bin"/><Relationship Id="rId66" Type="http://schemas.openxmlformats.org/officeDocument/2006/relationships/image" Target="media/image36.png"/><Relationship Id="rId87" Type="http://schemas.openxmlformats.org/officeDocument/2006/relationships/image" Target="media/image57.png"/><Relationship Id="rId110" Type="http://schemas.openxmlformats.org/officeDocument/2006/relationships/image" Target="media/image79.png"/><Relationship Id="rId115" Type="http://schemas.openxmlformats.org/officeDocument/2006/relationships/image" Target="media/image84.png"/><Relationship Id="rId131" Type="http://schemas.openxmlformats.org/officeDocument/2006/relationships/image" Target="media/image100.png"/><Relationship Id="rId136" Type="http://schemas.openxmlformats.org/officeDocument/2006/relationships/image" Target="media/image105.png"/><Relationship Id="rId157" Type="http://schemas.openxmlformats.org/officeDocument/2006/relationships/image" Target="media/image124.wmf"/><Relationship Id="rId178" Type="http://schemas.openxmlformats.org/officeDocument/2006/relationships/image" Target="media/image143.png"/><Relationship Id="rId61" Type="http://schemas.openxmlformats.org/officeDocument/2006/relationships/image" Target="media/image32.wmf"/><Relationship Id="rId82" Type="http://schemas.openxmlformats.org/officeDocument/2006/relationships/image" Target="media/image52.png"/><Relationship Id="rId152" Type="http://schemas.openxmlformats.org/officeDocument/2006/relationships/image" Target="media/image120.wmf"/><Relationship Id="rId173" Type="http://schemas.openxmlformats.org/officeDocument/2006/relationships/image" Target="media/image138.png"/><Relationship Id="rId194" Type="http://schemas.openxmlformats.org/officeDocument/2006/relationships/image" Target="media/image156.png"/><Relationship Id="rId199" Type="http://schemas.openxmlformats.org/officeDocument/2006/relationships/image" Target="media/image161.png"/><Relationship Id="rId203" Type="http://schemas.openxmlformats.org/officeDocument/2006/relationships/image" Target="media/image165.png"/><Relationship Id="rId208" Type="http://schemas.openxmlformats.org/officeDocument/2006/relationships/image" Target="media/image170.png"/><Relationship Id="rId229" Type="http://schemas.openxmlformats.org/officeDocument/2006/relationships/image" Target="media/image184.jpeg"/><Relationship Id="rId19" Type="http://schemas.openxmlformats.org/officeDocument/2006/relationships/image" Target="media/image9.wmf"/><Relationship Id="rId224" Type="http://schemas.openxmlformats.org/officeDocument/2006/relationships/image" Target="media/image181.wmf"/><Relationship Id="rId240" Type="http://schemas.openxmlformats.org/officeDocument/2006/relationships/image" Target="media/image194.wmf"/><Relationship Id="rId245" Type="http://schemas.openxmlformats.org/officeDocument/2006/relationships/control" Target="activeX/activeX1.xml"/><Relationship Id="rId261" Type="http://schemas.openxmlformats.org/officeDocument/2006/relationships/control" Target="activeX/activeX8.xml"/><Relationship Id="rId266" Type="http://schemas.openxmlformats.org/officeDocument/2006/relationships/theme" Target="theme/theme1.xml"/><Relationship Id="rId14" Type="http://schemas.openxmlformats.org/officeDocument/2006/relationships/image" Target="media/image4.png"/><Relationship Id="rId30" Type="http://schemas.openxmlformats.org/officeDocument/2006/relationships/image" Target="media/image15.wmf"/><Relationship Id="rId35" Type="http://schemas.openxmlformats.org/officeDocument/2006/relationships/image" Target="media/image17.png"/><Relationship Id="rId56" Type="http://schemas.openxmlformats.org/officeDocument/2006/relationships/oleObject" Target="embeddings/oleObject15.bin"/><Relationship Id="rId77" Type="http://schemas.openxmlformats.org/officeDocument/2006/relationships/image" Target="media/image47.emf"/><Relationship Id="rId100" Type="http://schemas.openxmlformats.org/officeDocument/2006/relationships/image" Target="media/image69.png"/><Relationship Id="rId105" Type="http://schemas.openxmlformats.org/officeDocument/2006/relationships/image" Target="media/image74.jpeg"/><Relationship Id="rId126" Type="http://schemas.openxmlformats.org/officeDocument/2006/relationships/image" Target="media/image95.png"/><Relationship Id="rId147" Type="http://schemas.openxmlformats.org/officeDocument/2006/relationships/image" Target="media/image116.wmf"/><Relationship Id="rId168" Type="http://schemas.openxmlformats.org/officeDocument/2006/relationships/image" Target="media/image133.wmf"/><Relationship Id="rId8" Type="http://schemas.openxmlformats.org/officeDocument/2006/relationships/footnotes" Target="footnotes.xml"/><Relationship Id="rId51" Type="http://schemas.openxmlformats.org/officeDocument/2006/relationships/image" Target="media/image27.png"/><Relationship Id="rId72" Type="http://schemas.openxmlformats.org/officeDocument/2006/relationships/image" Target="media/image42.png"/><Relationship Id="rId93" Type="http://schemas.openxmlformats.org/officeDocument/2006/relationships/image" Target="media/image62.jpeg"/><Relationship Id="rId98" Type="http://schemas.openxmlformats.org/officeDocument/2006/relationships/image" Target="media/image67.png"/><Relationship Id="rId121" Type="http://schemas.openxmlformats.org/officeDocument/2006/relationships/image" Target="media/image90.png"/><Relationship Id="rId142" Type="http://schemas.openxmlformats.org/officeDocument/2006/relationships/image" Target="media/image111.wmf"/><Relationship Id="rId163" Type="http://schemas.openxmlformats.org/officeDocument/2006/relationships/image" Target="media/image129.wmf"/><Relationship Id="rId184" Type="http://schemas.openxmlformats.org/officeDocument/2006/relationships/image" Target="media/image148.png"/><Relationship Id="rId189" Type="http://schemas.openxmlformats.org/officeDocument/2006/relationships/oleObject" Target="embeddings/oleObject23.bin"/><Relationship Id="rId219" Type="http://schemas.openxmlformats.org/officeDocument/2006/relationships/footer" Target="footer2.xml"/><Relationship Id="rId3" Type="http://schemas.openxmlformats.org/officeDocument/2006/relationships/numbering" Target="numbering.xml"/><Relationship Id="rId214" Type="http://schemas.openxmlformats.org/officeDocument/2006/relationships/image" Target="media/image176.wmf"/><Relationship Id="rId230" Type="http://schemas.openxmlformats.org/officeDocument/2006/relationships/image" Target="media/image185.jpeg"/><Relationship Id="rId235" Type="http://schemas.openxmlformats.org/officeDocument/2006/relationships/image" Target="media/image190.png"/><Relationship Id="rId251" Type="http://schemas.openxmlformats.org/officeDocument/2006/relationships/control" Target="activeX/activeX4.xml"/><Relationship Id="rId256" Type="http://schemas.openxmlformats.org/officeDocument/2006/relationships/image" Target="media/image201.wmf"/><Relationship Id="rId25" Type="http://schemas.openxmlformats.org/officeDocument/2006/relationships/oleObject" Target="embeddings/oleObject3.bin"/><Relationship Id="rId46" Type="http://schemas.openxmlformats.org/officeDocument/2006/relationships/image" Target="media/image24.wmf"/><Relationship Id="rId67" Type="http://schemas.openxmlformats.org/officeDocument/2006/relationships/image" Target="media/image37.png"/><Relationship Id="rId116" Type="http://schemas.openxmlformats.org/officeDocument/2006/relationships/image" Target="media/image85.png"/><Relationship Id="rId137" Type="http://schemas.openxmlformats.org/officeDocument/2006/relationships/image" Target="media/image106.png"/><Relationship Id="rId158" Type="http://schemas.openxmlformats.org/officeDocument/2006/relationships/oleObject" Target="embeddings/oleObject21.bin"/><Relationship Id="rId20" Type="http://schemas.openxmlformats.org/officeDocument/2006/relationships/oleObject" Target="embeddings/oleObject1.bin"/><Relationship Id="rId41" Type="http://schemas.openxmlformats.org/officeDocument/2006/relationships/oleObject" Target="embeddings/oleObject8.bin"/><Relationship Id="rId62" Type="http://schemas.openxmlformats.org/officeDocument/2006/relationships/oleObject" Target="embeddings/oleObject18.bin"/><Relationship Id="rId83" Type="http://schemas.openxmlformats.org/officeDocument/2006/relationships/image" Target="media/image53.jpeg"/><Relationship Id="rId88" Type="http://schemas.openxmlformats.org/officeDocument/2006/relationships/hyperlink" Target="http://www.bloomsbury.com/uk/a-beginners-guide-to-electricity-and-magnetism-9781472915740/" TargetMode="External"/><Relationship Id="rId111" Type="http://schemas.openxmlformats.org/officeDocument/2006/relationships/image" Target="media/image80.jpeg"/><Relationship Id="rId132" Type="http://schemas.openxmlformats.org/officeDocument/2006/relationships/image" Target="media/image101.png"/><Relationship Id="rId153" Type="http://schemas.openxmlformats.org/officeDocument/2006/relationships/image" Target="media/image121.wmf"/><Relationship Id="rId174" Type="http://schemas.openxmlformats.org/officeDocument/2006/relationships/image" Target="media/image139.png"/><Relationship Id="rId179" Type="http://schemas.openxmlformats.org/officeDocument/2006/relationships/chart" Target="charts/chart1.xml"/><Relationship Id="rId195" Type="http://schemas.openxmlformats.org/officeDocument/2006/relationships/image" Target="media/image157.png"/><Relationship Id="rId209" Type="http://schemas.openxmlformats.org/officeDocument/2006/relationships/image" Target="media/image171.png"/><Relationship Id="rId190" Type="http://schemas.openxmlformats.org/officeDocument/2006/relationships/image" Target="media/image153.wmf"/><Relationship Id="rId204" Type="http://schemas.openxmlformats.org/officeDocument/2006/relationships/image" Target="media/image166.png"/><Relationship Id="rId220" Type="http://schemas.openxmlformats.org/officeDocument/2006/relationships/image" Target="media/image179.wmf"/><Relationship Id="rId225" Type="http://schemas.openxmlformats.org/officeDocument/2006/relationships/oleObject" Target="embeddings/oleObject29.bin"/><Relationship Id="rId241" Type="http://schemas.openxmlformats.org/officeDocument/2006/relationships/oleObject" Target="embeddings/oleObject32.bin"/><Relationship Id="rId246" Type="http://schemas.openxmlformats.org/officeDocument/2006/relationships/image" Target="media/image197.wmf"/><Relationship Id="rId15" Type="http://schemas.openxmlformats.org/officeDocument/2006/relationships/image" Target="media/image5.png"/><Relationship Id="rId36" Type="http://schemas.openxmlformats.org/officeDocument/2006/relationships/image" Target="media/image18.jpeg"/><Relationship Id="rId57" Type="http://schemas.openxmlformats.org/officeDocument/2006/relationships/image" Target="media/image30.png"/><Relationship Id="rId106" Type="http://schemas.openxmlformats.org/officeDocument/2006/relationships/image" Target="media/image75.png"/><Relationship Id="rId127" Type="http://schemas.openxmlformats.org/officeDocument/2006/relationships/image" Target="media/image96.png"/><Relationship Id="rId262" Type="http://schemas.openxmlformats.org/officeDocument/2006/relationships/header" Target="header2.xml"/><Relationship Id="rId10" Type="http://schemas.openxmlformats.org/officeDocument/2006/relationships/image" Target="media/image1.jpeg"/><Relationship Id="rId31" Type="http://schemas.openxmlformats.org/officeDocument/2006/relationships/oleObject" Target="embeddings/oleObject6.bin"/><Relationship Id="rId52" Type="http://schemas.openxmlformats.org/officeDocument/2006/relationships/oleObject" Target="embeddings/oleObject13.bin"/><Relationship Id="rId73" Type="http://schemas.openxmlformats.org/officeDocument/2006/relationships/image" Target="media/image43.png"/><Relationship Id="rId78" Type="http://schemas.openxmlformats.org/officeDocument/2006/relationships/image" Target="media/image48.png"/><Relationship Id="rId94" Type="http://schemas.openxmlformats.org/officeDocument/2006/relationships/image" Target="media/image63.jpeg"/><Relationship Id="rId99" Type="http://schemas.openxmlformats.org/officeDocument/2006/relationships/image" Target="media/image68.png"/><Relationship Id="rId101" Type="http://schemas.openxmlformats.org/officeDocument/2006/relationships/image" Target="media/image70.jpeg"/><Relationship Id="rId122" Type="http://schemas.openxmlformats.org/officeDocument/2006/relationships/image" Target="media/image91.png"/><Relationship Id="rId143" Type="http://schemas.openxmlformats.org/officeDocument/2006/relationships/image" Target="media/image112.wmf"/><Relationship Id="rId148" Type="http://schemas.openxmlformats.org/officeDocument/2006/relationships/image" Target="media/image117.wmf"/><Relationship Id="rId164" Type="http://schemas.openxmlformats.org/officeDocument/2006/relationships/oleObject" Target="embeddings/oleObject22.bin"/><Relationship Id="rId169" Type="http://schemas.openxmlformats.org/officeDocument/2006/relationships/image" Target="media/image134.png"/><Relationship Id="rId185" Type="http://schemas.openxmlformats.org/officeDocument/2006/relationships/image" Target="media/image149.png"/><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144.png"/><Relationship Id="rId210" Type="http://schemas.openxmlformats.org/officeDocument/2006/relationships/image" Target="media/image172.png"/><Relationship Id="rId215" Type="http://schemas.openxmlformats.org/officeDocument/2006/relationships/oleObject" Target="embeddings/oleObject25.bin"/><Relationship Id="rId236" Type="http://schemas.openxmlformats.org/officeDocument/2006/relationships/image" Target="media/image191.wmf"/><Relationship Id="rId257" Type="http://schemas.openxmlformats.org/officeDocument/2006/relationships/control" Target="activeX/activeX6.xml"/><Relationship Id="rId26" Type="http://schemas.openxmlformats.org/officeDocument/2006/relationships/image" Target="media/image13.wmf"/><Relationship Id="rId231" Type="http://schemas.openxmlformats.org/officeDocument/2006/relationships/image" Target="media/image186.png"/><Relationship Id="rId252" Type="http://schemas.openxmlformats.org/officeDocument/2006/relationships/oleObject" Target="embeddings/oleObject34.bin"/><Relationship Id="rId47" Type="http://schemas.openxmlformats.org/officeDocument/2006/relationships/oleObject" Target="embeddings/oleObject11.bin"/><Relationship Id="rId68" Type="http://schemas.openxmlformats.org/officeDocument/2006/relationships/image" Target="media/image38.wmf"/><Relationship Id="rId89" Type="http://schemas.openxmlformats.org/officeDocument/2006/relationships/image" Target="media/image58.png"/><Relationship Id="rId112" Type="http://schemas.openxmlformats.org/officeDocument/2006/relationships/image" Target="media/image81.png"/><Relationship Id="rId133" Type="http://schemas.openxmlformats.org/officeDocument/2006/relationships/image" Target="media/image102.png"/><Relationship Id="rId154" Type="http://schemas.openxmlformats.org/officeDocument/2006/relationships/image" Target="media/image122.wmf"/><Relationship Id="rId175" Type="http://schemas.openxmlformats.org/officeDocument/2006/relationships/image" Target="media/image140.jpeg"/><Relationship Id="rId196" Type="http://schemas.openxmlformats.org/officeDocument/2006/relationships/image" Target="media/image158.png"/><Relationship Id="rId200" Type="http://schemas.openxmlformats.org/officeDocument/2006/relationships/image" Target="media/image162.jpeg"/><Relationship Id="rId16" Type="http://schemas.openxmlformats.org/officeDocument/2006/relationships/image" Target="media/image6.png"/><Relationship Id="rId221" Type="http://schemas.openxmlformats.org/officeDocument/2006/relationships/oleObject" Target="embeddings/oleObject27.bin"/><Relationship Id="rId242" Type="http://schemas.openxmlformats.org/officeDocument/2006/relationships/image" Target="media/image195.wmf"/><Relationship Id="rId263" Type="http://schemas.openxmlformats.org/officeDocument/2006/relationships/footer" Target="footer3.xml"/><Relationship Id="rId37" Type="http://schemas.openxmlformats.org/officeDocument/2006/relationships/image" Target="media/image19.jpeg"/><Relationship Id="rId58" Type="http://schemas.openxmlformats.org/officeDocument/2006/relationships/oleObject" Target="embeddings/oleObject16.bin"/><Relationship Id="rId79" Type="http://schemas.openxmlformats.org/officeDocument/2006/relationships/image" Target="media/image49.png"/><Relationship Id="rId102" Type="http://schemas.openxmlformats.org/officeDocument/2006/relationships/image" Target="media/image71.png"/><Relationship Id="rId123" Type="http://schemas.openxmlformats.org/officeDocument/2006/relationships/image" Target="media/image92.png"/><Relationship Id="rId144" Type="http://schemas.openxmlformats.org/officeDocument/2006/relationships/image" Target="media/image113.wmf"/><Relationship Id="rId90" Type="http://schemas.openxmlformats.org/officeDocument/2006/relationships/image" Target="media/image59.png"/><Relationship Id="rId165" Type="http://schemas.openxmlformats.org/officeDocument/2006/relationships/image" Target="media/image130.wmf"/><Relationship Id="rId186" Type="http://schemas.openxmlformats.org/officeDocument/2006/relationships/image" Target="media/image150.png"/><Relationship Id="rId211" Type="http://schemas.openxmlformats.org/officeDocument/2006/relationships/image" Target="media/image173.png"/><Relationship Id="rId232" Type="http://schemas.openxmlformats.org/officeDocument/2006/relationships/image" Target="media/image187.png"/><Relationship Id="rId253" Type="http://schemas.openxmlformats.org/officeDocument/2006/relationships/oleObject" Target="embeddings/oleObject35.bin"/><Relationship Id="rId27" Type="http://schemas.openxmlformats.org/officeDocument/2006/relationships/oleObject" Target="embeddings/oleObject4.bin"/><Relationship Id="rId48" Type="http://schemas.openxmlformats.org/officeDocument/2006/relationships/image" Target="media/image25.wmf"/><Relationship Id="rId69" Type="http://schemas.openxmlformats.org/officeDocument/2006/relationships/image" Target="media/image39.emf"/><Relationship Id="rId113" Type="http://schemas.openxmlformats.org/officeDocument/2006/relationships/image" Target="media/image82.png"/><Relationship Id="rId134" Type="http://schemas.openxmlformats.org/officeDocument/2006/relationships/image" Target="media/image103.png"/><Relationship Id="rId80" Type="http://schemas.openxmlformats.org/officeDocument/2006/relationships/image" Target="media/image50.png"/><Relationship Id="rId155" Type="http://schemas.openxmlformats.org/officeDocument/2006/relationships/oleObject" Target="embeddings/oleObject20.bin"/><Relationship Id="rId176" Type="http://schemas.openxmlformats.org/officeDocument/2006/relationships/image" Target="media/image141.jpeg"/><Relationship Id="rId197" Type="http://schemas.openxmlformats.org/officeDocument/2006/relationships/image" Target="media/image159.png"/><Relationship Id="rId201" Type="http://schemas.openxmlformats.org/officeDocument/2006/relationships/image" Target="media/image163.png"/><Relationship Id="rId222" Type="http://schemas.openxmlformats.org/officeDocument/2006/relationships/image" Target="media/image180.wmf"/><Relationship Id="rId243" Type="http://schemas.openxmlformats.org/officeDocument/2006/relationships/oleObject" Target="embeddings/oleObject33.bin"/><Relationship Id="rId264" Type="http://schemas.openxmlformats.org/officeDocument/2006/relationships/fontTable" Target="fontTable.xml"/><Relationship Id="rId17" Type="http://schemas.openxmlformats.org/officeDocument/2006/relationships/image" Target="media/image7.png"/><Relationship Id="rId38" Type="http://schemas.openxmlformats.org/officeDocument/2006/relationships/image" Target="media/image20.wmf"/><Relationship Id="rId59" Type="http://schemas.openxmlformats.org/officeDocument/2006/relationships/image" Target="media/image31.png"/><Relationship Id="rId103" Type="http://schemas.openxmlformats.org/officeDocument/2006/relationships/image" Target="media/image72.png"/><Relationship Id="rId124" Type="http://schemas.openxmlformats.org/officeDocument/2006/relationships/image" Target="media/image93.png"/><Relationship Id="rId70" Type="http://schemas.openxmlformats.org/officeDocument/2006/relationships/image" Target="media/image40.emf"/><Relationship Id="rId91" Type="http://schemas.openxmlformats.org/officeDocument/2006/relationships/image" Target="media/image60.png"/><Relationship Id="rId145" Type="http://schemas.openxmlformats.org/officeDocument/2006/relationships/image" Target="media/image114.wmf"/><Relationship Id="rId166" Type="http://schemas.openxmlformats.org/officeDocument/2006/relationships/image" Target="media/image131.wmf"/><Relationship Id="rId187" Type="http://schemas.openxmlformats.org/officeDocument/2006/relationships/image" Target="media/image151.png"/><Relationship Id="rId1" Type="http://schemas.openxmlformats.org/officeDocument/2006/relationships/customXml" Target="../customXml/item1.xml"/><Relationship Id="rId212" Type="http://schemas.openxmlformats.org/officeDocument/2006/relationships/image" Target="media/image174.png"/><Relationship Id="rId233" Type="http://schemas.openxmlformats.org/officeDocument/2006/relationships/image" Target="media/image188.png"/><Relationship Id="rId254" Type="http://schemas.openxmlformats.org/officeDocument/2006/relationships/image" Target="media/image200.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D7053240-CE69-11CD-A777-00DD01143C57}" ax:persistence="persistStorage" r:id="rId1"/>
</file>

<file path=word/activeX/activeX2.xml><?xml version="1.0" encoding="utf-8"?>
<ax:ocx xmlns:ax="http://schemas.microsoft.com/office/2006/activeX" xmlns:r="http://schemas.openxmlformats.org/officeDocument/2006/relationships" ax:classid="{D7053240-CE69-11CD-A777-00DD01143C57}" ax:persistence="persistStorage" r:id="rId1"/>
</file>

<file path=word/activeX/activeX3.xml><?xml version="1.0" encoding="utf-8"?>
<ax:ocx xmlns:ax="http://schemas.microsoft.com/office/2006/activeX" xmlns:r="http://schemas.openxmlformats.org/officeDocument/2006/relationships" ax:classid="{D7053240-CE69-11CD-A777-00DD01143C57}" ax:persistence="persistStorage" r:id="rId1"/>
</file>

<file path=word/activeX/activeX4.xml><?xml version="1.0" encoding="utf-8"?>
<ax:ocx xmlns:ax="http://schemas.microsoft.com/office/2006/activeX" xmlns:r="http://schemas.openxmlformats.org/officeDocument/2006/relationships" ax:classid="{D7053240-CE69-11CD-A777-00DD01143C57}" ax:persistence="persistStorage" r:id="rId1"/>
</file>

<file path=word/activeX/activeX5.xml><?xml version="1.0" encoding="utf-8"?>
<ax:ocx xmlns:ax="http://schemas.microsoft.com/office/2006/activeX" xmlns:r="http://schemas.openxmlformats.org/officeDocument/2006/relationships" ax:classid="{D7053240-CE69-11CD-A777-00DD01143C57}" ax:persistence="persistStorage" r:id="rId1"/>
</file>

<file path=word/activeX/activeX6.xml><?xml version="1.0" encoding="utf-8"?>
<ax:ocx xmlns:ax="http://schemas.microsoft.com/office/2006/activeX" xmlns:r="http://schemas.openxmlformats.org/officeDocument/2006/relationships" ax:classid="{D7053240-CE69-11CD-A777-00DD01143C57}" ax:persistence="persistStorage" r:id="rId1"/>
</file>

<file path=word/activeX/activeX7.xml><?xml version="1.0" encoding="utf-8"?>
<ax:ocx xmlns:ax="http://schemas.microsoft.com/office/2006/activeX" xmlns:r="http://schemas.openxmlformats.org/officeDocument/2006/relationships" ax:classid="{D7053240-CE69-11CD-A777-00DD01143C57}" ax:persistence="persistStorage" r:id="rId1"/>
</file>

<file path=word/activeX/activeX8.xml><?xml version="1.0" encoding="utf-8"?>
<ax:ocx xmlns:ax="http://schemas.microsoft.com/office/2006/activeX" xmlns:r="http://schemas.openxmlformats.org/officeDocument/2006/relationships" ax:classid="{D7053240-CE69-11CD-A777-00DD01143C57}" ax:persistence="persistStorage" r:id="rId1"/>
</file>

<file path=word/charts/_rels/chart1.xml.rels><?xml version="1.0" encoding="UTF-8" standalone="yes"?>
<Relationships xmlns="http://schemas.openxmlformats.org/package/2006/relationships"><Relationship Id="rId1" Type="http://schemas.openxmlformats.org/officeDocument/2006/relationships/oleObject" Target="Physics%20Dept%20Server:%20Resources:Pupil%20notes%20&amp;%20handouts:Nat%205:Electricity%20and%20Energy:Pictures%20used:ohmslawfi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marker>
            <c:symbol val="plus"/>
            <c:size val="9"/>
            <c:spPr>
              <a:ln w="19050">
                <a:solidFill>
                  <a:schemeClr val="tx1"/>
                </a:solidFill>
              </a:ln>
            </c:spPr>
          </c:marker>
          <c:trendline>
            <c:spPr>
              <a:ln w="25400">
                <a:solidFill>
                  <a:schemeClr val="tx1"/>
                </a:solidFill>
                <a:prstDash val="dash"/>
              </a:ln>
            </c:spPr>
            <c:trendlineType val="linear"/>
            <c:dispRSqr val="0"/>
            <c:dispEq val="0"/>
          </c:trendline>
          <c:xVal>
            <c:numRef>
              <c:f>Sheet1!$B$2:$B$12</c:f>
              <c:numCache>
                <c:formatCode>General</c:formatCode>
                <c:ptCount val="11"/>
                <c:pt idx="0">
                  <c:v>0</c:v>
                </c:pt>
                <c:pt idx="1">
                  <c:v>0.02</c:v>
                </c:pt>
                <c:pt idx="2">
                  <c:v>0.04</c:v>
                </c:pt>
                <c:pt idx="3">
                  <c:v>0.06</c:v>
                </c:pt>
                <c:pt idx="4">
                  <c:v>0.08</c:v>
                </c:pt>
                <c:pt idx="5">
                  <c:v>0.1</c:v>
                </c:pt>
                <c:pt idx="6">
                  <c:v>0.12</c:v>
                </c:pt>
                <c:pt idx="7">
                  <c:v>0.14000000000000001</c:v>
                </c:pt>
                <c:pt idx="8">
                  <c:v>0.16</c:v>
                </c:pt>
                <c:pt idx="9">
                  <c:v>0.18</c:v>
                </c:pt>
                <c:pt idx="10">
                  <c:v>0.2</c:v>
                </c:pt>
              </c:numCache>
            </c:numRef>
          </c:xVal>
          <c:yVal>
            <c:numRef>
              <c:f>Sheet1!$C$2:$C$12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yVal>
          <c:smooth val="0"/>
        </c:ser>
        <c:dLbls>
          <c:showLegendKey val="0"/>
          <c:showVal val="0"/>
          <c:showCatName val="0"/>
          <c:showSerName val="0"/>
          <c:showPercent val="0"/>
          <c:showBubbleSize val="0"/>
        </c:dLbls>
        <c:axId val="27477888"/>
        <c:axId val="27500544"/>
      </c:scatterChart>
      <c:valAx>
        <c:axId val="27477888"/>
        <c:scaling>
          <c:orientation val="minMax"/>
          <c:max val="0.2"/>
        </c:scaling>
        <c:delete val="0"/>
        <c:axPos val="b"/>
        <c:minorGridlines/>
        <c:title>
          <c:tx>
            <c:rich>
              <a:bodyPr/>
              <a:lstStyle/>
              <a:p>
                <a:pPr>
                  <a:defRPr/>
                </a:pPr>
                <a:r>
                  <a:rPr lang="en-GB" sz="1400">
                    <a:latin typeface="Tahoma" pitchFamily="34" charset="0"/>
                    <a:ea typeface="Tahoma" pitchFamily="34" charset="0"/>
                    <a:cs typeface="Tahoma" pitchFamily="34" charset="0"/>
                  </a:rPr>
                  <a:t>Current / A</a:t>
                </a:r>
              </a:p>
            </c:rich>
          </c:tx>
          <c:layout>
            <c:manualLayout>
              <c:xMode val="edge"/>
              <c:yMode val="edge"/>
              <c:x val="0.65426695784806754"/>
              <c:y val="0.68971385139862362"/>
            </c:manualLayout>
          </c:layout>
          <c:overlay val="0"/>
        </c:title>
        <c:numFmt formatCode="General" sourceLinked="1"/>
        <c:majorTickMark val="out"/>
        <c:minorTickMark val="none"/>
        <c:tickLblPos val="nextTo"/>
        <c:txPr>
          <a:bodyPr/>
          <a:lstStyle/>
          <a:p>
            <a:pPr>
              <a:defRPr sz="1200" baseline="0">
                <a:latin typeface="Tahoma" pitchFamily="34" charset="0"/>
              </a:defRPr>
            </a:pPr>
            <a:endParaRPr lang="en-US"/>
          </a:p>
        </c:txPr>
        <c:crossAx val="27500544"/>
        <c:crosses val="autoZero"/>
        <c:crossBetween val="midCat"/>
        <c:minorUnit val="5.0000000000000001E-3"/>
      </c:valAx>
      <c:valAx>
        <c:axId val="27500544"/>
        <c:scaling>
          <c:orientation val="minMax"/>
          <c:max val="10"/>
        </c:scaling>
        <c:delete val="0"/>
        <c:axPos val="l"/>
        <c:minorGridlines/>
        <c:title>
          <c:tx>
            <c:rich>
              <a:bodyPr rot="-5400000" vert="horz"/>
              <a:lstStyle/>
              <a:p>
                <a:pPr>
                  <a:defRPr sz="1400">
                    <a:latin typeface="Tahoma" pitchFamily="34" charset="0"/>
                    <a:ea typeface="Tahoma" pitchFamily="34" charset="0"/>
                    <a:cs typeface="Tahoma" pitchFamily="34" charset="0"/>
                  </a:defRPr>
                </a:pPr>
                <a:r>
                  <a:rPr lang="en-GB" sz="1400">
                    <a:latin typeface="Tahoma" pitchFamily="34" charset="0"/>
                    <a:ea typeface="Tahoma" pitchFamily="34" charset="0"/>
                    <a:cs typeface="Tahoma" pitchFamily="34" charset="0"/>
                  </a:rPr>
                  <a:t>Potential Difference / V</a:t>
                </a:r>
              </a:p>
            </c:rich>
          </c:tx>
          <c:layout/>
          <c:overlay val="0"/>
        </c:title>
        <c:numFmt formatCode="General" sourceLinked="1"/>
        <c:majorTickMark val="out"/>
        <c:minorTickMark val="none"/>
        <c:tickLblPos val="nextTo"/>
        <c:txPr>
          <a:bodyPr/>
          <a:lstStyle/>
          <a:p>
            <a:pPr>
              <a:defRPr sz="1200" baseline="0">
                <a:latin typeface="Tahoma" pitchFamily="34" charset="0"/>
              </a:defRPr>
            </a:pPr>
            <a:endParaRPr lang="en-US"/>
          </a:p>
        </c:txPr>
        <c:crossAx val="27477888"/>
        <c:crosses val="autoZero"/>
        <c:crossBetween val="midCat"/>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pple Chancery">
    <w:charset w:val="00"/>
    <w:family w:val="auto"/>
    <w:pitch w:val="variable"/>
    <w:sig w:usb0="80000067" w:usb1="00000003" w:usb2="00000000" w:usb3="00000000" w:csb0="000001F3"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Euclid Symbol">
    <w:altName w:val="Symbol"/>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912"/>
    <w:rsid w:val="006309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E059A25F8AD4419805BD54676B97508">
    <w:name w:val="9E059A25F8AD4419805BD54676B97508"/>
    <w:rsid w:val="00630912"/>
  </w:style>
  <w:style w:type="paragraph" w:customStyle="1" w:styleId="1A8A74193587423AAF150A5EFEBE0AAF">
    <w:name w:val="1A8A74193587423AAF150A5EFEBE0AAF"/>
    <w:rsid w:val="0063091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E059A25F8AD4419805BD54676B97508">
    <w:name w:val="9E059A25F8AD4419805BD54676B97508"/>
    <w:rsid w:val="00630912"/>
  </w:style>
  <w:style w:type="paragraph" w:customStyle="1" w:styleId="1A8A74193587423AAF150A5EFEBE0AAF">
    <w:name w:val="1A8A74193587423AAF150A5EFEBE0AAF"/>
    <w:rsid w:val="006309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6189F8-E9C3-43DE-B323-977B4D1B4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129</Pages>
  <Words>20477</Words>
  <Characters>116723</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National 5 Energy and Electricity</vt:lpstr>
    </vt:vector>
  </TitlesOfParts>
  <Company>LockerbieAcademy</Company>
  <LinksUpToDate>false</LinksUpToDate>
  <CharactersWithSpaces>136927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5 Energy and Electricity</dc:title>
  <dc:subject>Energy Conversion</dc:subject>
  <dc:creator>Mrs J A Hargreaves</dc:creator>
  <cp:lastModifiedBy>Jennie Hargreaves</cp:lastModifiedBy>
  <cp:revision>19</cp:revision>
  <dcterms:created xsi:type="dcterms:W3CDTF">2016-09-26T16:47:00Z</dcterms:created>
  <dcterms:modified xsi:type="dcterms:W3CDTF">2016-09-26T19:07:00Z</dcterms:modified>
</cp:coreProperties>
</file>