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B" w:rsidRPr="0021480B" w:rsidRDefault="0021480B" w:rsidP="0021480B">
      <w:pPr>
        <w:pStyle w:val="Default"/>
        <w:jc w:val="center"/>
        <w:rPr>
          <w:b/>
          <w:bCs/>
          <w:sz w:val="36"/>
          <w:szCs w:val="36"/>
        </w:rPr>
      </w:pPr>
      <w:r w:rsidRPr="0021480B">
        <w:rPr>
          <w:b/>
          <w:bCs/>
          <w:sz w:val="36"/>
          <w:szCs w:val="36"/>
        </w:rPr>
        <w:t>Assignment</w:t>
      </w:r>
    </w:p>
    <w:p w:rsidR="0021480B" w:rsidRPr="0021480B" w:rsidRDefault="0021480B" w:rsidP="0021480B">
      <w:pPr>
        <w:pStyle w:val="Default"/>
        <w:jc w:val="center"/>
        <w:rPr>
          <w:b/>
          <w:bCs/>
          <w:sz w:val="36"/>
          <w:szCs w:val="36"/>
        </w:rPr>
      </w:pPr>
      <w:r w:rsidRPr="0021480B">
        <w:rPr>
          <w:b/>
          <w:bCs/>
          <w:sz w:val="36"/>
          <w:szCs w:val="36"/>
        </w:rPr>
        <w:t>Instructions for candidates</w:t>
      </w:r>
    </w:p>
    <w:p w:rsidR="0021480B" w:rsidRDefault="0021480B" w:rsidP="0021480B">
      <w:pPr>
        <w:pStyle w:val="Default"/>
        <w:rPr>
          <w:sz w:val="22"/>
          <w:szCs w:val="22"/>
        </w:rPr>
      </w:pPr>
    </w:p>
    <w:p w:rsidR="0021480B" w:rsidRPr="0021480B" w:rsidRDefault="0021480B" w:rsidP="0021480B">
      <w:pPr>
        <w:pStyle w:val="Default"/>
      </w:pPr>
      <w:r w:rsidRPr="0021480B">
        <w:t>These instructions apply to the assignment for National 5 Physics.</w:t>
      </w:r>
    </w:p>
    <w:p w:rsidR="0021480B" w:rsidRPr="0021480B" w:rsidRDefault="0021480B" w:rsidP="0021480B">
      <w:pPr>
        <w:pStyle w:val="Default"/>
      </w:pPr>
      <w:r w:rsidRPr="0021480B">
        <w:t xml:space="preserve"> </w:t>
      </w:r>
    </w:p>
    <w:p w:rsidR="0021480B" w:rsidRPr="0021480B" w:rsidRDefault="0021480B" w:rsidP="0021480B">
      <w:pPr>
        <w:pStyle w:val="Default"/>
      </w:pPr>
      <w:r w:rsidRPr="0021480B">
        <w:t xml:space="preserve">This assignment is worth 20 marks. The marks contribute </w:t>
      </w:r>
      <w:r w:rsidRPr="00822856">
        <w:rPr>
          <w:b/>
        </w:rPr>
        <w:t>20%</w:t>
      </w:r>
      <w:r w:rsidRPr="0021480B">
        <w:t xml:space="preserve"> of the overall marks for the course assessment. </w:t>
      </w:r>
      <w:r w:rsidR="00822856">
        <w:t xml:space="preserve">That is the difference between a pass (50% and an A grade </w:t>
      </w:r>
      <w:proofErr w:type="gramStart"/>
      <w:r w:rsidR="00822856">
        <w:t>70%</w:t>
      </w:r>
      <w:proofErr w:type="gramEnd"/>
      <w:r w:rsidR="00822856">
        <w:t>!)</w:t>
      </w:r>
    </w:p>
    <w:p w:rsidR="0021480B" w:rsidRPr="0021480B" w:rsidRDefault="0021480B" w:rsidP="0021480B">
      <w:pPr>
        <w:pStyle w:val="Default"/>
      </w:pPr>
    </w:p>
    <w:p w:rsidR="0021480B" w:rsidRPr="0021480B" w:rsidRDefault="0021480B" w:rsidP="0021480B">
      <w:pPr>
        <w:pStyle w:val="Default"/>
      </w:pPr>
      <w:r w:rsidRPr="0021480B">
        <w:t xml:space="preserve">It assesses the following skills, knowledge and understanding: </w:t>
      </w:r>
    </w:p>
    <w:p w:rsidR="0021480B" w:rsidRPr="0021480B" w:rsidRDefault="0021480B" w:rsidP="0021480B">
      <w:pPr>
        <w:pStyle w:val="Default"/>
      </w:pP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applying knowledge of physics to new situations, interpreting information and solving problems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planning, designing and safely carrying out experiments/practical investigations to test given hypotheses or to illustrate particular effects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selecting information from a variety of sources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presenting information appropriately in a variety of forms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processing the information (using calculations and units, where appropriate)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making predictions based on evidence/information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drawing valid conclusions and giving explanations supported by evidence/justification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  <w:spacing w:after="42"/>
      </w:pPr>
      <w:r w:rsidRPr="0021480B">
        <w:t xml:space="preserve">suggesting improvements to experiments/practical investigations </w:t>
      </w:r>
    </w:p>
    <w:p w:rsidR="0021480B" w:rsidRPr="0021480B" w:rsidRDefault="0021480B" w:rsidP="0021480B">
      <w:pPr>
        <w:pStyle w:val="Default"/>
        <w:numPr>
          <w:ilvl w:val="0"/>
          <w:numId w:val="1"/>
        </w:numPr>
      </w:pPr>
      <w:r w:rsidRPr="0021480B">
        <w:t xml:space="preserve">communicating findings/information </w:t>
      </w:r>
    </w:p>
    <w:p w:rsidR="0021480B" w:rsidRPr="0021480B" w:rsidRDefault="0021480B" w:rsidP="0021480B">
      <w:pPr>
        <w:pStyle w:val="Default"/>
      </w:pPr>
    </w:p>
    <w:p w:rsidR="0021480B" w:rsidRPr="0021480B" w:rsidRDefault="0021480B" w:rsidP="0021480B">
      <w:pPr>
        <w:pStyle w:val="Default"/>
      </w:pPr>
      <w:r w:rsidRPr="0021480B">
        <w:t xml:space="preserve">Your teacher or lecturer will tell you how the assignment will be carried out and any required conditions for doing it. </w:t>
      </w:r>
    </w:p>
    <w:p w:rsidR="0021480B" w:rsidRPr="0021480B" w:rsidRDefault="0021480B" w:rsidP="0021480B">
      <w:pPr>
        <w:pStyle w:val="Default"/>
      </w:pPr>
    </w:p>
    <w:p w:rsidR="0021480B" w:rsidRPr="00822856" w:rsidRDefault="0021480B" w:rsidP="0021480B">
      <w:pPr>
        <w:pStyle w:val="Default"/>
        <w:rPr>
          <w:b/>
        </w:rPr>
      </w:pPr>
      <w:r w:rsidRPr="00822856">
        <w:rPr>
          <w:b/>
        </w:rPr>
        <w:t xml:space="preserve">In this assignment you have to investigate a topic in physics by doing research. </w:t>
      </w:r>
    </w:p>
    <w:p w:rsidR="0021480B" w:rsidRPr="00822856" w:rsidRDefault="0021480B" w:rsidP="0021480B">
      <w:pPr>
        <w:pStyle w:val="Default"/>
        <w:rPr>
          <w:b/>
        </w:rPr>
      </w:pPr>
      <w:r w:rsidRPr="00822856">
        <w:rPr>
          <w:b/>
        </w:rPr>
        <w:t xml:space="preserve">Your research involves gathering data/information </w:t>
      </w:r>
      <w:r w:rsidRPr="00822856">
        <w:rPr>
          <w:b/>
          <w:u w:val="single"/>
        </w:rPr>
        <w:t>from an experiment</w:t>
      </w:r>
      <w:r w:rsidRPr="00822856">
        <w:rPr>
          <w:b/>
        </w:rPr>
        <w:t xml:space="preserve"> and from internet/literature sources. </w:t>
      </w:r>
    </w:p>
    <w:p w:rsidR="0021480B" w:rsidRPr="0021480B" w:rsidRDefault="0021480B" w:rsidP="0021480B">
      <w:pPr>
        <w:pStyle w:val="Default"/>
      </w:pPr>
    </w:p>
    <w:p w:rsidR="0021480B" w:rsidRPr="0021480B" w:rsidRDefault="0021480B" w:rsidP="0021480B">
      <w:pPr>
        <w:pStyle w:val="Default"/>
      </w:pPr>
      <w:r w:rsidRPr="0021480B">
        <w:t xml:space="preserve">You then produce a report on your investigation. </w:t>
      </w:r>
    </w:p>
    <w:p w:rsidR="0021480B" w:rsidRPr="0021480B" w:rsidRDefault="0021480B" w:rsidP="0021480B">
      <w:pPr>
        <w:pStyle w:val="Default"/>
      </w:pPr>
    </w:p>
    <w:p w:rsidR="0021480B" w:rsidRPr="0021480B" w:rsidRDefault="0021480B" w:rsidP="0021480B">
      <w:pPr>
        <w:pStyle w:val="Default"/>
      </w:pPr>
      <w:r w:rsidRPr="0021480B">
        <w:t xml:space="preserve">Your report is not marked at any point by your teacher or lecturer. It is sent to SQA for marking. </w:t>
      </w:r>
    </w:p>
    <w:p w:rsidR="0021480B" w:rsidRPr="0021480B" w:rsidRDefault="0021480B" w:rsidP="0021480B">
      <w:pPr>
        <w:pStyle w:val="Default"/>
      </w:pPr>
    </w:p>
    <w:p w:rsidR="0021480B" w:rsidRDefault="0021480B" w:rsidP="0021480B">
      <w:pPr>
        <w:pStyle w:val="Default"/>
      </w:pPr>
      <w:r w:rsidRPr="0021480B">
        <w:t xml:space="preserve">Your assignment has two stages: </w:t>
      </w:r>
    </w:p>
    <w:p w:rsidR="0021480B" w:rsidRPr="0021480B" w:rsidRDefault="0021480B" w:rsidP="0021480B">
      <w:pPr>
        <w:pStyle w:val="Default"/>
      </w:pPr>
    </w:p>
    <w:p w:rsidR="0021480B" w:rsidRPr="0021480B" w:rsidRDefault="0021480B" w:rsidP="0021480B">
      <w:pPr>
        <w:pStyle w:val="Default"/>
        <w:numPr>
          <w:ilvl w:val="0"/>
          <w:numId w:val="2"/>
        </w:numPr>
        <w:spacing w:after="30"/>
      </w:pPr>
      <w:r w:rsidRPr="0021480B">
        <w:t xml:space="preserve">research </w:t>
      </w:r>
    </w:p>
    <w:p w:rsidR="0021480B" w:rsidRPr="0021480B" w:rsidRDefault="0021480B" w:rsidP="0021480B">
      <w:pPr>
        <w:pStyle w:val="Default"/>
        <w:numPr>
          <w:ilvl w:val="0"/>
          <w:numId w:val="2"/>
        </w:numPr>
      </w:pPr>
      <w:r w:rsidRPr="0021480B">
        <w:t xml:space="preserve">report </w:t>
      </w:r>
    </w:p>
    <w:p w:rsidR="0021480B" w:rsidRPr="0021480B" w:rsidRDefault="0021480B" w:rsidP="0021480B">
      <w:pPr>
        <w:pStyle w:val="Default"/>
        <w:rPr>
          <w:rFonts w:cstheme="minorBidi"/>
          <w:color w:val="auto"/>
        </w:rPr>
      </w:pPr>
    </w:p>
    <w:p w:rsidR="0021480B" w:rsidRDefault="0021480B" w:rsidP="0021480B">
      <w:pPr>
        <w:pStyle w:val="Default"/>
        <w:pageBreakBefore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lastRenderedPageBreak/>
        <w:t>Research stage</w:t>
      </w:r>
    </w:p>
    <w:p w:rsidR="0021480B" w:rsidRDefault="0021480B" w:rsidP="0021480B"/>
    <w:p w:rsidR="0021480B" w:rsidRDefault="0021480B" w:rsidP="0021480B">
      <w:pPr>
        <w:pStyle w:val="Default"/>
        <w:rPr>
          <w:rFonts w:cstheme="minorBidi"/>
          <w:b/>
          <w:bCs/>
          <w:color w:val="auto"/>
        </w:rPr>
      </w:pPr>
      <w:r w:rsidRPr="0021480B">
        <w:rPr>
          <w:rFonts w:cstheme="minorBidi"/>
          <w:b/>
          <w:bCs/>
          <w:color w:val="auto"/>
        </w:rPr>
        <w:t xml:space="preserve">Choosing your topic </w:t>
      </w:r>
    </w:p>
    <w:p w:rsidR="0021480B" w:rsidRPr="0021480B" w:rsidRDefault="0021480B" w:rsidP="0021480B">
      <w:pPr>
        <w:pStyle w:val="Default"/>
        <w:rPr>
          <w:rFonts w:cstheme="minorBidi"/>
          <w:color w:val="auto"/>
        </w:rPr>
      </w:pPr>
    </w:p>
    <w:p w:rsidR="0021480B" w:rsidRPr="0021480B" w:rsidRDefault="0021480B" w:rsidP="0021480B">
      <w:pPr>
        <w:pStyle w:val="Default"/>
        <w:numPr>
          <w:ilvl w:val="0"/>
          <w:numId w:val="3"/>
        </w:numPr>
        <w:spacing w:after="40"/>
        <w:rPr>
          <w:color w:val="auto"/>
        </w:rPr>
      </w:pPr>
      <w:r w:rsidRPr="0021480B">
        <w:rPr>
          <w:color w:val="auto"/>
        </w:rPr>
        <w:t xml:space="preserve">You need to choose a relevant topic in physics to investigate. </w:t>
      </w:r>
    </w:p>
    <w:p w:rsidR="0021480B" w:rsidRPr="0021480B" w:rsidRDefault="0021480B" w:rsidP="0021480B">
      <w:pPr>
        <w:pStyle w:val="Default"/>
        <w:numPr>
          <w:ilvl w:val="0"/>
          <w:numId w:val="3"/>
        </w:numPr>
        <w:rPr>
          <w:color w:val="auto"/>
        </w:rPr>
      </w:pPr>
      <w:r w:rsidRPr="0021480B">
        <w:rPr>
          <w:color w:val="auto"/>
        </w:rPr>
        <w:t xml:space="preserve">Your topic must be agreed with your teacher or lecturer. </w:t>
      </w:r>
    </w:p>
    <w:p w:rsidR="0021480B" w:rsidRPr="0021480B" w:rsidRDefault="0021480B" w:rsidP="0021480B">
      <w:pPr>
        <w:pStyle w:val="Default"/>
        <w:rPr>
          <w:color w:val="auto"/>
        </w:rPr>
      </w:pPr>
    </w:p>
    <w:p w:rsidR="0021480B" w:rsidRDefault="0021480B" w:rsidP="0021480B">
      <w:pPr>
        <w:pStyle w:val="Default"/>
        <w:rPr>
          <w:b/>
          <w:bCs/>
          <w:color w:val="auto"/>
        </w:rPr>
      </w:pPr>
      <w:r w:rsidRPr="0021480B">
        <w:rPr>
          <w:b/>
          <w:bCs/>
          <w:color w:val="auto"/>
        </w:rPr>
        <w:t xml:space="preserve">Deciding your aim </w:t>
      </w:r>
    </w:p>
    <w:p w:rsidR="0021480B" w:rsidRPr="0021480B" w:rsidRDefault="0021480B" w:rsidP="0021480B">
      <w:pPr>
        <w:pStyle w:val="Default"/>
        <w:rPr>
          <w:color w:val="auto"/>
        </w:rPr>
      </w:pPr>
    </w:p>
    <w:p w:rsidR="0021480B" w:rsidRPr="0021480B" w:rsidRDefault="0021480B" w:rsidP="0021480B">
      <w:pPr>
        <w:pStyle w:val="Default"/>
        <w:numPr>
          <w:ilvl w:val="0"/>
          <w:numId w:val="4"/>
        </w:numPr>
        <w:spacing w:after="42"/>
        <w:rPr>
          <w:color w:val="auto"/>
        </w:rPr>
      </w:pPr>
      <w:r w:rsidRPr="0021480B">
        <w:rPr>
          <w:color w:val="auto"/>
        </w:rPr>
        <w:t xml:space="preserve">Once you have chosen your topic you need to decide what the aim of your investigation is. Remember that you need to do an experiment </w:t>
      </w:r>
      <w:r w:rsidRPr="0021480B">
        <w:rPr>
          <w:b/>
          <w:bCs/>
          <w:color w:val="auto"/>
        </w:rPr>
        <w:t xml:space="preserve">and </w:t>
      </w:r>
      <w:r w:rsidRPr="0021480B">
        <w:rPr>
          <w:color w:val="auto"/>
        </w:rPr>
        <w:t xml:space="preserve">try to find data/information to compare with your experimental results. </w:t>
      </w:r>
    </w:p>
    <w:p w:rsidR="0021480B" w:rsidRPr="0021480B" w:rsidRDefault="0021480B" w:rsidP="0021480B">
      <w:pPr>
        <w:pStyle w:val="Default"/>
        <w:numPr>
          <w:ilvl w:val="0"/>
          <w:numId w:val="4"/>
        </w:numPr>
        <w:rPr>
          <w:color w:val="auto"/>
        </w:rPr>
      </w:pPr>
      <w:r w:rsidRPr="0021480B">
        <w:rPr>
          <w:color w:val="auto"/>
        </w:rPr>
        <w:t xml:space="preserve">Your teacher or lecturer will provide advice on the suitability of your aim. </w:t>
      </w:r>
    </w:p>
    <w:p w:rsidR="0021480B" w:rsidRPr="0021480B" w:rsidRDefault="0021480B" w:rsidP="0021480B">
      <w:pPr>
        <w:pStyle w:val="Default"/>
        <w:rPr>
          <w:color w:val="auto"/>
        </w:rPr>
      </w:pPr>
    </w:p>
    <w:p w:rsidR="0021480B" w:rsidRDefault="0021480B" w:rsidP="0021480B">
      <w:pPr>
        <w:pStyle w:val="Default"/>
        <w:rPr>
          <w:b/>
          <w:bCs/>
          <w:color w:val="auto"/>
        </w:rPr>
      </w:pPr>
      <w:r w:rsidRPr="0021480B">
        <w:rPr>
          <w:b/>
          <w:bCs/>
          <w:color w:val="auto"/>
        </w:rPr>
        <w:t>Experimental research</w:t>
      </w:r>
    </w:p>
    <w:p w:rsidR="0021480B" w:rsidRPr="0021480B" w:rsidRDefault="0021480B" w:rsidP="0021480B">
      <w:pPr>
        <w:pStyle w:val="Default"/>
        <w:rPr>
          <w:color w:val="auto"/>
        </w:rPr>
      </w:pPr>
      <w:r w:rsidRPr="0021480B">
        <w:rPr>
          <w:b/>
          <w:bCs/>
          <w:color w:val="auto"/>
        </w:rPr>
        <w:t xml:space="preserve"> </w:t>
      </w:r>
    </w:p>
    <w:p w:rsidR="0021480B" w:rsidRPr="0021480B" w:rsidRDefault="0021480B" w:rsidP="0021480B">
      <w:pPr>
        <w:pStyle w:val="Default"/>
        <w:numPr>
          <w:ilvl w:val="0"/>
          <w:numId w:val="5"/>
        </w:numPr>
        <w:spacing w:after="42"/>
        <w:rPr>
          <w:color w:val="auto"/>
        </w:rPr>
      </w:pPr>
      <w:r w:rsidRPr="0021480B">
        <w:rPr>
          <w:color w:val="auto"/>
        </w:rPr>
        <w:t xml:space="preserve">When choosing your experiment, remember it must allow measurements to be taken. </w:t>
      </w:r>
    </w:p>
    <w:p w:rsidR="0021480B" w:rsidRPr="0021480B" w:rsidRDefault="0021480B" w:rsidP="0021480B">
      <w:pPr>
        <w:pStyle w:val="Default"/>
        <w:numPr>
          <w:ilvl w:val="0"/>
          <w:numId w:val="5"/>
        </w:numPr>
        <w:spacing w:after="42"/>
        <w:rPr>
          <w:color w:val="auto"/>
        </w:rPr>
      </w:pPr>
      <w:r w:rsidRPr="0021480B">
        <w:rPr>
          <w:color w:val="auto"/>
        </w:rPr>
        <w:t xml:space="preserve">When carrying out your experiment, you must either work on your own or as part of a small group. If you are working as part of a small group, you must take an active part. </w:t>
      </w:r>
    </w:p>
    <w:p w:rsidR="0021480B" w:rsidRPr="0021480B" w:rsidRDefault="0021480B" w:rsidP="0021480B">
      <w:pPr>
        <w:pStyle w:val="Default"/>
        <w:numPr>
          <w:ilvl w:val="0"/>
          <w:numId w:val="5"/>
        </w:numPr>
        <w:spacing w:after="42"/>
        <w:rPr>
          <w:color w:val="auto"/>
        </w:rPr>
      </w:pPr>
      <w:r w:rsidRPr="0021480B">
        <w:rPr>
          <w:color w:val="auto"/>
        </w:rPr>
        <w:t xml:space="preserve">Make sure you take measurements over a wide enough range to meet the aim of your investigation. </w:t>
      </w:r>
    </w:p>
    <w:p w:rsidR="0021480B" w:rsidRPr="0021480B" w:rsidRDefault="0021480B" w:rsidP="0021480B">
      <w:pPr>
        <w:pStyle w:val="Default"/>
        <w:numPr>
          <w:ilvl w:val="0"/>
          <w:numId w:val="5"/>
        </w:numPr>
        <w:spacing w:after="42"/>
        <w:rPr>
          <w:color w:val="auto"/>
        </w:rPr>
      </w:pPr>
      <w:r w:rsidRPr="0021480B">
        <w:rPr>
          <w:color w:val="auto"/>
        </w:rPr>
        <w:t xml:space="preserve">You should repeat measurements, if possible. </w:t>
      </w:r>
    </w:p>
    <w:p w:rsidR="0021480B" w:rsidRPr="0021480B" w:rsidRDefault="0021480B" w:rsidP="0021480B">
      <w:pPr>
        <w:pStyle w:val="Default"/>
        <w:numPr>
          <w:ilvl w:val="0"/>
          <w:numId w:val="5"/>
        </w:numPr>
        <w:rPr>
          <w:color w:val="auto"/>
        </w:rPr>
      </w:pPr>
      <w:r w:rsidRPr="0021480B">
        <w:rPr>
          <w:color w:val="auto"/>
        </w:rPr>
        <w:t xml:space="preserve">You will use your raw experimental data during the report stage. </w:t>
      </w:r>
    </w:p>
    <w:p w:rsidR="0021480B" w:rsidRPr="0021480B" w:rsidRDefault="0021480B" w:rsidP="0021480B">
      <w:pPr>
        <w:pStyle w:val="Default"/>
        <w:rPr>
          <w:color w:val="auto"/>
        </w:rPr>
      </w:pPr>
    </w:p>
    <w:p w:rsidR="0021480B" w:rsidRDefault="0021480B" w:rsidP="0021480B">
      <w:pPr>
        <w:pStyle w:val="Default"/>
        <w:rPr>
          <w:b/>
          <w:bCs/>
          <w:color w:val="auto"/>
        </w:rPr>
      </w:pPr>
      <w:r w:rsidRPr="0021480B">
        <w:rPr>
          <w:b/>
          <w:bCs/>
          <w:color w:val="auto"/>
        </w:rPr>
        <w:t>Internet/literature research</w:t>
      </w:r>
    </w:p>
    <w:p w:rsidR="0021480B" w:rsidRPr="0021480B" w:rsidRDefault="0021480B" w:rsidP="0021480B">
      <w:pPr>
        <w:pStyle w:val="Default"/>
        <w:rPr>
          <w:color w:val="auto"/>
        </w:rPr>
      </w:pPr>
      <w:r w:rsidRPr="0021480B">
        <w:rPr>
          <w:b/>
          <w:bCs/>
          <w:color w:val="auto"/>
        </w:rPr>
        <w:t xml:space="preserve"> </w:t>
      </w:r>
    </w:p>
    <w:p w:rsidR="0021480B" w:rsidRPr="0021480B" w:rsidRDefault="0021480B" w:rsidP="0021480B">
      <w:pPr>
        <w:pStyle w:val="Default"/>
        <w:numPr>
          <w:ilvl w:val="0"/>
          <w:numId w:val="6"/>
        </w:numPr>
        <w:spacing w:after="42"/>
        <w:rPr>
          <w:color w:val="auto"/>
        </w:rPr>
      </w:pPr>
      <w:r w:rsidRPr="0021480B">
        <w:rPr>
          <w:color w:val="auto"/>
        </w:rPr>
        <w:t xml:space="preserve">You need to find data/information from the internet, books and/or journals that you can compare to your experimental data. This could be a table or a graph, or information from diagrams or text. </w:t>
      </w:r>
    </w:p>
    <w:p w:rsidR="0021480B" w:rsidRPr="0021480B" w:rsidRDefault="0021480B" w:rsidP="0021480B">
      <w:pPr>
        <w:pStyle w:val="Default"/>
        <w:numPr>
          <w:ilvl w:val="0"/>
          <w:numId w:val="6"/>
        </w:numPr>
        <w:spacing w:after="42"/>
        <w:rPr>
          <w:color w:val="auto"/>
        </w:rPr>
      </w:pPr>
      <w:r w:rsidRPr="0021480B">
        <w:rPr>
          <w:color w:val="auto"/>
        </w:rPr>
        <w:t xml:space="preserve">It is important that you record where you get your data/information from in enough detail that another person could find it. This is known as a reference. </w:t>
      </w:r>
    </w:p>
    <w:p w:rsidR="0021480B" w:rsidRPr="0021480B" w:rsidRDefault="0021480B" w:rsidP="0021480B">
      <w:pPr>
        <w:pStyle w:val="Default"/>
        <w:numPr>
          <w:ilvl w:val="0"/>
          <w:numId w:val="6"/>
        </w:numPr>
        <w:rPr>
          <w:color w:val="auto"/>
        </w:rPr>
      </w:pPr>
      <w:r w:rsidRPr="0021480B">
        <w:rPr>
          <w:color w:val="auto"/>
        </w:rPr>
        <w:t xml:space="preserve">In your report you need to explain, in your own words, the physics relevant to your aim. You can gather information using the internet, books and/or journals. </w:t>
      </w:r>
    </w:p>
    <w:p w:rsidR="0021480B" w:rsidRPr="0021480B" w:rsidRDefault="0021480B" w:rsidP="0021480B"/>
    <w:p w:rsidR="0021480B" w:rsidRDefault="0021480B" w:rsidP="0021480B">
      <w:pPr>
        <w:pStyle w:val="Default"/>
        <w:pageBreakBefore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lastRenderedPageBreak/>
        <w:t xml:space="preserve">Report stage </w:t>
      </w:r>
    </w:p>
    <w:p w:rsidR="0021480B" w:rsidRDefault="0021480B" w:rsidP="0021480B"/>
    <w:p w:rsidR="0021480B" w:rsidRPr="0021480B" w:rsidRDefault="0021480B" w:rsidP="0021480B">
      <w:pPr>
        <w:pStyle w:val="Default"/>
        <w:rPr>
          <w:rFonts w:cstheme="minorBidi"/>
          <w:b/>
          <w:bCs/>
          <w:color w:val="auto"/>
        </w:rPr>
      </w:pPr>
      <w:r w:rsidRPr="0021480B">
        <w:rPr>
          <w:rFonts w:cstheme="minorBidi"/>
          <w:b/>
          <w:bCs/>
          <w:color w:val="auto"/>
        </w:rPr>
        <w:t xml:space="preserve">Producing the report </w:t>
      </w:r>
    </w:p>
    <w:p w:rsidR="0021480B" w:rsidRDefault="0021480B" w:rsidP="0021480B">
      <w:pPr>
        <w:pStyle w:val="Default"/>
        <w:rPr>
          <w:rFonts w:cstheme="minorBidi"/>
          <w:color w:val="auto"/>
          <w:sz w:val="28"/>
          <w:szCs w:val="28"/>
        </w:rPr>
      </w:pPr>
    </w:p>
    <w:p w:rsidR="0021480B" w:rsidRPr="0021480B" w:rsidRDefault="0021480B" w:rsidP="0021480B">
      <w:pPr>
        <w:pStyle w:val="Default"/>
        <w:numPr>
          <w:ilvl w:val="0"/>
          <w:numId w:val="7"/>
        </w:numPr>
        <w:spacing w:after="40"/>
        <w:rPr>
          <w:color w:val="auto"/>
        </w:rPr>
      </w:pPr>
      <w:r w:rsidRPr="00822856">
        <w:rPr>
          <w:b/>
          <w:color w:val="auto"/>
        </w:rPr>
        <w:t>The report must be all your own work</w:t>
      </w:r>
      <w:r w:rsidRPr="0021480B">
        <w:rPr>
          <w:color w:val="auto"/>
        </w:rPr>
        <w:t xml:space="preserve">. </w:t>
      </w:r>
    </w:p>
    <w:p w:rsidR="0021480B" w:rsidRPr="0021480B" w:rsidRDefault="0021480B" w:rsidP="0021480B">
      <w:pPr>
        <w:pStyle w:val="Default"/>
        <w:numPr>
          <w:ilvl w:val="0"/>
          <w:numId w:val="7"/>
        </w:numPr>
        <w:spacing w:after="40"/>
        <w:rPr>
          <w:color w:val="auto"/>
        </w:rPr>
      </w:pPr>
      <w:r w:rsidRPr="0021480B">
        <w:rPr>
          <w:color w:val="auto"/>
        </w:rPr>
        <w:t xml:space="preserve">When producing your report, you are supervised by your teacher or lecturer at all times. </w:t>
      </w:r>
    </w:p>
    <w:p w:rsidR="0021480B" w:rsidRPr="0021480B" w:rsidRDefault="0021480B" w:rsidP="0021480B">
      <w:pPr>
        <w:pStyle w:val="Default"/>
        <w:numPr>
          <w:ilvl w:val="0"/>
          <w:numId w:val="7"/>
        </w:numPr>
        <w:rPr>
          <w:color w:val="auto"/>
        </w:rPr>
      </w:pPr>
      <w:r w:rsidRPr="0021480B">
        <w:rPr>
          <w:color w:val="auto"/>
        </w:rPr>
        <w:t xml:space="preserve">You have </w:t>
      </w:r>
      <w:r w:rsidRPr="00B477A1">
        <w:rPr>
          <w:b/>
          <w:color w:val="auto"/>
        </w:rPr>
        <w:t>1 hour and 30 minutes</w:t>
      </w:r>
      <w:r w:rsidRPr="0021480B">
        <w:rPr>
          <w:color w:val="auto"/>
        </w:rPr>
        <w:t xml:space="preserve"> to complete your report. </w:t>
      </w:r>
    </w:p>
    <w:p w:rsidR="0021480B" w:rsidRDefault="0021480B" w:rsidP="0021480B">
      <w:pPr>
        <w:pStyle w:val="Default"/>
        <w:rPr>
          <w:color w:val="auto"/>
          <w:sz w:val="22"/>
          <w:szCs w:val="22"/>
        </w:rPr>
      </w:pPr>
    </w:p>
    <w:p w:rsidR="0021480B" w:rsidRDefault="0021480B" w:rsidP="0021480B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4290"/>
      </w:tblGrid>
      <w:tr w:rsidR="0036226A" w:rsidTr="0036226A">
        <w:trPr>
          <w:trHeight w:val="391"/>
        </w:trPr>
        <w:tc>
          <w:tcPr>
            <w:tcW w:w="4290" w:type="dxa"/>
            <w:tcBorders>
              <w:top w:val="nil"/>
              <w:left w:val="nil"/>
              <w:right w:val="nil"/>
            </w:tcBorders>
          </w:tcPr>
          <w:p w:rsidR="0036226A" w:rsidRPr="0036226A" w:rsidRDefault="0036226A" w:rsidP="00AC36F5">
            <w:pPr>
              <w:pStyle w:val="Default"/>
              <w:rPr>
                <w:b/>
                <w:bCs/>
                <w:color w:val="auto"/>
              </w:rPr>
            </w:pPr>
            <w:r w:rsidRPr="0021480B">
              <w:rPr>
                <w:b/>
                <w:bCs/>
                <w:color w:val="auto"/>
              </w:rPr>
              <w:t xml:space="preserve">Resources </w:t>
            </w:r>
          </w:p>
        </w:tc>
        <w:tc>
          <w:tcPr>
            <w:tcW w:w="4290" w:type="dxa"/>
            <w:tcBorders>
              <w:top w:val="nil"/>
              <w:left w:val="nil"/>
              <w:right w:val="nil"/>
            </w:tcBorders>
          </w:tcPr>
          <w:p w:rsidR="0036226A" w:rsidRDefault="0036226A" w:rsidP="00AC36F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6226A" w:rsidRPr="0021480B" w:rsidRDefault="0036226A" w:rsidP="00AC36F5">
            <w:pPr>
              <w:pStyle w:val="Default"/>
            </w:pPr>
          </w:p>
        </w:tc>
      </w:tr>
      <w:tr w:rsidR="0036226A" w:rsidTr="0036226A">
        <w:trPr>
          <w:trHeight w:val="980"/>
        </w:trPr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36226A" w:rsidRPr="0021480B" w:rsidRDefault="0036226A" w:rsidP="0036226A">
            <w:pPr>
              <w:pStyle w:val="Default"/>
              <w:rPr>
                <w:b/>
                <w:bCs/>
                <w:color w:val="auto"/>
              </w:rPr>
            </w:pPr>
            <w:r w:rsidRPr="0021480B">
              <w:rPr>
                <w:b/>
                <w:bCs/>
              </w:rPr>
              <w:t>In the report stage, the only materials you are allowed to have are:</w:t>
            </w: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36226A" w:rsidRDefault="0036226A" w:rsidP="003622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80B">
              <w:rPr>
                <w:b/>
                <w:bCs/>
              </w:rPr>
              <w:t>In the report stage, you cannot have a previously prepared:</w:t>
            </w:r>
          </w:p>
        </w:tc>
      </w:tr>
      <w:tr w:rsidR="0021480B" w:rsidTr="0036226A">
        <w:trPr>
          <w:trHeight w:val="1503"/>
        </w:trPr>
        <w:tc>
          <w:tcPr>
            <w:tcW w:w="4290" w:type="dxa"/>
          </w:tcPr>
          <w:p w:rsidR="0021480B" w:rsidRDefault="0021480B" w:rsidP="00AC36F5">
            <w:pPr>
              <w:pStyle w:val="Default"/>
              <w:rPr>
                <w:rFonts w:cstheme="minorBidi"/>
                <w:color w:val="auto"/>
              </w:rPr>
            </w:pPr>
          </w:p>
          <w:p w:rsidR="0021480B" w:rsidRPr="0021480B" w:rsidRDefault="0021480B" w:rsidP="0021480B">
            <w:pPr>
              <w:pStyle w:val="Default"/>
              <w:numPr>
                <w:ilvl w:val="0"/>
                <w:numId w:val="8"/>
              </w:numPr>
            </w:pPr>
            <w:r w:rsidRPr="0021480B">
              <w:t xml:space="preserve">these instructions for candidates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8"/>
              </w:numPr>
            </w:pPr>
            <w:r w:rsidRPr="0021480B">
              <w:t xml:space="preserve">information you have gathered from the internet, books and/or journals to help you explain the physics relevant to your aim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8"/>
              </w:numPr>
            </w:pPr>
            <w:r w:rsidRPr="0021480B">
              <w:t xml:space="preserve">the experimental method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8"/>
              </w:numPr>
            </w:pPr>
            <w:r w:rsidRPr="0021480B">
              <w:t xml:space="preserve">your raw experimental data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8"/>
              </w:numPr>
            </w:pPr>
            <w:r w:rsidRPr="0021480B">
              <w:t xml:space="preserve">your internet or literature data/information, including the reference to the source of the data/information </w:t>
            </w:r>
          </w:p>
          <w:p w:rsidR="0021480B" w:rsidRDefault="0021480B" w:rsidP="00AC36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21480B" w:rsidRDefault="0021480B" w:rsidP="00AC36F5">
            <w:pPr>
              <w:pStyle w:val="Default"/>
              <w:rPr>
                <w:rFonts w:cstheme="minorBidi"/>
                <w:color w:val="auto"/>
              </w:rPr>
            </w:pP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  <w:rPr>
                <w:rFonts w:cstheme="minorBidi"/>
              </w:rPr>
            </w:pPr>
            <w:r w:rsidRPr="0021480B">
              <w:rPr>
                <w:rFonts w:cstheme="minorBidi"/>
              </w:rPr>
              <w:t xml:space="preserve">draft of your report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</w:pPr>
            <w:r w:rsidRPr="0021480B">
              <w:t xml:space="preserve">draft of your explanation of physics relevant to your aim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</w:pPr>
            <w:r w:rsidRPr="0021480B">
              <w:t xml:space="preserve">specimen calculation or set of calculations for mean or derived values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</w:pPr>
            <w:r w:rsidRPr="0021480B">
              <w:t xml:space="preserve">graph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</w:pPr>
            <w:r w:rsidRPr="0021480B">
              <w:t xml:space="preserve">comparison of data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</w:pPr>
            <w:r w:rsidRPr="0021480B">
              <w:t xml:space="preserve">conclusion </w:t>
            </w:r>
          </w:p>
          <w:p w:rsidR="0021480B" w:rsidRPr="0021480B" w:rsidRDefault="0021480B" w:rsidP="0021480B">
            <w:pPr>
              <w:pStyle w:val="Default"/>
              <w:numPr>
                <w:ilvl w:val="0"/>
                <w:numId w:val="9"/>
              </w:numPr>
            </w:pPr>
            <w:r w:rsidRPr="0021480B">
              <w:t xml:space="preserve">evaluation of your experimental procedure </w:t>
            </w:r>
          </w:p>
          <w:p w:rsidR="0021480B" w:rsidRDefault="0021480B" w:rsidP="00AC36F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1480B" w:rsidRDefault="0021480B" w:rsidP="0021480B"/>
    <w:p w:rsidR="0021480B" w:rsidRDefault="0021480B" w:rsidP="0021480B"/>
    <w:p w:rsidR="0021480B" w:rsidRDefault="0021480B" w:rsidP="0021480B"/>
    <w:p w:rsidR="0021480B" w:rsidRDefault="0021480B" w:rsidP="0021480B"/>
    <w:p w:rsidR="0021480B" w:rsidRDefault="0021480B" w:rsidP="0021480B"/>
    <w:p w:rsidR="0021480B" w:rsidRDefault="0021480B" w:rsidP="0021480B"/>
    <w:p w:rsidR="0021480B" w:rsidRDefault="0021480B" w:rsidP="0021480B"/>
    <w:p w:rsidR="0021480B" w:rsidRDefault="0021480B" w:rsidP="0021480B"/>
    <w:p w:rsidR="0021480B" w:rsidRDefault="0021480B" w:rsidP="0021480B"/>
    <w:p w:rsidR="0036226A" w:rsidRDefault="0036226A" w:rsidP="0021480B"/>
    <w:p w:rsidR="0021480B" w:rsidRPr="00620DAD" w:rsidRDefault="0021480B" w:rsidP="0021480B">
      <w:pPr>
        <w:rPr>
          <w:rFonts w:ascii="Trebuchet MS" w:hAnsi="Trebuchet MS"/>
          <w:b/>
          <w:sz w:val="36"/>
          <w:szCs w:val="36"/>
        </w:rPr>
      </w:pPr>
      <w:r w:rsidRPr="00620DAD">
        <w:rPr>
          <w:rFonts w:ascii="Trebuchet MS" w:hAnsi="Trebuchet MS"/>
          <w:b/>
          <w:bCs/>
          <w:sz w:val="36"/>
          <w:szCs w:val="36"/>
        </w:rPr>
        <w:lastRenderedPageBreak/>
        <w:t xml:space="preserve">Guidance on producing your report </w:t>
      </w: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Your report must be easy to follow. </w:t>
      </w:r>
    </w:p>
    <w:p w:rsidR="00620DAD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may find that using headings will help to make your report clear. </w:t>
      </w: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Title </w:t>
      </w:r>
    </w:p>
    <w:p w:rsidR="0021480B" w:rsidRPr="00620DAD" w:rsidRDefault="0021480B" w:rsidP="0021480B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Your title must tell the reader what your report is about. </w:t>
      </w:r>
    </w:p>
    <w:p w:rsidR="00620DAD" w:rsidRP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Aim </w:t>
      </w:r>
    </w:p>
    <w:p w:rsidR="0021480B" w:rsidRPr="00620DAD" w:rsidRDefault="0021480B" w:rsidP="0021480B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Your aim must describe clearly the purpose of your investigation. </w:t>
      </w:r>
    </w:p>
    <w:p w:rsidR="00620DAD" w:rsidRP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Underlying physics </w:t>
      </w:r>
    </w:p>
    <w:p w:rsidR="0021480B" w:rsidRPr="00620DAD" w:rsidRDefault="0021480B" w:rsidP="00620DA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explain the physics relevant to your aim. </w:t>
      </w:r>
    </w:p>
    <w:p w:rsidR="0021480B" w:rsidRPr="00620DAD" w:rsidRDefault="0021480B" w:rsidP="00620DA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use your own words as much as possible. </w:t>
      </w:r>
    </w:p>
    <w:p w:rsidR="0021480B" w:rsidRPr="00620DAD" w:rsidRDefault="0021480B" w:rsidP="00620DA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may choose to include: </w:t>
      </w:r>
    </w:p>
    <w:p w:rsidR="0021480B" w:rsidRPr="00620DAD" w:rsidRDefault="0021480B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</w:t>
      </w:r>
      <w:proofErr w:type="gramStart"/>
      <w:r w:rsidRPr="00620DAD">
        <w:rPr>
          <w:rFonts w:ascii="Trebuchet MS" w:hAnsi="Trebuchet MS"/>
          <w:sz w:val="24"/>
          <w:szCs w:val="24"/>
        </w:rPr>
        <w:t>relationships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or equations </w:t>
      </w:r>
    </w:p>
    <w:p w:rsidR="0021480B" w:rsidRPr="00620DAD" w:rsidRDefault="0021480B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</w:t>
      </w:r>
      <w:proofErr w:type="gramStart"/>
      <w:r w:rsidRPr="00620DAD">
        <w:rPr>
          <w:rFonts w:ascii="Trebuchet MS" w:hAnsi="Trebuchet MS"/>
          <w:sz w:val="24"/>
          <w:szCs w:val="24"/>
        </w:rPr>
        <w:t>definitions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of symbols used </w:t>
      </w:r>
    </w:p>
    <w:p w:rsidR="0021480B" w:rsidRPr="00620DAD" w:rsidRDefault="0021480B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</w:t>
      </w:r>
      <w:proofErr w:type="gramStart"/>
      <w:r w:rsidRPr="00620DAD">
        <w:rPr>
          <w:rFonts w:ascii="Trebuchet MS" w:hAnsi="Trebuchet MS"/>
          <w:sz w:val="24"/>
          <w:szCs w:val="24"/>
        </w:rPr>
        <w:t>explanations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or justifications of relationships or equations </w:t>
      </w:r>
    </w:p>
    <w:p w:rsidR="0021480B" w:rsidRPr="00620DAD" w:rsidRDefault="0021480B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</w:t>
      </w:r>
      <w:proofErr w:type="gramStart"/>
      <w:r w:rsidRPr="00620DAD">
        <w:rPr>
          <w:rFonts w:ascii="Trebuchet MS" w:hAnsi="Trebuchet MS"/>
          <w:sz w:val="24"/>
          <w:szCs w:val="24"/>
        </w:rPr>
        <w:t>explanations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of physical properties </w:t>
      </w:r>
    </w:p>
    <w:p w:rsidR="0021480B" w:rsidRPr="00620DAD" w:rsidRDefault="0021480B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copies of diagrams which you would find difficult to draw </w:t>
      </w:r>
    </w:p>
    <w:p w:rsidR="0021480B" w:rsidRPr="00620DAD" w:rsidRDefault="0021480B" w:rsidP="00620DA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can quote from sources as long as you give a description or explanation showing that you understand the physics. </w:t>
      </w:r>
    </w:p>
    <w:p w:rsidR="0021480B" w:rsidRDefault="0021480B" w:rsidP="002148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Do not include a passage copied directly from a source. This would not show that you understand the physics. </w:t>
      </w:r>
    </w:p>
    <w:p w:rsidR="00620DAD" w:rsidRP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Description of experiment </w:t>
      </w:r>
    </w:p>
    <w:p w:rsidR="0021480B" w:rsidRPr="00620DAD" w:rsidRDefault="0021480B" w:rsidP="00620DA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give only a </w:t>
      </w:r>
      <w:r w:rsidRPr="00B477A1">
        <w:rPr>
          <w:rFonts w:ascii="Trebuchet MS" w:hAnsi="Trebuchet MS"/>
          <w:b/>
          <w:bCs/>
          <w:sz w:val="24"/>
          <w:szCs w:val="24"/>
          <w:u w:val="single"/>
        </w:rPr>
        <w:t>brief</w:t>
      </w:r>
      <w:r w:rsidRPr="00620DAD">
        <w:rPr>
          <w:rFonts w:ascii="Trebuchet MS" w:hAnsi="Trebuchet MS"/>
          <w:b/>
          <w:bCs/>
          <w:sz w:val="24"/>
          <w:szCs w:val="24"/>
        </w:rPr>
        <w:t xml:space="preserve"> </w:t>
      </w:r>
      <w:r w:rsidRPr="00620DAD">
        <w:rPr>
          <w:rFonts w:ascii="Trebuchet MS" w:hAnsi="Trebuchet MS"/>
          <w:sz w:val="24"/>
          <w:szCs w:val="24"/>
        </w:rPr>
        <w:t xml:space="preserve">description of the experiment you carried out. </w:t>
      </w:r>
    </w:p>
    <w:p w:rsidR="0021480B" w:rsidRDefault="0021480B" w:rsidP="00620DA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show that you can summarise your experimental method and must not give a full description. </w:t>
      </w:r>
    </w:p>
    <w:p w:rsid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620DAD" w:rsidRP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21480B" w:rsidRDefault="0021480B" w:rsidP="0021480B">
      <w:pPr>
        <w:rPr>
          <w:rFonts w:ascii="Trebuchet MS" w:hAnsi="Trebuchet MS"/>
          <w:sz w:val="24"/>
          <w:szCs w:val="24"/>
        </w:rPr>
      </w:pPr>
    </w:p>
    <w:p w:rsidR="00B477A1" w:rsidRPr="00620DAD" w:rsidRDefault="00B477A1" w:rsidP="0021480B">
      <w:pPr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lastRenderedPageBreak/>
        <w:t xml:space="preserve">Experimental data </w:t>
      </w:r>
    </w:p>
    <w:p w:rsidR="0021480B" w:rsidRPr="00620DAD" w:rsidRDefault="0021480B" w:rsidP="00620DA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include a table showing </w:t>
      </w:r>
      <w:r w:rsidRPr="00620DAD">
        <w:rPr>
          <w:rFonts w:ascii="Trebuchet MS" w:hAnsi="Trebuchet MS"/>
          <w:b/>
          <w:bCs/>
          <w:sz w:val="24"/>
          <w:szCs w:val="24"/>
        </w:rPr>
        <w:t xml:space="preserve">all </w:t>
      </w:r>
      <w:r w:rsidRPr="00620DAD">
        <w:rPr>
          <w:rFonts w:ascii="Trebuchet MS" w:hAnsi="Trebuchet MS"/>
          <w:sz w:val="24"/>
          <w:szCs w:val="24"/>
        </w:rPr>
        <w:t xml:space="preserve">of the measurements you recorded in your experiment. </w:t>
      </w:r>
    </w:p>
    <w:p w:rsidR="0021480B" w:rsidRPr="00620DAD" w:rsidRDefault="0021480B" w:rsidP="00620DA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Make sure you include column headings and units. </w:t>
      </w:r>
    </w:p>
    <w:p w:rsidR="0021480B" w:rsidRPr="00620DAD" w:rsidRDefault="0021480B" w:rsidP="00620DA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use the data from your table to carry out calculations. </w:t>
      </w:r>
    </w:p>
    <w:p w:rsidR="0021480B" w:rsidRPr="00620DAD" w:rsidRDefault="0021480B" w:rsidP="00620DA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If you have repeated measurements, you should calculate average values. These can be included in your table of results. </w:t>
      </w:r>
    </w:p>
    <w:p w:rsidR="0021480B" w:rsidRDefault="0021480B" w:rsidP="0021480B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If you’ve used the results from your experiment to determine further values, you should show at least one sample calculation. </w:t>
      </w:r>
    </w:p>
    <w:p w:rsidR="00620DAD" w:rsidRPr="00620DAD" w:rsidRDefault="00620DAD" w:rsidP="00620DAD">
      <w:pPr>
        <w:pStyle w:val="ListParagraph"/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Graphical presentation </w:t>
      </w:r>
    </w:p>
    <w:p w:rsidR="0021480B" w:rsidRPr="00620DAD" w:rsidRDefault="0021480B" w:rsidP="00620DAD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produce a graph of your experimental results. </w:t>
      </w:r>
    </w:p>
    <w:p w:rsidR="0021480B" w:rsidRPr="00620DAD" w:rsidRDefault="0021480B" w:rsidP="00620DAD">
      <w:pPr>
        <w:pStyle w:val="ListParagraph"/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The graph must: </w:t>
      </w:r>
    </w:p>
    <w:p w:rsidR="0021480B" w:rsidRPr="00620DAD" w:rsidRDefault="0021480B" w:rsidP="00620DAD">
      <w:pPr>
        <w:ind w:left="1134" w:hanging="283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be a scatter graph, line graph or a bar graph, whichever is appropriate for your data </w:t>
      </w:r>
      <w:r w:rsidR="00B477A1">
        <w:rPr>
          <w:rFonts w:ascii="Trebuchet MS" w:hAnsi="Trebuchet MS"/>
          <w:sz w:val="24"/>
          <w:szCs w:val="24"/>
        </w:rPr>
        <w:t>(usually a line graph!)</w:t>
      </w:r>
    </w:p>
    <w:p w:rsidR="0021480B" w:rsidRPr="00620DAD" w:rsidRDefault="0021480B" w:rsidP="00620DAD">
      <w:pPr>
        <w:ind w:left="851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be large enough to allow points to be read accurately </w:t>
      </w:r>
    </w:p>
    <w:p w:rsidR="0021480B" w:rsidRPr="00620DAD" w:rsidRDefault="0021480B" w:rsidP="00620DAD">
      <w:pPr>
        <w:ind w:left="851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>— have suitable scales, labels and units on the axes</w:t>
      </w:r>
      <w:r w:rsidR="00B477A1">
        <w:rPr>
          <w:rFonts w:ascii="Trebuchet MS" w:hAnsi="Trebuchet MS"/>
          <w:sz w:val="24"/>
          <w:szCs w:val="24"/>
        </w:rPr>
        <w:t>.</w:t>
      </w:r>
      <w:r w:rsidRPr="00620DAD">
        <w:rPr>
          <w:rFonts w:ascii="Trebuchet MS" w:hAnsi="Trebuchet MS"/>
          <w:sz w:val="24"/>
          <w:szCs w:val="24"/>
        </w:rPr>
        <w:t xml:space="preserve"> </w:t>
      </w:r>
    </w:p>
    <w:p w:rsidR="0021480B" w:rsidRPr="00620DAD" w:rsidRDefault="0021480B" w:rsidP="00620DA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use graph paper or a computer graphing package. </w:t>
      </w:r>
    </w:p>
    <w:p w:rsidR="0021480B" w:rsidRPr="00620DAD" w:rsidRDefault="0021480B" w:rsidP="00620DA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If you are using a computer graphing package, include </w:t>
      </w:r>
      <w:r w:rsidRPr="00B477A1">
        <w:rPr>
          <w:rFonts w:ascii="Trebuchet MS" w:hAnsi="Trebuchet MS"/>
          <w:b/>
          <w:sz w:val="24"/>
          <w:szCs w:val="24"/>
        </w:rPr>
        <w:t>both major and minor gridlines, and use plotting symbols which are clear but not too large</w:t>
      </w:r>
      <w:r w:rsidRPr="00620DAD">
        <w:rPr>
          <w:rFonts w:ascii="Trebuchet MS" w:hAnsi="Trebuchet MS"/>
          <w:sz w:val="24"/>
          <w:szCs w:val="24"/>
        </w:rPr>
        <w:t xml:space="preserve">. </w:t>
      </w:r>
    </w:p>
    <w:p w:rsidR="0021480B" w:rsidRPr="00620DAD" w:rsidRDefault="0021480B" w:rsidP="00620DA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If you are plotting a scatter graph, a line or curve of best fit should usually be drawn. However, if there is no obvious pattern to your plotted data points, you should not try to draw a line or curve of best fit. </w:t>
      </w: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Data/information from an internet/literature source </w:t>
      </w:r>
    </w:p>
    <w:p w:rsidR="0021480B" w:rsidRPr="00620DAD" w:rsidRDefault="0021480B" w:rsidP="00620DAD">
      <w:pPr>
        <w:pStyle w:val="ListParagraph"/>
        <w:numPr>
          <w:ilvl w:val="0"/>
          <w:numId w:val="17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include data/information obtained from an internet/literature source that you can compare with the data from your experiment. </w:t>
      </w:r>
    </w:p>
    <w:p w:rsidR="0021480B" w:rsidRPr="00620DAD" w:rsidRDefault="0021480B" w:rsidP="00620DAD">
      <w:pPr>
        <w:pStyle w:val="ListParagraph"/>
        <w:numPr>
          <w:ilvl w:val="0"/>
          <w:numId w:val="17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include a reference to this source of data/information, which would allow another person to find it. For example: </w:t>
      </w:r>
    </w:p>
    <w:p w:rsidR="0021480B" w:rsidRPr="00620DAD" w:rsidRDefault="00620DAD" w:rsidP="002148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113030</wp:posOffset>
            </wp:positionV>
            <wp:extent cx="5876925" cy="9986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9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</w:p>
    <w:p w:rsidR="0021480B" w:rsidRPr="00620DAD" w:rsidRDefault="0021480B" w:rsidP="0021480B">
      <w:pPr>
        <w:rPr>
          <w:rFonts w:ascii="Trebuchet MS" w:hAnsi="Trebuchet MS"/>
        </w:rPr>
      </w:pPr>
    </w:p>
    <w:p w:rsidR="0021480B" w:rsidRPr="00620DAD" w:rsidRDefault="0021480B" w:rsidP="0021480B">
      <w:pPr>
        <w:rPr>
          <w:rFonts w:ascii="Trebuchet MS" w:hAnsi="Trebuchet MS"/>
        </w:rPr>
      </w:pPr>
    </w:p>
    <w:p w:rsidR="00620DAD" w:rsidRPr="00620DAD" w:rsidRDefault="00620DAD" w:rsidP="00620DAD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lastRenderedPageBreak/>
        <w:t xml:space="preserve">Analysis </w:t>
      </w:r>
    </w:p>
    <w:p w:rsidR="00620DAD" w:rsidRPr="00620DAD" w:rsidRDefault="00620DAD" w:rsidP="00620DAD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compare your experimental data with the data/information from your internet/literature source. </w:t>
      </w:r>
    </w:p>
    <w:p w:rsidR="00620DAD" w:rsidRPr="00620DAD" w:rsidRDefault="00620DAD" w:rsidP="00620DAD">
      <w:pPr>
        <w:rPr>
          <w:rFonts w:ascii="Trebuchet MS" w:hAnsi="Trebuchet MS"/>
          <w:sz w:val="24"/>
          <w:szCs w:val="24"/>
        </w:rPr>
      </w:pPr>
    </w:p>
    <w:p w:rsidR="00620DAD" w:rsidRPr="00620DAD" w:rsidRDefault="00620DAD" w:rsidP="00620DAD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Conclusion </w:t>
      </w:r>
    </w:p>
    <w:p w:rsidR="00620DAD" w:rsidRPr="00620DAD" w:rsidRDefault="00620DAD" w:rsidP="00620DAD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state a conclusion which relates to your aim. The conclusion must be based on the data in your report. </w:t>
      </w:r>
    </w:p>
    <w:p w:rsidR="00620DAD" w:rsidRPr="00620DAD" w:rsidRDefault="00620DAD" w:rsidP="00620DAD">
      <w:pPr>
        <w:rPr>
          <w:rFonts w:ascii="Trebuchet MS" w:hAnsi="Trebuchet MS"/>
          <w:sz w:val="24"/>
          <w:szCs w:val="24"/>
        </w:rPr>
      </w:pPr>
    </w:p>
    <w:p w:rsidR="00620DAD" w:rsidRPr="00620DAD" w:rsidRDefault="00620DAD" w:rsidP="00620DAD">
      <w:p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b/>
          <w:bCs/>
          <w:sz w:val="24"/>
          <w:szCs w:val="24"/>
        </w:rPr>
        <w:t xml:space="preserve">Evaluation </w:t>
      </w:r>
    </w:p>
    <w:p w:rsidR="00620DAD" w:rsidRPr="00620DAD" w:rsidRDefault="00620DAD" w:rsidP="00620DAD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identify a factor in your experiment which had a significant effect on the reliability, accuracy or precision of your experiment. </w:t>
      </w:r>
    </w:p>
    <w:p w:rsidR="00620DAD" w:rsidRPr="00620DAD" w:rsidRDefault="00620DAD" w:rsidP="00620DAD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You must then explain either: </w:t>
      </w:r>
    </w:p>
    <w:p w:rsidR="00620DAD" w:rsidRPr="00620DAD" w:rsidRDefault="00620DAD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</w:t>
      </w:r>
      <w:proofErr w:type="gramStart"/>
      <w:r w:rsidRPr="00620DAD">
        <w:rPr>
          <w:rFonts w:ascii="Trebuchet MS" w:hAnsi="Trebuchet MS"/>
          <w:sz w:val="24"/>
          <w:szCs w:val="24"/>
        </w:rPr>
        <w:t>what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you did or could have done to minimise the effect of this factor </w:t>
      </w:r>
    </w:p>
    <w:p w:rsidR="00620DAD" w:rsidRPr="00620DAD" w:rsidRDefault="00620DAD" w:rsidP="001D57E7">
      <w:pPr>
        <w:ind w:left="993"/>
        <w:rPr>
          <w:rFonts w:ascii="Trebuchet MS" w:hAnsi="Trebuchet MS"/>
          <w:sz w:val="24"/>
          <w:szCs w:val="24"/>
        </w:rPr>
      </w:pPr>
      <w:proofErr w:type="gramStart"/>
      <w:r w:rsidRPr="00620DAD">
        <w:rPr>
          <w:rFonts w:ascii="Trebuchet MS" w:hAnsi="Trebuchet MS"/>
          <w:sz w:val="24"/>
          <w:szCs w:val="24"/>
        </w:rPr>
        <w:t>or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</w:t>
      </w:r>
    </w:p>
    <w:p w:rsidR="00620DAD" w:rsidRPr="00620DAD" w:rsidRDefault="00620DAD" w:rsidP="00620DAD">
      <w:pPr>
        <w:ind w:left="709"/>
        <w:rPr>
          <w:rFonts w:ascii="Trebuchet MS" w:hAnsi="Trebuchet MS"/>
          <w:sz w:val="24"/>
          <w:szCs w:val="24"/>
        </w:rPr>
      </w:pPr>
      <w:r w:rsidRPr="00620DAD">
        <w:rPr>
          <w:rFonts w:ascii="Trebuchet MS" w:hAnsi="Trebuchet MS"/>
          <w:sz w:val="24"/>
          <w:szCs w:val="24"/>
        </w:rPr>
        <w:t xml:space="preserve">— </w:t>
      </w:r>
      <w:proofErr w:type="gramStart"/>
      <w:r w:rsidRPr="00620DAD">
        <w:rPr>
          <w:rFonts w:ascii="Trebuchet MS" w:hAnsi="Trebuchet MS"/>
          <w:sz w:val="24"/>
          <w:szCs w:val="24"/>
        </w:rPr>
        <w:t>how</w:t>
      </w:r>
      <w:proofErr w:type="gramEnd"/>
      <w:r w:rsidRPr="00620DAD">
        <w:rPr>
          <w:rFonts w:ascii="Trebuchet MS" w:hAnsi="Trebuchet MS"/>
          <w:sz w:val="24"/>
          <w:szCs w:val="24"/>
        </w:rPr>
        <w:t xml:space="preserve"> you know this factor had a significant effect. </w:t>
      </w:r>
    </w:p>
    <w:p w:rsidR="0021480B" w:rsidRPr="00620DAD" w:rsidRDefault="0021480B" w:rsidP="0021480B">
      <w:pPr>
        <w:rPr>
          <w:rFonts w:ascii="Trebuchet MS" w:hAnsi="Trebuchet MS"/>
          <w:sz w:val="24"/>
          <w:szCs w:val="24"/>
        </w:rPr>
      </w:pPr>
    </w:p>
    <w:p w:rsidR="0021480B" w:rsidRDefault="0021480B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620DAD" w:rsidRDefault="00620DAD" w:rsidP="0021480B">
      <w:pPr>
        <w:rPr>
          <w:rFonts w:ascii="Trebuchet MS" w:hAnsi="Trebuchet MS"/>
        </w:rPr>
      </w:pPr>
    </w:p>
    <w:p w:rsidR="00B477A1" w:rsidRDefault="00B477A1" w:rsidP="00620DAD">
      <w:pPr>
        <w:pStyle w:val="Default"/>
        <w:rPr>
          <w:b/>
          <w:bCs/>
        </w:rPr>
      </w:pPr>
    </w:p>
    <w:p w:rsidR="00620DAD" w:rsidRDefault="00620DAD" w:rsidP="00620DAD">
      <w:pPr>
        <w:pStyle w:val="Default"/>
        <w:rPr>
          <w:b/>
          <w:bCs/>
        </w:rPr>
      </w:pPr>
      <w:r w:rsidRPr="00620DAD">
        <w:rPr>
          <w:b/>
          <w:bCs/>
        </w:rPr>
        <w:lastRenderedPageBreak/>
        <w:t xml:space="preserve">Summary </w:t>
      </w:r>
    </w:p>
    <w:tbl>
      <w:tblPr>
        <w:tblpPr w:leftFromText="180" w:rightFromText="180" w:vertAnchor="page" w:horzAnchor="margin" w:tblpXSpec="center" w:tblpY="15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275"/>
      </w:tblGrid>
      <w:tr w:rsidR="00B477A1" w:rsidRPr="00620DAD" w:rsidTr="00B477A1">
        <w:trPr>
          <w:trHeight w:val="69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620DAD">
              <w:rPr>
                <w:rFonts w:ascii="Verdana" w:eastAsia="Calibri" w:hAnsi="Verdana" w:cs="Times New Roman"/>
                <w:b/>
                <w:sz w:val="24"/>
                <w:szCs w:val="24"/>
              </w:rPr>
              <w:t>Heading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620DAD">
              <w:rPr>
                <w:rFonts w:ascii="Verdana" w:eastAsia="Calibri" w:hAnsi="Verdana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620DAD">
              <w:rPr>
                <w:rFonts w:ascii="Verdana" w:eastAsia="Calibri" w:hAnsi="Verdana" w:cs="Times New Roman"/>
                <w:b/>
                <w:sz w:val="24"/>
                <w:szCs w:val="24"/>
              </w:rPr>
              <w:t>Marks</w:t>
            </w:r>
          </w:p>
        </w:tc>
      </w:tr>
      <w:tr w:rsidR="00B477A1" w:rsidRPr="00620DAD" w:rsidTr="00B477A1">
        <w:trPr>
          <w:trHeight w:val="552"/>
        </w:trPr>
        <w:tc>
          <w:tcPr>
            <w:tcW w:w="1809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Verdana" w:eastAsia="Times New Roman" w:hAnsi="Verdana" w:cs="Trebuchet MS"/>
                <w:color w:val="000000"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color w:val="000000"/>
                <w:sz w:val="20"/>
                <w:szCs w:val="20"/>
                <w:lang w:eastAsia="en-GB"/>
              </w:rPr>
              <w:t>An informative heading.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574"/>
        </w:trPr>
        <w:tc>
          <w:tcPr>
            <w:tcW w:w="1809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  <w:t>Aim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Verdana" w:eastAsia="Times New Roman" w:hAnsi="Verdana" w:cs="Trebuchet MS"/>
                <w:color w:val="000000"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color w:val="000000"/>
                <w:sz w:val="20"/>
                <w:szCs w:val="20"/>
                <w:lang w:eastAsia="en-GB"/>
              </w:rPr>
              <w:t>A description of the purpose of the investigation.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1 </w:t>
            </w:r>
          </w:p>
        </w:tc>
      </w:tr>
      <w:tr w:rsidR="00B477A1" w:rsidRPr="00620DAD" w:rsidTr="00B477A1">
        <w:trPr>
          <w:trHeight w:val="85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Underlying Physics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 description of the physics relevant to the aim which shows understanding.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3</w:t>
            </w:r>
          </w:p>
        </w:tc>
      </w:tr>
      <w:tr w:rsidR="00B477A1" w:rsidRPr="00620DAD" w:rsidTr="00B477A1">
        <w:trPr>
          <w:trHeight w:val="55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Experimental Data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 brief description of an experiment.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545"/>
        </w:trPr>
        <w:tc>
          <w:tcPr>
            <w:tcW w:w="1809" w:type="dxa"/>
            <w:vMerge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Raw data from the experiment.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553"/>
        </w:trPr>
        <w:tc>
          <w:tcPr>
            <w:tcW w:w="1809" w:type="dxa"/>
            <w:vMerge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Raw data presented in a table with headings and units.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56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Values correctly calculated from raw data.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55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Internet / Literature Data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Data from an internet / literature source.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56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 reference for the internet / literature source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69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  <w:t>Graph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The correct type of graph used to present the experimental data.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695"/>
        </w:trPr>
        <w:tc>
          <w:tcPr>
            <w:tcW w:w="1809" w:type="dxa"/>
            <w:vMerge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Suitable scales.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705"/>
        </w:trPr>
        <w:tc>
          <w:tcPr>
            <w:tcW w:w="1809" w:type="dxa"/>
            <w:vMerge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Suitable labels and units on axes.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701"/>
        </w:trPr>
        <w:tc>
          <w:tcPr>
            <w:tcW w:w="1809" w:type="dxa"/>
            <w:vMerge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eastAsia="Times New Roman" w:hAnsi="Verdana" w:cs="Trebuchet M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All points plotted accurately, with line of best fit if appropriate.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982"/>
        </w:trPr>
        <w:tc>
          <w:tcPr>
            <w:tcW w:w="1809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Analysis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Experimental data compared to data from internet / literature source.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Conclusion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 conclusion related to the aim that is supported by data in the report.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Evaluation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 discussion of a factor affecting the reliability, accuracy or precision of the results.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2</w:t>
            </w:r>
          </w:p>
        </w:tc>
      </w:tr>
      <w:tr w:rsidR="00B477A1" w:rsidRPr="00620DAD" w:rsidTr="00B477A1">
        <w:trPr>
          <w:trHeight w:val="699"/>
        </w:trPr>
        <w:tc>
          <w:tcPr>
            <w:tcW w:w="1809" w:type="dxa"/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sz w:val="20"/>
                <w:szCs w:val="20"/>
                <w:lang w:eastAsia="en-GB"/>
              </w:rPr>
            </w:pPr>
            <w:r w:rsidRPr="00620DAD"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ind w:left="3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sz w:val="20"/>
                <w:szCs w:val="20"/>
              </w:rPr>
              <w:t>A report that can be easily followed.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7A1" w:rsidRPr="00620DAD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620DAD">
              <w:rPr>
                <w:rFonts w:ascii="Verdana" w:eastAsia="Calibri" w:hAnsi="Verdana" w:cs="Times New Roman"/>
                <w:i/>
                <w:sz w:val="20"/>
                <w:szCs w:val="20"/>
              </w:rPr>
              <w:t>1</w:t>
            </w:r>
          </w:p>
        </w:tc>
      </w:tr>
      <w:tr w:rsidR="00B477A1" w:rsidRPr="00620DAD" w:rsidTr="00B477A1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620DAD" w:rsidRDefault="00B477A1" w:rsidP="00B4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rebuchet M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B477A1" w:rsidRDefault="00B477A1" w:rsidP="00B477A1">
            <w:pPr>
              <w:spacing w:after="0" w:line="280" w:lineRule="exact"/>
              <w:ind w:left="318"/>
              <w:contextualSpacing/>
              <w:jc w:val="right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477A1">
              <w:rPr>
                <w:rFonts w:ascii="Verdana" w:eastAsia="Calibri" w:hAnsi="Verdana" w:cs="Times New Roman"/>
                <w:b/>
                <w:sz w:val="20"/>
                <w:szCs w:val="20"/>
              </w:rPr>
              <w:t>Tota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l Marks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7A1" w:rsidRPr="00B477A1" w:rsidRDefault="00B477A1" w:rsidP="00B477A1">
            <w:pPr>
              <w:spacing w:after="0" w:line="280" w:lineRule="exact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bookmarkStart w:id="0" w:name="_GoBack"/>
            <w:r w:rsidRPr="00B477A1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20</w:t>
            </w:r>
            <w:bookmarkEnd w:id="0"/>
          </w:p>
        </w:tc>
      </w:tr>
    </w:tbl>
    <w:p w:rsidR="00BB1B16" w:rsidRPr="00620DAD" w:rsidRDefault="00BB1B16" w:rsidP="00B477A1">
      <w:pPr>
        <w:rPr>
          <w:rFonts w:ascii="Trebuchet MS" w:hAnsi="Trebuchet MS"/>
        </w:rPr>
      </w:pPr>
    </w:p>
    <w:sectPr w:rsidR="00BB1B16" w:rsidRPr="00620DAD" w:rsidSect="00822856">
      <w:headerReference w:type="default" r:id="rId9"/>
      <w:footerReference w:type="default" r:id="rId10"/>
      <w:pgSz w:w="11906" w:h="16838"/>
      <w:pgMar w:top="96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56" w:rsidRDefault="00072F56" w:rsidP="00620DAD">
      <w:pPr>
        <w:spacing w:after="0" w:line="240" w:lineRule="auto"/>
      </w:pPr>
      <w:r>
        <w:separator/>
      </w:r>
    </w:p>
  </w:endnote>
  <w:endnote w:type="continuationSeparator" w:id="0">
    <w:p w:rsidR="00072F56" w:rsidRDefault="00072F56" w:rsidP="0062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50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DAD" w:rsidRDefault="00620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7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0DAD" w:rsidRDefault="0062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56" w:rsidRDefault="00072F56" w:rsidP="00620DAD">
      <w:pPr>
        <w:spacing w:after="0" w:line="240" w:lineRule="auto"/>
      </w:pPr>
      <w:r>
        <w:separator/>
      </w:r>
    </w:p>
  </w:footnote>
  <w:footnote w:type="continuationSeparator" w:id="0">
    <w:p w:rsidR="00072F56" w:rsidRDefault="00072F56" w:rsidP="0062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AD" w:rsidRPr="00620DAD" w:rsidRDefault="00822856">
    <w:pPr>
      <w:pStyle w:val="Header"/>
      <w:rPr>
        <w:sz w:val="24"/>
        <w:szCs w:val="24"/>
      </w:rPr>
    </w:pPr>
    <w:r>
      <w:rPr>
        <w:sz w:val="24"/>
        <w:szCs w:val="24"/>
      </w:rPr>
      <w:t>From 2017 onwards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620DAD" w:rsidRPr="00620DAD">
      <w:rPr>
        <w:sz w:val="24"/>
        <w:szCs w:val="24"/>
      </w:rPr>
      <w:t>National 5 Physics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1A7"/>
    <w:multiLevelType w:val="hybridMultilevel"/>
    <w:tmpl w:val="B3C64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E13"/>
    <w:multiLevelType w:val="hybridMultilevel"/>
    <w:tmpl w:val="C40E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308A"/>
    <w:multiLevelType w:val="hybridMultilevel"/>
    <w:tmpl w:val="D3AABE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774A"/>
    <w:multiLevelType w:val="hybridMultilevel"/>
    <w:tmpl w:val="628A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891"/>
    <w:multiLevelType w:val="hybridMultilevel"/>
    <w:tmpl w:val="5E3A5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63BD"/>
    <w:multiLevelType w:val="hybridMultilevel"/>
    <w:tmpl w:val="5114F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1D1"/>
    <w:multiLevelType w:val="hybridMultilevel"/>
    <w:tmpl w:val="B4D4D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0024"/>
    <w:multiLevelType w:val="hybridMultilevel"/>
    <w:tmpl w:val="62A6FE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1211A"/>
    <w:multiLevelType w:val="hybridMultilevel"/>
    <w:tmpl w:val="120E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87A2B"/>
    <w:multiLevelType w:val="hybridMultilevel"/>
    <w:tmpl w:val="1F8C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06133"/>
    <w:multiLevelType w:val="hybridMultilevel"/>
    <w:tmpl w:val="71261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7F8C"/>
    <w:multiLevelType w:val="hybridMultilevel"/>
    <w:tmpl w:val="EF48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2E9"/>
    <w:multiLevelType w:val="hybridMultilevel"/>
    <w:tmpl w:val="C9369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B0A7F"/>
    <w:multiLevelType w:val="hybridMultilevel"/>
    <w:tmpl w:val="D5B0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C1BCF"/>
    <w:multiLevelType w:val="hybridMultilevel"/>
    <w:tmpl w:val="1E4484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F0DEC"/>
    <w:multiLevelType w:val="hybridMultilevel"/>
    <w:tmpl w:val="C1BA9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26786"/>
    <w:multiLevelType w:val="hybridMultilevel"/>
    <w:tmpl w:val="A830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3D2E"/>
    <w:multiLevelType w:val="hybridMultilevel"/>
    <w:tmpl w:val="B0AA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666F1"/>
    <w:multiLevelType w:val="hybridMultilevel"/>
    <w:tmpl w:val="0B14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7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4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B"/>
    <w:rsid w:val="00072F56"/>
    <w:rsid w:val="001D57E7"/>
    <w:rsid w:val="0021480B"/>
    <w:rsid w:val="00300B1D"/>
    <w:rsid w:val="0036226A"/>
    <w:rsid w:val="00620DAD"/>
    <w:rsid w:val="00822856"/>
    <w:rsid w:val="00952644"/>
    <w:rsid w:val="00B477A1"/>
    <w:rsid w:val="00B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8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AD"/>
  </w:style>
  <w:style w:type="paragraph" w:styleId="Footer">
    <w:name w:val="footer"/>
    <w:basedOn w:val="Normal"/>
    <w:link w:val="FooterChar"/>
    <w:uiPriority w:val="99"/>
    <w:unhideWhenUsed/>
    <w:rsid w:val="0062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8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AD"/>
  </w:style>
  <w:style w:type="paragraph" w:styleId="Footer">
    <w:name w:val="footer"/>
    <w:basedOn w:val="Normal"/>
    <w:link w:val="FooterChar"/>
    <w:uiPriority w:val="99"/>
    <w:unhideWhenUsed/>
    <w:rsid w:val="0062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Belford</dc:creator>
  <cp:lastModifiedBy>Jennie Hargreaves</cp:lastModifiedBy>
  <cp:revision>3</cp:revision>
  <dcterms:created xsi:type="dcterms:W3CDTF">2018-01-08T12:20:00Z</dcterms:created>
  <dcterms:modified xsi:type="dcterms:W3CDTF">2018-01-08T12:24:00Z</dcterms:modified>
</cp:coreProperties>
</file>