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p w:rsidR="00D11CD1" w:rsidRPr="00EC3519" w:rsidRDefault="001E5AD3" w:rsidP="000F0055">
          <w:pPr>
            <w:spacing w:after="0"/>
            <w:ind w:right="900"/>
            <w:jc w:val="right"/>
            <w:rPr>
              <w:color w:val="000000" w:themeColor="text1"/>
              <w:sz w:val="32"/>
              <w:szCs w:val="32"/>
            </w:rPr>
          </w:pPr>
          <w:r w:rsidRPr="00EC3519">
            <w:rPr>
              <w:noProof/>
              <w:color w:val="EEECE1" w:themeColor="background2"/>
              <w:sz w:val="32"/>
              <w:szCs w:val="32"/>
              <w:lang w:eastAsia="en-GB"/>
            </w:rPr>
            <w:drawing>
              <wp:anchor distT="0" distB="0" distL="114300" distR="114300" simplePos="0" relativeHeight="251662336" behindDoc="1" locked="0" layoutInCell="1" allowOverlap="1" wp14:anchorId="11429140" wp14:editId="41CB0537">
                <wp:simplePos x="0" y="0"/>
                <wp:positionH relativeFrom="column">
                  <wp:posOffset>4801870</wp:posOffset>
                </wp:positionH>
                <wp:positionV relativeFrom="paragraph">
                  <wp:posOffset>-20955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D11CD1" w:rsidRPr="00EC3519">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1F90352A" wp14:editId="7A545B61">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670031" w:rsidRPr="00EC3519">
            <w:rPr>
              <w:color w:val="000000" w:themeColor="text1"/>
              <w:sz w:val="32"/>
              <w:szCs w:val="32"/>
            </w:rPr>
            <w:t xml:space="preserve"> </w:t>
          </w:r>
        </w:p>
        <w:p w:rsidR="0032238E" w:rsidRDefault="0032238E" w:rsidP="000F0055">
          <w:pPr>
            <w:spacing w:after="0"/>
            <w:ind w:left="360"/>
            <w:rPr>
              <w:rFonts w:cs="Lucida Grande"/>
              <w:color w:val="808080" w:themeColor="background1" w:themeShade="80"/>
              <w:sz w:val="40"/>
            </w:rPr>
          </w:pPr>
        </w:p>
        <w:p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rsidR="0032238E" w:rsidRDefault="0032238E" w:rsidP="000F0055">
          <w:pPr>
            <w:spacing w:after="0"/>
            <w:ind w:left="360"/>
            <w:rPr>
              <w:rFonts w:cs="Lucida Grande"/>
              <w:color w:val="808080" w:themeColor="background1" w:themeShade="80"/>
              <w:sz w:val="40"/>
            </w:rPr>
          </w:pPr>
        </w:p>
        <w:p w:rsidR="009910A3" w:rsidRPr="00EC3519" w:rsidRDefault="0032238E" w:rsidP="000F0055">
          <w:pPr>
            <w:spacing w:after="0"/>
            <w:ind w:left="360"/>
            <w:rPr>
              <w:rFonts w:cs="Lucida Grande"/>
              <w:color w:val="808080" w:themeColor="background1" w:themeShade="80"/>
              <w:sz w:val="40"/>
            </w:rPr>
          </w:pPr>
          <w:r>
            <w:rPr>
              <w:noProof/>
              <w:lang w:eastAsia="en-GB"/>
            </w:rPr>
            <mc:AlternateContent>
              <mc:Choice Requires="wps">
                <w:drawing>
                  <wp:anchor distT="0" distB="0" distL="114300" distR="114300" simplePos="0" relativeHeight="251664384" behindDoc="0" locked="0" layoutInCell="1" allowOverlap="1" wp14:anchorId="2143D6B3" wp14:editId="42904BFF">
                    <wp:simplePos x="0" y="0"/>
                    <wp:positionH relativeFrom="column">
                      <wp:posOffset>-143510</wp:posOffset>
                    </wp:positionH>
                    <wp:positionV relativeFrom="paragraph">
                      <wp:posOffset>5096510</wp:posOffset>
                    </wp:positionV>
                    <wp:extent cx="6675120" cy="789305"/>
                    <wp:effectExtent l="76200" t="57150" r="68580" b="86995"/>
                    <wp:wrapSquare wrapText="bothSides"/>
                    <wp:docPr id="4" name="Text Box 4"/>
                    <wp:cNvGraphicFramePr/>
                    <a:graphic xmlns:a="http://schemas.openxmlformats.org/drawingml/2006/main">
                      <a:graphicData uri="http://schemas.microsoft.com/office/word/2010/wordprocessingShape">
                        <wps:wsp>
                          <wps:cNvSpPr txBox="1"/>
                          <wps:spPr>
                            <a:xfrm>
                              <a:off x="0" y="0"/>
                              <a:ext cx="6675120" cy="789305"/>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513131" w:rsidRPr="00BE7362" w:rsidRDefault="00513131"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/19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3pt;margin-top:401.3pt;width:525.6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" fillcolor="#8064a2 [3207]" strokecolor="white [3201]" strokeweight="3pt">
                    <v:shadow on="t" color="black" opacity="24903f" origin=",.5" offset="0,.55556mm"/>
                    <v:textbox>
                      <w:txbxContent>
                        <w:p w:rsidR="00513131" w:rsidRPr="00BE7362" w:rsidRDefault="00513131"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/19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Pr>
              <w:noProof/>
              <w:color w:val="EEECE1" w:themeColor="background2"/>
              <w:sz w:val="32"/>
              <w:szCs w:val="32"/>
              <w:lang w:eastAsia="en-GB"/>
            </w:rPr>
            <w:drawing>
              <wp:anchor distT="0" distB="0" distL="114300" distR="114300" simplePos="0" relativeHeight="251682816" behindDoc="0" locked="0" layoutInCell="1" allowOverlap="1" wp14:anchorId="48256508" wp14:editId="5DA1BFB1">
                <wp:simplePos x="0" y="0"/>
                <wp:positionH relativeFrom="column">
                  <wp:posOffset>12700</wp:posOffset>
                </wp:positionH>
                <wp:positionV relativeFrom="paragraph">
                  <wp:posOffset>2788920</wp:posOffset>
                </wp:positionV>
                <wp:extent cx="6300470" cy="2176145"/>
                <wp:effectExtent l="0" t="0" r="508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0">
                          <a:extLst>
                            <a:ext uri="{28A0092B-C50C-407E-A947-70E740481C1C}">
                              <a14:useLocalDpi xmlns:a14="http://schemas.microsoft.com/office/drawing/2010/main" val="0"/>
                            </a:ext>
                          </a:extLst>
                        </a:blip>
                        <a:stretch>
                          <a:fillRect/>
                        </a:stretch>
                      </pic:blipFill>
                      <pic:spPr>
                        <a:xfrm>
                          <a:off x="0" y="0"/>
                          <a:ext cx="6300470" cy="2176145"/>
                        </a:xfrm>
                        <a:prstGeom prst="rect">
                          <a:avLst/>
                        </a:prstGeom>
                      </pic:spPr>
                    </pic:pic>
                  </a:graphicData>
                </a:graphic>
                <wp14:sizeRelH relativeFrom="page">
                  <wp14:pctWidth>0</wp14:pctWidth>
                </wp14:sizeRelH>
                <wp14:sizeRelV relativeFrom="page">
                  <wp14:pctHeight>0</wp14:pctHeight>
                </wp14:sizeRelV>
              </wp:anchor>
            </w:drawing>
          </w:r>
          <w:r w:rsidR="00F76275" w:rsidRPr="00EC3519">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2D0168FC" wp14:editId="2A2543BF">
                    <wp:simplePos x="0" y="0"/>
                    <wp:positionH relativeFrom="page">
                      <wp:posOffset>389890</wp:posOffset>
                    </wp:positionH>
                    <wp:positionV relativeFrom="page">
                      <wp:posOffset>3729355</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chemeClr val="accent4">
                                <a:lumMod val="50000"/>
                                <a:alpha val="89999"/>
                              </a:schemeClr>
                            </a:solidFill>
                            <a:extLst/>
                          </wps:spPr>
                          <wps:txbx>
                            <w:txbxContent>
                              <w:tbl>
                                <w:tblPr>
                                  <w:tblW w:w="5000" w:type="pct"/>
                                  <w:tblCellMar>
                                    <w:left w:w="360" w:type="dxa"/>
                                    <w:right w:w="360" w:type="dxa"/>
                                  </w:tblCellMar>
                                  <w:tblLook w:val="04A0" w:firstRow="1" w:lastRow="0" w:firstColumn="1" w:lastColumn="0" w:noHBand="0" w:noVBand="1"/>
                                </w:tblPr>
                                <w:tblGrid>
                                  <w:gridCol w:w="3046"/>
                                  <w:gridCol w:w="7985"/>
                                </w:tblGrid>
                                <w:tr w:rsidR="00513131">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13131" w:rsidRDefault="0051313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513131" w:rsidRDefault="00513131"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rsidR="00513131" w:rsidRDefault="00513131">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" o:allowincell="f" fillcolor="#3f3151 [1607]"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985"/>
                          </w:tblGrid>
                          <w:tr w:rsidR="00513131">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513131" w:rsidRDefault="00513131"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rsidR="00513131" w:rsidRDefault="00513131"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rsidR="00513131" w:rsidRDefault="00513131">
                          <w:pPr>
                            <w:pStyle w:val="NoSpacing"/>
                            <w:spacing w:line="14" w:lineRule="exact"/>
                          </w:pPr>
                        </w:p>
                      </w:txbxContent>
                    </v:textbox>
                    <w10:wrap anchorx="page" anchory="page"/>
                  </v:rect>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tbl>
      <w:tblPr>
        <w:tblpPr w:leftFromText="180" w:rightFromText="180" w:vertAnchor="page" w:horzAnchor="margin" w:tblpY="1769"/>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59"/>
        <w:gridCol w:w="284"/>
        <w:gridCol w:w="1445"/>
        <w:gridCol w:w="681"/>
        <w:gridCol w:w="34"/>
        <w:gridCol w:w="848"/>
        <w:gridCol w:w="1563"/>
      </w:tblGrid>
      <w:tr w:rsidR="0052612B" w:rsidRPr="00D75BC6" w:rsidTr="0052612B">
        <w:trPr>
          <w:trHeight w:val="312"/>
        </w:trPr>
        <w:tc>
          <w:tcPr>
            <w:tcW w:w="4786" w:type="dxa"/>
            <w:gridSpan w:val="3"/>
            <w:tcBorders>
              <w:top w:val="nil"/>
              <w:left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lastRenderedPageBreak/>
              <w:t>Speed of light in materials</w:t>
            </w:r>
          </w:p>
        </w:tc>
        <w:tc>
          <w:tcPr>
            <w:tcW w:w="284" w:type="dxa"/>
            <w:tcBorders>
              <w:top w:val="nil"/>
              <w:left w:val="nil"/>
              <w:bottom w:val="nil"/>
              <w:right w:val="nil"/>
            </w:tcBorders>
          </w:tcPr>
          <w:p w:rsidR="0052612B" w:rsidRPr="00D75BC6" w:rsidRDefault="0052612B" w:rsidP="0052612B">
            <w:pPr>
              <w:spacing w:after="0"/>
              <w:contextualSpacing/>
              <w:jc w:val="left"/>
              <w:rPr>
                <w:i/>
                <w:szCs w:val="24"/>
                <w:lang w:eastAsia="en-GB"/>
              </w:rPr>
            </w:pPr>
          </w:p>
        </w:tc>
        <w:tc>
          <w:tcPr>
            <w:tcW w:w="4571" w:type="dxa"/>
            <w:gridSpan w:val="5"/>
            <w:tcBorders>
              <w:top w:val="nil"/>
              <w:left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Speed of sound in materials</w:t>
            </w:r>
          </w:p>
        </w:tc>
      </w:tr>
      <w:tr w:rsidR="0052612B" w:rsidRPr="00D75BC6" w:rsidTr="0052612B">
        <w:trPr>
          <w:trHeight w:val="312"/>
        </w:trPr>
        <w:tc>
          <w:tcPr>
            <w:tcW w:w="2127" w:type="dxa"/>
            <w:gridSpan w:val="2"/>
            <w:tcBorders>
              <w:bottom w:val="single" w:sz="6" w:space="0" w:color="000000"/>
            </w:tcBorders>
            <w:vAlign w:val="center"/>
          </w:tcPr>
          <w:p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c>
          <w:tcPr>
            <w:tcW w:w="284" w:type="dxa"/>
            <w:tcBorders>
              <w:top w:val="nil"/>
              <w:bottom w:val="nil"/>
            </w:tcBorders>
            <w:vAlign w:val="center"/>
          </w:tcPr>
          <w:p w:rsidR="0052612B" w:rsidRPr="00D75BC6" w:rsidRDefault="0052612B" w:rsidP="0052612B">
            <w:pPr>
              <w:spacing w:after="0"/>
              <w:contextualSpacing/>
              <w:rPr>
                <w:i/>
                <w:szCs w:val="24"/>
                <w:lang w:eastAsia="en-GB"/>
              </w:rPr>
            </w:pPr>
          </w:p>
        </w:tc>
        <w:tc>
          <w:tcPr>
            <w:tcW w:w="2126" w:type="dxa"/>
            <w:gridSpan w:val="2"/>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tcBorders>
              <w:bottom w:val="single" w:sz="6" w:space="0" w:color="000000"/>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Air</w:t>
            </w:r>
          </w:p>
        </w:tc>
        <w:tc>
          <w:tcPr>
            <w:tcW w:w="2659" w:type="dxa"/>
            <w:tcBorders>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Pr>
                <w:szCs w:val="24"/>
                <w:lang w:eastAsia="en-GB"/>
              </w:rPr>
              <w:t xml:space="preserve"> </w:t>
            </w:r>
            <w:r w:rsidRPr="00D75BC6">
              <w:rPr>
                <w:szCs w:val="24"/>
                <w:lang w:eastAsia="en-GB"/>
              </w:rPr>
              <w:t>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Air</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340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Diamond</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1</w:t>
            </w:r>
            <w:r>
              <w:rPr>
                <w:szCs w:val="24"/>
                <w:lang w:eastAsia="en-GB"/>
              </w:rPr>
              <w:t>·</w:t>
            </w:r>
            <w:r w:rsidRPr="00D75BC6">
              <w:rPr>
                <w:szCs w:val="24"/>
                <w:lang w:eastAsia="en-GB"/>
              </w:rPr>
              <w:t xml:space="preserve">2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Bone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4100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Glass</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Carbon dioxide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270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1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Glycerol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1900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3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Muscle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1600</w:t>
            </w:r>
          </w:p>
        </w:tc>
      </w:tr>
      <w:tr w:rsidR="0052612B" w:rsidRPr="00D75BC6" w:rsidTr="0052612B">
        <w:trPr>
          <w:trHeight w:val="312"/>
        </w:trPr>
        <w:tc>
          <w:tcPr>
            <w:tcW w:w="2127" w:type="dxa"/>
            <w:gridSpan w:val="2"/>
            <w:tcBorders>
              <w:top w:val="single" w:sz="6" w:space="0" w:color="000000"/>
              <w:left w:val="nil"/>
              <w:bottom w:val="nil"/>
              <w:right w:val="nil"/>
            </w:tcBorders>
            <w:vAlign w:val="center"/>
          </w:tcPr>
          <w:p w:rsidR="0052612B" w:rsidRPr="00D75BC6" w:rsidRDefault="0052612B" w:rsidP="0052612B">
            <w:pPr>
              <w:spacing w:after="0"/>
              <w:contextualSpacing/>
              <w:rPr>
                <w:szCs w:val="24"/>
                <w:lang w:eastAsia="en-GB"/>
              </w:rPr>
            </w:pPr>
          </w:p>
        </w:tc>
        <w:tc>
          <w:tcPr>
            <w:tcW w:w="2659" w:type="dxa"/>
            <w:tcBorders>
              <w:top w:val="single" w:sz="6" w:space="0" w:color="000000"/>
              <w:left w:val="nil"/>
              <w:bottom w:val="nil"/>
              <w:right w:val="nil"/>
            </w:tcBorders>
            <w:vAlign w:val="center"/>
          </w:tcPr>
          <w:p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Steel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rsidTr="0052612B">
        <w:trPr>
          <w:trHeight w:val="312"/>
        </w:trPr>
        <w:tc>
          <w:tcPr>
            <w:tcW w:w="4786" w:type="dxa"/>
            <w:gridSpan w:val="3"/>
            <w:tcBorders>
              <w:top w:val="nil"/>
              <w:left w:val="nil"/>
              <w:bottom w:val="single" w:sz="6" w:space="0" w:color="auto"/>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Gravitational field strengths</w:t>
            </w:r>
          </w:p>
        </w:tc>
        <w:tc>
          <w:tcPr>
            <w:tcW w:w="284" w:type="dxa"/>
            <w:tcBorders>
              <w:top w:val="nil"/>
              <w:left w:val="nil"/>
              <w:bottom w:val="nil"/>
            </w:tcBorders>
            <w:vAlign w:val="center"/>
          </w:tcPr>
          <w:p w:rsidR="0052612B" w:rsidRPr="00D75BC6" w:rsidRDefault="0052612B" w:rsidP="0052612B">
            <w:pPr>
              <w:spacing w:after="0"/>
              <w:contextualSpacing/>
              <w:rPr>
                <w:i/>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Tissue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rsidTr="0052612B">
        <w:trPr>
          <w:trHeight w:val="312"/>
        </w:trPr>
        <w:tc>
          <w:tcPr>
            <w:tcW w:w="1403" w:type="dxa"/>
            <w:vMerge w:val="restart"/>
            <w:tcBorders>
              <w:top w:val="nil"/>
              <w:left w:val="single" w:sz="6" w:space="0" w:color="auto"/>
              <w:right w:val="nil"/>
            </w:tcBorders>
            <w:vAlign w:val="center"/>
          </w:tcPr>
          <w:p w:rsidR="0052612B" w:rsidRPr="00D75BC6" w:rsidRDefault="0052612B" w:rsidP="0052612B">
            <w:pPr>
              <w:spacing w:after="0"/>
              <w:contextualSpacing/>
              <w:rPr>
                <w:i/>
                <w:szCs w:val="24"/>
                <w:lang w:eastAsia="en-GB"/>
              </w:rPr>
            </w:pPr>
          </w:p>
        </w:tc>
        <w:tc>
          <w:tcPr>
            <w:tcW w:w="3383" w:type="dxa"/>
            <w:gridSpan w:val="2"/>
            <w:vMerge w:val="restart"/>
            <w:tcBorders>
              <w:top w:val="nil"/>
              <w:left w:val="single" w:sz="6" w:space="0" w:color="auto"/>
              <w:right w:val="single" w:sz="6" w:space="0" w:color="auto"/>
            </w:tcBorders>
            <w:vAlign w:val="center"/>
          </w:tcPr>
          <w:p w:rsidR="0052612B" w:rsidRDefault="0052612B" w:rsidP="0052612B">
            <w:pPr>
              <w:spacing w:after="0"/>
              <w:contextualSpacing/>
              <w:jc w:val="center"/>
              <w:rPr>
                <w:i/>
                <w:szCs w:val="24"/>
                <w:lang w:eastAsia="en-GB"/>
              </w:rPr>
            </w:pPr>
            <w:r>
              <w:rPr>
                <w:i/>
                <w:szCs w:val="24"/>
                <w:lang w:eastAsia="en-GB"/>
              </w:rPr>
              <w:t>Gravitational field strength</w:t>
            </w:r>
          </w:p>
          <w:p w:rsidR="0052612B" w:rsidRPr="00D75BC6" w:rsidRDefault="0052612B" w:rsidP="0052612B">
            <w:pPr>
              <w:spacing w:after="0"/>
              <w:contextualSpacing/>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contextualSpacing/>
              <w:rPr>
                <w:szCs w:val="24"/>
                <w:lang w:eastAsia="en-GB"/>
              </w:rPr>
            </w:pPr>
            <w:r w:rsidRPr="00D75BC6">
              <w:rPr>
                <w:szCs w:val="24"/>
                <w:lang w:eastAsia="en-GB"/>
              </w:rPr>
              <w:t xml:space="preserve">Water                                 </w:t>
            </w:r>
          </w:p>
        </w:tc>
        <w:tc>
          <w:tcPr>
            <w:tcW w:w="2445" w:type="dxa"/>
            <w:gridSpan w:val="3"/>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rsidTr="0052612B">
        <w:trPr>
          <w:gridAfter w:val="3"/>
          <w:wAfter w:w="2445" w:type="dxa"/>
          <w:trHeight w:val="312"/>
        </w:trPr>
        <w:tc>
          <w:tcPr>
            <w:tcW w:w="1403" w:type="dxa"/>
            <w:vMerge/>
            <w:tcBorders>
              <w:top w:val="nil"/>
              <w:left w:val="single" w:sz="6" w:space="0" w:color="auto"/>
              <w:bottom w:val="single" w:sz="6" w:space="0" w:color="000000"/>
              <w:right w:val="nil"/>
            </w:tcBorders>
            <w:vAlign w:val="center"/>
          </w:tcPr>
          <w:p w:rsidR="0052612B" w:rsidRPr="00D75BC6" w:rsidRDefault="0052612B" w:rsidP="0052612B">
            <w:pPr>
              <w:spacing w:after="0"/>
              <w:contextualSpacing/>
              <w:rPr>
                <w:i/>
                <w:noProof/>
                <w:szCs w:val="24"/>
                <w:lang w:eastAsia="en-GB"/>
              </w:rPr>
            </w:pPr>
          </w:p>
        </w:tc>
        <w:tc>
          <w:tcPr>
            <w:tcW w:w="3383" w:type="dxa"/>
            <w:gridSpan w:val="2"/>
            <w:vMerge/>
            <w:tcBorders>
              <w:top w:val="nil"/>
              <w:left w:val="single" w:sz="6" w:space="0" w:color="auto"/>
              <w:bottom w:val="single" w:sz="6" w:space="0" w:color="000000"/>
              <w:right w:val="single" w:sz="6" w:space="0" w:color="auto"/>
            </w:tcBorders>
            <w:vAlign w:val="center"/>
          </w:tcPr>
          <w:p w:rsidR="0052612B" w:rsidRPr="00D75BC6" w:rsidRDefault="0052612B" w:rsidP="0052612B">
            <w:pPr>
              <w:spacing w:after="0"/>
              <w:contextualSpacing/>
              <w:jc w:val="center"/>
              <w:rPr>
                <w:i/>
                <w:szCs w:val="24"/>
                <w:lang w:eastAsia="en-GB"/>
              </w:rPr>
            </w:pPr>
          </w:p>
        </w:tc>
        <w:tc>
          <w:tcPr>
            <w:tcW w:w="284" w:type="dxa"/>
            <w:vMerge/>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left w:val="nil"/>
              <w:bottom w:val="nil"/>
              <w:right w:val="nil"/>
            </w:tcBorders>
            <w:vAlign w:val="center"/>
          </w:tcPr>
          <w:p w:rsidR="0052612B" w:rsidRPr="00D75BC6" w:rsidRDefault="0052612B" w:rsidP="0052612B">
            <w:pPr>
              <w:spacing w:after="0"/>
              <w:contextualSpacing/>
              <w:rPr>
                <w:szCs w:val="24"/>
                <w:lang w:eastAsia="en-GB"/>
              </w:rPr>
            </w:pPr>
          </w:p>
        </w:tc>
      </w:tr>
      <w:tr w:rsidR="0052612B" w:rsidRPr="00D75BC6" w:rsidTr="0052612B">
        <w:trPr>
          <w:trHeight w:val="312"/>
        </w:trPr>
        <w:tc>
          <w:tcPr>
            <w:tcW w:w="1403" w:type="dxa"/>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Earth</w:t>
            </w:r>
          </w:p>
        </w:tc>
        <w:tc>
          <w:tcPr>
            <w:tcW w:w="3383" w:type="dxa"/>
            <w:gridSpan w:val="2"/>
            <w:tcBorders>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right w:val="nil"/>
            </w:tcBorders>
            <w:noWrap/>
            <w:tcMar>
              <w:left w:w="0" w:type="dxa"/>
              <w:right w:w="0" w:type="dxa"/>
            </w:tcMar>
          </w:tcPr>
          <w:p w:rsidR="0052612B" w:rsidRPr="000314E9" w:rsidRDefault="0052612B" w:rsidP="0052612B">
            <w:pPr>
              <w:spacing w:after="0"/>
              <w:ind w:right="32"/>
              <w:contextualSpacing/>
              <w:jc w:val="left"/>
              <w:rPr>
                <w:i/>
                <w:szCs w:val="24"/>
                <w:lang w:eastAsia="en-GB"/>
              </w:rPr>
            </w:pPr>
            <w:r w:rsidRPr="000314E9">
              <w:rPr>
                <w:i/>
                <w:szCs w:val="24"/>
                <w:lang w:eastAsia="en-GB"/>
              </w:rPr>
              <w:t>Specific heat capacity of materials</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Jupiter</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Mars</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vMerge/>
            <w:tcBorders>
              <w:top w:val="nil"/>
              <w:bottom w:val="single" w:sz="6" w:space="0" w:color="000000"/>
            </w:tcBorders>
            <w:vAlign w:val="center"/>
          </w:tcPr>
          <w:p w:rsidR="0052612B" w:rsidRPr="00D75BC6" w:rsidRDefault="0052612B" w:rsidP="0052612B">
            <w:pPr>
              <w:spacing w:after="0"/>
              <w:contextualSpacing/>
              <w:rPr>
                <w:i/>
                <w:szCs w:val="24"/>
                <w:lang w:eastAsia="en-GB"/>
              </w:rPr>
            </w:pPr>
          </w:p>
        </w:tc>
        <w:tc>
          <w:tcPr>
            <w:tcW w:w="2445" w:type="dxa"/>
            <w:gridSpan w:val="3"/>
            <w:vMerge/>
            <w:tcBorders>
              <w:top w:val="nil"/>
              <w:bottom w:val="single" w:sz="6" w:space="0" w:color="000000"/>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Mercury</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Alcohol</w:t>
            </w:r>
          </w:p>
        </w:tc>
        <w:tc>
          <w:tcPr>
            <w:tcW w:w="2445" w:type="dxa"/>
            <w:gridSpan w:val="3"/>
            <w:tcBorders>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2350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Moon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902</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Neptune</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386</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Saturn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Glass</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500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Sun</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sidRPr="00A866B1">
              <w:rPr>
                <w:sz w:val="8"/>
                <w:szCs w:val="2"/>
                <w:lang w:eastAsia="en-GB"/>
              </w:rPr>
              <w:t xml:space="preserve"> </w:t>
            </w:r>
            <w:r w:rsidRPr="00D75BC6">
              <w:rPr>
                <w:szCs w:val="24"/>
                <w:lang w:eastAsia="en-GB"/>
              </w:rPr>
              <w:t>270</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Ice</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2100</w:t>
            </w:r>
          </w:p>
        </w:tc>
      </w:tr>
      <w:tr w:rsidR="0052612B" w:rsidRPr="00D75BC6" w:rsidTr="0052612B">
        <w:trPr>
          <w:trHeight w:val="312"/>
        </w:trPr>
        <w:tc>
          <w:tcPr>
            <w:tcW w:w="1403"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Uranus</w:t>
            </w:r>
          </w:p>
        </w:tc>
        <w:tc>
          <w:tcPr>
            <w:tcW w:w="3383" w:type="dxa"/>
            <w:gridSpan w:val="2"/>
            <w:tcBorders>
              <w:top w:val="nil"/>
              <w:bottom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480</w:t>
            </w:r>
          </w:p>
        </w:tc>
      </w:tr>
      <w:tr w:rsidR="0052612B" w:rsidRPr="00D75BC6" w:rsidTr="0052612B">
        <w:trPr>
          <w:trHeight w:val="312"/>
        </w:trPr>
        <w:tc>
          <w:tcPr>
            <w:tcW w:w="1403" w:type="dxa"/>
            <w:tcBorders>
              <w:top w:val="nil"/>
            </w:tcBorders>
            <w:vAlign w:val="center"/>
          </w:tcPr>
          <w:p w:rsidR="0052612B" w:rsidRPr="00D75BC6" w:rsidRDefault="0052612B" w:rsidP="0052612B">
            <w:pPr>
              <w:spacing w:after="0"/>
              <w:contextualSpacing/>
              <w:rPr>
                <w:szCs w:val="24"/>
                <w:lang w:eastAsia="en-GB"/>
              </w:rPr>
            </w:pPr>
            <w:r w:rsidRPr="00D75BC6">
              <w:rPr>
                <w:szCs w:val="24"/>
                <w:lang w:eastAsia="en-GB"/>
              </w:rPr>
              <w:t>Venus</w:t>
            </w:r>
          </w:p>
        </w:tc>
        <w:tc>
          <w:tcPr>
            <w:tcW w:w="3383" w:type="dxa"/>
            <w:gridSpan w:val="2"/>
            <w:tcBorders>
              <w:top w:val="nil"/>
            </w:tcBorders>
            <w:vAlign w:val="center"/>
          </w:tcPr>
          <w:p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128</w:t>
            </w:r>
          </w:p>
        </w:tc>
      </w:tr>
      <w:tr w:rsidR="0052612B" w:rsidRPr="00D75BC6" w:rsidTr="0052612B">
        <w:trPr>
          <w:trHeight w:val="312"/>
        </w:trPr>
        <w:tc>
          <w:tcPr>
            <w:tcW w:w="1403" w:type="dxa"/>
            <w:tcBorders>
              <w:left w:val="nil"/>
              <w:bottom w:val="nil"/>
              <w:right w:val="nil"/>
            </w:tcBorders>
            <w:vAlign w:val="center"/>
          </w:tcPr>
          <w:p w:rsidR="0052612B" w:rsidRPr="00D75BC6" w:rsidRDefault="0052612B" w:rsidP="0052612B">
            <w:pPr>
              <w:spacing w:after="0"/>
              <w:contextualSpacing/>
              <w:rPr>
                <w:szCs w:val="24"/>
                <w:lang w:eastAsia="en-GB"/>
              </w:rPr>
            </w:pPr>
          </w:p>
        </w:tc>
        <w:tc>
          <w:tcPr>
            <w:tcW w:w="3383" w:type="dxa"/>
            <w:gridSpan w:val="2"/>
            <w:tcBorders>
              <w:left w:val="nil"/>
              <w:bottom w:val="nil"/>
              <w:right w:val="nil"/>
            </w:tcBorders>
            <w:vAlign w:val="center"/>
          </w:tcPr>
          <w:p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Oil</w:t>
            </w:r>
          </w:p>
        </w:tc>
        <w:tc>
          <w:tcPr>
            <w:tcW w:w="2445" w:type="dxa"/>
            <w:gridSpan w:val="3"/>
            <w:tcBorders>
              <w:top w:val="nil"/>
              <w:bottom w:val="nil"/>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2130</w:t>
            </w:r>
          </w:p>
        </w:tc>
      </w:tr>
      <w:tr w:rsidR="0052612B" w:rsidRPr="00D75BC6" w:rsidTr="0052612B">
        <w:trPr>
          <w:trHeight w:val="312"/>
        </w:trPr>
        <w:tc>
          <w:tcPr>
            <w:tcW w:w="4786" w:type="dxa"/>
            <w:gridSpan w:val="3"/>
            <w:tcBorders>
              <w:top w:val="nil"/>
              <w:left w:val="nil"/>
              <w:bottom w:val="nil"/>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Specific latent heat of fusion of materials</w:t>
            </w:r>
          </w:p>
        </w:tc>
        <w:tc>
          <w:tcPr>
            <w:tcW w:w="284" w:type="dxa"/>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2126" w:type="dxa"/>
            <w:gridSpan w:val="2"/>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Water</w:t>
            </w:r>
          </w:p>
        </w:tc>
        <w:tc>
          <w:tcPr>
            <w:tcW w:w="2445" w:type="dxa"/>
            <w:gridSpan w:val="3"/>
            <w:tcBorders>
              <w:top w:val="nil"/>
              <w:bottom w:val="single" w:sz="6" w:space="0" w:color="000000"/>
            </w:tcBorders>
            <w:vAlign w:val="center"/>
          </w:tcPr>
          <w:p w:rsidR="0052612B" w:rsidRPr="00D75BC6" w:rsidRDefault="0052612B" w:rsidP="0052612B">
            <w:pPr>
              <w:spacing w:after="0"/>
              <w:ind w:right="920"/>
              <w:contextualSpacing/>
              <w:jc w:val="right"/>
              <w:rPr>
                <w:szCs w:val="24"/>
                <w:lang w:eastAsia="en-GB"/>
              </w:rPr>
            </w:pPr>
            <w:r w:rsidRPr="00D75BC6">
              <w:rPr>
                <w:szCs w:val="24"/>
                <w:lang w:eastAsia="en-GB"/>
              </w:rPr>
              <w:t>4180</w:t>
            </w:r>
          </w:p>
        </w:tc>
      </w:tr>
      <w:tr w:rsidR="0052612B" w:rsidRPr="00D75BC6" w:rsidTr="0052612B">
        <w:trPr>
          <w:trHeight w:val="312"/>
        </w:trPr>
        <w:tc>
          <w:tcPr>
            <w:tcW w:w="2127" w:type="dxa"/>
            <w:gridSpan w:val="2"/>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659" w:type="dxa"/>
            <w:vMerge w:val="restart"/>
            <w:vAlign w:val="center"/>
          </w:tcPr>
          <w:p w:rsidR="0052612B" w:rsidRDefault="0052612B" w:rsidP="0052612B">
            <w:pPr>
              <w:spacing w:after="0"/>
              <w:contextualSpacing/>
              <w:jc w:val="center"/>
              <w:rPr>
                <w:i/>
                <w:szCs w:val="24"/>
                <w:lang w:eastAsia="en-GB"/>
              </w:rPr>
            </w:pPr>
            <w:r>
              <w:rPr>
                <w:i/>
                <w:szCs w:val="24"/>
                <w:lang w:eastAsia="en-GB"/>
              </w:rPr>
              <w:t>Specific latent heat</w:t>
            </w:r>
          </w:p>
          <w:p w:rsidR="0052612B" w:rsidRPr="00D75BC6" w:rsidRDefault="0052612B" w:rsidP="0052612B">
            <w:pPr>
              <w:spacing w:after="0"/>
              <w:contextualSpacing/>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rsidR="0052612B" w:rsidRPr="00D75BC6" w:rsidRDefault="0052612B" w:rsidP="0052612B">
            <w:pPr>
              <w:spacing w:after="0"/>
              <w:contextualSpacing/>
              <w:rPr>
                <w:szCs w:val="24"/>
                <w:lang w:eastAsia="en-GB"/>
              </w:rPr>
            </w:pPr>
          </w:p>
        </w:tc>
      </w:tr>
      <w:tr w:rsidR="0052612B" w:rsidRPr="00D75BC6" w:rsidTr="0052612B">
        <w:trPr>
          <w:trHeight w:val="312"/>
        </w:trPr>
        <w:tc>
          <w:tcPr>
            <w:tcW w:w="2127" w:type="dxa"/>
            <w:gridSpan w:val="2"/>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659"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bottom w:val="nil"/>
              <w:right w:val="nil"/>
            </w:tcBorders>
            <w:noWrap/>
            <w:tcMar>
              <w:left w:w="0" w:type="dxa"/>
              <w:right w:w="0" w:type="dxa"/>
            </w:tcMar>
          </w:tcPr>
          <w:p w:rsidR="0052612B" w:rsidRPr="000314E9" w:rsidRDefault="0052612B" w:rsidP="0052612B">
            <w:pPr>
              <w:spacing w:after="0"/>
              <w:ind w:right="34"/>
              <w:contextualSpacing/>
              <w:jc w:val="left"/>
              <w:rPr>
                <w:i/>
                <w:szCs w:val="24"/>
                <w:lang w:eastAsia="en-GB"/>
              </w:rPr>
            </w:pPr>
            <w:r w:rsidRPr="000314E9">
              <w:rPr>
                <w:i/>
                <w:szCs w:val="24"/>
                <w:lang w:eastAsia="en-GB"/>
              </w:rPr>
              <w:t>Melting and boiling points of materials</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contextualSpacing/>
              <w:rPr>
                <w:i/>
                <w:szCs w:val="24"/>
                <w:lang w:eastAsia="en-GB"/>
              </w:rPr>
            </w:pPr>
            <w:r w:rsidRPr="00D75BC6">
              <w:rPr>
                <w:szCs w:val="24"/>
                <w:lang w:eastAsia="en-GB"/>
              </w:rPr>
              <w:t>Alcohol</w:t>
            </w:r>
          </w:p>
        </w:tc>
        <w:tc>
          <w:tcPr>
            <w:tcW w:w="2659" w:type="dxa"/>
            <w:tcBorders>
              <w:bottom w:val="nil"/>
            </w:tcBorders>
            <w:vAlign w:val="center"/>
          </w:tcPr>
          <w:p w:rsidR="0052612B" w:rsidRPr="00D75BC6" w:rsidRDefault="0052612B" w:rsidP="0052612B">
            <w:pPr>
              <w:spacing w:after="0"/>
              <w:ind w:right="709"/>
              <w:contextualSpacing/>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right w:val="nil"/>
            </w:tcBorders>
            <w:vAlign w:val="center"/>
          </w:tcPr>
          <w:p w:rsidR="0052612B" w:rsidRPr="00D75BC6" w:rsidRDefault="0052612B" w:rsidP="0052612B">
            <w:pPr>
              <w:spacing w:after="0"/>
              <w:contextualSpacing/>
              <w:rPr>
                <w:i/>
                <w:szCs w:val="24"/>
                <w:lang w:eastAsia="en-GB"/>
              </w:rPr>
            </w:pPr>
          </w:p>
        </w:tc>
        <w:tc>
          <w:tcPr>
            <w:tcW w:w="1445"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1563" w:type="dxa"/>
            <w:gridSpan w:val="3"/>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Melting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c>
          <w:tcPr>
            <w:tcW w:w="1563"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Boiling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right w:val="nil"/>
            </w:tcBorders>
            <w:vAlign w:val="center"/>
          </w:tcPr>
          <w:p w:rsidR="0052612B" w:rsidRPr="00D75BC6" w:rsidRDefault="0052612B" w:rsidP="0052612B">
            <w:pPr>
              <w:spacing w:after="0"/>
              <w:contextualSpacing/>
              <w:rPr>
                <w:i/>
                <w:szCs w:val="24"/>
                <w:lang w:eastAsia="en-GB"/>
              </w:rPr>
            </w:pPr>
          </w:p>
        </w:tc>
        <w:tc>
          <w:tcPr>
            <w:tcW w:w="1445"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1563" w:type="dxa"/>
            <w:gridSpan w:val="3"/>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1563"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bottom w:val="nil"/>
            </w:tcBorders>
            <w:vAlign w:val="center"/>
          </w:tcPr>
          <w:p w:rsidR="0052612B" w:rsidRPr="00D75BC6" w:rsidRDefault="0052612B" w:rsidP="0052612B">
            <w:pPr>
              <w:spacing w:after="0"/>
              <w:contextualSpacing/>
              <w:rPr>
                <w:i/>
                <w:szCs w:val="24"/>
                <w:lang w:eastAsia="en-GB"/>
              </w:rPr>
            </w:pPr>
          </w:p>
        </w:tc>
        <w:tc>
          <w:tcPr>
            <w:tcW w:w="1445" w:type="dxa"/>
            <w:tcBorders>
              <w:top w:val="single" w:sz="6" w:space="0" w:color="000000"/>
              <w:bottom w:val="nil"/>
            </w:tcBorders>
            <w:vAlign w:val="center"/>
          </w:tcPr>
          <w:p w:rsidR="0052612B" w:rsidRPr="00D75BC6" w:rsidRDefault="0052612B" w:rsidP="0052612B">
            <w:pPr>
              <w:spacing w:after="0"/>
              <w:contextualSpacing/>
              <w:jc w:val="left"/>
              <w:rPr>
                <w:i/>
                <w:szCs w:val="24"/>
                <w:lang w:eastAsia="en-GB"/>
              </w:rPr>
            </w:pPr>
            <w:r w:rsidRPr="00D75BC6">
              <w:rPr>
                <w:szCs w:val="24"/>
                <w:lang w:eastAsia="en-GB"/>
              </w:rPr>
              <w:t>Alcohol</w:t>
            </w:r>
          </w:p>
        </w:tc>
        <w:tc>
          <w:tcPr>
            <w:tcW w:w="1563" w:type="dxa"/>
            <w:gridSpan w:val="3"/>
            <w:tcBorders>
              <w:top w:val="single" w:sz="6" w:space="0" w:color="000000"/>
              <w:bottom w:val="nil"/>
            </w:tcBorders>
            <w:vAlign w:val="center"/>
          </w:tcPr>
          <w:p w:rsidR="0052612B" w:rsidRPr="00D75BC6" w:rsidRDefault="0052612B" w:rsidP="0052612B">
            <w:pPr>
              <w:spacing w:after="0"/>
              <w:ind w:right="491"/>
              <w:contextualSpacing/>
              <w:jc w:val="right"/>
              <w:rPr>
                <w:i/>
                <w:szCs w:val="24"/>
                <w:lang w:eastAsia="en-GB"/>
              </w:rPr>
            </w:pPr>
            <w:r>
              <w:rPr>
                <w:szCs w:val="24"/>
                <w:lang w:eastAsia="en-GB"/>
              </w:rPr>
              <w:t>−</w:t>
            </w:r>
            <w:r w:rsidRPr="00D75BC6">
              <w:rPr>
                <w:szCs w:val="24"/>
                <w:lang w:eastAsia="en-GB"/>
              </w:rPr>
              <w:t>98</w:t>
            </w:r>
          </w:p>
        </w:tc>
        <w:tc>
          <w:tcPr>
            <w:tcW w:w="1563" w:type="dxa"/>
            <w:tcBorders>
              <w:top w:val="single" w:sz="6" w:space="0" w:color="000000"/>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65</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i/>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Aluminium</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660</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2470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Copper</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1077</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2567</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Glycerol</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18</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290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Lead</w:t>
            </w:r>
          </w:p>
        </w:tc>
        <w:tc>
          <w:tcPr>
            <w:tcW w:w="1563" w:type="dxa"/>
            <w:gridSpan w:val="3"/>
            <w:tcBorders>
              <w:top w:val="nil"/>
              <w:bottom w:val="nil"/>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328</w:t>
            </w:r>
          </w:p>
        </w:tc>
        <w:tc>
          <w:tcPr>
            <w:tcW w:w="1563" w:type="dxa"/>
            <w:tcBorders>
              <w:top w:val="nil"/>
              <w:bottom w:val="nil"/>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1737</w:t>
            </w:r>
          </w:p>
        </w:tc>
      </w:tr>
      <w:tr w:rsidR="0052612B" w:rsidRPr="00D75BC6" w:rsidTr="0052612B">
        <w:trPr>
          <w:trHeight w:val="312"/>
        </w:trPr>
        <w:tc>
          <w:tcPr>
            <w:tcW w:w="2127" w:type="dxa"/>
            <w:gridSpan w:val="2"/>
            <w:tcBorders>
              <w:left w:val="nil"/>
              <w:bottom w:val="nil"/>
              <w:right w:val="nil"/>
            </w:tcBorders>
            <w:vAlign w:val="center"/>
          </w:tcPr>
          <w:p w:rsidR="0052612B" w:rsidRPr="00D75BC6" w:rsidRDefault="0052612B" w:rsidP="0052612B">
            <w:pPr>
              <w:spacing w:after="0"/>
              <w:contextualSpacing/>
              <w:rPr>
                <w:szCs w:val="24"/>
                <w:lang w:eastAsia="en-GB"/>
              </w:rPr>
            </w:pPr>
          </w:p>
        </w:tc>
        <w:tc>
          <w:tcPr>
            <w:tcW w:w="2659" w:type="dxa"/>
            <w:tcBorders>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1445" w:type="dxa"/>
            <w:tcBorders>
              <w:top w:val="nil"/>
              <w:bottom w:val="single" w:sz="6" w:space="0" w:color="000000"/>
            </w:tcBorders>
            <w:vAlign w:val="center"/>
          </w:tcPr>
          <w:p w:rsidR="0052612B" w:rsidRPr="00D75BC6" w:rsidRDefault="0052612B" w:rsidP="0052612B">
            <w:pPr>
              <w:spacing w:after="0"/>
              <w:contextualSpacing/>
              <w:rPr>
                <w:szCs w:val="24"/>
                <w:lang w:eastAsia="en-GB"/>
              </w:rPr>
            </w:pPr>
            <w:r w:rsidRPr="00D75BC6">
              <w:rPr>
                <w:szCs w:val="24"/>
                <w:lang w:eastAsia="en-GB"/>
              </w:rPr>
              <w:t>Iron</w:t>
            </w:r>
          </w:p>
        </w:tc>
        <w:tc>
          <w:tcPr>
            <w:tcW w:w="1563" w:type="dxa"/>
            <w:gridSpan w:val="3"/>
            <w:tcBorders>
              <w:top w:val="nil"/>
              <w:bottom w:val="single" w:sz="6" w:space="0" w:color="000000"/>
            </w:tcBorders>
            <w:vAlign w:val="center"/>
          </w:tcPr>
          <w:p w:rsidR="0052612B" w:rsidRPr="00D75BC6" w:rsidRDefault="0052612B" w:rsidP="0052612B">
            <w:pPr>
              <w:spacing w:after="0"/>
              <w:ind w:right="491"/>
              <w:contextualSpacing/>
              <w:jc w:val="right"/>
              <w:rPr>
                <w:szCs w:val="24"/>
                <w:lang w:eastAsia="en-GB"/>
              </w:rPr>
            </w:pPr>
            <w:r w:rsidRPr="00D75BC6">
              <w:rPr>
                <w:szCs w:val="24"/>
                <w:lang w:eastAsia="en-GB"/>
              </w:rPr>
              <w:t>1537</w:t>
            </w:r>
          </w:p>
        </w:tc>
        <w:tc>
          <w:tcPr>
            <w:tcW w:w="1563" w:type="dxa"/>
            <w:tcBorders>
              <w:top w:val="nil"/>
              <w:bottom w:val="single" w:sz="6" w:space="0" w:color="000000"/>
            </w:tcBorders>
            <w:vAlign w:val="center"/>
          </w:tcPr>
          <w:p w:rsidR="0052612B" w:rsidRPr="00D75BC6" w:rsidRDefault="0052612B" w:rsidP="0052612B">
            <w:pPr>
              <w:spacing w:after="0"/>
              <w:ind w:right="494"/>
              <w:contextualSpacing/>
              <w:jc w:val="right"/>
              <w:rPr>
                <w:szCs w:val="24"/>
                <w:lang w:eastAsia="en-GB"/>
              </w:rPr>
            </w:pPr>
            <w:r w:rsidRPr="00D75BC6">
              <w:rPr>
                <w:szCs w:val="24"/>
                <w:lang w:eastAsia="en-GB"/>
              </w:rPr>
              <w:t>2737</w:t>
            </w:r>
          </w:p>
        </w:tc>
      </w:tr>
      <w:tr w:rsidR="0052612B" w:rsidRPr="00D75BC6" w:rsidTr="0052612B">
        <w:trPr>
          <w:trHeight w:val="312"/>
        </w:trPr>
        <w:tc>
          <w:tcPr>
            <w:tcW w:w="4786" w:type="dxa"/>
            <w:gridSpan w:val="3"/>
            <w:tcBorders>
              <w:top w:val="nil"/>
              <w:left w:val="nil"/>
              <w:bottom w:val="nil"/>
              <w:right w:val="nil"/>
            </w:tcBorders>
            <w:noWrap/>
            <w:tcMar>
              <w:left w:w="0" w:type="dxa"/>
              <w:right w:w="0" w:type="dxa"/>
            </w:tcMar>
          </w:tcPr>
          <w:p w:rsidR="0052612B" w:rsidRPr="000314E9" w:rsidRDefault="0052612B" w:rsidP="0052612B">
            <w:pPr>
              <w:spacing w:after="0"/>
              <w:ind w:right="-108"/>
              <w:contextualSpacing/>
              <w:jc w:val="left"/>
              <w:rPr>
                <w:i/>
                <w:spacing w:val="-10"/>
                <w:sz w:val="20"/>
                <w:szCs w:val="24"/>
                <w:lang w:eastAsia="en-GB"/>
              </w:rPr>
            </w:pPr>
            <w:r w:rsidRPr="000314E9">
              <w:rPr>
                <w:i/>
                <w:spacing w:val="-10"/>
                <w:szCs w:val="24"/>
                <w:lang w:eastAsia="en-GB"/>
              </w:rPr>
              <w:t>Specific latent heat of vaporisation of materials</w:t>
            </w:r>
          </w:p>
        </w:tc>
        <w:tc>
          <w:tcPr>
            <w:tcW w:w="284" w:type="dxa"/>
            <w:tcBorders>
              <w:top w:val="nil"/>
              <w:left w:val="nil"/>
              <w:bottom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rsidR="0052612B" w:rsidRPr="00D75BC6" w:rsidRDefault="0052612B" w:rsidP="0052612B">
            <w:pPr>
              <w:spacing w:after="0"/>
              <w:contextualSpacing/>
              <w:jc w:val="center"/>
              <w:rPr>
                <w:szCs w:val="24"/>
                <w:lang w:eastAsia="en-GB"/>
              </w:rPr>
            </w:pPr>
          </w:p>
        </w:tc>
      </w:tr>
      <w:tr w:rsidR="0052612B" w:rsidRPr="00D75BC6" w:rsidTr="0052612B">
        <w:trPr>
          <w:trHeight w:val="312"/>
        </w:trPr>
        <w:tc>
          <w:tcPr>
            <w:tcW w:w="2127" w:type="dxa"/>
            <w:gridSpan w:val="2"/>
            <w:vMerge w:val="restart"/>
            <w:vAlign w:val="center"/>
          </w:tcPr>
          <w:p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vMerge w:val="restart"/>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4571" w:type="dxa"/>
            <w:gridSpan w:val="5"/>
            <w:tcBorders>
              <w:top w:val="nil"/>
              <w:left w:val="nil"/>
              <w:bottom w:val="single" w:sz="4" w:space="0" w:color="auto"/>
              <w:right w:val="nil"/>
            </w:tcBorders>
            <w:noWrap/>
            <w:tcMar>
              <w:left w:w="0" w:type="dxa"/>
              <w:right w:w="0" w:type="dxa"/>
            </w:tcMar>
          </w:tcPr>
          <w:p w:rsidR="0052612B" w:rsidRPr="000314E9" w:rsidRDefault="0052612B" w:rsidP="0052612B">
            <w:pPr>
              <w:spacing w:after="0"/>
              <w:contextualSpacing/>
              <w:jc w:val="left"/>
              <w:rPr>
                <w:i/>
                <w:szCs w:val="24"/>
                <w:lang w:eastAsia="en-GB"/>
              </w:rPr>
            </w:pPr>
            <w:r w:rsidRPr="000314E9">
              <w:rPr>
                <w:i/>
                <w:szCs w:val="24"/>
                <w:lang w:eastAsia="en-GB"/>
              </w:rPr>
              <w:t>Radiation weighting factors</w:t>
            </w:r>
          </w:p>
        </w:tc>
      </w:tr>
      <w:tr w:rsidR="0052612B" w:rsidRPr="00D75BC6" w:rsidTr="0052612B">
        <w:trPr>
          <w:trHeight w:val="494"/>
        </w:trPr>
        <w:tc>
          <w:tcPr>
            <w:tcW w:w="2127" w:type="dxa"/>
            <w:gridSpan w:val="2"/>
            <w:vMerge/>
            <w:tcBorders>
              <w:bottom w:val="single" w:sz="6" w:space="0" w:color="000000"/>
            </w:tcBorders>
            <w:vAlign w:val="center"/>
          </w:tcPr>
          <w:p w:rsidR="0052612B" w:rsidRPr="00D75BC6" w:rsidRDefault="0052612B" w:rsidP="0052612B">
            <w:pPr>
              <w:spacing w:after="0"/>
              <w:ind w:right="34"/>
              <w:contextualSpacing/>
              <w:jc w:val="center"/>
              <w:rPr>
                <w:i/>
                <w:szCs w:val="24"/>
                <w:lang w:eastAsia="en-GB"/>
              </w:rPr>
            </w:pPr>
          </w:p>
        </w:tc>
        <w:tc>
          <w:tcPr>
            <w:tcW w:w="2659" w:type="dxa"/>
            <w:vMerge/>
            <w:tcBorders>
              <w:bottom w:val="single" w:sz="6" w:space="0" w:color="000000"/>
            </w:tcBorders>
            <w:vAlign w:val="center"/>
          </w:tcPr>
          <w:p w:rsidR="0052612B" w:rsidRPr="00D75BC6" w:rsidRDefault="0052612B" w:rsidP="0052612B">
            <w:pPr>
              <w:spacing w:after="0"/>
              <w:contextualSpacing/>
              <w:jc w:val="center"/>
              <w:rPr>
                <w:i/>
                <w:szCs w:val="24"/>
                <w:lang w:eastAsia="en-GB"/>
              </w:rPr>
            </w:pPr>
          </w:p>
        </w:tc>
        <w:tc>
          <w:tcPr>
            <w:tcW w:w="284" w:type="dxa"/>
            <w:vMerge/>
            <w:tcBorders>
              <w:left w:val="nil"/>
              <w:right w:val="single" w:sz="4" w:space="0" w:color="auto"/>
            </w:tcBorders>
            <w:vAlign w:val="center"/>
          </w:tcPr>
          <w:p w:rsidR="0052612B" w:rsidRPr="00D75BC6" w:rsidRDefault="0052612B" w:rsidP="0052612B">
            <w:pPr>
              <w:spacing w:after="0"/>
              <w:contextualSpacing/>
              <w:rPr>
                <w:szCs w:val="24"/>
                <w:lang w:eastAsia="en-GB"/>
              </w:rPr>
            </w:pP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Type of radiation</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r w:rsidRPr="00D75BC6">
              <w:rPr>
                <w:i/>
                <w:szCs w:val="24"/>
                <w:lang w:eastAsia="en-GB"/>
              </w:rPr>
              <w:t xml:space="preserve">Radiation </w:t>
            </w:r>
            <w:r>
              <w:rPr>
                <w:i/>
                <w:szCs w:val="24"/>
                <w:lang w:eastAsia="en-GB"/>
              </w:rPr>
              <w:t xml:space="preserve">    </w:t>
            </w:r>
            <w:r w:rsidRPr="00D75BC6">
              <w:rPr>
                <w:i/>
                <w:szCs w:val="24"/>
                <w:lang w:eastAsia="en-GB"/>
              </w:rPr>
              <w:t>weighting factor</w:t>
            </w:r>
          </w:p>
        </w:tc>
      </w:tr>
      <w:tr w:rsidR="0052612B" w:rsidRPr="00D75BC6" w:rsidTr="0052612B">
        <w:trPr>
          <w:trHeight w:val="312"/>
        </w:trPr>
        <w:tc>
          <w:tcPr>
            <w:tcW w:w="2127" w:type="dxa"/>
            <w:gridSpan w:val="2"/>
            <w:tcBorders>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Alcohol</w:t>
            </w:r>
          </w:p>
        </w:tc>
        <w:tc>
          <w:tcPr>
            <w:tcW w:w="2659" w:type="dxa"/>
            <w:tcBorders>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single" w:sz="4" w:space="0" w:color="auto"/>
            </w:tcBorders>
            <w:vAlign w:val="center"/>
          </w:tcPr>
          <w:p w:rsidR="0052612B" w:rsidRPr="00D75BC6" w:rsidRDefault="0052612B" w:rsidP="0052612B">
            <w:pPr>
              <w:spacing w:after="0"/>
              <w:contextualSpacing/>
              <w:rPr>
                <w:szCs w:val="24"/>
                <w:lang w:eastAsia="en-GB"/>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p>
        </w:tc>
        <w:tc>
          <w:tcPr>
            <w:tcW w:w="2411" w:type="dxa"/>
            <w:gridSpan w:val="2"/>
            <w:vMerge/>
            <w:tcBorders>
              <w:top w:val="nil"/>
              <w:left w:val="single" w:sz="4" w:space="0" w:color="auto"/>
              <w:bottom w:val="single" w:sz="4" w:space="0" w:color="auto"/>
              <w:right w:val="single" w:sz="4" w:space="0" w:color="auto"/>
            </w:tcBorders>
            <w:vAlign w:val="center"/>
          </w:tcPr>
          <w:p w:rsidR="0052612B" w:rsidRPr="00D75BC6" w:rsidRDefault="0052612B" w:rsidP="0052612B">
            <w:pPr>
              <w:spacing w:after="0"/>
              <w:contextualSpacing/>
              <w:jc w:val="center"/>
              <w:rPr>
                <w:i/>
                <w:szCs w:val="24"/>
                <w:lang w:eastAsia="en-GB"/>
              </w:rPr>
            </w:pP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single" w:sz="4" w:space="0" w:color="auto"/>
              <w:bottom w:val="nil"/>
            </w:tcBorders>
            <w:vAlign w:val="center"/>
          </w:tcPr>
          <w:p w:rsidR="0052612B" w:rsidRPr="00D75BC6" w:rsidRDefault="0052612B" w:rsidP="0052612B">
            <w:pPr>
              <w:spacing w:after="0"/>
              <w:contextualSpacing/>
              <w:jc w:val="left"/>
              <w:rPr>
                <w:szCs w:val="24"/>
                <w:lang w:eastAsia="en-GB"/>
              </w:rPr>
            </w:pPr>
            <w:r w:rsidRPr="00D75BC6">
              <w:rPr>
                <w:szCs w:val="24"/>
                <w:lang w:eastAsia="en-GB"/>
              </w:rPr>
              <w:t>alpha</w:t>
            </w:r>
          </w:p>
        </w:tc>
        <w:tc>
          <w:tcPr>
            <w:tcW w:w="2411" w:type="dxa"/>
            <w:gridSpan w:val="2"/>
            <w:tcBorders>
              <w:top w:val="single" w:sz="4" w:space="0" w:color="auto"/>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20</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jc w:val="left"/>
              <w:rPr>
                <w:i/>
                <w:szCs w:val="24"/>
                <w:lang w:eastAsia="en-GB"/>
              </w:rPr>
            </w:pPr>
            <w:r w:rsidRPr="00D75BC6">
              <w:rPr>
                <w:szCs w:val="24"/>
                <w:lang w:eastAsia="en-GB"/>
              </w:rPr>
              <w:t>beta</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i/>
                <w:szCs w:val="24"/>
                <w:lang w:eastAsia="en-GB"/>
              </w:rPr>
            </w:pPr>
            <w:r w:rsidRPr="00D75BC6">
              <w:rPr>
                <w:szCs w:val="24"/>
                <w:lang w:eastAsia="en-GB"/>
              </w:rPr>
              <w:t>1</w:t>
            </w:r>
          </w:p>
        </w:tc>
      </w:tr>
      <w:tr w:rsidR="0052612B" w:rsidRPr="00D75BC6" w:rsidTr="0052612B">
        <w:trPr>
          <w:trHeight w:val="312"/>
        </w:trPr>
        <w:tc>
          <w:tcPr>
            <w:tcW w:w="2127" w:type="dxa"/>
            <w:gridSpan w:val="2"/>
            <w:tcBorders>
              <w:top w:val="nil"/>
              <w:bottom w:val="nil"/>
            </w:tcBorders>
            <w:vAlign w:val="center"/>
          </w:tcPr>
          <w:p w:rsidR="0052612B" w:rsidRPr="00D75BC6" w:rsidRDefault="0052612B" w:rsidP="0052612B">
            <w:pPr>
              <w:spacing w:after="0"/>
              <w:ind w:right="34"/>
              <w:contextualSpacing/>
              <w:rPr>
                <w:szCs w:val="24"/>
                <w:lang w:eastAsia="en-GB"/>
              </w:rPr>
            </w:pPr>
            <w:r w:rsidRPr="00D75BC6">
              <w:rPr>
                <w:szCs w:val="24"/>
                <w:lang w:eastAsia="en-GB"/>
              </w:rPr>
              <w:t>Turpentine</w:t>
            </w:r>
          </w:p>
        </w:tc>
        <w:tc>
          <w:tcPr>
            <w:tcW w:w="2659" w:type="dxa"/>
            <w:tcBorders>
              <w:top w:val="nil"/>
              <w:bottom w:val="nil"/>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A36215">
              <w:rPr>
                <w:szCs w:val="24"/>
                <w:lang w:eastAsia="en-GB"/>
              </w:rPr>
              <w:t>fast</w:t>
            </w:r>
            <w:r w:rsidRPr="00D75BC6">
              <w:rPr>
                <w:szCs w:val="24"/>
                <w:lang w:eastAsia="en-GB"/>
              </w:rPr>
              <w:t xml:space="preserve"> neutrons</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10</w:t>
            </w:r>
          </w:p>
        </w:tc>
      </w:tr>
      <w:tr w:rsidR="0052612B" w:rsidRPr="00D75BC6" w:rsidTr="0052612B">
        <w:trPr>
          <w:trHeight w:val="312"/>
        </w:trPr>
        <w:tc>
          <w:tcPr>
            <w:tcW w:w="2127" w:type="dxa"/>
            <w:gridSpan w:val="2"/>
            <w:tcBorders>
              <w:top w:val="nil"/>
              <w:bottom w:val="single" w:sz="6" w:space="0" w:color="000000"/>
            </w:tcBorders>
            <w:vAlign w:val="center"/>
          </w:tcPr>
          <w:p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rsidR="0052612B" w:rsidRPr="00D75BC6" w:rsidRDefault="0052612B" w:rsidP="0052612B">
            <w:pPr>
              <w:spacing w:after="0"/>
              <w:ind w:right="709"/>
              <w:contextualSpacing/>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gamma</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w:t>
            </w:r>
          </w:p>
        </w:tc>
      </w:tr>
      <w:tr w:rsidR="0052612B" w:rsidRPr="00D75BC6" w:rsidTr="0052612B">
        <w:trPr>
          <w:trHeight w:val="312"/>
        </w:trPr>
        <w:tc>
          <w:tcPr>
            <w:tcW w:w="2127" w:type="dxa"/>
            <w:gridSpan w:val="2"/>
            <w:tcBorders>
              <w:left w:val="nil"/>
              <w:bottom w:val="nil"/>
              <w:right w:val="nil"/>
            </w:tcBorders>
            <w:vAlign w:val="center"/>
          </w:tcPr>
          <w:p w:rsidR="0052612B" w:rsidRPr="00D75BC6" w:rsidRDefault="0052612B" w:rsidP="0052612B">
            <w:pPr>
              <w:spacing w:after="0"/>
              <w:ind w:right="34"/>
              <w:contextualSpacing/>
              <w:rPr>
                <w:szCs w:val="24"/>
                <w:lang w:eastAsia="en-GB"/>
              </w:rPr>
            </w:pPr>
          </w:p>
        </w:tc>
        <w:tc>
          <w:tcPr>
            <w:tcW w:w="2659" w:type="dxa"/>
            <w:tcBorders>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rsidR="0052612B" w:rsidRPr="00D75BC6" w:rsidRDefault="0052612B" w:rsidP="0052612B">
            <w:pPr>
              <w:spacing w:after="0"/>
              <w:contextualSpacing/>
              <w:rPr>
                <w:szCs w:val="24"/>
                <w:lang w:eastAsia="en-GB"/>
              </w:rPr>
            </w:pPr>
            <w:r w:rsidRPr="00D75BC6">
              <w:rPr>
                <w:szCs w:val="24"/>
                <w:lang w:eastAsia="en-GB"/>
              </w:rPr>
              <w:t>slow neutrons</w:t>
            </w:r>
          </w:p>
        </w:tc>
        <w:tc>
          <w:tcPr>
            <w:tcW w:w="2411" w:type="dxa"/>
            <w:gridSpan w:val="2"/>
            <w:tcBorders>
              <w:top w:val="nil"/>
              <w:bottom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3</w:t>
            </w:r>
          </w:p>
        </w:tc>
      </w:tr>
      <w:tr w:rsidR="0052612B" w:rsidRPr="00D75BC6" w:rsidTr="0052612B">
        <w:trPr>
          <w:trHeight w:val="312"/>
        </w:trPr>
        <w:tc>
          <w:tcPr>
            <w:tcW w:w="2127" w:type="dxa"/>
            <w:gridSpan w:val="2"/>
            <w:tcBorders>
              <w:top w:val="nil"/>
              <w:left w:val="nil"/>
              <w:bottom w:val="nil"/>
              <w:right w:val="nil"/>
            </w:tcBorders>
            <w:vAlign w:val="center"/>
          </w:tcPr>
          <w:p w:rsidR="0052612B" w:rsidRPr="00D75BC6" w:rsidRDefault="0052612B" w:rsidP="0052612B">
            <w:pPr>
              <w:spacing w:after="0"/>
              <w:ind w:right="34"/>
              <w:contextualSpacing/>
              <w:rPr>
                <w:szCs w:val="24"/>
                <w:lang w:eastAsia="en-GB"/>
              </w:rPr>
            </w:pPr>
          </w:p>
        </w:tc>
        <w:tc>
          <w:tcPr>
            <w:tcW w:w="2659" w:type="dxa"/>
            <w:tcBorders>
              <w:top w:val="nil"/>
              <w:left w:val="nil"/>
              <w:bottom w:val="nil"/>
              <w:right w:val="nil"/>
            </w:tcBorders>
            <w:vAlign w:val="center"/>
          </w:tcPr>
          <w:p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rsidR="0052612B" w:rsidRPr="00D75BC6" w:rsidRDefault="0052612B" w:rsidP="0052612B">
            <w:pPr>
              <w:spacing w:after="0"/>
              <w:contextualSpacing/>
              <w:rPr>
                <w:szCs w:val="24"/>
                <w:lang w:eastAsia="en-GB"/>
              </w:rPr>
            </w:pPr>
          </w:p>
        </w:tc>
        <w:tc>
          <w:tcPr>
            <w:tcW w:w="2160" w:type="dxa"/>
            <w:gridSpan w:val="3"/>
            <w:tcBorders>
              <w:top w:val="nil"/>
            </w:tcBorders>
            <w:vAlign w:val="center"/>
          </w:tcPr>
          <w:p w:rsidR="0052612B" w:rsidRPr="00D75BC6" w:rsidRDefault="0052612B" w:rsidP="0052612B">
            <w:pPr>
              <w:spacing w:after="0"/>
              <w:contextualSpacing/>
              <w:rPr>
                <w:szCs w:val="24"/>
                <w:lang w:eastAsia="en-GB"/>
              </w:rPr>
            </w:pPr>
            <w:r w:rsidRPr="00D75BC6">
              <w:rPr>
                <w:szCs w:val="24"/>
                <w:lang w:eastAsia="en-GB"/>
              </w:rPr>
              <w:t>X</w:t>
            </w:r>
            <w:r>
              <w:rPr>
                <w:szCs w:val="24"/>
                <w:lang w:eastAsia="en-GB"/>
              </w:rPr>
              <w:t>-</w:t>
            </w:r>
            <w:r w:rsidRPr="00D75BC6">
              <w:rPr>
                <w:szCs w:val="24"/>
                <w:lang w:eastAsia="en-GB"/>
              </w:rPr>
              <w:t>rays</w:t>
            </w:r>
          </w:p>
        </w:tc>
        <w:tc>
          <w:tcPr>
            <w:tcW w:w="2411" w:type="dxa"/>
            <w:gridSpan w:val="2"/>
            <w:tcBorders>
              <w:top w:val="nil"/>
            </w:tcBorders>
            <w:vAlign w:val="center"/>
          </w:tcPr>
          <w:p w:rsidR="0052612B" w:rsidRPr="00D75BC6" w:rsidRDefault="0052612B" w:rsidP="0052612B">
            <w:pPr>
              <w:spacing w:after="0"/>
              <w:ind w:right="1061"/>
              <w:contextualSpacing/>
              <w:jc w:val="right"/>
              <w:rPr>
                <w:szCs w:val="24"/>
                <w:lang w:eastAsia="en-GB"/>
              </w:rPr>
            </w:pPr>
            <w:r w:rsidRPr="00D75BC6">
              <w:rPr>
                <w:szCs w:val="24"/>
                <w:lang w:eastAsia="en-GB"/>
              </w:rPr>
              <w:t>1</w:t>
            </w:r>
          </w:p>
        </w:tc>
      </w:tr>
    </w:tbl>
    <w:p w:rsidR="0052612B" w:rsidRDefault="00BE7362" w:rsidP="000F0055">
      <w:pPr>
        <w:pStyle w:val="Title"/>
        <w:spacing w:after="0"/>
      </w:pPr>
      <w:r>
        <w:t>Data Sheet</w:t>
      </w:r>
    </w:p>
    <w:p w:rsidR="00AE6678" w:rsidRPr="00AE6678" w:rsidRDefault="00AE6678" w:rsidP="000F0055">
      <w:pPr>
        <w:pStyle w:val="Title"/>
        <w:spacing w:after="0"/>
      </w:pPr>
      <w:r>
        <w:lastRenderedPageBreak/>
        <w:t>Periodic Table</w:t>
      </w:r>
    </w:p>
    <w:p w:rsidR="007C120F" w:rsidRDefault="00E76339" w:rsidP="000F0055">
      <w:pPr>
        <w:spacing w:after="0"/>
        <w:rPr>
          <w:rFonts w:cs="Lucida Grande"/>
          <w:b/>
          <w:color w:val="808080" w:themeColor="background1" w:themeShade="80"/>
          <w:sz w:val="40"/>
        </w:rPr>
      </w:pPr>
      <w:r>
        <w:rPr>
          <w:noProof/>
          <w:lang w:eastAsia="en-GB"/>
        </w:rPr>
        <w:drawing>
          <wp:inline distT="0" distB="0" distL="0" distR="0">
            <wp:extent cx="6255327" cy="8520545"/>
            <wp:effectExtent l="0" t="0" r="0" b="0"/>
            <wp:docPr id="477" name="Picture 477" descr="94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4372F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04"/>
                    <a:stretch/>
                  </pic:blipFill>
                  <pic:spPr bwMode="auto">
                    <a:xfrm>
                      <a:off x="0" y="0"/>
                      <a:ext cx="6256109" cy="8521610"/>
                    </a:xfrm>
                    <a:prstGeom prst="rect">
                      <a:avLst/>
                    </a:prstGeom>
                    <a:noFill/>
                    <a:ln>
                      <a:noFill/>
                    </a:ln>
                    <a:extLst>
                      <a:ext uri="{53640926-AAD7-44D8-BBD7-CCE9431645EC}">
                        <a14:shadowObscured xmlns:a14="http://schemas.microsoft.com/office/drawing/2010/main"/>
                      </a:ext>
                    </a:extLst>
                  </pic:spPr>
                </pic:pic>
              </a:graphicData>
            </a:graphic>
          </wp:inline>
        </w:drawing>
      </w:r>
    </w:p>
    <w:p w:rsidR="009954BF" w:rsidRDefault="009954BF" w:rsidP="009954BF">
      <w:pPr>
        <w:rPr>
          <w:rFonts w:cs="Lucida Grande"/>
          <w:b/>
          <w:color w:val="808080" w:themeColor="background1" w:themeShade="80"/>
          <w:sz w:val="40"/>
        </w:rPr>
      </w:pPr>
      <w:r>
        <w:rPr>
          <w:rFonts w:cs="Lucida Grande"/>
          <w:b/>
          <w:color w:val="808080" w:themeColor="background1" w:themeShade="80"/>
          <w:sz w:val="40"/>
        </w:rPr>
        <w:br w:type="page"/>
      </w:r>
    </w:p>
    <w:p w:rsidR="00F53199" w:rsidRDefault="00670471" w:rsidP="000F0055">
      <w:pPr>
        <w:pStyle w:val="Title"/>
        <w:spacing w:after="0"/>
      </w:pPr>
      <w:r>
        <w:lastRenderedPageBreak/>
        <w:t>Relationship</w:t>
      </w:r>
      <w:r w:rsidR="00B53BDD">
        <w:t>s</w:t>
      </w:r>
      <w:r>
        <w:t xml:space="preserve"> Sheet</w:t>
      </w:r>
    </w:p>
    <w:p w:rsidR="00E76339" w:rsidRDefault="00E76339" w:rsidP="000F0055">
      <w:pPr>
        <w:spacing w:after="0"/>
        <w:rPr>
          <w:rFonts w:cs="Lucida Grande"/>
          <w:b/>
          <w:color w:val="808080" w:themeColor="background1" w:themeShade="80"/>
          <w:sz w:val="40"/>
        </w:rPr>
      </w:pPr>
      <w:r>
        <w:rPr>
          <w:noProof/>
          <w:lang w:eastAsia="en-GB"/>
        </w:rPr>
        <w:drawing>
          <wp:inline distT="0" distB="0" distL="0" distR="0">
            <wp:extent cx="4905375" cy="8486775"/>
            <wp:effectExtent l="0" t="0" r="9525" b="9525"/>
            <wp:docPr id="475" name="Picture 475" descr="EC744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7443D7"/>
                    <pic:cNvPicPr>
                      <a:picLocks noChangeAspect="1" noChangeArrowheads="1"/>
                    </pic:cNvPicPr>
                  </pic:nvPicPr>
                  <pic:blipFill>
                    <a:blip r:embed="rId12" cstate="print">
                      <a:extLst>
                        <a:ext uri="{28A0092B-C50C-407E-A947-70E740481C1C}">
                          <a14:useLocalDpi xmlns:a14="http://schemas.microsoft.com/office/drawing/2010/main" val="0"/>
                        </a:ext>
                      </a:extLst>
                    </a:blip>
                    <a:srcRect b="4193"/>
                    <a:stretch>
                      <a:fillRect/>
                    </a:stretch>
                  </pic:blipFill>
                  <pic:spPr bwMode="auto">
                    <a:xfrm>
                      <a:off x="0" y="0"/>
                      <a:ext cx="4905375" cy="8486775"/>
                    </a:xfrm>
                    <a:prstGeom prst="rect">
                      <a:avLst/>
                    </a:prstGeom>
                    <a:noFill/>
                    <a:ln>
                      <a:noFill/>
                    </a:ln>
                  </pic:spPr>
                </pic:pic>
              </a:graphicData>
            </a:graphic>
          </wp:inline>
        </w:drawing>
      </w:r>
    </w:p>
    <w:p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rsidR="00E76339" w:rsidRDefault="00E76339" w:rsidP="000F0055">
      <w:pPr>
        <w:spacing w:after="0"/>
        <w:rPr>
          <w:rFonts w:cs="Lucida Grande"/>
          <w:b/>
          <w:color w:val="808080" w:themeColor="background1" w:themeShade="80"/>
          <w:sz w:val="40"/>
        </w:rPr>
      </w:pPr>
      <w:r>
        <w:rPr>
          <w:noProof/>
          <w:lang w:eastAsia="en-GB"/>
        </w:rPr>
        <w:lastRenderedPageBreak/>
        <w:drawing>
          <wp:inline distT="0" distB="0" distL="0" distR="0">
            <wp:extent cx="3190875" cy="6486525"/>
            <wp:effectExtent l="0" t="0" r="9525" b="9525"/>
            <wp:docPr id="476" name="Picture 476" descr="F4EE1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EE1BE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6486525"/>
                    </a:xfrm>
                    <a:prstGeom prst="rect">
                      <a:avLst/>
                    </a:prstGeom>
                    <a:noFill/>
                    <a:ln>
                      <a:noFill/>
                    </a:ln>
                  </pic:spPr>
                </pic:pic>
              </a:graphicData>
            </a:graphic>
          </wp:inline>
        </w:drawing>
      </w:r>
    </w:p>
    <w:p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rsidR="001C3E11" w:rsidRDefault="001C3E11" w:rsidP="000F0055">
      <w:pPr>
        <w:pStyle w:val="Title"/>
        <w:spacing w:after="0"/>
      </w:pPr>
      <w:r>
        <w:lastRenderedPageBreak/>
        <w:t xml:space="preserve">Help with </w:t>
      </w:r>
      <w:r w:rsidR="003422C4">
        <w:t xml:space="preserve">the ‘Relationships sheet’ </w:t>
      </w:r>
    </w:p>
    <w:p w:rsidR="003422C4" w:rsidRPr="003422C4" w:rsidRDefault="003422C4" w:rsidP="003422C4"/>
    <w:p w:rsidR="001C3E11" w:rsidRDefault="001C3E11" w:rsidP="000F0055">
      <w:pPr>
        <w:pStyle w:val="Heading3"/>
        <w:jc w:val="center"/>
      </w:pPr>
      <w:r>
        <w:t>Understanding quantities, symbols and units</w:t>
      </w:r>
    </w:p>
    <w:p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670471" w:rsidTr="00417958">
        <w:trPr>
          <w:trHeight w:val="567"/>
          <w:tblHeader/>
          <w:jc w:val="center"/>
        </w:trPr>
        <w:tc>
          <w:tcPr>
            <w:tcW w:w="1033" w:type="dxa"/>
            <w:vAlign w:val="center"/>
          </w:tcPr>
          <w:p w:rsidR="00670471" w:rsidRPr="00DF44C4" w:rsidRDefault="00670471" w:rsidP="000F0055">
            <w:pPr>
              <w:rPr>
                <w:rFonts w:ascii="Times New Roman" w:hAnsi="Times New Roman"/>
                <w:b/>
              </w:rPr>
            </w:pPr>
            <w:r w:rsidRPr="00DF44C4">
              <w:rPr>
                <w:rFonts w:ascii="Times New Roman" w:hAnsi="Times New Roman"/>
                <w:b/>
              </w:rPr>
              <w:t>Symbol</w:t>
            </w:r>
          </w:p>
        </w:tc>
        <w:tc>
          <w:tcPr>
            <w:tcW w:w="2777" w:type="dxa"/>
            <w:vAlign w:val="center"/>
          </w:tcPr>
          <w:p w:rsidR="00670471" w:rsidRPr="00DF44C4" w:rsidRDefault="00670471" w:rsidP="000F0055">
            <w:pPr>
              <w:rPr>
                <w:rFonts w:ascii="Times New Roman" w:hAnsi="Times New Roman"/>
                <w:b/>
              </w:rPr>
            </w:pPr>
            <w:r w:rsidRPr="00DF44C4">
              <w:rPr>
                <w:rFonts w:ascii="Times New Roman" w:hAnsi="Times New Roman"/>
                <w:b/>
              </w:rPr>
              <w:t>Quantity</w:t>
            </w:r>
          </w:p>
        </w:tc>
        <w:tc>
          <w:tcPr>
            <w:tcW w:w="5812" w:type="dxa"/>
            <w:gridSpan w:val="2"/>
            <w:vAlign w:val="center"/>
          </w:tcPr>
          <w:p w:rsidR="00670471" w:rsidRPr="00DF44C4" w:rsidRDefault="00670471" w:rsidP="000F0055">
            <w:pPr>
              <w:jc w:val="center"/>
              <w:rPr>
                <w:rFonts w:ascii="Times New Roman" w:hAnsi="Times New Roman"/>
                <w:b/>
              </w:rPr>
            </w:pPr>
            <w:r w:rsidRPr="00DF44C4">
              <w:rPr>
                <w:rFonts w:ascii="Times New Roman" w:hAnsi="Times New Roman"/>
                <w:b/>
              </w:rPr>
              <w:t>Unit</w:t>
            </w:r>
            <w:r>
              <w:rPr>
                <w:rFonts w:ascii="Times New Roman" w:hAnsi="Times New Roman"/>
                <w:b/>
              </w:rPr>
              <w:t xml:space="preserve"> &amp; Symbol</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4" o:title=""/>
                </v:shape>
                <o:OLEObject Type="Embed" ProgID="Equation.3" ShapeID="_x0000_i1025" DrawAspect="Content" ObjectID="_1587910204" r:id="rId1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rsidR="001C3E11" w:rsidRPr="00DF44C4" w:rsidRDefault="001C3E11" w:rsidP="000F0055">
            <w:pPr>
              <w:jc w:val="center"/>
              <w:rPr>
                <w:rFonts w:ascii="Times New Roman" w:hAnsi="Times New Roman"/>
              </w:rPr>
            </w:pPr>
            <w:proofErr w:type="spellStart"/>
            <w:r w:rsidRPr="00DF44C4">
              <w:rPr>
                <w:rFonts w:ascii="Times New Roman" w:hAnsi="Times New Roman"/>
              </w:rPr>
              <w:t>Bq</w:t>
            </w:r>
            <w:proofErr w:type="spellEnd"/>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becquerels</w:t>
            </w:r>
            <w:proofErr w:type="spellEnd"/>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26" type="#_x0000_t75" style="width:15pt;height:12.75pt" o:ole="">
                  <v:imagedata r:id="rId16" o:title=""/>
                </v:shape>
                <o:OLEObject Type="Embed" ProgID="Equation.3" ShapeID="_x0000_i1026" DrawAspect="Content" ObjectID="_1587910205" r:id="rId17"/>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squared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v:shape id="_x0000_i1027" type="#_x0000_t75" style="width:51pt;height:15.75pt" o:ole="">
                  <v:imagedata r:id="rId18" o:title=""/>
                </v:shape>
                <o:OLEObject Type="Embed" ProgID="Equation.3" ShapeID="_x0000_i1027" DrawAspect="Content" ObjectID="_1587910206" r:id="rId1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rsidR="001C3E11" w:rsidRPr="00DF44C4" w:rsidRDefault="001C3E11" w:rsidP="000F0055">
            <w:pPr>
              <w:jc w:val="center"/>
              <w:rPr>
                <w:rFonts w:ascii="Times New Roman" w:hAnsi="Times New Roman"/>
              </w:rPr>
            </w:pPr>
            <w:proofErr w:type="spellStart"/>
            <w:r w:rsidRPr="00DF44C4">
              <w:rPr>
                <w:rFonts w:ascii="Times New Roman" w:hAnsi="Times New Roman"/>
              </w:rPr>
              <w:t>Gy</w:t>
            </w:r>
            <w:proofErr w:type="spellEnd"/>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grays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proofErr w:type="spellStart"/>
            <w:r w:rsidRPr="00DF44C4">
              <w:rPr>
                <w:rFonts w:ascii="Times New Roman" w:hAnsi="Times New Roman"/>
                <w:i/>
              </w:rPr>
              <w:t>E</w:t>
            </w:r>
            <w:r w:rsidRPr="00DF44C4">
              <w:rPr>
                <w:rFonts w:ascii="Times New Roman" w:hAnsi="Times New Roman"/>
                <w:i/>
                <w:vertAlign w:val="subscript"/>
              </w:rPr>
              <w:t>k</w:t>
            </w:r>
            <w:proofErr w:type="spellEnd"/>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hertz</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newtons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g</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v:shape id="_x0000_i1028" type="#_x0000_t75" style="width:32.25pt;height:15.75pt" o:ole="">
                  <v:imagedata r:id="rId20" o:title=""/>
                </v:shape>
                <o:OLEObject Type="Embed" ProgID="Equation.3" ShapeID="_x0000_i1028" DrawAspect="Content" ObjectID="_1587910207" r:id="rId21"/>
              </w:object>
            </w:r>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newtons</w:t>
            </w:r>
            <w:proofErr w:type="spellEnd"/>
            <w:r w:rsidRPr="00DF44C4">
              <w:rPr>
                <w:rFonts w:ascii="Times New Roman" w:hAnsi="Times New Roman"/>
              </w:rPr>
              <w:t xml:space="preserve">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rsidR="001C3E11" w:rsidRPr="00DF44C4" w:rsidRDefault="001C3E11" w:rsidP="000F0055">
            <w:pPr>
              <w:jc w:val="center"/>
              <w:rPr>
                <w:rFonts w:ascii="Times New Roman" w:hAnsi="Times New Roman"/>
              </w:rPr>
            </w:pPr>
            <w:proofErr w:type="spellStart"/>
            <w:r w:rsidRPr="00DF44C4">
              <w:rPr>
                <w:rFonts w:ascii="Times New Roman" w:hAnsi="Times New Roman"/>
              </w:rPr>
              <w:t>Sv</w:t>
            </w:r>
            <w:proofErr w:type="spellEnd"/>
          </w:p>
        </w:tc>
        <w:tc>
          <w:tcPr>
            <w:tcW w:w="3969" w:type="dxa"/>
            <w:tcBorders>
              <w:left w:val="nil"/>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sieverts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v:shape id="_x0000_i1029" type="#_x0000_t75" style="width:12pt;height:12.75pt" o:ole="">
                  <v:imagedata r:id="rId22" o:title=""/>
                </v:shape>
                <o:OLEObject Type="Embed" ProgID="Equation.3" ShapeID="_x0000_i1029" DrawAspect="Content" ObjectID="_1587910208" r:id="rId23"/>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v:shape id="_x0000_i1030" type="#_x0000_t75" style="width:60pt;height:15.75pt" o:ole="">
                  <v:imagedata r:id="rId24" o:title=""/>
                </v:shape>
                <o:OLEObject Type="Embed" ProgID="Equation.3" ShapeID="_x0000_i1030" DrawAspect="Content" ObjectID="_1587910209" r:id="rId25"/>
              </w:object>
            </w:r>
          </w:p>
        </w:tc>
        <w:tc>
          <w:tcPr>
            <w:tcW w:w="3969" w:type="dxa"/>
            <w:tcBorders>
              <w:left w:val="nil"/>
            </w:tcBorders>
            <w:vAlign w:val="center"/>
          </w:tcPr>
          <w:p w:rsidR="001C3E11" w:rsidRPr="00DF44C4" w:rsidRDefault="001C3E11" w:rsidP="000F0055">
            <w:pPr>
              <w:rPr>
                <w:rFonts w:ascii="Times New Roman" w:hAnsi="Times New Roman"/>
              </w:rPr>
            </w:pPr>
            <w:r>
              <w:rPr>
                <w:rFonts w:ascii="Times New Roman" w:hAnsi="Times New Roman"/>
              </w:rPr>
              <w:t>(many possible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amps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v:shape id="_x0000_i1031" type="#_x0000_t75" style="width:29.25pt;height:18pt" o:ole="">
                  <v:imagedata r:id="rId26" o:title=""/>
                </v:shape>
                <o:OLEObject Type="Embed" ProgID="Equation.3" ShapeID="_x0000_i1031" DrawAspect="Content" ObjectID="_1587910210" r:id="rId27"/>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kilograms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2434CB" w:rsidRDefault="001C3E11" w:rsidP="000F0055">
            <w:pPr>
              <w:rPr>
                <w:rFonts w:ascii="Times New Roman" w:hAnsi="Times New Roman"/>
              </w:rPr>
            </w:pPr>
            <w:r>
              <w:rPr>
                <w:rFonts w:ascii="Times New Roman" w:hAnsi="Times New Roman"/>
              </w:rPr>
              <w:t>(no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pascals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watts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coulombs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lastRenderedPageBreak/>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kelvin</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20">
                <v:shape id="_x0000_i1032" type="#_x0000_t75" style="width:15pt;height:11.25pt" o:ole="">
                  <v:imagedata r:id="rId28" o:title=""/>
                </v:shape>
                <o:OLEObject Type="Embed" ProgID="Equation.3" ShapeID="_x0000_i1032" DrawAspect="Content" ObjectID="_1587910211" r:id="rId2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degrees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3" type="#_x0000_t75" style="width:24pt;height:12.75pt" o:ole="">
                  <v:imagedata r:id="rId30" o:title=""/>
                </v:shape>
                <o:OLEObject Type="Embed" ProgID="Equation.3" ShapeID="_x0000_i1033" DrawAspect="Content" ObjectID="_1587910212" r:id="rId31"/>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4" type="#_x0000_t75" style="width:24pt;height:12.75pt" o:ole="">
                  <v:imagedata r:id="rId30" o:title=""/>
                </v:shape>
                <o:OLEObject Type="Embed" ProgID="Equation.3" ShapeID="_x0000_i1034" DrawAspect="Content" ObjectID="_1587910213" r:id="rId32"/>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strike/>
              </w:rPr>
            </w:pPr>
            <w:r w:rsidRPr="00DF44C4">
              <w:rPr>
                <w:rFonts w:ascii="Times New Roman" w:hAnsi="Times New Roman"/>
                <w:position w:val="-2"/>
              </w:rPr>
              <w:object w:dxaOrig="160" w:dyaOrig="260">
                <v:shape id="_x0000_i1035" type="#_x0000_t75" style="width:8.25pt;height:12.75pt" o:ole="">
                  <v:imagedata r:id="rId33" o:title=""/>
                </v:shape>
                <o:OLEObject Type="Embed" ProgID="Equation.3" ShapeID="_x0000_i1035" DrawAspect="Content" ObjectID="_1587910214" r:id="rId34"/>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6" type="#_x0000_t75" style="width:24pt;height:12.75pt" o:ole="">
                  <v:imagedata r:id="rId30" o:title=""/>
                </v:shape>
                <o:OLEObject Type="Embed" ProgID="Equation.3" ShapeID="_x0000_i1036" DrawAspect="Content" ObjectID="_1587910215" r:id="rId3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37" type="#_x0000_t75" style="width:15pt;height:12.75pt" o:ole="">
                  <v:imagedata r:id="rId36" o:title=""/>
                </v:shape>
                <o:OLEObject Type="Embed" ProgID="Equation.3" ShapeID="_x0000_i1037" DrawAspect="Content" ObjectID="_1587910216" r:id="rId37"/>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cubed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rsidR="001C3E11" w:rsidRPr="00DF44C4" w:rsidRDefault="001C3E11" w:rsidP="000F0055">
            <w:pPr>
              <w:rPr>
                <w:rFonts w:ascii="Times New Roman" w:hAnsi="Times New Roman"/>
              </w:rPr>
            </w:pPr>
            <w:proofErr w:type="spellStart"/>
            <w:r w:rsidRPr="00DF44C4">
              <w:rPr>
                <w:rFonts w:ascii="Times New Roman" w:hAnsi="Times New Roman"/>
              </w:rPr>
              <w:t>newtons</w:t>
            </w:r>
            <w:proofErr w:type="spellEnd"/>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(no units)</w:t>
            </w:r>
          </w:p>
        </w:tc>
      </w:tr>
    </w:tbl>
    <w:p w:rsidR="001C3E11" w:rsidRDefault="001C3E11" w:rsidP="000F0055">
      <w:pPr>
        <w:spacing w:after="0"/>
      </w:pPr>
    </w:p>
    <w:p w:rsidR="00E220A5" w:rsidRDefault="00E220A5" w:rsidP="000F0055">
      <w:pPr>
        <w:spacing w:after="0"/>
      </w:pPr>
    </w:p>
    <w:p w:rsidR="00E220A5" w:rsidRDefault="00E220A5" w:rsidP="000F0055">
      <w:pPr>
        <w:spacing w:after="0"/>
      </w:pPr>
    </w:p>
    <w:p w:rsidR="00E220A5" w:rsidRDefault="00E220A5" w:rsidP="00E220A5">
      <w:pPr>
        <w:pStyle w:val="Title"/>
        <w:spacing w:after="0"/>
        <w:rPr>
          <w:u w:color="FF0000"/>
        </w:rPr>
      </w:pPr>
      <w:r>
        <w:rPr>
          <w:u w:color="FF0000"/>
        </w:rPr>
        <w:t>PREFIXES</w:t>
      </w:r>
    </w:p>
    <w:p w:rsidR="00E220A5" w:rsidRDefault="008D4B60" w:rsidP="00E220A5">
      <w:pPr>
        <w:spacing w:after="0"/>
        <w:ind w:left="270" w:hanging="270"/>
        <w:rPr>
          <w:sz w:val="28"/>
          <w:u w:val="wavyDouble" w:color="FF0000"/>
        </w:rPr>
      </w:pPr>
      <w:hyperlink r:id="rId38" w:history="1">
        <w:r w:rsidR="00E220A5" w:rsidRPr="00644F92">
          <w:rPr>
            <w:rStyle w:val="Hyperlink"/>
            <w:sz w:val="28"/>
            <w:u w:color="FF0000"/>
          </w:rPr>
          <w:t>http://www.youtube.com/watch?v=N_9IBQ3Pxz0</w:t>
        </w:r>
      </w:hyperlink>
    </w:p>
    <w:p w:rsidR="00E220A5" w:rsidRPr="000A273C" w:rsidRDefault="00E220A5" w:rsidP="00E220A5">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rsidTr="00632FB7">
        <w:trPr>
          <w:trHeight w:val="227"/>
        </w:trPr>
        <w:tc>
          <w:tcPr>
            <w:tcW w:w="2251" w:type="dxa"/>
            <w:vAlign w:val="center"/>
          </w:tcPr>
          <w:p w:rsidR="00E220A5" w:rsidRPr="00493697" w:rsidRDefault="00E220A5" w:rsidP="00632FB7">
            <w:pPr>
              <w:spacing w:after="0"/>
              <w:ind w:left="272" w:hanging="272"/>
              <w:jc w:val="center"/>
              <w:rPr>
                <w:u w:val="single"/>
              </w:rPr>
            </w:pPr>
            <w:r w:rsidRPr="00493697">
              <w:rPr>
                <w:u w:val="single"/>
              </w:rPr>
              <w:t>Prefix</w:t>
            </w:r>
          </w:p>
        </w:tc>
        <w:tc>
          <w:tcPr>
            <w:tcW w:w="1637" w:type="dxa"/>
            <w:vAlign w:val="center"/>
          </w:tcPr>
          <w:p w:rsidR="00E220A5" w:rsidRPr="00493697" w:rsidRDefault="00E220A5" w:rsidP="00632FB7">
            <w:pPr>
              <w:spacing w:after="0"/>
              <w:ind w:left="272" w:hanging="272"/>
              <w:jc w:val="center"/>
              <w:rPr>
                <w:u w:val="single"/>
              </w:rPr>
            </w:pPr>
            <w:r w:rsidRPr="00493697">
              <w:rPr>
                <w:u w:val="single"/>
              </w:rPr>
              <w:t>Symbol</w:t>
            </w:r>
          </w:p>
        </w:tc>
        <w:tc>
          <w:tcPr>
            <w:tcW w:w="1530" w:type="dxa"/>
            <w:vAlign w:val="center"/>
          </w:tcPr>
          <w:p w:rsidR="00E220A5" w:rsidRPr="00493697" w:rsidRDefault="00E220A5" w:rsidP="00632FB7">
            <w:pPr>
              <w:spacing w:after="0"/>
              <w:ind w:left="272" w:hanging="272"/>
              <w:jc w:val="center"/>
              <w:rPr>
                <w:u w:val="single"/>
              </w:rPr>
            </w:pPr>
            <w:r w:rsidRPr="00493697">
              <w:rPr>
                <w:u w:val="single"/>
              </w:rPr>
              <w:t>Multiple</w:t>
            </w:r>
          </w:p>
        </w:tc>
        <w:tc>
          <w:tcPr>
            <w:tcW w:w="3586" w:type="dxa"/>
            <w:vAlign w:val="center"/>
          </w:tcPr>
          <w:p w:rsidR="00E220A5" w:rsidRPr="00493697" w:rsidRDefault="00E220A5" w:rsidP="00632FB7">
            <w:pPr>
              <w:spacing w:after="0"/>
              <w:ind w:left="272" w:hanging="272"/>
              <w:jc w:val="center"/>
              <w:rPr>
                <w:u w:val="single"/>
              </w:rPr>
            </w:pPr>
            <w:r w:rsidRPr="00493697">
              <w:rPr>
                <w:u w:val="single"/>
              </w:rPr>
              <w:t>Multiple in full</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Tera</w:t>
            </w:r>
          </w:p>
        </w:tc>
        <w:tc>
          <w:tcPr>
            <w:tcW w:w="1637" w:type="dxa"/>
            <w:vAlign w:val="center"/>
          </w:tcPr>
          <w:p w:rsidR="00E220A5" w:rsidRPr="00493697" w:rsidRDefault="00E220A5" w:rsidP="002C37F8">
            <w:pPr>
              <w:pStyle w:val="Heading7"/>
              <w:ind w:left="272" w:hanging="272"/>
              <w:jc w:val="center"/>
              <w:rPr>
                <w:sz w:val="24"/>
              </w:rPr>
            </w:pPr>
            <w:r w:rsidRPr="00493697">
              <w:rPr>
                <w:sz w:val="24"/>
              </w:rPr>
              <w:t>T</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t>x1 000 000 000 000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Giga</w:t>
            </w:r>
          </w:p>
        </w:tc>
        <w:tc>
          <w:tcPr>
            <w:tcW w:w="1637" w:type="dxa"/>
            <w:vAlign w:val="center"/>
          </w:tcPr>
          <w:p w:rsidR="00E220A5" w:rsidRPr="00493697" w:rsidRDefault="00E220A5" w:rsidP="002C37F8">
            <w:pPr>
              <w:pStyle w:val="Heading7"/>
              <w:ind w:left="272" w:hanging="272"/>
              <w:jc w:val="center"/>
              <w:rPr>
                <w:sz w:val="24"/>
              </w:rPr>
            </w:pPr>
            <w:r w:rsidRPr="00493697">
              <w:rPr>
                <w:sz w:val="24"/>
              </w:rPr>
              <w:t>G</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t>x1 000 000 000</w:t>
            </w:r>
          </w:p>
        </w:tc>
      </w:tr>
      <w:tr w:rsidR="00E220A5" w:rsidTr="00632FB7">
        <w:trPr>
          <w:trHeight w:val="284"/>
        </w:trPr>
        <w:tc>
          <w:tcPr>
            <w:tcW w:w="2251" w:type="dxa"/>
            <w:vAlign w:val="center"/>
          </w:tcPr>
          <w:p w:rsidR="00E220A5" w:rsidRPr="00493697" w:rsidRDefault="00E220A5" w:rsidP="00632FB7">
            <w:pPr>
              <w:spacing w:after="0"/>
              <w:ind w:left="272" w:hanging="272"/>
              <w:jc w:val="center"/>
            </w:pPr>
            <w:r w:rsidRPr="00493697">
              <w:t>Mega</w:t>
            </w:r>
          </w:p>
        </w:tc>
        <w:tc>
          <w:tcPr>
            <w:tcW w:w="1637" w:type="dxa"/>
            <w:vAlign w:val="center"/>
          </w:tcPr>
          <w:p w:rsidR="00E220A5" w:rsidRPr="00493697" w:rsidRDefault="00E220A5" w:rsidP="002C37F8">
            <w:pPr>
              <w:pStyle w:val="Heading7"/>
              <w:ind w:left="272" w:hanging="272"/>
              <w:jc w:val="center"/>
              <w:rPr>
                <w:sz w:val="24"/>
              </w:rPr>
            </w:pPr>
            <w:r w:rsidRPr="00493697">
              <w:rPr>
                <w:sz w:val="24"/>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t>x1 000 000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Kilo</w:t>
            </w:r>
          </w:p>
        </w:tc>
        <w:tc>
          <w:tcPr>
            <w:tcW w:w="1637" w:type="dxa"/>
            <w:vAlign w:val="center"/>
          </w:tcPr>
          <w:p w:rsidR="00E220A5" w:rsidRPr="002C37F8" w:rsidRDefault="00E220A5" w:rsidP="00632FB7">
            <w:pPr>
              <w:spacing w:after="0"/>
              <w:ind w:left="272" w:hanging="272"/>
              <w:jc w:val="center"/>
              <w:rPr>
                <w:b/>
              </w:rPr>
            </w:pPr>
            <w:r w:rsidRPr="002C37F8">
              <w:rPr>
                <w:b/>
              </w:rPr>
              <w:t>k</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t>x1 000</w:t>
            </w:r>
          </w:p>
        </w:tc>
      </w:tr>
      <w:tr w:rsidR="00E220A5" w:rsidTr="00632FB7">
        <w:trPr>
          <w:trHeight w:val="227"/>
        </w:trPr>
        <w:tc>
          <w:tcPr>
            <w:tcW w:w="2251" w:type="dxa"/>
            <w:shd w:val="clear" w:color="auto" w:fill="A0A0A0"/>
            <w:vAlign w:val="center"/>
          </w:tcPr>
          <w:p w:rsidR="00E220A5" w:rsidRPr="00493697" w:rsidRDefault="00E220A5" w:rsidP="00632FB7">
            <w:pPr>
              <w:spacing w:after="0"/>
              <w:ind w:left="272" w:hanging="272"/>
              <w:jc w:val="center"/>
              <w:rPr>
                <w:highlight w:val="darkGray"/>
              </w:rPr>
            </w:pPr>
            <w:proofErr w:type="spellStart"/>
            <w:r w:rsidRPr="00493697">
              <w:rPr>
                <w:highlight w:val="darkGray"/>
              </w:rPr>
              <w:t>Centi</w:t>
            </w:r>
            <w:proofErr w:type="spellEnd"/>
          </w:p>
        </w:tc>
        <w:tc>
          <w:tcPr>
            <w:tcW w:w="1637" w:type="dxa"/>
            <w:shd w:val="clear" w:color="auto" w:fill="A0A0A0"/>
            <w:vAlign w:val="center"/>
          </w:tcPr>
          <w:p w:rsidR="00E220A5" w:rsidRPr="002C37F8" w:rsidRDefault="00E220A5" w:rsidP="00632FB7">
            <w:pPr>
              <w:spacing w:after="0"/>
              <w:ind w:left="272" w:hanging="272"/>
              <w:jc w:val="center"/>
              <w:rPr>
                <w:b/>
                <w:highlight w:val="darkGray"/>
              </w:rPr>
            </w:pPr>
            <w:r w:rsidRPr="002C37F8">
              <w:rPr>
                <w:b/>
                <w:highlight w:val="darkGray"/>
              </w:rPr>
              <w:t>c</w:t>
            </w:r>
          </w:p>
        </w:tc>
        <w:tc>
          <w:tcPr>
            <w:tcW w:w="1530" w:type="dxa"/>
            <w:shd w:val="clear" w:color="auto" w:fill="A0A0A0"/>
            <w:vAlign w:val="center"/>
          </w:tcPr>
          <w:p w:rsidR="00E220A5" w:rsidRPr="00493697" w:rsidRDefault="00E220A5" w:rsidP="00632FB7">
            <w:pPr>
              <w:spacing w:after="0"/>
              <w:ind w:left="272" w:hanging="272"/>
              <w:jc w:val="center"/>
              <w:rPr>
                <w:highlight w:val="darkGray"/>
              </w:rPr>
            </w:pPr>
            <w:r w:rsidRPr="00493697">
              <w:rPr>
                <w:highlight w:val="darkGray"/>
              </w:rPr>
              <w:t>x10</w:t>
            </w:r>
            <w:r w:rsidRPr="00493697">
              <w:rPr>
                <w:highlight w:val="darkGray"/>
                <w:vertAlign w:val="superscript"/>
              </w:rPr>
              <w:t>-2</w:t>
            </w:r>
          </w:p>
        </w:tc>
        <w:tc>
          <w:tcPr>
            <w:tcW w:w="3586" w:type="dxa"/>
            <w:shd w:val="clear" w:color="auto" w:fill="A0A0A0"/>
            <w:vAlign w:val="center"/>
          </w:tcPr>
          <w:p w:rsidR="00E220A5" w:rsidRPr="00493697" w:rsidRDefault="00E220A5" w:rsidP="00632FB7">
            <w:pPr>
              <w:spacing w:after="0"/>
              <w:ind w:left="272" w:hanging="272"/>
              <w:jc w:val="center"/>
              <w:rPr>
                <w:highlight w:val="darkGray"/>
              </w:rPr>
            </w:pPr>
            <w:r w:rsidRPr="00493697">
              <w:rPr>
                <w:b/>
                <w:bCs/>
                <w:highlight w:val="darkGray"/>
              </w:rPr>
              <w:sym w:font="Symbol" w:char="F0B8"/>
            </w:r>
            <w:r w:rsidRPr="00493697">
              <w:rPr>
                <w:highlight w:val="darkGray"/>
              </w:rPr>
              <w:t>100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proofErr w:type="spellStart"/>
            <w:r w:rsidRPr="00493697">
              <w:t>Milli</w:t>
            </w:r>
            <w:proofErr w:type="spellEnd"/>
          </w:p>
        </w:tc>
        <w:tc>
          <w:tcPr>
            <w:tcW w:w="1637" w:type="dxa"/>
            <w:vAlign w:val="center"/>
          </w:tcPr>
          <w:p w:rsidR="00E220A5" w:rsidRPr="002C37F8" w:rsidRDefault="00E220A5" w:rsidP="00632FB7">
            <w:pPr>
              <w:spacing w:after="0"/>
              <w:ind w:left="272" w:hanging="272"/>
              <w:jc w:val="center"/>
              <w:rPr>
                <w:b/>
              </w:rPr>
            </w:pPr>
            <w:r w:rsidRPr="002C37F8">
              <w:rPr>
                <w:b/>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Micro</w:t>
            </w:r>
          </w:p>
        </w:tc>
        <w:tc>
          <w:tcPr>
            <w:tcW w:w="1637" w:type="dxa"/>
            <w:vAlign w:val="center"/>
          </w:tcPr>
          <w:p w:rsidR="00E220A5" w:rsidRPr="002C37F8" w:rsidRDefault="00E220A5" w:rsidP="00632FB7">
            <w:pPr>
              <w:spacing w:after="0"/>
              <w:ind w:left="272" w:hanging="272"/>
              <w:jc w:val="center"/>
              <w:rPr>
                <w:b/>
              </w:rPr>
            </w:pPr>
            <w:r w:rsidRPr="002C37F8">
              <w:rPr>
                <w:b/>
              </w:rPr>
              <w:sym w:font="Symbol" w:char="F06D"/>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Nano</w:t>
            </w:r>
          </w:p>
        </w:tc>
        <w:tc>
          <w:tcPr>
            <w:tcW w:w="1637" w:type="dxa"/>
            <w:vAlign w:val="center"/>
          </w:tcPr>
          <w:p w:rsidR="00E220A5" w:rsidRPr="002C37F8" w:rsidRDefault="00E220A5" w:rsidP="00632FB7">
            <w:pPr>
              <w:spacing w:after="0"/>
              <w:ind w:left="272" w:hanging="272"/>
              <w:jc w:val="center"/>
              <w:rPr>
                <w:b/>
              </w:rPr>
            </w:pPr>
            <w:r w:rsidRPr="002C37F8">
              <w:rPr>
                <w:b/>
              </w:rPr>
              <w:t>n</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Pico</w:t>
            </w:r>
          </w:p>
        </w:tc>
        <w:tc>
          <w:tcPr>
            <w:tcW w:w="1637" w:type="dxa"/>
            <w:vAlign w:val="center"/>
          </w:tcPr>
          <w:p w:rsidR="00E220A5" w:rsidRPr="002C37F8" w:rsidRDefault="00E220A5" w:rsidP="00632FB7">
            <w:pPr>
              <w:spacing w:after="0"/>
              <w:ind w:left="272" w:hanging="272"/>
              <w:jc w:val="center"/>
              <w:rPr>
                <w:b/>
              </w:rPr>
            </w:pPr>
            <w:r w:rsidRPr="002C37F8">
              <w:rPr>
                <w:b/>
              </w:rPr>
              <w:t>p</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rsidR="00E220A5" w:rsidRDefault="00E220A5" w:rsidP="00E220A5">
      <w:pPr>
        <w:spacing w:after="0"/>
        <w:ind w:left="270" w:hanging="270"/>
        <w:rPr>
          <w:rFonts w:ascii="Comic Sans MS" w:hAnsi="Comic Sans MS"/>
          <w:sz w:val="28"/>
        </w:rPr>
      </w:pPr>
    </w:p>
    <w:p w:rsidR="00E220A5" w:rsidRDefault="00E220A5" w:rsidP="00E220A5">
      <w:pPr>
        <w:spacing w:after="0"/>
        <w:ind w:left="270" w:hanging="270"/>
        <w:rPr>
          <w:rFonts w:ascii="Comic Sans MS" w:hAnsi="Comic Sans MS"/>
          <w:sz w:val="28"/>
        </w:rPr>
      </w:pPr>
    </w:p>
    <w:p w:rsidR="00E220A5" w:rsidRPr="00DF2C7D" w:rsidRDefault="00E220A5" w:rsidP="00E220A5">
      <w:pPr>
        <w:spacing w:after="0"/>
        <w:ind w:left="567"/>
      </w:pPr>
      <w:r w:rsidRPr="00DF2C7D">
        <w:t>Above is a table of prefixes, which you will commonly find in Physics.</w:t>
      </w:r>
    </w:p>
    <w:p w:rsidR="00E220A5" w:rsidRPr="00DF2C7D" w:rsidRDefault="00E220A5" w:rsidP="00E220A5">
      <w:pPr>
        <w:spacing w:after="0"/>
        <w:ind w:left="567"/>
        <w:rPr>
          <w:color w:val="FF0000"/>
        </w:rPr>
      </w:pPr>
      <w:r w:rsidRPr="00DF2C7D">
        <w:rPr>
          <w:color w:val="FF0000"/>
        </w:rPr>
        <w:t xml:space="preserve">NB THE STANDARD UNIT FOR MASS IS THE KILOGRAM. Do not try changing it to </w:t>
      </w:r>
      <w:proofErr w:type="spellStart"/>
      <w:r w:rsidRPr="00DF2C7D">
        <w:rPr>
          <w:color w:val="FF0000"/>
        </w:rPr>
        <w:t>grammes</w:t>
      </w:r>
      <w:proofErr w:type="spellEnd"/>
      <w:r w:rsidRPr="00DF2C7D">
        <w:rPr>
          <w:color w:val="FF0000"/>
        </w:rPr>
        <w:t>!</w:t>
      </w:r>
    </w:p>
    <w:p w:rsidR="00E220A5" w:rsidRDefault="00E220A5" w:rsidP="00E220A5">
      <w:pPr>
        <w:spacing w:after="0"/>
        <w:ind w:left="567"/>
        <w:rPr>
          <w:color w:val="FF0000"/>
        </w:rPr>
      </w:pPr>
      <w:r w:rsidRPr="00DF2C7D">
        <w:rPr>
          <w:color w:val="FF0000"/>
        </w:rPr>
        <w:t xml:space="preserve">Watch out for </w:t>
      </w:r>
      <w:proofErr w:type="spellStart"/>
      <w:r w:rsidRPr="00DF2C7D">
        <w:rPr>
          <w:b/>
          <w:color w:val="FF0000"/>
        </w:rPr>
        <w:t>ms</w:t>
      </w:r>
      <w:proofErr w:type="spellEnd"/>
      <w:r w:rsidRPr="00DF2C7D">
        <w:rPr>
          <w:color w:val="FF0000"/>
        </w:rPr>
        <w:t xml:space="preserve"> which is not metres per second but </w:t>
      </w:r>
      <w:proofErr w:type="spellStart"/>
      <w:r w:rsidRPr="00DF2C7D">
        <w:rPr>
          <w:color w:val="FF0000"/>
        </w:rPr>
        <w:t>milli</w:t>
      </w:r>
      <w:proofErr w:type="spellEnd"/>
      <w:r w:rsidRPr="00DF2C7D">
        <w:rPr>
          <w:color w:val="FF0000"/>
        </w:rPr>
        <w:t xml:space="preserve"> seconds</w:t>
      </w:r>
    </w:p>
    <w:p w:rsidR="00AE6678" w:rsidRDefault="00AE6678" w:rsidP="000F0055">
      <w:pPr>
        <w:spacing w:after="0"/>
        <w:rPr>
          <w:rFonts w:cs="Lucida Grande"/>
          <w:b/>
          <w:color w:val="808080" w:themeColor="background1" w:themeShade="80"/>
          <w:sz w:val="40"/>
        </w:rPr>
      </w:pPr>
      <w:r>
        <w:rPr>
          <w:rFonts w:cs="Lucida Grande"/>
          <w:b/>
          <w:color w:val="808080" w:themeColor="background1" w:themeShade="80"/>
          <w:sz w:val="40"/>
        </w:rPr>
        <w:br w:type="page"/>
      </w:r>
    </w:p>
    <w:p w:rsidR="00CD7238" w:rsidRDefault="00CD7238" w:rsidP="00CD7238">
      <w:pPr>
        <w:pStyle w:val="Title"/>
        <w:rPr>
          <w:u w:color="FF0000"/>
        </w:rPr>
      </w:pPr>
      <w:r>
        <w:rPr>
          <w:u w:color="FF0000"/>
        </w:rPr>
        <w:lastRenderedPageBreak/>
        <w:t>The Physics Course</w:t>
      </w:r>
    </w:p>
    <w:p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80"/>
      </w:tblGrid>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Dynamics</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Space</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Electricity</w:t>
            </w:r>
          </w:p>
        </w:tc>
      </w:tr>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Properties of Matter</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Waves</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Radiation</w:t>
            </w:r>
          </w:p>
        </w:tc>
      </w:tr>
    </w:tbl>
    <w:p w:rsidR="00F31A00" w:rsidRDefault="00F31A00" w:rsidP="00CD7238">
      <w:pPr>
        <w:pStyle w:val="Heading1"/>
        <w:spacing w:before="0" w:after="0"/>
        <w:rPr>
          <w:u w:color="FF0000"/>
        </w:rPr>
      </w:pPr>
    </w:p>
    <w:p w:rsidR="00CD7238" w:rsidRDefault="00CD7238" w:rsidP="00CD7238">
      <w:pPr>
        <w:pStyle w:val="Heading1"/>
        <w:spacing w:before="0" w:after="0"/>
        <w:rPr>
          <w:u w:color="FF0000"/>
        </w:rPr>
      </w:pPr>
      <w:r>
        <w:rPr>
          <w:u w:color="FF0000"/>
        </w:rPr>
        <w:t>There is also an assignment which must be completed.</w:t>
      </w:r>
    </w:p>
    <w:p w:rsidR="00CD7238" w:rsidRPr="00CD7238" w:rsidRDefault="00CD7238" w:rsidP="00CD7238"/>
    <w:p w:rsidR="00AF3B38" w:rsidRDefault="004A1E68" w:rsidP="000F0055">
      <w:pPr>
        <w:spacing w:after="0"/>
        <w:rPr>
          <w:u w:color="FF0000"/>
        </w:rPr>
      </w:pPr>
      <w:r w:rsidRPr="004A1E68">
        <w:rPr>
          <w:u w:color="FF0000"/>
        </w:rPr>
        <w:t>There are two parts to the exam</w:t>
      </w:r>
    </w:p>
    <w:p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6"/>
        <w:gridCol w:w="851"/>
        <w:gridCol w:w="878"/>
        <w:gridCol w:w="5082"/>
      </w:tblGrid>
      <w:tr w:rsidR="00AF3B38" w:rsidRPr="004A1E68" w:rsidTr="00BE73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AF3B38" w:rsidP="000F0055">
            <w:pPr>
              <w:rPr>
                <w:rFonts w:eastAsia="Times New Roman" w:cs="Times New Roman"/>
                <w:color w:val="000000"/>
                <w:lang w:eastAsia="en-GB"/>
              </w:rPr>
            </w:pPr>
            <w:r w:rsidRPr="00AF3B38">
              <w:rPr>
                <w:rFonts w:eastAsia="Times New Roman" w:cs="Times New Roman"/>
                <w:color w:val="000000"/>
                <w:lang w:eastAsia="en-GB"/>
              </w:rPr>
              <w:t xml:space="preserve">Component </w:t>
            </w:r>
          </w:p>
        </w:tc>
        <w:tc>
          <w:tcPr>
            <w:tcW w:w="851"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850"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5103"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sidR="00F832F4">
              <w:rPr>
                <w:rFonts w:eastAsia="Times New Roman" w:cs="Times New Roman"/>
                <w:color w:val="000000"/>
                <w:lang w:eastAsia="en-GB"/>
              </w:rPr>
              <w:t xml:space="preserve"> &amp; Notes</w:t>
            </w:r>
          </w:p>
        </w:tc>
      </w:tr>
      <w:tr w:rsidR="00AF3B38" w:rsidRPr="004A1E68"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1</w:t>
            </w:r>
            <w:r w:rsidRPr="00F832F4">
              <w:rPr>
                <w:rFonts w:ascii="Arial" w:hAnsi="Arial" w:cs="Arial"/>
                <w:color w:val="000000"/>
                <w:szCs w:val="22"/>
              </w:rPr>
              <w:t xml:space="preserve"> (objective test) has 25 marks. </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2</w:t>
            </w:r>
            <w:r w:rsidRPr="00F832F4">
              <w:rPr>
                <w:rFonts w:ascii="Arial" w:hAnsi="Arial" w:cs="Arial"/>
                <w:color w:val="000000"/>
                <w:szCs w:val="22"/>
              </w:rPr>
              <w:t xml:space="preserve"> contains restricted and extended response questions and has 110 marks. This is scaled to 75 marks. </w:t>
            </w:r>
          </w:p>
          <w:p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rsidR="00F832F4" w:rsidRPr="00513131" w:rsidRDefault="00F832F4" w:rsidP="00513131">
            <w:pPr>
              <w:pStyle w:val="ListParagraph"/>
              <w:numPr>
                <w:ilvl w:val="0"/>
                <w:numId w:val="21"/>
              </w:num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research </w:t>
            </w:r>
          </w:p>
          <w:p w:rsidR="00F832F4" w:rsidRPr="00513131" w:rsidRDefault="00F832F4" w:rsidP="00513131">
            <w:pPr>
              <w:pStyle w:val="ListParagraph"/>
              <w:numPr>
                <w:ilvl w:val="0"/>
                <w:numId w:val="21"/>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report </w:t>
            </w:r>
          </w:p>
          <w:p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rsidR="00AF3B38" w:rsidRDefault="00AF3B38" w:rsidP="000F0055">
      <w:pPr>
        <w:spacing w:after="0"/>
        <w:rPr>
          <w:u w:color="FF0000"/>
        </w:rPr>
      </w:pPr>
    </w:p>
    <w:p w:rsidR="001D7409" w:rsidRDefault="001D7409" w:rsidP="009B486E">
      <w:pPr>
        <w:pStyle w:val="Heading1"/>
        <w:rPr>
          <w:u w:color="FF0000"/>
        </w:rPr>
      </w:pPr>
      <w:r>
        <w:rPr>
          <w:u w:color="FF0000"/>
        </w:rPr>
        <w:t>The Assignment</w:t>
      </w:r>
    </w:p>
    <w:p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rsidR="001D7409" w:rsidRDefault="001D7409" w:rsidP="001D7409">
      <w:pPr>
        <w:spacing w:after="0"/>
        <w:rPr>
          <w:u w:color="FF0000"/>
        </w:rPr>
      </w:pPr>
    </w:p>
    <w:p w:rsidR="001D7409" w:rsidRPr="001D7409" w:rsidRDefault="001D7409" w:rsidP="001D7409">
      <w:pPr>
        <w:spacing w:after="0"/>
        <w:rPr>
          <w:u w:color="FF0000"/>
        </w:rPr>
      </w:pPr>
      <w:r w:rsidRPr="001D7409">
        <w:rPr>
          <w:u w:color="FF0000"/>
        </w:rPr>
        <w:t>The assignment is:</w:t>
      </w:r>
    </w:p>
    <w:p w:rsidR="001D7409" w:rsidRPr="00513131" w:rsidRDefault="001D7409" w:rsidP="00513131">
      <w:pPr>
        <w:pStyle w:val="ListParagraph"/>
        <w:numPr>
          <w:ilvl w:val="0"/>
          <w:numId w:val="22"/>
        </w:numPr>
        <w:spacing w:after="0"/>
        <w:rPr>
          <w:u w:color="FF0000"/>
        </w:rPr>
      </w:pPr>
      <w:r w:rsidRPr="00513131">
        <w:rPr>
          <w:u w:color="FF0000"/>
        </w:rPr>
        <w:t xml:space="preserve"> an individually produced piece of work from each candidate</w:t>
      </w:r>
    </w:p>
    <w:p w:rsidR="001D7409" w:rsidRPr="00513131" w:rsidRDefault="001D7409" w:rsidP="00513131">
      <w:pPr>
        <w:pStyle w:val="ListParagraph"/>
        <w:numPr>
          <w:ilvl w:val="0"/>
          <w:numId w:val="22"/>
        </w:numPr>
        <w:spacing w:after="0"/>
        <w:rPr>
          <w:u w:color="FF0000"/>
        </w:rPr>
      </w:pPr>
      <w:r w:rsidRPr="00513131">
        <w:rPr>
          <w:u w:color="FF0000"/>
        </w:rPr>
        <w:t xml:space="preserve"> started at an appropriate point in the course</w:t>
      </w:r>
    </w:p>
    <w:p w:rsidR="001D7409" w:rsidRPr="00513131" w:rsidRDefault="001D7409" w:rsidP="00513131">
      <w:pPr>
        <w:pStyle w:val="ListParagraph"/>
        <w:numPr>
          <w:ilvl w:val="0"/>
          <w:numId w:val="22"/>
        </w:numPr>
        <w:spacing w:after="0"/>
        <w:rPr>
          <w:u w:color="FF0000"/>
        </w:rPr>
      </w:pPr>
      <w:r w:rsidRPr="00513131">
        <w:rPr>
          <w:u w:color="FF0000"/>
        </w:rPr>
        <w:t xml:space="preserve"> conducted under controlled conditions</w:t>
      </w:r>
    </w:p>
    <w:p w:rsidR="001D7409" w:rsidRDefault="001D7409" w:rsidP="001D7409">
      <w:pPr>
        <w:spacing w:after="0"/>
        <w:rPr>
          <w:u w:color="FF0000"/>
        </w:rPr>
      </w:pPr>
    </w:p>
    <w:p w:rsidR="001D7409" w:rsidRDefault="001D7409" w:rsidP="001D7409">
      <w:pPr>
        <w:spacing w:after="0"/>
        <w:rPr>
          <w:u w:color="FF0000"/>
        </w:rPr>
      </w:pPr>
    </w:p>
    <w:p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2281"/>
        <w:tblW w:w="0" w:type="auto"/>
        <w:tblLayout w:type="fixed"/>
        <w:tblCellMar>
          <w:left w:w="0" w:type="dxa"/>
          <w:right w:w="0" w:type="dxa"/>
        </w:tblCellMar>
        <w:tblLook w:val="04A0" w:firstRow="1" w:lastRow="0" w:firstColumn="1" w:lastColumn="0" w:noHBand="0" w:noVBand="1"/>
      </w:tblPr>
      <w:tblGrid>
        <w:gridCol w:w="3276"/>
        <w:gridCol w:w="4065"/>
        <w:gridCol w:w="1308"/>
      </w:tblGrid>
      <w:tr w:rsidR="00513131" w:rsidTr="0024072A">
        <w:trPr>
          <w:trHeight w:hRule="exact" w:val="680"/>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76" w:lineRule="auto"/>
              <w:ind w:left="2"/>
              <w:jc w:val="center"/>
            </w:pPr>
            <w:r>
              <w:rPr>
                <w:rFonts w:ascii="Arial" w:hAnsi="Arial" w:cs="Arial"/>
                <w:b/>
                <w:bCs/>
                <w:spacing w:val="-1"/>
                <w:sz w:val="22"/>
                <w:szCs w:val="22"/>
              </w:rPr>
              <w:lastRenderedPageBreak/>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rsidR="00513131" w:rsidRDefault="00513131" w:rsidP="00513131">
            <w:pPr>
              <w:pStyle w:val="TableParagraph"/>
              <w:kinsoku w:val="0"/>
              <w:overflowPunct w:val="0"/>
              <w:spacing w:before="120" w:after="120" w:line="264" w:lineRule="auto"/>
              <w:ind w:left="320" w:right="323" w:firstLine="110"/>
            </w:pPr>
            <w:r>
              <w:rPr>
                <w:rFonts w:ascii="Arial" w:hAnsi="Arial" w:cs="Arial"/>
                <w:b/>
                <w:bCs/>
                <w:sz w:val="22"/>
                <w:szCs w:val="22"/>
              </w:rPr>
              <w:t>Max marks</w:t>
            </w:r>
          </w:p>
        </w:tc>
      </w:tr>
      <w:tr w:rsidR="00513131" w:rsidTr="003347F4">
        <w:trPr>
          <w:trHeight w:hRule="exact" w:val="57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719"/>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702"/>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3</w:t>
            </w:r>
          </w:p>
        </w:tc>
      </w:tr>
      <w:tr w:rsidR="00513131" w:rsidTr="003347F4">
        <w:trPr>
          <w:trHeight w:hRule="exact" w:val="510"/>
        </w:trPr>
        <w:tc>
          <w:tcPr>
            <w:tcW w:w="3276" w:type="dxa"/>
            <w:tcBorders>
              <w:top w:val="single" w:sz="4" w:space="0" w:color="000000"/>
              <w:left w:val="single" w:sz="4" w:space="0" w:color="000000"/>
              <w:bottom w:val="nil"/>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rsidR="003347F4" w:rsidRDefault="00513131" w:rsidP="00513131">
            <w:pPr>
              <w:pStyle w:val="TableParagraph"/>
              <w:kinsoku w:val="0"/>
              <w:overflowPunct w:val="0"/>
              <w:spacing w:before="120" w:after="120" w:line="276" w:lineRule="auto"/>
              <w:ind w:left="99"/>
              <w:rPr>
                <w:rFonts w:ascii="Arial" w:hAnsi="Arial" w:cs="Arial"/>
                <w:spacing w:val="-1"/>
                <w:sz w:val="22"/>
                <w:szCs w:val="22"/>
              </w:rPr>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454"/>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single" w:sz="4" w:space="0" w:color="000000"/>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nil"/>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397"/>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3347F4">
        <w:trPr>
          <w:trHeight w:hRule="exact" w:val="397"/>
        </w:trPr>
        <w:tc>
          <w:tcPr>
            <w:tcW w:w="3276" w:type="dxa"/>
            <w:tcBorders>
              <w:top w:val="nil"/>
              <w:left w:val="single" w:sz="4" w:space="0" w:color="000000"/>
              <w:bottom w:val="nil"/>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nil"/>
              <w:left w:val="single" w:sz="4" w:space="0" w:color="000000"/>
              <w:bottom w:val="single" w:sz="4" w:space="0" w:color="000000"/>
              <w:right w:val="single" w:sz="4" w:space="0" w:color="000000"/>
            </w:tcBorders>
          </w:tcPr>
          <w:p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0D138F">
        <w:trPr>
          <w:trHeight w:hRule="exact" w:val="1021"/>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rsidR="00513131" w:rsidRDefault="00513131" w:rsidP="00513131">
            <w:pPr>
              <w:pStyle w:val="TableParagraph"/>
              <w:kinsoku w:val="0"/>
              <w:overflowPunct w:val="0"/>
              <w:spacing w:before="120" w:after="120" w:line="276" w:lineRule="auto"/>
              <w:rPr>
                <w:rFonts w:ascii="Arial" w:hAnsi="Arial" w:cs="Arial"/>
                <w:sz w:val="25"/>
                <w:szCs w:val="25"/>
              </w:rPr>
            </w:pPr>
          </w:p>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2</w:t>
            </w:r>
          </w:p>
        </w:tc>
      </w:tr>
      <w:tr w:rsidR="00513131" w:rsidTr="0024072A">
        <w:trPr>
          <w:trHeight w:hRule="exact" w:val="567"/>
        </w:trPr>
        <w:tc>
          <w:tcPr>
            <w:tcW w:w="3276"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rsidTr="00513131">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rsidR="00513131" w:rsidRDefault="0024072A" w:rsidP="00513131">
            <w:pPr>
              <w:pStyle w:val="TableParagraph"/>
              <w:kinsoku w:val="0"/>
              <w:overflowPunct w:val="0"/>
              <w:spacing w:before="120" w:after="120" w:line="276" w:lineRule="auto"/>
              <w:ind w:right="556"/>
              <w:jc w:val="right"/>
            </w:pPr>
            <w:r>
              <w:rPr>
                <w:rFonts w:ascii="Arial" w:hAnsi="Arial" w:cs="Arial"/>
                <w:b/>
                <w:bCs/>
                <w:spacing w:val="-1"/>
                <w:sz w:val="22"/>
                <w:szCs w:val="22"/>
              </w:rPr>
              <w:t xml:space="preserve">Total                 </w:t>
            </w:r>
            <w:r w:rsidR="00513131">
              <w:rPr>
                <w:rFonts w:ascii="Arial" w:hAnsi="Arial" w:cs="Arial"/>
                <w:b/>
                <w:bCs/>
                <w:spacing w:val="-1"/>
                <w:sz w:val="22"/>
                <w:szCs w:val="22"/>
              </w:rPr>
              <w:t>20</w:t>
            </w:r>
          </w:p>
        </w:tc>
      </w:tr>
    </w:tbl>
    <w:p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rsidTr="008728DE">
        <w:trPr>
          <w:trHeight w:val="540"/>
        </w:trPr>
        <w:tc>
          <w:tcPr>
            <w:tcW w:w="68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 xml:space="preserve">I can use the prefixes: </w:t>
            </w:r>
            <w:proofErr w:type="spellStart"/>
            <w:r w:rsidRPr="009910A3">
              <w:rPr>
                <w:rFonts w:eastAsia="Times New Roman" w:cs="Times New Roman"/>
                <w:lang w:eastAsia="en-GB"/>
              </w:rPr>
              <w:t>nano</w:t>
            </w:r>
            <w:proofErr w:type="spellEnd"/>
            <w:r w:rsidRPr="009910A3">
              <w:rPr>
                <w:rFonts w:eastAsia="Times New Roman" w:cs="Times New Roman"/>
                <w:lang w:eastAsia="en-GB"/>
              </w:rPr>
              <w:t xml:space="preserve"> (n), micro(μ), </w:t>
            </w:r>
            <w:proofErr w:type="spellStart"/>
            <w:r w:rsidRPr="009910A3">
              <w:rPr>
                <w:rFonts w:eastAsia="Times New Roman" w:cs="Times New Roman"/>
                <w:lang w:eastAsia="en-GB"/>
              </w:rPr>
              <w:t>milli</w:t>
            </w:r>
            <w:proofErr w:type="spellEnd"/>
            <w:r w:rsidRPr="009910A3">
              <w:rPr>
                <w:rFonts w:eastAsia="Times New Roman" w:cs="Times New Roman"/>
                <w:lang w:eastAsia="en-GB"/>
              </w:rPr>
              <w:t xml:space="preserve"> (m), kilo(k), Mega(M) &amp; Giga (G)</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129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rsidR="009A7557" w:rsidRDefault="009A7557" w:rsidP="000F0055">
      <w:pPr>
        <w:spacing w:after="0"/>
        <w:rPr>
          <w:rFonts w:cs="Lucida Grande"/>
          <w:b/>
          <w:color w:val="808080" w:themeColor="background1" w:themeShade="80"/>
          <w:sz w:val="40"/>
        </w:rPr>
      </w:pPr>
    </w:p>
    <w:p w:rsidR="00D90484" w:rsidRDefault="00D90484" w:rsidP="000F0055">
      <w:pPr>
        <w:spacing w:after="0"/>
        <w:rPr>
          <w:rFonts w:cs="Lucida Grande"/>
          <w:b/>
          <w:color w:val="808080" w:themeColor="background1" w:themeShade="80"/>
          <w:sz w:val="40"/>
        </w:rPr>
      </w:pPr>
    </w:p>
    <w:p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 xml:space="preserve">DYNAMICS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rsidTr="00D90484">
        <w:trPr>
          <w:cantSplit/>
          <w:trHeight w:val="540"/>
          <w:tblHeader/>
        </w:trPr>
        <w:tc>
          <w:tcPr>
            <w:tcW w:w="675" w:type="dxa"/>
            <w:tcBorders>
              <w:bottom w:val="single" w:sz="8" w:space="0" w:color="auto"/>
            </w:tcBorders>
            <w:shd w:val="clear" w:color="auto" w:fill="EEECE1" w:themeFill="background2"/>
            <w:vAlign w:val="center"/>
          </w:tcPr>
          <w:p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rsidTr="00284FB5">
        <w:trPr>
          <w:trHeight w:val="345"/>
        </w:trPr>
        <w:tc>
          <w:tcPr>
            <w:tcW w:w="10290" w:type="dxa"/>
            <w:gridSpan w:val="8"/>
            <w:shd w:val="clear" w:color="auto" w:fill="auto"/>
            <w:vAlign w:val="center"/>
          </w:tcPr>
          <w:p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rsidTr="00D90484">
        <w:trPr>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scalar quantities and vector quantities a  scalar has magnitude/size, and unit only, a vector has magnitude/size and unit + direction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55"/>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shd w:val="clear" w:color="auto" w:fill="auto"/>
            <w:vAlign w:val="center"/>
          </w:tcPr>
          <w:p w:rsidR="003206E7" w:rsidRPr="00C43DCA" w:rsidRDefault="003206E7" w:rsidP="000F0055">
            <w:pPr>
              <w:spacing w:after="0"/>
              <w:jc w:val="left"/>
              <w:rPr>
                <w:rFonts w:eastAsia="Times New Roman" w:cs="Times New Roman"/>
              </w:rPr>
            </w:pPr>
            <w:r w:rsidRPr="00C43DCA">
              <w:rPr>
                <w:rFonts w:eastAsia="Times New Roman" w:cs="Times New Roman"/>
              </w:rPr>
              <w:t>I can determine velocity and/or speed using scale diagram or calculation.</w:t>
            </w:r>
          </w:p>
        </w:tc>
        <w:tc>
          <w:tcPr>
            <w:tcW w:w="709" w:type="dxa"/>
          </w:tcPr>
          <w:p w:rsidR="003206E7" w:rsidRPr="00C43DCA" w:rsidRDefault="003206E7" w:rsidP="000F0055">
            <w:pPr>
              <w:spacing w:after="0"/>
              <w:rPr>
                <w:rFonts w:ascii="Calibri" w:eastAsia="Times New Roman" w:hAnsi="Calibri" w:cs="Times New Roman"/>
                <w: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shd w:val="clear" w:color="auto" w:fill="auto"/>
            <w:vAlign w:val="center"/>
          </w:tcPr>
          <w:p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w:t>
            </w:r>
            <w:proofErr w:type="spellStart"/>
            <w:r w:rsidRPr="00B90B64">
              <w:rPr>
                <w:rFonts w:eastAsia="Times New Roman" w:cs="Times New Roman"/>
                <w:i/>
                <w:iCs/>
                <w:lang w:eastAsia="en-GB"/>
              </w:rPr>
              <w:t>vt</w:t>
            </w:r>
            <w:proofErr w:type="spellEnd"/>
            <w:r w:rsidRPr="00B90B64">
              <w:rPr>
                <w:rFonts w:eastAsia="Times New Roman" w:cs="Times New Roman"/>
                <w:i/>
                <w:iCs/>
                <w:lang w:eastAsia="en-GB"/>
              </w:rPr>
              <w:t xml:space="preserve">,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experiments to measure average and instantaneous speed.</w:t>
            </w:r>
          </w:p>
        </w:tc>
        <w:tc>
          <w:tcPr>
            <w:tcW w:w="709" w:type="dxa"/>
          </w:tcPr>
          <w:p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rsidTr="00F37D0B">
        <w:trPr>
          <w:cantSplit/>
          <w:trHeight w:val="450"/>
        </w:trPr>
        <w:tc>
          <w:tcPr>
            <w:tcW w:w="10290" w:type="dxa"/>
            <w:gridSpan w:val="8"/>
            <w:vAlign w:val="center"/>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lastRenderedPageBreak/>
              <w:t>Velocity- time graphs</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rsidTr="00D90484">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r w:rsidR="00BF16C3">
              <w:rPr>
                <w:rFonts w:eastAsia="Times New Roman" w:cs="Times New Roman"/>
                <w:i/>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rsidTr="00284FB5">
        <w:trPr>
          <w:cantSplit/>
          <w:trHeight w:val="533"/>
        </w:trPr>
        <w:tc>
          <w:tcPr>
            <w:tcW w:w="10290" w:type="dxa"/>
            <w:gridSpan w:val="8"/>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rsidTr="00CA074E">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acceleration as </w:t>
            </w:r>
            <w:r w:rsidR="001B293A">
              <w:rPr>
                <w:rFonts w:eastAsia="Times New Roman" w:cs="Times New Roman"/>
                <w:lang w:eastAsia="en-GB"/>
              </w:rPr>
              <w:t xml:space="preserve">rate of change of velocity. Which is found from </w:t>
            </w:r>
            <w:r w:rsidRPr="00B90B64">
              <w:rPr>
                <w:rFonts w:eastAsia="Times New Roman" w:cs="Times New Roman"/>
                <w:lang w:eastAsia="en-GB"/>
              </w:rPr>
              <w:t xml:space="preserve">the final velocity subtract the initial velocity </w:t>
            </w:r>
            <w:r w:rsidR="00BF16C3">
              <w:rPr>
                <w:rFonts w:eastAsia="Times New Roman" w:cs="Times New Roman"/>
                <w:lang w:eastAsia="en-GB"/>
              </w:rPr>
              <w:t xml:space="preserve">all </w:t>
            </w:r>
            <w:r w:rsidRPr="00B90B64">
              <w:rPr>
                <w:rFonts w:eastAsia="Times New Roman" w:cs="Times New Roman"/>
                <w:lang w:eastAsia="en-GB"/>
              </w:rPr>
              <w:t>divided by the time for the change</w:t>
            </w:r>
            <w:r w:rsidR="00BF16C3">
              <w:rPr>
                <w:rFonts w:eastAsia="Times New Roman" w:cs="Times New Roman"/>
                <w:lang w:eastAsia="en-GB"/>
              </w:rPr>
              <w:t>.</w:t>
            </w:r>
          </w:p>
        </w:tc>
        <w:tc>
          <w:tcPr>
            <w:tcW w:w="709" w:type="dxa"/>
          </w:tcPr>
          <w:p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∆v/t).</w:t>
            </w:r>
            <w:r w:rsidR="00BF16C3">
              <w:rPr>
                <w:rFonts w:eastAsia="Times New Roman" w:cs="Times New Roman"/>
              </w:rPr>
              <w:t>to solve problems on</w:t>
            </w:r>
            <w:r w:rsidRPr="00B90B64">
              <w:rPr>
                <w:rFonts w:eastAsia="Times New Roman" w:cs="Times New Roman"/>
              </w:rPr>
              <w:t xml:space="preserve"> acceleration, change in speed and time</w:t>
            </w:r>
            <w:r w:rsidR="00BF16C3">
              <w:rPr>
                <w:rFonts w:eastAsia="Times New Roman" w:cs="Times New Roman"/>
              </w:rPr>
              <w:t>.</w:t>
            </w:r>
            <w:r w:rsidRPr="00B90B64">
              <w:rPr>
                <w:rFonts w:eastAsia="Times New Roman" w:cs="Times New Roman"/>
              </w:rPr>
              <w:t xml:space="preserv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 – u)/</w:t>
            </w:r>
            <w:proofErr w:type="gramStart"/>
            <w:r w:rsidR="00BF16C3" w:rsidRPr="00B90B64">
              <w:rPr>
                <w:rFonts w:eastAsia="Times New Roman" w:cs="Times New Roman"/>
              </w:rPr>
              <w:t>t )</w:t>
            </w:r>
            <w:proofErr w:type="gramEnd"/>
            <w:r w:rsidR="00BF16C3" w:rsidRPr="00B90B64">
              <w:rPr>
                <w:rFonts w:eastAsia="Times New Roman" w:cs="Times New Roman"/>
              </w:rPr>
              <w:t>.</w:t>
            </w:r>
            <w:r w:rsidRPr="00B90B64">
              <w:rPr>
                <w:rFonts w:eastAsia="Times New Roman" w:cs="Times New Roman"/>
              </w:rPr>
              <w:t>to solve problems involving acceleration, initial velocity (or speed) final velocity (or speed) and time of change</w:t>
            </w:r>
            <w:r w:rsidR="00BF16C3">
              <w:rPr>
                <w:rFonts w:eastAsia="Times New Roman" w:cs="Times New Roman"/>
              </w:rPr>
              <w:t>.</w:t>
            </w:r>
            <w:r w:rsidRPr="00B90B64">
              <w:rPr>
                <w:rFonts w:eastAsia="Times New Roman" w:cs="Times New Roman"/>
              </w:rPr>
              <w:t xml:space="preserv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shd w:val="clear" w:color="auto" w:fill="auto"/>
            <w:vAlign w:val="center"/>
          </w:tcPr>
          <w:p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find the acceleration </w:t>
            </w:r>
            <w:r w:rsidR="00BF16C3">
              <w:rPr>
                <w:rFonts w:eastAsia="Times New Roman" w:cs="Times New Roman"/>
              </w:rPr>
              <w:t>from the gradient of</w:t>
            </w:r>
            <w:r w:rsidRPr="00B90B64">
              <w:rPr>
                <w:rFonts w:eastAsia="Times New Roman" w:cs="Times New Roman"/>
              </w:rPr>
              <w:t xml:space="preserve"> velocity–time graph</w:t>
            </w:r>
            <w:r w:rsidR="00BF16C3">
              <w:rPr>
                <w:rFonts w:eastAsia="Times New Roman" w:cs="Times New Roman"/>
              </w:rPr>
              <w:t>s</w:t>
            </w:r>
            <w:r w:rsidRPr="00B90B64">
              <w:rPr>
                <w:rFonts w:eastAsia="Times New Roman" w:cs="Times New Roman"/>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shd w:val="clear" w:color="auto" w:fill="auto"/>
            <w:vAlign w:val="center"/>
          </w:tcPr>
          <w:p w:rsidR="003206E7" w:rsidRPr="00BF16C3" w:rsidRDefault="003206E7" w:rsidP="000F0055">
            <w:pPr>
              <w:spacing w:after="0"/>
              <w:jc w:val="left"/>
              <w:rPr>
                <w:rFonts w:eastAsia="Times New Roman" w:cs="Times New Roman"/>
                <w:b/>
                <w:lang w:eastAsia="en-GB"/>
              </w:rPr>
            </w:pPr>
            <w:r w:rsidRPr="00BF16C3">
              <w:rPr>
                <w:rFonts w:eastAsia="Times New Roman" w:cs="Times New Roman"/>
                <w:b/>
                <w:lang w:eastAsia="en-GB"/>
              </w:rPr>
              <w:t>I can describe an experiment to measure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CB6B98">
        <w:trPr>
          <w:trHeight w:val="385"/>
        </w:trPr>
        <w:tc>
          <w:tcPr>
            <w:tcW w:w="10290" w:type="dxa"/>
            <w:gridSpan w:val="8"/>
          </w:tcPr>
          <w:p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rsidR="003206E7" w:rsidRPr="00901C01"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284FB5">
        <w:trPr>
          <w:trHeight w:val="660"/>
        </w:trPr>
        <w:tc>
          <w:tcPr>
            <w:tcW w:w="10290" w:type="dxa"/>
            <w:gridSpan w:val="8"/>
            <w:vAlign w:val="center"/>
          </w:tcPr>
          <w:p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rsidTr="00CA074E">
        <w:trPr>
          <w:trHeight w:val="660"/>
        </w:trPr>
        <w:tc>
          <w:tcPr>
            <w:tcW w:w="675" w:type="dxa"/>
            <w:vAlign w:val="center"/>
          </w:tcPr>
          <w:p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state that energy is never created or destroyed, it is conserved.</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tcPr>
          <w:p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lastRenderedPageBreak/>
              <w:t>5.3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5.4</w:t>
            </w:r>
          </w:p>
        </w:tc>
        <w:tc>
          <w:tcPr>
            <w:tcW w:w="6946" w:type="dxa"/>
            <w:shd w:val="clear" w:color="auto" w:fill="auto"/>
            <w:vAlign w:val="center"/>
          </w:tcPr>
          <w:p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006600C8" w:rsidRPr="00B90B64">
              <w:rPr>
                <w:rFonts w:eastAsia="Times New Roman" w:cs="Times New Roman"/>
                <w:b/>
                <w:i/>
                <w:lang w:eastAsia="en-GB"/>
              </w:rPr>
              <w:t>Ew</w:t>
            </w:r>
            <w:proofErr w:type="spellEnd"/>
            <w:r w:rsidR="006600C8" w:rsidRPr="00B90B64">
              <w:rPr>
                <w:rFonts w:eastAsia="Times New Roman" w:cs="Times New Roman"/>
                <w:b/>
                <w:i/>
                <w:lang w:eastAsia="en-GB"/>
              </w:rPr>
              <w:t>=</w:t>
            </w:r>
            <w:proofErr w:type="spellStart"/>
            <w:r w:rsidR="006600C8" w:rsidRPr="00B90B64">
              <w:rPr>
                <w:rFonts w:eastAsia="Times New Roman" w:cs="Times New Roman"/>
                <w:b/>
                <w:i/>
                <w:lang w:eastAsia="en-GB"/>
              </w:rPr>
              <w:t>Fd</w:t>
            </w:r>
            <w:proofErr w:type="spellEnd"/>
            <w:r w:rsidR="006600C8" w:rsidRPr="00B90B64">
              <w:rPr>
                <w:rFonts w:eastAsia="Times New Roman" w:cs="Times New Roman"/>
                <w:lang w:eastAsia="en-GB"/>
              </w:rPr>
              <w:t xml:space="preserve"> </w:t>
            </w:r>
            <w:r w:rsidRPr="00B90B64">
              <w:rPr>
                <w:rFonts w:eastAsia="Times New Roman" w:cs="Times New Roman"/>
                <w:lang w:eastAsia="en-GB"/>
              </w:rPr>
              <w:t>to solve problems involving work done, unbalanced force,</w:t>
            </w:r>
            <w:r w:rsidR="006600C8">
              <w:rPr>
                <w:rFonts w:eastAsia="Times New Roman" w:cs="Times New Roman"/>
                <w:lang w:eastAsia="en-GB"/>
              </w:rPr>
              <w:t xml:space="preserve"> and distance or displacement.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w:t>
            </w:r>
            <w:proofErr w:type="gramStart"/>
            <w:r w:rsidRPr="00B90B64">
              <w:rPr>
                <w:rFonts w:eastAsia="Times New Roman" w:cs="Times New Roman"/>
                <w:lang w:eastAsia="en-GB"/>
              </w:rPr>
              <w:t>loss’</w:t>
            </w:r>
            <w:proofErr w:type="gramEnd"/>
            <w:r w:rsidRPr="00B90B64">
              <w:rPr>
                <w:rFonts w:eastAsia="Times New Roman" w:cs="Times New Roman"/>
                <w:lang w:eastAsia="en-GB"/>
              </w:rPr>
              <w:t xml:space="preserve"> of energy where energy is transferred.</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5.6</w:t>
            </w:r>
          </w:p>
        </w:tc>
        <w:tc>
          <w:tcPr>
            <w:tcW w:w="6946" w:type="dxa"/>
            <w:shd w:val="clear" w:color="auto" w:fill="auto"/>
            <w:vAlign w:val="center"/>
          </w:tcPr>
          <w:p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define gravitational potential energy. Ep </w:t>
            </w:r>
            <w:r w:rsidR="006600C8">
              <w:rPr>
                <w:rFonts w:eastAsia="Times New Roman" w:cs="Times New Roman"/>
                <w:lang w:eastAsia="en-GB"/>
              </w:rPr>
              <w:t>i</w:t>
            </w:r>
            <w:r w:rsidRPr="00B90B64">
              <w:rPr>
                <w:rFonts w:eastAsia="Times New Roman" w:cs="Times New Roman"/>
                <w:lang w:eastAsia="en-GB"/>
              </w:rPr>
              <w:t>s the energy an object has because of its position above the Earth’s surface and its mass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w:t>
            </w:r>
            <w:proofErr w:type="spellStart"/>
            <w:r w:rsidRPr="00B90B64">
              <w:rPr>
                <w:rFonts w:eastAsia="Times New Roman" w:cs="Times New Roman"/>
                <w:b/>
                <w:i/>
                <w:lang w:eastAsia="en-GB"/>
              </w:rPr>
              <w:t>mgh</w:t>
            </w:r>
            <w:proofErr w:type="spellEnd"/>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rsidR="003206E7"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rsidR="003206E7" w:rsidRPr="00AB61C1" w:rsidRDefault="003206E7" w:rsidP="000F0055">
            <w:pPr>
              <w:spacing w:after="0"/>
              <w:rPr>
                <w:rFonts w:eastAsia="Times New Roman"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8C5DBD" w:rsidRDefault="00810A3D" w:rsidP="009B486E">
            <w:pPr>
              <w:spacing w:after="0"/>
              <w:jc w:val="left"/>
              <w:rPr>
                <w:rFonts w:eastAsia="Times New Roman" w:cs="Times New Roman"/>
                <w:b/>
                <w:sz w:val="20"/>
                <w:lang w:eastAsia="en-GB"/>
              </w:rPr>
            </w:pPr>
            <w:r w:rsidRPr="008C5DBD">
              <w:rPr>
                <w:rFonts w:eastAsia="Times New Roman" w:cs="Times New Roman"/>
                <w:b/>
                <w:sz w:val="20"/>
                <w:lang w:eastAsia="en-GB"/>
              </w:rPr>
              <w:t>5.10</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Ew</w:t>
            </w:r>
            <w:proofErr w:type="spellEnd"/>
            <w:r w:rsidRPr="00B90B64">
              <w:rPr>
                <w:rFonts w:eastAsia="Times New Roman" w:cs="Times New Roman"/>
                <w:b/>
                <w:i/>
                <w:lang w:eastAsia="en-GB"/>
              </w:rPr>
              <w:t>=</w:t>
            </w:r>
            <w:proofErr w:type="spellStart"/>
            <w:r w:rsidRPr="00B90B64">
              <w:rPr>
                <w:rFonts w:eastAsia="Times New Roman" w:cs="Times New Roman"/>
                <w:b/>
                <w:i/>
                <w:lang w:eastAsia="en-GB"/>
              </w:rPr>
              <w:t>Fd</w:t>
            </w:r>
            <w:proofErr w:type="spellEnd"/>
            <w:r w:rsidRPr="00B90B64">
              <w:rPr>
                <w:rFonts w:eastAsia="Times New Roman" w:cs="Times New Roman"/>
                <w:b/>
                <w:i/>
                <w:lang w:eastAsia="en-GB"/>
              </w:rPr>
              <w:t>, Ep=</w:t>
            </w:r>
            <w:proofErr w:type="spellStart"/>
            <w:r w:rsidRPr="00B90B64">
              <w:rPr>
                <w:rFonts w:eastAsia="Times New Roman" w:cs="Times New Roman"/>
                <w:b/>
                <w:i/>
                <w:lang w:eastAsia="en-GB"/>
              </w:rPr>
              <w:t>mgh</w:t>
            </w:r>
            <w:proofErr w:type="spellEnd"/>
            <w:r w:rsidRPr="00B90B64">
              <w:rPr>
                <w:rFonts w:eastAsia="Times New Roman" w:cs="Times New Roman"/>
                <w:b/>
                <w:i/>
                <w:lang w:eastAsia="en-GB"/>
              </w:rPr>
              <w:t xml:space="preserv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rsidTr="009B486E">
        <w:trPr>
          <w:trHeight w:val="660"/>
        </w:trPr>
        <w:tc>
          <w:tcPr>
            <w:tcW w:w="10290" w:type="dxa"/>
            <w:gridSpan w:val="8"/>
            <w:vAlign w:val="center"/>
          </w:tcPr>
          <w:p w:rsidR="000F0055" w:rsidRPr="00F9437C" w:rsidRDefault="000F0055" w:rsidP="009B486E">
            <w:pPr>
              <w:spacing w:before="120" w:after="0"/>
              <w:jc w:val="left"/>
              <w:rPr>
                <w:rFonts w:eastAsia="Times New Roman" w:cs="Times New Roman"/>
                <w:b/>
                <w:sz w:val="32"/>
                <w:szCs w:val="32"/>
                <w:lang w:eastAsia="en-GB"/>
              </w:rPr>
            </w:pPr>
            <w:r w:rsidRPr="00F9437C">
              <w:rPr>
                <w:rFonts w:eastAsia="Times New Roman" w:cs="Times New Roman"/>
                <w:b/>
                <w:bCs/>
                <w:sz w:val="32"/>
                <w:szCs w:val="32"/>
                <w:lang w:eastAsia="en-GB"/>
              </w:rPr>
              <w:t>Projectile Motion</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explain that projectile motion occurs when an object has both a constant horizontal velocity and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b/>
                <w:szCs w:val="22"/>
                <w:lang w:eastAsia="en-GB"/>
              </w:rPr>
            </w:pPr>
            <w:r w:rsidRPr="00C43DCA">
              <w:rPr>
                <w:rFonts w:eastAsia="Times New Roman"/>
                <w:b/>
                <w:szCs w:val="22"/>
                <w:lang w:eastAsia="en-GB"/>
              </w:rPr>
              <w:t>6.2</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6.3</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h</w:t>
            </w:r>
            <w:proofErr w:type="spellEnd"/>
            <w:r w:rsidRPr="00B90B64">
              <w:rPr>
                <w:szCs w:val="22"/>
              </w:rPr>
              <w:t xml:space="preserve">-t graphs is equal to the horizontal range.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 xml:space="preserve">I can calculate the horizontal range from the area under a  </w:t>
            </w:r>
            <w:proofErr w:type="spellStart"/>
            <w:r w:rsidRPr="00B90B64">
              <w:rPr>
                <w:szCs w:val="22"/>
              </w:rPr>
              <w:t>v</w:t>
            </w:r>
            <w:r w:rsidRPr="00B90B64">
              <w:rPr>
                <w:szCs w:val="22"/>
                <w:vertAlign w:val="subscript"/>
              </w:rPr>
              <w:t>h</w:t>
            </w:r>
            <w:proofErr w:type="spellEnd"/>
            <w:r w:rsidRPr="00B90B64">
              <w:rPr>
                <w:szCs w:val="22"/>
              </w:rPr>
              <w:t>-t graphs</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6.5</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v</w:t>
            </w:r>
            <w:proofErr w:type="spellEnd"/>
            <w:r w:rsidRPr="00B90B64">
              <w:rPr>
                <w:szCs w:val="22"/>
              </w:rPr>
              <w:t xml:space="preserve">-t graphs is equal to the vertical height.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6.6</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proofErr w:type="spellStart"/>
            <w:r w:rsidRPr="00B90B64">
              <w:rPr>
                <w:szCs w:val="22"/>
              </w:rPr>
              <w:t>v</w:t>
            </w:r>
            <w:r w:rsidRPr="00B90B64">
              <w:rPr>
                <w:szCs w:val="22"/>
                <w:vertAlign w:val="subscript"/>
              </w:rPr>
              <w:t>v</w:t>
            </w:r>
            <w:proofErr w:type="spellEnd"/>
            <w:r w:rsidRPr="00B90B64">
              <w:rPr>
                <w:szCs w:val="22"/>
              </w:rPr>
              <w:t>-t graphs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rsidR="003206E7" w:rsidRPr="00B90B64" w:rsidRDefault="003206E7" w:rsidP="000F0055">
            <w:pPr>
              <w:spacing w:after="0"/>
              <w:jc w:val="left"/>
              <w:rPr>
                <w:szCs w:val="22"/>
              </w:rPr>
            </w:pPr>
            <w:r w:rsidRPr="00B90B64">
              <w:rPr>
                <w:rFonts w:eastAsia="Times New Roman" w:cs="Times New Roman"/>
                <w:lang w:eastAsia="en-GB"/>
              </w:rPr>
              <w:t xml:space="preserve">area under a </w:t>
            </w:r>
            <w:proofErr w:type="spellStart"/>
            <w:r w:rsidRPr="00B90B64">
              <w:rPr>
                <w:szCs w:val="22"/>
              </w:rPr>
              <w:t>v</w:t>
            </w:r>
            <w:r w:rsidRPr="00B90B64">
              <w:rPr>
                <w:szCs w:val="22"/>
                <w:vertAlign w:val="subscript"/>
              </w:rPr>
              <w:t>h</w:t>
            </w:r>
            <w:proofErr w:type="spellEnd"/>
            <w:r w:rsidRPr="00B90B64">
              <w:rPr>
                <w:szCs w:val="22"/>
              </w:rPr>
              <w:t>-t graphs equals the horizontal range</w:t>
            </w:r>
          </w:p>
          <w:p w:rsidR="003206E7" w:rsidRPr="00B90B64" w:rsidRDefault="003206E7" w:rsidP="000F0055">
            <w:pPr>
              <w:spacing w:after="0"/>
              <w:jc w:val="left"/>
              <w:rPr>
                <w:szCs w:val="22"/>
              </w:rPr>
            </w:pPr>
            <w:r w:rsidRPr="00B90B64">
              <w:rPr>
                <w:szCs w:val="22"/>
              </w:rPr>
              <w:t xml:space="preserve"> </w:t>
            </w:r>
            <w:proofErr w:type="gramStart"/>
            <w:r w:rsidRPr="00B90B64">
              <w:rPr>
                <w:szCs w:val="22"/>
              </w:rPr>
              <w:t>area</w:t>
            </w:r>
            <w:proofErr w:type="gramEnd"/>
            <w:r w:rsidRPr="00B90B64">
              <w:rPr>
                <w:szCs w:val="22"/>
              </w:rPr>
              <w:t xml:space="preserve"> under </w:t>
            </w:r>
            <w:proofErr w:type="spellStart"/>
            <w:r w:rsidRPr="00B90B64">
              <w:rPr>
                <w:szCs w:val="22"/>
              </w:rPr>
              <w:t>v</w:t>
            </w:r>
            <w:r w:rsidRPr="00B90B64">
              <w:rPr>
                <w:szCs w:val="22"/>
                <w:vertAlign w:val="subscript"/>
              </w:rPr>
              <w:t>v</w:t>
            </w:r>
            <w:proofErr w:type="spellEnd"/>
            <w:r w:rsidRPr="00B90B64">
              <w:rPr>
                <w:szCs w:val="22"/>
              </w:rPr>
              <w:t>-t graphs is equal to the vertical height.</w:t>
            </w:r>
          </w:p>
          <w:p w:rsidR="003206E7" w:rsidRPr="00B90B64" w:rsidRDefault="008D4B60"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where v</w:t>
            </w:r>
            <w:r w:rsidR="003206E7" w:rsidRPr="00B90B64">
              <w:rPr>
                <w:szCs w:val="22"/>
                <w:vertAlign w:val="subscript"/>
              </w:rPr>
              <w:t>h</w:t>
            </w:r>
            <w:r w:rsidR="003206E7" w:rsidRPr="00B90B64">
              <w:rPr>
                <w:szCs w:val="22"/>
              </w:rPr>
              <w:t xml:space="preserve"> is a constant horizontal velocity</w:t>
            </w:r>
          </w:p>
          <w:p w:rsidR="003206E7" w:rsidRPr="00B90B64" w:rsidRDefault="008D4B60"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v</w:t>
            </w:r>
            <w:r w:rsidR="003206E7" w:rsidRPr="00B90B64">
              <w:rPr>
                <w:szCs w:val="22"/>
                <w:vertAlign w:val="subscript"/>
              </w:rPr>
              <w:t>v</w:t>
            </w:r>
            <w:r w:rsidR="003206E7" w:rsidRPr="00B90B64">
              <w:rPr>
                <w:szCs w:val="22"/>
              </w:rPr>
              <w:t xml:space="preserve"> is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8728DE" w:rsidRDefault="008728DE" w:rsidP="000F0055">
      <w:pPr>
        <w:spacing w:after="0"/>
        <w:rPr>
          <w:rFonts w:cs="Lucida Grande"/>
          <w:b/>
          <w:color w:val="808080" w:themeColor="background1" w:themeShade="80"/>
          <w:sz w:val="40"/>
        </w:rPr>
      </w:pPr>
    </w:p>
    <w:p w:rsidR="00FC72BB" w:rsidRDefault="00FC72BB" w:rsidP="00FC72BB">
      <w:pPr>
        <w:rPr>
          <w:rFonts w:cs="Lucida Grande"/>
          <w:b/>
          <w:color w:val="808080" w:themeColor="background1" w:themeShade="80"/>
          <w:sz w:val="40"/>
        </w:rPr>
      </w:pPr>
    </w:p>
    <w:p w:rsidR="00F60445" w:rsidRPr="00FC72BB" w:rsidRDefault="00F60445" w:rsidP="00FC72BB">
      <w:pPr>
        <w:rPr>
          <w:rFonts w:cs="Lucida Grande"/>
          <w:b/>
          <w:color w:val="808080" w:themeColor="background1" w:themeShade="80"/>
          <w:sz w:val="40"/>
        </w:rPr>
      </w:pPr>
      <w:r>
        <w:rPr>
          <w:rFonts w:cs="Lucida Grande"/>
          <w:b/>
          <w:color w:val="808080" w:themeColor="background1" w:themeShade="80"/>
          <w:sz w:val="40"/>
        </w:rPr>
        <w:lastRenderedPageBreak/>
        <w:t xml:space="preserve">SPACE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rsidTr="00030487">
        <w:trPr>
          <w:cantSplit/>
          <w:tblHeader/>
          <w:jc w:val="center"/>
        </w:trPr>
        <w:tc>
          <w:tcPr>
            <w:tcW w:w="707" w:type="dxa"/>
            <w:shd w:val="clear" w:color="auto" w:fill="DDD9C3" w:themeFill="background2" w:themeFillShade="E6"/>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rsidTr="00030487">
        <w:trPr>
          <w:jc w:val="center"/>
        </w:trPr>
        <w:tc>
          <w:tcPr>
            <w:tcW w:w="10241" w:type="dxa"/>
            <w:gridSpan w:val="6"/>
          </w:tcPr>
          <w:p w:rsidR="00C82A93" w:rsidRPr="00F9437C" w:rsidRDefault="00C82A93" w:rsidP="00B90B64">
            <w:pPr>
              <w:spacing w:before="120"/>
              <w:jc w:val="left"/>
              <w:rPr>
                <w:rFonts w:ascii="Wingdings" w:eastAsia="Times New Roman" w:hAnsi="Wingdings" w:cs="Times New Roman"/>
                <w:color w:val="000000"/>
                <w:sz w:val="32"/>
                <w:szCs w:val="32"/>
                <w:lang w:eastAsia="en-GB"/>
              </w:rPr>
            </w:pPr>
            <w:r w:rsidRPr="00F9437C">
              <w:rPr>
                <w:rFonts w:eastAsia="Times New Roman" w:cs="Times New Roman"/>
                <w:b/>
                <w:sz w:val="32"/>
                <w:szCs w:val="32"/>
                <w:lang w:eastAsia="en-GB"/>
              </w:rPr>
              <w:t>Space Exploration</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rsidR="00C82A93" w:rsidRPr="007F5923" w:rsidRDefault="00C82A93" w:rsidP="00B90B64">
            <w:pPr>
              <w:spacing w:line="276" w:lineRule="auto"/>
              <w:jc w:val="left"/>
            </w:pPr>
            <w:r w:rsidRPr="007F5923">
              <w:t xml:space="preserve">I have a basic understanding  of the Universe </w:t>
            </w:r>
            <w:hyperlink r:id="rId39" w:history="1">
              <w:r w:rsidRPr="007F5923">
                <w:rPr>
                  <w:rStyle w:val="Hyperlink"/>
                  <w:rFonts w:cs="Arial"/>
                  <w:szCs w:val="22"/>
                </w:rPr>
                <w:t>https://map.gsfc.nasa.gov/universe/uni_life.html</w:t>
              </w:r>
            </w:hyperlink>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r w:rsidR="00080E6C" w:rsidRPr="007F5923">
              <w:t>and universe</w:t>
            </w:r>
            <w:r w:rsidRPr="007F5923">
              <w:t xml:space="preserve">.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rsidR="00C82A93" w:rsidRPr="007F5923" w:rsidRDefault="00C82A93" w:rsidP="00FB754D">
            <w:pPr>
              <w:spacing w:line="276" w:lineRule="auto"/>
            </w:pPr>
            <w:r w:rsidRPr="007F5923">
              <w:t>I know that geostationary satellites have a period of 24 hours</w:t>
            </w:r>
            <w:r w:rsidR="00080E6C">
              <w:t xml:space="preserve"> and orbit at an altitude of 36</w:t>
            </w:r>
            <w:r w:rsidR="00080E6C" w:rsidRPr="00080E6C">
              <w:rPr>
                <w:vertAlign w:val="superscript"/>
              </w:rPr>
              <w:t xml:space="preserve"> </w:t>
            </w:r>
            <w:r w:rsidRPr="007F5923">
              <w:t>000 km above the equator on the Earth’s surface.</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AE7158">
              <w:t xml:space="preserve">the period of a satellite in a high altitude orbit is greater than the period of a satellite in a lower altitude orbit. </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potential space travel across large distances by the possible solution of attaining high velocity by using ion drive (producing a small unbalanced force o</w:t>
            </w:r>
            <w:r w:rsidR="007F1A8D">
              <w:rPr>
                <w:rFonts w:eastAsia="Times New Roman" w:cs="Times New Roman"/>
                <w:lang w:eastAsia="en-GB"/>
              </w:rPr>
              <w:t>ver an extended period of time)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maintaining sufficient energy to operate life support systems in a spacecraft, with the possible solution of using solar cells with area that varies with distance from the Sun</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risks associated with manned space exploration such as </w:t>
            </w:r>
            <w:r w:rsidRPr="00AE7158">
              <w:t xml:space="preserve">fuel load on take-off, potential exposure to radiation, pressure differential and re-entry through an </w:t>
            </w:r>
            <w:r w:rsidR="00AE02C5" w:rsidRPr="00AE7158">
              <w:t>atmosphere.</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rsidR="00C82A93"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rsidR="00C82A93"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10241" w:type="dxa"/>
            <w:gridSpan w:val="6"/>
            <w:vAlign w:val="center"/>
          </w:tcPr>
          <w:p w:rsidR="00C82A93" w:rsidRPr="00F9437C" w:rsidRDefault="00C82A93" w:rsidP="009B486E">
            <w:pPr>
              <w:spacing w:before="120" w:line="276" w:lineRule="auto"/>
              <w:jc w:val="left"/>
              <w:rPr>
                <w:rFonts w:ascii="Wingdings" w:eastAsia="Times New Roman" w:hAnsi="Wingdings" w:cs="Times New Roman"/>
                <w:color w:val="000000"/>
                <w:sz w:val="32"/>
                <w:szCs w:val="32"/>
                <w:lang w:eastAsia="en-GB"/>
              </w:rPr>
            </w:pPr>
            <w:r w:rsidRPr="00F9437C">
              <w:rPr>
                <w:rFonts w:eastAsia="Times New Roman" w:cs="Times New Roman"/>
                <w:b/>
                <w:bCs/>
                <w:sz w:val="32"/>
                <w:szCs w:val="32"/>
                <w:lang w:eastAsia="en-GB"/>
              </w:rPr>
              <w:t>Cosmology</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r w:rsidR="00080E6C">
              <w:rPr>
                <w:rFonts w:eastAsia="Times New Roman" w:cs="Times New Roman"/>
                <w:lang w:eastAsia="en-GB"/>
              </w:rPr>
              <w:t>.</w:t>
            </w:r>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r w:rsidR="00080E6C">
              <w:rPr>
                <w:rFonts w:eastAsia="Times New Roman" w:cs="Times New Roman"/>
                <w:lang w:eastAsia="en-GB"/>
              </w:rPr>
              <w:t>.</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rsidR="00C82A93" w:rsidRPr="00AE7158" w:rsidRDefault="00C82A93" w:rsidP="00080E6C">
            <w:pPr>
              <w:spacing w:line="276" w:lineRule="auto"/>
              <w:rPr>
                <w:rFonts w:eastAsia="Times New Roman" w:cs="Times New Roman"/>
                <w:lang w:eastAsia="en-GB"/>
              </w:rPr>
            </w:pPr>
            <w:r w:rsidRPr="00AE7158">
              <w:rPr>
                <w:rFonts w:eastAsia="Times New Roman" w:cs="Times New Roman"/>
                <w:lang w:eastAsia="en-GB"/>
              </w:rPr>
              <w:t>I know that the estimated age of the Universe is approximately 14</w:t>
            </w:r>
            <w:r w:rsidR="00080E6C">
              <w:rPr>
                <w:rFonts w:eastAsia="Times New Roman" w:cs="Times New Roman"/>
                <w:lang w:eastAsia="en-GB"/>
              </w:rPr>
              <w:t> </w:t>
            </w:r>
            <w:r w:rsidRPr="00AE7158">
              <w:rPr>
                <w:rFonts w:eastAsia="Times New Roman" w:cs="Times New Roman"/>
                <w:lang w:eastAsia="en-GB"/>
              </w:rPr>
              <w:t>billion years or 13.8 billion years old.</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lastRenderedPageBreak/>
              <w:t>8.5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tcBorders>
              <w:bottom w:val="single" w:sz="6" w:space="0" w:color="auto"/>
            </w:tcBorders>
            <w:vAlign w:val="center"/>
          </w:tcPr>
          <w:p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FC72BB" w:rsidRDefault="00FC72BB" w:rsidP="00C35F66">
      <w:pPr>
        <w:pStyle w:val="Header"/>
        <w:spacing w:before="200" w:after="200"/>
        <w:rPr>
          <w:rFonts w:cs="Lucida Grande"/>
          <w:b/>
          <w:color w:val="808080" w:themeColor="background1" w:themeShade="80"/>
          <w:sz w:val="40"/>
        </w:rPr>
      </w:pPr>
    </w:p>
    <w:p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rsidTr="006404F2">
        <w:trPr>
          <w:cantSplit/>
          <w:trHeight w:val="315"/>
          <w:tblHeader/>
          <w:jc w:val="center"/>
        </w:trPr>
        <w:tc>
          <w:tcPr>
            <w:tcW w:w="817"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rsidTr="006404F2">
        <w:trPr>
          <w:cantSplit/>
          <w:trHeight w:val="315"/>
          <w:jc w:val="center"/>
        </w:trPr>
        <w:tc>
          <w:tcPr>
            <w:tcW w:w="10058" w:type="dxa"/>
            <w:gridSpan w:val="6"/>
            <w:shd w:val="clear" w:color="auto" w:fill="auto"/>
            <w:vAlign w:val="center"/>
          </w:tcPr>
          <w:p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w:t>
            </w:r>
            <w:proofErr w:type="spellStart"/>
            <w:r w:rsidRPr="00EC3519">
              <w:rPr>
                <w:rFonts w:eastAsia="Times New Roman" w:cs="Times New Roman"/>
                <w:lang w:eastAsia="en-GB"/>
              </w:rPr>
              <w:t>t</w:t>
            </w:r>
            <w:proofErr w:type="spellEnd"/>
            <w:r w:rsidRPr="00EC3519">
              <w:rPr>
                <w:rFonts w:eastAsia="Times New Roman" w:cs="Times New Roman"/>
                <w:lang w:eastAsia="en-GB"/>
              </w:rPr>
              <w:t xml:space="preserve"> is measured in seconds.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8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difference between ac and dc</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compare the traces of </w:t>
            </w:r>
            <w:proofErr w:type="spellStart"/>
            <w:r w:rsidRPr="00EC3519">
              <w:rPr>
                <w:rFonts w:eastAsia="Times New Roman" w:cs="Times New Roman"/>
                <w:lang w:eastAsia="en-GB"/>
              </w:rPr>
              <w:t>a.c</w:t>
            </w:r>
            <w:proofErr w:type="spellEnd"/>
            <w:r w:rsidRPr="00EC3519">
              <w:rPr>
                <w:rFonts w:eastAsia="Times New Roman" w:cs="Times New Roman"/>
                <w:lang w:eastAsia="en-GB"/>
              </w:rPr>
              <w:t xml:space="preserve"> with </w:t>
            </w:r>
            <w:proofErr w:type="spellStart"/>
            <w:r w:rsidRPr="00EC3519">
              <w:rPr>
                <w:rFonts w:eastAsia="Times New Roman" w:cs="Times New Roman"/>
                <w:lang w:eastAsia="en-GB"/>
              </w:rPr>
              <w:t>d.c</w:t>
            </w:r>
            <w:proofErr w:type="spellEnd"/>
            <w:r w:rsidRPr="00EC3519">
              <w:rPr>
                <w:rFonts w:eastAsia="Times New Roman" w:cs="Times New Roman"/>
                <w:lang w:eastAsia="en-GB"/>
              </w:rPr>
              <w:t xml:space="preserve">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that a charged particle experiences a force in an electric field</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11.2</w:t>
            </w:r>
          </w:p>
        </w:tc>
        <w:tc>
          <w:tcPr>
            <w:tcW w:w="6622" w:type="dxa"/>
            <w:shd w:val="clear" w:color="auto" w:fill="auto"/>
            <w:vAlign w:val="center"/>
            <w:hideMark/>
          </w:tcPr>
          <w:p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that increasing the temperature of a conductor increases the resistance of the conductor. Increasing the temperature does not affect the resistance of a resistor.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080E6C">
              <w:rPr>
                <w:rFonts w:eastAsia="Times New Roman" w:cs="Times New Roman"/>
                <w:b/>
                <w:lang w:eastAsia="en-GB"/>
              </w:rPr>
              <w:t>I can describe an experiment to prove Ohm’s Law</w:t>
            </w:r>
            <w:r>
              <w:rPr>
                <w:rFonts w:eastAsia="Times New Roman" w:cs="Times New Roman"/>
                <w:lang w:eastAsia="en-GB"/>
              </w:rPr>
              <w: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rsidTr="006404F2">
        <w:trPr>
          <w:cantSplit/>
          <w:trHeight w:val="315"/>
          <w:jc w:val="center"/>
        </w:trPr>
        <w:tc>
          <w:tcPr>
            <w:tcW w:w="10058" w:type="dxa"/>
            <w:gridSpan w:val="6"/>
            <w:shd w:val="clear" w:color="auto" w:fill="auto"/>
            <w:vAlign w:val="center"/>
          </w:tcPr>
          <w:p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measurements of </w:t>
            </w:r>
            <w:proofErr w:type="gramStart"/>
            <w:r w:rsidRPr="00EC3519">
              <w:rPr>
                <w:rFonts w:eastAsia="Times New Roman" w:cs="Times New Roman"/>
                <w:lang w:eastAsia="en-GB"/>
              </w:rPr>
              <w:t>I</w:t>
            </w:r>
            <w:proofErr w:type="gramEnd"/>
            <w:r w:rsidRPr="00EC3519">
              <w:rPr>
                <w:rFonts w:eastAsia="Times New Roman" w:cs="Times New Roman"/>
                <w:lang w:eastAsia="en-GB"/>
              </w:rPr>
              <w:t>,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160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draw and identify the symbols for an </w:t>
            </w:r>
            <w:proofErr w:type="spellStart"/>
            <w:r w:rsidRPr="00EC3519">
              <w:rPr>
                <w:rFonts w:eastAsia="Times New Roman" w:cs="Times New Roman"/>
                <w:lang w:eastAsia="en-GB"/>
              </w:rPr>
              <w:t>npn</w:t>
            </w:r>
            <w:proofErr w:type="spellEnd"/>
            <w:r w:rsidRPr="00EC3519">
              <w:rPr>
                <w:rFonts w:eastAsia="Times New Roman" w:cs="Times New Roman"/>
                <w:lang w:eastAsia="en-GB"/>
              </w:rPr>
              <w:t xml:space="preserve"> transistor, and an n-channel enhancement MOSFET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shd w:val="clear" w:color="auto" w:fill="auto"/>
            <w:vAlign w:val="center"/>
            <w:hideMark/>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shd w:val="clear" w:color="auto" w:fill="auto"/>
            <w:vAlign w:val="center"/>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72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use the relationship </w:t>
            </w:r>
            <w:proofErr w:type="spellStart"/>
            <w:r w:rsidRPr="00EC3519">
              <w:rPr>
                <w:rFonts w:eastAsia="Times New Roman" w:cs="Times New Roman"/>
                <w:lang w:eastAsia="en-GB"/>
              </w:rPr>
              <w:t>Rs</w:t>
            </w:r>
            <w:proofErr w:type="spellEnd"/>
            <w:r w:rsidRPr="00EC3519">
              <w:rPr>
                <w:rFonts w:eastAsia="Times New Roman" w:cs="Times New Roman"/>
                <w:lang w:eastAsia="en-GB"/>
              </w:rPr>
              <w:t>=R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shd w:val="clear" w:color="auto" w:fill="auto"/>
            <w:vAlign w:val="center"/>
            <w:hideMark/>
          </w:tcPr>
          <w:p w:rsidR="008317AA" w:rsidRPr="00296592" w:rsidRDefault="001B293A" w:rsidP="004B184F">
            <w:pPr>
              <w:jc w:val="left"/>
              <w:rPr>
                <w:rFonts w:cs="Tahoma"/>
                <w:sz w:val="32"/>
                <w:szCs w:val="32"/>
              </w:rPr>
            </w:pPr>
            <w:r>
              <w:rPr>
                <w:rFonts w:eastAsia="Times New Roman" w:cs="Times New Roman"/>
                <w:lang w:eastAsia="en-GB"/>
              </w:rPr>
              <w:t xml:space="preserve">I can </w:t>
            </w:r>
            <w:r w:rsidR="008317AA" w:rsidRPr="00EC3519">
              <w:rPr>
                <w:rFonts w:eastAsia="Times New Roman" w:cs="Times New Roman"/>
                <w:lang w:eastAsia="en-GB"/>
              </w:rPr>
              <w:t xml:space="preserve">use </w:t>
            </w:r>
            <w:r w:rsidR="008317AA">
              <w:rPr>
                <w:rFonts w:eastAsia="Times New Roman" w:cs="Times New Roman"/>
                <w:lang w:eastAsia="en-GB"/>
              </w:rPr>
              <w:t xml:space="preserve">the </w:t>
            </w:r>
            <w:r w:rsidR="008317AA" w:rsidRPr="00EC3519">
              <w:rPr>
                <w:rFonts w:eastAsia="Times New Roman" w:cs="Times New Roman"/>
                <w:lang w:eastAsia="en-GB"/>
              </w:rPr>
              <w:t>rela</w:t>
            </w:r>
            <w:r w:rsidR="008317AA">
              <w:rPr>
                <w:rFonts w:eastAsia="Times New Roman" w:cs="Times New Roman"/>
                <w:lang w:eastAsia="en-GB"/>
              </w:rPr>
              <w:t xml:space="preserve">tionship </w:t>
            </w:r>
            <m:oMath>
              <m:r>
                <m:rPr>
                  <m:sty m:val="p"/>
                </m:rPr>
                <w:rPr>
                  <w:rFonts w:ascii="Cambria Math" w:hAnsi="Cambria Math" w:cs="Tahoma"/>
                  <w:sz w:val="32"/>
                  <w:szCs w:val="32"/>
                </w:rPr>
                <w:br/>
              </m:r>
            </m:oMath>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rsidR="008317AA" w:rsidRPr="00EC3519" w:rsidRDefault="008317AA" w:rsidP="00667B6E">
            <w:pPr>
              <w:jc w:val="center"/>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692"/>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419"/>
          <w:jc w:val="center"/>
        </w:trPr>
        <w:tc>
          <w:tcPr>
            <w:tcW w:w="10058" w:type="dxa"/>
            <w:gridSpan w:val="6"/>
            <w:shd w:val="clear" w:color="auto" w:fill="auto"/>
            <w:vAlign w:val="center"/>
          </w:tcPr>
          <w:p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lastRenderedPageBreak/>
              <w:t>Electrical Power</w:t>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24"/>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proofErr w:type="gramStart"/>
            <w:r>
              <w:rPr>
                <w:rFonts w:eastAsia="Times New Roman" w:cs="Times New Roman"/>
                <w:lang w:eastAsia="en-GB"/>
              </w:rPr>
              <w:t>used</w:t>
            </w:r>
            <w:proofErr w:type="gramEnd"/>
            <w:r>
              <w:rPr>
                <w:rFonts w:eastAsia="Times New Roman" w:cs="Times New Roman"/>
                <w:lang w:eastAsia="en-GB"/>
              </w:rPr>
              <w:t xml:space="preserve"> the word dissipated as it relates to power.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9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shd w:val="clear" w:color="auto" w:fill="auto"/>
            <w:vAlign w:val="center"/>
          </w:tcPr>
          <w:p w:rsidR="008317AA" w:rsidRPr="00EC3519" w:rsidRDefault="008317AA" w:rsidP="00E701E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r w:rsidR="00E701EE">
              <w:rPr>
                <w:rFonts w:eastAsia="Times New Roman" w:cs="Times New Roman"/>
                <w:lang w:eastAsia="en-GB"/>
              </w:rPr>
              <w:t xml:space="preserve"> </w:t>
            </w:r>
            <w:r w:rsidRPr="00714ACE">
              <w:rPr>
                <w:rFonts w:eastAsia="Times New Roman" w:cs="Times New Roman"/>
                <w:lang w:eastAsia="en-GB"/>
              </w:rPr>
              <w:t>and power developed across components in a circuit.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1483"/>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shd w:val="clear" w:color="auto" w:fill="auto"/>
            <w:vAlign w:val="center"/>
          </w:tcPr>
          <w:p w:rsidR="008317AA" w:rsidRPr="00D5378D" w:rsidRDefault="008317AA" w:rsidP="00485FAB">
            <w:pPr>
              <w:spacing w:after="0"/>
              <w:jc w:val="left"/>
              <w:rPr>
                <w:rFonts w:cs="Tahoma"/>
                <w:sz w:val="32"/>
                <w:szCs w:val="32"/>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r w:rsidR="00485FAB">
              <w:rPr>
                <w:rFonts w:eastAsia="Times New Roman" w:cs="Times New Roman"/>
                <w:lang w:eastAsia="en-GB"/>
              </w:rPr>
              <w:t xml:space="preserve"> </w:t>
            </w: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rsidR="008317AA" w:rsidRDefault="008317AA" w:rsidP="00667B6E">
            <w:pPr>
              <w:spacing w:after="0"/>
              <w:jc w:val="left"/>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768"/>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rsidTr="006404F2">
        <w:trPr>
          <w:cantSplit/>
          <w:trHeight w:val="975"/>
          <w:jc w:val="center"/>
        </w:trPr>
        <w:tc>
          <w:tcPr>
            <w:tcW w:w="817" w:type="dxa"/>
            <w:shd w:val="clear" w:color="auto" w:fill="auto"/>
            <w:vAlign w:val="center"/>
          </w:tcPr>
          <w:p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shd w:val="clear" w:color="auto" w:fill="auto"/>
            <w:vAlign w:val="center"/>
          </w:tcPr>
          <w:p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rsidR="00164DCF" w:rsidRPr="00EC3519" w:rsidRDefault="00164DCF" w:rsidP="00667B6E">
            <w:pPr>
              <w:spacing w:after="0"/>
              <w:rPr>
                <w:rFonts w:eastAsia="Times New Roman" w:cs="Times New Roman"/>
                <w:lang w:eastAsia="en-GB"/>
              </w:rPr>
            </w:pP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F5787F" w:rsidRDefault="00F5787F" w:rsidP="000F0055">
      <w:pPr>
        <w:spacing w:after="0"/>
        <w:ind w:left="357"/>
        <w:jc w:val="left"/>
        <w:rPr>
          <w:rFonts w:cs="Lucida Grande"/>
          <w:b/>
          <w:color w:val="808080" w:themeColor="background1" w:themeShade="80"/>
          <w:sz w:val="40"/>
        </w:rPr>
      </w:pPr>
    </w:p>
    <w:p w:rsidR="00FC72BB" w:rsidRDefault="00FC72BB" w:rsidP="000F0055">
      <w:pPr>
        <w:spacing w:after="0"/>
        <w:ind w:left="357"/>
        <w:jc w:val="left"/>
        <w:rPr>
          <w:rFonts w:cs="Lucida Grande"/>
          <w:b/>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w:t>
      </w:r>
      <w:proofErr w:type="gramStart"/>
      <w:r>
        <w:rPr>
          <w:rFonts w:cs="Lucida Grande"/>
          <w:b/>
          <w:color w:val="808080" w:themeColor="background1" w:themeShade="80"/>
          <w:sz w:val="40"/>
        </w:rPr>
        <w:t xml:space="preserve">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w:t>
      </w:r>
      <w:proofErr w:type="spellStart"/>
      <w:proofErr w:type="gramEnd"/>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rsidR="00E220A5" w:rsidRDefault="00E220A5" w:rsidP="00164DCF">
      <w:pPr>
        <w:pStyle w:val="Header"/>
        <w:spacing w:before="200" w:after="200"/>
        <w:rPr>
          <w:rFonts w:cs="Lucida Grande"/>
          <w:b/>
          <w:color w:val="808080" w:themeColor="background1" w:themeShade="80"/>
          <w:sz w:val="28"/>
          <w:szCs w:val="28"/>
        </w:rPr>
      </w:pPr>
    </w:p>
    <w:tbl>
      <w:tblPr>
        <w:tblW w:w="10244" w:type="dxa"/>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2"/>
        <w:gridCol w:w="38"/>
        <w:gridCol w:w="6604"/>
        <w:gridCol w:w="86"/>
        <w:gridCol w:w="623"/>
        <w:gridCol w:w="86"/>
        <w:gridCol w:w="668"/>
        <w:gridCol w:w="86"/>
        <w:gridCol w:w="481"/>
        <w:gridCol w:w="86"/>
        <w:gridCol w:w="642"/>
        <w:gridCol w:w="12"/>
      </w:tblGrid>
      <w:tr w:rsidR="00F5787F" w:rsidRPr="003A20EE" w:rsidTr="00FC72BB">
        <w:trPr>
          <w:cantSplit/>
          <w:trHeight w:val="315"/>
          <w:tblHeader/>
          <w:jc w:val="center"/>
        </w:trPr>
        <w:tc>
          <w:tcPr>
            <w:tcW w:w="832" w:type="dxa"/>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3"/>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rsidTr="00FC72BB">
        <w:trPr>
          <w:cantSplit/>
          <w:trHeight w:val="315"/>
          <w:jc w:val="center"/>
        </w:trPr>
        <w:tc>
          <w:tcPr>
            <w:tcW w:w="10244" w:type="dxa"/>
            <w:gridSpan w:val="12"/>
            <w:shd w:val="clear" w:color="auto" w:fill="auto"/>
            <w:vAlign w:val="center"/>
          </w:tcPr>
          <w:p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rsidTr="00FC72BB">
        <w:trPr>
          <w:cantSplit/>
          <w:trHeight w:val="660"/>
          <w:jc w:val="center"/>
        </w:trPr>
        <w:tc>
          <w:tcPr>
            <w:tcW w:w="832" w:type="dxa"/>
            <w:shd w:val="clear" w:color="auto" w:fill="auto"/>
            <w:vAlign w:val="center"/>
          </w:tcPr>
          <w:p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3"/>
            <w:shd w:val="clear" w:color="auto" w:fill="auto"/>
            <w:vAlign w:val="center"/>
            <w:hideMark/>
          </w:tcPr>
          <w:p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the same</w:t>
            </w:r>
            <w:r>
              <w:rPr>
                <w:rFonts w:eastAsia="Times New Roman" w:cs="Times New Roman"/>
                <w:lang w:eastAsia="en-GB"/>
              </w:rPr>
              <w:t xml:space="preserve"> mass of different materials </w:t>
            </w:r>
            <w:r w:rsidRPr="00EC3519">
              <w:rPr>
                <w:rFonts w:eastAsia="Times New Roman" w:cs="Times New Roman"/>
                <w:lang w:eastAsia="en-GB"/>
              </w:rPr>
              <w:t>require different quantities of heat energy to raise their temperature by 1 degree Celsius.</w:t>
            </w:r>
          </w:p>
        </w:tc>
        <w:tc>
          <w:tcPr>
            <w:tcW w:w="709" w:type="dxa"/>
            <w:gridSpan w:val="2"/>
            <w:vAlign w:val="center"/>
          </w:tcPr>
          <w:p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rsidTr="00FC72BB">
        <w:trPr>
          <w:cantSplit/>
          <w:trHeight w:val="660"/>
          <w:jc w:val="center"/>
        </w:trPr>
        <w:tc>
          <w:tcPr>
            <w:tcW w:w="832" w:type="dxa"/>
            <w:shd w:val="clear" w:color="auto" w:fill="auto"/>
            <w:vAlign w:val="center"/>
          </w:tcPr>
          <w:p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3"/>
            <w:shd w:val="clear" w:color="auto" w:fill="auto"/>
            <w:vAlign w:val="center"/>
          </w:tcPr>
          <w:p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 xml:space="preserve">Eh = </w:t>
            </w:r>
            <w:proofErr w:type="spellStart"/>
            <w:r w:rsidRPr="00A549D1">
              <w:rPr>
                <w:rFonts w:eastAsia="Times New Roman" w:cs="Times New Roman"/>
                <w:b/>
                <w:i/>
                <w:lang w:eastAsia="en-GB"/>
              </w:rPr>
              <w:t>cm∆T</w:t>
            </w:r>
            <w:proofErr w:type="spellEnd"/>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FC72BB">
        <w:trPr>
          <w:cantSplit/>
          <w:trHeight w:val="660"/>
          <w:jc w:val="center"/>
        </w:trPr>
        <w:tc>
          <w:tcPr>
            <w:tcW w:w="832" w:type="dxa"/>
            <w:shd w:val="clear" w:color="auto" w:fill="auto"/>
            <w:vAlign w:val="center"/>
          </w:tcPr>
          <w:p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3"/>
            <w:shd w:val="clear" w:color="auto" w:fill="auto"/>
            <w:vAlign w:val="center"/>
          </w:tcPr>
          <w:p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FC72BB">
        <w:trPr>
          <w:cantSplit/>
          <w:trHeight w:val="660"/>
          <w:jc w:val="center"/>
        </w:trPr>
        <w:tc>
          <w:tcPr>
            <w:tcW w:w="832" w:type="dxa"/>
            <w:shd w:val="clear" w:color="auto" w:fill="auto"/>
            <w:vAlign w:val="center"/>
          </w:tcPr>
          <w:p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3"/>
            <w:shd w:val="clear" w:color="auto" w:fill="auto"/>
            <w:vAlign w:val="center"/>
          </w:tcPr>
          <w:p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rsidTr="00FC72BB">
        <w:trPr>
          <w:cantSplit/>
          <w:trHeight w:val="660"/>
          <w:jc w:val="center"/>
        </w:trPr>
        <w:tc>
          <w:tcPr>
            <w:tcW w:w="10244" w:type="dxa"/>
            <w:gridSpan w:val="12"/>
            <w:shd w:val="clear" w:color="auto" w:fill="auto"/>
            <w:vAlign w:val="center"/>
          </w:tcPr>
          <w:p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lastRenderedPageBreak/>
              <w:t>Specific Latent Heat</w:t>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3"/>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now that different materials require different quantit</w:t>
            </w:r>
            <w:r>
              <w:rPr>
                <w:rFonts w:eastAsia="Times New Roman" w:cs="Times New Roman"/>
                <w:lang w:eastAsia="en-GB"/>
              </w:rPr>
              <w:t>ies of heat to change the state of unit mass.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15.2</w:t>
            </w:r>
          </w:p>
        </w:tc>
        <w:tc>
          <w:tcPr>
            <w:tcW w:w="6728" w:type="dxa"/>
            <w:gridSpan w:val="3"/>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know</w:t>
            </w:r>
            <w:r w:rsidRPr="00D50E59">
              <w:rPr>
                <w:rFonts w:eastAsia="Times New Roman" w:cs="Times New Roman"/>
                <w:lang w:eastAsia="en-GB"/>
              </w:rPr>
              <w:t xml:space="preserve"> that the same material requires different quantities of heat to change the</w:t>
            </w:r>
            <w:r>
              <w:rPr>
                <w:rFonts w:eastAsia="Times New Roman" w:cs="Times New Roman"/>
                <w:lang w:eastAsia="en-GB"/>
              </w:rPr>
              <w:t xml:space="preserve"> </w:t>
            </w:r>
            <w:r w:rsidRPr="00D50E59">
              <w:rPr>
                <w:rFonts w:eastAsia="Times New Roman" w:cs="Times New Roman"/>
                <w:lang w:eastAsia="en-GB"/>
              </w:rPr>
              <w:t>state of unit mass from solid to liquid (fusion) and to change the state of unit mass from</w:t>
            </w:r>
            <w:r>
              <w:rPr>
                <w:rFonts w:eastAsia="Times New Roman" w:cs="Times New Roman"/>
                <w:lang w:eastAsia="en-GB"/>
              </w:rPr>
              <w:t xml:space="preserve"> </w:t>
            </w:r>
            <w:r w:rsidRPr="00D50E59">
              <w:rPr>
                <w:rFonts w:eastAsia="Times New Roman" w:cs="Times New Roman"/>
                <w:lang w:eastAsia="en-GB"/>
              </w:rPr>
              <w:t>liquid to gas (vaporisation)</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832" w:type="dxa"/>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3"/>
            <w:shd w:val="clear" w:color="auto" w:fill="auto"/>
            <w:vAlign w:val="center"/>
          </w:tcPr>
          <w:p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w:t>
            </w:r>
            <w:proofErr w:type="gramStart"/>
            <w:r w:rsidRPr="00D50E59">
              <w:rPr>
                <w:rFonts w:eastAsia="Times New Roman" w:cs="Times New Roman"/>
                <w:lang w:eastAsia="en-GB"/>
              </w:rPr>
              <w:t>mass,</w:t>
            </w:r>
            <w:proofErr w:type="gramEnd"/>
            <w:r w:rsidRPr="00D50E59">
              <w:rPr>
                <w:rFonts w:eastAsia="Times New Roman" w:cs="Times New Roman"/>
                <w:lang w:eastAsia="en-GB"/>
              </w:rPr>
              <w:t xml:space="preserve"> heat energy and</w:t>
            </w:r>
            <w:r>
              <w:rPr>
                <w:rFonts w:eastAsia="Times New Roman" w:cs="Times New Roman"/>
                <w:lang w:eastAsia="en-GB"/>
              </w:rPr>
              <w:t xml:space="preserve"> specific latent heat.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cantSplit/>
          <w:trHeight w:val="660"/>
          <w:jc w:val="center"/>
        </w:trPr>
        <w:tc>
          <w:tcPr>
            <w:tcW w:w="10244" w:type="dxa"/>
            <w:gridSpan w:val="12"/>
            <w:shd w:val="clear" w:color="auto" w:fill="auto"/>
            <w:vAlign w:val="center"/>
          </w:tcPr>
          <w:p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t xml:space="preserve">Gas laws and the kinetic model </w:t>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604" w:type="dxa"/>
            <w:shd w:val="clear" w:color="auto" w:fill="auto"/>
            <w:vAlign w:val="center"/>
          </w:tcPr>
          <w:p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604" w:type="dxa"/>
            <w:shd w:val="clear" w:color="auto" w:fill="auto"/>
            <w:vAlign w:val="center"/>
          </w:tcPr>
          <w:p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w:t>
            </w:r>
            <w:r w:rsidRPr="00216CDB">
              <w:rPr>
                <w:rFonts w:eastAsia="Times New Roman" w:cs="Times New Roman"/>
                <w:b/>
                <w:lang w:eastAsia="en-GB"/>
              </w:rPr>
              <w:t xml:space="preserve">0 K = -273 </w:t>
            </w:r>
            <w:r w:rsidRPr="00216CDB">
              <w:rPr>
                <w:rFonts w:eastAsia="Times New Roman" w:cs="Times New Roman"/>
                <w:b/>
                <w:lang w:eastAsia="en-GB"/>
              </w:rPr>
              <w:sym w:font="Symbol" w:char="F0B0"/>
            </w:r>
            <w:r w:rsidRPr="00216CDB">
              <w:rPr>
                <w:rFonts w:eastAsia="Times New Roman" w:cs="Times New Roman"/>
                <w:b/>
                <w:lang w:eastAsia="en-GB"/>
              </w:rPr>
              <w:t>C</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604" w:type="dxa"/>
            <w:shd w:val="clear" w:color="auto" w:fill="auto"/>
            <w:vAlign w:val="center"/>
          </w:tcPr>
          <w:p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w:t>
            </w:r>
            <w:proofErr w:type="gramStart"/>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w:t>
            </w:r>
            <w:proofErr w:type="gramEnd"/>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w:t>
            </w:r>
            <w:proofErr w:type="spellStart"/>
            <w:r w:rsidRPr="00A3718E">
              <w:rPr>
                <w:rFonts w:eastAsia="Times New Roman" w:cs="Times New Roman"/>
                <w:b/>
                <w:i/>
                <w:lang w:eastAsia="en-GB"/>
              </w:rPr>
              <w:t>pV</w:t>
            </w:r>
            <w:proofErr w:type="spellEnd"/>
            <w:r w:rsidRPr="00A3718E">
              <w:rPr>
                <w:rFonts w:eastAsia="Times New Roman" w:cs="Times New Roman"/>
                <w:b/>
                <w:i/>
                <w:lang w:eastAsia="en-GB"/>
              </w:rPr>
              <w:t>/T(K)= constant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604" w:type="dxa"/>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604" w:type="dxa"/>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FC72BB">
        <w:trPr>
          <w:gridAfter w:val="1"/>
          <w:wAfter w:w="12" w:type="dxa"/>
          <w:cantSplit/>
          <w:trHeight w:val="660"/>
          <w:jc w:val="center"/>
        </w:trPr>
        <w:tc>
          <w:tcPr>
            <w:tcW w:w="870"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604" w:type="dxa"/>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EA34AA" w:rsidRDefault="00EA34AA"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lastRenderedPageBreak/>
        <w:t xml:space="preserve">WAVES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rsidTr="0032238E">
        <w:trPr>
          <w:cantSplit/>
          <w:trHeight w:val="315"/>
          <w:tblHeader/>
          <w:jc w:val="center"/>
        </w:trPr>
        <w:tc>
          <w:tcPr>
            <w:tcW w:w="817"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rsidTr="0032238E">
        <w:trPr>
          <w:cantSplit/>
          <w:trHeight w:val="315"/>
          <w:jc w:val="center"/>
        </w:trPr>
        <w:tc>
          <w:tcPr>
            <w:tcW w:w="10058" w:type="dxa"/>
            <w:gridSpan w:val="6"/>
            <w:shd w:val="clear" w:color="auto" w:fill="auto"/>
            <w:vAlign w:val="center"/>
          </w:tcPr>
          <w:p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w:t>
            </w:r>
          </w:p>
        </w:tc>
        <w:tc>
          <w:tcPr>
            <w:tcW w:w="6622" w:type="dxa"/>
            <w:shd w:val="clear" w:color="auto" w:fill="auto"/>
            <w:vAlign w:val="center"/>
            <w:hideMark/>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state that energy can be transferred as waves.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17.2</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transverse waves as waves where the particles of the medium vibrate at right angles to the direction of energy travels.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longitudinal waves as waves where the energy travels along in the same plane as the particles vibrate.</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I know that sound is an example of longitudinal waves and waves in the e-m spectrum are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shd w:val="clear" w:color="auto" w:fill="auto"/>
            <w:vAlign w:val="center"/>
          </w:tcPr>
          <w:p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shd w:val="clear" w:color="auto" w:fill="auto"/>
            <w:vAlign w:val="center"/>
          </w:tcPr>
          <w:p w:rsidR="0040541B" w:rsidRPr="00B90B64" w:rsidRDefault="0040541B" w:rsidP="00216CDB">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w:t>
            </w:r>
            <w:r w:rsidR="00216CDB">
              <w:rPr>
                <w:rFonts w:eastAsia="Times New Roman" w:cs="Times New Roman"/>
                <w:b/>
                <w:i/>
                <w:iCs/>
                <w:szCs w:val="22"/>
                <w:lang w:eastAsia="en-GB"/>
              </w:rPr>
              <w:t> </w:t>
            </w:r>
            <w:r w:rsidRPr="00B90B64">
              <w:rPr>
                <w:rFonts w:eastAsia="Times New Roman" w:cs="Times New Roman"/>
                <w:b/>
                <w:i/>
                <w:iCs/>
                <w:szCs w:val="22"/>
                <w:lang w:eastAsia="en-GB"/>
              </w:rPr>
              <w:t>= f λ</w:t>
            </w:r>
            <w:r w:rsidRPr="00B90B64">
              <w:rPr>
                <w:rFonts w:eastAsia="Times New Roman" w:cs="Times New Roman"/>
                <w:b/>
                <w:i/>
                <w:szCs w:val="22"/>
                <w:lang w:eastAsia="en-GB"/>
              </w:rPr>
              <w:t>) (</w:t>
            </w:r>
            <w:r w:rsidRPr="00B90B64">
              <w:rPr>
                <w:rFonts w:eastAsia="Times New Roman" w:cs="Times New Roman"/>
                <w:b/>
                <w:i/>
                <w:iCs/>
                <w:szCs w:val="22"/>
                <w:lang w:eastAsia="en-GB"/>
              </w:rPr>
              <w:t xml:space="preserve">d = </w:t>
            </w:r>
            <w:proofErr w:type="spellStart"/>
            <w:r w:rsidRPr="00B90B64">
              <w:rPr>
                <w:rFonts w:eastAsia="Times New Roman" w:cs="Times New Roman"/>
                <w:b/>
                <w:i/>
                <w:iCs/>
                <w:szCs w:val="22"/>
                <w:lang w:eastAsia="en-GB"/>
              </w:rPr>
              <w:t>vt</w:t>
            </w:r>
            <w:proofErr w:type="spellEnd"/>
            <w:proofErr w:type="gramStart"/>
            <w:r w:rsidRPr="00B90B64">
              <w:rPr>
                <w:rFonts w:eastAsia="Times New Roman" w:cs="Times New Roman"/>
                <w:b/>
                <w:i/>
                <w:szCs w:val="22"/>
                <w:lang w:eastAsia="en-GB"/>
              </w:rPr>
              <w:t>)(</w:t>
            </w:r>
            <w:proofErr w:type="gramEnd"/>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shd w:val="clear" w:color="auto" w:fill="auto"/>
            <w:vAlign w:val="center"/>
          </w:tcPr>
          <w:p w:rsidR="0040541B" w:rsidRPr="009607BE" w:rsidRDefault="0040541B" w:rsidP="008C5DBD">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w:t>
            </w:r>
            <w:r w:rsidR="008C5DBD">
              <w:rPr>
                <w:rFonts w:eastAsia="Times New Roman" w:cs="Times New Roman"/>
                <w:szCs w:val="22"/>
                <w:lang w:eastAsia="en-GB"/>
              </w:rPr>
              <w:t>state that</w:t>
            </w:r>
            <w:r w:rsidRPr="009607BE">
              <w:rPr>
                <w:rFonts w:eastAsia="Times New Roman" w:cs="Times New Roman"/>
                <w:szCs w:val="22"/>
                <w:lang w:eastAsia="en-GB"/>
              </w:rPr>
              <w:t xml:space="preserve"> long wave </w:t>
            </w:r>
            <w:r w:rsidR="008C5DBD">
              <w:rPr>
                <w:rFonts w:eastAsia="Times New Roman" w:cs="Times New Roman"/>
                <w:szCs w:val="22"/>
                <w:lang w:eastAsia="en-GB"/>
              </w:rPr>
              <w:t>diffract more than short-waves.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know that diffraction occurs when waves pass through a gap or 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1B058F">
        <w:trPr>
          <w:cantSplit/>
          <w:trHeight w:val="534"/>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shd w:val="clear" w:color="auto" w:fill="auto"/>
            <w:vAlign w:val="center"/>
          </w:tcPr>
          <w:p w:rsidR="0040541B" w:rsidRPr="009607BE" w:rsidRDefault="00ED6426" w:rsidP="009607BE">
            <w:pPr>
              <w:spacing w:before="120" w:after="0" w:line="240" w:lineRule="auto"/>
              <w:rPr>
                <w:rFonts w:eastAsia="Times New Roman" w:cs="Times New Roman"/>
                <w:szCs w:val="22"/>
                <w:lang w:eastAsia="en-GB"/>
              </w:rPr>
            </w:pPr>
            <w:r>
              <w:rPr>
                <w:rFonts w:eastAsia="Times New Roman" w:cs="Times New Roman"/>
                <w:lang w:eastAsia="en-GB"/>
              </w:rPr>
              <w:t>I can d</w:t>
            </w:r>
            <w:r w:rsidRPr="006A4748">
              <w:rPr>
                <w:rFonts w:eastAsia="Times New Roman" w:cs="Times New Roman"/>
                <w:lang w:eastAsia="en-GB"/>
              </w:rPr>
              <w:t xml:space="preserve">raw diagrams using </w:t>
            </w:r>
            <w:proofErr w:type="spellStart"/>
            <w:r w:rsidRPr="006A4748">
              <w:rPr>
                <w:rFonts w:eastAsia="Times New Roman" w:cs="Times New Roman"/>
                <w:lang w:eastAsia="en-GB"/>
              </w:rPr>
              <w:t>wavefronts</w:t>
            </w:r>
            <w:proofErr w:type="spellEnd"/>
            <w:r w:rsidRPr="006A4748">
              <w:rPr>
                <w:rFonts w:eastAsia="Times New Roman" w:cs="Times New Roman"/>
                <w:lang w:eastAsia="en-GB"/>
              </w:rPr>
              <w:t xml:space="preserve">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shd w:val="clear" w:color="auto" w:fill="auto"/>
            <w:vAlign w:val="center"/>
          </w:tcPr>
          <w:p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all radiations in the electrom</w:t>
            </w:r>
            <w:r>
              <w:rPr>
                <w:rFonts w:eastAsia="Times New Roman" w:cs="Times New Roman"/>
                <w:lang w:eastAsia="en-GB"/>
              </w:rPr>
              <w:t>agnetic spectrum are transverse.</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shd w:val="clear" w:color="auto" w:fill="auto"/>
            <w:vAlign w:val="center"/>
          </w:tcPr>
          <w:p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I can state that all radiations in the electromagnetic spectrum travel at the same speed of light (3x10</w:t>
            </w:r>
            <w:r w:rsidRPr="000F51AB">
              <w:rPr>
                <w:rFonts w:eastAsia="Times New Roman" w:cs="Times New Roman"/>
                <w:vertAlign w:val="superscript"/>
                <w:lang w:eastAsia="en-GB"/>
              </w:rPr>
              <w:t>8</w:t>
            </w:r>
            <w:r w:rsidR="00E701EE">
              <w:rPr>
                <w:rFonts w:eastAsia="Times New Roman" w:cs="Times New Roman"/>
                <w:lang w:eastAsia="en-GB"/>
              </w:rPr>
              <w:t xml:space="preserve"> m</w:t>
            </w:r>
            <w:r w:rsidRPr="000F51AB">
              <w:rPr>
                <w:rFonts w:eastAsia="Times New Roman" w:cs="Times New Roman"/>
                <w:lang w:eastAsia="en-GB"/>
              </w:rPr>
              <w:t>s</w:t>
            </w:r>
            <w:r w:rsidR="00E701EE">
              <w:rPr>
                <w:rFonts w:eastAsia="Times New Roman" w:cs="Times New Roman"/>
                <w:vertAlign w:val="superscript"/>
                <w:lang w:eastAsia="en-GB"/>
              </w:rPr>
              <w:t>-1</w:t>
            </w:r>
            <w:r w:rsidRPr="000F51AB">
              <w:rPr>
                <w:rFonts w:eastAsia="Times New Roman" w:cs="Times New Roman"/>
                <w:lang w:eastAsia="en-GB"/>
              </w:rPr>
              <w:t xml:space="preserve"> in air)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refraction occurs when waves pass from one medium to another.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shd w:val="clear" w:color="auto" w:fill="auto"/>
            <w:vAlign w:val="center"/>
          </w:tcPr>
          <w:p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I can give a description of refraction in terms of change of direction (where angle of incidence is greater than 0°</w:t>
            </w:r>
            <w:proofErr w:type="gramStart"/>
            <w:r w:rsidRPr="000F51AB">
              <w:rPr>
                <w:rFonts w:eastAsia="Times New Roman" w:cs="Times New Roman"/>
                <w:lang w:eastAsia="en-GB"/>
              </w:rPr>
              <w:t>)</w:t>
            </w:r>
            <w:r>
              <w:rPr>
                <w:szCs w:val="22"/>
              </w:rPr>
              <w:t>for</w:t>
            </w:r>
            <w:proofErr w:type="gramEnd"/>
            <w:r>
              <w:rPr>
                <w:szCs w:val="22"/>
              </w:rPr>
              <w:t xml:space="preserve"> waves passing into both a more dense and a less dense medium. </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19.3</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19.4</w:t>
            </w:r>
          </w:p>
        </w:tc>
        <w:tc>
          <w:tcPr>
            <w:tcW w:w="6622" w:type="dxa"/>
            <w:shd w:val="clear" w:color="auto" w:fill="auto"/>
            <w:vAlign w:val="center"/>
          </w:tcPr>
          <w:p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7A1B20" w:rsidRDefault="007A1B20"/>
    <w:p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 xml:space="preserve">RADIATION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rsidTr="00781609">
        <w:trPr>
          <w:cantSplit/>
          <w:trHeight w:val="660"/>
          <w:tblHeader/>
          <w:jc w:val="center"/>
        </w:trPr>
        <w:tc>
          <w:tcPr>
            <w:tcW w:w="817"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rsidTr="0032238E">
        <w:trPr>
          <w:cantSplit/>
          <w:trHeight w:val="660"/>
          <w:jc w:val="center"/>
        </w:trPr>
        <w:tc>
          <w:tcPr>
            <w:tcW w:w="10058" w:type="dxa"/>
            <w:gridSpan w:val="6"/>
            <w:shd w:val="clear" w:color="auto" w:fill="auto"/>
            <w:vAlign w:val="center"/>
          </w:tcPr>
          <w:p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shd w:val="clear" w:color="auto" w:fill="auto"/>
            <w:vAlign w:val="center"/>
          </w:tcPr>
          <w:p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I understand the nature of alpha, beta and gamma radiation: including the relative effect of ionization,</w:t>
            </w:r>
            <w:r w:rsidR="00A37364">
              <w:rPr>
                <w:rFonts w:eastAsia="Times New Roman" w:cs="Times New Roman"/>
                <w:lang w:eastAsia="en-GB"/>
              </w:rPr>
              <w:t xml:space="preserve"> and</w:t>
            </w:r>
            <w:r w:rsidRPr="00B3526F">
              <w:rPr>
                <w:rFonts w:eastAsia="Times New Roman" w:cs="Times New Roman"/>
                <w:lang w:eastAsia="en-GB"/>
              </w:rPr>
              <w:t xml:space="preserve"> their relative penetration.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shd w:val="clear" w:color="auto" w:fill="auto"/>
            <w:vAlign w:val="center"/>
          </w:tcPr>
          <w:p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‘ionisation’ as the gaining or losing of electrons from (neutral) atoms</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alpha is the most ionising nuclear radiation, and gamma the least ionising.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rsidR="002012CB" w:rsidRPr="008B7532" w:rsidRDefault="002012CB" w:rsidP="002012CB">
            <w:pPr>
              <w:spacing w:after="0"/>
              <w:rPr>
                <w:rFonts w:eastAsia="Times New Roman" w:cs="Times New Roman"/>
                <w:b/>
                <w:lang w:eastAsia="en-GB"/>
              </w:rPr>
            </w:pP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I can state that alpha</w:t>
            </w:r>
            <w:r w:rsidR="00C805DB" w:rsidRPr="00B3526F">
              <w:rPr>
                <w:rFonts w:eastAsia="Times New Roman" w:cs="Times New Roman"/>
                <w:lang w:eastAsia="en-GB"/>
              </w:rPr>
              <w:t xml:space="preserve"> can travel a few cm in air and is stopped by a sheet of paper</w:t>
            </w:r>
            <w:r w:rsidRPr="00B3526F">
              <w:rPr>
                <w:rFonts w:eastAsia="Times New Roman" w:cs="Times New Roman"/>
                <w:lang w:eastAsia="en-GB"/>
              </w:rPr>
              <w:t>, beta</w:t>
            </w:r>
            <w:r w:rsidR="00C805DB" w:rsidRPr="00B3526F">
              <w:rPr>
                <w:rFonts w:eastAsia="Times New Roman" w:cs="Times New Roman"/>
                <w:lang w:eastAsia="en-GB"/>
              </w:rPr>
              <w:t xml:space="preserve"> can travel a few metres in air and can be stopped by a few mm of aluminium</w:t>
            </w:r>
            <w:r w:rsidRPr="00B3526F">
              <w:rPr>
                <w:rFonts w:eastAsia="Times New Roman" w:cs="Times New Roman"/>
                <w:lang w:eastAsia="en-GB"/>
              </w:rPr>
              <w:t xml:space="preserve"> and gamma radiation</w:t>
            </w:r>
            <w:r w:rsidR="00C805DB" w:rsidRPr="00B3526F">
              <w:rPr>
                <w:rFonts w:eastAsia="Times New Roman" w:cs="Times New Roman"/>
                <w:lang w:eastAsia="en-GB"/>
              </w:rPr>
              <w:t xml:space="preserve"> can travel through air and most is stopped by several cm of lead or a few metres of concrete.</w:t>
            </w:r>
          </w:p>
        </w:tc>
        <w:tc>
          <w:tcPr>
            <w:tcW w:w="634" w:type="dxa"/>
            <w:vAlign w:val="center"/>
          </w:tcPr>
          <w:p w:rsidR="00D64D4F" w:rsidRDefault="00D64D4F" w:rsidP="0032238E">
            <w:pPr>
              <w:spacing w:after="0"/>
              <w:rPr>
                <w:rFonts w:ascii="Calibri" w:eastAsia="Times New Roman" w:hAnsi="Calibri" w:cs="Times New Roman"/>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shd w:val="clear" w:color="auto" w:fill="auto"/>
            <w:vAlign w:val="center"/>
          </w:tcPr>
          <w:p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I can state that Activity is the number of nuclear disintegrations per second.</w:t>
            </w:r>
          </w:p>
        </w:tc>
        <w:tc>
          <w:tcPr>
            <w:tcW w:w="634" w:type="dxa"/>
            <w:vAlign w:val="center"/>
          </w:tcPr>
          <w:p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shd w:val="clear" w:color="auto" w:fill="auto"/>
            <w:vAlign w:val="center"/>
          </w:tcPr>
          <w:p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 xml:space="preserve">I can state that the activity of a source is measured in </w:t>
            </w:r>
            <w:proofErr w:type="spellStart"/>
            <w:r w:rsidRPr="00B3526F">
              <w:rPr>
                <w:rFonts w:eastAsia="Times New Roman" w:cs="Times New Roman"/>
                <w:lang w:eastAsia="en-GB"/>
              </w:rPr>
              <w:t>becquerels</w:t>
            </w:r>
            <w:proofErr w:type="spellEnd"/>
            <w:r w:rsidRPr="00B3526F">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shd w:val="clear" w:color="auto" w:fill="auto"/>
            <w:vAlign w:val="center"/>
          </w:tcPr>
          <w:p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background sources of radiation, e.g. cosmic radiation from space, radioactivity from rocks (e.g. granite) and soil of the earth, radiation from buildings </w:t>
            </w:r>
            <w:r w:rsidR="00216CDB" w:rsidRPr="00B3526F">
              <w:rPr>
                <w:rFonts w:eastAsia="Times New Roman" w:cs="Times New Roman"/>
                <w:lang w:eastAsia="en-GB"/>
              </w:rPr>
              <w:t>e.g.</w:t>
            </w:r>
            <w:r w:rsidRPr="00B3526F">
              <w:rPr>
                <w:rFonts w:eastAsia="Times New Roman" w:cs="Times New Roman"/>
                <w:lang w:eastAsia="en-GB"/>
              </w:rPr>
              <w:t xml:space="preserve"> radon, radiation from the human body </w:t>
            </w:r>
            <w:r w:rsidR="00216CDB" w:rsidRPr="00B3526F">
              <w:rPr>
                <w:rFonts w:eastAsia="Times New Roman" w:cs="Times New Roman"/>
                <w:lang w:eastAsia="en-GB"/>
              </w:rPr>
              <w:t>etc.</w:t>
            </w:r>
            <w:r w:rsidRPr="00B3526F">
              <w:rPr>
                <w:rFonts w:eastAsia="Times New Roman" w:cs="Times New Roman"/>
                <w:lang w:eastAsia="en-GB"/>
              </w:rPr>
              <w:t xml:space="preserve"> artificial sources, such as medical, fallout from weapons tests or power stations and radioactive waste.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shd w:val="clear" w:color="auto" w:fill="auto"/>
            <w:vAlign w:val="center"/>
          </w:tcPr>
          <w:p w:rsidR="00B3526F" w:rsidRPr="00B3526F" w:rsidRDefault="00216CDB" w:rsidP="0032238E">
            <w:pPr>
              <w:spacing w:after="0"/>
              <w:rPr>
                <w:rFonts w:eastAsia="Times New Roman" w:cs="Times New Roman"/>
                <w:lang w:eastAsia="en-GB"/>
              </w:rPr>
            </w:pPr>
            <w:r>
              <w:rPr>
                <w:szCs w:val="22"/>
              </w:rPr>
              <w:t>I know</w:t>
            </w:r>
            <w:r w:rsidR="00B3526F" w:rsidRPr="00B3526F">
              <w:rPr>
                <w:szCs w:val="22"/>
              </w:rPr>
              <w:t xml:space="preserve"> of the dangers of ionising radiation to living cells and of the need to measure exposure to radiation</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shd w:val="clear" w:color="auto" w:fill="auto"/>
            <w:vAlign w:val="center"/>
          </w:tcPr>
          <w:p w:rsidR="00B3526F" w:rsidRPr="00B3526F" w:rsidRDefault="00B3526F" w:rsidP="00A24040">
            <w:pPr>
              <w:spacing w:after="0"/>
              <w:rPr>
                <w:rFonts w:eastAsia="Times New Roman" w:cs="Times New Roman"/>
                <w:lang w:eastAsia="en-GB"/>
              </w:rPr>
            </w:pPr>
            <w:r w:rsidRPr="00B3526F">
              <w:rPr>
                <w:rFonts w:eastAsia="Times New Roman" w:cs="Times New Roman"/>
                <w:lang w:eastAsia="en-GB"/>
              </w:rPr>
              <w:t xml:space="preserve">I can use </w:t>
            </w:r>
            <w:r w:rsidR="00A24040" w:rsidRPr="00A24040">
              <w:rPr>
                <w:rFonts w:eastAsia="Times New Roman" w:cs="Times New Roman"/>
                <w:b/>
                <w:lang w:eastAsia="en-GB"/>
              </w:rPr>
              <w:t>H = DW</w:t>
            </w:r>
            <w:r w:rsidR="00A24040" w:rsidRPr="00A24040">
              <w:rPr>
                <w:rFonts w:eastAsia="Times New Roman" w:cs="Times New Roman"/>
                <w:b/>
                <w:vertAlign w:val="subscript"/>
                <w:lang w:eastAsia="en-GB"/>
              </w:rPr>
              <w:t>R</w:t>
            </w:r>
            <w:r w:rsidR="00A24040" w:rsidRPr="00A24040">
              <w:rPr>
                <w:rFonts w:eastAsia="Times New Roman" w:cs="Times New Roman"/>
                <w:b/>
                <w:lang w:eastAsia="en-GB"/>
              </w:rPr>
              <w:t xml:space="preserve">, D = E / m </w:t>
            </w:r>
            <w:r w:rsidRPr="00B3526F">
              <w:rPr>
                <w:rFonts w:eastAsia="Times New Roman" w:cs="Times New Roman"/>
                <w:lang w:eastAsia="en-GB"/>
              </w:rPr>
              <w:t>to solve problems involving absorbed dose and equivalent dose energy, mass and radiation weighting fa</w:t>
            </w:r>
            <w:r w:rsidR="00A24040">
              <w:rPr>
                <w:rFonts w:eastAsia="Times New Roman" w:cs="Times New Roman"/>
                <w:lang w:eastAsia="en-GB"/>
              </w:rPr>
              <w:t xml:space="preserve">ctor.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shd w:val="clear" w:color="auto" w:fill="auto"/>
            <w:vAlign w:val="center"/>
          </w:tcPr>
          <w:p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 xml:space="preserve">I can state that the unit for absorbed dose is the </w:t>
            </w:r>
            <w:proofErr w:type="spellStart"/>
            <w:r w:rsidRPr="00B3526F">
              <w:rPr>
                <w:rFonts w:eastAsia="Times New Roman" w:cs="Times New Roman"/>
                <w:lang w:eastAsia="en-GB"/>
              </w:rPr>
              <w:t>Gray</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Gy</w:t>
            </w:r>
            <w:proofErr w:type="spellEnd"/>
            <w:r w:rsidRPr="00B3526F">
              <w:rPr>
                <w:rFonts w:eastAsia="Times New Roman" w:cs="Times New Roman"/>
                <w:lang w:eastAsia="en-GB"/>
              </w:rPr>
              <w:t>), the unit for equivalent dose is the Sievert (</w:t>
            </w:r>
            <w:proofErr w:type="spellStart"/>
            <w:r w:rsidRPr="00B3526F">
              <w:rPr>
                <w:rFonts w:eastAsia="Times New Roman" w:cs="Times New Roman"/>
                <w:lang w:eastAsia="en-GB"/>
              </w:rPr>
              <w:t>Sv</w:t>
            </w:r>
            <w:proofErr w:type="spellEnd"/>
            <w:r w:rsidRPr="00B3526F">
              <w:rPr>
                <w:rFonts w:eastAsia="Times New Roman" w:cs="Times New Roman"/>
                <w:lang w:eastAsia="en-GB"/>
              </w:rPr>
              <w:t>) and the radiation weighting factor has no unit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20.12</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v:shape id="_x0000_i1038" type="#_x0000_t75" style="width:12pt;height:12.75pt" o:ole="">
                  <v:imagedata r:id="rId22" o:title=""/>
                </v:shape>
                <o:OLEObject Type="Embed" ProgID="Equation.3" ShapeID="_x0000_i1038" DrawAspect="Content" ObjectID="_1587910217" r:id="rId40"/>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20.13</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state the units of H dot are Sieverts per year, Sieverts per day, Sieverts per hour etc.</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background radiation in the UK is </w:t>
            </w:r>
            <w:r w:rsidRPr="00A24040">
              <w:rPr>
                <w:rFonts w:eastAsia="Times New Roman" w:cs="Times New Roman"/>
                <w:b/>
                <w:lang w:eastAsia="en-GB"/>
              </w:rPr>
              <w:t>2.2 </w:t>
            </w:r>
            <w:proofErr w:type="spellStart"/>
            <w:r w:rsidRPr="00A24040">
              <w:rPr>
                <w:rFonts w:eastAsia="Times New Roman" w:cs="Times New Roman"/>
                <w:b/>
                <w:lang w:eastAsia="en-GB"/>
              </w:rPr>
              <w:t>mSv</w:t>
            </w:r>
            <w:proofErr w:type="spellEnd"/>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20.16</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a member of the public in the UK is </w:t>
            </w:r>
            <w:r w:rsidRPr="00A24040">
              <w:rPr>
                <w:rFonts w:eastAsia="Times New Roman" w:cs="Times New Roman"/>
                <w:b/>
                <w:lang w:eastAsia="en-GB"/>
              </w:rPr>
              <w:t xml:space="preserve">1 </w:t>
            </w:r>
            <w:proofErr w:type="spellStart"/>
            <w:r w:rsidRPr="00A24040">
              <w:rPr>
                <w:rFonts w:eastAsia="Times New Roman" w:cs="Times New Roman"/>
                <w:b/>
                <w:lang w:eastAsia="en-GB"/>
              </w:rPr>
              <w:t>mSv</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1 </w:t>
            </w:r>
            <w:proofErr w:type="spellStart"/>
            <w:r w:rsidRPr="00B3526F">
              <w:rPr>
                <w:rFonts w:eastAsia="Times New Roman" w:cs="Times New Roman"/>
                <w:lang w:eastAsia="en-GB"/>
              </w:rPr>
              <w:t>mSv</w:t>
            </w:r>
            <w:proofErr w:type="spellEnd"/>
            <w:r w:rsidRPr="00B3526F">
              <w:rPr>
                <w:rFonts w:eastAsia="Times New Roman" w:cs="Times New Roman"/>
                <w:lang w:eastAsia="en-GB"/>
              </w:rPr>
              <w:t>/y)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shd w:val="clear" w:color="auto" w:fill="auto"/>
            <w:vAlign w:val="center"/>
          </w:tcPr>
          <w:p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radiation workers is </w:t>
            </w:r>
            <w:r w:rsidRPr="00A24040">
              <w:rPr>
                <w:rFonts w:eastAsia="Times New Roman" w:cs="Times New Roman"/>
                <w:b/>
                <w:lang w:eastAsia="en-GB"/>
              </w:rPr>
              <w:t xml:space="preserve">20 </w:t>
            </w:r>
            <w:proofErr w:type="spellStart"/>
            <w:r w:rsidRPr="00A24040">
              <w:rPr>
                <w:rFonts w:eastAsia="Times New Roman" w:cs="Times New Roman"/>
                <w:b/>
                <w:lang w:eastAsia="en-GB"/>
              </w:rPr>
              <w:t>mSv</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20 </w:t>
            </w:r>
            <w:proofErr w:type="spellStart"/>
            <w:r w:rsidRPr="00B3526F">
              <w:rPr>
                <w:rFonts w:eastAsia="Times New Roman" w:cs="Times New Roman"/>
                <w:lang w:eastAsia="en-GB"/>
              </w:rPr>
              <w:t>mSv</w:t>
            </w:r>
            <w:proofErr w:type="spellEnd"/>
            <w:r w:rsidRPr="00B3526F">
              <w:rPr>
                <w:rFonts w:eastAsia="Times New Roman" w:cs="Times New Roman"/>
                <w:lang w:eastAsia="en-GB"/>
              </w:rPr>
              <w:t>/y)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B3526F">
              <w:rPr>
                <w:rFonts w:eastAsia="Times New Roman" w:cs="Times New Roman"/>
                <w:lang w:eastAsia="en-GB"/>
              </w:rPr>
              <w:t>electricity generation, cancer treatment and other industrial and medical uses.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shd w:val="clear" w:color="auto" w:fill="auto"/>
            <w:vAlign w:val="center"/>
          </w:tcPr>
          <w:p w:rsidR="00B3526F" w:rsidRPr="00B3526F" w:rsidRDefault="00A24040" w:rsidP="00632FB7">
            <w:pPr>
              <w:spacing w:after="0"/>
              <w:rPr>
                <w:rFonts w:eastAsia="Times New Roman" w:cs="Times New Roman"/>
                <w:lang w:eastAsia="en-GB"/>
              </w:rPr>
            </w:pPr>
            <w:r>
              <w:rPr>
                <w:rFonts w:eastAsia="Times New Roman" w:cs="Times New Roman"/>
                <w:lang w:eastAsia="en-GB"/>
              </w:rPr>
              <w:t>I can define half-</w:t>
            </w:r>
            <w:r w:rsidR="00B3526F" w:rsidRPr="00B3526F">
              <w:rPr>
                <w:rFonts w:eastAsia="Times New Roman" w:cs="Times New Roman"/>
                <w:lang w:eastAsia="en-GB"/>
              </w:rPr>
              <w:t xml:space="preserve">life as the </w:t>
            </w:r>
            <w:r w:rsidR="00B3526F" w:rsidRPr="00B3526F">
              <w:rPr>
                <w:rFonts w:eastAsia="Times New Roman" w:cs="Times New Roman"/>
                <w:b/>
                <w:bCs/>
                <w:i/>
                <w:iCs/>
                <w:lang w:eastAsia="en-GB"/>
              </w:rPr>
              <w:t xml:space="preserve">Time for activity to decrease by half or </w:t>
            </w:r>
            <w:r w:rsidR="00B3526F" w:rsidRPr="00B3526F">
              <w:rPr>
                <w:b/>
                <w:i/>
                <w:szCs w:val="22"/>
              </w:rPr>
              <w:t>time taken for half of the radioactive atoms to decay</w:t>
            </w:r>
            <w:r w:rsidR="00B3526F" w:rsidRPr="00B3526F">
              <w:rPr>
                <w:szCs w:val="22"/>
              </w:rPr>
              <w:t xml:space="preserve">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shd w:val="clear" w:color="auto" w:fill="auto"/>
            <w:vAlign w:val="center"/>
          </w:tcPr>
          <w:p w:rsidR="00B3526F" w:rsidRPr="00B3526F" w:rsidRDefault="00B3526F" w:rsidP="0011609D">
            <w:pPr>
              <w:spacing w:after="0"/>
              <w:rPr>
                <w:rFonts w:eastAsia="Times New Roman" w:cs="Times New Roman"/>
                <w:lang w:eastAsia="en-GB"/>
              </w:rPr>
            </w:pPr>
            <w:r w:rsidRPr="00B3526F">
              <w:rPr>
                <w:rFonts w:eastAsia="Times New Roman" w:cs="Times New Roman"/>
                <w:lang w:eastAsia="en-GB"/>
              </w:rPr>
              <w:t>I can describe an e</w:t>
            </w:r>
            <w:r w:rsidR="00A24040">
              <w:rPr>
                <w:rFonts w:eastAsia="Times New Roman" w:cs="Times New Roman"/>
                <w:lang w:eastAsia="en-GB"/>
              </w:rPr>
              <w:t>xperiment to determine the half-</w:t>
            </w:r>
            <w:r w:rsidRPr="00B3526F">
              <w:rPr>
                <w:rFonts w:eastAsia="Times New Roman" w:cs="Times New Roman"/>
                <w:lang w:eastAsia="en-GB"/>
              </w:rPr>
              <w:t>life of a radioactive material.</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shd w:val="clear" w:color="auto" w:fill="auto"/>
            <w:vAlign w:val="center"/>
          </w:tcPr>
          <w:p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shd w:val="clear" w:color="auto" w:fill="auto"/>
            <w:vAlign w:val="center"/>
          </w:tcPr>
          <w:p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274D1C" w:rsidRPr="00EC3519" w:rsidRDefault="00274D1C" w:rsidP="00EA34AA">
      <w:pPr>
        <w:pStyle w:val="Header"/>
        <w:rPr>
          <w:rFonts w:cs="Lucida Grande"/>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p>
    <w:p w:rsidR="00164DCF" w:rsidRDefault="00164DCF">
      <w:pPr>
        <w:rPr>
          <w:rFonts w:cs="Lucida Grande"/>
          <w:b/>
          <w:color w:val="808080" w:themeColor="background1" w:themeShade="80"/>
          <w:sz w:val="40"/>
        </w:rPr>
      </w:pPr>
      <w:r>
        <w:rPr>
          <w:rFonts w:cs="Lucida Grande"/>
          <w:b/>
          <w:color w:val="808080" w:themeColor="background1" w:themeShade="80"/>
          <w:sz w:val="40"/>
        </w:rPr>
        <w:br w:type="page"/>
      </w:r>
    </w:p>
    <w:p w:rsidR="002F1958" w:rsidRPr="009242FF" w:rsidRDefault="002F1958" w:rsidP="000F0055">
      <w:pPr>
        <w:pStyle w:val="Title"/>
        <w:spacing w:after="0"/>
      </w:pPr>
      <w:r w:rsidRPr="009242FF">
        <w:lastRenderedPageBreak/>
        <w:t>Notes</w:t>
      </w:r>
    </w:p>
    <w:p w:rsidR="00E27D56" w:rsidRPr="00EC3519" w:rsidRDefault="00E27D56" w:rsidP="000F0055">
      <w:pPr>
        <w:spacing w:after="0"/>
      </w:pPr>
    </w:p>
    <w:p w:rsidR="00E27D56" w:rsidRPr="00EC3519" w:rsidRDefault="00E27D56" w:rsidP="000F0055">
      <w:pPr>
        <w:spacing w:after="0"/>
      </w:pPr>
    </w:p>
    <w:p w:rsidR="00E27D56" w:rsidRPr="00EC3519" w:rsidRDefault="00E27D56" w:rsidP="000F0055">
      <w:pPr>
        <w:tabs>
          <w:tab w:val="left" w:pos="2694"/>
        </w:tabs>
        <w:spacing w:after="0"/>
      </w:pPr>
    </w:p>
    <w:p w:rsidR="00AE43D6" w:rsidRDefault="007825A0" w:rsidP="00447EFA">
      <w:pPr>
        <w:rPr>
          <w:rFonts w:ascii="Verdana" w:hAnsi="Verdana"/>
          <w:szCs w:val="24"/>
        </w:rPr>
      </w:pPr>
      <w:r>
        <w:br w:type="page"/>
      </w:r>
    </w:p>
    <w:p w:rsidR="003939E6" w:rsidRDefault="003939E6" w:rsidP="000F0055">
      <w:pPr>
        <w:pStyle w:val="Title"/>
        <w:spacing w:after="0"/>
      </w:pPr>
      <w:r>
        <w:lastRenderedPageBreak/>
        <w:t>SOME MATHS (MATHS INTRODUCTION)</w:t>
      </w:r>
    </w:p>
    <w:p w:rsidR="003939E6" w:rsidRPr="003939E6" w:rsidRDefault="003939E6" w:rsidP="000F0055">
      <w:pPr>
        <w:spacing w:after="0"/>
      </w:pPr>
    </w:p>
    <w:p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rsidR="003939E6" w:rsidRPr="00AE43D6" w:rsidRDefault="003939E6" w:rsidP="000F0055">
      <w:pPr>
        <w:spacing w:after="0"/>
        <w:rPr>
          <w:sz w:val="24"/>
          <w:szCs w:val="24"/>
        </w:rPr>
      </w:pPr>
      <w:r w:rsidRPr="00AE43D6">
        <w:rPr>
          <w:sz w:val="24"/>
          <w:szCs w:val="24"/>
        </w:rPr>
        <w:t>This is about as complicated as it gets…….</w:t>
      </w:r>
    </w:p>
    <w:p w:rsidR="003939E6" w:rsidRPr="00AE43D6" w:rsidRDefault="003939E6" w:rsidP="000F0055">
      <w:pPr>
        <w:spacing w:after="0"/>
        <w:rPr>
          <w:sz w:val="24"/>
          <w:szCs w:val="24"/>
        </w:rPr>
      </w:pPr>
      <w:proofErr w:type="gramStart"/>
      <w:r w:rsidRPr="00AE43D6">
        <w:rPr>
          <w:sz w:val="24"/>
          <w:szCs w:val="24"/>
        </w:rPr>
        <w:t>e.g</w:t>
      </w:r>
      <w:proofErr w:type="gramEnd"/>
      <w:r w:rsidR="00C93F03">
        <w:rPr>
          <w:sz w:val="24"/>
          <w:szCs w:val="24"/>
        </w:rPr>
        <w:t>.</w:t>
      </w:r>
      <w:r w:rsidRPr="00AE43D6">
        <w:rPr>
          <w:sz w:val="24"/>
          <w:szCs w:val="24"/>
        </w:rPr>
        <w:t xml:space="preserve"> Start with the formula:</w:t>
      </w:r>
    </w:p>
    <w:p w:rsidR="003939E6" w:rsidRPr="00AE43D6" w:rsidRDefault="008D4B60" w:rsidP="000F0055">
      <w:pPr>
        <w:spacing w:after="0"/>
        <w:jc w:val="center"/>
        <w:rPr>
          <w:sz w:val="24"/>
          <w:szCs w:val="24"/>
        </w:rPr>
      </w:pPr>
      <w:r>
        <w:rPr>
          <w:noProof/>
          <w:sz w:val="24"/>
          <w:szCs w:val="24"/>
        </w:rPr>
        <w:pict>
          <v:shape id="_x0000_s1048" type="#_x0000_t75" style="position:absolute;left:0;text-align:left;margin-left:222.55pt;margin-top:0;width:49.5pt;height:32.25pt;z-index:251711488;mso-position-horizontal:absolute;mso-position-horizontal-relative:text;mso-position-vertical:absolute;mso-position-vertical-relative:text">
            <v:imagedata r:id="rId41" o:title=""/>
            <w10:wrap type="square"/>
          </v:shape>
          <o:OLEObject Type="Embed" ProgID="Equation.3" ShapeID="_x0000_s1048" DrawAspect="Content" ObjectID="_1587910225" r:id="rId42"/>
        </w:pict>
      </w:r>
    </w:p>
    <w:p w:rsidR="003939E6" w:rsidRPr="00AE43D6" w:rsidRDefault="008D4B60" w:rsidP="000F0055">
      <w:pPr>
        <w:spacing w:after="0"/>
        <w:jc w:val="center"/>
        <w:rPr>
          <w:sz w:val="24"/>
          <w:szCs w:val="24"/>
        </w:rPr>
      </w:pPr>
      <w:r>
        <w:rPr>
          <w:noProof/>
          <w:sz w:val="24"/>
          <w:szCs w:val="24"/>
        </w:rPr>
        <w:pict>
          <v:shape id="_x0000_s1049" type="#_x0000_t75" style="position:absolute;left:0;text-align:left;margin-left:440.15pt;margin-top:4.95pt;width:50pt;height:118.8pt;z-index:251713536;mso-position-horizontal-relative:text;mso-position-vertical-relative:text">
            <v:imagedata r:id="rId43" o:title=""/>
            <w10:wrap type="square"/>
          </v:shape>
          <o:OLEObject Type="Embed" ProgID="Equation.3" ShapeID="_x0000_s1049" DrawAspect="Content" ObjectID="_1587910226" r:id="rId44"/>
        </w:pict>
      </w:r>
      <w:r w:rsidR="003939E6" w:rsidRPr="00AE43D6">
        <w:rPr>
          <w:sz w:val="24"/>
          <w:szCs w:val="24"/>
        </w:rPr>
        <w:t>So what is a?</w:t>
      </w:r>
    </w:p>
    <w:p w:rsidR="00AE43D6" w:rsidRPr="00AE43D6" w:rsidRDefault="003939E6" w:rsidP="001F2322">
      <w:pPr>
        <w:spacing w:after="0"/>
        <w:jc w:val="center"/>
        <w:rPr>
          <w:sz w:val="24"/>
          <w:szCs w:val="24"/>
        </w:rPr>
      </w:pPr>
      <w:r w:rsidRPr="00AE43D6">
        <w:rPr>
          <w:sz w:val="24"/>
          <w:szCs w:val="24"/>
        </w:rPr>
        <w:t>So a = 2.</w:t>
      </w:r>
    </w:p>
    <w:p w:rsidR="003939E6" w:rsidRPr="00AE43D6" w:rsidRDefault="003939E6" w:rsidP="000F0055">
      <w:pPr>
        <w:spacing w:after="0"/>
        <w:rPr>
          <w:sz w:val="24"/>
          <w:szCs w:val="24"/>
        </w:rPr>
      </w:pPr>
      <w:r w:rsidRPr="00AE43D6">
        <w:rPr>
          <w:sz w:val="24"/>
          <w:szCs w:val="24"/>
        </w:rPr>
        <w:t xml:space="preserve">This is exactly the same as we have in Physics but instead of </w:t>
      </w:r>
    </w:p>
    <w:p w:rsidR="003939E6" w:rsidRDefault="003939E6" w:rsidP="00A46406">
      <w:pPr>
        <w:spacing w:after="0"/>
        <w:rPr>
          <w:sz w:val="24"/>
          <w:szCs w:val="24"/>
        </w:rPr>
      </w:pPr>
    </w:p>
    <w:p w:rsidR="003939E6" w:rsidRPr="00AE43D6" w:rsidRDefault="003939E6" w:rsidP="000F0055">
      <w:pPr>
        <w:spacing w:after="0"/>
        <w:rPr>
          <w:sz w:val="24"/>
          <w:szCs w:val="24"/>
        </w:rPr>
      </w:pPr>
      <w:r w:rsidRPr="00AE43D6">
        <w:rPr>
          <w:sz w:val="24"/>
          <w:szCs w:val="24"/>
        </w:rPr>
        <w:t>In each e</w:t>
      </w:r>
      <w:r w:rsidR="00C93F03">
        <w:rPr>
          <w:sz w:val="24"/>
          <w:szCs w:val="24"/>
        </w:rPr>
        <w:t>.</w:t>
      </w:r>
      <w:r w:rsidRPr="00AE43D6">
        <w:rPr>
          <w:sz w:val="24"/>
          <w:szCs w:val="24"/>
        </w:rPr>
        <w:t>g</w:t>
      </w:r>
      <w:r w:rsidR="00C93F03">
        <w:rPr>
          <w:sz w:val="24"/>
          <w:szCs w:val="24"/>
        </w:rPr>
        <w:t>.</w:t>
      </w:r>
      <w:r w:rsidRPr="00AE43D6">
        <w:rPr>
          <w:sz w:val="24"/>
          <w:szCs w:val="24"/>
        </w:rPr>
        <w:t xml:space="preserve"> the last letter always works out to be 2. We are doing the same thing each time but with different letters. This is </w:t>
      </w:r>
      <w:r w:rsidR="00B64229" w:rsidRPr="00AE43D6">
        <w:rPr>
          <w:sz w:val="24"/>
          <w:szCs w:val="24"/>
        </w:rPr>
        <w:t xml:space="preserve">the maths that you’ll need in National 5 </w:t>
      </w:r>
      <w:r w:rsidRPr="00AE43D6">
        <w:rPr>
          <w:sz w:val="24"/>
          <w:szCs w:val="24"/>
        </w:rPr>
        <w:t>Physics!</w:t>
      </w:r>
    </w:p>
    <w:p w:rsidR="001066A4" w:rsidRDefault="00994756" w:rsidP="001066A4">
      <w:pPr>
        <w:pStyle w:val="Heading1"/>
      </w:pPr>
      <w:r>
        <w:t>A</w:t>
      </w:r>
      <w:r w:rsidR="001066A4">
        <w:t>CCURACY</w:t>
      </w:r>
      <w:r>
        <w:t xml:space="preserve"> &amp; PRECISION</w:t>
      </w:r>
    </w:p>
    <w:p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rsidR="003A2F15" w:rsidRDefault="003A2F15" w:rsidP="00B83B5D">
      <w:pPr>
        <w:jc w:val="center"/>
        <w:rPr>
          <w:b/>
        </w:rPr>
      </w:pPr>
      <w:r>
        <w:rPr>
          <w:b/>
          <w:noProof/>
          <w:lang w:eastAsia="en-GB"/>
        </w:rPr>
        <w:drawing>
          <wp:inline distT="0" distB="0" distL="0" distR="0">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5">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rsidR="00B83B5D" w:rsidRPr="00F65B8D" w:rsidRDefault="008D4B60" w:rsidP="00B83B5D">
      <w:pPr>
        <w:jc w:val="center"/>
        <w:rPr>
          <w:b/>
        </w:rPr>
      </w:pPr>
      <w:hyperlink r:id="rId46" w:history="1">
        <w:r w:rsidR="00B83B5D" w:rsidRPr="00B83B5D">
          <w:rPr>
            <w:rStyle w:val="Hyperlink"/>
            <w:b/>
          </w:rPr>
          <w:t>http://preview.tinyurl.com/lwanwoh</w:t>
        </w:r>
      </w:hyperlink>
    </w:p>
    <w:p w:rsidR="001066A4" w:rsidRDefault="001066A4" w:rsidP="001066A4">
      <w:pPr>
        <w:rPr>
          <w:rFonts w:ascii="Verdana" w:hAnsi="Verdana"/>
          <w:szCs w:val="24"/>
        </w:rPr>
      </w:pPr>
      <w:r w:rsidRPr="00510C0C">
        <w:rPr>
          <w:rFonts w:ascii="Verdana" w:hAnsi="Verdana"/>
          <w:szCs w:val="24"/>
        </w:rPr>
        <w:t xml:space="preserve">In Physics you will often calculate an answer to a question that has a large number of significant figures or decimal places. </w:t>
      </w:r>
      <w:proofErr w:type="gramStart"/>
      <w:r w:rsidRPr="00510C0C">
        <w:rPr>
          <w:rFonts w:ascii="Verdana" w:hAnsi="Verdana"/>
          <w:szCs w:val="24"/>
        </w:rPr>
        <w:t>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proofErr w:type="gramEnd"/>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rsidR="001066A4" w:rsidRPr="00510C0C" w:rsidRDefault="001066A4" w:rsidP="001066A4">
      <w:pPr>
        <w:pStyle w:val="Heading2"/>
      </w:pPr>
      <w:r w:rsidRPr="00510C0C">
        <w:t>How many Significant Figures?</w:t>
      </w:r>
    </w:p>
    <w:p w:rsidR="001066A4" w:rsidRDefault="001066A4" w:rsidP="001066A4">
      <w:pPr>
        <w:rPr>
          <w:rFonts w:ascii="Verdana" w:hAnsi="Verdana"/>
          <w:szCs w:val="24"/>
        </w:rPr>
      </w:pPr>
      <w:r w:rsidRPr="00510C0C">
        <w:rPr>
          <w:rFonts w:ascii="Verdana" w:hAnsi="Verdana"/>
          <w:szCs w:val="24"/>
        </w:rPr>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 xml:space="preserve">to a different number of significant </w:t>
      </w:r>
      <w:proofErr w:type="gramStart"/>
      <w:r w:rsidRPr="00510C0C">
        <w:rPr>
          <w:rFonts w:ascii="Verdana" w:hAnsi="Verdana"/>
          <w:szCs w:val="24"/>
        </w:rPr>
        <w:t>figure</w:t>
      </w:r>
      <w:proofErr w:type="gramEnd"/>
      <w:r w:rsidRPr="00510C0C">
        <w:rPr>
          <w:rFonts w:ascii="Verdana" w:hAnsi="Verdana"/>
          <w:szCs w:val="24"/>
        </w:rPr>
        <w:t xml:space="preserv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rsidR="00A46406" w:rsidRDefault="00A46406" w:rsidP="001066A4">
      <w:pPr>
        <w:pStyle w:val="Heading3"/>
      </w:pPr>
    </w:p>
    <w:p w:rsidR="001066A4" w:rsidRPr="00510C0C" w:rsidRDefault="001066A4" w:rsidP="001066A4">
      <w:pPr>
        <w:pStyle w:val="Heading3"/>
      </w:pPr>
      <w:r w:rsidRPr="00510C0C">
        <w:lastRenderedPageBreak/>
        <w:t>Example</w:t>
      </w:r>
    </w:p>
    <w:p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w:t>
      </w:r>
      <w:proofErr w:type="gramStart"/>
      <w:r w:rsidRPr="00510C0C">
        <w:rPr>
          <w:rFonts w:ascii="Verdana" w:hAnsi="Verdana"/>
          <w:szCs w:val="24"/>
          <w:vertAlign w:val="superscript"/>
        </w:rPr>
        <w:t>2</w:t>
      </w:r>
      <w:r w:rsidRPr="00510C0C">
        <w:rPr>
          <w:rFonts w:ascii="Verdana" w:hAnsi="Verdana"/>
          <w:szCs w:val="24"/>
        </w:rPr>
        <w:t xml:space="preserve"> .</w:t>
      </w:r>
      <w:proofErr w:type="gramEnd"/>
      <w:r w:rsidRPr="00510C0C">
        <w:rPr>
          <w:rFonts w:ascii="Verdana" w:hAnsi="Verdana"/>
          <w:szCs w:val="24"/>
        </w:rPr>
        <w:t xml:space="preserve">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 xml:space="preserve">es: 650 </w:t>
      </w:r>
      <w:proofErr w:type="spellStart"/>
      <w:r>
        <w:rPr>
          <w:rFonts w:ascii="Verdana" w:hAnsi="Verdana"/>
          <w:szCs w:val="24"/>
        </w:rPr>
        <w:t>ms</w:t>
      </w:r>
      <w:proofErr w:type="spellEnd"/>
      <w:r w:rsidRPr="00510C0C">
        <w:rPr>
          <w:rFonts w:ascii="Verdana" w:hAnsi="Verdana"/>
          <w:szCs w:val="24"/>
          <w:vertAlign w:val="superscript"/>
        </w:rPr>
        <w:t>–</w:t>
      </w:r>
      <w:proofErr w:type="gramStart"/>
      <w:r w:rsidRPr="00510C0C">
        <w:rPr>
          <w:rFonts w:ascii="Verdana" w:hAnsi="Verdana"/>
          <w:szCs w:val="24"/>
          <w:vertAlign w:val="superscript"/>
        </w:rPr>
        <w:t>2</w:t>
      </w:r>
      <w:r w:rsidRPr="00510C0C">
        <w:rPr>
          <w:rFonts w:ascii="Verdana" w:hAnsi="Verdana"/>
          <w:szCs w:val="24"/>
        </w:rPr>
        <w:t xml:space="preserve"> .</w:t>
      </w:r>
      <w:proofErr w:type="gramEnd"/>
    </w:p>
    <w:p w:rsidR="00407B02" w:rsidRDefault="00407B02" w:rsidP="00407B02">
      <w:pPr>
        <w:spacing w:after="0"/>
      </w:pPr>
    </w:p>
    <w:p w:rsidR="00407B02" w:rsidRDefault="00407B02" w:rsidP="00407B02">
      <w:pPr>
        <w:pStyle w:val="Title"/>
        <w:spacing w:after="0"/>
      </w:pPr>
      <w:r>
        <w:t>Tackling Mathematical Questions</w:t>
      </w:r>
    </w:p>
    <w:p w:rsidR="00407B02" w:rsidRPr="00DB2B6D" w:rsidRDefault="00407B02" w:rsidP="00407B02">
      <w:pPr>
        <w:spacing w:after="0"/>
        <w:rPr>
          <w:sz w:val="32"/>
          <w:szCs w:val="32"/>
        </w:rPr>
      </w:pPr>
      <w:r w:rsidRPr="00DB2B6D">
        <w:rPr>
          <w:i/>
          <w:iCs/>
          <w:color w:val="632423" w:themeColor="accent2" w:themeShade="80"/>
          <w:sz w:val="24"/>
          <w:szCs w:val="24"/>
        </w:rPr>
        <w:t>Always set out math</w:t>
      </w:r>
      <w:r w:rsidR="00E66AD9">
        <w:rPr>
          <w:i/>
          <w:iCs/>
          <w:color w:val="632423" w:themeColor="accent2" w:themeShade="80"/>
          <w:sz w:val="24"/>
          <w:szCs w:val="24"/>
        </w:rPr>
        <w:t xml:space="preserve">s problems using the structure </w:t>
      </w:r>
      <w:r w:rsidRPr="00DB2B6D">
        <w:rPr>
          <w:i/>
          <w:iCs/>
          <w:color w:val="632423" w:themeColor="accent2" w:themeShade="80"/>
          <w:sz w:val="24"/>
          <w:szCs w:val="24"/>
        </w:rPr>
        <w:t>given below. It may seem to take longer but it will save time in the long run as it makes the question clearer</w:t>
      </w:r>
      <w:r w:rsidRPr="00DB2B6D">
        <w:rPr>
          <w:i/>
          <w:iCs/>
          <w:color w:val="00FF00"/>
          <w:sz w:val="32"/>
          <w:szCs w:val="32"/>
        </w:rPr>
        <w:t>.</w:t>
      </w:r>
    </w:p>
    <w:p w:rsidR="00407B02" w:rsidRDefault="00407B02" w:rsidP="00A46406">
      <w:pPr>
        <w:pStyle w:val="Heading1"/>
        <w:jc w:val="center"/>
      </w:pPr>
      <w:r w:rsidRPr="00C049D0">
        <w:t>USE IESSUU</w:t>
      </w:r>
    </w:p>
    <w:p w:rsidR="00A46406" w:rsidRPr="00C049D0" w:rsidRDefault="00A46406" w:rsidP="00407B02">
      <w:pPr>
        <w:spacing w:after="0"/>
        <w:jc w:val="center"/>
        <w:rPr>
          <w:b/>
          <w:sz w:val="24"/>
          <w:szCs w:val="24"/>
        </w:rPr>
      </w:pPr>
    </w:p>
    <w:p w:rsidR="00407B02" w:rsidRPr="00DB2B6D" w:rsidRDefault="008D4B60" w:rsidP="00407B02">
      <w:pPr>
        <w:spacing w:after="0"/>
        <w:rPr>
          <w:sz w:val="24"/>
          <w:szCs w:val="24"/>
        </w:rPr>
      </w:pPr>
      <w:hyperlink r:id="rId47" w:history="1">
        <w:r w:rsidR="00407B02" w:rsidRPr="00DB2B6D">
          <w:rPr>
            <w:rStyle w:val="Hyperlink"/>
            <w:sz w:val="24"/>
            <w:szCs w:val="24"/>
          </w:rPr>
          <w:t>http://www.youtube.com/watch?v=u7akhlAS5Ck</w:t>
        </w:r>
      </w:hyperlink>
    </w:p>
    <w:p w:rsidR="00407B02" w:rsidRPr="00DB2B6D" w:rsidRDefault="00407B02" w:rsidP="00407B02">
      <w:pPr>
        <w:numPr>
          <w:ilvl w:val="0"/>
          <w:numId w:val="2"/>
        </w:numPr>
        <w:spacing w:after="0"/>
        <w:ind w:left="426" w:hanging="426"/>
        <w:rPr>
          <w:sz w:val="24"/>
          <w:szCs w:val="24"/>
        </w:rPr>
      </w:pPr>
      <w:r w:rsidRPr="00DB2B6D">
        <w:rPr>
          <w:sz w:val="24"/>
          <w:szCs w:val="24"/>
        </w:rPr>
        <w:t xml:space="preserve"> </w:t>
      </w:r>
      <w:r w:rsidRPr="00DB2B6D">
        <w:rPr>
          <w:sz w:val="24"/>
          <w:szCs w:val="24"/>
          <w:highlight w:val="yellow"/>
        </w:rPr>
        <w:t>I</w:t>
      </w:r>
      <w:r w:rsidRPr="00DB2B6D">
        <w:rPr>
          <w:sz w:val="24"/>
          <w:szCs w:val="24"/>
        </w:rPr>
        <w:t>nformation- Summarise the question by writing down what you know from the information given. Use the letter that goes with the quantity and this will help you be able to work out the correct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E</w:t>
      </w:r>
      <w:r w:rsidRPr="00DB2B6D">
        <w:rPr>
          <w:sz w:val="24"/>
          <w:szCs w:val="24"/>
        </w:rPr>
        <w:t xml:space="preserve">quation – write down the equation as it occurs in the data sheet. </w:t>
      </w:r>
      <w:r w:rsidR="00994756">
        <w:rPr>
          <w:sz w:val="24"/>
          <w:szCs w:val="24"/>
        </w:rPr>
        <w:t>Do not attempt to rearrange it before substituting.</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ubstitution – put the numbers into the equation as they appear in the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olution – work out the answer. You are ALWAYS allowed to use a calculator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nits- you will need to use the correct units so will need to learn these. No or wrong units no mark for the answer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 xml:space="preserve">nderline – underline with 2 lines the answer to make </w:t>
      </w:r>
      <w:r w:rsidR="00A24040">
        <w:rPr>
          <w:sz w:val="24"/>
          <w:szCs w:val="24"/>
        </w:rPr>
        <w:t>your final answer clear.</w:t>
      </w:r>
    </w:p>
    <w:p w:rsidR="00407B02" w:rsidRPr="00DB2B6D" w:rsidRDefault="00407B02" w:rsidP="00407B02">
      <w:pPr>
        <w:spacing w:after="0"/>
        <w:ind w:left="426" w:hanging="426"/>
        <w:rPr>
          <w:sz w:val="24"/>
          <w:szCs w:val="24"/>
        </w:rPr>
      </w:pPr>
    </w:p>
    <w:p w:rsidR="00407B02" w:rsidRPr="00DB2B6D" w:rsidRDefault="00407B02" w:rsidP="00407B02">
      <w:pPr>
        <w:spacing w:after="0"/>
        <w:rPr>
          <w:sz w:val="32"/>
          <w:szCs w:val="32"/>
        </w:rPr>
      </w:pPr>
      <w:r>
        <w:rPr>
          <w:sz w:val="32"/>
          <w:szCs w:val="32"/>
        </w:rPr>
        <w:t>In short: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E66AD9">
        <w:rPr>
          <w:i/>
          <w:color w:val="008080"/>
          <w:sz w:val="32"/>
          <w:szCs w:val="32"/>
        </w:rPr>
        <w:t>Use the magic triangle to rearrange the formula</w:t>
      </w:r>
      <w:r w:rsidR="00E66AD9">
        <w:rPr>
          <w:color w:val="008080"/>
          <w:sz w:val="32"/>
          <w:szCs w:val="32"/>
        </w:rPr>
        <w:t xml:space="preserve">, </w:t>
      </w:r>
      <w:r w:rsidR="00E66AD9" w:rsidRPr="00E66AD9">
        <w:rPr>
          <w:i/>
          <w:color w:val="008080"/>
          <w:sz w:val="32"/>
          <w:szCs w:val="32"/>
        </w:rPr>
        <w:t>only if you must</w:t>
      </w:r>
      <w:r w:rsidR="00E66AD9">
        <w:rPr>
          <w:i/>
          <w:color w:val="008080"/>
          <w:sz w:val="32"/>
          <w:szCs w:val="32"/>
        </w:rPr>
        <w: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 xml:space="preserve">Write out the answer, but not to too many sig </w:t>
      </w:r>
      <w:proofErr w:type="gramStart"/>
      <w:r w:rsidRPr="00DB2B6D">
        <w:rPr>
          <w:color w:val="632423" w:themeColor="accent2" w:themeShade="80"/>
          <w:sz w:val="32"/>
          <w:szCs w:val="32"/>
        </w:rPr>
        <w:t>fig</w:t>
      </w:r>
      <w:proofErr w:type="gramEnd"/>
      <w:r w:rsidRPr="00DB2B6D">
        <w:rPr>
          <w:color w:val="632423" w:themeColor="accent2" w:themeShade="80"/>
          <w:sz w:val="32"/>
          <w:szCs w:val="32"/>
        </w:rPr>
        <w: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rsidR="00407B02" w:rsidRPr="00DB2B6D"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rsidR="00407B02" w:rsidRDefault="00407B02" w:rsidP="00407B02">
      <w:pPr>
        <w:spacing w:after="0"/>
      </w:pPr>
    </w:p>
    <w:p w:rsidR="00407B02" w:rsidRDefault="00407B02" w:rsidP="00407B02">
      <w:pPr>
        <w:spacing w:after="0"/>
      </w:pPr>
      <w:r>
        <w:br w:type="page"/>
      </w:r>
    </w:p>
    <w:p w:rsidR="003A1A5D" w:rsidRDefault="0007705B" w:rsidP="0007705B">
      <w:pPr>
        <w:pStyle w:val="Title"/>
      </w:pPr>
      <w:r>
        <w:rPr>
          <w:rFonts w:ascii="Comic Sans MS" w:hAnsi="Comic Sans MS"/>
        </w:rPr>
        <w:lastRenderedPageBreak/>
        <w:tab/>
      </w:r>
      <w:r>
        <w:rPr>
          <w:rFonts w:ascii="Comic Sans MS" w:hAnsi="Comic Sans MS"/>
        </w:rPr>
        <w:tab/>
      </w:r>
      <w:r w:rsidR="003A1A5D">
        <w:t>Using your calculators</w:t>
      </w:r>
    </w:p>
    <w:p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762"/>
      </w:tblGrid>
      <w:tr w:rsidR="003A1A5D" w:rsidRPr="008561E5" w:rsidTr="00D43F17">
        <w:trPr>
          <w:cantSplit/>
        </w:trPr>
        <w:tc>
          <w:tcPr>
            <w:tcW w:w="2376" w:type="dxa"/>
            <w:vAlign w:val="center"/>
          </w:tcPr>
          <w:p w:rsidR="003A1A5D" w:rsidRPr="00D43F17" w:rsidRDefault="003A1A5D" w:rsidP="00D43F17">
            <w:pPr>
              <w:spacing w:after="0"/>
              <w:jc w:val="left"/>
              <w:rPr>
                <w:sz w:val="28"/>
                <w:szCs w:val="28"/>
              </w:rPr>
            </w:pPr>
            <w:proofErr w:type="spellStart"/>
            <w:r w:rsidRPr="00D43F17">
              <w:rPr>
                <w:sz w:val="28"/>
                <w:szCs w:val="28"/>
              </w:rPr>
              <w:t>Exp</w:t>
            </w:r>
            <w:proofErr w:type="spellEnd"/>
            <w:r w:rsidRPr="00D43F17">
              <w:rPr>
                <w:sz w:val="28"/>
                <w:szCs w:val="28"/>
              </w:rPr>
              <w:t xml:space="preserve"> / x10</w:t>
            </w:r>
            <w:r w:rsidRPr="00D43F17">
              <w:rPr>
                <w:sz w:val="28"/>
                <w:szCs w:val="28"/>
                <w:vertAlign w:val="superscript"/>
              </w:rPr>
              <w:t>x</w:t>
            </w:r>
          </w:p>
        </w:tc>
        <w:tc>
          <w:tcPr>
            <w:tcW w:w="7762" w:type="dxa"/>
          </w:tcPr>
          <w:p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rsidR="003A1A5D" w:rsidRPr="00F5286F" w:rsidRDefault="003A1A5D" w:rsidP="00F5286F">
            <w:pPr>
              <w:spacing w:after="0"/>
              <w:rPr>
                <w:szCs w:val="22"/>
              </w:rPr>
            </w:pPr>
            <w:r w:rsidRPr="00F5286F">
              <w:rPr>
                <w:szCs w:val="22"/>
              </w:rPr>
              <w:t>147 250 000 000 000</w:t>
            </w:r>
          </w:p>
          <w:p w:rsidR="003A1A5D" w:rsidRPr="00F5286F" w:rsidRDefault="003A1A5D" w:rsidP="00F5286F">
            <w:pPr>
              <w:spacing w:after="0"/>
              <w:rPr>
                <w:szCs w:val="22"/>
              </w:rPr>
            </w:pPr>
            <w:r w:rsidRPr="00F5286F">
              <w:rPr>
                <w:szCs w:val="22"/>
              </w:rPr>
              <w:t>As scientists we put it in our calculators as</w:t>
            </w:r>
          </w:p>
          <w:p w:rsidR="003A1A5D" w:rsidRPr="00F5286F" w:rsidRDefault="003A1A5D" w:rsidP="00F5286F">
            <w:pPr>
              <w:spacing w:after="0"/>
              <w:rPr>
                <w:szCs w:val="22"/>
              </w:rPr>
            </w:pPr>
            <w:r w:rsidRPr="00F5286F">
              <w:rPr>
                <w:szCs w:val="22"/>
              </w:rPr>
              <w:t xml:space="preserve">1.4725 </w:t>
            </w:r>
            <w:proofErr w:type="spellStart"/>
            <w:r w:rsidRPr="00F5286F">
              <w:rPr>
                <w:color w:val="FF0000"/>
                <w:szCs w:val="22"/>
              </w:rPr>
              <w:t>Exp</w:t>
            </w:r>
            <w:proofErr w:type="spellEnd"/>
            <w:r w:rsidRPr="00F5286F">
              <w:rPr>
                <w:color w:val="FF0000"/>
                <w:szCs w:val="22"/>
              </w:rPr>
              <w:t xml:space="preserve"> / x10</w:t>
            </w:r>
            <w:r w:rsidRPr="00F5286F">
              <w:rPr>
                <w:color w:val="FF0000"/>
                <w:szCs w:val="22"/>
                <w:vertAlign w:val="superscript"/>
              </w:rPr>
              <w:t>x</w:t>
            </w:r>
            <w:r w:rsidRPr="00F5286F">
              <w:rPr>
                <w:color w:val="FF0000"/>
                <w:szCs w:val="22"/>
              </w:rPr>
              <w:t xml:space="preserve"> </w:t>
            </w:r>
            <w:r w:rsidRPr="00F5286F">
              <w:rPr>
                <w:szCs w:val="22"/>
              </w:rPr>
              <w:t>14</w:t>
            </w:r>
          </w:p>
          <w:p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rsidR="003A1A5D" w:rsidRPr="00F5286F" w:rsidRDefault="003A1A5D" w:rsidP="00F5286F">
            <w:pPr>
              <w:spacing w:after="0"/>
              <w:rPr>
                <w:color w:val="FF0000"/>
                <w:szCs w:val="22"/>
              </w:rPr>
            </w:pPr>
            <w:proofErr w:type="spellStart"/>
            <w:r w:rsidRPr="00F5286F">
              <w:rPr>
                <w:color w:val="FF0000"/>
                <w:szCs w:val="22"/>
              </w:rPr>
              <w:t>Eg</w:t>
            </w:r>
            <w:proofErr w:type="spellEnd"/>
            <w:r w:rsidRPr="00F5286F">
              <w:rPr>
                <w:color w:val="FF0000"/>
                <w:szCs w:val="22"/>
              </w:rPr>
              <w:t>.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rsidTr="00D43F17">
        <w:trPr>
          <w:cantSplit/>
        </w:trPr>
        <w:tc>
          <w:tcPr>
            <w:tcW w:w="2376" w:type="dxa"/>
            <w:vAlign w:val="center"/>
          </w:tcPr>
          <w:p w:rsidR="003A1A5D" w:rsidRPr="00D43F17" w:rsidRDefault="009242FF" w:rsidP="00D43F17">
            <w:pPr>
              <w:spacing w:after="0"/>
              <w:jc w:val="left"/>
              <w:rPr>
                <w:sz w:val="28"/>
                <w:szCs w:val="28"/>
              </w:rPr>
            </w:pPr>
            <w:proofErr w:type="spellStart"/>
            <w:r w:rsidRPr="00D43F17">
              <w:rPr>
                <w:sz w:val="28"/>
                <w:szCs w:val="28"/>
              </w:rPr>
              <w:t>Sci</w:t>
            </w:r>
            <w:proofErr w:type="spellEnd"/>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proofErr w:type="spellStart"/>
            <w:r w:rsidRPr="00F5286F">
              <w:rPr>
                <w:szCs w:val="22"/>
              </w:rPr>
              <w:t>Sci</w:t>
            </w:r>
            <w:proofErr w:type="spellEnd"/>
            <w:r w:rsidRPr="00F5286F">
              <w:rPr>
                <w:szCs w:val="22"/>
              </w:rPr>
              <w:t xml:space="preserve"> button displays in scientific notation form. This is ONE number before the decimal point followed by the rest of the numbers after the decimal point and then the power to convert to</w:t>
            </w:r>
          </w:p>
          <w:p w:rsidR="003A1A5D" w:rsidRPr="00F5286F" w:rsidRDefault="003A1A5D" w:rsidP="00F5286F">
            <w:pPr>
              <w:spacing w:after="0"/>
              <w:rPr>
                <w:szCs w:val="22"/>
                <w:vertAlign w:val="superscript"/>
              </w:rPr>
            </w:pPr>
            <w:proofErr w:type="spellStart"/>
            <w:r w:rsidRPr="00F5286F">
              <w:rPr>
                <w:szCs w:val="22"/>
              </w:rPr>
              <w:t>Eg</w:t>
            </w:r>
            <w:proofErr w:type="spellEnd"/>
            <w:r w:rsidRPr="00F5286F">
              <w:rPr>
                <w:szCs w:val="22"/>
              </w:rPr>
              <w:t xml:space="preserve">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p>
        </w:tc>
      </w:tr>
      <w:tr w:rsidR="003A1A5D" w:rsidRPr="008561E5" w:rsidTr="00D43F17">
        <w:trPr>
          <w:cantSplit/>
        </w:trPr>
        <w:tc>
          <w:tcPr>
            <w:tcW w:w="2376" w:type="dxa"/>
            <w:vAlign w:val="center"/>
          </w:tcPr>
          <w:p w:rsidR="003A1A5D" w:rsidRPr="00D43F17" w:rsidRDefault="003A1A5D" w:rsidP="00D43F17">
            <w:pPr>
              <w:spacing w:after="0"/>
              <w:jc w:val="left"/>
              <w:rPr>
                <w:sz w:val="28"/>
                <w:szCs w:val="28"/>
              </w:rPr>
            </w:pPr>
            <w:proofErr w:type="spellStart"/>
            <w:r w:rsidRPr="00D43F17">
              <w:rPr>
                <w:sz w:val="28"/>
                <w:szCs w:val="28"/>
              </w:rPr>
              <w:t>Eng</w:t>
            </w:r>
            <w:proofErr w:type="spellEnd"/>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which you should know is 0.5M (how much Mr Herbert gets paid annually!)</w:t>
            </w:r>
          </w:p>
        </w:tc>
      </w:tr>
      <w:tr w:rsidR="003A1A5D" w:rsidRPr="008561E5" w:rsidTr="00D43F17">
        <w:trPr>
          <w:cantSplit/>
        </w:trPr>
        <w:tc>
          <w:tcPr>
            <w:tcW w:w="2376" w:type="dxa"/>
            <w:vAlign w:val="center"/>
          </w:tcPr>
          <w:p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rsidR="00DD32B3" w:rsidRPr="00F5286F" w:rsidRDefault="00DD32B3" w:rsidP="00F5286F">
            <w:pPr>
              <w:spacing w:after="0"/>
              <w:rPr>
                <w:szCs w:val="22"/>
              </w:rPr>
            </w:pPr>
            <w:proofErr w:type="spellStart"/>
            <w:r w:rsidRPr="00F5286F">
              <w:rPr>
                <w:szCs w:val="22"/>
              </w:rPr>
              <w:t>Eg</w:t>
            </w:r>
            <w:proofErr w:type="spellEnd"/>
            <w:r w:rsidRPr="00F5286F">
              <w:rPr>
                <w:szCs w:val="22"/>
              </w:rPr>
              <w:t xml:space="preserve">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Fraction Button</w:t>
            </w:r>
          </w:p>
        </w:tc>
        <w:tc>
          <w:tcPr>
            <w:tcW w:w="7762" w:type="dxa"/>
          </w:tcPr>
          <w:p w:rsidR="00DD32B3"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79744" behindDoc="0" locked="0" layoutInCell="1" allowOverlap="1" wp14:anchorId="2D4B4D9C" wp14:editId="3CED3635">
                      <wp:simplePos x="0" y="0"/>
                      <wp:positionH relativeFrom="column">
                        <wp:posOffset>4147185</wp:posOffset>
                      </wp:positionH>
                      <wp:positionV relativeFrom="paragraph">
                        <wp:posOffset>11430</wp:posOffset>
                      </wp:positionV>
                      <wp:extent cx="646430" cy="681355"/>
                      <wp:effectExtent l="0" t="0" r="2032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81355"/>
                              </a:xfrm>
                              <a:prstGeom prst="rect">
                                <a:avLst/>
                              </a:prstGeom>
                              <a:solidFill>
                                <a:srgbClr val="FFFFFF"/>
                              </a:solidFill>
                              <a:ln w="9525">
                                <a:solidFill>
                                  <a:srgbClr val="000000"/>
                                </a:solidFill>
                                <a:miter lim="800000"/>
                                <a:headEnd/>
                                <a:tailEnd/>
                              </a:ln>
                            </wps:spPr>
                            <wps:txbx>
                              <w:txbxContent>
                                <w:p w:rsidR="00513131" w:rsidRDefault="00513131">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6.55pt;margin-top:.9pt;width:50.9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M4JgIAAEw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">
                      <v:textbox>
                        <w:txbxContent>
                          <w:p w:rsidR="00513131" w:rsidRDefault="00513131">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v:textbox>
                    </v:shape>
                  </w:pict>
                </mc:Fallback>
              </mc:AlternateContent>
            </w:r>
            <w:r>
              <w:rPr>
                <w:szCs w:val="22"/>
              </w:rPr>
              <w:t>To use this button your calculator needs to be in Maths Mode</w:t>
            </w:r>
          </w:p>
          <w:p w:rsidR="007845CE" w:rsidRDefault="007845CE" w:rsidP="00F5286F">
            <w:pPr>
              <w:spacing w:after="0"/>
              <w:rPr>
                <w:szCs w:val="22"/>
              </w:rPr>
            </w:pPr>
            <w:r>
              <w:rPr>
                <w:szCs w:val="22"/>
              </w:rPr>
              <w:t xml:space="preserve">On Casio </w:t>
            </w:r>
            <w:r w:rsidR="00A24040">
              <w:rPr>
                <w:szCs w:val="22"/>
              </w:rPr>
              <w:t>calculators find this by doing….</w:t>
            </w:r>
          </w:p>
          <w:p w:rsidR="007845CE" w:rsidRPr="00F5286F" w:rsidRDefault="00A24040" w:rsidP="00F5286F">
            <w:pPr>
              <w:spacing w:after="0"/>
              <w:rPr>
                <w:szCs w:val="22"/>
              </w:rPr>
            </w:pPr>
            <w:r w:rsidRPr="00F5286F">
              <w:rPr>
                <w:noProof/>
                <w:szCs w:val="22"/>
                <w:lang w:eastAsia="en-GB"/>
              </w:rPr>
              <mc:AlternateContent>
                <mc:Choice Requires="wps">
                  <w:drawing>
                    <wp:anchor distT="0" distB="0" distL="114300" distR="114300" simplePos="0" relativeHeight="251680768" behindDoc="0" locked="0" layoutInCell="1" allowOverlap="1" wp14:anchorId="48444076" wp14:editId="7D69D79D">
                      <wp:simplePos x="0" y="0"/>
                      <wp:positionH relativeFrom="column">
                        <wp:posOffset>4256405</wp:posOffset>
                      </wp:positionH>
                      <wp:positionV relativeFrom="paragraph">
                        <wp:posOffset>42545</wp:posOffset>
                      </wp:positionV>
                      <wp:extent cx="310515" cy="207010"/>
                      <wp:effectExtent l="0" t="0" r="13335" b="21590"/>
                      <wp:wrapNone/>
                      <wp:docPr id="471" name="Rectangle 471"/>
                      <wp:cNvGraphicFramePr/>
                      <a:graphic xmlns:a="http://schemas.openxmlformats.org/drawingml/2006/main">
                        <a:graphicData uri="http://schemas.microsoft.com/office/word/2010/wordprocessingShape">
                          <wps:wsp>
                            <wps:cNvSpPr/>
                            <wps:spPr>
                              <a:xfrm>
                                <a:off x="0" y="0"/>
                                <a:ext cx="310515"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026" style="position:absolute;margin-left:335.15pt;margin-top:3.35pt;width:24.45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KaeQIAAEcFAAAOAAAAZHJzL2Uyb0RvYy54bWysVMFu2zAMvQ/YPwi6r7azZN2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" filled="f" strokecolor="#243f60 [1604]" strokeweight="2pt"/>
                  </w:pict>
                </mc:Fallback>
              </mc:AlternateContent>
            </w:r>
            <w:r w:rsidRPr="00F5286F">
              <w:rPr>
                <w:noProof/>
                <w:szCs w:val="22"/>
                <w:lang w:eastAsia="en-GB"/>
              </w:rPr>
              <mc:AlternateContent>
                <mc:Choice Requires="wps">
                  <w:drawing>
                    <wp:anchor distT="0" distB="0" distL="114300" distR="114300" simplePos="0" relativeHeight="251681792" behindDoc="0" locked="0" layoutInCell="1" allowOverlap="1" wp14:anchorId="213FC766" wp14:editId="26D158B1">
                      <wp:simplePos x="0" y="0"/>
                      <wp:positionH relativeFrom="column">
                        <wp:posOffset>4185285</wp:posOffset>
                      </wp:positionH>
                      <wp:positionV relativeFrom="paragraph">
                        <wp:posOffset>-8255</wp:posOffset>
                      </wp:positionV>
                      <wp:extent cx="504825" cy="0"/>
                      <wp:effectExtent l="0" t="0" r="9525" b="19050"/>
                      <wp:wrapNone/>
                      <wp:docPr id="472" name="Straight Connector 472"/>
                      <wp:cNvGraphicFramePr/>
                      <a:graphic xmlns:a="http://schemas.openxmlformats.org/drawingml/2006/main">
                        <a:graphicData uri="http://schemas.microsoft.com/office/word/2010/wordprocessingShape">
                          <wps:wsp>
                            <wps:cNvCnPr/>
                            <wps:spPr>
                              <a:xfrm>
                                <a:off x="0" y="0"/>
                                <a:ext cx="50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7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5pt,-.65pt" to="36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" strokecolor="#4579b8 [3044]" strokeweight="1.5pt"/>
                  </w:pict>
                </mc:Fallback>
              </mc:AlternateContent>
            </w:r>
            <w:r w:rsidR="007845CE">
              <w:rPr>
                <w:szCs w:val="22"/>
              </w:rPr>
              <w:t>Shift -&gt; mode -&gt;1 -&gt;1</w:t>
            </w:r>
          </w:p>
          <w:p w:rsidR="00DD32B3" w:rsidRPr="00F5286F" w:rsidRDefault="00DD32B3" w:rsidP="00F5286F">
            <w:pPr>
              <w:spacing w:after="0"/>
              <w:rPr>
                <w:szCs w:val="22"/>
              </w:rPr>
            </w:pP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Powers of 10</w:t>
            </w:r>
          </w:p>
        </w:tc>
        <w:tc>
          <w:tcPr>
            <w:tcW w:w="7762" w:type="dxa"/>
          </w:tcPr>
          <w:p w:rsidR="00DD32B3" w:rsidRPr="00F5286F" w:rsidRDefault="00DD32B3" w:rsidP="00F5286F">
            <w:pPr>
              <w:spacing w:after="0"/>
              <w:rPr>
                <w:szCs w:val="22"/>
              </w:rPr>
            </w:pPr>
            <w:r w:rsidRPr="00F5286F">
              <w:rPr>
                <w:szCs w:val="22"/>
              </w:rPr>
              <w:t>YOU MUST LEARN THESE. Now I encourage you to replace the power of ten by its correct form. We will do lots of examples of this.</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 xml:space="preserve">Degrees radians and </w:t>
            </w:r>
            <w:proofErr w:type="spellStart"/>
            <w:r w:rsidRPr="00D43F17">
              <w:rPr>
                <w:sz w:val="28"/>
                <w:szCs w:val="28"/>
              </w:rPr>
              <w:t>gradians</w:t>
            </w:r>
            <w:proofErr w:type="spellEnd"/>
          </w:p>
        </w:tc>
        <w:tc>
          <w:tcPr>
            <w:tcW w:w="7762" w:type="dxa"/>
          </w:tcPr>
          <w:p w:rsidR="00DD32B3" w:rsidRPr="00F5286F" w:rsidRDefault="00DD32B3" w:rsidP="00F5286F">
            <w:pPr>
              <w:spacing w:after="0"/>
              <w:rPr>
                <w:szCs w:val="22"/>
              </w:rPr>
            </w:pPr>
            <w:r w:rsidRPr="00F5286F">
              <w:rPr>
                <w:szCs w:val="22"/>
              </w:rPr>
              <w:t xml:space="preserve">For Physics, you must have your calculator in DEG, look for DRG or </w:t>
            </w:r>
            <w:proofErr w:type="spellStart"/>
            <w:r w:rsidRPr="00F5286F">
              <w:rPr>
                <w:szCs w:val="22"/>
              </w:rPr>
              <w:t>Deg</w:t>
            </w:r>
            <w:proofErr w:type="spellEnd"/>
            <w:r w:rsidRPr="00F5286F">
              <w:rPr>
                <w:szCs w:val="22"/>
              </w:rPr>
              <w:t>,</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rsidTr="008561E5">
        <w:trPr>
          <w:cantSplit/>
        </w:trPr>
        <w:tc>
          <w:tcPr>
            <w:tcW w:w="2376" w:type="dxa"/>
          </w:tcPr>
          <w:p w:rsidR="00DD32B3" w:rsidRPr="00ED419A" w:rsidRDefault="00DD32B3" w:rsidP="00D43F17">
            <w:pPr>
              <w:jc w:val="left"/>
              <w:rPr>
                <w:sz w:val="28"/>
                <w:szCs w:val="28"/>
              </w:rPr>
            </w:pPr>
            <w:r w:rsidRPr="00ED419A">
              <w:rPr>
                <w:sz w:val="28"/>
                <w:szCs w:val="28"/>
              </w:rPr>
              <w:t>Degrees, minutes and seconds</w:t>
            </w:r>
          </w:p>
        </w:tc>
        <w:tc>
          <w:tcPr>
            <w:tcW w:w="7762" w:type="dxa"/>
          </w:tcPr>
          <w:p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bl>
    <w:p w:rsidR="003A1A5D" w:rsidRPr="008561E5" w:rsidRDefault="003A1A5D" w:rsidP="000F0055">
      <w:pPr>
        <w:spacing w:after="0"/>
        <w:rPr>
          <w:szCs w:val="22"/>
        </w:rPr>
      </w:pPr>
    </w:p>
    <w:p w:rsidR="00EE1547" w:rsidRDefault="003A1A5D" w:rsidP="000F0055">
      <w:pPr>
        <w:spacing w:after="0"/>
        <w:rPr>
          <w:szCs w:val="22"/>
        </w:rPr>
      </w:pPr>
      <w:r w:rsidRPr="008561E5">
        <w:rPr>
          <w:szCs w:val="22"/>
        </w:rPr>
        <w:br w:type="page"/>
      </w:r>
    </w:p>
    <w:p w:rsidR="00EE1547" w:rsidRDefault="00EE1547" w:rsidP="00EE1547">
      <w:pPr>
        <w:pStyle w:val="Title"/>
      </w:pPr>
      <w:r>
        <w:lastRenderedPageBreak/>
        <w:t>Changing Units</w:t>
      </w:r>
    </w:p>
    <w:p w:rsidR="003A1A5D" w:rsidRPr="008561E5" w:rsidRDefault="003A1A5D" w:rsidP="000F0055">
      <w:pPr>
        <w:spacing w:after="0"/>
        <w:rPr>
          <w:sz w:val="24"/>
          <w:szCs w:val="24"/>
        </w:rPr>
      </w:pPr>
      <w:r w:rsidRPr="008561E5">
        <w:rPr>
          <w:sz w:val="24"/>
          <w:szCs w:val="24"/>
        </w:rPr>
        <w:t>Changing between cm and metres is like changing between pounds and pence as there are 100cm in a metre and 100 pence in a pound.</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For example</w:t>
      </w:r>
    </w:p>
    <w:p w:rsidR="003A1A5D" w:rsidRPr="008561E5" w:rsidRDefault="003A1A5D" w:rsidP="000F0055">
      <w:pPr>
        <w:spacing w:after="0"/>
        <w:rPr>
          <w:sz w:val="24"/>
          <w:szCs w:val="24"/>
        </w:rPr>
      </w:pPr>
      <w:r w:rsidRPr="008561E5">
        <w:rPr>
          <w:sz w:val="24"/>
          <w:szCs w:val="24"/>
        </w:rPr>
        <w:t>7.8cm is like 7.8p</w:t>
      </w:r>
    </w:p>
    <w:p w:rsidR="003A1A5D" w:rsidRPr="008561E5" w:rsidRDefault="003A1A5D" w:rsidP="000F0055">
      <w:pPr>
        <w:spacing w:after="0"/>
        <w:rPr>
          <w:sz w:val="24"/>
          <w:szCs w:val="24"/>
        </w:rPr>
      </w:pPr>
      <w:r w:rsidRPr="008561E5">
        <w:rPr>
          <w:sz w:val="24"/>
          <w:szCs w:val="24"/>
        </w:rPr>
        <w:t>7.8p is £0.078</w:t>
      </w:r>
    </w:p>
    <w:p w:rsidR="003A1A5D" w:rsidRPr="008561E5" w:rsidRDefault="003A1A5D" w:rsidP="000F0055">
      <w:pPr>
        <w:spacing w:after="0"/>
        <w:rPr>
          <w:sz w:val="24"/>
          <w:szCs w:val="24"/>
        </w:rPr>
      </w:pPr>
      <w:r w:rsidRPr="008561E5">
        <w:rPr>
          <w:sz w:val="24"/>
          <w:szCs w:val="24"/>
        </w:rPr>
        <w:t>7.8cm is 0.078m</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Fuel costs 1.339 pounds per litre equal to 133.p pence per litre.</w:t>
      </w:r>
    </w:p>
    <w:p w:rsidR="003A1A5D" w:rsidRPr="008561E5" w:rsidRDefault="003A1A5D" w:rsidP="000F0055">
      <w:pPr>
        <w:spacing w:after="0"/>
        <w:rPr>
          <w:sz w:val="24"/>
          <w:szCs w:val="24"/>
        </w:rPr>
      </w:pPr>
    </w:p>
    <w:p w:rsidR="003A1A5D" w:rsidRDefault="003A1A5D" w:rsidP="000F0055">
      <w:pPr>
        <w:spacing w:after="0"/>
        <w:rPr>
          <w:sz w:val="24"/>
          <w:szCs w:val="24"/>
        </w:rPr>
      </w:pPr>
      <w:r w:rsidRPr="008561E5">
        <w:rPr>
          <w:sz w:val="24"/>
          <w:szCs w:val="24"/>
        </w:rPr>
        <w:t>What is 16cm in metres?</w:t>
      </w:r>
      <w:r w:rsidR="004E5AB7" w:rsidRPr="008561E5">
        <w:rPr>
          <w:sz w:val="24"/>
          <w:szCs w:val="24"/>
        </w:rPr>
        <w:t xml:space="preserve">  </w:t>
      </w:r>
      <w:r w:rsidRPr="008561E5">
        <w:rPr>
          <w:sz w:val="24"/>
          <w:szCs w:val="24"/>
        </w:rPr>
        <w:t>0.16m</w:t>
      </w:r>
    </w:p>
    <w:p w:rsidR="008561E5" w:rsidRPr="008561E5" w:rsidRDefault="008561E5" w:rsidP="000F0055">
      <w:pPr>
        <w:spacing w:after="0"/>
        <w:rPr>
          <w:sz w:val="24"/>
          <w:szCs w:val="24"/>
        </w:rPr>
      </w:pPr>
    </w:p>
    <w:p w:rsidR="003A1A5D" w:rsidRPr="003A1A5D" w:rsidRDefault="003A1A5D" w:rsidP="000F0055">
      <w:pPr>
        <w:pStyle w:val="Title"/>
        <w:spacing w:after="0"/>
      </w:pPr>
      <w:r w:rsidRPr="003A1A5D">
        <w:t>Finding the Average</w:t>
      </w:r>
    </w:p>
    <w:p w:rsidR="003A1A5D" w:rsidRPr="003A1A5D" w:rsidRDefault="003A1A5D" w:rsidP="000F0055">
      <w:pPr>
        <w:spacing w:after="0"/>
        <w:rPr>
          <w:sz w:val="24"/>
          <w:szCs w:val="24"/>
        </w:rPr>
      </w:pPr>
      <w:r w:rsidRPr="003A1A5D">
        <w:rPr>
          <w:sz w:val="24"/>
          <w:szCs w:val="24"/>
        </w:rPr>
        <w:t>When finding the mean average you add up all the values and divide by the total number of values.</w:t>
      </w:r>
    </w:p>
    <w:p w:rsidR="003A1A5D" w:rsidRPr="003A1A5D" w:rsidRDefault="003A1A5D" w:rsidP="000F0055">
      <w:pPr>
        <w:spacing w:after="0"/>
        <w:rPr>
          <w:sz w:val="24"/>
          <w:szCs w:val="24"/>
        </w:rPr>
      </w:pPr>
      <w:r w:rsidRPr="003A1A5D">
        <w:rPr>
          <w:position w:val="-24"/>
          <w:sz w:val="24"/>
          <w:szCs w:val="24"/>
        </w:rPr>
        <w:object w:dxaOrig="1520" w:dyaOrig="680">
          <v:shape id="_x0000_i1039" type="#_x0000_t75" style="width:2in;height:64.5pt" o:ole="">
            <v:imagedata r:id="rId49" o:title=""/>
          </v:shape>
          <o:OLEObject Type="Embed" ProgID="Equation.3" ShapeID="_x0000_i1039" DrawAspect="Content" ObjectID="_1587910218" r:id="rId50"/>
        </w:object>
      </w:r>
    </w:p>
    <w:p w:rsidR="003A1A5D" w:rsidRPr="003A1A5D" w:rsidRDefault="003A1A5D" w:rsidP="000F0055">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rsidR="003A1A5D" w:rsidRPr="003A1A5D" w:rsidRDefault="003A1A5D" w:rsidP="000F0055">
      <w:pPr>
        <w:spacing w:after="0"/>
        <w:rPr>
          <w:sz w:val="24"/>
          <w:szCs w:val="24"/>
        </w:rPr>
      </w:pPr>
      <w:r w:rsidRPr="003A1A5D">
        <w:rPr>
          <w:sz w:val="24"/>
          <w:szCs w:val="24"/>
        </w:rPr>
        <w:t>For example</w:t>
      </w:r>
    </w:p>
    <w:p w:rsidR="003A1A5D" w:rsidRPr="003A1A5D" w:rsidRDefault="003A1A5D" w:rsidP="000F0055">
      <w:pPr>
        <w:spacing w:after="0"/>
        <w:rPr>
          <w:sz w:val="24"/>
          <w:szCs w:val="24"/>
        </w:rPr>
      </w:pPr>
      <w:r w:rsidRPr="003A1A5D">
        <w:rPr>
          <w:sz w:val="24"/>
          <w:szCs w:val="24"/>
        </w:rPr>
        <w:t xml:space="preserve">Find the average of </w:t>
      </w:r>
    </w:p>
    <w:p w:rsidR="003A1A5D" w:rsidRPr="003A1A5D" w:rsidRDefault="003A1A5D" w:rsidP="000F0055">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rsidR="003A1A5D" w:rsidRPr="003A1A5D" w:rsidRDefault="003A1A5D" w:rsidP="000F0055">
      <w:pPr>
        <w:spacing w:after="0"/>
        <w:rPr>
          <w:sz w:val="24"/>
          <w:szCs w:val="24"/>
        </w:rPr>
      </w:pPr>
      <w:r w:rsidRPr="003A1A5D">
        <w:rPr>
          <w:sz w:val="24"/>
          <w:szCs w:val="24"/>
        </w:rPr>
        <w:t>It should be 420</w:t>
      </w:r>
    </w:p>
    <w:p w:rsidR="007C40D8" w:rsidRDefault="007C40D8" w:rsidP="000F0055">
      <w:pPr>
        <w:spacing w:after="0"/>
        <w:rPr>
          <w:sz w:val="24"/>
          <w:szCs w:val="24"/>
        </w:rPr>
      </w:pPr>
    </w:p>
    <w:p w:rsidR="003A1A5D" w:rsidRPr="003A1A5D" w:rsidRDefault="003A1A5D" w:rsidP="000F0055">
      <w:pPr>
        <w:spacing w:after="0"/>
        <w:rPr>
          <w:sz w:val="24"/>
          <w:szCs w:val="24"/>
        </w:rPr>
      </w:pPr>
      <w:r w:rsidRPr="003A1A5D">
        <w:rPr>
          <w:sz w:val="24"/>
          <w:szCs w:val="24"/>
        </w:rPr>
        <w:t xml:space="preserve">Some of you </w:t>
      </w:r>
      <w:r w:rsidR="00D43F17">
        <w:rPr>
          <w:sz w:val="24"/>
          <w:szCs w:val="24"/>
        </w:rPr>
        <w:t>might</w:t>
      </w:r>
      <w:r w:rsidRPr="003A1A5D">
        <w:rPr>
          <w:sz w:val="24"/>
          <w:szCs w:val="24"/>
        </w:rPr>
        <w:t xml:space="preserve"> have got 2060</w:t>
      </w:r>
      <w:r w:rsidR="007C40D8">
        <w:rPr>
          <w:sz w:val="24"/>
          <w:szCs w:val="24"/>
        </w:rPr>
        <w:t>,</w:t>
      </w:r>
      <w:r w:rsidR="007C40D8" w:rsidRPr="007C40D8">
        <w:rPr>
          <w:sz w:val="24"/>
          <w:szCs w:val="24"/>
        </w:rPr>
        <w:t xml:space="preserve"> </w:t>
      </w:r>
      <w:r w:rsidR="007C40D8" w:rsidRPr="00D43F17">
        <w:rPr>
          <w:sz w:val="24"/>
          <w:szCs w:val="24"/>
        </w:rPr>
        <w:t>which I am afraid</w:t>
      </w:r>
      <w:r w:rsidR="007C40D8">
        <w:rPr>
          <w:sz w:val="24"/>
          <w:szCs w:val="24"/>
        </w:rPr>
        <w:t>,</w:t>
      </w:r>
      <w:r w:rsidR="007C40D8" w:rsidRPr="00D43F17">
        <w:rPr>
          <w:sz w:val="24"/>
          <w:szCs w:val="24"/>
        </w:rPr>
        <w:t xml:space="preserve"> is the WRONG answer</w:t>
      </w:r>
      <w:r w:rsidRPr="003A1A5D">
        <w:rPr>
          <w:sz w:val="24"/>
          <w:szCs w:val="24"/>
        </w:rPr>
        <w: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Look at what an average is it is somewhere BETWEEN the highest and lowest.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 xml:space="preserve">This is because you never pushed the </w:t>
      </w:r>
      <w:proofErr w:type="gramStart"/>
      <w:r w:rsidRPr="00D43F17">
        <w:rPr>
          <w:sz w:val="24"/>
          <w:szCs w:val="24"/>
        </w:rPr>
        <w:t>equals</w:t>
      </w:r>
      <w:proofErr w:type="gramEnd"/>
      <w:r w:rsidRPr="00D43F17">
        <w:rPr>
          <w:sz w:val="24"/>
          <w:szCs w:val="24"/>
        </w:rPr>
        <w:t xml:space="preserve"> button on your calculator BEFORE the divide by 5 so your sum was</w:t>
      </w:r>
    </w:p>
    <w:p w:rsidR="00D43F17" w:rsidRPr="00D43F17" w:rsidRDefault="00D43F17" w:rsidP="00D43F17">
      <w:pPr>
        <w:spacing w:after="0"/>
        <w:rPr>
          <w:sz w:val="24"/>
          <w:szCs w:val="24"/>
        </w:rPr>
      </w:pPr>
      <w:r w:rsidRPr="00D43F17">
        <w:rPr>
          <w:sz w:val="24"/>
          <w:szCs w:val="24"/>
        </w:rPr>
        <w:t>600+100+900+450+ 50/5</w:t>
      </w:r>
    </w:p>
    <w:p w:rsidR="00D43F17" w:rsidRPr="00D43F17" w:rsidRDefault="00D43F17" w:rsidP="00D43F17">
      <w:pPr>
        <w:spacing w:after="0"/>
        <w:rPr>
          <w:sz w:val="24"/>
          <w:szCs w:val="24"/>
        </w:rPr>
      </w:pPr>
      <w:r w:rsidRPr="00D43F17">
        <w:rPr>
          <w:sz w:val="24"/>
          <w:szCs w:val="24"/>
        </w:rPr>
        <w:t>50/5 which is 10</w:t>
      </w:r>
    </w:p>
    <w:p w:rsidR="00D43F17" w:rsidRPr="00D43F17" w:rsidRDefault="00D43F17" w:rsidP="00D43F17">
      <w:pPr>
        <w:spacing w:after="0"/>
        <w:rPr>
          <w:sz w:val="24"/>
          <w:szCs w:val="24"/>
        </w:rPr>
      </w:pPr>
      <w:r w:rsidRPr="00D43F17">
        <w:rPr>
          <w:sz w:val="24"/>
          <w:szCs w:val="24"/>
        </w:rPr>
        <w:t>So your sum became</w:t>
      </w:r>
    </w:p>
    <w:p w:rsidR="007C40D8" w:rsidRDefault="00D43F17" w:rsidP="00D43F17">
      <w:pPr>
        <w:spacing w:after="0"/>
        <w:rPr>
          <w:sz w:val="24"/>
          <w:szCs w:val="24"/>
        </w:rPr>
      </w:pPr>
      <w:r w:rsidRPr="00D43F17">
        <w:rPr>
          <w:sz w:val="24"/>
          <w:szCs w:val="24"/>
        </w:rPr>
        <w:t>600+100+900+450+10</w:t>
      </w:r>
    </w:p>
    <w:p w:rsidR="007C40D8" w:rsidRDefault="007C40D8" w:rsidP="00D43F17">
      <w:pPr>
        <w:spacing w:after="0"/>
        <w:rPr>
          <w:sz w:val="24"/>
          <w:szCs w:val="24"/>
        </w:rPr>
      </w:pPr>
    </w:p>
    <w:p w:rsidR="007C40D8" w:rsidRDefault="007C40D8" w:rsidP="00D43F17">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rsidR="003A1A5D" w:rsidRPr="003A1A5D" w:rsidRDefault="007C40D8" w:rsidP="007C40D8">
      <w:pPr>
        <w:spacing w:after="0"/>
        <w:jc w:val="left"/>
        <w:rPr>
          <w:sz w:val="24"/>
          <w:szCs w:val="24"/>
        </w:rPr>
      </w:pPr>
      <w:r>
        <w:rPr>
          <w:sz w:val="24"/>
          <w:szCs w:val="24"/>
        </w:rPr>
        <w:t xml:space="preserve">Or push the equals before the divide by symbol </w:t>
      </w:r>
      <w:proofErr w:type="gramStart"/>
      <w:r w:rsidR="00632FB7">
        <w:rPr>
          <w:sz w:val="24"/>
          <w:szCs w:val="24"/>
        </w:rPr>
        <w:t>“</w:t>
      </w:r>
      <w:r>
        <w:rPr>
          <w:sz w:val="24"/>
          <w:szCs w:val="24"/>
        </w:rPr>
        <w:t xml:space="preserve"> 600</w:t>
      </w:r>
      <w:proofErr w:type="gramEnd"/>
      <w:r>
        <w:rPr>
          <w:sz w:val="24"/>
          <w:szCs w:val="24"/>
        </w:rPr>
        <w:t>+100+900+450+</w:t>
      </w:r>
      <w:r w:rsidRPr="00D43F17">
        <w:rPr>
          <w:sz w:val="24"/>
          <w:szCs w:val="24"/>
        </w:rPr>
        <w:t>50</w:t>
      </w:r>
      <w:r>
        <w:rPr>
          <w:sz w:val="24"/>
          <w:szCs w:val="24"/>
        </w:rPr>
        <w:t>=/5</w:t>
      </w:r>
      <w:r w:rsidR="00632FB7">
        <w:rPr>
          <w:sz w:val="24"/>
          <w:szCs w:val="24"/>
        </w:rPr>
        <w:t>”</w:t>
      </w:r>
      <w:r>
        <w:rPr>
          <w:sz w:val="24"/>
          <w:szCs w:val="24"/>
        </w:rPr>
        <w:t xml:space="preserve"> </w:t>
      </w:r>
    </w:p>
    <w:p w:rsidR="003A1A5D" w:rsidRPr="003A1A5D" w:rsidRDefault="003A1A5D" w:rsidP="000F0055">
      <w:pPr>
        <w:pStyle w:val="Title"/>
        <w:spacing w:after="0"/>
      </w:pPr>
      <w:r w:rsidRPr="003A1A5D">
        <w:br w:type="page"/>
      </w:r>
      <w:r w:rsidRPr="003A1A5D">
        <w:lastRenderedPageBreak/>
        <w:t>Making magic triangles</w:t>
      </w:r>
    </w:p>
    <w:p w:rsidR="003A1A5D" w:rsidRPr="003A1A5D" w:rsidRDefault="003A1A5D" w:rsidP="000F0055">
      <w:pPr>
        <w:spacing w:after="0"/>
        <w:rPr>
          <w:sz w:val="24"/>
          <w:szCs w:val="24"/>
        </w:rPr>
      </w:pPr>
      <w:r w:rsidRPr="003A1A5D">
        <w:rPr>
          <w:sz w:val="24"/>
          <w:szCs w:val="24"/>
        </w:rPr>
        <w:t xml:space="preserve">The first thing to note is there is NO MAGIC here! </w:t>
      </w:r>
    </w:p>
    <w:p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 xml:space="preserve">but it is much better to be able to do this without these. NEVER use </w:t>
      </w:r>
      <w:proofErr w:type="gramStart"/>
      <w:r w:rsidRPr="00DC6EE0">
        <w:rPr>
          <w:b/>
          <w:sz w:val="24"/>
          <w:szCs w:val="24"/>
        </w:rPr>
        <w:t>these</w:t>
      </w:r>
      <w:proofErr w:type="gramEnd"/>
      <w:r w:rsidRPr="00DC6EE0">
        <w:rPr>
          <w:b/>
          <w:sz w:val="24"/>
          <w:szCs w:val="24"/>
        </w:rPr>
        <w:t xml:space="preserve"> INSTEAD of FORMULA as you will not get marks!</w:t>
      </w:r>
    </w:p>
    <w:p w:rsidR="003A1A5D" w:rsidRPr="003A1A5D" w:rsidRDefault="003A1A5D" w:rsidP="000F0055">
      <w:pPr>
        <w:spacing w:after="0"/>
        <w:rPr>
          <w:sz w:val="24"/>
          <w:szCs w:val="24"/>
        </w:rPr>
      </w:pPr>
    </w:p>
    <w:p w:rsidR="003A1A5D" w:rsidRPr="003A1A5D" w:rsidRDefault="003A1A5D" w:rsidP="000F0055">
      <w:pPr>
        <w:spacing w:after="0"/>
        <w:rPr>
          <w:sz w:val="24"/>
          <w:szCs w:val="24"/>
        </w:rPr>
      </w:pPr>
      <w:r w:rsidRPr="003A1A5D">
        <w:rPr>
          <w:sz w:val="24"/>
          <w:szCs w:val="24"/>
        </w:rPr>
        <w:t>HOW DO YOU DECIDE HOW TO MAKE A MAGIC TRIANGLE?</w:t>
      </w:r>
    </w:p>
    <w:p w:rsidR="003A1A5D" w:rsidRPr="003A1A5D" w:rsidRDefault="003A1A5D"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5648" behindDoc="0" locked="0" layoutInCell="1" allowOverlap="1" wp14:anchorId="3CCAFA92" wp14:editId="51FB951F">
                <wp:simplePos x="0" y="0"/>
                <wp:positionH relativeFrom="column">
                  <wp:posOffset>3429000</wp:posOffset>
                </wp:positionH>
                <wp:positionV relativeFrom="paragraph">
                  <wp:posOffset>126365</wp:posOffset>
                </wp:positionV>
                <wp:extent cx="2971800" cy="2353310"/>
                <wp:effectExtent l="0" t="0" r="0" b="0"/>
                <wp:wrapSquare wrapText="bothSides"/>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 name="Group 132"/>
                        <wpg:cNvGrpSpPr>
                          <a:grpSpLocks/>
                        </wpg:cNvGrpSpPr>
                        <wpg:grpSpPr bwMode="auto">
                          <a:xfrm>
                            <a:off x="76413" y="76817"/>
                            <a:ext cx="1841172" cy="1564946"/>
                            <a:chOff x="2445" y="7633"/>
                            <a:chExt cx="2483" cy="2176"/>
                          </a:xfrm>
                        </wpg:grpSpPr>
                        <wps:wsp>
                          <wps:cNvPr id="462" name="AutoShape 133"/>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134"/>
                          <wps:cNvSpPr txBox="1">
                            <a:spLocks noChangeArrowheads="1"/>
                          </wps:cNvSpPr>
                          <wps:spPr bwMode="auto">
                            <a:xfrm>
                              <a:off x="3438" y="8073"/>
                              <a:ext cx="827" cy="8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44"/>
                                    <w:szCs w:val="44"/>
                                  </w:rPr>
                                </w:pPr>
                                <w:proofErr w:type="gramStart"/>
                                <w:r>
                                  <w:rPr>
                                    <w:sz w:val="44"/>
                                    <w:szCs w:val="44"/>
                                  </w:rPr>
                                  <w:t>d</w:t>
                                </w:r>
                                <w:proofErr w:type="gramEnd"/>
                              </w:p>
                            </w:txbxContent>
                          </wps:txbx>
                          <wps:bodyPr rot="0" vert="horz" wrap="square" lIns="91440" tIns="45720" rIns="91440" bIns="45720" anchor="t" anchorCtr="0" upright="1">
                            <a:noAutofit/>
                          </wps:bodyPr>
                        </wps:wsp>
                        <wps:wsp>
                          <wps:cNvPr id="464" name="Text Box 135"/>
                          <wps:cNvSpPr txBox="1">
                            <a:spLocks noChangeArrowheads="1"/>
                          </wps:cNvSpPr>
                          <wps:spPr bwMode="auto">
                            <a:xfrm>
                              <a:off x="2818" y="9007"/>
                              <a:ext cx="951" cy="8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v</w:t>
                                </w:r>
                                <w:proofErr w:type="gramEnd"/>
                              </w:p>
                            </w:txbxContent>
                          </wps:txbx>
                          <wps:bodyPr rot="0" vert="horz" wrap="square" lIns="91440" tIns="45720" rIns="91440" bIns="45720" anchor="t" anchorCtr="0" upright="1">
                            <a:noAutofit/>
                          </wps:bodyPr>
                        </wps:wsp>
                        <wps:wsp>
                          <wps:cNvPr id="465" name="Text Box 136"/>
                          <wps:cNvSpPr txBox="1">
                            <a:spLocks noChangeArrowheads="1"/>
                          </wps:cNvSpPr>
                          <wps:spPr bwMode="auto">
                            <a:xfrm>
                              <a:off x="4007" y="9014"/>
                              <a:ext cx="750" cy="6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t</w:t>
                                </w:r>
                                <w:proofErr w:type="gramEnd"/>
                              </w:p>
                            </w:txbxContent>
                          </wps:txbx>
                          <wps:bodyPr rot="0" vert="horz" wrap="square" lIns="91440" tIns="45720" rIns="91440" bIns="45720" anchor="t" anchorCtr="0" upright="1">
                            <a:noAutofit/>
                          </wps:bodyPr>
                        </wps:wsp>
                        <wps:wsp>
                          <wps:cNvPr id="466" name="Line 137"/>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138"/>
                          <wps:cNvSpPr txBox="1">
                            <a:spLocks noChangeArrowheads="1"/>
                          </wps:cNvSpPr>
                          <wps:spPr bwMode="auto">
                            <a:xfrm>
                              <a:off x="3414" y="9021"/>
                              <a:ext cx="652"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r>
                                  <w:rPr>
                                    <w:sz w:val="44"/>
                                    <w:szCs w:val="44"/>
                                  </w:rPr>
                                  <w:sym w:font="Symbol" w:char="F0B4"/>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68" o:spid="_x0000_s1029" editas="canvas" style="position:absolute;left:0;text-align:left;margin-left:270pt;margin-top:9.95pt;width:234pt;height:185.3pt;z-index:251675648" coordsize="2971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">
                <v:shape id="_x0000_s1030" type="#_x0000_t75" style="position:absolute;width:29718;height:23533;visibility:visible;mso-wrap-style:square">
                  <v:fill o:detectmouseclick="t"/>
                  <v:path o:connecttype="none"/>
                </v:shape>
                <v:group id="Group 132" o:spid="_x0000_s1031" style="position:absolute;left:764;top:768;width:18411;height:15649" coordorigin="2445,7633" coordsize="2483,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2"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E6sQA&#10;AADcAAAADwAAAGRycy9kb3ducmV2LnhtbESPQYvCMBSE78L+h/AWvMiariy6VKOIsChexFYEb4/m&#10;2ZY2L6VJtf57syB4HGbmG2ax6k0tbtS60rKC73EEgjizuuRcwSn9+/oF4TyyxtoyKXiQg9XyY7DA&#10;WNs7H+mW+FwECLsYFRTeN7GULivIoBvbhjh4V9sa9EG2udQt3gPc1HISRVNpsOSwUGBDm4KyKumM&#10;Aqwu573RB9mleRltL91ollak1PCzX89BeOr9O/xq77SCn+k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hOrEAAAA3AAAAA8AAAAAAAAAAAAAAAAAmAIAAGRycy9k&#10;b3ducmV2LnhtbFBLBQYAAAAABAAEAPUAAACJAwAAAAA=&#10;"/>
                  <v:shape id="Text Box 134" o:spid="_x0000_s1033" type="#_x0000_t202" style="position:absolute;left:3438;top:8073;width:82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513131" w:rsidRDefault="00513131" w:rsidP="003A1A5D">
                          <w:pPr>
                            <w:rPr>
                              <w:sz w:val="44"/>
                              <w:szCs w:val="44"/>
                            </w:rPr>
                          </w:pPr>
                          <w:proofErr w:type="gramStart"/>
                          <w:r>
                            <w:rPr>
                              <w:sz w:val="44"/>
                              <w:szCs w:val="44"/>
                            </w:rPr>
                            <w:t>d</w:t>
                          </w:r>
                          <w:proofErr w:type="gramEnd"/>
                        </w:p>
                      </w:txbxContent>
                    </v:textbox>
                  </v:shape>
                  <v:shape id="Text Box 135" o:spid="_x0000_s1034" type="#_x0000_t202" style="position:absolute;left:2818;top:9007;width:95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513131" w:rsidRDefault="00513131" w:rsidP="003A1A5D">
                          <w:pPr>
                            <w:rPr>
                              <w:sz w:val="52"/>
                              <w:szCs w:val="52"/>
                            </w:rPr>
                          </w:pPr>
                          <w:proofErr w:type="gramStart"/>
                          <w:r>
                            <w:rPr>
                              <w:sz w:val="52"/>
                              <w:szCs w:val="52"/>
                            </w:rPr>
                            <w:t>v</w:t>
                          </w:r>
                          <w:proofErr w:type="gramEnd"/>
                        </w:p>
                      </w:txbxContent>
                    </v:textbox>
                  </v:shape>
                  <v:shape id="Text Box 136" o:spid="_x0000_s1035" type="#_x0000_t202" style="position:absolute;left:4007;top:9014;width:75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513131" w:rsidRDefault="00513131" w:rsidP="003A1A5D">
                          <w:pPr>
                            <w:rPr>
                              <w:sz w:val="52"/>
                              <w:szCs w:val="52"/>
                            </w:rPr>
                          </w:pPr>
                          <w:proofErr w:type="gramStart"/>
                          <w:r>
                            <w:rPr>
                              <w:sz w:val="52"/>
                              <w:szCs w:val="52"/>
                            </w:rPr>
                            <w:t>t</w:t>
                          </w:r>
                          <w:proofErr w:type="gramEnd"/>
                        </w:p>
                      </w:txbxContent>
                    </v:textbox>
                  </v:shape>
                  <v:line id="Line 137" o:spid="_x0000_s1036"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shape id="Text Box 138" o:spid="_x0000_s1037" type="#_x0000_t202" style="position:absolute;left:3414;top:9021;width:65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513131" w:rsidRDefault="00513131" w:rsidP="003A1A5D">
                          <w:r>
                            <w:rPr>
                              <w:sz w:val="44"/>
                              <w:szCs w:val="44"/>
                            </w:rPr>
                            <w:sym w:font="Symbol" w:char="F0B4"/>
                          </w:r>
                        </w:p>
                      </w:txbxContent>
                    </v:textbox>
                  </v:shape>
                </v:group>
                <w10:wrap type="square"/>
              </v:group>
            </w:pict>
          </mc:Fallback>
        </mc:AlternateContent>
      </w:r>
    </w:p>
    <w:p w:rsidR="003A1A5D" w:rsidRPr="003A1A5D" w:rsidRDefault="003A1A5D" w:rsidP="000F0055">
      <w:pPr>
        <w:spacing w:after="0"/>
        <w:rPr>
          <w:sz w:val="24"/>
          <w:szCs w:val="24"/>
        </w:rPr>
      </w:pPr>
      <w:r w:rsidRPr="003A1A5D">
        <w:rPr>
          <w:sz w:val="24"/>
          <w:szCs w:val="24"/>
        </w:rPr>
        <w:t>For example</w:t>
      </w:r>
    </w:p>
    <w:p w:rsidR="003A1A5D" w:rsidRPr="003A1A5D" w:rsidRDefault="00121263" w:rsidP="000F0055">
      <w:pPr>
        <w:spacing w:after="0"/>
        <w:rPr>
          <w:sz w:val="24"/>
          <w:szCs w:val="24"/>
        </w:rPr>
      </w:pPr>
      <w:r w:rsidRPr="003A1A5D">
        <w:rPr>
          <w:position w:val="-24"/>
          <w:sz w:val="24"/>
          <w:szCs w:val="24"/>
        </w:rPr>
        <w:object w:dxaOrig="600" w:dyaOrig="620">
          <v:shape id="_x0000_i1040" type="#_x0000_t75" style="width:48.75pt;height:50.25pt" o:ole="">
            <v:imagedata r:id="rId51" o:title=""/>
          </v:shape>
          <o:OLEObject Type="Embed" ProgID="Equation.3" ShapeID="_x0000_i1040" DrawAspect="Content" ObjectID="_1587910219" r:id="rId52"/>
        </w:object>
      </w:r>
    </w:p>
    <w:p w:rsidR="003A1A5D" w:rsidRPr="003A1A5D" w:rsidRDefault="003A1A5D" w:rsidP="000F0055">
      <w:pPr>
        <w:spacing w:after="0"/>
        <w:rPr>
          <w:sz w:val="24"/>
          <w:szCs w:val="24"/>
        </w:rPr>
      </w:pPr>
      <w:r w:rsidRPr="003A1A5D">
        <w:rPr>
          <w:sz w:val="24"/>
          <w:szCs w:val="24"/>
        </w:rPr>
        <w:t>The one on the TOP of the divide goes on the TOP of the triangle</w:t>
      </w:r>
    </w:p>
    <w:p w:rsidR="003A1A5D" w:rsidRPr="003A1A5D" w:rsidRDefault="003A1A5D" w:rsidP="000F0055">
      <w:pPr>
        <w:spacing w:after="0"/>
        <w:rPr>
          <w:sz w:val="24"/>
          <w:szCs w:val="24"/>
        </w:rPr>
      </w:pPr>
      <w:r w:rsidRPr="003A1A5D">
        <w:rPr>
          <w:sz w:val="24"/>
          <w:szCs w:val="24"/>
        </w:rPr>
        <w:t xml:space="preserve">Some </w:t>
      </w:r>
      <w:proofErr w:type="gramStart"/>
      <w:r w:rsidRPr="003A1A5D">
        <w:rPr>
          <w:sz w:val="24"/>
          <w:szCs w:val="24"/>
        </w:rPr>
        <w:t>formula come</w:t>
      </w:r>
      <w:proofErr w:type="gramEnd"/>
      <w:r w:rsidRPr="003A1A5D">
        <w:rPr>
          <w:sz w:val="24"/>
          <w:szCs w:val="24"/>
        </w:rPr>
        <w:t xml:space="preserve"> in a line and there is no divide by in the equation for example</w:t>
      </w:r>
    </w:p>
    <w:p w:rsidR="003A1A5D" w:rsidRPr="003A1A5D" w:rsidRDefault="00DC6EE0" w:rsidP="000F0055">
      <w:pPr>
        <w:spacing w:after="0"/>
        <w:rPr>
          <w:sz w:val="24"/>
          <w:szCs w:val="24"/>
        </w:rPr>
      </w:pPr>
      <w:r w:rsidRPr="003A1A5D">
        <w:rPr>
          <w:noProof/>
          <w:sz w:val="24"/>
          <w:szCs w:val="24"/>
          <w:lang w:eastAsia="en-GB"/>
        </w:rPr>
        <mc:AlternateContent>
          <mc:Choice Requires="wpg">
            <w:drawing>
              <wp:anchor distT="0" distB="0" distL="114300" distR="114300" simplePos="0" relativeHeight="251676672" behindDoc="0" locked="0" layoutInCell="1" allowOverlap="1" wp14:anchorId="29F99E3B" wp14:editId="68380E94">
                <wp:simplePos x="0" y="0"/>
                <wp:positionH relativeFrom="column">
                  <wp:posOffset>3350895</wp:posOffset>
                </wp:positionH>
                <wp:positionV relativeFrom="paragraph">
                  <wp:posOffset>48895</wp:posOffset>
                </wp:positionV>
                <wp:extent cx="1979930" cy="1581150"/>
                <wp:effectExtent l="19050" t="19050" r="39370" b="190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581150"/>
                          <a:chOff x="2445" y="7633"/>
                          <a:chExt cx="2483" cy="2176"/>
                        </a:xfrm>
                      </wpg:grpSpPr>
                      <wps:wsp>
                        <wps:cNvPr id="455" name="AutoShape 140"/>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Text Box 141"/>
                        <wps:cNvSpPr txBox="1">
                          <a:spLocks noChangeArrowheads="1"/>
                        </wps:cNvSpPr>
                        <wps:spPr bwMode="auto">
                          <a:xfrm>
                            <a:off x="3438" y="8205"/>
                            <a:ext cx="497"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44"/>
                                  <w:szCs w:val="44"/>
                                </w:rPr>
                              </w:pPr>
                              <w:r>
                                <w:rPr>
                                  <w:sz w:val="44"/>
                                  <w:szCs w:val="44"/>
                                </w:rPr>
                                <w:t>F</w:t>
                              </w:r>
                            </w:p>
                          </w:txbxContent>
                        </wps:txbx>
                        <wps:bodyPr rot="0" vert="horz" wrap="square" lIns="91440" tIns="45720" rIns="91440" bIns="45720" anchor="t" anchorCtr="0" upright="1">
                          <a:noAutofit/>
                        </wps:bodyPr>
                      </wps:wsp>
                      <wps:wsp>
                        <wps:cNvPr id="457" name="Text Box 142"/>
                        <wps:cNvSpPr txBox="1">
                          <a:spLocks noChangeArrowheads="1"/>
                        </wps:cNvSpPr>
                        <wps:spPr bwMode="auto">
                          <a:xfrm>
                            <a:off x="3024" y="9007"/>
                            <a:ext cx="745"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m</w:t>
                              </w:r>
                              <w:proofErr w:type="gramEnd"/>
                            </w:p>
                          </w:txbxContent>
                        </wps:txbx>
                        <wps:bodyPr rot="0" vert="horz" wrap="square" lIns="91440" tIns="45720" rIns="91440" bIns="45720" anchor="t" anchorCtr="0" upright="1">
                          <a:noAutofit/>
                        </wps:bodyPr>
                      </wps:wsp>
                      <wps:wsp>
                        <wps:cNvPr id="458" name="Text Box 143"/>
                        <wps:cNvSpPr txBox="1">
                          <a:spLocks noChangeArrowheads="1"/>
                        </wps:cNvSpPr>
                        <wps:spPr bwMode="auto">
                          <a:xfrm>
                            <a:off x="3769" y="9007"/>
                            <a:ext cx="66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a</w:t>
                              </w:r>
                              <w:proofErr w:type="gramEnd"/>
                            </w:p>
                          </w:txbxContent>
                        </wps:txbx>
                        <wps:bodyPr rot="0" vert="horz" wrap="square" lIns="91440" tIns="45720" rIns="91440" bIns="45720" anchor="t" anchorCtr="0" upright="1">
                          <a:noAutofit/>
                        </wps:bodyPr>
                      </wps:wsp>
                      <wps:wsp>
                        <wps:cNvPr id="459" name="Line 144"/>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145"/>
                        <wps:cNvSpPr txBox="1">
                          <a:spLocks noChangeArrowheads="1"/>
                        </wps:cNvSpPr>
                        <wps:spPr bwMode="auto">
                          <a:xfrm>
                            <a:off x="3438" y="9010"/>
                            <a:ext cx="499" cy="5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r>
                                <w:rPr>
                                  <w:sz w:val="44"/>
                                  <w:szCs w:val="44"/>
                                </w:rPr>
                                <w:sym w:font="Symbol" w:char="F0B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38" style="position:absolute;left:0;text-align:left;margin-left:263.85pt;margin-top:3.85pt;width:155.9pt;height:124.5pt;z-index:251676672" coordorigin="2445,7633" coordsize="2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">
                <v:shape id="AutoShape 140" o:spid="_x0000_s1039"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I8YA&#10;AADcAAAADwAAAGRycy9kb3ducmV2LnhtbESPT2vCQBTE7wW/w/KEXqTZtKgtqasUQZRexEQK3h7Z&#10;1yQk+zZkN3/89t1CocdhZn7DbHaTacRAnassK3iOYhDEudUVFwqu2eHpDYTzyBoby6TgTg5229nD&#10;BhNtR77QkPpCBAi7BBWU3reJlC4vyaCLbEscvG/bGfRBdoXUHY4Bbhr5EsdrabDisFBiS/uS8jrt&#10;jQKsb1+fRp9lnxVVfLz1i9esJqUe59PHOwhPk/8P/7VPWsFyt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I8YAAADcAAAADwAAAAAAAAAAAAAAAACYAgAAZHJz&#10;L2Rvd25yZXYueG1sUEsFBgAAAAAEAAQA9QAAAIsDAAAAAA==&#10;"/>
                <v:shape id="Text Box 141" o:spid="_x0000_s1040" type="#_x0000_t202" style="position:absolute;left:3438;top:8205;width:49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513131" w:rsidRDefault="00513131" w:rsidP="003A1A5D">
                        <w:pPr>
                          <w:rPr>
                            <w:sz w:val="44"/>
                            <w:szCs w:val="44"/>
                          </w:rPr>
                        </w:pPr>
                        <w:r>
                          <w:rPr>
                            <w:sz w:val="44"/>
                            <w:szCs w:val="44"/>
                          </w:rPr>
                          <w:t>F</w:t>
                        </w:r>
                      </w:p>
                    </w:txbxContent>
                  </v:textbox>
                </v:shape>
                <v:shape id="Text Box 142" o:spid="_x0000_s1041" type="#_x0000_t202" style="position:absolute;left:3024;top:9007;width:74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513131" w:rsidRDefault="00513131" w:rsidP="003A1A5D">
                        <w:pPr>
                          <w:rPr>
                            <w:sz w:val="52"/>
                            <w:szCs w:val="52"/>
                          </w:rPr>
                        </w:pPr>
                        <w:proofErr w:type="gramStart"/>
                        <w:r>
                          <w:rPr>
                            <w:sz w:val="52"/>
                            <w:szCs w:val="52"/>
                          </w:rPr>
                          <w:t>m</w:t>
                        </w:r>
                        <w:proofErr w:type="gramEnd"/>
                      </w:p>
                    </w:txbxContent>
                  </v:textbox>
                </v:shape>
                <v:shape id="Text Box 143" o:spid="_x0000_s1042" type="#_x0000_t202" style="position:absolute;left:3769;top:9007;width:66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513131" w:rsidRDefault="00513131" w:rsidP="003A1A5D">
                        <w:pPr>
                          <w:rPr>
                            <w:sz w:val="52"/>
                            <w:szCs w:val="52"/>
                          </w:rPr>
                        </w:pPr>
                        <w:proofErr w:type="gramStart"/>
                        <w:r>
                          <w:rPr>
                            <w:sz w:val="52"/>
                            <w:szCs w:val="52"/>
                          </w:rPr>
                          <w:t>a</w:t>
                        </w:r>
                        <w:proofErr w:type="gramEnd"/>
                      </w:p>
                    </w:txbxContent>
                  </v:textbox>
                </v:shape>
                <v:line id="Line 144" o:spid="_x0000_s1043"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145" o:spid="_x0000_s1044" type="#_x0000_t202" style="position:absolute;left:3438;top:9010;width:4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513131" w:rsidRDefault="00513131" w:rsidP="003A1A5D">
                        <w:r>
                          <w:rPr>
                            <w:sz w:val="44"/>
                            <w:szCs w:val="44"/>
                          </w:rPr>
                          <w:sym w:font="Symbol" w:char="F0B4"/>
                        </w:r>
                      </w:p>
                    </w:txbxContent>
                  </v:textbox>
                </v:shape>
              </v:group>
            </w:pict>
          </mc:Fallback>
        </mc:AlternateContent>
      </w:r>
      <w:r w:rsidR="003A1A5D" w:rsidRPr="003A1A5D">
        <w:rPr>
          <w:sz w:val="24"/>
          <w:szCs w:val="24"/>
        </w:rPr>
        <w:t>F=ma</w:t>
      </w:r>
    </w:p>
    <w:p w:rsidR="003A1A5D" w:rsidRPr="003A1A5D" w:rsidRDefault="00DC6EE0"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7696" behindDoc="0" locked="0" layoutInCell="1" allowOverlap="1" wp14:anchorId="6D90F6A6" wp14:editId="6D533E94">
                <wp:simplePos x="0" y="0"/>
                <wp:positionH relativeFrom="column">
                  <wp:posOffset>3627120</wp:posOffset>
                </wp:positionH>
                <wp:positionV relativeFrom="paragraph">
                  <wp:posOffset>97790</wp:posOffset>
                </wp:positionV>
                <wp:extent cx="2317750" cy="1899920"/>
                <wp:effectExtent l="0" t="0" r="82550" b="160528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5" name="Group 148"/>
                        <wpg:cNvGrpSpPr>
                          <a:grpSpLocks/>
                        </wpg:cNvGrpSpPr>
                        <wpg:grpSpPr bwMode="auto">
                          <a:xfrm>
                            <a:off x="76200" y="1615245"/>
                            <a:ext cx="2282190" cy="1864360"/>
                            <a:chOff x="6480" y="6297"/>
                            <a:chExt cx="3594" cy="2936"/>
                          </a:xfrm>
                        </wpg:grpSpPr>
                        <wps:wsp>
                          <wps:cNvPr id="446" name="AutoShape 149"/>
                          <wps:cNvSpPr>
                            <a:spLocks noChangeArrowheads="1"/>
                          </wps:cNvSpPr>
                          <wps:spPr bwMode="auto">
                            <a:xfrm>
                              <a:off x="6480" y="6297"/>
                              <a:ext cx="3594" cy="29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Text Box 150"/>
                          <wps:cNvSpPr txBox="1">
                            <a:spLocks noChangeArrowheads="1"/>
                          </wps:cNvSpPr>
                          <wps:spPr bwMode="auto">
                            <a:xfrm>
                              <a:off x="7920" y="7111"/>
                              <a:ext cx="9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44"/>
                                    <w:szCs w:val="44"/>
                                  </w:rPr>
                                </w:pPr>
                                <w:r>
                                  <w:rPr>
                                    <w:sz w:val="44"/>
                                    <w:szCs w:val="44"/>
                                  </w:rPr>
                                  <w:t>E</w:t>
                                </w:r>
                                <w:r>
                                  <w:rPr>
                                    <w:sz w:val="44"/>
                                    <w:szCs w:val="44"/>
                                    <w:vertAlign w:val="subscript"/>
                                  </w:rPr>
                                  <w:t>p</w:t>
                                </w:r>
                              </w:p>
                            </w:txbxContent>
                          </wps:txbx>
                          <wps:bodyPr rot="0" vert="horz" wrap="square" lIns="91440" tIns="45720" rIns="91440" bIns="45720" anchor="t" anchorCtr="0" upright="1">
                            <a:noAutofit/>
                          </wps:bodyPr>
                        </wps:wsp>
                        <wps:wsp>
                          <wps:cNvPr id="448" name="Text Box 151"/>
                          <wps:cNvSpPr txBox="1">
                            <a:spLocks noChangeArrowheads="1"/>
                          </wps:cNvSpPr>
                          <wps:spPr bwMode="auto">
                            <a:xfrm>
                              <a:off x="6840" y="8218"/>
                              <a:ext cx="107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m</w:t>
                                </w:r>
                                <w:proofErr w:type="gramEnd"/>
                              </w:p>
                            </w:txbxContent>
                          </wps:txbx>
                          <wps:bodyPr rot="0" vert="horz" wrap="square" lIns="91440" tIns="45720" rIns="91440" bIns="45720" anchor="t" anchorCtr="0" upright="1">
                            <a:noAutofit/>
                          </wps:bodyPr>
                        </wps:wsp>
                        <wps:wsp>
                          <wps:cNvPr id="449" name="Text Box 152"/>
                          <wps:cNvSpPr txBox="1">
                            <a:spLocks noChangeArrowheads="1"/>
                          </wps:cNvSpPr>
                          <wps:spPr bwMode="auto">
                            <a:xfrm>
                              <a:off x="7920" y="8218"/>
                              <a:ext cx="960" cy="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g</w:t>
                                </w:r>
                                <w:proofErr w:type="gramEnd"/>
                              </w:p>
                            </w:txbxContent>
                          </wps:txbx>
                          <wps:bodyPr rot="0" vert="horz" wrap="square" lIns="91440" tIns="45720" rIns="91440" bIns="45720" anchor="t" anchorCtr="0" upright="1">
                            <a:noAutofit/>
                          </wps:bodyPr>
                        </wps:wsp>
                        <wps:wsp>
                          <wps:cNvPr id="450" name="Line 153"/>
                          <wps:cNvCnPr/>
                          <wps:spPr bwMode="auto">
                            <a:xfrm>
                              <a:off x="7560" y="8089"/>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154"/>
                          <wps:cNvSpPr txBox="1">
                            <a:spLocks noChangeArrowheads="1"/>
                          </wps:cNvSpPr>
                          <wps:spPr bwMode="auto">
                            <a:xfrm>
                              <a:off x="7451" y="8218"/>
                              <a:ext cx="7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44"/>
                                    <w:szCs w:val="44"/>
                                  </w:rPr>
                                </w:pPr>
                                <w:r>
                                  <w:rPr>
                                    <w:sz w:val="44"/>
                                    <w:szCs w:val="44"/>
                                  </w:rPr>
                                  <w:sym w:font="Symbol" w:char="F0B4"/>
                                </w:r>
                              </w:p>
                            </w:txbxContent>
                          </wps:txbx>
                          <wps:bodyPr rot="0" vert="horz" wrap="square" lIns="91440" tIns="45720" rIns="91440" bIns="45720" anchor="t" anchorCtr="0" upright="1">
                            <a:noAutofit/>
                          </wps:bodyPr>
                        </wps:wsp>
                        <wps:wsp>
                          <wps:cNvPr id="452" name="Text Box 155"/>
                          <wps:cNvSpPr txBox="1">
                            <a:spLocks noChangeArrowheads="1"/>
                          </wps:cNvSpPr>
                          <wps:spPr bwMode="auto">
                            <a:xfrm>
                              <a:off x="8640" y="8218"/>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131" w:rsidRDefault="00513131"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53" o:spid="_x0000_s1045" editas="canvas" style="position:absolute;left:0;text-align:left;margin-left:285.6pt;margin-top:7.7pt;width:182.5pt;height:149.6pt;z-index:251677696" coordsize="23177,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">
                <v:shape id="_x0000_s1046" type="#_x0000_t75" style="position:absolute;width:23177;height:18999;visibility:visible;mso-wrap-style:square">
                  <v:fill o:detectmouseclick="t"/>
                  <v:path o:connecttype="none"/>
                </v:shape>
                <v:group id="Group 148" o:spid="_x0000_s1047" style="position:absolute;left:762;top:16152;width:22821;height:18644" coordorigin="6480,6297" coordsize="3594,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AutoShape 149" o:spid="_x0000_s1048" type="#_x0000_t5" style="position:absolute;left:6480;top:6297;width:3594;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eicQA&#10;AADcAAAADwAAAGRycy9kb3ducmV2LnhtbESPQYvCMBSE7wv7H8Jb8LKsqSK6VKOIIIoX2VYEb4/m&#10;2ZY2L6VJtf57Iwh7HGbmG2ax6k0tbtS60rKC0TACQZxZXXKu4JRuf35BOI+ssbZMCh7kYLX8/Fhg&#10;rO2d/+iW+FwECLsYFRTeN7GULivIoBvahjh4V9sa9EG2udQt3gPc1HIcRVNpsOSwUGBDm4KyKumM&#10;Aqwu54PRR9mleRntLt33LK1IqcFXv56D8NT7//C7vdcKJpM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3onEAAAA3AAAAA8AAAAAAAAAAAAAAAAAmAIAAGRycy9k&#10;b3ducmV2LnhtbFBLBQYAAAAABAAEAPUAAACJAwAAAAA=&#10;"/>
                  <v:shape id="Text Box 150" o:spid="_x0000_s1049" type="#_x0000_t202" style="position:absolute;left:7920;top:7111;width:9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513131" w:rsidRDefault="00513131" w:rsidP="003A1A5D">
                          <w:pPr>
                            <w:rPr>
                              <w:sz w:val="44"/>
                              <w:szCs w:val="44"/>
                            </w:rPr>
                          </w:pPr>
                          <w:r>
                            <w:rPr>
                              <w:sz w:val="44"/>
                              <w:szCs w:val="44"/>
                            </w:rPr>
                            <w:t>E</w:t>
                          </w:r>
                          <w:r>
                            <w:rPr>
                              <w:sz w:val="44"/>
                              <w:szCs w:val="44"/>
                              <w:vertAlign w:val="subscript"/>
                            </w:rPr>
                            <w:t>p</w:t>
                          </w:r>
                        </w:p>
                      </w:txbxContent>
                    </v:textbox>
                  </v:shape>
                  <v:shape id="Text Box 151" o:spid="_x0000_s1050" type="#_x0000_t202" style="position:absolute;left:6840;top:8218;width:1077;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513131" w:rsidRDefault="00513131" w:rsidP="003A1A5D">
                          <w:pPr>
                            <w:rPr>
                              <w:sz w:val="52"/>
                              <w:szCs w:val="52"/>
                            </w:rPr>
                          </w:pPr>
                          <w:proofErr w:type="gramStart"/>
                          <w:r>
                            <w:rPr>
                              <w:sz w:val="52"/>
                              <w:szCs w:val="52"/>
                            </w:rPr>
                            <w:t>m</w:t>
                          </w:r>
                          <w:proofErr w:type="gramEnd"/>
                        </w:p>
                      </w:txbxContent>
                    </v:textbox>
                  </v:shape>
                  <v:shape id="Text Box 152" o:spid="_x0000_s1051" type="#_x0000_t202" style="position:absolute;left:792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513131" w:rsidRDefault="00513131" w:rsidP="003A1A5D">
                          <w:pPr>
                            <w:rPr>
                              <w:sz w:val="52"/>
                              <w:szCs w:val="52"/>
                            </w:rPr>
                          </w:pPr>
                          <w:proofErr w:type="gramStart"/>
                          <w:r>
                            <w:rPr>
                              <w:sz w:val="52"/>
                              <w:szCs w:val="52"/>
                            </w:rPr>
                            <w:t>g</w:t>
                          </w:r>
                          <w:proofErr w:type="gramEnd"/>
                        </w:p>
                      </w:txbxContent>
                    </v:textbox>
                  </v:shape>
                  <v:line id="Line 153" o:spid="_x0000_s1052" style="position:absolute;visibility:visible;mso-wrap-style:square" from="7560,8089" to="9118,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shape id="Text Box 154" o:spid="_x0000_s1053" type="#_x0000_t202" style="position:absolute;left:7451;top:8218;width:72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513131" w:rsidRDefault="00513131" w:rsidP="003A1A5D">
                          <w:pPr>
                            <w:rPr>
                              <w:sz w:val="44"/>
                              <w:szCs w:val="44"/>
                            </w:rPr>
                          </w:pPr>
                          <w:r>
                            <w:rPr>
                              <w:sz w:val="44"/>
                              <w:szCs w:val="44"/>
                            </w:rPr>
                            <w:sym w:font="Symbol" w:char="F0B4"/>
                          </w:r>
                        </w:p>
                      </w:txbxContent>
                    </v:textbox>
                  </v:shape>
                  <v:shape id="Text Box 155" o:spid="_x0000_s1054" type="#_x0000_t202" style="position:absolute;left:864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513131" w:rsidRDefault="00513131"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v:textbox>
                  </v:shape>
                </v:group>
                <w10:wrap type="square"/>
              </v:group>
            </w:pict>
          </mc:Fallback>
        </mc:AlternateContent>
      </w:r>
      <w:r w:rsidR="003A1A5D" w:rsidRPr="003A1A5D">
        <w:rPr>
          <w:sz w:val="24"/>
          <w:szCs w:val="24"/>
        </w:rPr>
        <w:t>If this is the case the letter ON ITS OWN on the left hand side, goes on the TOP of your triangle</w:t>
      </w:r>
    </w:p>
    <w:p w:rsidR="00DC6EE0" w:rsidRDefault="00DC6EE0" w:rsidP="000F0055">
      <w:pPr>
        <w:spacing w:after="0"/>
        <w:rPr>
          <w:sz w:val="24"/>
          <w:szCs w:val="24"/>
        </w:rPr>
      </w:pPr>
    </w:p>
    <w:p w:rsidR="00DC6EE0" w:rsidRDefault="00DC6EE0" w:rsidP="000F0055">
      <w:pPr>
        <w:spacing w:after="0"/>
        <w:rPr>
          <w:sz w:val="24"/>
          <w:szCs w:val="24"/>
        </w:rPr>
      </w:pPr>
    </w:p>
    <w:p w:rsidR="00DC6EE0" w:rsidRDefault="00DC6EE0" w:rsidP="000F0055">
      <w:pPr>
        <w:spacing w:after="0"/>
        <w:rPr>
          <w:sz w:val="24"/>
          <w:szCs w:val="24"/>
        </w:rPr>
      </w:pPr>
    </w:p>
    <w:p w:rsidR="003A1A5D" w:rsidRPr="003A1A5D" w:rsidRDefault="003A1A5D" w:rsidP="000F0055">
      <w:pPr>
        <w:spacing w:after="0"/>
        <w:rPr>
          <w:sz w:val="24"/>
          <w:szCs w:val="24"/>
        </w:rPr>
      </w:pPr>
      <w:r w:rsidRPr="003A1A5D">
        <w:rPr>
          <w:sz w:val="24"/>
          <w:szCs w:val="24"/>
        </w:rPr>
        <w:t>What about this one</w:t>
      </w:r>
      <w:r w:rsidR="00DC6EE0">
        <w:rPr>
          <w:sz w:val="24"/>
          <w:szCs w:val="24"/>
        </w:rPr>
        <w:t>?</w:t>
      </w:r>
    </w:p>
    <w:p w:rsidR="003A1A5D" w:rsidRPr="003A1A5D" w:rsidRDefault="003A1A5D" w:rsidP="000F0055">
      <w:pPr>
        <w:spacing w:after="0"/>
        <w:rPr>
          <w:sz w:val="24"/>
          <w:szCs w:val="24"/>
        </w:rPr>
      </w:pPr>
      <w:r w:rsidRPr="003A1A5D">
        <w:rPr>
          <w:sz w:val="24"/>
          <w:szCs w:val="24"/>
        </w:rPr>
        <w:t>Ep=</w:t>
      </w:r>
      <w:proofErr w:type="spellStart"/>
      <w:r w:rsidRPr="003A1A5D">
        <w:rPr>
          <w:sz w:val="24"/>
          <w:szCs w:val="24"/>
        </w:rPr>
        <w:t>mgh</w:t>
      </w:r>
      <w:proofErr w:type="spellEnd"/>
    </w:p>
    <w:p w:rsidR="003A1A5D" w:rsidRPr="003A1A5D" w:rsidRDefault="003A1A5D" w:rsidP="000F0055">
      <w:pPr>
        <w:spacing w:after="0"/>
        <w:rPr>
          <w:sz w:val="24"/>
          <w:szCs w:val="24"/>
        </w:rPr>
      </w:pPr>
    </w:p>
    <w:p w:rsidR="003A1A5D" w:rsidRPr="003A1A5D" w:rsidRDefault="003A1A5D" w:rsidP="000F0055">
      <w:pPr>
        <w:spacing w:after="0"/>
        <w:rPr>
          <w:sz w:val="24"/>
          <w:szCs w:val="24"/>
        </w:rPr>
      </w:pPr>
    </w:p>
    <w:p w:rsidR="003A1A5D" w:rsidRPr="003A1A5D" w:rsidRDefault="000E39BF" w:rsidP="000F0055">
      <w:pPr>
        <w:spacing w:after="0"/>
        <w:rPr>
          <w:sz w:val="24"/>
          <w:szCs w:val="24"/>
        </w:rPr>
      </w:pPr>
      <w:r w:rsidRPr="000E39BF">
        <w:rPr>
          <w:noProof/>
          <w:sz w:val="24"/>
          <w:szCs w:val="24"/>
          <w:lang w:eastAsia="en-GB"/>
        </w:rPr>
        <mc:AlternateContent>
          <mc:Choice Requires="wps">
            <w:drawing>
              <wp:anchor distT="0" distB="0" distL="114300" distR="114300" simplePos="0" relativeHeight="251707392" behindDoc="0" locked="0" layoutInCell="1" allowOverlap="1" wp14:editId="36B11C9B">
                <wp:simplePos x="0" y="0"/>
                <wp:positionH relativeFrom="column">
                  <wp:posOffset>4853693</wp:posOffset>
                </wp:positionH>
                <wp:positionV relativeFrom="paragraph">
                  <wp:posOffset>1097720</wp:posOffset>
                </wp:positionV>
                <wp:extent cx="581025" cy="398585"/>
                <wp:effectExtent l="0" t="0" r="0"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98585"/>
                        </a:xfrm>
                        <a:prstGeom prst="rect">
                          <a:avLst/>
                        </a:prstGeom>
                        <a:noFill/>
                        <a:ln w="9525">
                          <a:noFill/>
                          <a:miter lim="800000"/>
                          <a:headEnd/>
                          <a:tailEnd/>
                        </a:ln>
                      </wps:spPr>
                      <wps:txbx>
                        <w:txbxContent>
                          <w:p w:rsidR="00513131" w:rsidRPr="000E39BF" w:rsidRDefault="00513131">
                            <w:pPr>
                              <w:rPr>
                                <w:sz w:val="44"/>
                                <w:szCs w:val="44"/>
                              </w:rPr>
                            </w:pPr>
                            <w:r w:rsidRPr="000E39BF">
                              <w:rPr>
                                <w:sz w:val="44"/>
                                <w:szCs w:val="44"/>
                              </w:rPr>
                              <w:sym w:font="Symbol" w:char="F0B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82.2pt;margin-top:86.45pt;width:45.7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" filled="f" stroked="f">
                <v:textbox>
                  <w:txbxContent>
                    <w:p w:rsidR="00513131" w:rsidRPr="000E39BF" w:rsidRDefault="00513131">
                      <w:pPr>
                        <w:rPr>
                          <w:sz w:val="44"/>
                          <w:szCs w:val="44"/>
                        </w:rPr>
                      </w:pPr>
                      <w:r w:rsidRPr="000E39BF">
                        <w:rPr>
                          <w:sz w:val="44"/>
                          <w:szCs w:val="44"/>
                        </w:rPr>
                        <w:sym w:font="Symbol" w:char="F0B4"/>
                      </w:r>
                    </w:p>
                  </w:txbxContent>
                </v:textbox>
              </v:shape>
            </w:pict>
          </mc:Fallback>
        </mc:AlternateContent>
      </w:r>
      <w:r w:rsidR="003A1A5D" w:rsidRPr="003A1A5D">
        <w:rPr>
          <w:sz w:val="24"/>
          <w:szCs w:val="24"/>
        </w:rPr>
        <w:br w:type="page"/>
      </w:r>
    </w:p>
    <w:p w:rsidR="000A273C" w:rsidRPr="00A75841" w:rsidRDefault="000A273C" w:rsidP="000F0055">
      <w:pPr>
        <w:pStyle w:val="Title"/>
        <w:spacing w:after="0"/>
      </w:pPr>
      <w:proofErr w:type="gramStart"/>
      <w:r w:rsidRPr="00A75841">
        <w:rPr>
          <w:rStyle w:val="TitleChar"/>
          <w:smallCaps/>
        </w:rPr>
        <w:lastRenderedPageBreak/>
        <w:t>Rounding off and decimal places</w:t>
      </w:r>
      <w:r w:rsidRPr="00A75841">
        <w:t>.</w:t>
      </w:r>
      <w:proofErr w:type="gramEnd"/>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Rounding off</w:t>
      </w:r>
    </w:p>
    <w:p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 = look at the 2</w:t>
      </w:r>
      <w:r w:rsidRPr="00E34FF0">
        <w:rPr>
          <w:sz w:val="24"/>
          <w:szCs w:val="24"/>
          <w:vertAlign w:val="superscript"/>
        </w:rPr>
        <w:t>nd</w:t>
      </w:r>
      <w:r w:rsidRPr="00E34FF0">
        <w:rPr>
          <w:sz w:val="24"/>
          <w:szCs w:val="24"/>
        </w:rPr>
        <w:t xml:space="preserve"> decimal place if it is 5 or more round up, 4 or less leave as it is</w:t>
      </w:r>
    </w:p>
    <w:p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w:t>
      </w:r>
      <w:proofErr w:type="spellStart"/>
      <w:r w:rsidRPr="00E34FF0">
        <w:rPr>
          <w:sz w:val="24"/>
          <w:szCs w:val="24"/>
        </w:rPr>
        <w:t>d.p</w:t>
      </w:r>
      <w:proofErr w:type="spellEnd"/>
      <w:r w:rsidRPr="00E34FF0">
        <w:rPr>
          <w:sz w:val="24"/>
          <w:szCs w:val="24"/>
        </w:rPr>
        <w:t>)</w:t>
      </w:r>
      <w:r w:rsidR="000A273C" w:rsidRPr="00E34FF0">
        <w:rPr>
          <w:sz w:val="24"/>
          <w:szCs w:val="24"/>
        </w:rPr>
        <w:tab/>
        <w:t>=5.9</w:t>
      </w:r>
    </w:p>
    <w:p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=5.92</w:t>
      </w:r>
    </w:p>
    <w:p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=5.919</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(5 or more round up, 4 or less ignore!)</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Suppose we had the number= 5.99292</w:t>
      </w:r>
    </w:p>
    <w:p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w:t>
      </w:r>
      <w:r w:rsidRPr="00E34FF0">
        <w:rPr>
          <w:sz w:val="24"/>
          <w:szCs w:val="24"/>
        </w:rPr>
        <w:tab/>
        <w:t>=6.0</w:t>
      </w:r>
    </w:p>
    <w:p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=5.99</w:t>
      </w:r>
    </w:p>
    <w:p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5.993</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USE THE FIX BUTTON ON YOUR CALCULATORS!</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 xml:space="preserve">Using the </w:t>
      </w:r>
      <w:proofErr w:type="spellStart"/>
      <w:r w:rsidRPr="00E34FF0">
        <w:rPr>
          <w:sz w:val="24"/>
          <w:szCs w:val="24"/>
        </w:rPr>
        <w:t>exp</w:t>
      </w:r>
      <w:proofErr w:type="spellEnd"/>
      <w:r w:rsidRPr="00E34FF0">
        <w:rPr>
          <w:sz w:val="24"/>
          <w:szCs w:val="24"/>
        </w:rPr>
        <w:t xml:space="preserve"> / x10</w:t>
      </w:r>
      <w:r w:rsidRPr="00E34FF0">
        <w:rPr>
          <w:sz w:val="24"/>
          <w:szCs w:val="24"/>
          <w:vertAlign w:val="superscript"/>
        </w:rPr>
        <w:t>x</w:t>
      </w:r>
      <w:r w:rsidRPr="00E34FF0">
        <w:rPr>
          <w:sz w:val="24"/>
          <w:szCs w:val="24"/>
        </w:rPr>
        <w:t xml:space="preserve"> button</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 speed of light in air is 300 000 000 m/s (fast) We will use this number loads of times over the next few years. It is a big number and must be entered carefully into your calculators.</w:t>
      </w:r>
    </w:p>
    <w:p w:rsidR="000A273C" w:rsidRPr="00E34FF0" w:rsidRDefault="000A273C" w:rsidP="000F0055">
      <w:pPr>
        <w:spacing w:after="0"/>
        <w:rPr>
          <w:sz w:val="24"/>
          <w:szCs w:val="24"/>
        </w:rPr>
      </w:pPr>
      <w:r w:rsidRPr="00E34FF0">
        <w:rPr>
          <w:sz w:val="24"/>
          <w:szCs w:val="24"/>
        </w:rPr>
        <w:t xml:space="preserve">300 000 000 means 3 </w:t>
      </w:r>
      <w:r w:rsidRPr="00E34FF0">
        <w:rPr>
          <w:sz w:val="24"/>
          <w:szCs w:val="24"/>
        </w:rPr>
        <w:sym w:font="Symbol" w:char="F0B4"/>
      </w:r>
      <w:r w:rsidRPr="00E34FF0">
        <w:rPr>
          <w:sz w:val="24"/>
          <w:szCs w:val="24"/>
        </w:rPr>
        <w:t>10</w:t>
      </w:r>
      <w:r w:rsidRPr="00E34FF0">
        <w:rPr>
          <w:sz w:val="24"/>
          <w:szCs w:val="24"/>
          <w:vertAlign w:val="superscript"/>
        </w:rPr>
        <w:t>8</w:t>
      </w:r>
      <w:r w:rsidRPr="00E34FF0">
        <w:rPr>
          <w:sz w:val="24"/>
          <w:szCs w:val="24"/>
        </w:rPr>
        <w:t xml:space="preserve"> or 3 </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THIS IS NOT THE SAME AS 3</w:t>
      </w:r>
      <w:r w:rsidRPr="00E34FF0">
        <w:rPr>
          <w:sz w:val="24"/>
          <w:szCs w:val="24"/>
          <w:vertAlign w:val="superscript"/>
        </w:rPr>
        <w:t>8</w:t>
      </w:r>
      <w:r w:rsidRPr="00E34FF0">
        <w:rPr>
          <w:sz w:val="24"/>
          <w:szCs w:val="24"/>
        </w:rPr>
        <w:t xml:space="preserve"> WHICH EQUALS 6561</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There are various ways of putting this number into your calculator.</w:t>
      </w:r>
    </w:p>
    <w:p w:rsidR="000A273C" w:rsidRPr="00E34FF0" w:rsidRDefault="000A273C" w:rsidP="000F0055">
      <w:pPr>
        <w:spacing w:after="0"/>
        <w:rPr>
          <w:sz w:val="24"/>
          <w:szCs w:val="24"/>
        </w:rPr>
      </w:pPr>
      <w:r w:rsidRPr="00E34FF0">
        <w:rPr>
          <w:sz w:val="24"/>
          <w:szCs w:val="24"/>
        </w:rPr>
        <w:t>Obviously you can do 300 000 000</w:t>
      </w:r>
    </w:p>
    <w:p w:rsidR="000A273C" w:rsidRPr="00E34FF0" w:rsidRDefault="000A273C" w:rsidP="000F0055">
      <w:pPr>
        <w:spacing w:after="0"/>
        <w:rPr>
          <w:sz w:val="24"/>
          <w:szCs w:val="24"/>
        </w:rPr>
      </w:pPr>
      <w:proofErr w:type="gramStart"/>
      <w:r w:rsidRPr="00E34FF0">
        <w:rPr>
          <w:sz w:val="24"/>
          <w:szCs w:val="24"/>
        </w:rPr>
        <w:t>you</w:t>
      </w:r>
      <w:proofErr w:type="gramEnd"/>
      <w:r w:rsidRPr="00E34FF0">
        <w:rPr>
          <w:sz w:val="24"/>
          <w:szCs w:val="24"/>
        </w:rPr>
        <w:t xml:space="preserve"> can use the </w:t>
      </w:r>
      <w:proofErr w:type="spellStart"/>
      <w:r w:rsidRPr="00E34FF0">
        <w:rPr>
          <w:sz w:val="24"/>
          <w:szCs w:val="24"/>
        </w:rPr>
        <w:t>x</w:t>
      </w:r>
      <w:r w:rsidRPr="00E34FF0">
        <w:rPr>
          <w:sz w:val="24"/>
          <w:szCs w:val="24"/>
          <w:vertAlign w:val="superscript"/>
        </w:rPr>
        <w:t>y</w:t>
      </w:r>
      <w:proofErr w:type="spellEnd"/>
      <w:r w:rsidRPr="00E34FF0">
        <w:rPr>
          <w:sz w:val="24"/>
          <w:szCs w:val="24"/>
        </w:rPr>
        <w:t xml:space="preserve"> or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Here you would do 3</w:t>
      </w:r>
      <w:r w:rsidRPr="00E34FF0">
        <w:rPr>
          <w:sz w:val="24"/>
          <w:szCs w:val="24"/>
        </w:rPr>
        <w:sym w:font="Symbol" w:char="F0B4"/>
      </w:r>
      <w:r w:rsidRPr="00E34FF0">
        <w:rPr>
          <w:sz w:val="24"/>
          <w:szCs w:val="24"/>
        </w:rPr>
        <w:t xml:space="preserve">10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8. This should give you the correct answer.</w:t>
      </w:r>
    </w:p>
    <w:p w:rsidR="00E34FF0" w:rsidRDefault="000A273C" w:rsidP="000F0055">
      <w:pPr>
        <w:spacing w:after="0"/>
        <w:rPr>
          <w:sz w:val="24"/>
          <w:szCs w:val="24"/>
        </w:rPr>
      </w:pPr>
      <w:proofErr w:type="gramStart"/>
      <w:r w:rsidRPr="00E34FF0">
        <w:rPr>
          <w:sz w:val="24"/>
          <w:szCs w:val="24"/>
        </w:rPr>
        <w:t xml:space="preserve">The EASIEST WAY IS USING THE </w:t>
      </w:r>
      <w:proofErr w:type="spellStart"/>
      <w:r w:rsidRPr="00E34FF0">
        <w:rPr>
          <w:sz w:val="24"/>
          <w:szCs w:val="24"/>
          <w:highlight w:val="yellow"/>
        </w:rPr>
        <w:t>exp</w:t>
      </w:r>
      <w:proofErr w:type="spellEnd"/>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w:t>
      </w:r>
      <w:proofErr w:type="gramEnd"/>
      <w:r w:rsidRPr="00E34FF0">
        <w:rPr>
          <w:sz w:val="24"/>
          <w:szCs w:val="24"/>
        </w:rPr>
        <w:t xml:space="preserve"> Here you go 3 </w:t>
      </w:r>
      <w:r w:rsidRPr="00E34FF0">
        <w:rPr>
          <w:sz w:val="24"/>
          <w:szCs w:val="24"/>
          <w:highlight w:val="yellow"/>
        </w:rPr>
        <w:t>exp</w:t>
      </w:r>
      <w:r w:rsidRPr="00E34FF0">
        <w:rPr>
          <w:sz w:val="24"/>
          <w:szCs w:val="24"/>
        </w:rPr>
        <w:t xml:space="preserve">8 or 3 </w:t>
      </w:r>
      <w:r w:rsidRPr="00E34FF0">
        <w:rPr>
          <w:sz w:val="24"/>
          <w:szCs w:val="24"/>
          <w:highlight w:val="yellow"/>
        </w:rPr>
        <w:t>ee</w:t>
      </w:r>
      <w:r w:rsidRPr="00E34FF0">
        <w:rPr>
          <w:sz w:val="24"/>
          <w:szCs w:val="24"/>
        </w:rPr>
        <w:t>8 or 3</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8 PLEASE NOTE. The </w:t>
      </w:r>
      <w:proofErr w:type="spellStart"/>
      <w:r w:rsidRPr="00E34FF0">
        <w:rPr>
          <w:sz w:val="24"/>
          <w:szCs w:val="24"/>
          <w:highlight w:val="yellow"/>
        </w:rPr>
        <w:t>exp</w:t>
      </w:r>
      <w:proofErr w:type="spellEnd"/>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means </w:t>
      </w:r>
      <w:r w:rsidRPr="00E34FF0">
        <w:rPr>
          <w:sz w:val="24"/>
          <w:szCs w:val="24"/>
        </w:rPr>
        <w:sym w:font="Symbol" w:char="F0B4"/>
      </w:r>
      <w:proofErr w:type="gramStart"/>
      <w:r w:rsidRPr="00E34FF0">
        <w:rPr>
          <w:sz w:val="24"/>
          <w:szCs w:val="24"/>
        </w:rPr>
        <w:t>10</w:t>
      </w:r>
      <w:r w:rsidRPr="00E34FF0">
        <w:rPr>
          <w:sz w:val="24"/>
          <w:szCs w:val="24"/>
          <w:vertAlign w:val="superscript"/>
        </w:rPr>
        <w:t xml:space="preserve">x </w:t>
      </w:r>
      <w:r w:rsidRPr="00E34FF0">
        <w:rPr>
          <w:sz w:val="24"/>
          <w:szCs w:val="24"/>
        </w:rPr>
        <w:t>.</w:t>
      </w:r>
      <w:proofErr w:type="gramEnd"/>
      <w:r w:rsidRPr="00E34FF0">
        <w:rPr>
          <w:sz w:val="24"/>
          <w:szCs w:val="24"/>
        </w:rPr>
        <w:t xml:space="preserve"> DO NOT ADD TOO MANY 10</w:t>
      </w:r>
      <w:r w:rsidR="00447EFA" w:rsidRPr="00E34FF0">
        <w:rPr>
          <w:sz w:val="24"/>
          <w:szCs w:val="24"/>
        </w:rPr>
        <w:t>s</w:t>
      </w:r>
      <w:r w:rsidRPr="00E34FF0">
        <w:rPr>
          <w:sz w:val="24"/>
          <w:szCs w:val="24"/>
        </w:rPr>
        <w:t xml:space="preserve"> ON HERE!</w:t>
      </w:r>
    </w:p>
    <w:p w:rsidR="00056489" w:rsidRDefault="00056489">
      <w:pPr>
        <w:rPr>
          <w:sz w:val="24"/>
          <w:szCs w:val="24"/>
        </w:rPr>
      </w:pPr>
      <w:r>
        <w:rPr>
          <w:sz w:val="24"/>
          <w:szCs w:val="24"/>
        </w:rPr>
        <w:br w:type="page"/>
      </w:r>
    </w:p>
    <w:p w:rsidR="00C049D0" w:rsidRDefault="00C049D0" w:rsidP="000F0055">
      <w:pPr>
        <w:pStyle w:val="Title"/>
        <w:spacing w:after="0"/>
      </w:pPr>
      <w:r>
        <w:lastRenderedPageBreak/>
        <w:t>Using Scientific Notation</w:t>
      </w:r>
    </w:p>
    <w:p w:rsidR="00C049D0" w:rsidRDefault="00C049D0" w:rsidP="000F0055">
      <w:pPr>
        <w:spacing w:after="0"/>
      </w:pPr>
    </w:p>
    <w:p w:rsidR="00C049D0" w:rsidRDefault="00C049D0" w:rsidP="000F0055">
      <w:pPr>
        <w:spacing w:after="0"/>
      </w:pPr>
      <w:r>
        <w:t>In Physics you will be working with very large and very small numbers.</w:t>
      </w:r>
    </w:p>
    <w:p w:rsidR="00C049D0" w:rsidRDefault="00C049D0" w:rsidP="000F0055">
      <w:pPr>
        <w:spacing w:after="0"/>
      </w:pPr>
      <w:r>
        <w:t xml:space="preserve">In Astronomy you will be dealing with very large distances.   </w:t>
      </w:r>
    </w:p>
    <w:p w:rsidR="00C049D0" w:rsidRDefault="00C049D0" w:rsidP="000F0055">
      <w:pPr>
        <w:pStyle w:val="BodyText"/>
      </w:pPr>
      <w:r>
        <w:t xml:space="preserve">For example, the distance from Earth to the nearest star Sirius is 82 000 000 000 000 000 metres.  </w:t>
      </w:r>
    </w:p>
    <w:p w:rsidR="00C049D0" w:rsidRDefault="00C049D0" w:rsidP="000F0055">
      <w:pPr>
        <w:spacing w:after="0"/>
      </w:pPr>
      <w:r>
        <w:t>In atomic Physics you will be dealing with very small distances.</w:t>
      </w:r>
    </w:p>
    <w:p w:rsidR="00C049D0" w:rsidRDefault="00C049D0" w:rsidP="000F0055">
      <w:pPr>
        <w:spacing w:after="0"/>
      </w:pPr>
      <w:r>
        <w:t>For example, the spacing between atoms in a solid is about 0.000 000 000 1 metres.</w:t>
      </w:r>
    </w:p>
    <w:p w:rsidR="00C049D0" w:rsidRDefault="00C049D0" w:rsidP="000F0055">
      <w:pPr>
        <w:spacing w:after="0"/>
      </w:pPr>
    </w:p>
    <w:p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rsidR="00C049D0" w:rsidRDefault="00C049D0" w:rsidP="000F0055">
      <w:pPr>
        <w:pStyle w:val="Heading2"/>
        <w:spacing w:before="0" w:after="0"/>
        <w:jc w:val="both"/>
        <w:rPr>
          <w:b/>
          <w:bCs/>
        </w:rPr>
      </w:pPr>
      <w:r>
        <w:rPr>
          <w:b/>
          <w:bCs/>
        </w:rPr>
        <w:t xml:space="preserve">Large Numbers </w:t>
      </w:r>
    </w:p>
    <w:p w:rsidR="00C049D0" w:rsidRDefault="00C049D0" w:rsidP="000F0055">
      <w:pPr>
        <w:spacing w:after="0"/>
      </w:pPr>
    </w:p>
    <w:p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rsidR="00C049D0" w:rsidRDefault="00C049D0" w:rsidP="000F0055">
      <w:pPr>
        <w:spacing w:after="0"/>
      </w:pPr>
    </w:p>
    <w:p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rsidR="00C049D0" w:rsidRDefault="00C049D0" w:rsidP="000F0055">
      <w:pPr>
        <w:spacing w:after="0"/>
      </w:pPr>
    </w:p>
    <w:p w:rsidR="00C049D0" w:rsidRDefault="00C049D0" w:rsidP="00EE5143">
      <w:pPr>
        <w:spacing w:after="0"/>
      </w:pPr>
      <w:r>
        <w:t>Another way of looking at this is as follows:</w:t>
      </w:r>
    </w:p>
    <w:p w:rsidR="00C049D0" w:rsidRDefault="00C049D0" w:rsidP="000F0055">
      <w:pPr>
        <w:spacing w:after="0"/>
      </w:pPr>
    </w:p>
    <w:p w:rsidR="00C049D0" w:rsidRDefault="00C049D0" w:rsidP="00EE5143">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6432" behindDoc="0" locked="0" layoutInCell="1" allowOverlap="1" wp14:anchorId="23322A54" wp14:editId="568EB05E">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17pt;margin-top:2.75pt;width:54pt;height:12.75pt;z-index:251666432"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oysMA&#10;AADcAAAADwAAAGRycy9kb3ducmV2LnhtbESPQWsCMRSE7wX/Q3iCN82qpehqFBFthV5aFbw+Ns/d&#10;xeRl2UR36683gtDjMDPfMPNla424Ue1LxwqGgwQEceZ0ybmC42Hbn4DwAVmjcUwK/sjDctF5m2Oq&#10;XcO/dNuHXEQI+xQVFCFUqZQ+K8iiH7iKOHpnV1sMUda51DU2EW6NHCXJh7RYclwosKJ1Qdllf7UK&#10;vn+cxmT89bnOTXOyGzw0hu9K9brtagYiUBv+w6/2Tit4H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oysMAAADcAAAADwAAAAAAAAAAAAAAAACYAgAAZHJzL2Rv&#10;d25yZXYueG1sUEsFBgAAAAAEAAQA9QAAAIgDAAAAAA==&#10;"/>
                <v:shape id="AutoShape 17" o:spid="_x0000_s102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KsEA&#10;AADcAAAADwAAAGRycy9kb3ducmV2LnhtbERPz2vCMBS+D/wfwhO8ramzDOmMMsTpwMu0gtdH89aW&#10;JS+liW3dX28Ogx0/vt+rzWiN6KnzjWMF8yQFQVw63XCl4FJ8PC9B+ICs0TgmBXfysFlPnlaYazfw&#10;ifpzqEQMYZ+jgjqENpfSlzVZ9IlriSP37TqLIcKukrrDIYZbI1/S9FVabDg21NjStqby53yzCo5f&#10;TmO6OOy3lRmudofFYPhXqdl0fH8DEWgM/+I/96dWkGVxfj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8irBAAAA3AAAAA8AAAAAAAAAAAAAAAAAmAIAAGRycy9kb3du&#10;cmV2LnhtbFBLBQYAAAAABAAEAPUAAACGAwAAAAA=&#10;"/>
                <v:shape id="AutoShape 18" o:spid="_x0000_s102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XscQA&#10;AADcAAAADwAAAGRycy9kb3ducmV2LnhtbESPQWvCQBSE7wX/w/IEb3UTG0qJrlKCVqGXVgu9PrLP&#10;JHT3bciuSfTXu4VCj8PMfMOsNqM1oqfON44VpPMEBHHpdMOVgq/T7vEFhA/IGo1jUnAlD5v15GGF&#10;uXYDf1J/DJWIEPY5KqhDaHMpfVmTRT93LXH0zq6zGKLsKqk7HCLcGrlIkmdpseG4UGNLRU3lz/Fi&#10;Fbx/OI3J0/6tqMzwbbd4GgzflJpNx9cliEBj+A//tQ9aQZal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V7HEAAAA3AAAAA8AAAAAAAAAAAAAAAAAmAIAAGRycy9k&#10;b3ducmV2LnhtbFBLBQYAAAAABAAEAPUAAACJAwAAAAA=&#10;"/>
                <v:shape id="AutoShape 19" o:spid="_x0000_s103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JxsQA&#10;AADcAAAADwAAAGRycy9kb3ducmV2LnhtbESPzWrDMBCE74W8g9hAb40cx5TgRAnBpGmhl+YHcl2s&#10;jW0irYyl2m6fvioUehxm5htmvR2tET11vnGsYD5LQBCXTjdcKbicX56WIHxA1mgck4Iv8rDdTB7W&#10;mGs38JH6U6hEhLDPUUEdQptL6cuaLPqZa4mjd3OdxRBlV0nd4RDh1sg0SZ6lxYbjQo0tFTWV99On&#10;VfD+4TQmi9dDUZnhavd4Hgx/K/U4HXcrEIHG8B/+a79pBVmW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cbEAAAA3AAAAA8AAAAAAAAAAAAAAAAAmAIAAGRycy9k&#10;b3ducmV2LnhtbFBLBQYAAAAABAAEAPUAAACJAwAAAAA=&#10;"/>
                <v:shape id="AutoShape 20" o:spid="_x0000_s103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sXcQA&#10;AADcAAAADwAAAGRycy9kb3ducmV2LnhtbESPT2vCQBTE74LfYXlCb7qxCSLRVUqwf6CXqoVeH9ln&#10;Err7NmS3SfTTdwsFj8PM/IbZ7kdrRE+dbxwrWC4SEMSl0w1XCj7Pz/M1CB+QNRrHpOBKHva76WSL&#10;uXYDH6k/hUpECPscFdQhtLmUvqzJol+4ljh6F9dZDFF2ldQdDhFujXxMkpW02HBcqLGloqby+/Rj&#10;Fbx/OI1J+vpSVGb4sgc8D4ZvSj3MxqcNiEBjuIf/229aQZa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bF3EAAAA3AAAAA8AAAAAAAAAAAAAAAAAmAIAAGRycy9k&#10;b3ducmV2LnhtbFBLBQYAAAAABAAEAPUAAACJAwAAAAA=&#10;"/>
                <v:shape id="AutoShape 21" o:spid="_x0000_s103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0KcMA&#10;AADcAAAADwAAAGRycy9kb3ducmV2LnhtbESPQWvCQBSE74L/YXmCN92oQSR1FRGrhV40Cr0+sq9J&#10;6O7bkN2atL++WxA8DjPzDbPe9taIO7W+dqxgNk1AEBdO11wquF1fJysQPiBrNI5JwQ952G6GgzVm&#10;2nV8oXseShEh7DNUUIXQZFL6oiKLfuoa4uh9utZiiLItpW6xi3Br5DxJltJizXGhwob2FRVf+bdV&#10;8H52GpPF6bgvTfdhD3jtDP8qNR71uxcQgfrwDD/ab1pBmq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0KcMAAADcAAAADwAAAAAAAAAAAAAAAACYAgAAZHJzL2Rv&#10;d25yZXYueG1sUEsFBgAAAAAEAAQA9QAAAIgDAAAAAA==&#10;"/>
              </v:group>
            </w:pict>
          </mc:Fallback>
        </mc:AlternateContent>
      </w:r>
    </w:p>
    <w:p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w:t>
      </w:r>
      <w:proofErr w:type="gramStart"/>
      <w:r>
        <w:t>0 .</w:t>
      </w:r>
      <w:proofErr w:type="gramEnd"/>
      <w:r>
        <w:t xml:space="preserve"> 0  </w:t>
      </w:r>
    </w:p>
    <w:p w:rsidR="00C049D0" w:rsidRDefault="00C049D0" w:rsidP="008F13D7">
      <w:pPr>
        <w:pStyle w:val="ListParagraph"/>
        <w:spacing w:after="0"/>
        <w:ind w:left="2127"/>
      </w:pPr>
      <w:proofErr w:type="gramStart"/>
      <w:r>
        <w:t>the</w:t>
      </w:r>
      <w:proofErr w:type="gramEnd"/>
      <w:r>
        <w:t xml:space="preserve"> decimal point moves to the right 6 places</w:t>
      </w:r>
    </w:p>
    <w:p w:rsidR="00C049D0" w:rsidRDefault="00C049D0" w:rsidP="000F0055">
      <w:pPr>
        <w:spacing w:after="0"/>
      </w:pPr>
    </w:p>
    <w:p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rsidR="00C049D0" w:rsidRDefault="00C049D0" w:rsidP="000F0055">
      <w:pPr>
        <w:spacing w:after="0"/>
      </w:pPr>
    </w:p>
    <w:p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rsidR="00C049D0" w:rsidRDefault="00C049D0" w:rsidP="00632FB7">
      <w:pPr>
        <w:spacing w:after="0"/>
        <w:ind w:firstLine="195"/>
      </w:pPr>
    </w:p>
    <w:p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7456" behindDoc="0" locked="0" layoutInCell="1" allowOverlap="1" wp14:anchorId="3B10F228" wp14:editId="1426CF43">
                <wp:simplePos x="0" y="0"/>
                <wp:positionH relativeFrom="column">
                  <wp:posOffset>1485900</wp:posOffset>
                </wp:positionH>
                <wp:positionV relativeFrom="paragraph">
                  <wp:posOffset>41275</wp:posOffset>
                </wp:positionV>
                <wp:extent cx="1828800" cy="168275"/>
                <wp:effectExtent l="5080" t="14605" r="13970" b="1714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275"/>
                          <a:chOff x="3758" y="10598"/>
                          <a:chExt cx="2880" cy="265"/>
                        </a:xfrm>
                      </wpg:grpSpPr>
                      <wps:wsp>
                        <wps:cNvPr id="419" name="AutoShape 23"/>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0" name="Group 24"/>
                        <wpg:cNvGrpSpPr>
                          <a:grpSpLocks/>
                        </wpg:cNvGrpSpPr>
                        <wpg:grpSpPr bwMode="auto">
                          <a:xfrm>
                            <a:off x="3758" y="10598"/>
                            <a:ext cx="2880" cy="265"/>
                            <a:chOff x="3758" y="10588"/>
                            <a:chExt cx="2880" cy="265"/>
                          </a:xfrm>
                        </wpg:grpSpPr>
                        <wpg:grpSp>
                          <wpg:cNvPr id="421" name="Group 25"/>
                          <wpg:cNvGrpSpPr>
                            <a:grpSpLocks/>
                          </wpg:cNvGrpSpPr>
                          <wpg:grpSpPr bwMode="auto">
                            <a:xfrm>
                              <a:off x="3758" y="10588"/>
                              <a:ext cx="1080" cy="255"/>
                              <a:chOff x="3758" y="3683"/>
                              <a:chExt cx="1080" cy="255"/>
                            </a:xfrm>
                          </wpg:grpSpPr>
                          <wps:wsp>
                            <wps:cNvPr id="422" name="AutoShape 2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AutoShape 2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AutoShape 2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AutoShape 2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3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 name="Group 32"/>
                          <wpg:cNvGrpSpPr>
                            <a:grpSpLocks/>
                          </wpg:cNvGrpSpPr>
                          <wpg:grpSpPr bwMode="auto">
                            <a:xfrm>
                              <a:off x="4838" y="10598"/>
                              <a:ext cx="1080" cy="255"/>
                              <a:chOff x="3758" y="3683"/>
                              <a:chExt cx="1080" cy="255"/>
                            </a:xfrm>
                          </wpg:grpSpPr>
                          <wps:wsp>
                            <wps:cNvPr id="429" name="AutoShape 33"/>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34"/>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utoShape 35"/>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AutoShape 36"/>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37"/>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utoShape 38"/>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 name="AutoShape 39"/>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AutoShape 40"/>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1"/>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17pt;margin-top:3.25pt;width:2in;height:13.25pt;z-index:251667456" coordorigin="3758,10598" coordsize="288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">
                <v:shape id="AutoShape 23" o:spid="_x0000_s1027"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qsMA&#10;AADcAAAADwAAAGRycy9kb3ducmV2LnhtbESPQWsCMRSE74L/ITyhN83aiuhqFJFaBS+tCl4fm+fu&#10;YvKybKK77a9vBMHjMDPfMPNla424U+1LxwqGgwQEceZ0ybmC03HTn4DwAVmjcUwKfsnDctHtzDHV&#10;ruEfuh9CLiKEfYoKihCqVEqfFWTRD1xFHL2Lqy2GKOtc6hqbCLdGvifJWFosOS4UWNG6oOx6uFkF&#10;+2+nMfnYfq1z05ztJx4bw39KvfXa1QxEoDa8ws/2TisYDa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0qsMAAADcAAAADwAAAAAAAAAAAAAAAACYAgAAZHJzL2Rv&#10;d25yZXYueG1sUEsFBgAAAAAEAAQA9QAAAIgDAAAAAA==&#10;"/>
                <v:group id="Group 24" o:spid="_x0000_s1028"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5" o:spid="_x0000_s1029"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26" o:spid="_x0000_s1030"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sZsQA&#10;AADcAAAADwAAAGRycy9kb3ducmV2LnhtbESPT2vCQBTE7wW/w/KE3nTTtIhE11BC/wheahS8PrLP&#10;JLj7NmS3JvXTd4VCj8PM/IZZ56M14kq9bx0reJonIIgrp1uuFRwP77MlCB+QNRrHpOCHPOSbycMa&#10;M+0G3tO1DLWIEPYZKmhC6DIpfdWQRT93HXH0zq63GKLsa6l7HCLcGpkmyUJabDkuNNhR0VB1Kb+t&#10;gt2X05g8f34UtRlO9g0Pg+GbUo/T8XUFItAY/sN/7a1W8JKm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LGbEAAAA3AAAAA8AAAAAAAAAAAAAAAAAmAIAAGRycy9k&#10;b3ducmV2LnhtbFBLBQYAAAAABAAEAPUAAACJAwAAAAA=&#10;"/>
                    <v:shape id="AutoShape 27" o:spid="_x0000_s1031"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J/cMA&#10;AADcAAAADwAAAGRycy9kb3ducmV2LnhtbESPT4vCMBTE74LfITzBm6bqIlKNIuK6wl78B14fzbMt&#10;Ji+lydqun36zIHgcZuY3zGLVWiMeVPvSsYLRMAFBnDldcq7gcv4czED4gKzROCYFv+Rhtex2Fphq&#10;1/CRHqeQiwhhn6KCIoQqldJnBVn0Q1cRR+/maoshyjqXusYmwq2R4ySZSoslx4UCK9oUlN1PP1bB&#10;98FpTCZfu01umqvd4rkx/FSq32vXcxCB2vAOv9p7reBjPI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J/cMAAADcAAAADwAAAAAAAAAAAAAAAACYAgAAZHJzL2Rv&#10;d25yZXYueG1sUEsFBgAAAAAEAAQA9QAAAIgDAAAAAA==&#10;"/>
                    <v:shape id="AutoShape 28" o:spid="_x0000_s1032"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icQA&#10;AADcAAAADwAAAGRycy9kb3ducmV2LnhtbESPzWrDMBCE74W8g9hAb40cx5TgRAnBpGmhl+YHcl2s&#10;jW0irYyl2m6fvioUehxm5htmvR2tET11vnGsYD5LQBCXTjdcKbicX56WIHxA1mgck4Iv8rDdTB7W&#10;mGs38JH6U6hEhLDPUUEdQptL6cuaLPqZa4mjd3OdxRBlV0nd4RDh1sg0SZ6lxYbjQo0tFTWV99On&#10;VfD+4TQmi9dDUZnhavd4Hgx/K/U4HXcrEIHG8B/+a79p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EYnEAAAA3AAAAA8AAAAAAAAAAAAAAAAAmAIAAGRycy9k&#10;b3ducmV2LnhtbFBLBQYAAAAABAAEAPUAAACJAwAAAAA=&#10;"/>
                    <v:shape id="AutoShape 29" o:spid="_x0000_s1033"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0EsMA&#10;AADcAAAADwAAAGRycy9kb3ducmV2LnhtbESPQWvCQBSE70L/w/IK3nRTbUWiq4hYK/TSRsHrI/tM&#10;QnffhuzWRH+9Kwgeh5n5hpkvO2vEmRpfOVbwNkxAEOdOV1woOOw/B1MQPiBrNI5JwYU8LBcvvTmm&#10;2rX8S+csFCJC2KeooAyhTqX0eUkW/dDVxNE7ucZiiLIppG6wjXBr5ChJJtJixXGhxJrWJeV/2b9V&#10;8P3jNCbjr+26MO3RbnDfGr4q1X/tVjMQgbrwDD/aO63gffQB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0EsMAAADcAAAADwAAAAAAAAAAAAAAAACYAgAAZHJzL2Rv&#10;d25yZXYueG1sUEsFBgAAAAAEAAQA9QAAAIgDAAAAAA==&#10;"/>
                    <v:shape id="AutoShape 30" o:spid="_x0000_s1034"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qZcQA&#10;AADcAAAADwAAAGRycy9kb3ducmV2LnhtbESPQWvCQBSE74L/YXmCt7oxLaFEVynB1oKXVgu9PrLP&#10;JHT3bchuk+ivdwsFj8PMfMOst6M1oqfON44VLBcJCOLS6YYrBV+n14dnED4gazSOScGFPGw308ka&#10;c+0G/qT+GCoRIexzVFCH0OZS+rImi37hWuLonV1nMUTZVVJ3OES4NTJNkkxabDgu1NhSUVP5c/y1&#10;Cg4fTmPyuH8rKjN82x2eBsNXpeaz8WUFItAY7uH/9rtW8JRm8Hc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KmXEAAAA3AAAAA8AAAAAAAAAAAAAAAAAmAIAAGRycy9k&#10;b3ducmV2LnhtbFBLBQYAAAAABAAEAPUAAACJAwAAAAA=&#10;"/>
                    <v:shape id="AutoShape 31" o:spid="_x0000_s1035"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P/sMA&#10;AADcAAAADwAAAGRycy9kb3ducmV2LnhtbESPQWvCQBSE70L/w/IK3nRTLVWiq4hYK/TSRsHrI/tM&#10;QnffhuzWRH+9Kwgeh5n5hpkvO2vEmRpfOVbwNkxAEOdOV1woOOw/B1MQPiBrNI5JwYU8LBcvvTmm&#10;2rX8S+csFCJC2KeooAyhTqX0eUkW/dDVxNE7ucZiiLIppG6wjXBr5ChJPqTFiuNCiTWtS8r/sn+r&#10;4PvHaUzGX9t1Ydqj3eC+NXxVqv/arWYgAnXhGX60d1rB+2gC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P/sMAAADcAAAADwAAAAAAAAAAAAAAAACYAgAAZHJzL2Rv&#10;d25yZXYueG1sUEsFBgAAAAAEAAQA9QAAAIgDAAAAAA==&#10;"/>
                  </v:group>
                  <v:group id="Group 32" o:spid="_x0000_s1036"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utoShape 33" o:spid="_x0000_s103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F8MA&#10;AADcAAAADwAAAGRycy9kb3ducmV2LnhtbESPQWvCQBSE70L/w/IK3nRTLUWjq4hYK/TSRsHrI/tM&#10;QnffhuzWRH+9Kwgeh5n5hpkvO2vEmRpfOVbwNkxAEOdOV1woOOw/BxMQPiBrNI5JwYU8LBcvvTmm&#10;2rX8S+csFCJC2KeooAyhTqX0eUkW/dDVxNE7ucZiiLIppG6wjXBr5ChJPqTFiuNCiTWtS8r/sn+r&#10;4PvHaUzGX9t1Ydqj3eC+NXxVqv/arWYgAnXhGX60d1rB+2g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F8MAAADcAAAADwAAAAAAAAAAAAAAAACYAgAAZHJzL2Rv&#10;d25yZXYueG1sUEsFBgAAAAAEAAQA9QAAAIgDAAAAAA==&#10;"/>
                    <v:shape id="AutoShape 34" o:spid="_x0000_s103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BV8AA&#10;AADcAAAADwAAAGRycy9kb3ducmV2LnhtbERPTYvCMBC9C/sfwizsTdNVEalGEVldwYvWhb0OzdgW&#10;k0lpoq3+enMQPD7e93zZWSNu1PjKsYLvQQKCOHe64kLB32nTn4LwAVmjcUwK7uRhufjozTHVruUj&#10;3bJQiBjCPkUFZQh1KqXPS7LoB64mjtzZNRZDhE0hdYNtDLdGDpNkIi1WHBtKrGldUn7JrlbB/uA0&#10;JqPf7bow7b/9wVNr+KHU12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BV8AAAADcAAAADwAAAAAAAAAAAAAAAACYAgAAZHJzL2Rvd25y&#10;ZXYueG1sUEsFBgAAAAAEAAQA9QAAAIUDAAAAAA==&#10;"/>
                    <v:shape id="AutoShape 35" o:spid="_x0000_s103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zMMA&#10;AADcAAAADwAAAGRycy9kb3ducmV2LnhtbESPW4vCMBSE3xf8D+EIvq2pFxapRhHxsuDLegFfD82x&#10;LSYnpYm27q83wsI+DjPzDTNbtNaIB9W+dKxg0E9AEGdOl5wrOJ82nxMQPiBrNI5JwZM8LOadjxmm&#10;2jV8oMcx5CJC2KeooAihSqX0WUEWfd9VxNG7utpiiLLOpa6xiXBr5DBJvqTFkuNCgRWtCspux7tV&#10;sP9xGpPRbrvKTXOxazw1hn+V6nXb5RREoDb8h//a31rBeDSA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kzMMAAADcAAAADwAAAAAAAAAAAAAAAACYAgAAZHJzL2Rv&#10;d25yZXYueG1sUEsFBgAAAAAEAAQA9QAAAIgDAAAAAA==&#10;"/>
                    <v:shape id="AutoShape 36" o:spid="_x0000_s104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6u8MA&#10;AADcAAAADwAAAGRycy9kb3ducmV2LnhtbESPT4vCMBTE74LfITzBm6bqIlKNIuK6wl78B14fzbMt&#10;Ji+lydqun36zIHgcZuY3zGLVWiMeVPvSsYLRMAFBnDldcq7gcv4czED4gKzROCYFv+Rhtex2Fphq&#10;1/CRHqeQiwhhn6KCIoQqldJnBVn0Q1cRR+/maoshyjqXusYmwq2R4ySZSoslx4UCK9oUlN1PP1bB&#10;98FpTCZfu01umqvd4rkx/FSq32vXcxCB2vAOv9p7reBjM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6u8MAAADcAAAADwAAAAAAAAAAAAAAAACYAgAAZHJzL2Rv&#10;d25yZXYueG1sUEsFBgAAAAAEAAQA9QAAAIgDAAAAAA==&#10;"/>
                    <v:shape id="AutoShape 37" o:spid="_x0000_s104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fIMQA&#10;AADcAAAADwAAAGRycy9kb3ducmV2LnhtbESPQWvCQBSE7wX/w/IEb3WjKUVS1yDBqtBLjUKvj+xr&#10;Err7NmS3Jvrru4VCj8PMfMOs89EacaXet44VLOYJCOLK6ZZrBZfz6+MKhA/IGo1jUnAjD/lm8rDG&#10;TLuBT3QtQy0ihH2GCpoQukxKXzVk0c9dRxy9T9dbDFH2tdQ9DhFujVwmybO02HJcaLCjoqHqq/y2&#10;Ct7encYkPeyL2gwfdofnwfBdqdl03L6ACDSG//Bf+6gVPKU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HyDEAAAA3AAAAA8AAAAAAAAAAAAAAAAAmAIAAGRycy9k&#10;b3ducmV2LnhtbFBLBQYAAAAABAAEAPUAAACJAwAAAAA=&#10;"/>
                    <v:shape id="AutoShape 38" o:spid="_x0000_s104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HVMQA&#10;AADcAAAADwAAAGRycy9kb3ducmV2LnhtbESPT2vCQBTE74LfYXlCb7qxCSLRVUqwf6CXqoVeH9ln&#10;Err7NmS3SfTTdwsFj8PM/IbZ7kdrRE+dbxwrWC4SEMSl0w1XCj7Pz/M1CB+QNRrHpOBKHva76WSL&#10;uXYDH6k/hUpECPscFdQhtLmUvqzJol+4ljh6F9dZDFF2ldQdDhFujXxMkpW02HBcqLGloqby+/Rj&#10;Fbx/OI1J+vpSVGb4sgc8D4ZvSj3MxqcNiEBjuIf/229aQZZ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h1TEAAAA3AAAAA8AAAAAAAAAAAAAAAAAmAIAAGRycy9k&#10;b3ducmV2LnhtbFBLBQYAAAAABAAEAPUAAACJAwAAAAA=&#10;"/>
                  </v:group>
                  <v:shape id="AutoShape 39" o:spid="_x0000_s1043"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iz8MA&#10;AADcAAAADwAAAGRycy9kb3ducmV2LnhtbESPQWsCMRSE7wX/Q3iCN82qrchqFBFthV5aFbw+Ns/d&#10;xeRl2UR36683gtDjMDPfMPNla424Ue1LxwqGgwQEceZ0ybmC42Hbn4LwAVmjcUwK/sjDctF5m2Oq&#10;XcO/dNuHXEQI+xQVFCFUqZQ+K8iiH7iKOHpnV1sMUda51DU2EW6NHCXJRFosOS4UWNG6oOyyv1oF&#10;3z9OYzL++lznpjnZDR4aw3elet12NQMRqA3/4Vd7pxW8j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iz8MAAADcAAAADwAAAAAAAAAAAAAAAACYAgAAZHJzL2Rv&#10;d25yZXYueG1sUEsFBgAAAAAEAAQA9QAAAIgDAAAAAA==&#10;"/>
                  <v:shape id="AutoShape 40" o:spid="_x0000_s1044"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8uMMA&#10;AADcAAAADwAAAGRycy9kb3ducmV2LnhtbESPT4vCMBTE74LfITzB25q6LiLVKCKuLnhZ/4DXR/Ns&#10;i8lLaaKtfnqzsOBxmJnfMLNFa424U+1LxwqGgwQEceZ0ybmC0/H7YwLCB2SNxjEpeJCHxbzbmWGq&#10;XcN7uh9CLiKEfYoKihCqVEqfFWTRD1xFHL2Lqy2GKOtc6hqbCLdGfibJWFosOS4UWNGqoOx6uFkF&#10;u1+nMRltN6vcNGe7xmNj+KlUv9cupyACteEd/m//aAVfo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8uMMAAADcAAAADwAAAAAAAAAAAAAAAACYAgAAZHJzL2Rv&#10;d25yZXYueG1sUEsFBgAAAAAEAAQA9QAAAIgDAAAAAA==&#10;"/>
                  <v:shape id="AutoShape 41" o:spid="_x0000_s1045"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ZI8MA&#10;AADcAAAADwAAAGRycy9kb3ducmV2LnhtbESPQWsCMRSE7wX/Q3iCN82qpcpqFBFthV5aFbw+Ns/d&#10;xeRl2UR36683gtDjMDPfMPNla424Ue1LxwqGgwQEceZ0ybmC42Hbn4LwAVmjcUwK/sjDctF5m2Oq&#10;XcO/dNuHXEQI+xQVFCFUqZQ+K8iiH7iKOHpnV1sMUda51DU2EW6NHCXJh7RYclwosKJ1Qdllf7UK&#10;vn+cxmT89bnOTXOyGzw0hu9K9brtagYiUBv+w6/2Tit4H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8ZI8MAAADcAAAADwAAAAAAAAAAAAAAAACYAgAAZHJzL2Rv&#10;d25yZXYueG1sUEsFBgAAAAAEAAQA9QAAAIgDAAAAAA==&#10;"/>
                </v:group>
              </v:group>
            </w:pict>
          </mc:Fallback>
        </mc:AlternateContent>
      </w:r>
    </w:p>
    <w:p w:rsidR="00C049D0" w:rsidRDefault="00C049D0" w:rsidP="008F13D7">
      <w:pPr>
        <w:pStyle w:val="ListParagraph"/>
        <w:numPr>
          <w:ilvl w:val="1"/>
          <w:numId w:val="19"/>
        </w:numPr>
        <w:spacing w:after="0"/>
      </w:pPr>
      <w:proofErr w:type="gramStart"/>
      <w:r w:rsidRPr="008F13D7">
        <w:rPr>
          <w:rFonts w:ascii="Arial" w:hAnsi="Arial" w:cs="Arial"/>
        </w:rPr>
        <w:t>x</w:t>
      </w:r>
      <w:proofErr w:type="gramEnd"/>
      <w:r>
        <w:t xml:space="preserve"> 10</w:t>
      </w:r>
      <w:r w:rsidRPr="008F13D7">
        <w:rPr>
          <w:vertAlign w:val="superscript"/>
        </w:rPr>
        <w:t>16</w:t>
      </w:r>
      <w:r>
        <w:tab/>
        <w:t>-</w:t>
      </w:r>
      <w:r>
        <w:tab/>
        <w:t xml:space="preserve">8 2 0 0 0 0 0 0 0 0 0 0 0 0 0 0 0 . 0  </w:t>
      </w:r>
    </w:p>
    <w:p w:rsidR="00C049D0" w:rsidRDefault="00C049D0" w:rsidP="008F13D7">
      <w:pPr>
        <w:pStyle w:val="ListParagraph"/>
        <w:spacing w:after="0"/>
        <w:ind w:left="1080" w:firstLine="360"/>
      </w:pPr>
      <w:proofErr w:type="gramStart"/>
      <w:r>
        <w:t>the</w:t>
      </w:r>
      <w:proofErr w:type="gramEnd"/>
      <w:r>
        <w:t xml:space="preserve"> decimal point moves to the right 16 places</w:t>
      </w:r>
    </w:p>
    <w:p w:rsidR="00C049D0" w:rsidRDefault="00C049D0" w:rsidP="000F0055">
      <w:pPr>
        <w:spacing w:after="0"/>
      </w:pPr>
    </w:p>
    <w:p w:rsidR="00C049D0" w:rsidRDefault="00C049D0" w:rsidP="004524D0">
      <w:pPr>
        <w:spacing w:after="0"/>
      </w:pPr>
      <w:r>
        <w:t xml:space="preserve">82 000 000 000 000 000 can also be written as 0.82 </w:t>
      </w:r>
      <w:r w:rsidRPr="004524D0">
        <w:rPr>
          <w:rFonts w:ascii="Arial" w:hAnsi="Arial" w:cs="Arial"/>
        </w:rPr>
        <w:t>x</w:t>
      </w:r>
      <w:r>
        <w:t xml:space="preserve"> 10</w:t>
      </w:r>
      <w:r w:rsidRPr="004524D0">
        <w:rPr>
          <w:vertAlign w:val="superscript"/>
        </w:rPr>
        <w:t>17</w:t>
      </w:r>
      <w:r>
        <w:t xml:space="preserve">or 82 </w:t>
      </w:r>
      <w:r w:rsidRPr="004524D0">
        <w:rPr>
          <w:rFonts w:ascii="Arial" w:hAnsi="Arial" w:cs="Arial"/>
        </w:rPr>
        <w:t>x</w:t>
      </w:r>
      <w:r>
        <w:t xml:space="preserve"> 10</w:t>
      </w:r>
      <w:r w:rsidRPr="004524D0">
        <w:rPr>
          <w:vertAlign w:val="superscript"/>
        </w:rPr>
        <w:t>15</w:t>
      </w:r>
      <w:r>
        <w:t>.</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w:t>
      </w:r>
      <w:r w:rsidRPr="004524D0">
        <w:rPr>
          <w:vertAlign w:val="superscript"/>
        </w:rPr>
        <w:t>17</w:t>
      </w:r>
      <w:r>
        <w:tab/>
        <w:t>-</w:t>
      </w:r>
      <w:r>
        <w:tab/>
        <w:t>0.82 multiplied by 10 seventeen times</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0528" behindDoc="0" locked="0" layoutInCell="1" allowOverlap="1" wp14:anchorId="2FE9F1F1" wp14:editId="3CF371A9">
                <wp:simplePos x="0" y="0"/>
                <wp:positionH relativeFrom="column">
                  <wp:posOffset>1485900</wp:posOffset>
                </wp:positionH>
                <wp:positionV relativeFrom="paragraph">
                  <wp:posOffset>22860</wp:posOffset>
                </wp:positionV>
                <wp:extent cx="1943100" cy="168275"/>
                <wp:effectExtent l="5080" t="6350" r="13970" b="2540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8275"/>
                          <a:chOff x="3758" y="12493"/>
                          <a:chExt cx="3060" cy="265"/>
                        </a:xfrm>
                      </wpg:grpSpPr>
                      <wpg:grpSp>
                        <wpg:cNvPr id="397" name="Group 65"/>
                        <wpg:cNvGrpSpPr>
                          <a:grpSpLocks/>
                        </wpg:cNvGrpSpPr>
                        <wpg:grpSpPr bwMode="auto">
                          <a:xfrm>
                            <a:off x="3758" y="12493"/>
                            <a:ext cx="2880" cy="265"/>
                            <a:chOff x="3758" y="10598"/>
                            <a:chExt cx="2880" cy="265"/>
                          </a:xfrm>
                        </wpg:grpSpPr>
                        <wps:wsp>
                          <wps:cNvPr id="398" name="AutoShape 66"/>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9" name="Group 67"/>
                          <wpg:cNvGrpSpPr>
                            <a:grpSpLocks/>
                          </wpg:cNvGrpSpPr>
                          <wpg:grpSpPr bwMode="auto">
                            <a:xfrm>
                              <a:off x="3758" y="10598"/>
                              <a:ext cx="2880" cy="265"/>
                              <a:chOff x="3758" y="10588"/>
                              <a:chExt cx="2880" cy="265"/>
                            </a:xfrm>
                          </wpg:grpSpPr>
                          <wpg:grpSp>
                            <wpg:cNvPr id="400" name="Group 68"/>
                            <wpg:cNvGrpSpPr>
                              <a:grpSpLocks/>
                            </wpg:cNvGrpSpPr>
                            <wpg:grpSpPr bwMode="auto">
                              <a:xfrm>
                                <a:off x="3758" y="10588"/>
                                <a:ext cx="1080" cy="255"/>
                                <a:chOff x="3758" y="3683"/>
                                <a:chExt cx="1080" cy="255"/>
                              </a:xfrm>
                            </wpg:grpSpPr>
                            <wps:wsp>
                              <wps:cNvPr id="401" name="AutoShape 6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7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AutoShape 7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7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7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7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7" name="Group 75"/>
                            <wpg:cNvGrpSpPr>
                              <a:grpSpLocks/>
                            </wpg:cNvGrpSpPr>
                            <wpg:grpSpPr bwMode="auto">
                              <a:xfrm>
                                <a:off x="4838" y="10598"/>
                                <a:ext cx="1080" cy="255"/>
                                <a:chOff x="3758" y="3683"/>
                                <a:chExt cx="1080" cy="255"/>
                              </a:xfrm>
                            </wpg:grpSpPr>
                            <wps:wsp>
                              <wps:cNvPr id="408" name="AutoShape 7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7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AutoShape 7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7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8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AutoShape 8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 name="AutoShape 82"/>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AutoShape 83"/>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AutoShape 84"/>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7" name="AutoShape 85"/>
                        <wps:cNvSpPr>
                          <a:spLocks noChangeArrowheads="1"/>
                        </wps:cNvSpPr>
                        <wps:spPr bwMode="auto">
                          <a:xfrm>
                            <a:off x="6638" y="125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117pt;margin-top:1.8pt;width:153pt;height:13.25pt;z-index:251670528" coordorigin="3758,12493" coordsize="30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">
                <v:group id="Group 65" o:spid="_x0000_s1027" style="position:absolute;left:3758;top:12493;width:2880;height:265" coordorigin="3758,1059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AutoShape 66" o:spid="_x0000_s1028"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fDsAA&#10;AADcAAAADwAAAGRycy9kb3ducmV2LnhtbERPTYvCMBC9C/sfwizsTdNVEK1GEVldwYvWhb0OzdgW&#10;k0lpoq3+enMQPD7e93zZWSNu1PjKsYLvQQKCOHe64kLB32nTn4DwAVmjcUwK7uRhufjozTHVruUj&#10;3bJQiBjCPkUFZQh1KqXPS7LoB64mjtzZNRZDhE0hdYNtDLdGDpNkLC1WHBtKrGldUn7JrlbB/uA0&#10;JqPf7bow7b/9wVNr+KHU12e3moEI1IW3+OXeaQWja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fDsAAAADcAAAADwAAAAAAAAAAAAAAAACYAgAAZHJzL2Rvd25y&#10;ZXYueG1sUEsFBgAAAAAEAAQA9QAAAIUDAAAAAA==&#10;"/>
                  <v:group id="Group 67" o:spid="_x0000_s1029"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68" o:spid="_x0000_s1030"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AutoShape 69" o:spid="_x0000_s1031"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uccMA&#10;AADcAAAADwAAAGRycy9kb3ducmV2LnhtbESPT2sCMRTE7wW/Q3hCbzXRSpHVKCJqC17qH/D62Dx3&#10;F5OXZRPdbT+9EQo9DjPzG2a26JwVd2pC5VnDcKBAEOfeVFxoOB03bxMQISIbtJ5Jww8FWMx7LzPM&#10;jG95T/dDLESCcMhQQxljnUkZ8pIchoGviZN38Y3DmGRTSNNgm+DOypFSH9JhxWmhxJpWJeXXw81p&#10;2H17g+r9c7sqbHt2azy2ln+1fu13yymISF38D/+1v4yGsRrC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uccMAAADcAAAADwAAAAAAAAAAAAAAAACYAgAAZHJzL2Rv&#10;d25yZXYueG1sUEsFBgAAAAAEAAQA9QAAAIgDAAAAAA==&#10;"/>
                      <v:shape id="AutoShape 70" o:spid="_x0000_s1032"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sMA&#10;AADcAAAADwAAAGRycy9kb3ducmV2LnhtbESPT2sCMRTE7wW/Q3hCbzXRSpHVKCJaC17qH/D62Dx3&#10;F5OXZZO6az+9EQo9DjPzG2a26JwVN2pC5VnDcKBAEOfeVFxoOB03bxMQISIbtJ5Jw50CLOa9lxlm&#10;xre8p9shFiJBOGSooYyxzqQMeUkOw8DXxMm7+MZhTLIppGmwTXBn5UipD+mw4rRQYk2rkvLr4cdp&#10;2H17g+p9+7kqbHt2azy2ln+1fu13yymISF38D/+1v4yGsRrB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BsMAAADcAAAADwAAAAAAAAAAAAAAAACYAgAAZHJzL2Rv&#10;d25yZXYueG1sUEsFBgAAAAAEAAQA9QAAAIgDAAAAAA==&#10;"/>
                      <v:shape id="AutoShape 71" o:spid="_x0000_s1033"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ncQA&#10;AADcAAAADwAAAGRycy9kb3ducmV2LnhtbESPS2vDMBCE74H+B7GF3hKpTQjBiWxK6AtyaR6Q62Jt&#10;bBNpZSw1dvvro0Ahx2FmvmFWxeCsuFAXGs8anicKBHHpTcOVhsP+fbwAESKyQeuZNPxSgCJ/GK0w&#10;M77nLV12sRIJwiFDDXWMbSZlKGtyGCa+JU7eyXcOY5JdJU2HfYI7K1+UmkuHDaeFGlta11Sedz9O&#10;w+bbG1TTz491Zfuje8N9b/lP66fH4XUJItIQ7+H/9pfRMFNTu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1Z3EAAAA3AAAAA8AAAAAAAAAAAAAAAAAmAIAAGRycy9k&#10;b3ducmV2LnhtbFBLBQYAAAAABAAEAPUAAACJAwAAAAA=&#10;"/>
                      <v:shape id="AutoShape 72" o:spid="_x0000_s1034"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N6cQA&#10;AADcAAAADwAAAGRycy9kb3ducmV2LnhtbESPzWrDMBCE74W+g9hCbo3UNpTgRDYlNE2gl+YHcl2s&#10;jW0irYylxE6ePioUehxm5htmXgzOigt1ofGs4WWsQBCX3jRcadjvls9TECEiG7SeScOVAhT548Mc&#10;M+N73tBlGyuRIBwy1FDH2GZShrImh2HsW+LkHX3nMCbZVdJ02Ce4s/JVqXfpsOG0UGNLi5rK0/bs&#10;NHz/eIPqbfW1qGx/cJ+46y3ftB49DR8zEJGG+B/+a6+NhomawO+Zd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TenEAAAA3AAAAA8AAAAAAAAAAAAAAAAAmAIAAGRycy9k&#10;b3ducmV2LnhtbFBLBQYAAAAABAAEAPUAAACJAwAAAAA=&#10;"/>
                      <v:shape id="AutoShape 73" o:spid="_x0000_s1035"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csQA&#10;AADcAAAADwAAAGRycy9kb3ducmV2LnhtbESPT2sCMRTE70K/Q3gFb5rUP6WsRilia8GLXQteH5vX&#10;3aXJy7JJ3a2f3hQEj8PM/IZZrntnxZnaUHvW8DRWIIgLb2ouNXwd30YvIEJENmg9k4Y/CrBePQyW&#10;mBnf8Sed81iKBOGQoYYqxiaTMhQVOQxj3xAn79u3DmOSbSlNi12COysnSj1LhzWnhQob2lRU/OS/&#10;TsP+4A2q6e59U9ru5LZ47CxftB4+9q8LEJH6eA/f2h9Gw0zN4f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6HLEAAAA3AAAAA8AAAAAAAAAAAAAAAAAmAIAAGRycy9k&#10;b3ducmV2LnhtbFBLBQYAAAAABAAEAPUAAACJAwAAAAA=&#10;"/>
                      <v:shape id="AutoShape 74" o:spid="_x0000_s1036"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BcQA&#10;AADcAAAADwAAAGRycy9kb3ducmV2LnhtbESPS2vDMBCE74H+B7GF3BqpD0JwIpsSmqbQS/OAXBdr&#10;Y5tIK2MpsZNfXxUKOQ4z8w2zKAZnxYW60HjW8DxRIIhLbxquNOx3q6cZiBCRDVrPpOFKAYr8YbTA&#10;zPieN3TZxkokCIcMNdQxtpmUoazJYZj4ljh5R985jEl2lTQd9gnurHxRaiodNpwWamxpWVN52p6d&#10;hu8fb1C9rj+Xle0P7gN3veWb1uPH4X0OItIQ7+H/9pfR8Kam8HcmHQ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dgXEAAAA3AAAAA8AAAAAAAAAAAAAAAAAmAIAAGRycy9k&#10;b3ducmV2LnhtbFBLBQYAAAAABAAEAPUAAACJAwAAAAA=&#10;"/>
                    </v:group>
                    <v:group id="Group 75" o:spid="_x0000_s1037"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utoShape 76" o:spid="_x0000_s103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H7MAA&#10;AADcAAAADwAAAGRycy9kb3ducmV2LnhtbERPz2vCMBS+C/4P4QneNFHHkGoUEaeDXWYVvD6aZ1tM&#10;XkqT2W5//XIY7Pjx/V5ve2fFk9pQe9YwmyoQxIU3NZcarpe3yRJEiMgGrWfS8E0BtpvhYI2Z8R2f&#10;6ZnHUqQQDhlqqGJsMilDUZHDMPUNceLuvnUYE2xLaVrsUrizcq7Uq3RYc2qosKF9RcUj/3IaPj69&#10;QbU4Hfel7W7ugJfO8o/W41G/W4GI1Md/8Z/73Wh4UWltOp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xH7MAAAADcAAAADwAAAAAAAAAAAAAAAACYAgAAZHJzL2Rvd25y&#10;ZXYueG1sUEsFBgAAAAAEAAQA9QAAAIUDAAAAAA==&#10;"/>
                      <v:shape id="AutoShape 77" o:spid="_x0000_s103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id8QA&#10;AADcAAAADwAAAGRycy9kb3ducmV2LnhtbESPQWsCMRSE70L/Q3gFb5pURdrVKEVsLXixa8HrY/O6&#10;uzR5WTapu/XXm4LgcZiZb5jlundWnKkNtWcNT2MFgrjwpuZSw9fxbfQMIkRkg9YzafijAOvVw2CJ&#10;mfEdf9I5j6VIEA4ZaqhibDIpQ1GRwzD2DXHyvn3rMCbZltK02CW4s3Ki1Fw6rDktVNjQpqLiJ/91&#10;GvYHb1BNd++b0nYnt8VjZ/mi9fCxf12AiNTHe/jW/jAaZuoF/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4nfEAAAA3AAAAA8AAAAAAAAAAAAAAAAAmAIAAGRycy9k&#10;b3ducmV2LnhtbFBLBQYAAAAABAAEAPUAAACJAwAAAAA=&#10;"/>
                      <v:shape id="AutoShape 78" o:spid="_x0000_s104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dN8AA&#10;AADcAAAADwAAAGRycy9kb3ducmV2LnhtbERPTYvCMBC9C/sfwix409RdEalGEVlXwYvWhb0OzdgW&#10;k0lpoq3+enMQPD7e93zZWSNu1PjKsYLRMAFBnDtdcaHg77QZTEH4gKzROCYFd/KwXHz05phq1/KR&#10;blkoRAxhn6KCMoQ6ldLnJVn0Q1cTR+7sGoshwqaQusE2hlsjv5JkIi1WHBtKrGldUn7JrlbB/uA0&#10;Jt/b33Vh2n/7g6fW8EOp/m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dN8AAAADcAAAADwAAAAAAAAAAAAAAAACYAgAAZHJzL2Rvd25y&#10;ZXYueG1sUEsFBgAAAAAEAAQA9QAAAIUDAAAAAA==&#10;"/>
                      <v:shape id="AutoShape 79" o:spid="_x0000_s104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rMMA&#10;AADcAAAADwAAAGRycy9kb3ducmV2LnhtbESPT4vCMBTE74LfITzBm6bVRaRrFBF1F7z4D/b6aN62&#10;ZZOX0kTb3U+/EQSPw8z8hlmsOmvEnRpfOVaQjhMQxLnTFRcKrpfdaA7CB2SNxjEp+CUPq2W/t8BM&#10;u5ZPdD+HQkQI+wwVlCHUmZQ+L8miH7uaOHrfrrEYomwKqRtsI9waOUmSmbRYcVwosaZNSfnP+WYV&#10;HI5OYzL92G8K037ZLV5aw39KDQfd+h1EoC68ws/2p1bwlq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4rMMAAADcAAAADwAAAAAAAAAAAAAAAACYAgAAZHJzL2Rv&#10;d25yZXYueG1sUEsFBgAAAAAEAAQA9QAAAIgDAAAAAA==&#10;"/>
                      <v:shape id="AutoShape 80" o:spid="_x0000_s104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m28MA&#10;AADcAAAADwAAAGRycy9kb3ducmV2LnhtbESPW4vCMBSE3xf8D+EIvq2pFxapRhHxsuDLegFfD82x&#10;LSYnpYm27q83wsI+DjPzDTNbtNaIB9W+dKxg0E9AEGdOl5wrOJ82nxMQPiBrNI5JwZM8LOadjxmm&#10;2jV8oMcx5CJC2KeooAihSqX0WUEWfd9VxNG7utpiiLLOpa6xiXBr5DBJvqTFkuNCgRWtCspux7tV&#10;sP9xGpPRbrvKTXOxazw1hn+V6nXb5RREoDb8h//a31rBeDCE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m28MAAADcAAAADwAAAAAAAAAAAAAAAACYAgAAZHJzL2Rv&#10;d25yZXYueG1sUEsFBgAAAAAEAAQA9QAAAIgDAAAAAA==&#10;"/>
                      <v:shape id="AutoShape 81" o:spid="_x0000_s104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DQMMA&#10;AADcAAAADwAAAGRycy9kb3ducmV2LnhtbESPW4vCMBSE3xf8D+EIvq2pFxapRhHxsuDLegFfD82x&#10;LSYnpYm27q83wsI+DjPzDTNbtNaIB9W+dKxg0E9AEGdOl5wrOJ82nxMQPiBrNI5JwZM8LOadjxmm&#10;2jV8oMcx5CJC2KeooAihSqX0WUEWfd9VxNG7utpiiLLOpa6xiXBr5DBJvqTFkuNCgRWtCspux7tV&#10;sP9xGpPRbrvKTXOxazw1hn+V6nXb5RREoDb8h//a31rBeDCC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DQMMAAADcAAAADwAAAAAAAAAAAAAAAACYAgAAZHJzL2Rv&#10;d25yZXYueG1sUEsFBgAAAAAEAAQA9QAAAIgDAAAAAA==&#10;"/>
                    </v:group>
                    <v:shape id="AutoShape 82" o:spid="_x0000_s1044"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bNMQA&#10;AADcAAAADwAAAGRycy9kb3ducmV2LnhtbESPQWvCQBSE7wX/w/IEb3UTG0qJrlKCVqGXVgu9PrLP&#10;JHT3bciuSfTXu4VCj8PMfMOsNqM1oqfON44VpPMEBHHpdMOVgq/T7vEFhA/IGo1jUnAlD5v15GGF&#10;uXYDf1J/DJWIEPY5KqhDaHMpfVmTRT93LXH0zq6zGKLsKqk7HCLcGrlIkmdpseG4UGNLRU3lz/Fi&#10;Fbx/OI3J0/6tqMzwbbd4GgzflJpNx9cliEBj+A//tQ9aQZZm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2zTEAAAA3AAAAA8AAAAAAAAAAAAAAAAAmAIAAGRycy9k&#10;b3ducmV2LnhtbFBLBQYAAAAABAAEAPUAAACJAwAAAAA=&#10;"/>
                    <v:shape id="AutoShape 83" o:spid="_x0000_s1045"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r8MA&#10;AADcAAAADwAAAGRycy9kb3ducmV2LnhtbESPQWsCMRSE74L/ITyhN83aqshqFJFaBS+tCl4fm+fu&#10;YvKybKK77a9vBMHjMDPfMPNla424U+1LxwqGgwQEceZ0ybmC03HTn4LwAVmjcUwKfsnDctHtzDHV&#10;ruEfuh9CLiKEfYoKihCqVEqfFWTRD1xFHL2Lqy2GKOtc6hqbCLdGvifJRFosOS4UWNG6oOx6uFkF&#10;+2+nMfnYfq1z05ztJx4bw39KvfXa1QxEoDa8ws/2TisYDc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r8MAAADcAAAADwAAAAAAAAAAAAAAAACYAgAAZHJzL2Rv&#10;d25yZXYueG1sUEsFBgAAAAAEAAQA9QAAAIgDAAAAAA==&#10;"/>
                    <v:shape id="AutoShape 84" o:spid="_x0000_s1046"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g2MQA&#10;AADcAAAADwAAAGRycy9kb3ducmV2LnhtbESPQWvCQBSE7wX/w/KE3nQTK1Kiq5RgW8GLTQq9PrLP&#10;JHT3bchuTdpf7wpCj8PMfMNsdqM14kK9bx0rSOcJCOLK6ZZrBZ/l6+wZhA/IGo1jUvBLHnbbycMG&#10;M+0G/qBLEWoRIewzVNCE0GVS+qohi37uOuLonV1vMUTZ11L3OES4NXKRJCtpseW40GBHeUPVd/Fj&#10;FRxPTmPy9P6W12b4snssB8N/Sj1Ox5c1iEBj+A/f2wetYJmu4HYmHg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4NjEAAAA3AAAAA8AAAAAAAAAAAAAAAAAmAIAAGRycy9k&#10;b3ducmV2LnhtbFBLBQYAAAAABAAEAPUAAACJAwAAAAA=&#10;"/>
                  </v:group>
                </v:group>
                <v:shape id="AutoShape 85" o:spid="_x0000_s1047" type="#_x0000_t105" style="position:absolute;left:6638;top:1250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FQ8MA&#10;AADcAAAADwAAAGRycy9kb3ducmV2LnhtbESPQWsCMRSE74L/ITyhN83aispqFJFaBS+tCl4fm+fu&#10;YvKybKK77a9vBMHjMDPfMPNla424U+1LxwqGgwQEceZ0ybmC03HTn4LwAVmjcUwKfsnDctHtzDHV&#10;ruEfuh9CLiKEfYoKihCqVEqfFWTRD1xFHL2Lqy2GKOtc6hqbCLdGvifJWFosOS4UWNG6oOx6uFkF&#10;+2+nMfnYfq1z05ztJx4bw39KvfXa1QxEoDa8ws/2TisYDS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FQ8MAAADcAAAADwAAAAAAAAAAAAAAAACYAgAAZHJzL2Rv&#10;d25yZXYueG1sUEsFBgAAAAAEAAQA9QAAAIgDAAAAAA==&#10;"/>
              </v:group>
            </w:pict>
          </mc:Fallback>
        </mc:AlternateContent>
      </w:r>
    </w:p>
    <w:p w:rsidR="00C049D0" w:rsidRDefault="00C049D0" w:rsidP="008F13D7">
      <w:pPr>
        <w:pStyle w:val="ListParagraph"/>
        <w:numPr>
          <w:ilvl w:val="1"/>
          <w:numId w:val="20"/>
        </w:numPr>
        <w:spacing w:after="0"/>
      </w:pPr>
      <w:proofErr w:type="gramStart"/>
      <w:r w:rsidRPr="008F13D7">
        <w:rPr>
          <w:rFonts w:ascii="Arial" w:hAnsi="Arial" w:cs="Arial"/>
        </w:rPr>
        <w:t>x</w:t>
      </w:r>
      <w:proofErr w:type="gramEnd"/>
      <w:r>
        <w:t xml:space="preserve"> 10</w:t>
      </w:r>
      <w:r w:rsidRPr="008F13D7">
        <w:rPr>
          <w:vertAlign w:val="superscript"/>
        </w:rPr>
        <w:t>17</w:t>
      </w:r>
      <w:r>
        <w:tab/>
        <w:t>-</w:t>
      </w:r>
      <w:r>
        <w:tab/>
        <w:t xml:space="preserve">0 8 2 0 0 0 0 0 0 0 0 0 0 0 0 0 0 0 . 0  </w:t>
      </w:r>
    </w:p>
    <w:p w:rsidR="00C049D0" w:rsidRDefault="00C049D0" w:rsidP="008F13D7">
      <w:pPr>
        <w:spacing w:after="0"/>
        <w:ind w:left="1440" w:firstLine="720"/>
      </w:pPr>
      <w:proofErr w:type="gramStart"/>
      <w:r>
        <w:t>the</w:t>
      </w:r>
      <w:proofErr w:type="gramEnd"/>
      <w:r>
        <w:t xml:space="preserve"> decimal point moves to the right 17 places</w:t>
      </w:r>
    </w:p>
    <w:p w:rsidR="00C049D0" w:rsidRDefault="00C049D0" w:rsidP="000F0055">
      <w:pPr>
        <w:spacing w:after="0"/>
      </w:pPr>
    </w:p>
    <w:p w:rsidR="00C049D0" w:rsidRDefault="00C049D0" w:rsidP="004524D0">
      <w:pPr>
        <w:spacing w:after="0"/>
      </w:pPr>
      <w:r>
        <w:lastRenderedPageBreak/>
        <w:t xml:space="preserve">82 </w:t>
      </w:r>
      <w:r w:rsidRPr="004524D0">
        <w:rPr>
          <w:rFonts w:ascii="Arial" w:hAnsi="Arial" w:cs="Arial"/>
        </w:rPr>
        <w:t>x</w:t>
      </w:r>
      <w:r>
        <w:t xml:space="preserve"> 10</w:t>
      </w:r>
      <w:r w:rsidRPr="004524D0">
        <w:rPr>
          <w:vertAlign w:val="superscript"/>
        </w:rPr>
        <w:t>15</w:t>
      </w:r>
      <w:r>
        <w:tab/>
        <w:t>-</w:t>
      </w:r>
      <w:r>
        <w:tab/>
        <w:t>82 multiplied by 10 fifteen times</w:t>
      </w:r>
    </w:p>
    <w:p w:rsidR="00C049D0" w:rsidRDefault="00C049D0" w:rsidP="000F0055">
      <w:pPr>
        <w:spacing w:after="0"/>
      </w:pPr>
    </w:p>
    <w:p w:rsidR="00C049D0" w:rsidRDefault="00C049D0" w:rsidP="004524D0">
      <w:pPr>
        <w:spacing w:after="0"/>
        <w:ind w:left="720" w:firstLine="72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4524D0">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1552" behindDoc="0" locked="0" layoutInCell="1" allowOverlap="1" wp14:anchorId="625C2254" wp14:editId="039DEABA">
                <wp:simplePos x="0" y="0"/>
                <wp:positionH relativeFrom="column">
                  <wp:posOffset>1600200</wp:posOffset>
                </wp:positionH>
                <wp:positionV relativeFrom="paragraph">
                  <wp:posOffset>43815</wp:posOffset>
                </wp:positionV>
                <wp:extent cx="1714500" cy="168275"/>
                <wp:effectExtent l="5080" t="8255" r="13970" b="234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8275"/>
                          <a:chOff x="3938" y="13324"/>
                          <a:chExt cx="2700" cy="265"/>
                        </a:xfrm>
                      </wpg:grpSpPr>
                      <wps:wsp>
                        <wps:cNvPr id="376" name="AutoShape 87"/>
                        <wps:cNvSpPr>
                          <a:spLocks noChangeArrowheads="1"/>
                        </wps:cNvSpPr>
                        <wps:spPr bwMode="auto">
                          <a:xfrm>
                            <a:off x="6098" y="1332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88"/>
                        <wpg:cNvGrpSpPr>
                          <a:grpSpLocks/>
                        </wpg:cNvGrpSpPr>
                        <wpg:grpSpPr bwMode="auto">
                          <a:xfrm>
                            <a:off x="3938" y="13324"/>
                            <a:ext cx="1080" cy="255"/>
                            <a:chOff x="3758" y="3683"/>
                            <a:chExt cx="1080" cy="255"/>
                          </a:xfrm>
                        </wpg:grpSpPr>
                        <wps:wsp>
                          <wps:cNvPr id="378" name="AutoShape 8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9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9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9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AutoShape 9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AutoShape 9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7" name="Group 95"/>
                        <wpg:cNvGrpSpPr>
                          <a:grpSpLocks/>
                        </wpg:cNvGrpSpPr>
                        <wpg:grpSpPr bwMode="auto">
                          <a:xfrm>
                            <a:off x="5018" y="13334"/>
                            <a:ext cx="1080" cy="255"/>
                            <a:chOff x="3758" y="3683"/>
                            <a:chExt cx="1080" cy="255"/>
                          </a:xfrm>
                        </wpg:grpSpPr>
                        <wps:wsp>
                          <wps:cNvPr id="388" name="AutoShape 9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AutoShape 9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9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9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0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10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4" name="AutoShape 102"/>
                        <wps:cNvSpPr>
                          <a:spLocks noChangeArrowheads="1"/>
                        </wps:cNvSpPr>
                        <wps:spPr bwMode="auto">
                          <a:xfrm>
                            <a:off x="627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103"/>
                        <wps:cNvSpPr>
                          <a:spLocks noChangeArrowheads="1"/>
                        </wps:cNvSpPr>
                        <wps:spPr bwMode="auto">
                          <a:xfrm>
                            <a:off x="645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126pt;margin-top:3.45pt;width:135pt;height:13.25pt;z-index:251671552" coordorigin="3938,13324" coordsize="27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">
                <v:shape id="AutoShape 87" o:spid="_x0000_s1027" type="#_x0000_t105" style="position:absolute;left:6098;top:1332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IHcQA&#10;AADcAAAADwAAAGRycy9kb3ducmV2LnhtbESPT2vCQBTE74LfYXlCb7qxgSjRVUqwf6CXqoVeH9ln&#10;Err7NmS3SfTTdwsFj8PM/IbZ7kdrRE+dbxwrWC4SEMSl0w1XCj7Pz/M1CB+QNRrHpOBKHva76WSL&#10;uXYDH6k/hUpECPscFdQhtLmUvqzJol+4ljh6F9dZDFF2ldQdDhFujXxMkkxabDgu1NhSUVP5ffqx&#10;Ct4/nMYkfX0pKjN82QOeB8M3pR5m49MGRKAx3MP/7TetIF1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yB3EAAAA3AAAAA8AAAAAAAAAAAAAAAAAmAIAAGRycy9k&#10;b3ducmV2LnhtbFBLBQYAAAAABAAEAPUAAACJAwAAAAA=&#10;"/>
                <v:group id="Group 88" o:spid="_x0000_s1028" style="position:absolute;left:3938;top:1332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89"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59MAA&#10;AADcAAAADwAAAGRycy9kb3ducmV2LnhtbERPTYvCMBC9C/sfwizsTdNVUKlGEVldwYvWhb0OzdgW&#10;k0lpoq3+enMQPD7e93zZWSNu1PjKsYLvQQKCOHe64kLB32nTn4LwAVmjcUwK7uRhufjozTHVruUj&#10;3bJQiBjCPkUFZQh1KqXPS7LoB64mjtzZNRZDhE0hdYNtDLdGDpNkLC1WHBtKrGldUn7JrlbB/uA0&#10;JqPf7bow7b/9wVNr+KHU12e3moEI1IW3+OXeaQWjS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D59MAAAADcAAAADwAAAAAAAAAAAAAAAACYAgAAZHJzL2Rvd25y&#10;ZXYueG1sUEsFBgAAAAAEAAQA9QAAAIUDAAAAAA==&#10;"/>
                  <v:shape id="AutoShape 90"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cb8MA&#10;AADcAAAADwAAAGRycy9kb3ducmV2LnhtbESPQWsCMRSE7wX/Q3iCN82q0OpqFBFthV5aFbw+Ns/d&#10;xeRl2UR36683gtDjMDPfMPNla424Ue1LxwqGgwQEceZ0ybmC42Hbn4DwAVmjcUwK/sjDctF5m2Oq&#10;XcO/dNuHXEQI+xQVFCFUqZQ+K8iiH7iKOHpnV1sMUda51DU2EW6NHCXJu7RYclwosKJ1Qdllf7UK&#10;vn+cxmT89bnOTXOyGzw0hu9K9brtagYiUBv+w6/2TisYf0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cb8MAAADcAAAADwAAAAAAAAAAAAAAAACYAgAAZHJzL2Rv&#10;d25yZXYueG1sUEsFBgAAAAAEAAQA9QAAAIgDAAAAAA==&#10;"/>
                  <v:shape id="AutoShape 91"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F1cAA&#10;AADcAAAADwAAAGRycy9kb3ducmV2LnhtbERPz2vCMBS+C/sfwhvspulWkFKNIrI5wYtrBa+P5tkW&#10;k5fSRFv31y8HYceP7/dyPVoj7tT71rGC91kCgrhyuuVawan8mmYgfEDWaByTggd5WK9eJkvMtRv4&#10;h+5FqEUMYZ+jgiaELpfSVw1Z9DPXEUfu4nqLIcK+lrrHIYZbIz+SZC4tthwbGuxo21B1LW5WweHo&#10;NCbp925bm+FsP7EcDP8q9fY6bhYgAo3hX/x0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OF1cAAAADcAAAADwAAAAAAAAAAAAAAAACYAgAAZHJzL2Rvd25y&#10;ZXYueG1sUEsFBgAAAAAEAAQA9QAAAIUDAAAAAA==&#10;"/>
                  <v:shape id="AutoShape 92"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TsQA&#10;AADcAAAADwAAAGRycy9kb3ducmV2LnhtbESPzWrDMBCE74G+g9hCbomcGopxo4Rg8lPopXEKvS7W&#10;1jaRVsZSbadPXxUKOQ4z8w2z3k7WiIF63zpWsFomIIgrp1uuFXxcDosMhA/IGo1jUnAjD9vNw2yN&#10;uXYjn2koQy0ihH2OCpoQulxKXzVk0S9dRxy9L9dbDFH2tdQ9jhFujXxKkmdpseW40GBHRUPVtfy2&#10;Ct7encYkPR2L2oyfdo+X0fCPUvPHafcCItAU7uH/9qtWkGY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IE7EAAAA3AAAAA8AAAAAAAAAAAAAAAAAmAIAAGRycy9k&#10;b3ducmV2LnhtbFBLBQYAAAAABAAEAPUAAACJAwAAAAA=&#10;"/>
                  <v:shape id="AutoShape 93"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OcQA&#10;AADcAAAADwAAAGRycy9kb3ducmV2LnhtbESPzWrDMBCE74G8g9hCb4lcG4pxo4QQ8lPopXEKvS7W&#10;1jaRVsZSbLdPXxUKOQ4z8w2z2kzWiIF63zpW8LRMQBBXTrdcK/i4HBY5CB+QNRrHpOCbPGzW89kK&#10;C+1GPtNQhlpECPsCFTQhdIWUvmrIol+6jjh6X663GKLsa6l7HCPcGpkmybO02HJcaLCjXUPVtbxZ&#10;BW/vTmOSnY672oyfdo+X0fCPUo8P0/YFRKAp3MP/7VetIMt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vjnEAAAA3AAAAA8AAAAAAAAAAAAAAAAAmAIAAGRycy9k&#10;b3ducmV2LnhtbFBLBQYAAAAABAAEAPUAAACJAwAAAAA=&#10;"/>
                  <v:shape id="AutoShape 94"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4OsQA&#10;AADcAAAADwAAAGRycy9kb3ducmV2LnhtbESPQWvCQBSE74L/YXkFb7qpgRBSVxHRWuiljYLXR/Y1&#10;Ce6+DdltkvbXdwuFHoeZ+YbZ7CZrxEC9bx0reFwlIIgrp1uuFVwvp2UOwgdkjcYxKfgiD7vtfLbB&#10;QruR32koQy0ihH2BCpoQukJKXzVk0a9cRxy9D9dbDFH2tdQ9jhFujVwnSSYtthwXGuzo0FB1Lz+t&#10;gtc3pzFJz8+H2ow3e8TLaPhbqcXDtH8CEWgK/+G/9otWkOY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uDrEAAAA3AAAAA8AAAAAAAAAAAAAAAAAmAIAAGRycy9k&#10;b3ducmV2LnhtbFBLBQYAAAAABAAEAPUAAACJAwAAAAA=&#10;"/>
                </v:group>
                <v:group id="Group 95" o:spid="_x0000_s1035" style="position:absolute;left:5018;top:1333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AutoShape 96" o:spid="_x0000_s1036"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J08AA&#10;AADcAAAADwAAAGRycy9kb3ducmV2LnhtbERPz2vCMBS+C/sfwhvspulWkFKNIrI5wYtrBa+P5tkW&#10;k5fSRFv31y8HYceP7/dyPVoj7tT71rGC91kCgrhyuuVawan8mmYgfEDWaByTggd5WK9eJkvMtRv4&#10;h+5FqEUMYZ+jgiaELpfSVw1Z9DPXEUfu4nqLIcK+lrrHIYZbIz+SZC4tthwbGuxo21B1LW5WweHo&#10;NCbp925bm+FsP7EcDP8q9fY6bhYgAo3hX/x077WCNItr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WJ08AAAADcAAAADwAAAAAAAAAAAAAAAACYAgAAZHJzL2Rvd25y&#10;ZXYueG1sUEsFBgAAAAAEAAQA9QAAAIUDAAAAAA==&#10;"/>
                  <v:shape id="AutoShape 97" o:spid="_x0000_s1037"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sSMMA&#10;AADcAAAADwAAAGRycy9kb3ducmV2LnhtbESPT4vCMBTE74LfITzB25q6wqLVKCKuLnhZ/4DXR/Ns&#10;i8lLaaKtfnqzsOBxmJnfMLNFa424U+1LxwqGgwQEceZ0ybmC0/H7YwzCB2SNxjEpeJCHxbzbmWGq&#10;XcN7uh9CLiKEfYoKihCqVEqfFWTRD1xFHL2Lqy2GKOtc6hqbCLdGfibJl7RYclwosKJVQdn1cLMK&#10;dr9OYzLabla5ac52jcfG8FOpfq9dTkEEasM7/N/+0QpG4wn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sSMMAAADcAAAADwAAAAAAAAAAAAAAAACYAgAAZHJzL2Rv&#10;d25yZXYueG1sUEsFBgAAAAAEAAQA9QAAAIgDAAAAAA==&#10;"/>
                  <v:shape id="AutoShape 98" o:spid="_x0000_s1038"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CMAA&#10;AADcAAAADwAAAGRycy9kb3ducmV2LnhtbERPTYvCMBC9C/sfwizsTdNVEK1GEVldwYvWhb0OzdgW&#10;k0lpoq3+enMQPD7e93zZWSNu1PjKsYLvQQKCOHe64kLB32nTn4DwAVmjcUwK7uRhufjozTHVruUj&#10;3bJQiBjCPkUFZQh1KqXPS7LoB64mjtzZNRZDhE0hdYNtDLdGDpNkLC1WHBtKrGldUn7JrlbB/uA0&#10;JqPf7bow7b/9wVNr+KHU12e3moEI1IW3+OXeaQWja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oTCMAAAADcAAAADwAAAAAAAAAAAAAAAACYAgAAZHJzL2Rvd25y&#10;ZXYueG1sUEsFBgAAAAAEAAQA9QAAAIUDAAAAAA==&#10;"/>
                  <v:shape id="AutoShape 99" o:spid="_x0000_s1039"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2k8MA&#10;AADcAAAADwAAAGRycy9kb3ducmV2LnhtbESPW4vCMBSE3xf8D+EIvq2pCrJWo4h4WfBlvYCvh+bY&#10;FpOT0kRb99cbYWEfh5n5hpktWmvEg2pfOlYw6CcgiDOnS84VnE+bzy8QPiBrNI5JwZM8LOadjxmm&#10;2jV8oMcx5CJC2KeooAihSqX0WUEWfd9VxNG7utpiiLLOpa6xiXBr5DBJxtJiyXGhwIpWBWW3490q&#10;2P84jclot13lprnYNZ4aw79K9brtcgoiUBv+w3/tb61gNBn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2k8MAAADcAAAADwAAAAAAAAAAAAAAAACYAgAAZHJzL2Rv&#10;d25yZXYueG1sUEsFBgAAAAAEAAQA9QAAAIgDAAAAAA==&#10;"/>
                  <v:shape id="AutoShape 100" o:spid="_x0000_s1040"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o5MMA&#10;AADcAAAADwAAAGRycy9kb3ducmV2LnhtbESPT4vCMBTE74LfITzBm6YqLFqNIuK6wl78B14fzbMt&#10;Ji+lydqun36zIHgcZuY3zGLVWiMeVPvSsYLRMAFBnDldcq7gcv4cTEH4gKzROCYFv+Rhtex2Fphq&#10;1/CRHqeQiwhhn6KCIoQqldJnBVn0Q1cRR+/maoshyjqXusYmwq2R4yT5kBZLjgsFVrQpKLuffqyC&#10;74PTmEy+dpvcNFe7xXNj+KlUv9eu5yACteEdfrX3WsFkN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o5MMAAADcAAAADwAAAAAAAAAAAAAAAACYAgAAZHJzL2Rv&#10;d25yZXYueG1sUEsFBgAAAAAEAAQA9QAAAIgDAAAAAA==&#10;"/>
                  <v:shape id="AutoShape 101" o:spid="_x0000_s1041"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Nf8QA&#10;AADcAAAADwAAAGRycy9kb3ducmV2LnhtbESPQWvCQBSE7wX/w/IEb3WjgVJT1yDBqtBLjUKvj+xr&#10;Err7NmS3Jvrru4VCj8PMfMOs89EacaXet44VLOYJCOLK6ZZrBZfz6+MzCB+QNRrHpOBGHvLN5GGN&#10;mXYDn+hahlpECPsMFTQhdJmUvmrIop+7jjh6n663GKLsa6l7HCLcGrlMkidpseW40GBHRUPVV/lt&#10;Fby9O41JetgXtRk+7A7Pg+G7UrPpuH0BEWgM/+G/9lErSFc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jX/EAAAA3AAAAA8AAAAAAAAAAAAAAAAAmAIAAGRycy9k&#10;b3ducmV2LnhtbFBLBQYAAAAABAAEAPUAAACJAwAAAAA=&#10;"/>
                </v:group>
                <v:shape id="AutoShape 102" o:spid="_x0000_s1042" type="#_x0000_t105" style="position:absolute;left:627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C8MA&#10;AADcAAAADwAAAGRycy9kb3ducmV2LnhtbESPQWsCMRSE7wX/Q3iCN82qpe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VC8MAAADcAAAADwAAAAAAAAAAAAAAAACYAgAAZHJzL2Rv&#10;d25yZXYueG1sUEsFBgAAAAAEAAQA9QAAAIgDAAAAAA==&#10;"/>
                <v:shape id="AutoShape 103" o:spid="_x0000_s1043" type="#_x0000_t105" style="position:absolute;left:645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wkMMA&#10;AADcAAAADwAAAGRycy9kb3ducmV2LnhtbESPQWsCMRSE7wX/Q3iCN82qtO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wkMMAAADcAAAADwAAAAAAAAAAAAAAAACYAgAAZHJzL2Rv&#10;d25yZXYueG1sUEsFBgAAAAAEAAQA9QAAAIgDAAAAAA==&#10;"/>
              </v:group>
            </w:pict>
          </mc:Fallback>
        </mc:AlternateContent>
      </w:r>
    </w:p>
    <w:p w:rsidR="00C049D0" w:rsidRDefault="00C049D0" w:rsidP="004524D0">
      <w:pPr>
        <w:pStyle w:val="ListParagraph"/>
        <w:numPr>
          <w:ilvl w:val="0"/>
          <w:numId w:val="11"/>
        </w:numPr>
        <w:spacing w:after="0"/>
      </w:pPr>
      <w:proofErr w:type="gramStart"/>
      <w:r w:rsidRPr="004524D0">
        <w:rPr>
          <w:rFonts w:ascii="Arial" w:hAnsi="Arial" w:cs="Arial"/>
        </w:rPr>
        <w:t>x</w:t>
      </w:r>
      <w:proofErr w:type="gramEnd"/>
      <w:r>
        <w:t xml:space="preserve"> 10</w:t>
      </w:r>
      <w:r w:rsidRPr="004524D0">
        <w:rPr>
          <w:vertAlign w:val="superscript"/>
        </w:rPr>
        <w:t>15</w:t>
      </w:r>
      <w:r>
        <w:tab/>
        <w:t>-</w:t>
      </w:r>
      <w:r>
        <w:tab/>
        <w:t xml:space="preserve">82  0 0 0 0 0 0 0 0 0 0 0 0 0 0 0 . 0  </w:t>
      </w:r>
    </w:p>
    <w:p w:rsidR="00C049D0" w:rsidRDefault="00C049D0" w:rsidP="004524D0">
      <w:pPr>
        <w:pStyle w:val="ListParagraph"/>
        <w:spacing w:after="0"/>
        <w:ind w:left="1890" w:firstLine="270"/>
      </w:pPr>
      <w:proofErr w:type="gramStart"/>
      <w:r>
        <w:t>the</w:t>
      </w:r>
      <w:proofErr w:type="gramEnd"/>
      <w:r>
        <w:t xml:space="preserve"> decimal point moves to the right 15 places</w:t>
      </w:r>
      <w:r>
        <w:tab/>
      </w:r>
    </w:p>
    <w:p w:rsidR="00C049D0" w:rsidRDefault="00C049D0" w:rsidP="004524D0">
      <w:pPr>
        <w:pStyle w:val="Heading3"/>
        <w:jc w:val="both"/>
      </w:pPr>
      <w:r>
        <w:t>Small Numbers</w:t>
      </w:r>
    </w:p>
    <w:p w:rsidR="00C049D0" w:rsidRDefault="00C049D0" w:rsidP="000F0055">
      <w:pPr>
        <w:spacing w:after="0"/>
      </w:pPr>
    </w:p>
    <w:p w:rsidR="00C049D0" w:rsidRDefault="00C049D0" w:rsidP="004524D0">
      <w:pPr>
        <w:spacing w:after="0"/>
      </w:pPr>
      <w:r>
        <w:t xml:space="preserve">0.0000005 can be written as 5 </w:t>
      </w:r>
      <w:r w:rsidRPr="004524D0">
        <w:rPr>
          <w:rFonts w:ascii="Arial" w:hAnsi="Arial" w:cs="Arial"/>
        </w:rPr>
        <w:t>x</w:t>
      </w:r>
      <w:r>
        <w:t xml:space="preserve"> 10</w:t>
      </w:r>
      <w:r w:rsidRPr="004524D0">
        <w:rPr>
          <w:vertAlign w:val="superscript"/>
        </w:rPr>
        <w:t>-7</w:t>
      </w:r>
      <w:r>
        <w:t xml:space="preserve">. </w:t>
      </w:r>
    </w:p>
    <w:p w:rsidR="00C049D0" w:rsidRDefault="00C049D0" w:rsidP="000F0055">
      <w:pPr>
        <w:spacing w:after="0"/>
      </w:pPr>
    </w:p>
    <w:p w:rsidR="00C049D0" w:rsidRDefault="00C049D0" w:rsidP="004524D0">
      <w:pPr>
        <w:spacing w:after="0"/>
      </w:pPr>
      <w:r>
        <w:t xml:space="preserve">5 </w:t>
      </w:r>
      <w:r w:rsidRPr="004524D0">
        <w:rPr>
          <w:rFonts w:ascii="Arial" w:hAnsi="Arial" w:cs="Arial"/>
        </w:rPr>
        <w:t>x</w:t>
      </w:r>
      <w:r>
        <w:t xml:space="preserve"> 10</w:t>
      </w:r>
      <w:r w:rsidRPr="004524D0">
        <w:rPr>
          <w:vertAlign w:val="superscript"/>
        </w:rPr>
        <w:t>-7</w:t>
      </w:r>
      <w:r>
        <w:tab/>
        <w:t>-</w:t>
      </w:r>
      <w:r>
        <w:tab/>
        <w:t xml:space="preserve">5 divided by 10 seven times  </w:t>
      </w:r>
    </w:p>
    <w:p w:rsidR="00C049D0" w:rsidRDefault="00C049D0" w:rsidP="004524D0">
      <w:pPr>
        <w:spacing w:after="0"/>
        <w:ind w:left="720" w:firstLine="720"/>
      </w:pPr>
      <w:r>
        <w:t xml:space="preserve">5 </w:t>
      </w:r>
      <w:r w:rsidRPr="004524D0">
        <w:rPr>
          <w:rFonts w:ascii="Arial" w:hAnsi="Arial" w:cs="Arial"/>
        </w:rPr>
        <w:t xml:space="preserve">/ </w:t>
      </w:r>
      <w:r>
        <w:t xml:space="preserve">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w:t>
      </w:r>
      <w:r w:rsidRPr="004524D0">
        <w:rPr>
          <w:rFonts w:ascii="Arial" w:hAnsi="Arial" w:cs="Arial"/>
        </w:rPr>
        <w:t xml:space="preserve"> /</w:t>
      </w:r>
      <w:r>
        <w:t xml:space="preserve"> 10 /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C049D0" w:rsidRDefault="00C049D0" w:rsidP="000F0055">
      <w:pPr>
        <w:spacing w:after="0"/>
      </w:pPr>
      <w:r>
        <w:rPr>
          <w:noProof/>
          <w:lang w:eastAsia="en-GB"/>
        </w:rPr>
        <mc:AlternateContent>
          <mc:Choice Requires="wpg">
            <w:drawing>
              <wp:anchor distT="0" distB="0" distL="114300" distR="114300" simplePos="0" relativeHeight="251668480" behindDoc="0" locked="0" layoutInCell="1" allowOverlap="1" wp14:anchorId="5C429EDC" wp14:editId="02D54E18">
                <wp:simplePos x="0" y="0"/>
                <wp:positionH relativeFrom="column">
                  <wp:posOffset>1485900</wp:posOffset>
                </wp:positionH>
                <wp:positionV relativeFrom="paragraph">
                  <wp:posOffset>-1905</wp:posOffset>
                </wp:positionV>
                <wp:extent cx="800100" cy="168275"/>
                <wp:effectExtent l="19050" t="0" r="19050" b="412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8275"/>
                          <a:chOff x="5618" y="2318"/>
                          <a:chExt cx="1260" cy="265"/>
                        </a:xfrm>
                      </wpg:grpSpPr>
                      <wpg:grpSp>
                        <wpg:cNvPr id="367" name="Group 43"/>
                        <wpg:cNvGrpSpPr>
                          <a:grpSpLocks/>
                        </wpg:cNvGrpSpPr>
                        <wpg:grpSpPr bwMode="auto">
                          <a:xfrm flipH="1">
                            <a:off x="5798" y="2318"/>
                            <a:ext cx="1080" cy="255"/>
                            <a:chOff x="3758" y="3683"/>
                            <a:chExt cx="1080" cy="255"/>
                          </a:xfrm>
                        </wpg:grpSpPr>
                        <wps:wsp>
                          <wps:cNvPr id="368" name="AutoShape 4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4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4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 name="AutoShape 50"/>
                        <wps:cNvSpPr>
                          <a:spLocks noChangeArrowheads="1"/>
                        </wps:cNvSpPr>
                        <wps:spPr bwMode="auto">
                          <a:xfrm flipH="1">
                            <a:off x="5618" y="232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117pt;margin-top:-.15pt;width:63pt;height:13.25pt;z-index:251668480" coordorigin="5618,2318" coordsize="12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">
                <v:group id="Group 43" o:spid="_x0000_s1027" style="position:absolute;left:5798;top:2318;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B7UcQAAADcAAAADwAAAGRycy9kb3ducmV2LnhtbESPQWvCQBSE7wX/w/IE&#10;b3VjDSqpmyAFRUovja14fGRfk8Xs25BdNf77bqHgcZiZb5h1MdhWXKn3xrGC2TQBQVw5bbhW8HXY&#10;Pq9A+ICssXVMCu7kochHT2vMtLvxJ13LUIsIYZ+hgiaELpPSVw1Z9FPXEUfvx/UWQ5R9LXWPtwi3&#10;rXxJkoW0aDguNNjRW0PVubxYBd8bk1J6PL1/JBXRXsvTrjSpUpPxsHkFEWgIj/B/e68VzBd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B7UcQAAADcAAAA&#10;DwAAAAAAAAAAAAAAAACqAgAAZHJzL2Rvd25yZXYueG1sUEsFBgAAAAAEAAQA+gAAAJs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4"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vKcAA&#10;AADcAAAADwAAAGRycy9kb3ducmV2LnhtbERPz2vCMBS+C/sfwhvspulWKKMaRWRzgpetFbw+mmdb&#10;TF5KE231rzcHYceP7/diNVojrtT71rGC91kCgrhyuuVawaH8nn6C8AFZo3FMCm7kYbV8mSww127g&#10;P7oWoRYxhH2OCpoQulxKXzVk0c9cRxy5k+sthgj7WuoehxhujfxIkkxabDk2NNjRpqHqXFysgv2v&#10;05ikP9tNbYaj/cJyMHxX6u11XM9BBBrDv/jp3mkFaRbXxj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lvKcAAAADcAAAADwAAAAAAAAAAAAAAAACYAgAAZHJzL2Rvd25y&#10;ZXYueG1sUEsFBgAAAAAEAAQA9QAAAIUDAAAAAA==&#10;"/>
                  <v:shape id="AutoShape 45"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ssQA&#10;AADcAAAADwAAAGRycy9kb3ducmV2LnhtbESPT2vCQBTE74LfYXlCb7qxgaDRVUqwf6CXqoVeH9ln&#10;Err7NmS3SfTTdwsFj8PM/IbZ7kdrRE+dbxwrWC4SEMSl0w1XCj7Pz/MVCB+QNRrHpOBKHva76WSL&#10;uXYDH6k/hUpECPscFdQhtLmUvqzJol+4ljh6F9dZDFF2ldQdDhFujXxMkkxabDgu1NhSUVP5ffqx&#10;Ct4/nMYkfX0pKjN82QOeB8M3pR5m49MGRKAx3MP/7TetIM3W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yrLEAAAA3AAAAA8AAAAAAAAAAAAAAAAAmAIAAGRycy9k&#10;b3ducmV2LnhtbFBLBQYAAAAABAAEAPUAAACJAwAAAAA=&#10;"/>
                  <v:shape id="AutoShape 46"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18sAA&#10;AADcAAAADwAAAGRycy9kb3ducmV2LnhtbERPTYvCMBC9C/sfwizsTdNVUKlGEVldwYvWhb0OzdgW&#10;k0lpoq3+enMQPD7e93zZWSNu1PjKsYLvQQKCOHe64kLB32nTn4LwAVmjcUwK7uRhufjozTHVruUj&#10;3bJQiBjCPkUFZQh1KqXPS7LoB64mjtzZNRZDhE0hdYNtDLdGDpNkLC1WHBtKrGldUn7JrlbB/uA0&#10;JqPf7bow7b/9wVNr+KHU12e3moEI1IW3+OXeaQWj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b18sAAAADcAAAADwAAAAAAAAAAAAAAAACYAgAAZHJzL2Rvd25y&#10;ZXYueG1sUEsFBgAAAAAEAAQA9QAAAIUDAAAAAA==&#10;"/>
                  <v:shape id="AutoShape 47"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QacMA&#10;AADcAAAADwAAAGRycy9kb3ducmV2LnhtbESPW4vCMBSE3xf8D+EIvq2pCq5Uo4h4WfBlvYCvh+bY&#10;FpOT0kRb99cbYWEfh5n5hpktWmvEg2pfOlYw6CcgiDOnS84VnE+bzwkIH5A1Gsek4EkeFvPOxwxT&#10;7Ro+0OMYchEh7FNUUIRQpVL6rCCLvu8q4uhdXW0xRFnnUtfYRLg1cpgkY2mx5LhQYEWrgrLb8W4V&#10;7H+cxmS0265y01zsGk+N4V+let12OQURqA3/4b/2t1Yw+hr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QacMAAADcAAAADwAAAAAAAAAAAAAAAACYAgAAZHJzL2Rv&#10;d25yZXYueG1sUEsFBgAAAAAEAAQA9QAAAIgDAAAAAA==&#10;"/>
                  <v:shape id="AutoShape 48"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OHsMA&#10;AADcAAAADwAAAGRycy9kb3ducmV2LnhtbESPT4vCMBTE74LfITzBm6YqrFKNIuK6wl78B14fzbMt&#10;Ji+lydqun36zIHgcZuY3zGLVWiMeVPvSsYLRMAFBnDldcq7gcv4czED4gKzROCYFv+Rhtex2Fphq&#10;1/CRHqeQiwhhn6KCIoQqldJnBVn0Q1cRR+/maoshyjqXusYmwq2R4yT5kBZLjgsFVrQpKLuffqyC&#10;74PTmEy+dpvcNFe7xXNj+KlUv9eu5yACteEdfrX3WsFkO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jOHsMAAADcAAAADwAAAAAAAAAAAAAAAACYAgAAZHJzL2Rv&#10;d25yZXYueG1sUEsFBgAAAAAEAAQA9QAAAIgDAAAAAA==&#10;"/>
                  <v:shape id="AutoShape 49"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hcQA&#10;AADcAAAADwAAAGRycy9kb3ducmV2LnhtbESPQWvCQBSE7wX/w/IEb3WjgVZS1yDBqtBLjUKvj+xr&#10;Err7NmS3Jvrru4VCj8PMfMOs89EacaXet44VLOYJCOLK6ZZrBZfz6+MKhA/IGo1jUnAjD/lm8rDG&#10;TLuBT3QtQy0ihH2GCpoQukxKXzVk0c9dRxy9T9dbDFH2tdQ9DhFujVwmyZO02HJcaLCjoqHqq/y2&#10;Ct7encYkPeyL2gwfdofnwfBdqdl03L6ACDSG//Bf+6gVpM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a4XEAAAA3AAAAA8AAAAAAAAAAAAAAAAAmAIAAGRycy9k&#10;b3ducmV2LnhtbFBLBQYAAAAABAAEAPUAAACJAwAAAAA=&#10;"/>
                </v:group>
                <v:shape id="AutoShape 50" o:spid="_x0000_s1034" type="#_x0000_t105" style="position:absolute;left:5618;top:2328;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S08YA&#10;AADcAAAADwAAAGRycy9kb3ducmV2LnhtbESPQWvCQBSE7wX/w/KE3upGW1JNXUUEoYdeanNob4/s&#10;cxOafRuzLxr/fbdQ6HGYmW+Y9Xb0rbpQH5vABuazDBRxFWzDzkD5cXhYgoqCbLENTAZuFGG7mdyt&#10;sbDhyu90OYpTCcKxQAO1SFdoHauaPMZZ6IiTdwq9R0myd9r2eE1w3+pFluXaY8NpocaO9jVV38fB&#10;GzjJPr85KfWwW+Vfn8PbeV66szH303H3AkpolP/wX/vVGnh8foL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CS08YAAADcAAAADwAAAAAAAAAAAAAAAACYAgAAZHJz&#10;L2Rvd25yZXYueG1sUEsFBgAAAAAEAAQA9QAAAIsDAAAAAA==&#10;"/>
              </v:group>
            </w:pict>
          </mc:Fallback>
        </mc:AlternateContent>
      </w:r>
    </w:p>
    <w:p w:rsidR="00C049D0" w:rsidRDefault="00C049D0" w:rsidP="008F13D7">
      <w:pPr>
        <w:pStyle w:val="ListParagraph"/>
        <w:numPr>
          <w:ilvl w:val="1"/>
          <w:numId w:val="18"/>
        </w:numPr>
        <w:spacing w:after="0"/>
        <w:ind w:left="426"/>
      </w:pPr>
      <w:r w:rsidRPr="008F13D7">
        <w:rPr>
          <w:rFonts w:ascii="Arial" w:hAnsi="Arial" w:cs="Arial"/>
        </w:rPr>
        <w:t>x</w:t>
      </w:r>
      <w:r>
        <w:t xml:space="preserve"> 10</w:t>
      </w:r>
      <w:r w:rsidRPr="008F13D7">
        <w:rPr>
          <w:vertAlign w:val="superscript"/>
        </w:rPr>
        <w:t>-7</w:t>
      </w:r>
      <w:r>
        <w:tab/>
        <w:t>-</w:t>
      </w:r>
      <w:r>
        <w:tab/>
        <w:t xml:space="preserve">0 .0 0 0 0 0 0 5 0  </w:t>
      </w:r>
    </w:p>
    <w:p w:rsidR="00C049D0" w:rsidRDefault="00C049D0" w:rsidP="008F13D7">
      <w:pPr>
        <w:spacing w:after="0"/>
        <w:ind w:left="1800" w:firstLine="360"/>
      </w:pPr>
      <w:proofErr w:type="gramStart"/>
      <w:r>
        <w:t>the</w:t>
      </w:r>
      <w:proofErr w:type="gramEnd"/>
      <w:r>
        <w:t xml:space="preserve"> decimal point moves to the left 7 places</w:t>
      </w:r>
    </w:p>
    <w:p w:rsidR="00C049D0" w:rsidRDefault="00C049D0" w:rsidP="008F13D7">
      <w:pPr>
        <w:spacing w:after="0"/>
        <w:ind w:left="2160"/>
      </w:pPr>
      <w:proofErr w:type="gramStart"/>
      <w:r>
        <w:t>can</w:t>
      </w:r>
      <w:proofErr w:type="gramEnd"/>
      <w:r>
        <w:t xml:space="preserve"> be written as 1 </w:t>
      </w:r>
      <w:r w:rsidRPr="008F13D7">
        <w:rPr>
          <w:rFonts w:ascii="Arial" w:hAnsi="Arial" w:cs="Arial"/>
        </w:rPr>
        <w:t>x</w:t>
      </w:r>
      <w:r>
        <w:t xml:space="preserve"> 10</w:t>
      </w:r>
      <w:r w:rsidRPr="008F13D7">
        <w:rPr>
          <w:vertAlign w:val="superscript"/>
        </w:rPr>
        <w:t>-10</w:t>
      </w:r>
      <w:r>
        <w:t xml:space="preserve">. </w:t>
      </w:r>
    </w:p>
    <w:p w:rsidR="00C049D0" w:rsidRDefault="00C049D0" w:rsidP="00E84575">
      <w:pPr>
        <w:pStyle w:val="ListParagraph"/>
        <w:numPr>
          <w:ilvl w:val="0"/>
          <w:numId w:val="20"/>
        </w:numPr>
        <w:spacing w:after="0"/>
        <w:ind w:left="284" w:hanging="284"/>
      </w:pPr>
      <w:r w:rsidRPr="008F13D7">
        <w:rPr>
          <w:rFonts w:ascii="Arial" w:hAnsi="Arial" w:cs="Arial"/>
        </w:rPr>
        <w:t>x</w:t>
      </w:r>
      <w:r>
        <w:t xml:space="preserve"> 10</w:t>
      </w:r>
      <w:r w:rsidRPr="008F13D7">
        <w:rPr>
          <w:vertAlign w:val="superscript"/>
        </w:rPr>
        <w:t>-10</w:t>
      </w:r>
      <w:r>
        <w:tab/>
        <w:t>-</w:t>
      </w:r>
      <w:r>
        <w:tab/>
        <w:t xml:space="preserve">1 divided by 10 ten times  </w:t>
      </w:r>
    </w:p>
    <w:p w:rsidR="00C049D0" w:rsidRDefault="00C049D0" w:rsidP="008F13D7">
      <w:pPr>
        <w:pStyle w:val="ListParagraph"/>
        <w:spacing w:after="0"/>
        <w:ind w:left="1440" w:firstLine="720"/>
      </w:pPr>
      <w:r>
        <w:t xml:space="preserve">1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w:t>
      </w:r>
      <w:r w:rsidRPr="008F13D7">
        <w:rPr>
          <w:rFonts w:ascii="Arial" w:hAnsi="Arial" w:cs="Arial"/>
        </w:rPr>
        <w:t xml:space="preserve"> /</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F50C5A" w:rsidRDefault="00F50C5A" w:rsidP="004524D0">
      <w:pPr>
        <w:spacing w:after="0"/>
      </w:pPr>
      <w:r>
        <w:rPr>
          <w:noProof/>
          <w:lang w:eastAsia="en-GB"/>
        </w:rPr>
        <mc:AlternateContent>
          <mc:Choice Requires="wpg">
            <w:drawing>
              <wp:anchor distT="0" distB="0" distL="114300" distR="114300" simplePos="0" relativeHeight="251669504" behindDoc="0" locked="0" layoutInCell="1" allowOverlap="1" wp14:anchorId="651F9656" wp14:editId="07D7602D">
                <wp:simplePos x="0" y="0"/>
                <wp:positionH relativeFrom="column">
                  <wp:posOffset>1485900</wp:posOffset>
                </wp:positionH>
                <wp:positionV relativeFrom="paragraph">
                  <wp:posOffset>29210</wp:posOffset>
                </wp:positionV>
                <wp:extent cx="1143000" cy="168275"/>
                <wp:effectExtent l="19050" t="0" r="19050" b="4127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8275"/>
                          <a:chOff x="3578" y="5293"/>
                          <a:chExt cx="1800" cy="265"/>
                        </a:xfrm>
                      </wpg:grpSpPr>
                      <wpg:grpSp>
                        <wpg:cNvPr id="354" name="Group 52"/>
                        <wpg:cNvGrpSpPr>
                          <a:grpSpLocks/>
                        </wpg:cNvGrpSpPr>
                        <wpg:grpSpPr bwMode="auto">
                          <a:xfrm>
                            <a:off x="3758" y="5293"/>
                            <a:ext cx="1620" cy="265"/>
                            <a:chOff x="5018" y="5351"/>
                            <a:chExt cx="1620" cy="265"/>
                          </a:xfrm>
                        </wpg:grpSpPr>
                        <wpg:grpSp>
                          <wpg:cNvPr id="355" name="Group 53"/>
                          <wpg:cNvGrpSpPr>
                            <a:grpSpLocks/>
                          </wpg:cNvGrpSpPr>
                          <wpg:grpSpPr bwMode="auto">
                            <a:xfrm flipH="1">
                              <a:off x="5558" y="5351"/>
                              <a:ext cx="1080" cy="255"/>
                              <a:chOff x="3758" y="3683"/>
                              <a:chExt cx="1080" cy="255"/>
                            </a:xfrm>
                          </wpg:grpSpPr>
                          <wps:wsp>
                            <wps:cNvPr id="356" name="AutoShape 5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5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5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5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5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5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2" name="AutoShape 60"/>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61"/>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62"/>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63"/>
                        <wps:cNvSpPr>
                          <a:spLocks noChangeArrowheads="1"/>
                        </wps:cNvSpPr>
                        <wps:spPr bwMode="auto">
                          <a:xfrm flipH="1">
                            <a:off x="3578" y="53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117pt;margin-top:2.3pt;width:90pt;height:13.25pt;z-index:251669504" coordorigin="3578,5293" coordsize="18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">
                <v:group id="Group 52" o:spid="_x0000_s1027" style="position:absolute;left:3758;top:5293;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53"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KKAMQAAADcAAAADwAAAGRycy9kb3ducmV2LnhtbESPQWvCQBSE7wX/w/IE&#10;b3VjjSKpmyAFRUovja14fGRfk8Xs25BdNf77bqHgcZiZb5h1MdhWXKn3xrGC2TQBQVw5bbhW8HXY&#10;Pq9A+ICssXVMCu7kochHT2vMtLvxJ13LUIsIYZ+hgiaELpPSVw1Z9FPXEUfvx/UWQ5R9LXWPtwi3&#10;rXxJkqW0aDguNNjRW0PVubxYBd8bk1J6PL1/JBXRXsvTrjSpUpPxsHkFEWgIj/B/e68VzBc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KKAMQAAADcAAAA&#10;DwAAAAAAAAAAAAAAAACqAgAAZHJzL2Rvd25yZXYueG1sUEsFBgAAAAAEAAQA+gAAAJsDAAAAAA==&#10;">
                    <v:shape id="AutoShape 54"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UfcMA&#10;AADcAAAADwAAAGRycy9kb3ducmV2LnhtbESPT4vCMBTE74LfITzB25q6siLVKCKuLnhZ/4DXR/Ns&#10;i8lLaaKtfnqzsOBxmJnfMLNFa424U+1LxwqGgwQEceZ0ybmC0/H7YwLCB2SNxjEpeJCHxbzbmWGq&#10;XcN7uh9CLiKEfYoKihCqVEqfFWTRD1xFHL2Lqy2GKOtc6hqbCLdGfibJWFosOS4UWNGqoOx6uFkF&#10;u1+nMRltN6vcNGe7xmNj+KlUv9cupyACteEd/m//aAWjr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aUfcMAAADcAAAADwAAAAAAAAAAAAAAAACYAgAAZHJzL2Rv&#10;d25yZXYueG1sUEsFBgAAAAAEAAQA9QAAAIgDAAAAAA==&#10;"/>
                    <v:shape id="AutoShape 55"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x5sMA&#10;AADcAAAADwAAAGRycy9kb3ducmV2LnhtbESPQWsCMRSE7wX/Q3iCN82qtMpqFBFthV5aFbw+Ns/d&#10;xeRl2UR36683gtDjMDPfMPNla424Ue1LxwqGgwQEceZ0ybmC42Hbn4LwAVmjcUwK/sjDctF5m2Oq&#10;XcO/dNuHXEQI+xQVFCFUqZQ+K8iiH7iKOHpnV1sMUda51DU2EW6NHCXJh7RYclwosKJ1Qdllf7UK&#10;vn+cxmT89bnOTXOyGzw0hu9K9brtagYiUBv+w6/2TisYv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x5sMAAADcAAAADwAAAAAAAAAAAAAAAACYAgAAZHJzL2Rv&#10;d25yZXYueG1sUEsFBgAAAAAEAAQA9QAAAIgDAAAAAA==&#10;"/>
                    <v:shape id="AutoShape 56"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llMAA&#10;AADcAAAADwAAAGRycy9kb3ducmV2LnhtbERPTYvCMBC9C/sfwizsTdNVFKlGEVldwYvWhb0OzdgW&#10;k0lpoq3+enMQPD7e93zZWSNu1PjKsYLvQQKCOHe64kLB32nTn4LwAVmjcUwK7uRhufjozTHVruUj&#10;3bJQiBjCPkUFZQh1KqXPS7LoB64mjtzZNRZDhE0hdYNtDLdGDpNkIi1WHBtKrGldUn7JrlbB/uA0&#10;JqPf7bow7b/9wVNr+KHU12e3moEI1IW3+OXeaQWjc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WllMAAAADcAAAADwAAAAAAAAAAAAAAAACYAgAAZHJzL2Rvd25y&#10;ZXYueG1sUEsFBgAAAAAEAAQA9QAAAIUDAAAAAA==&#10;"/>
                    <v:shape id="AutoShape 57"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AD8MA&#10;AADcAAAADwAAAGRycy9kb3ducmV2LnhtbESPQWsCMRSE7wX/Q3iCN82qtOhqFBFthV5aFbw+Ns/d&#10;xeRl2UR36683gtDjMDPfMPNla424Ue1LxwqGgwQEceZ0ybmC42Hbn4DwAVmjcUwK/sjDctF5m2Oq&#10;XcO/dNuHXEQI+xQVFCFUqZQ+K8iiH7iKOHpnV1sMUda51DU2EW6NHCXJh7RYclwosKJ1Qdllf7UK&#10;vn+cxmT89bnOTXOyGzw0hu9K9brtagYiUBv+w6/2TisYv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AD8MAAADcAAAADwAAAAAAAAAAAAAAAACYAgAAZHJzL2Rv&#10;d25yZXYueG1sUEsFBgAAAAAEAAQA9QAAAIgDAAAAAA==&#10;"/>
                    <v:shape id="AutoShape 58"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jL8AA&#10;AADcAAAADwAAAGRycy9kb3ducmV2LnhtbERPz2vCMBS+C/sfwhvspulWKKMaRWRzgpetFbw+mmdb&#10;TF5KE231rzcHYceP7/diNVojrtT71rGC91kCgrhyuuVawaH8nn6C8AFZo3FMCm7kYbV8mSww127g&#10;P7oWoRYxhH2OCpoQulxKXzVk0c9cRxy5k+sthgj7WuoehxhujfxIkkxabDk2NNjRpqHqXFysgv2v&#10;05ikP9tNbYaj/cJyMHxX6u11XM9BBBrDv/jp3mkFaRbnxz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9jL8AAAADcAAAADwAAAAAAAAAAAAAAAACYAgAAZHJzL2Rvd25y&#10;ZXYueG1sUEsFBgAAAAAEAAQA9QAAAIUDAAAAAA==&#10;"/>
                    <v:shape id="AutoShape 59"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tMIA&#10;AADcAAAADwAAAGRycy9kb3ducmV2LnhtbESPT4vCMBTE74LfITzBm6YqiFSjiPgP9rLWhb0+mmdb&#10;TF5KE231028WFvY4zMxvmNWms0Y8qfGVYwWTcQKCOHe64kLB1/UwWoDwAVmjcUwKXuRhs+73Vphq&#10;1/KFnlkoRISwT1FBGUKdSunzkiz6sauJo3dzjcUQZVNI3WAb4dbIaZLMpcWK40KJNe1Kyu/Zwyr4&#10;+HQak9npuCtM+233eG0Nv5UaDrrtEkSgLvyH/9pnrWA2n8D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8a0wgAAANwAAAAPAAAAAAAAAAAAAAAAAJgCAABkcnMvZG93&#10;bnJldi54bWxQSwUGAAAAAAQABAD1AAAAhwMAAAAA&#10;"/>
                  </v:group>
                  <v:shape id="AutoShape 60"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54cQA&#10;AADcAAAADwAAAGRycy9kb3ducmV2LnhtbESPQWvCQBSE7wX/w/KE3upGC6GmriJCoYdetDno7ZF9&#10;bkKzb2P2ReO/7wqFHoeZ+YZZbUbfqiv1sQlsYD7LQBFXwTbsDJTfHy9voKIgW2wDk4E7RdisJ08r&#10;LGy48Z6uB3EqQTgWaKAW6QqtY1WTxzgLHXHyzqH3KEn2TtsebwnuW73Islx7bDgt1NjRrqbq5zB4&#10;A2fZ5XcnpR62y/x0HL4u89JdjHmejtt3UEKj/If/2p/WwGu+gMe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OeHEAAAA3AAAAA8AAAAAAAAAAAAAAAAAmAIAAGRycy9k&#10;b3ducmV2LnhtbFBLBQYAAAAABAAEAPUAAACJAwAAAAA=&#10;"/>
                  <v:shape id="AutoShape 61"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cesQA&#10;AADcAAAADwAAAGRycy9kb3ducmV2LnhtbESPQWvCQBSE7wX/w/KE3upGhVBTVxFB6KGX2hz09sg+&#10;N6HZtzH7ovHfdwuFHoeZ+YZZb0ffqhv1sQlsYD7LQBFXwTbsDJRfh5dXUFGQLbaBycCDImw3k6c1&#10;Fjbc+ZNuR3EqQTgWaKAW6QqtY1WTxzgLHXHyLqH3KEn2Ttse7wnuW73Islx7bDgt1NjRvqbq+zh4&#10;AxfZ5w8npR52q/x8Gj6u89JdjXmejrs3UEKj/If/2u/WwDJfwu+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nHrEAAAA3AAAAA8AAAAAAAAAAAAAAAAAmAIAAGRycy9k&#10;b3ducmV2LnhtbFBLBQYAAAAABAAEAPUAAACJAwAAAAA=&#10;"/>
                  <v:shape id="AutoShape 62"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EDsUA&#10;AADcAAAADwAAAGRycy9kb3ducmV2LnhtbESPQWvCQBSE7wX/w/IEb3Wjl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QQOxQAAANwAAAAPAAAAAAAAAAAAAAAAAJgCAABkcnMv&#10;ZG93bnJldi54bWxQSwUGAAAAAAQABAD1AAAAigMAAAAA&#10;"/>
                </v:group>
                <v:shape id="AutoShape 63" o:spid="_x0000_s1038" type="#_x0000_t105" style="position:absolute;left:3578;top:530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hlcUA&#10;AADcAAAADwAAAGRycy9kb3ducmV2LnhtbESPQWvCQBSE7wX/w/IEb3Wj0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aGVxQAAANwAAAAPAAAAAAAAAAAAAAAAAJgCAABkcnMv&#10;ZG93bnJldi54bWxQSwUGAAAAAAQABAD1AAAAigMAAAAA&#10;"/>
              </v:group>
            </w:pict>
          </mc:Fallback>
        </mc:AlternateContent>
      </w:r>
    </w:p>
    <w:p w:rsidR="00C049D0" w:rsidRDefault="00C049D0" w:rsidP="00F50C5A">
      <w:pPr>
        <w:pStyle w:val="ListParagraph"/>
        <w:numPr>
          <w:ilvl w:val="0"/>
          <w:numId w:val="12"/>
        </w:numPr>
        <w:spacing w:after="0"/>
      </w:pPr>
      <w:r w:rsidRPr="00F50C5A">
        <w:rPr>
          <w:rFonts w:ascii="Arial" w:hAnsi="Arial" w:cs="Arial"/>
        </w:rPr>
        <w:t>x</w:t>
      </w:r>
      <w:r>
        <w:t xml:space="preserve"> 10</w:t>
      </w:r>
      <w:r w:rsidRPr="00F50C5A">
        <w:rPr>
          <w:vertAlign w:val="superscript"/>
        </w:rPr>
        <w:t>-10</w:t>
      </w:r>
      <w:r>
        <w:tab/>
        <w:t>-</w:t>
      </w:r>
      <w:r>
        <w:tab/>
        <w:t xml:space="preserve">0 .0 0 0 0 0 0 0 0 0 1 0  </w:t>
      </w:r>
    </w:p>
    <w:p w:rsidR="00C049D0" w:rsidRDefault="00C049D0" w:rsidP="00F50C5A">
      <w:pPr>
        <w:pStyle w:val="ListParagraph"/>
        <w:spacing w:after="0"/>
        <w:ind w:left="1080" w:firstLine="360"/>
      </w:pPr>
      <w:proofErr w:type="gramStart"/>
      <w:r>
        <w:t>the</w:t>
      </w:r>
      <w:proofErr w:type="gramEnd"/>
      <w:r>
        <w:t xml:space="preserve"> decimal point moves to the left 10 places</w:t>
      </w:r>
    </w:p>
    <w:p w:rsidR="00F50C5A" w:rsidRDefault="00C049D0" w:rsidP="00F50C5A">
      <w:pPr>
        <w:spacing w:after="0"/>
        <w:ind w:left="720" w:firstLine="720"/>
      </w:pPr>
      <w:proofErr w:type="gramStart"/>
      <w:r>
        <w:t>can</w:t>
      </w:r>
      <w:proofErr w:type="gramEnd"/>
      <w:r>
        <w:t xml:space="preserve"> also be written as 0.1 </w:t>
      </w:r>
      <w:r w:rsidRPr="00F50C5A">
        <w:rPr>
          <w:rFonts w:ascii="Arial" w:hAnsi="Arial" w:cs="Arial"/>
        </w:rPr>
        <w:t>x</w:t>
      </w:r>
      <w:r>
        <w:t xml:space="preserve"> 10</w:t>
      </w:r>
      <w:r w:rsidRPr="00F50C5A">
        <w:rPr>
          <w:vertAlign w:val="superscript"/>
        </w:rPr>
        <w:t>-9</w:t>
      </w:r>
      <w:r>
        <w:t xml:space="preserve">, 10 </w:t>
      </w:r>
      <w:r w:rsidRPr="00F50C5A">
        <w:rPr>
          <w:rFonts w:ascii="Arial" w:hAnsi="Arial" w:cs="Arial"/>
        </w:rPr>
        <w:t>x</w:t>
      </w:r>
      <w:r>
        <w:t xml:space="preserve"> 10</w:t>
      </w:r>
      <w:r w:rsidRPr="00F50C5A">
        <w:rPr>
          <w:vertAlign w:val="superscript"/>
        </w:rPr>
        <w:t>-11</w:t>
      </w:r>
      <w:r>
        <w:t>, etc.</w:t>
      </w:r>
    </w:p>
    <w:p w:rsidR="00C049D0" w:rsidRDefault="00C049D0" w:rsidP="00F50C5A">
      <w:pPr>
        <w:pStyle w:val="ListParagraph"/>
        <w:numPr>
          <w:ilvl w:val="1"/>
          <w:numId w:val="13"/>
        </w:numPr>
        <w:spacing w:after="0"/>
        <w:ind w:left="426"/>
      </w:pPr>
      <w:r w:rsidRPr="00632FB7">
        <w:rPr>
          <w:rFonts w:ascii="Arial" w:hAnsi="Arial" w:cs="Arial"/>
        </w:rPr>
        <w:t>x</w:t>
      </w:r>
      <w:r>
        <w:t xml:space="preserve"> 10</w:t>
      </w:r>
      <w:r w:rsidRPr="00632FB7">
        <w:rPr>
          <w:vertAlign w:val="superscript"/>
        </w:rPr>
        <w:t>-9</w:t>
      </w:r>
      <w:r>
        <w:tab/>
        <w:t>-</w:t>
      </w:r>
      <w:r>
        <w:tab/>
        <w:t xml:space="preserve">0.1 divided by 10 nine times  </w:t>
      </w:r>
    </w:p>
    <w:p w:rsidR="00C049D0" w:rsidRDefault="00C049D0" w:rsidP="00F50C5A">
      <w:pPr>
        <w:pStyle w:val="ListParagraph"/>
        <w:numPr>
          <w:ilvl w:val="1"/>
          <w:numId w:val="14"/>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F50C5A" w:rsidRDefault="00C049D0" w:rsidP="00F50C5A">
      <w:pPr>
        <w:spacing w:after="0"/>
      </w:pPr>
      <w:r>
        <w:rPr>
          <w:noProof/>
          <w:lang w:eastAsia="en-GB"/>
        </w:rPr>
        <mc:AlternateContent>
          <mc:Choice Requires="wpg">
            <w:drawing>
              <wp:anchor distT="0" distB="0" distL="114300" distR="114300" simplePos="0" relativeHeight="251672576" behindDoc="0" locked="0" layoutInCell="1" allowOverlap="1" wp14:anchorId="4DD35D8A" wp14:editId="40B8643B">
                <wp:simplePos x="0" y="0"/>
                <wp:positionH relativeFrom="column">
                  <wp:posOffset>1485900</wp:posOffset>
                </wp:positionH>
                <wp:positionV relativeFrom="paragraph">
                  <wp:posOffset>4445</wp:posOffset>
                </wp:positionV>
                <wp:extent cx="1028700" cy="168275"/>
                <wp:effectExtent l="14605" t="6985" r="13970" b="247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8275"/>
                          <a:chOff x="5018" y="5351"/>
                          <a:chExt cx="1620" cy="265"/>
                        </a:xfrm>
                      </wpg:grpSpPr>
                      <wpg:grpSp>
                        <wpg:cNvPr id="23" name="Group 105"/>
                        <wpg:cNvGrpSpPr>
                          <a:grpSpLocks/>
                        </wpg:cNvGrpSpPr>
                        <wpg:grpSpPr bwMode="auto">
                          <a:xfrm flipH="1">
                            <a:off x="5558" y="5351"/>
                            <a:ext cx="1080" cy="255"/>
                            <a:chOff x="3758" y="3683"/>
                            <a:chExt cx="1080" cy="255"/>
                          </a:xfrm>
                        </wpg:grpSpPr>
                        <wps:wsp>
                          <wps:cNvPr id="24" name="AutoShape 10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0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1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 name="AutoShape 112"/>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3"/>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114"/>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17pt;margin-top:.35pt;width:81pt;height:13.25pt;z-index:251672576" coordorigin="5018,5351" coordsize="16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">
                <v:group id="Group 105" o:spid="_x0000_s1027"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06"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yDsIA&#10;AADbAAAADwAAAGRycy9kb3ducmV2LnhtbESPT4vCMBTE74LfITxhb5rqL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IOwgAAANsAAAAPAAAAAAAAAAAAAAAAAJgCAABkcnMvZG93&#10;bnJldi54bWxQSwUGAAAAAAQABAD1AAAAhwMAAAAA&#10;"/>
                  <v:shape id="AutoShape 107"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XlcIA&#10;AADbAAAADwAAAGRycy9kb3ducmV2LnhtbESPT4vCMBTE74LfITxhb5rqs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xeVwgAAANsAAAAPAAAAAAAAAAAAAAAAAJgCAABkcnMvZG93&#10;bnJldi54bWxQSwUGAAAAAAQABAD1AAAAhwMAAAAA&#10;"/>
                  <v:shape id="AutoShape 108"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J4sEA&#10;AADbAAAADwAAAGRycy9kb3ducmV2LnhtbESPT4vCMBTE7wt+h/AEb2uqgizVKCL+Ay+uCl4fzbMt&#10;Ji+libb66Y2wsMdhZn7DTOetNeJBtS8dKxj0ExDEmdMl5wrOp/X3DwgfkDUax6TgSR7ms87XFFPt&#10;Gv6lxzHkIkLYp6igCKFKpfRZQRZ931XE0bu62mKIss6lrrGJcGvkMEnG0mLJcaHAipYFZbfj3SrY&#10;H5zGZLTdLHPTXOwKT43hl1K9bruYgAjUhv/wX3unFQzH8PkSf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eLBAAAA2wAAAA8AAAAAAAAAAAAAAAAAmAIAAGRycy9kb3du&#10;cmV2LnhtbFBLBQYAAAAABAAEAPUAAACGAwAAAAA=&#10;"/>
                  <v:shape id="AutoShape 109"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secIA&#10;AADbAAAADwAAAGRycy9kb3ducmV2LnhtbESPT4vCMBTE74LfITxhb5rqwirVKCK6CnvxH3h9NM+2&#10;mLyUJmurn36zIHgcZuY3zGzRWiPuVPvSsYLhIAFBnDldcq7gfNr0JyB8QNZoHJOCB3lYzLudGaba&#10;NXyg+zHkIkLYp6igCKFKpfRZQRb9wFXE0bu62mKIss6lrrGJcGvkKEm+pMWS40KBFa0Kym7HX6vg&#10;Z+80Jp/b71Vumotd46kx/FTqo9cupyACteEdfrV3WsFoDP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x5wgAAANsAAAAPAAAAAAAAAAAAAAAAAJgCAABkcnMvZG93&#10;bnJldi54bWxQSwUGAAAAAAQABAD1AAAAhwMAAAAA&#10;"/>
                  <v:shape id="AutoShape 110"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4C78A&#10;AADbAAAADwAAAGRycy9kb3ducmV2LnhtbERPy4rCMBTdC/MP4Q6403QcEKmmZZAZR3DjC9xemmtb&#10;TG5KE231681CcHk470XeWyNu1PrasYKvcQKCuHC65lLB8fA3moHwAVmjcUwK7uQhzz4GC0y163hH&#10;t30oRQxhn6KCKoQmldIXFVn0Y9cQR+7sWoshwraUusUuhlsjJ0kylRZrjg0VNrSsqLjsr1bBZus0&#10;Jt//q2VpupP9xUNn+KHU8LP/mYMI1Ie3+OVeawWTODZ+iT9A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rgLvwAAANsAAAAPAAAAAAAAAAAAAAAAAJgCAABkcnMvZG93bnJl&#10;di54bWxQSwUGAAAAAAQABAD1AAAAhAMAAAAA&#10;"/>
                  <v:shape id="AutoShape 111"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dkMIA&#10;AADbAAAADwAAAGRycy9kb3ducmV2LnhtbESPT4vCMBTE74LfITxhb5rqwqLVKCK6CnvxH3h9NM+2&#10;mLyUJmurn36zIHgcZuY3zGzRWiPuVPvSsYLhIAFBnDldcq7gfNr0xyB8QNZoHJOCB3lYzLudGaba&#10;NXyg+zHkIkLYp6igCKFKpfRZQRb9wFXE0bu62mKIss6lrrGJcGvkKEm+pMWS40KBFa0Kym7HX6vg&#10;Z+80Jp/b71Vumotd46kx/FTqo9cupyACteEdfrV3WsFoAv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h2QwgAAANsAAAAPAAAAAAAAAAAAAAAAAJgCAABkcnMvZG93&#10;bnJldi54bWxQSwUGAAAAAAQABAD1AAAAhwMAAAAA&#10;"/>
                </v:group>
                <v:shape id="AutoShape 112" o:spid="_x0000_s1034"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s8EA&#10;AADbAAAADwAAAGRycy9kb3ducmV2LnhtbERPTWvCQBC9F/oflil4qxsVQk1dRQShh160OehtyI6b&#10;0OxszE40/nv3UOjx8b5Xm9G36kZ9bAIbmE0zUMRVsA07A+XP/v0DVBRki21gMvCgCJv168sKCxvu&#10;fKDbUZxKIRwLNFCLdIXWsarJY5yGjjhxl9B7lAR7p22P9xTuWz3Pslx7bDg11NjRrqbq9zh4AxfZ&#10;5Q8npR62y/x8Gr6vs9JdjZm8jdtPUEKj/Iv/3F/WwCKtT1/SD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mbPBAAAA2wAAAA8AAAAAAAAAAAAAAAAAmAIAAGRycy9kb3du&#10;cmV2LnhtbFBLBQYAAAAABAAEAPUAAACGAwAAAAA=&#10;"/>
                <v:shape id="AutoShape 113" o:spid="_x0000_s1035"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8KMQA&#10;AADbAAAADwAAAGRycy9kb3ducmV2LnhtbESPQWvCQBSE7wX/w/KE3uomFUKbuooIQg9eanNob4/s&#10;cxPMvo3ZF43/vlso9DjMzDfMajP5Tl1piG1gA/kiA0VcB9uyM1B97p9eQEVBttgFJgN3irBZzx5W&#10;WNpw4w+6HsWpBOFYooFGpC+1jnVDHuMi9MTJO4XBoyQ5OG0HvCW47/RzlhXaY8tpocGedg3V5+Po&#10;DZxkV9ydVHrcvhbfX+PhklfuYszjfNq+gRKa5D/81363BpY5/H5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PCjEAAAA2wAAAA8AAAAAAAAAAAAAAAAAmAIAAGRycy9k&#10;b3ducmV2LnhtbFBLBQYAAAAABAAEAPUAAACJAwAAAAA=&#10;"/>
                <v:shape id="AutoShape 114" o:spid="_x0000_s1036"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XMUA&#10;AADcAAAADwAAAGRycy9kb3ducmV2LnhtbESPQWvCQBSE74X+h+UVeqsbLQ1tdBURBA9eanNob4/s&#10;cxPMvo3ZF43/3i0Uehxm5htmsRp9qy7UxyawgekkA0VcBduwM1B+bV/eQUVBttgGJgM3irBaPj4s&#10;sLDhyp90OYhTCcKxQAO1SFdoHauaPMZJ6IiTdwy9R0myd9r2eE1w3+pZluXaY8NpocaONjVVp8Pg&#10;DRxlk9+clHpYf+Q/38P+PC3d2Zjnp3E9ByU0yn/4r72zBl7fZvB7Jh0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NcxQAAANwAAAAPAAAAAAAAAAAAAAAAAJgCAABkcnMv&#10;ZG93bnJldi54bWxQSwUGAAAAAAQABAD1AAAAigMAAAAA&#10;"/>
              </v:group>
            </w:pict>
          </mc:Fallback>
        </mc:AlternateContent>
      </w:r>
    </w:p>
    <w:p w:rsidR="00C049D0" w:rsidRDefault="00C049D0" w:rsidP="00F50C5A">
      <w:pPr>
        <w:pStyle w:val="ListParagraph"/>
        <w:numPr>
          <w:ilvl w:val="1"/>
          <w:numId w:val="15"/>
        </w:numPr>
        <w:spacing w:after="0"/>
      </w:pPr>
      <w:r w:rsidRPr="00F50C5A">
        <w:rPr>
          <w:rFonts w:ascii="Arial" w:hAnsi="Arial" w:cs="Arial"/>
        </w:rPr>
        <w:t>x</w:t>
      </w:r>
      <w:r>
        <w:t xml:space="preserve"> 10</w:t>
      </w:r>
      <w:r w:rsidRPr="00F50C5A">
        <w:rPr>
          <w:vertAlign w:val="superscript"/>
        </w:rPr>
        <w:t>-9</w:t>
      </w:r>
      <w:r>
        <w:tab/>
        <w:t>-</w:t>
      </w:r>
      <w:r>
        <w:tab/>
        <w:t xml:space="preserve">0 .0 0 0 0 0 0 0 0 0 1   </w:t>
      </w:r>
    </w:p>
    <w:p w:rsidR="00C049D0" w:rsidRDefault="00C049D0" w:rsidP="00F50C5A">
      <w:pPr>
        <w:pStyle w:val="ListParagraph"/>
        <w:spacing w:after="0"/>
        <w:ind w:firstLine="720"/>
      </w:pPr>
      <w:proofErr w:type="gramStart"/>
      <w:r>
        <w:t>the</w:t>
      </w:r>
      <w:proofErr w:type="gramEnd"/>
      <w:r>
        <w:t xml:space="preserve"> decimal point moves to the left 9 places</w:t>
      </w:r>
    </w:p>
    <w:p w:rsidR="00C049D0" w:rsidRDefault="00C049D0" w:rsidP="00F50C5A">
      <w:pPr>
        <w:pStyle w:val="ListParagraph"/>
        <w:numPr>
          <w:ilvl w:val="0"/>
          <w:numId w:val="16"/>
        </w:numPr>
        <w:spacing w:after="0"/>
      </w:pPr>
      <w:r w:rsidRPr="00F50C5A">
        <w:rPr>
          <w:rFonts w:ascii="Arial" w:hAnsi="Arial" w:cs="Arial"/>
        </w:rPr>
        <w:t>x</w:t>
      </w:r>
      <w:r>
        <w:t xml:space="preserve"> 10</w:t>
      </w:r>
      <w:r w:rsidRPr="00F50C5A">
        <w:rPr>
          <w:vertAlign w:val="superscript"/>
        </w:rPr>
        <w:t>-11</w:t>
      </w:r>
      <w:r>
        <w:tab/>
        <w:t>-</w:t>
      </w:r>
      <w:r>
        <w:tab/>
        <w:t xml:space="preserve">10 divided by 10 eleven times  </w:t>
      </w:r>
    </w:p>
    <w:p w:rsidR="00C049D0" w:rsidRDefault="00C049D0" w:rsidP="00F50C5A">
      <w:pPr>
        <w:pStyle w:val="ListParagraph"/>
        <w:numPr>
          <w:ilvl w:val="0"/>
          <w:numId w:val="17"/>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 10 / 10</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C049D0" w:rsidRDefault="00C049D0" w:rsidP="00F50C5A">
      <w:pPr>
        <w:spacing w:after="0"/>
      </w:pPr>
      <w:r>
        <w:t>Firstly insert a decimal point after the first number.</w:t>
      </w:r>
    </w:p>
    <w:p w:rsidR="00F50C5A" w:rsidRDefault="00C049D0" w:rsidP="00F50C5A">
      <w:pPr>
        <w:spacing w:after="0"/>
      </w:pPr>
      <w:r>
        <w:rPr>
          <w:noProof/>
          <w:lang w:eastAsia="en-GB"/>
        </w:rPr>
        <mc:AlternateContent>
          <mc:Choice Requires="wpg">
            <w:drawing>
              <wp:anchor distT="0" distB="0" distL="114300" distR="114300" simplePos="0" relativeHeight="251673600" behindDoc="0" locked="0" layoutInCell="1" allowOverlap="1" wp14:anchorId="52B03E5E" wp14:editId="4E558B31">
                <wp:simplePos x="0" y="0"/>
                <wp:positionH relativeFrom="column">
                  <wp:posOffset>1485900</wp:posOffset>
                </wp:positionH>
                <wp:positionV relativeFrom="paragraph">
                  <wp:posOffset>-1270</wp:posOffset>
                </wp:positionV>
                <wp:extent cx="1257300" cy="173990"/>
                <wp:effectExtent l="14605" t="10795" r="1397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73990"/>
                          <a:chOff x="3758" y="13298"/>
                          <a:chExt cx="1980" cy="274"/>
                        </a:xfrm>
                      </wpg:grpSpPr>
                      <wpg:grpSp>
                        <wpg:cNvPr id="7" name="Group 116"/>
                        <wpg:cNvGrpSpPr>
                          <a:grpSpLocks/>
                        </wpg:cNvGrpSpPr>
                        <wpg:grpSpPr bwMode="auto">
                          <a:xfrm>
                            <a:off x="3758" y="13307"/>
                            <a:ext cx="1620" cy="265"/>
                            <a:chOff x="5018" y="5351"/>
                            <a:chExt cx="1620" cy="265"/>
                          </a:xfrm>
                        </wpg:grpSpPr>
                        <wpg:grpSp>
                          <wpg:cNvPr id="8" name="Group 117"/>
                          <wpg:cNvGrpSpPr>
                            <a:grpSpLocks/>
                          </wpg:cNvGrpSpPr>
                          <wpg:grpSpPr bwMode="auto">
                            <a:xfrm flipH="1">
                              <a:off x="5558" y="5351"/>
                              <a:ext cx="1080" cy="255"/>
                              <a:chOff x="3758" y="3683"/>
                              <a:chExt cx="1080" cy="255"/>
                            </a:xfrm>
                          </wpg:grpSpPr>
                          <wps:wsp>
                            <wps:cNvPr id="9" name="AutoShape 118"/>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9"/>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0"/>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1"/>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2"/>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23"/>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 name="AutoShape 124"/>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25"/>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26"/>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27"/>
                        <wpg:cNvGrpSpPr>
                          <a:grpSpLocks/>
                        </wpg:cNvGrpSpPr>
                        <wpg:grpSpPr bwMode="auto">
                          <a:xfrm>
                            <a:off x="5378" y="13298"/>
                            <a:ext cx="360" cy="255"/>
                            <a:chOff x="5738" y="13223"/>
                            <a:chExt cx="360" cy="255"/>
                          </a:xfrm>
                        </wpg:grpSpPr>
                        <wps:wsp>
                          <wps:cNvPr id="20" name="AutoShape 128"/>
                          <wps:cNvSpPr>
                            <a:spLocks noChangeArrowheads="1"/>
                          </wps:cNvSpPr>
                          <wps:spPr bwMode="auto">
                            <a:xfrm flipH="1">
                              <a:off x="573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29"/>
                          <wps:cNvSpPr>
                            <a:spLocks noChangeArrowheads="1"/>
                          </wps:cNvSpPr>
                          <wps:spPr bwMode="auto">
                            <a:xfrm flipH="1">
                              <a:off x="591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7pt;margin-top:-.1pt;width:99pt;height:13.7pt;z-index:251673600" coordorigin="3758,13298" coordsize="19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">
                <v:group id="Group 116" o:spid="_x0000_s1027" style="position:absolute;left:3758;top:13307;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17"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 id="AutoShape 118"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om8IA&#10;AADaAAAADwAAAGRycy9kb3ducmV2LnhtbESPQWvCQBSE74X+h+UVvDWbKkiN2QSRWgteqhZ6fWSf&#10;SXD3bchuTeyvd4VCj8PMfMPk5WiNuFDvW8cKXpIUBHHldMu1gq/j5vkVhA/IGo1jUnAlD2Xx+JBj&#10;pt3Ae7ocQi0ihH2GCpoQukxKXzVk0SeuI47eyfUWQ5R9LXWPQ4RbI6dpOpcWW44LDXa0bqg6H36s&#10;gt2n05jOtu/r2gzf9g2Pg+FfpSZP42oJItAY/sN/7Q+tYAH3K/EG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ibwgAAANoAAAAPAAAAAAAAAAAAAAAAAJgCAABkcnMvZG93&#10;bnJldi54bWxQSwUGAAAAAAQABAD1AAAAhwMAAAAA&#10;"/>
                    <v:shape id="AutoShape 119"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MMA&#10;AADbAAAADwAAAGRycy9kb3ducmV2LnhtbESPQWvCQBCF74L/YRmhN91YoZToJojYWvDSaqHXITsm&#10;wd3ZkN2atL/eORR6m+G9ee+bTTl6p27UxzawgeUiA0VcBdtybeDz/DJ/BhUTskUXmAz8UISymE42&#10;mNsw8AfdTqlWEsIxRwNNSl2udawa8hgXoSMW7RJ6j0nWvta2x0HCvdOPWfakPbYsDQ12tGuoup6+&#10;vYHje7CYrQ6vu9oNX36P58HxrzEPs3G7BpVoTP/mv+s3K/hCL7/IALq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sMMAAADbAAAADwAAAAAAAAAAAAAAAACYAgAAZHJzL2Rv&#10;d25yZXYueG1sUEsFBgAAAAAEAAQA9QAAAIgDAAAAAA==&#10;"/>
                    <v:shape id="AutoShape 120"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bK78A&#10;AADbAAAADwAAAGRycy9kb3ducmV2LnhtbERPS4vCMBC+C/sfwix401QFkWoUkX0IXrQKXodmbIvJ&#10;pDTRVn+9ERb2Nh/fcxarzhpxp8ZXjhWMhgkI4tzpigsFp+P3YAbCB2SNxjEpeJCH1fKjt8BUu5YP&#10;dM9CIWII+xQVlCHUqZQ+L8miH7qaOHIX11gMETaF1A22MdwaOU6SqbRYcWwosaZNSfk1u1kFu73T&#10;mEx+fzaFac/2C4+t4adS/c9uPQcRqAv/4j/3Vsf5I3j/E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NsrvwAAANsAAAAPAAAAAAAAAAAAAAAAAJgCAABkcnMvZG93bnJl&#10;di54bWxQSwUGAAAAAAQABAD1AAAAhAMAAAAA&#10;"/>
                    <v:shape id="AutoShape 121"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x78A&#10;AADbAAAADwAAAGRycy9kb3ducmV2LnhtbERPTYvCMBC9C/sfwizsTdNVEKlGEVldwYtWwevQjG0x&#10;mZQm2uqvN8LC3ubxPme26KwRd2p85VjB9yABQZw7XXGh4HRc9ycgfEDWaByTggd5WMw/ejNMtWv5&#10;QPcsFCKGsE9RQRlCnUrp85Is+oGriSN3cY3FEGFTSN1gG8OtkcMkGUuLFceGEmtalZRfs5tVsNs7&#10;jcnod7MqTHu2P3hsDT+V+vrsllMQgbrwL/5zb3WcP4L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uDHvwAAANsAAAAPAAAAAAAAAAAAAAAAAJgCAABkcnMvZG93bnJl&#10;di54bWxQSwUGAAAAAAQABAD1AAAAhAMAAAAA&#10;"/>
                    <v:shape id="AutoShape 122"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4s78A&#10;AADbAAAADwAAAGRycy9kb3ducmV2LnhtbERPS4vCMBC+C/6HMII3TdVF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izvwAAANsAAAAPAAAAAAAAAAAAAAAAAJgCAABkcnMvZG93bnJl&#10;di54bWxQSwUGAAAAAAQABAD1AAAAhAMAAAAA&#10;"/>
                    <v:shape id="AutoShape 123"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dKL8A&#10;AADbAAAADwAAAGRycy9kb3ducmV2LnhtbERPS4vCMBC+C/6HMII3TVVW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Z90ovwAAANsAAAAPAAAAAAAAAAAAAAAAAJgCAABkcnMvZG93bnJl&#10;di54bWxQSwUGAAAAAAQABAD1AAAAhAMAAAAA&#10;"/>
                  </v:group>
                  <v:shape id="AutoShape 124"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4PMEA&#10;AADbAAAADwAAAGRycy9kb3ducmV2LnhtbERPTWvCQBC9F/wPywi91Y09hJq6igiCh15qc9DbkB03&#10;odnZmJ1o/PfdguBtHu9zluvRt+pKfWwCG5jPMlDEVbANOwPlz+7tA1QUZIttYDJwpwjr1eRliYUN&#10;N/6m60GcSiEcCzRQi3SF1rGqyWOchY44cefQe5QEe6dtj7cU7lv9nmW59thwaqixo21N1e9h8AbO&#10;ss3vTko9bBb56Th8XealuxjzOh03n6CERnmKH+69TfNz+P8lH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DzBAAAA2wAAAA8AAAAAAAAAAAAAAAAAmAIAAGRycy9kb3du&#10;cmV2LnhtbFBLBQYAAAAABAAEAPUAAACGAwAAAAA=&#10;"/>
                  <v:shape id="AutoShape 125"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p8EA&#10;AADbAAAADwAAAGRycy9kb3ducmV2LnhtbERPTWvCQBC9F/wPyxS81Y09xDZ1FRGEHrxoc2hvQ3bc&#10;hGZnY3ai8d+7QqG3ebzPWa5H36oL9bEJbGA+y0ARV8E27AyUX7uXN1BRkC22gcnAjSKsV5OnJRY2&#10;XPlAl6M4lUI4FmigFukKrWNVk8c4Cx1x4k6h9ygJ9k7bHq8p3Lf6Ncty7bHh1FBjR9uaqt/j4A2c&#10;ZJvfnJR62LznP9/D/jwv3dmY6fO4+QAlNMq/+M/9adP8BTx+SQ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XafBAAAA2wAAAA8AAAAAAAAAAAAAAAAAmAIAAGRycy9kb3du&#10;cmV2LnhtbFBLBQYAAAAABAAEAPUAAACGAwAAAAA=&#10;"/>
                  <v:shape id="AutoShape 126"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J1cQA&#10;AADbAAAADwAAAGRycy9kb3ducmV2LnhtbESPMU/DQAyFdyT+w8mV2OilDBGEXquqEhIDCyUDbFbO&#10;vUTN+dKc06b/Hg9IbLbe83uf19s59uZCY+4SO1gtCzDETfIdBwf119vjM5gsyB77xOTgRhm2m/u7&#10;NVY+XfmTLgcJRkM4V+igFRkqa3PTUsS8TAOxasc0RhRdx2D9iFcNj719KorSRuxYG1ocaN9SczpM&#10;0cFR9uUtSG2n3Uv58z19nFd1ODv3sJh3r2CEZvk3/12/e8VXWP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ydXEAAAA2wAAAA8AAAAAAAAAAAAAAAAAmAIAAGRycy9k&#10;b3ducmV2LnhtbFBLBQYAAAAABAAEAPUAAACJAwAAAAA=&#10;"/>
                </v:group>
                <v:group id="Group 127" o:spid="_x0000_s1038" style="position:absolute;left:5378;top:13298;width:360;height:255" coordorigin="5738,13223" coordsize="36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28" o:spid="_x0000_s1039" type="#_x0000_t105" style="position:absolute;left:573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PbsAA&#10;AADbAAAADwAAAGRycy9kb3ducmV2LnhtbERPPW/CMBDdkfofrKvUjTgwRDTFIIRUqUOXQoayneLD&#10;iRqfQ3yB8O/rAYnx6X2vt5Pv1JWG2AY2sMhyUMR1sC07A9Xxc74CFQXZYheYDNwpwnbzMltjacON&#10;f+h6EKdSCMcSDTQifal1rBvyGLPQEyfuHAaPkuDgtB3wlsJ9p5d5XmiPLaeGBnvaN1T/HUZv4Cz7&#10;4u6k0uPuvTj9jt+XReUuxry9TrsPUEKTPMUP95c1sEzr05f0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8PbsAAAADbAAAADwAAAAAAAAAAAAAAAACYAgAAZHJzL2Rvd25y&#10;ZXYueG1sUEsFBgAAAAAEAAQA9QAAAIUDAAAAAA==&#10;"/>
                  <v:shape id="AutoShape 129" o:spid="_x0000_s1040" type="#_x0000_t105" style="position:absolute;left:591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q9cQA&#10;AADbAAAADwAAAGRycy9kb3ducmV2LnhtbESPQWvCQBSE7wX/w/IEb3UTD6FNXUUEoYdetDm0t0f2&#10;uQlm38bsi8Z/3y0Uehxm5htmvZ18p240xDawgXyZgSKug23ZGag+D88voKIgW+wCk4EHRdhuZk9r&#10;LG2485FuJ3EqQTiWaKAR6UutY92Qx7gMPXHyzmHwKEkOTtsB7wnuO73KskJ7bDktNNjTvqH6chq9&#10;gbPsi4eTSo+71+L7a/y45pW7GrOYT7s3UEKT/If/2u/WwCqH3y/p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qvXEAAAA2wAAAA8AAAAAAAAAAAAAAAAAmAIAAGRycy9k&#10;b3ducmV2LnhtbFBLBQYAAAAABAAEAPUAAACJAwAAAAA=&#10;"/>
                </v:group>
              </v:group>
            </w:pict>
          </mc:Fallback>
        </mc:AlternateContent>
      </w:r>
    </w:p>
    <w:p w:rsidR="00C049D0" w:rsidRDefault="00C049D0" w:rsidP="00F50C5A">
      <w:pPr>
        <w:spacing w:after="0"/>
      </w:pPr>
      <w:r>
        <w:t xml:space="preserve">10.0 </w:t>
      </w:r>
      <w:r w:rsidRPr="00F50C5A">
        <w:rPr>
          <w:rFonts w:ascii="Arial" w:hAnsi="Arial" w:cs="Arial"/>
        </w:rPr>
        <w:t>x</w:t>
      </w:r>
      <w:r>
        <w:t xml:space="preserve"> 10</w:t>
      </w:r>
      <w:r w:rsidRPr="00F50C5A">
        <w:rPr>
          <w:vertAlign w:val="superscript"/>
        </w:rPr>
        <w:t>-11</w:t>
      </w:r>
      <w:r>
        <w:tab/>
        <w:t>-</w:t>
      </w:r>
      <w:r>
        <w:tab/>
        <w:t xml:space="preserve">0 .0 0 0 0 0 0 0 0 0 1 0 0  </w:t>
      </w:r>
    </w:p>
    <w:p w:rsidR="00C049D0" w:rsidRDefault="00C049D0" w:rsidP="00F50C5A">
      <w:pPr>
        <w:pStyle w:val="ListParagraph"/>
        <w:spacing w:after="0"/>
        <w:ind w:left="2880"/>
      </w:pPr>
      <w:proofErr w:type="gramStart"/>
      <w:r>
        <w:t>the</w:t>
      </w:r>
      <w:proofErr w:type="gramEnd"/>
      <w:r>
        <w:t xml:space="preserve"> decimal point moves to the left 11 places</w:t>
      </w:r>
    </w:p>
    <w:p w:rsidR="00C049D0" w:rsidRDefault="00C049D0" w:rsidP="000F0055">
      <w:pPr>
        <w:spacing w:after="0"/>
      </w:pPr>
    </w:p>
    <w:p w:rsidR="00ED2D62" w:rsidRDefault="00ED2D62" w:rsidP="000F0055">
      <w:pPr>
        <w:pStyle w:val="Heading3"/>
      </w:pPr>
    </w:p>
    <w:p w:rsidR="00ED2D62" w:rsidRDefault="00ED2D62" w:rsidP="000F0055">
      <w:pPr>
        <w:spacing w:after="0"/>
      </w:pPr>
    </w:p>
    <w:p w:rsidR="00ED2D62" w:rsidRDefault="00ED2D62" w:rsidP="000F0055">
      <w:pPr>
        <w:spacing w:after="0"/>
      </w:pPr>
      <w:r>
        <w:t>Instead of using powers of 10, we sometimes use prefixes.</w:t>
      </w:r>
    </w:p>
    <w:p w:rsidR="00ED2D62" w:rsidRDefault="00ED2D62" w:rsidP="000F0055">
      <w:pPr>
        <w:spacing w:after="0"/>
      </w:pPr>
    </w:p>
    <w:p w:rsidR="00ED2D62" w:rsidRPr="00A329DC" w:rsidRDefault="00ED2D62" w:rsidP="000F0055">
      <w:pPr>
        <w:spacing w:after="0"/>
        <w:rPr>
          <w:b/>
          <w:u w:val="single"/>
        </w:rPr>
      </w:pPr>
      <w:r>
        <w:t xml:space="preserve">Prefixes are used to denote multiples and sub-multiples of any unit used to measure a physical quantity.  </w:t>
      </w:r>
    </w:p>
    <w:p w:rsidR="00ED2D62" w:rsidRDefault="00ED2D62" w:rsidP="000F0055">
      <w:pPr>
        <w:spacing w:after="0"/>
      </w:pPr>
    </w:p>
    <w:p w:rsidR="00ED2D62" w:rsidRDefault="00ED2D62" w:rsidP="000F0055">
      <w:pPr>
        <w:spacing w:after="0"/>
      </w:pPr>
      <w:r>
        <w:t xml:space="preserve">For example: </w:t>
      </w:r>
    </w:p>
    <w:p w:rsidR="00ED2D62" w:rsidRDefault="00ED2D62" w:rsidP="000F0055">
      <w:pPr>
        <w:spacing w:after="0"/>
      </w:pPr>
    </w:p>
    <w:p w:rsidR="00ED2D62" w:rsidRDefault="00ED2D62" w:rsidP="000F0055">
      <w:pPr>
        <w:spacing w:after="0"/>
      </w:pPr>
      <w:r>
        <w:t>Instead of saying 1000 metres, we can say 1 kilometre.</w:t>
      </w:r>
    </w:p>
    <w:p w:rsidR="00ED2D62" w:rsidRDefault="00ED2D62" w:rsidP="000F0055">
      <w:pPr>
        <w:spacing w:after="0"/>
      </w:pPr>
    </w:p>
    <w:p w:rsidR="00ED2D62" w:rsidRDefault="00ED2D62" w:rsidP="000F0055">
      <w:pPr>
        <w:spacing w:after="0"/>
      </w:pPr>
      <w:r>
        <w:t>1 kilometre can be written as:</w:t>
      </w:r>
    </w:p>
    <w:p w:rsidR="00ED2D62" w:rsidRDefault="00ED2D62" w:rsidP="000F0055">
      <w:pPr>
        <w:spacing w:after="0"/>
      </w:pPr>
    </w:p>
    <w:p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rsidR="00ED2D62" w:rsidRDefault="00ED2D62" w:rsidP="000F0055">
      <w:pPr>
        <w:spacing w:after="0"/>
      </w:pPr>
    </w:p>
    <w:p w:rsidR="00ED2D62" w:rsidRDefault="00ED2D62" w:rsidP="000F0055">
      <w:pPr>
        <w:spacing w:after="0"/>
      </w:pPr>
      <w:r>
        <w:t xml:space="preserve">Another example: </w:t>
      </w:r>
    </w:p>
    <w:p w:rsidR="00ED2D62" w:rsidRDefault="00ED2D62" w:rsidP="000F0055">
      <w:pPr>
        <w:spacing w:after="0"/>
      </w:pPr>
    </w:p>
    <w:p w:rsidR="00ED2D62" w:rsidRDefault="00ED2D62" w:rsidP="000F0055">
      <w:pPr>
        <w:spacing w:after="0"/>
      </w:pPr>
      <w:r>
        <w:t>Instead of saying 0.001 metres, we can say 1 millimetre.</w:t>
      </w:r>
    </w:p>
    <w:p w:rsidR="00ED2D62" w:rsidRDefault="00ED2D62" w:rsidP="000F0055">
      <w:pPr>
        <w:spacing w:after="0"/>
      </w:pPr>
    </w:p>
    <w:p w:rsidR="00ED2D62" w:rsidRDefault="00ED2D62" w:rsidP="000F0055">
      <w:pPr>
        <w:spacing w:after="0"/>
      </w:pPr>
      <w:r>
        <w:t>1 millimetre can be written as:</w:t>
      </w:r>
    </w:p>
    <w:p w:rsidR="00ED2D62" w:rsidRDefault="00ED2D62" w:rsidP="000F0055">
      <w:pPr>
        <w:spacing w:after="0"/>
      </w:pPr>
    </w:p>
    <w:p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‘m’ before ‘m’ stands for </w:t>
      </w:r>
      <w:proofErr w:type="spellStart"/>
      <w:r>
        <w:t>milli</w:t>
      </w:r>
      <w:proofErr w:type="spellEnd"/>
      <w:r>
        <w:t xml:space="preserve">.  The </w:t>
      </w:r>
      <w:r>
        <w:rPr>
          <w:rFonts w:ascii="Arial" w:hAnsi="Arial" w:cs="Arial"/>
        </w:rPr>
        <w:t>x</w:t>
      </w:r>
      <w:r>
        <w:t xml:space="preserve"> 10</w:t>
      </w:r>
      <w:r>
        <w:rPr>
          <w:vertAlign w:val="superscript"/>
        </w:rPr>
        <w:t>-3</w:t>
      </w:r>
      <w:r>
        <w:t xml:space="preserve"> is replaced by m.</w:t>
      </w:r>
    </w:p>
    <w:p w:rsidR="00C049D0" w:rsidRDefault="00C049D0" w:rsidP="000F0055">
      <w:pPr>
        <w:spacing w:after="0"/>
      </w:pPr>
    </w:p>
    <w:p w:rsidR="00334790" w:rsidRDefault="00334790" w:rsidP="006A2FAB">
      <w:pPr>
        <w:pStyle w:val="Title"/>
      </w:pPr>
      <w:r>
        <w:t>GRAPHS</w:t>
      </w:r>
    </w:p>
    <w:p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 xml:space="preserve">always be plotted with </w:t>
      </w:r>
      <w:proofErr w:type="gramStart"/>
      <w:r w:rsidRPr="004270CD">
        <w:rPr>
          <w:rFonts w:ascii="Verdana" w:hAnsi="Verdana"/>
          <w:szCs w:val="24"/>
        </w:rPr>
        <w:t>an</w:t>
      </w:r>
      <w:proofErr w:type="gramEnd"/>
      <w:r w:rsidRPr="004270CD">
        <w:rPr>
          <w:rFonts w:ascii="Verdana" w:hAnsi="Verdana"/>
          <w:szCs w:val="24"/>
        </w:rPr>
        <w:t xml:space="preserve">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 xml:space="preserve">with </w:t>
      </w:r>
      <w:proofErr w:type="gramStart"/>
      <w:r w:rsidRPr="004270CD">
        <w:rPr>
          <w:rFonts w:ascii="Verdana" w:hAnsi="Verdana"/>
          <w:szCs w:val="24"/>
        </w:rPr>
        <w:t>an</w:t>
      </w:r>
      <w:proofErr w:type="gramEnd"/>
      <w:r w:rsidRPr="004270CD">
        <w:rPr>
          <w:rFonts w:ascii="Verdana" w:hAnsi="Verdana"/>
          <w:szCs w:val="24"/>
        </w:rPr>
        <w:t xml:space="preserve"> × or a +, never dots or circles. If the points look like they are almost</w:t>
      </w:r>
      <w:r>
        <w:rPr>
          <w:rFonts w:ascii="Verdana" w:hAnsi="Verdana"/>
          <w:szCs w:val="24"/>
        </w:rPr>
        <w:t xml:space="preserve"> </w:t>
      </w:r>
      <w:r w:rsidRPr="004270CD">
        <w:rPr>
          <w:rFonts w:ascii="Verdana" w:hAnsi="Verdana"/>
          <w:szCs w:val="24"/>
        </w:rPr>
        <w:t xml:space="preserve">on a straight line then a line of best fit </w:t>
      </w:r>
      <w:r w:rsidRPr="004270CD">
        <w:rPr>
          <w:rFonts w:ascii="Verdana" w:hAnsi="Verdana"/>
          <w:szCs w:val="24"/>
        </w:rPr>
        <w:lastRenderedPageBreak/>
        <w:t>should be added. 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rsidR="00E90222" w:rsidRDefault="00E90222" w:rsidP="00E90222">
      <w:pPr>
        <w:pStyle w:val="Heading2"/>
      </w:pPr>
      <w:r w:rsidRPr="004270CD">
        <w:t>An Example of a Good Graph</w:t>
      </w:r>
    </w:p>
    <w:p w:rsidR="00E90222" w:rsidRPr="004270CD" w:rsidRDefault="001F030E" w:rsidP="00E90222">
      <w:r>
        <w:rPr>
          <w:noProof/>
          <w:lang w:eastAsia="en-GB"/>
        </w:rPr>
        <mc:AlternateContent>
          <mc:Choice Requires="wps">
            <w:drawing>
              <wp:anchor distT="0" distB="0" distL="114300" distR="114300" simplePos="0" relativeHeight="251709440" behindDoc="0" locked="0" layoutInCell="1" allowOverlap="1" wp14:editId="36B11C9B">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13131" w:rsidRDefault="00513131">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25.35pt;margin-top:253pt;width:158.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" fillcolor="white [3201]" strokecolor="#4f81bd [3204]" strokeweight="2pt">
                <v:textbox>
                  <w:txbxContent>
                    <w:p w:rsidR="00513131" w:rsidRDefault="00513131">
                      <w:r>
                        <w:t>You ought to have checked this point before putting away the apparatus</w:t>
                      </w:r>
                    </w:p>
                  </w:txbxContent>
                </v:textbox>
              </v:shape>
            </w:pict>
          </mc:Fallback>
        </mc:AlternateContent>
      </w:r>
      <w:r w:rsidR="001D2B6F">
        <w:rPr>
          <w:noProof/>
          <w:lang w:eastAsia="en-GB"/>
        </w:rPr>
        <w:drawing>
          <wp:inline distT="0" distB="0" distL="0" distR="0" wp14:anchorId="1E84C691" wp14:editId="6B166DDA">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F030E" w:rsidRDefault="001F030E" w:rsidP="00E90222">
      <w:pPr>
        <w:pStyle w:val="Heading2"/>
      </w:pPr>
    </w:p>
    <w:p w:rsidR="00E90222" w:rsidRPr="004270CD" w:rsidRDefault="00E90222" w:rsidP="00E90222">
      <w:pPr>
        <w:pStyle w:val="Heading2"/>
      </w:pPr>
      <w:r w:rsidRPr="004270CD">
        <w:t>Gradients</w:t>
      </w:r>
    </w:p>
    <w:p w:rsidR="00E90222" w:rsidRPr="004270CD" w:rsidRDefault="00E90222" w:rsidP="00E90222">
      <w:pPr>
        <w:rPr>
          <w:rFonts w:ascii="Verdana" w:hAnsi="Verdana"/>
          <w:szCs w:val="24"/>
        </w:rPr>
      </w:pPr>
      <w:r w:rsidRPr="004270CD">
        <w:rPr>
          <w:rFonts w:ascii="Verdana" w:hAnsi="Verdana"/>
          <w:szCs w:val="24"/>
        </w:rPr>
        <w:t xml:space="preserve">The gradient of a line is a measure of how steep the slope is. </w:t>
      </w:r>
      <w:proofErr w:type="gramStart"/>
      <w:r w:rsidRPr="004270CD">
        <w:rPr>
          <w:rFonts w:ascii="Verdana" w:hAnsi="Verdana"/>
          <w:szCs w:val="24"/>
        </w:rPr>
        <w:t>The larger the gradient the</w:t>
      </w:r>
      <w:r>
        <w:rPr>
          <w:rFonts w:ascii="Verdana" w:hAnsi="Verdana"/>
          <w:szCs w:val="24"/>
        </w:rPr>
        <w:t xml:space="preserve"> </w:t>
      </w:r>
      <w:r w:rsidRPr="004270CD">
        <w:rPr>
          <w:rFonts w:ascii="Verdana" w:hAnsi="Verdana"/>
          <w:szCs w:val="24"/>
        </w:rPr>
        <w:t>steeper the slope.</w:t>
      </w:r>
      <w:proofErr w:type="gramEnd"/>
      <w:r w:rsidRPr="004270CD">
        <w:rPr>
          <w:rFonts w:ascii="Verdana" w:hAnsi="Verdana"/>
          <w:szCs w:val="24"/>
        </w:rPr>
        <w:t xml:space="preserv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rsidR="00E90222" w:rsidRPr="004270CD" w:rsidRDefault="00E90222" w:rsidP="00E90222">
      <w:pPr>
        <w:rPr>
          <w:rFonts w:ascii="Verdana" w:hAnsi="Verdana"/>
          <w:szCs w:val="24"/>
        </w:rPr>
      </w:pPr>
      <w:r w:rsidRPr="004270CD">
        <w:rPr>
          <w:rFonts w:ascii="Verdana" w:hAnsi="Verdana"/>
          <w:szCs w:val="24"/>
        </w:rPr>
        <w:t>(</w:t>
      </w:r>
      <w:proofErr w:type="gramStart"/>
      <w:r w:rsidRPr="004270CD">
        <w:rPr>
          <w:rFonts w:ascii="Verdana" w:hAnsi="Verdana"/>
          <w:szCs w:val="24"/>
        </w:rPr>
        <w:t>gradient</w:t>
      </w:r>
      <w:proofErr w:type="gramEnd"/>
      <w:r w:rsidRPr="004270CD">
        <w:rPr>
          <w:rFonts w:ascii="Verdana" w:hAnsi="Verdana"/>
          <w:szCs w:val="24"/>
        </w:rPr>
        <w:t xml:space="preserve"> is represented be the letter </w:t>
      </w:r>
      <w:r w:rsidRPr="004270CD">
        <w:rPr>
          <w:rFonts w:ascii="Verdana" w:hAnsi="Verdana"/>
          <w:b/>
          <w:szCs w:val="24"/>
        </w:rPr>
        <w:t>m</w:t>
      </w:r>
      <w:r w:rsidRPr="004270CD">
        <w:rPr>
          <w:rFonts w:ascii="Verdana" w:hAnsi="Verdana"/>
          <w:szCs w:val="24"/>
        </w:rPr>
        <w:t>):</w:t>
      </w:r>
    </w:p>
    <w:p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rsidR="00E90222" w:rsidRDefault="00E90222" w:rsidP="00334790">
      <w:pPr>
        <w:rPr>
          <w:rFonts w:ascii="Verdana" w:hAnsi="Verdana"/>
          <w:szCs w:val="24"/>
        </w:rPr>
      </w:pPr>
    </w:p>
    <w:p w:rsidR="00056489" w:rsidRDefault="00056489">
      <w:pPr>
        <w:rPr>
          <w:rFonts w:ascii="Verdana" w:hAnsi="Verdana"/>
          <w:szCs w:val="24"/>
        </w:rPr>
      </w:pPr>
      <w:r>
        <w:rPr>
          <w:rFonts w:ascii="Verdana" w:hAnsi="Verdana"/>
          <w:szCs w:val="24"/>
        </w:rPr>
        <w:br w:type="page"/>
      </w:r>
    </w:p>
    <w:p w:rsidR="00334790" w:rsidRDefault="00056489" w:rsidP="00056489">
      <w:pPr>
        <w:pStyle w:val="Title"/>
      </w:pPr>
      <w:r>
        <w:lastRenderedPageBreak/>
        <w:t>Triangles</w:t>
      </w:r>
    </w:p>
    <w:p w:rsidR="00901D89" w:rsidRDefault="00901D89" w:rsidP="00901D89">
      <w:pPr>
        <w:pStyle w:val="Heading1"/>
      </w:pPr>
      <w:r>
        <w:t>Describing triangles</w:t>
      </w:r>
    </w:p>
    <w:p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proofErr w:type="gramStart"/>
      <w:r w:rsidR="00C16213" w:rsidRPr="00C16213">
        <w:t>In</w:t>
      </w:r>
      <w:proofErr w:type="gramEnd"/>
      <w:r w:rsidR="00C16213" w:rsidRPr="00C16213">
        <w:t xml:space="preserve">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rsidR="008667D7" w:rsidRDefault="00417075" w:rsidP="00901D89">
      <w:r>
        <w:rPr>
          <w:noProof/>
          <w:lang w:eastAsia="en-GB"/>
        </w:rPr>
        <mc:AlternateContent>
          <mc:Choice Requires="wpg">
            <w:drawing>
              <wp:anchor distT="0" distB="0" distL="114300" distR="114300" simplePos="0" relativeHeight="251699200" behindDoc="0" locked="0" layoutInCell="1" allowOverlap="1" wp14:anchorId="3159B3C6" wp14:editId="59528859">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a:ex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F16AF" w:rsidRDefault="00513131"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513131" w:rsidRPr="00EF16AF" w:rsidRDefault="00513131"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417075" w:rsidRDefault="00513131"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513131" w:rsidRPr="0083711D" w:rsidRDefault="00513131"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441014" w:rsidRDefault="00513131"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F16AF" w:rsidRDefault="00513131"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F16AF" w:rsidRDefault="00513131"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549" o:spid="_x0000_s1057" style="position:absolute;left:0;text-align:left;margin-left:126.6pt;margin-top:63.45pt;width:227.85pt;height:153.6pt;z-index:251699200;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">
                <v:shapetype id="_x0000_t6" coordsize="21600,21600" o:spt="6" path="m,l,21600r21600,xe">
                  <v:stroke joinstyle="miter"/>
                  <v:path gradientshapeok="t" o:connecttype="custom" o:connectlocs="0,0;0,10800;0,21600;10800,21600;21600,21600;10800,10800" textboxrect="1800,12600,12600,19800"/>
                </v:shapetype>
                <v:shape id="AutoShape 411" o:spid="_x0000_s1058" type="#_x0000_t6" style="position:absolute;left:3810;top:10668;width:6000;height:39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vLoA&#10;AADcAAAADwAAAGRycy9kb3ducmV2LnhtbERPSwrCMBDdC94hjOBOU6WKVKOIqLj0ux+asS02k9JE&#10;W29vBMHl4/0Xq9aU4kW1KywrGA0jEMSp1QVnCq6X3WAGwnlkjaVlUvAmB6tlt7PARNuGT/Q6+0yE&#10;EHYJKsi9rxIpXZqTQTe0FXHg7rY26AOsM6lrbEK4KeU4iqbSYMGhIceKNjmlj/PTKIhkdqO9L7+V&#10;sb0em8N2f4qV6vfa9RyEp9b/xT/3QSuYxGFtOBOOgFx+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pTRvLoAAADcAAAADwAAAAAAAAAAAAAAAACYAgAAZHJzL2Rvd25yZXYueG1s&#10;UEsFBgAAAAAEAAQA9QAAAH8DAAAAAA==&#10;" fillcolor="#8db3e2 [1311]" stroked="f" strokeweight="2.25pt"/>
                <v:group id="Group 538" o:spid="_x0000_s1059" style="position:absolute;top:-1238;width:28938;height:19513" coordorigin="2424,6285" coordsize="6033,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AutoShape 411" o:spid="_x0000_s106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MYA&#10;AADcAAAADwAAAGRycy9kb3ducmV2LnhtbESP3WoCMRSE7wt9h3AK3tWsiv1ZjSKCUKgKtS3Fu0Ny&#10;3F1MTtZNqunbm0Khl8PMfMNM58lZcaYuNJ4VDPoFCGLtTcOVgo/31f0TiBCRDVrPpOCHAsxntzdT&#10;LI2/8Budd7ESGcKhRAV1jG0pZdA1OQx93xJn7+A7hzHLrpKmw0uGOyuHRfEgHTacF2psaVmTPu6+&#10;nYL1crP9NOOT3duh+1o/Jv2adFCqd5cWExCRUvwP/7VfjILx6Bl+z+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IMYAAADcAAAADwAAAAAAAAAAAAAAAACYAgAAZHJz&#10;L2Rvd25yZXYueG1sUEsFBgAAAAAEAAQA9QAAAIsDAAAAAA==&#10;" filled="f" strokecolor="blue" strokeweight="2.25pt"/>
                  <v:shape id="Text Box 412" o:spid="_x0000_s1061" type="#_x0000_t202" style="position:absolute;left:3150;top:9322;width:414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513131" w:rsidRPr="00EF16AF" w:rsidRDefault="00513131"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513131" w:rsidRPr="00EF16AF" w:rsidRDefault="00513131" w:rsidP="001B6BD4">
                          <w:pPr>
                            <w:spacing w:after="0"/>
                            <w:rPr>
                              <w:rFonts w:ascii="Comic Sans MS" w:hAnsi="Comic Sans MS"/>
                              <w:i/>
                              <w:iCs/>
                              <w:color w:val="800000"/>
                              <w:sz w:val="24"/>
                              <w:szCs w:val="24"/>
                            </w:rPr>
                          </w:pPr>
                        </w:p>
                      </w:txbxContent>
                    </v:textbox>
                  </v:shape>
                  <v:shape id="Text Box 413" o:spid="_x0000_s1062"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0a8YA&#10;AADcAAAADwAAAGRycy9kb3ducmV2LnhtbESPQWvCQBSE74X+h+UVvNVNxNYSXaVUhWJBNBF6fWSf&#10;2bTZtyG7mvjvu4VCj8PMfMMsVoNtxJU6XztWkI4TEMSl0zVXCk7F9vEFhA/IGhvHpOBGHlbL+7sF&#10;Ztr1fKRrHioRIewzVGBCaDMpfWnIoh+7ljh6Z9dZDFF2ldQd9hFuGzlJkmdpsea4YLClN0Pld36x&#10;CvKdr4rPr3ToZ+swLT70xuwPJ6VGD8PrHESgIfyH/9rvWsHT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Z0a8YAAADcAAAADwAAAAAAAAAAAAAAAACYAgAAZHJz&#10;L2Rvd25yZXYueG1sUEsFBgAAAAAEAAQA9QAAAIsDAAAAAA==&#10;" filled="f" stroked="f">
                    <v:textbox>
                      <w:txbxContent>
                        <w:p w:rsidR="00513131" w:rsidRPr="00417075" w:rsidRDefault="00513131"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513131" w:rsidRPr="0083711D" w:rsidRDefault="00513131"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63" type="#_x0000_t202" style="position:absolute;left:6074;top:7500;width:3597;height:11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WMYA&#10;AADcAAAADwAAAGRycy9kb3ducmV2LnhtbESPT2vCQBTE7wW/w/KE3uqmtmqMrlJbBKH14D+8PrKv&#10;Seju25DdavLtXaHQ4zAzv2Hmy9YacaHGV44VPA8SEMS50xUXCo6H9VMKwgdkjcYxKejIw3LRe5hj&#10;pt2Vd3TZh0JECPsMFZQh1JmUPi/Joh+4mjh6366xGKJsCqkbvEa4NXKYJGNpseK4UGJN7yXlP/tf&#10;q8BMZHpKKtOtVx+r6ddn+iK33Vmpx377NgMRqA3/4b/2RisYvQ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WMYAAADcAAAADwAAAAAAAAAAAAAAAACYAgAAZHJz&#10;L2Rvd25yZXYueG1sUEsFBgAAAAAEAAQA9QAAAIsDAAAAAA==&#10;" filled="f" stroked="f">
                    <v:textbox style="layout-flow:vertical">
                      <w:txbxContent>
                        <w:p w:rsidR="00513131" w:rsidRPr="00441014" w:rsidRDefault="00513131"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6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16" o:spid="_x0000_s106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Text Box 418" o:spid="_x0000_s1066"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513131" w:rsidRPr="00EF16AF" w:rsidRDefault="00513131"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7" type="#_x0000_t202" style="position:absolute;left:662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513131" w:rsidRPr="00EF16AF" w:rsidRDefault="00513131"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rsidR="008667D7" w:rsidRDefault="008667D7" w:rsidP="00901D89"/>
    <w:p w:rsidR="003B00C2" w:rsidRDefault="003B00C2" w:rsidP="00901D89"/>
    <w:p w:rsidR="003B00C2" w:rsidRDefault="003B00C2" w:rsidP="00901D89"/>
    <w:p w:rsidR="003B00C2" w:rsidRDefault="003B00C2" w:rsidP="00901D89"/>
    <w:p w:rsidR="003B00C2" w:rsidRDefault="003B00C2" w:rsidP="00901D89"/>
    <w:p w:rsidR="003B00C2" w:rsidRDefault="003B00C2" w:rsidP="00901D89"/>
    <w:p w:rsidR="006D0041" w:rsidRDefault="008667D7" w:rsidP="00901D89">
      <w:r>
        <w:t xml:space="preserve">In the triangle below I have used angle 2 or </w:t>
      </w:r>
      <w:r>
        <w:sym w:font="Symbol" w:char="F071"/>
      </w:r>
      <w:r>
        <w:t>2 as a reference, and although the hypotenuse is the same the adjacent and opposite sides are reverse.</w:t>
      </w:r>
    </w:p>
    <w:p w:rsidR="004120E5" w:rsidRDefault="008D4B60" w:rsidP="004120E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hypoten</m:t>
                  </m:r>
                  <m:r>
                    <w:rPr>
                      <w:rFonts w:ascii="Cambria Math" w:hAnsi="Cambria Math"/>
                    </w:rPr>
                    <m:t>use</m:t>
                  </m:r>
                </m:den>
              </m:f>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m:rPr>
                      <m:nor/>
                    </m:rPr>
                    <w:rPr>
                      <w:rFonts w:ascii="Cambria Math" w:hAnsi="Cambria Math"/>
                    </w:rPr>
                    <m:t>adjacent</m:t>
                  </m:r>
                </m:num>
                <m:den>
                  <m:r>
                    <w:rPr>
                      <w:rFonts w:ascii="Cambria Math" w:hAnsi="Cambria Math"/>
                    </w:rPr>
                    <m:t>hypotenuse</m:t>
                  </m:r>
                </m:den>
              </m:f>
            </m:e>
          </m:func>
        </m:oMath>
      </m:oMathPara>
    </w:p>
    <w:p w:rsidR="004120E5" w:rsidRDefault="008D4B60" w:rsidP="004120E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adjacent</m:t>
                  </m:r>
                </m:den>
              </m:f>
            </m:e>
          </m:func>
        </m:oMath>
      </m:oMathPara>
    </w:p>
    <w:p w:rsidR="004120E5" w:rsidRDefault="002B7C54" w:rsidP="00901D89">
      <w:r>
        <w:rPr>
          <w:noProof/>
          <w:lang w:eastAsia="en-GB"/>
        </w:rPr>
        <mc:AlternateContent>
          <mc:Choice Requires="wpg">
            <w:drawing>
              <wp:anchor distT="0" distB="0" distL="114300" distR="114300" simplePos="0" relativeHeight="251705344" behindDoc="0" locked="0" layoutInCell="1" allowOverlap="1" wp14:anchorId="7C65BBED" wp14:editId="65E75B65">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a:ex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441014" w:rsidRDefault="00513131"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513131" w:rsidRPr="00D92B40" w:rsidRDefault="00513131" w:rsidP="006D0041">
                                <w:pPr>
                                  <w:spacing w:after="0"/>
                                  <w:rPr>
                                    <w:rFonts w:ascii="Comic Sans MS" w:hAnsi="Comic Sans MS"/>
                                    <w:color w:val="800000"/>
                                    <w:sz w:val="24"/>
                                    <w:szCs w:val="24"/>
                                  </w:rPr>
                                </w:pPr>
                              </w:p>
                              <w:p w:rsidR="00513131" w:rsidRPr="00EF16AF" w:rsidRDefault="00513131"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513131" w:rsidRPr="0083711D" w:rsidRDefault="00513131"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441014" w:rsidRDefault="00513131"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F16AF" w:rsidRDefault="00513131"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F16AF" w:rsidRDefault="00513131"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id="Group 563" o:spid="_x0000_s1068" style="position:absolute;left:0;text-align:left;margin-left:9.55pt;margin-top:3.55pt;width:227.9pt;height:143.9pt;z-index:251705344"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">
                <v:shape id="AutoShape 411" o:spid="_x0000_s1069" type="#_x0000_t6" style="position:absolute;left:16764;top:952;width:6515;height:4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l8UA&#10;AADcAAAADwAAAGRycy9kb3ducmV2LnhtbESPT2sCMRTE74LfITyhN8221FpXo0hLqYoXrSDeHpvX&#10;/ePmJWzSdfvtG6HgcZiZ3zDzZWdq0VLjS8sKHkcJCOLM6pJzBcevj+ErCB+QNdaWScEveVgu+r05&#10;ptpeeU/tIeQiQtinqKAIwaVS+qwgg35kHXH0vm1jMETZ5FI3eI1wU8unJHmRBkuOCwU6eisouxx+&#10;jIJN9V5Ot58T11aJOzuLpyrfnZR6GHSrGYhAXbiH/9trrWD8PI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JyXxQAAANwAAAAPAAAAAAAAAAAAAAAAAJgCAABkcnMv&#10;ZG93bnJldi54bWxQSwUGAAAAAAQABAD1AAAAigMAAAAA&#10;" fillcolor="#95b3d7 [1940]" stroked="f" strokeweight="2.25pt"/>
                <v:group id="Group 554" o:spid="_x0000_s1070" style="position:absolute;width:28943;height:18275" coordorigin="2424,6522" coordsize="603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AutoShape 411" o:spid="_x0000_s1071"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6hcUA&#10;AADcAAAADwAAAGRycy9kb3ducmV2LnhtbESPQWsCMRSE70L/Q3hCb5pV2Fa2RilCQagV1JbS2yN5&#10;3V2avKybVNN/b4SCx2FmvmHmy+SsOFEfWs8KJuMCBLH2puVawfvhZTQDESKyQeuZFPxRgOXibjDH&#10;yvgz7+i0j7XIEA4VKmhi7Copg27IYRj7jjh73753GLPsa2l6PGe4s3JaFA/SYct5ocGOVg3pn/2v&#10;U7BZvW0/THm0X3bqPjePSb8mHZS6H6bnJxCRUryF/9tro6AsS7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TqFxQAAANwAAAAPAAAAAAAAAAAAAAAAAJgCAABkcnMv&#10;ZG93bnJldi54bWxQSwUGAAAAAAQABAD1AAAAigMAAAAA&#10;" filled="f" strokecolor="blue" strokeweight="2.25pt"/>
                  <v:shape id="Text Box 412" o:spid="_x0000_s1072" type="#_x0000_t202" style="position:absolute;left:3840;top:9322;width:253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513131" w:rsidRPr="00441014" w:rsidRDefault="00513131"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513131" w:rsidRPr="00D92B40" w:rsidRDefault="00513131" w:rsidP="006D0041">
                          <w:pPr>
                            <w:spacing w:after="0"/>
                            <w:rPr>
                              <w:rFonts w:ascii="Comic Sans MS" w:hAnsi="Comic Sans MS"/>
                              <w:color w:val="800000"/>
                              <w:sz w:val="24"/>
                              <w:szCs w:val="24"/>
                            </w:rPr>
                          </w:pPr>
                        </w:p>
                        <w:p w:rsidR="00513131" w:rsidRPr="00EF16AF" w:rsidRDefault="00513131" w:rsidP="006D0041">
                          <w:pPr>
                            <w:spacing w:after="0"/>
                            <w:rPr>
                              <w:rFonts w:ascii="Comic Sans MS" w:hAnsi="Comic Sans MS"/>
                              <w:i/>
                              <w:iCs/>
                              <w:color w:val="800000"/>
                              <w:sz w:val="24"/>
                              <w:szCs w:val="24"/>
                            </w:rPr>
                          </w:pPr>
                        </w:p>
                      </w:txbxContent>
                    </v:textbox>
                  </v:shape>
                  <v:shape id="Text Box 413" o:spid="_x0000_s1073"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fWcUA&#10;AADcAAAADwAAAGRycy9kb3ducmV2LnhtbESPQWvCQBSE74X+h+UVvNWNRWuJriJtBakgNhG8PrKv&#10;2dTs25BdTfz3XaHgcZiZb5j5sre1uFDrK8cKRsMEBHHhdMWlgkO+fn4D4QOyxtoxKbiSh+Xi8WGO&#10;qXYdf9MlC6WIEPYpKjAhNKmUvjBk0Q9dQxy9H9daDFG2pdQtdhFua/mSJK/SYsVxwWBD74aKU3a2&#10;CrIvX+bH31HfTT/CON/qT7PbH5QaPPWrGYhAfbiH/9sbrWAymc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9ZxQAAANwAAAAPAAAAAAAAAAAAAAAAAJgCAABkcnMv&#10;ZG93bnJldi54bWxQSwUGAAAAAAQABAD1AAAAigMAAAAA&#10;" filled="f" stroked="f">
                    <v:textbox>
                      <w:txbxContent>
                        <w:p w:rsidR="00513131" w:rsidRDefault="00513131"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513131" w:rsidRPr="0083711D" w:rsidRDefault="00513131"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74" type="#_x0000_t202" style="position:absolute;left:6479;top:7706;width:3163;height:7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fb8IA&#10;AADcAAAADwAAAGRycy9kb3ducmV2LnhtbERPy2rCQBTdF/oPwy24q5MqakwdpSqCoC580e0lc5uE&#10;ztwJmVGTv3cWhS4P5z1btNaIOzW+cqzgo5+AIM6drrhQcDlv3lMQPiBrNI5JQUceFvPXlxlm2j34&#10;SPdTKEQMYZ+hgjKEOpPS5yVZ9H1XE0fuxzUWQ4RNIXWDjxhujRwkyVharDg2lFjTqqT893SzCsxE&#10;ptekMt1muV5O97t0KA/dt1K9t/brE0SgNvyL/9xbrWA0im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J9vwgAAANwAAAAPAAAAAAAAAAAAAAAAAJgCAABkcnMvZG93&#10;bnJldi54bWxQSwUGAAAAAAQABAD1AAAAhwMAAAAA&#10;" filled="f" stroked="f">
                    <v:textbox style="layout-flow:vertical">
                      <w:txbxContent>
                        <w:p w:rsidR="00513131" w:rsidRPr="00441014" w:rsidRDefault="00513131"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75"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416" o:spid="_x0000_s1076"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Text Box 418" o:spid="_x0000_s107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513131" w:rsidRPr="00EF16AF" w:rsidRDefault="00513131"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78" type="#_x0000_t202" style="position:absolute;left:6625;top:6864;width:103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513131" w:rsidRPr="00EF16AF" w:rsidRDefault="00513131"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rsidR="006D0041" w:rsidRDefault="008D4B60" w:rsidP="00901D89">
      <w:r>
        <w:rPr>
          <w:noProof/>
          <w:lang w:val="en-US"/>
        </w:rPr>
        <w:pict>
          <v:shape id="_x0000_s1046" type="#_x0000_t75" style="position:absolute;left:0;text-align:left;margin-left:298.35pt;margin-top:9pt;width:147.5pt;height:92.9pt;z-index:251696128;mso-position-horizontal-relative:text;mso-position-vertical-relative:text">
            <v:imagedata r:id="rId55" o:title=""/>
            <w10:wrap type="topAndBottom"/>
          </v:shape>
          <o:OLEObject Type="Embed" ProgID="Equation.DSMT4" ShapeID="_x0000_s1046" DrawAspect="Content" ObjectID="_1587910227" r:id="rId56"/>
        </w:pict>
      </w:r>
    </w:p>
    <w:p w:rsidR="00D92B40" w:rsidRDefault="00D92B40" w:rsidP="00901D89"/>
    <w:p w:rsidR="00D92B40" w:rsidRDefault="00D92B40" w:rsidP="00901D89"/>
    <w:p w:rsidR="001B6BD4" w:rsidRDefault="001B6BD4" w:rsidP="00901D89"/>
    <w:p w:rsidR="00334448" w:rsidRDefault="00334448" w:rsidP="00901D89"/>
    <w:p w:rsidR="00901D89" w:rsidRDefault="00901D89" w:rsidP="00901D89">
      <w:pPr>
        <w:pStyle w:val="Heading1"/>
      </w:pPr>
      <w:r w:rsidRPr="00C47B41">
        <w:lastRenderedPageBreak/>
        <w:t>PYTHAGORAS</w:t>
      </w:r>
    </w:p>
    <w:p w:rsidR="00901D89" w:rsidRPr="00901D89" w:rsidRDefault="00901D89" w:rsidP="00901D89">
      <w:r>
        <w:t>Pythagoras discovered that the area of the two shorter sides of a right angled triangle is equal to the area of the hypotenuse. This gives us a way of calculating unknown sides of triangle</w:t>
      </w:r>
    </w:p>
    <w:p w:rsidR="00703669" w:rsidRPr="00703669" w:rsidRDefault="008D4B60" w:rsidP="00703669">
      <w:r>
        <w:rPr>
          <w:rFonts w:ascii="Comic Sans MS" w:hAnsi="Comic Sans MS"/>
          <w:i/>
          <w:noProof/>
          <w:color w:val="800000"/>
          <w:sz w:val="28"/>
          <w:szCs w:val="28"/>
          <w:lang w:val="en-US"/>
        </w:rPr>
        <w:pict>
          <v:shape id="_x0000_s1047" type="#_x0000_t75" style="position:absolute;left:0;text-align:left;margin-left:22.15pt;margin-top:26.65pt;width:75pt;height:18pt;z-index:251697152">
            <v:imagedata r:id="rId57" o:title=""/>
            <w10:wrap type="topAndBottom"/>
          </v:shape>
          <o:OLEObject Type="Embed" ProgID="Equation.DSMT4" ShapeID="_x0000_s1047" DrawAspect="Content" ObjectID="_1587910228" r:id="rId58"/>
        </w:pict>
      </w:r>
      <w:r w:rsidR="002B7C54">
        <w:rPr>
          <w:noProof/>
          <w:lang w:eastAsia="en-GB"/>
        </w:rPr>
        <mc:AlternateContent>
          <mc:Choice Requires="wpg">
            <w:drawing>
              <wp:anchor distT="0" distB="0" distL="114300" distR="114300" simplePos="0" relativeHeight="251695104" behindDoc="0" locked="0" layoutInCell="1" allowOverlap="1" wp14:anchorId="66D1B0E1" wp14:editId="157BA04D">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313AD" w:rsidRDefault="00513131"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313AD" w:rsidRDefault="00513131"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313AD" w:rsidRDefault="00513131"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2B7C54" w:rsidRDefault="00513131"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Pr="00E313AD" w:rsidRDefault="00513131"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79" style="position:absolute;left:0;text-align:left;margin-left:187.6pt;margin-top:52.85pt;width:196.75pt;height:136.5pt;z-index:251695104"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">
                <v:shape id="AutoShape 411" o:spid="_x0000_s108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j9cIA&#10;AADcAAAADwAAAGRycy9kb3ducmV2LnhtbERPTYvCMBC9C/6HMMJeRFMVV+0aRQTBwx7UFfU4NLNN&#10;sZmUJmvrv98cBI+P971ct7YUD6p94VjBaJiAIM6cLjhXcP7ZDeYgfEDWWDomBU/ysF51O0tMtWv4&#10;SI9TyEUMYZ+iAhNClUrpM0MW/dBVxJH7dbXFEGGdS11jE8NtKcdJ8iktFhwbDFa0NZTdT39Wwe52&#10;nZXfi35zHR/6+Sx5GnO8tEp99NrNF4hAbXiLX+69VjCdxP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P1wgAAANwAAAAPAAAAAAAAAAAAAAAAAJgCAABkcnMvZG93&#10;bnJldi54bWxQSwUGAAAAAAQABAD1AAAAhwMAAAAA&#10;" strokecolor="blue" strokeweight="2.25pt"/>
                <v:shape id="Text Box 412" o:spid="_x0000_s1081" type="#_x0000_t202" style="position:absolute;left:5105;top:9322;width:72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513131" w:rsidRPr="00E313AD" w:rsidRDefault="00513131"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v:textbox>
                </v:shape>
                <v:shape id="Text Box 413" o:spid="_x0000_s1082" type="#_x0000_t202" style="position:absolute;left:4589;top:7453;width:1022;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513131" w:rsidRPr="00E313AD" w:rsidRDefault="00513131"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v:textbox>
                </v:shape>
                <v:shape id="Text Box 414" o:spid="_x0000_s1083" type="#_x0000_t202" style="position:absolute;left:7290;top:7826;width:106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513131" w:rsidRPr="00E313AD" w:rsidRDefault="00513131"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v:textbox>
                </v:shape>
                <v:line id="Line 415" o:spid="_x0000_s108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416" o:spid="_x0000_s108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shape id="Text Box 417" o:spid="_x0000_s1086" type="#_x0000_t202" style="position:absolute;left:658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513131" w:rsidRPr="002B7C54" w:rsidRDefault="00513131"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8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513131" w:rsidRPr="00E313AD" w:rsidRDefault="00513131"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rsidR="00DB0DDF" w:rsidRDefault="00DB0DDF" w:rsidP="00DB0DDF">
      <w:pPr>
        <w:jc w:val="center"/>
      </w:pPr>
    </w:p>
    <w:bookmarkStart w:id="0" w:name="_Toc457070533"/>
    <w:p w:rsidR="00E313AD" w:rsidRDefault="008D4B60"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rsidR="00DB0DDF" w:rsidRDefault="00DB0DDF" w:rsidP="00EE5143">
      <w:pPr>
        <w:pStyle w:val="Heading1"/>
      </w:pPr>
      <w:r w:rsidRPr="00F47ECD">
        <w:t>COSINE RULE</w:t>
      </w:r>
      <w:bookmarkEnd w:id="0"/>
    </w:p>
    <w:p w:rsidR="00DB0DDF" w:rsidRDefault="00DB0DDF" w:rsidP="00DB0DDF">
      <w:r>
        <w:rPr>
          <w:noProof/>
          <w:lang w:eastAsia="en-GB"/>
        </w:rPr>
        <mc:AlternateContent>
          <mc:Choice Requires="wpg">
            <w:drawing>
              <wp:anchor distT="0" distB="0" distL="114300" distR="114300" simplePos="0" relativeHeight="251684864" behindDoc="0" locked="0" layoutInCell="1" allowOverlap="1" wp14:anchorId="5B4E3B3E" wp14:editId="6343A27F">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88" style="position:absolute;left:0;text-align:left;margin-left:148.35pt;margin-top:1.65pt;width:244.1pt;height:153.4pt;z-index:25168486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">
                <o:lock v:ext="edit" aspectratio="t"/>
                <v:shape id="Text Box 380" o:spid="_x0000_s1089" type="#_x0000_t202" style="position:absolute;left:9468;top:5699;width:20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line id="Line 363" o:spid="_x0000_s1090"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gccQAAADcAAAADwAAAGRycy9kb3ducmV2LnhtbESP3WoCMRSE7wu+QzhC72rWshRdjaJC&#10;QShF/AFvj8lxd3VzsmxSTd/eFApeDjPzDTOdR9uIG3W+dqxgOMhAEGtnai4VHPafbyMQPiAbbByT&#10;gl/yMJ/1XqZYGHfnLd12oRQJwr5ABVUIbSGl1xVZ9APXEifv7DqLIcmulKbDe4LbRr5n2Ye0WHNa&#10;qLClVUX6uvuxCo6X8WkTa21yPm2/8rWP33q5VOq1HxcTEIFieIb/22ujIB8N4e9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GBxxAAAANwAAAAPAAAAAAAAAAAA&#10;AAAAAKECAABkcnMvZG93bnJldi54bWxQSwUGAAAAAAQABAD5AAAAkgMAAAAA&#10;" strokecolor="red" strokeweight="2.25pt"/>
                <v:line id="Line 364" o:spid="_x0000_s1091"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YL8QAAADcAAAADwAAAGRycy9kb3ducmV2LnhtbESP3YrCMBSE7wXfIRzBG9FEWRetRpEV&#10;ZZGF4s8DHJpjW2xOSpPV+vabBcHLYWa+YZbr1lbiTo0vHWsYjxQI4syZknMNl/NuOAPhA7LByjFp&#10;eJKH9arbWWJi3IOPdD+FXEQI+wQ1FCHUiZQ+K8iiH7maOHpX11gMUTa5NA0+ItxWcqLUp7RYclwo&#10;sKavgrLb6ddqkKmcH3K1s4OsSp/7vfLTn63Xut9rNwsQgdrwDr/a30bDx2wC/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BgvxAAAANwAAAAPAAAAAAAAAAAA&#10;AAAAAKECAABkcnMvZG93bnJldi54bWxQSwUGAAAAAAQABAD5AAAAkgMAAAAA&#10;" strokecolor="red" strokeweight="2.25pt"/>
                <v:line id="Line 365" o:spid="_x0000_s1092"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AFcIAAADcAAAADwAAAGRycy9kb3ducmV2LnhtbESPQWsCMRSE74X+h/AEbzVrKyJbo5RC&#10;rcVTt8XzY/PcLO57WZKo679vBKHHYWa+YZbrgTt1phBbLwamkwIUSe1tK42B35+PpwWomFAsdl7I&#10;wJUirFePD0ssrb/IN52r1KgMkViiAZdSX2oda0eMceJ7kuwdfGBMWYZG24CXDOdOPxfFXDO2khcc&#10;9vTuqD5WJzagPw/zDfPwFXjrdOd3++po98aMR8PbK6hEQ/oP39tba2C2eIHbmXwE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sAFcIAAADcAAAADwAAAAAAAAAAAAAA&#10;AAChAgAAZHJzL2Rvd25yZXYueG1sUEsFBgAAAAAEAAQA+QAAAJADAAAAAA==&#10;" strokecolor="red" strokeweight="2.25pt"/>
                <v:line id="Line 366" o:spid="_x0000_s1093"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line id="Line 367" o:spid="_x0000_s1094"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368" o:spid="_x0000_s1095"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line id="Line 369" o:spid="_x0000_s1096"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370" o:spid="_x0000_s1097"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7AcUAAADcAAAADwAAAGRycy9kb3ducmV2LnhtbESPTUvDQBCG74L/YRnBSzAbbZE2Zlv8&#10;aKEgHqw9eByyYxLMzobs2Kb/3jkIHod33meeqdZT6M2RxtRFdnCbF2CI6+g7bhwcPrY3CzBJkD32&#10;kcnBmRKsV5cXFZY+nvidjntpjEI4leigFRlKa1PdUsCUx4FYs684BhQdx8b6EU8KD729K4p7G7Bj&#10;vdDiQM8t1d/7n6Aa2zd+mc2yp2CzbEmbT3ktrDh3fTU9PoARmuR/+a+9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7AcUAAADcAAAADwAAAAAAAAAA&#10;AAAAAAChAgAAZHJzL2Rvd25yZXYueG1sUEsFBgAAAAAEAAQA+QAAAJMDAAAAAA==&#10;">
                  <v:stroke endarrow="block"/>
                </v:line>
                <v:line id="Line 371" o:spid="_x0000_s1098"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line id="Line 372" o:spid="_x0000_s1099"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xysEAAADcAAAADwAAAGRycy9kb3ducmV2LnhtbERPTYvCMBC9C/6HMMLeNHVZ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zHKwQAAANwAAAAPAAAAAAAAAAAAAAAA&#10;AKECAABkcnMvZG93bnJldi54bWxQSwUGAAAAAAQABAD5AAAAjwMAAAAA&#10;">
                  <v:stroke endarrow="block"/>
                </v:line>
                <v:line id="Line 373" o:spid="_x0000_s1100"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line id="Line 374" o:spid="_x0000_s1101"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KJsUAAADcAAAADwAAAGRycy9kb3ducmV2LnhtbESPQWvCQBSE70L/w/IKvelGEdHUVYpQ&#10;8OBFLfb6kn1mo9m3SXaN6b93BaHHYWa+YZbr3laio9aXjhWMRwkI4tzpkgsFP8fv4RyED8gaK8ek&#10;4I88rFdvgyWm2t15T90hFCJC2KeowIRQp1L63JBFP3I1cfTOrrUYomwLqVu8R7it5CRJZtJiyXHB&#10;YE0bQ/n1cLMKuuw2vpx2+6vPfptFNjfNZtfMlPp4778+QQTqw3/41d5qBdPFB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0KJsUAAADcAAAADwAAAAAAAAAA&#10;AAAAAAChAgAAZHJzL2Rvd25yZXYueG1sUEsFBgAAAAAEAAQA+QAAAJMDAAAAAA==&#10;">
                  <v:stroke endarrow="block"/>
                </v:line>
                <v:shape id="Text Box 375" o:spid="_x0000_s1102" type="#_x0000_t202" style="position:absolute;left:10293;top:8538;width:146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03" type="#_x0000_t202" style="position:absolute;left:8095;top:3712;width:128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04" type="#_x0000_t202" style="position:absolute;left:1074;top:7889;width:146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05" type="#_x0000_t202" style="position:absolute;left:6068;top:8897;width:132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379" o:spid="_x0000_s1106" type="#_x0000_t202" style="position:absolute;left:4695;top:5276;width:1380;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81" o:spid="_x0000_s1107" type="#_x0000_t202" style="position:absolute;left:8209;top:8948;width:128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rsidR="00DB0DDF" w:rsidRDefault="00DB0DDF" w:rsidP="00DB0DDF">
      <w:r>
        <w:tab/>
      </w:r>
      <w:r>
        <w:rPr>
          <w:position w:val="-52"/>
        </w:rPr>
        <w:object w:dxaOrig="3739" w:dyaOrig="1280">
          <v:shape id="_x0000_i1041" type="#_x0000_t75" style="width:151.45pt;height:51.8pt" o:ole="">
            <v:imagedata r:id="rId59" o:title=""/>
          </v:shape>
          <o:OLEObject Type="Embed" ProgID="Equation.DSMT4" ShapeID="_x0000_i1041" DrawAspect="Content" ObjectID="_1587910220" r:id="rId60"/>
        </w:object>
      </w:r>
    </w:p>
    <w:p w:rsidR="00DB0DDF" w:rsidRDefault="00DB0DDF" w:rsidP="00DB0DDF"/>
    <w:p w:rsidR="00DB0DDF" w:rsidRDefault="00DB0DDF" w:rsidP="00DB0DDF"/>
    <w:p w:rsidR="00DB0DDF" w:rsidRDefault="00DB0DDF" w:rsidP="00DB0DDF"/>
    <w:p w:rsidR="00DB0DDF" w:rsidRDefault="00DB0DDF" w:rsidP="00DB0DDF">
      <w:r>
        <w:t>To prove these formula consider the following triangle, ABC:</w:t>
      </w:r>
    </w:p>
    <w:p w:rsidR="00DB0DDF" w:rsidRPr="00C47B41" w:rsidRDefault="00DB0DDF" w:rsidP="00DB0DDF">
      <w:r w:rsidRPr="00C47B41">
        <w:t>Drop a line from C to form a perpendicular with AB at F.</w:t>
      </w:r>
    </w:p>
    <w:p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v:shape id="_x0000_i1042" type="#_x0000_t75" style="width:232.45pt;height:34.5pt" o:ole="">
            <v:imagedata r:id="rId61" o:title=""/>
          </v:shape>
          <o:OLEObject Type="Embed" ProgID="Equation.DSMT4" ShapeID="_x0000_i1042" DrawAspect="Content" ObjectID="_1587910221" r:id="rId62"/>
        </w:object>
      </w:r>
    </w:p>
    <w:p w:rsidR="00DB0DDF" w:rsidRPr="00C47B41" w:rsidRDefault="00DB0DDF" w:rsidP="00DB0DDF">
      <w:r w:rsidRPr="00C47B41">
        <w:t>Using Pythagoras’ theorem in the triangle BFC:</w:t>
      </w:r>
    </w:p>
    <w:p w:rsidR="005145A0" w:rsidRDefault="00DB0DDF" w:rsidP="00DB0DDF">
      <w:pPr>
        <w:rPr>
          <w:sz w:val="26"/>
          <w:szCs w:val="26"/>
        </w:rPr>
      </w:pPr>
      <w:r w:rsidRPr="00C47B41">
        <w:rPr>
          <w:sz w:val="26"/>
          <w:szCs w:val="26"/>
        </w:rPr>
        <w:tab/>
      </w:r>
      <w:r w:rsidRPr="00C47B41">
        <w:rPr>
          <w:position w:val="-88"/>
          <w:sz w:val="26"/>
          <w:szCs w:val="26"/>
        </w:rPr>
        <w:object w:dxaOrig="6120" w:dyaOrig="1900">
          <v:shape id="_x0000_i1043" type="#_x0000_t75" style="width:239.3pt;height:74.3pt" o:ole="">
            <v:imagedata r:id="rId63" o:title=""/>
          </v:shape>
          <o:OLEObject Type="Embed" ProgID="Equation.DSMT4" ShapeID="_x0000_i1043" DrawAspect="Content" ObjectID="_1587910222" r:id="rId64"/>
        </w:object>
      </w:r>
    </w:p>
    <w:p w:rsidR="005145A0" w:rsidRDefault="005145A0">
      <w:pPr>
        <w:rPr>
          <w:sz w:val="26"/>
          <w:szCs w:val="26"/>
        </w:rPr>
      </w:pPr>
      <w:r>
        <w:rPr>
          <w:sz w:val="26"/>
          <w:szCs w:val="26"/>
        </w:rPr>
        <w:br w:type="page"/>
      </w:r>
    </w:p>
    <w:p w:rsidR="00DB0DDF" w:rsidRPr="00C47B41" w:rsidRDefault="00DB0DDF" w:rsidP="00DB0DDF">
      <w:pPr>
        <w:rPr>
          <w:sz w:val="26"/>
          <w:szCs w:val="26"/>
        </w:rPr>
      </w:pPr>
    </w:p>
    <w:p w:rsidR="00DB0DDF" w:rsidRPr="00C47B41" w:rsidRDefault="00DB0DDF" w:rsidP="00EE5143">
      <w:pPr>
        <w:pStyle w:val="Heading1"/>
      </w:pPr>
      <w:bookmarkStart w:id="1" w:name="_Toc457070534"/>
      <w:r w:rsidRPr="00C47B41">
        <w:t>SINE RULE</w:t>
      </w:r>
      <w:bookmarkEnd w:id="1"/>
    </w:p>
    <w:p w:rsidR="00DB0DDF" w:rsidRDefault="00DB0DDF" w:rsidP="00DB0DDF">
      <w:r>
        <w:rPr>
          <w:noProof/>
          <w:lang w:eastAsia="en-GB"/>
        </w:rPr>
        <mc:AlternateContent>
          <mc:Choice Requires="wpg">
            <w:drawing>
              <wp:anchor distT="0" distB="0" distL="114300" distR="114300" simplePos="0" relativeHeight="251685888" behindDoc="0" locked="0" layoutInCell="1" allowOverlap="1" wp14:anchorId="34BDCE56" wp14:editId="70A177CE">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3131" w:rsidRDefault="00513131"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108" style="position:absolute;left:0;text-align:left;margin-left:181.1pt;margin-top:.95pt;width:262.35pt;height:168.45pt;z-index:25168588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">
                <v:line id="Line 383" o:spid="_x0000_s1109"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JLcIAAADcAAAADwAAAGRycy9kb3ducmV2LnhtbERPXWvCMBR9H+w/hDvwbaYbTrQayzoY&#10;CGOIVfD1mlzbuuamNFGzf788DHw8nO9lEW0nrjT41rGCl3EGglg703KtYL/7fJ6B8AHZYOeYFPyS&#10;h2L1+LDE3Lgbb+lahVqkEPY5KmhC6HMpvW7Ioh+7njhxJzdYDAkOtTQD3lK47eRrlk2lxZZTQ4M9&#10;fTSkf6qLVXA4z4+b2Goz4eP2a7L28VuXpVKjp/i+ABEohrv43702Ct6y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bJLcIAAADcAAAADwAAAAAAAAAAAAAA&#10;AAChAgAAZHJzL2Rvd25yZXYueG1sUEsFBgAAAAAEAAQA+QAAAJADAAAAAA==&#10;" strokecolor="red" strokeweight="2.25pt"/>
                <v:line id="Line 384" o:spid="_x0000_s1110"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Kn8QAAADcAAAADwAAAGRycy9kb3ducmV2LnhtbESP0WrCQBRE3wv+w3KFvhTdtZBSo6uU&#10;iqFIQbR+wCV7TYLZuyG7xuTvu4Lg4zAzZ5jlure16Kj1lWMNs6kCQZw7U3Gh4fS3nXyC8AHZYO2Y&#10;NAzkYb0avSwxNe7GB+qOoRARwj5FDWUITSqlz0uy6KeuIY7e2bUWQ5RtIU2Ltwi3tXxX6kNarDgu&#10;lNjQd0n55Xi1GuRezneF2tq3vN4PWaZ88rvxWr+O+68FiEB9eIYf7R+jIVEz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IqfxAAAANwAAAAPAAAAAAAAAAAA&#10;AAAAAKECAABkcnMvZG93bnJldi54bWxQSwUGAAAAAAQABAD5AAAAkgMAAAAA&#10;" strokecolor="red" strokeweight="2.25pt"/>
                <v:line id="Line 385" o:spid="_x0000_s1111"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pScIAAADcAAAADwAAAGRycy9kb3ducmV2LnhtbESPQWsCMRSE74X+h/AK3mq2QkW2RhGh&#10;1tKTa9nzY/PcLO57WZKo679vCoUeh5n5hlmuR+7VlULsvBh4mRagSBpvO2kNfB/fnxegYkKx2Hsh&#10;A3eKsF49PiyxtP4mB7pWqVUZIrFEAy6lodQ6No4Y49QPJNk7+cCYsgyttgFvGc69nhXFXDN2khcc&#10;DrR11JyrCxvQH6f5jnn8DLx3uvdfdXW2tTGTp3HzBirRmP7Df+29NfBazOD3TD4C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WpScIAAADcAAAADwAAAAAAAAAAAAAA&#10;AAChAgAAZHJzL2Rvd25yZXYueG1sUEsFBgAAAAAEAAQA+QAAAJADAAAAAA==&#10;" strokecolor="red" strokeweight="2.25pt"/>
                <v:line id="Line 386" o:spid="_x0000_s1112"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fC8QAAADcAAAADwAAAGRycy9kb3ducmV2LnhtbESPQWvCQBSE7wX/w/IEb3Vjp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8LxAAAANwAAAAPAAAAAAAAAAAA&#10;AAAAAKECAABkcnMvZG93bnJldi54bWxQSwUGAAAAAAQABAD5AAAAkgMAAAAA&#10;" strokeweight="1.5pt"/>
                <v:line id="Line 387" o:spid="_x0000_s1113"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Hf8UAAADcAAAADwAAAGRycy9kb3ducmV2LnhtbESPT2vCQBTE74V+h+UVvNWNtRaJriKC&#10;f+itqQjeHtlnEpN9m+5uNP323YLgcZiZ3zDzZW8acSXnK8sKRsMEBHFudcWFgsP35nUKwgdkjY1l&#10;UvBLHpaL56c5ptre+IuuWShEhLBPUUEZQptK6fOSDPqhbYmjd7bOYIjSFVI7vEW4aeRbknxIgxXH&#10;hRJbWpeU11lnFBy7jE+XeuMa7La73fn4U/vxp1KDl341AxGoD4/wvb3XCi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Hf8UAAADcAAAADwAAAAAAAAAA&#10;AAAAAAChAgAAZHJzL2Rvd25yZXYueG1sUEsFBgAAAAAEAAQA+QAAAJMDAAAAAA==&#10;" strokeweight="1.5pt"/>
                <v:line id="Line 388" o:spid="_x0000_s1114"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389" o:spid="_x0000_s1115"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v:line id="Line 390" o:spid="_x0000_s1116"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391" o:spid="_x0000_s1117"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line id="Line 392" o:spid="_x0000_s1118"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CTcQAAADcAAAADwAAAGRycy9kb3ducmV2LnhtbESPQWvCQBSE74L/YXmCN90oVDR1lSII&#10;PXhRi15fsq/Z1OzbJLvG+O+7BaHHYWa+Ydbb3laio9aXjhXMpgkI4tzpkgsFX+f9ZAnCB2SNlWNS&#10;8CQP281wsMZUuwcfqTuFQkQI+xQVmBDqVEqfG7Lop64mjt63ay2GKNtC6hYfEW4rOU+ShbRYclww&#10;WNPOUH473a2CLrvPfi6H481n12aVLU2zOzQLpcaj/uMdRKA+/Idf7U+t4C1Zwd+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gJNxAAAANwAAAAPAAAAAAAAAAAA&#10;AAAAAKECAABkcnMvZG93bnJldi54bWxQSwUGAAAAAAQABAD5AAAAkgMAAAAA&#10;">
                  <v:stroke endarrow="block"/>
                </v:line>
                <v:line id="Line 393" o:spid="_x0000_s1119"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line id="Line 394" o:spid="_x0000_s1120"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YlsUAAADcAAAADwAAAGRycy9kb3ducmV2LnhtbESPQWvCQBSE7wX/w/KE3uomQkW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2YlsUAAADcAAAADwAAAAAAAAAA&#10;AAAAAAChAgAAZHJzL2Rvd25yZXYueG1sUEsFBgAAAAAEAAQA+QAAAJMDAAAAAA==&#10;">
                  <v:stroke endarrow="block"/>
                </v:line>
                <v:shape id="Text Box 395" o:spid="_x0000_s1121" type="#_x0000_t202" style="position:absolute;left:10395;top:8761;width:114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22" type="#_x0000_t202" style="position:absolute;left:8066;top:3919;width:1384;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23" type="#_x0000_t202" style="position:absolute;left:1143;top:8092;width:135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24" type="#_x0000_t202" style="position:absolute;left:6124;top:8883;width:154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99" o:spid="_x0000_s1125" type="#_x0000_t202" style="position:absolute;left:4752;top:5472;width:10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400" o:spid="_x0000_s1126" type="#_x0000_t202" style="position:absolute;left:9564;top:5831;width:115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513131" w:rsidRDefault="00513131"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shape id="Text Box 401" o:spid="_x0000_s1127" type="#_x0000_t202" style="position:absolute;left:8209;top:8946;width:138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513131" w:rsidRDefault="00513131"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rsidR="00DB0DDF" w:rsidRDefault="00DB0DDF" w:rsidP="00DB0DDF">
      <w:r>
        <w:tab/>
      </w:r>
      <w:r>
        <w:rPr>
          <w:position w:val="-28"/>
        </w:rPr>
        <w:object w:dxaOrig="2640" w:dyaOrig="720">
          <v:shape id="_x0000_i1044" type="#_x0000_t75" style="width:120.8pt;height:33pt" o:ole="">
            <v:imagedata r:id="rId65" o:title=""/>
          </v:shape>
          <o:OLEObject Type="Embed" ProgID="Equation.DSMT4" ShapeID="_x0000_i1044" DrawAspect="Content" ObjectID="_1587910223" r:id="rId66"/>
        </w:object>
      </w:r>
    </w:p>
    <w:p w:rsidR="00DB0DDF" w:rsidRDefault="00DB0DDF" w:rsidP="00DB0DDF">
      <w:pPr>
        <w:spacing w:after="0"/>
      </w:pPr>
      <w:r>
        <w:t>To prove these formula consider</w:t>
      </w:r>
    </w:p>
    <w:p w:rsidR="00DB0DDF" w:rsidRDefault="00DB0DDF" w:rsidP="00DB0DDF">
      <w:pPr>
        <w:spacing w:after="0"/>
      </w:pPr>
      <w:r>
        <w:t xml:space="preserve"> </w:t>
      </w:r>
      <w:proofErr w:type="gramStart"/>
      <w:r>
        <w:t>the</w:t>
      </w:r>
      <w:proofErr w:type="gramEnd"/>
      <w:r>
        <w:t xml:space="preserve"> following triangle, ABC:</w:t>
      </w:r>
    </w:p>
    <w:p w:rsidR="00DB0DDF" w:rsidRDefault="00DB0DDF" w:rsidP="00DB0DDF">
      <w:pPr>
        <w:spacing w:after="0"/>
      </w:pPr>
      <w:r>
        <w:t>Drop a line from C to form a</w:t>
      </w:r>
    </w:p>
    <w:p w:rsidR="00DB0DDF" w:rsidRDefault="00DB0DDF" w:rsidP="00DB0DDF">
      <w:pPr>
        <w:spacing w:after="0"/>
      </w:pPr>
      <w:r>
        <w:t xml:space="preserve"> </w:t>
      </w:r>
      <w:proofErr w:type="gramStart"/>
      <w:r>
        <w:t>perpendicular</w:t>
      </w:r>
      <w:proofErr w:type="gramEnd"/>
      <w:r>
        <w:t xml:space="preserve"> with BC at D.</w:t>
      </w:r>
    </w:p>
    <w:p w:rsidR="00DB0DDF" w:rsidRDefault="00DB0DDF" w:rsidP="00DB0DDF"/>
    <w:p w:rsidR="00DB0DDF" w:rsidRDefault="00DB0DDF" w:rsidP="00EE5143">
      <w:pPr>
        <w:tabs>
          <w:tab w:val="left" w:pos="720"/>
          <w:tab w:val="left" w:pos="1440"/>
          <w:tab w:val="left" w:pos="2160"/>
          <w:tab w:val="left" w:pos="2880"/>
          <w:tab w:val="left" w:pos="5608"/>
        </w:tabs>
      </w:pPr>
      <w:r>
        <w:tab/>
      </w:r>
      <w:r>
        <w:rPr>
          <w:position w:val="-50"/>
        </w:rPr>
        <w:object w:dxaOrig="2740" w:dyaOrig="1140">
          <v:shape id="_x0000_i1045" type="#_x0000_t75" style="width:137.25pt;height:57pt" o:ole="">
            <v:imagedata r:id="rId67" o:title=""/>
          </v:shape>
          <o:OLEObject Type="Embed" ProgID="Equation.DSMT4" ShapeID="_x0000_i1045" DrawAspect="Content" ObjectID="_1587910224" r:id="rId68"/>
        </w:object>
      </w:r>
      <w:r w:rsidR="00EE5143">
        <w:tab/>
      </w:r>
    </w:p>
    <w:p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rsidR="00EE5143" w:rsidRPr="00510C0C" w:rsidRDefault="00EE5143" w:rsidP="00EE5143">
      <w:pPr>
        <w:pStyle w:val="Title"/>
      </w:pPr>
      <w:proofErr w:type="gramStart"/>
      <w:r w:rsidRPr="00510C0C">
        <w:t>GREEK  SYMBOLS</w:t>
      </w:r>
      <w:proofErr w:type="gramEnd"/>
    </w:p>
    <w:p w:rsidR="00EE5143" w:rsidRPr="00AE43D6" w:rsidRDefault="00EE5143" w:rsidP="00EE5143">
      <w:pPr>
        <w:rPr>
          <w:rFonts w:cstheme="minorHAnsi"/>
          <w:sz w:val="24"/>
          <w:szCs w:val="24"/>
        </w:rPr>
      </w:pPr>
      <w:r w:rsidRPr="00AE43D6">
        <w:rPr>
          <w:rFonts w:cstheme="minorHAnsi"/>
          <w:sz w:val="24"/>
          <w:szCs w:val="24"/>
        </w:rPr>
        <w:t xml:space="preserve">In Physics we often use </w:t>
      </w:r>
      <w:proofErr w:type="spellStart"/>
      <w:proofErr w:type="gramStart"/>
      <w:r w:rsidRPr="00AE43D6">
        <w:rPr>
          <w:rFonts w:cstheme="minorHAnsi"/>
          <w:sz w:val="24"/>
          <w:szCs w:val="24"/>
        </w:rPr>
        <w:t>greek</w:t>
      </w:r>
      <w:proofErr w:type="spellEnd"/>
      <w:proofErr w:type="gramEnd"/>
      <w:r w:rsidRPr="00AE43D6">
        <w:rPr>
          <w:rFonts w:cstheme="minorHAnsi"/>
          <w:sz w:val="24"/>
          <w:szCs w:val="24"/>
        </w:rPr>
        <w:t xml:space="preserve"> letters as symbols for physical quantities (such as wavelength), units (such as Ohms) and prefixes (micro). Below is a handy guide to what these letters are:</w:t>
      </w:r>
    </w:p>
    <w:p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752CAFB5" wp14:editId="4E5DB0DC">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rsidR="00EE5143" w:rsidRDefault="00EE5143" w:rsidP="00EE5143">
      <w:pPr>
        <w:rPr>
          <w:rFonts w:ascii="Verdana" w:hAnsi="Verdana"/>
          <w:szCs w:val="24"/>
        </w:rPr>
      </w:pPr>
    </w:p>
    <w:p w:rsidR="00FC72BB" w:rsidRDefault="00FC72BB">
      <w:pPr>
        <w:rPr>
          <w:rFonts w:ascii="Verdana" w:hAnsi="Verdana"/>
          <w:szCs w:val="24"/>
        </w:rPr>
      </w:pPr>
      <w:r>
        <w:rPr>
          <w:rFonts w:ascii="Verdana" w:hAnsi="Verdana"/>
          <w:szCs w:val="24"/>
        </w:rPr>
        <w:br w:type="page"/>
      </w:r>
    </w:p>
    <w:p w:rsidR="00FC72BB" w:rsidRPr="009242FF" w:rsidRDefault="00FC72BB" w:rsidP="00FC72BB">
      <w:pPr>
        <w:pStyle w:val="Title"/>
        <w:spacing w:after="0"/>
      </w:pPr>
      <w:r w:rsidRPr="009242FF">
        <w:lastRenderedPageBreak/>
        <w:t>Notes</w:t>
      </w:r>
    </w:p>
    <w:p w:rsidR="00DB0DDF" w:rsidRPr="002C49FB" w:rsidRDefault="00DB0DDF" w:rsidP="002C49FB">
      <w:pPr>
        <w:rPr>
          <w:rFonts w:ascii="Verdana" w:hAnsi="Verdana"/>
          <w:szCs w:val="24"/>
        </w:rPr>
      </w:pPr>
    </w:p>
    <w:sectPr w:rsidR="00DB0DDF" w:rsidRPr="002C49FB" w:rsidSect="00ED2D62">
      <w:headerReference w:type="default" r:id="rId70"/>
      <w:footerReference w:type="default" r:id="rId71"/>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B60" w:rsidRDefault="008D4B60" w:rsidP="00590917">
      <w:pPr>
        <w:spacing w:after="0"/>
      </w:pPr>
      <w:r>
        <w:separator/>
      </w:r>
    </w:p>
  </w:endnote>
  <w:endnote w:type="continuationSeparator" w:id="0">
    <w:p w:rsidR="008D4B60" w:rsidRDefault="008D4B60"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513131" w:rsidRDefault="00513131">
        <w:pPr>
          <w:pStyle w:val="Footer"/>
          <w:pBdr>
            <w:top w:val="single" w:sz="4" w:space="1" w:color="D9D9D9" w:themeColor="background1" w:themeShade="D9"/>
          </w:pBdr>
          <w:jc w:val="right"/>
        </w:pPr>
        <w:r>
          <w:fldChar w:fldCharType="begin"/>
        </w:r>
        <w:r>
          <w:instrText xml:space="preserve"> PAGE   \* MERGEFORMAT </w:instrText>
        </w:r>
        <w:r>
          <w:fldChar w:fldCharType="separate"/>
        </w:r>
        <w:r w:rsidR="00103A9A">
          <w:rPr>
            <w:noProof/>
          </w:rPr>
          <w:t>1</w:t>
        </w:r>
        <w:r>
          <w:rPr>
            <w:noProof/>
          </w:rPr>
          <w:fldChar w:fldCharType="end"/>
        </w:r>
        <w:r>
          <w:t xml:space="preserve"> | </w:t>
        </w:r>
        <w:r>
          <w:rPr>
            <w:color w:val="808080" w:themeColor="background1" w:themeShade="80"/>
            <w:spacing w:val="60"/>
          </w:rPr>
          <w:t>Page</w:t>
        </w:r>
      </w:p>
    </w:sdtContent>
  </w:sdt>
  <w:p w:rsidR="00513131" w:rsidRDefault="00513131"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B60" w:rsidRDefault="008D4B60" w:rsidP="00590917">
      <w:pPr>
        <w:spacing w:after="0"/>
      </w:pPr>
      <w:r>
        <w:separator/>
      </w:r>
    </w:p>
  </w:footnote>
  <w:footnote w:type="continuationSeparator" w:id="0">
    <w:p w:rsidR="008D4B60" w:rsidRDefault="008D4B60"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31" w:rsidRPr="00FA17AA" w:rsidRDefault="00513131" w:rsidP="0032238E">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p w:rsidR="00513131" w:rsidRDefault="00513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D8444C8"/>
    <w:multiLevelType w:val="hybridMultilevel"/>
    <w:tmpl w:val="BCB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4AF021CF"/>
    <w:multiLevelType w:val="hybridMultilevel"/>
    <w:tmpl w:val="66A43A24"/>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5">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7"/>
  </w:num>
  <w:num w:numId="3">
    <w:abstractNumId w:val="19"/>
  </w:num>
  <w:num w:numId="4">
    <w:abstractNumId w:val="2"/>
  </w:num>
  <w:num w:numId="5">
    <w:abstractNumId w:val="0"/>
  </w:num>
  <w:num w:numId="6">
    <w:abstractNumId w:val="5"/>
  </w:num>
  <w:num w:numId="7">
    <w:abstractNumId w:val="8"/>
  </w:num>
  <w:num w:numId="8">
    <w:abstractNumId w:val="21"/>
  </w:num>
  <w:num w:numId="9">
    <w:abstractNumId w:val="7"/>
  </w:num>
  <w:num w:numId="10">
    <w:abstractNumId w:val="16"/>
  </w:num>
  <w:num w:numId="11">
    <w:abstractNumId w:val="4"/>
  </w:num>
  <w:num w:numId="12">
    <w:abstractNumId w:val="13"/>
  </w:num>
  <w:num w:numId="13">
    <w:abstractNumId w:val="14"/>
  </w:num>
  <w:num w:numId="14">
    <w:abstractNumId w:val="18"/>
  </w:num>
  <w:num w:numId="15">
    <w:abstractNumId w:val="15"/>
  </w:num>
  <w:num w:numId="16">
    <w:abstractNumId w:val="12"/>
  </w:num>
  <w:num w:numId="17">
    <w:abstractNumId w:val="10"/>
  </w:num>
  <w:num w:numId="18">
    <w:abstractNumId w:val="20"/>
  </w:num>
  <w:num w:numId="19">
    <w:abstractNumId w:val="1"/>
  </w:num>
  <w:num w:numId="20">
    <w:abstractNumId w:val="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2663"/>
    <w:rsid w:val="0007547B"/>
    <w:rsid w:val="0007705B"/>
    <w:rsid w:val="00080E6C"/>
    <w:rsid w:val="000A273C"/>
    <w:rsid w:val="000A3F6D"/>
    <w:rsid w:val="000A5233"/>
    <w:rsid w:val="000A5F02"/>
    <w:rsid w:val="000B21A9"/>
    <w:rsid w:val="000B32CD"/>
    <w:rsid w:val="000B5B67"/>
    <w:rsid w:val="000C2BE6"/>
    <w:rsid w:val="000C3D3D"/>
    <w:rsid w:val="000D138F"/>
    <w:rsid w:val="000D269B"/>
    <w:rsid w:val="000D3DEB"/>
    <w:rsid w:val="000D5851"/>
    <w:rsid w:val="000E017E"/>
    <w:rsid w:val="000E1CC8"/>
    <w:rsid w:val="000E3649"/>
    <w:rsid w:val="000E39BF"/>
    <w:rsid w:val="000E5F32"/>
    <w:rsid w:val="000F0055"/>
    <w:rsid w:val="000F4040"/>
    <w:rsid w:val="000F51AB"/>
    <w:rsid w:val="00103A9A"/>
    <w:rsid w:val="001066A4"/>
    <w:rsid w:val="0011609D"/>
    <w:rsid w:val="001161B5"/>
    <w:rsid w:val="00121263"/>
    <w:rsid w:val="001229AE"/>
    <w:rsid w:val="00122B98"/>
    <w:rsid w:val="00127A59"/>
    <w:rsid w:val="00141001"/>
    <w:rsid w:val="001444AD"/>
    <w:rsid w:val="00144EBE"/>
    <w:rsid w:val="0016236F"/>
    <w:rsid w:val="00164DCF"/>
    <w:rsid w:val="0016733F"/>
    <w:rsid w:val="00171DC3"/>
    <w:rsid w:val="00173563"/>
    <w:rsid w:val="0017708D"/>
    <w:rsid w:val="00182F80"/>
    <w:rsid w:val="001B058F"/>
    <w:rsid w:val="001B293A"/>
    <w:rsid w:val="001B486F"/>
    <w:rsid w:val="001B6BD4"/>
    <w:rsid w:val="001C1CF2"/>
    <w:rsid w:val="001C3E11"/>
    <w:rsid w:val="001C5F66"/>
    <w:rsid w:val="001D2B6F"/>
    <w:rsid w:val="001D7409"/>
    <w:rsid w:val="001E5AD3"/>
    <w:rsid w:val="001F030E"/>
    <w:rsid w:val="001F2322"/>
    <w:rsid w:val="001F3DB5"/>
    <w:rsid w:val="002012CB"/>
    <w:rsid w:val="00211560"/>
    <w:rsid w:val="00215BBB"/>
    <w:rsid w:val="00216CDB"/>
    <w:rsid w:val="00222F8F"/>
    <w:rsid w:val="00227125"/>
    <w:rsid w:val="00235CD9"/>
    <w:rsid w:val="00236B1F"/>
    <w:rsid w:val="0024072A"/>
    <w:rsid w:val="00242D18"/>
    <w:rsid w:val="00262342"/>
    <w:rsid w:val="00267D96"/>
    <w:rsid w:val="00272DF1"/>
    <w:rsid w:val="00274D1C"/>
    <w:rsid w:val="00276EB3"/>
    <w:rsid w:val="00280F76"/>
    <w:rsid w:val="00284FB5"/>
    <w:rsid w:val="00290FFF"/>
    <w:rsid w:val="00291BBB"/>
    <w:rsid w:val="002959AC"/>
    <w:rsid w:val="00296963"/>
    <w:rsid w:val="002A6AA4"/>
    <w:rsid w:val="002B06A1"/>
    <w:rsid w:val="002B1569"/>
    <w:rsid w:val="002B17F2"/>
    <w:rsid w:val="002B30B5"/>
    <w:rsid w:val="002B525F"/>
    <w:rsid w:val="002B68DF"/>
    <w:rsid w:val="002B787C"/>
    <w:rsid w:val="002B7C54"/>
    <w:rsid w:val="002C0879"/>
    <w:rsid w:val="002C37F8"/>
    <w:rsid w:val="002C49FB"/>
    <w:rsid w:val="002D66DC"/>
    <w:rsid w:val="002F0D23"/>
    <w:rsid w:val="002F1958"/>
    <w:rsid w:val="002F3F93"/>
    <w:rsid w:val="003021CA"/>
    <w:rsid w:val="003028ED"/>
    <w:rsid w:val="00305519"/>
    <w:rsid w:val="00310ADA"/>
    <w:rsid w:val="00312347"/>
    <w:rsid w:val="00315E44"/>
    <w:rsid w:val="003206E7"/>
    <w:rsid w:val="0032238E"/>
    <w:rsid w:val="00322AA2"/>
    <w:rsid w:val="00332327"/>
    <w:rsid w:val="00334448"/>
    <w:rsid w:val="00334790"/>
    <w:rsid w:val="003347F4"/>
    <w:rsid w:val="003422C4"/>
    <w:rsid w:val="00357D0D"/>
    <w:rsid w:val="0036398D"/>
    <w:rsid w:val="003810BF"/>
    <w:rsid w:val="00382CC1"/>
    <w:rsid w:val="0039217D"/>
    <w:rsid w:val="003939E6"/>
    <w:rsid w:val="003965C0"/>
    <w:rsid w:val="003A1A5D"/>
    <w:rsid w:val="003A20EE"/>
    <w:rsid w:val="003A2F15"/>
    <w:rsid w:val="003A7914"/>
    <w:rsid w:val="003B00C2"/>
    <w:rsid w:val="003C363D"/>
    <w:rsid w:val="003D270B"/>
    <w:rsid w:val="003D78A2"/>
    <w:rsid w:val="003E0394"/>
    <w:rsid w:val="003E22DB"/>
    <w:rsid w:val="003E6746"/>
    <w:rsid w:val="003F0897"/>
    <w:rsid w:val="00402E0B"/>
    <w:rsid w:val="0040541B"/>
    <w:rsid w:val="00406804"/>
    <w:rsid w:val="00407B02"/>
    <w:rsid w:val="00407D4C"/>
    <w:rsid w:val="004120E5"/>
    <w:rsid w:val="004165E9"/>
    <w:rsid w:val="00417075"/>
    <w:rsid w:val="00417958"/>
    <w:rsid w:val="004248F3"/>
    <w:rsid w:val="00431F84"/>
    <w:rsid w:val="00441014"/>
    <w:rsid w:val="0044390D"/>
    <w:rsid w:val="00447EFA"/>
    <w:rsid w:val="004524D0"/>
    <w:rsid w:val="0045501F"/>
    <w:rsid w:val="00455507"/>
    <w:rsid w:val="00456864"/>
    <w:rsid w:val="00471B2B"/>
    <w:rsid w:val="00484F25"/>
    <w:rsid w:val="00485D0F"/>
    <w:rsid w:val="00485FAB"/>
    <w:rsid w:val="00493697"/>
    <w:rsid w:val="00494C90"/>
    <w:rsid w:val="004A1E68"/>
    <w:rsid w:val="004A2D47"/>
    <w:rsid w:val="004B184F"/>
    <w:rsid w:val="004B20E8"/>
    <w:rsid w:val="004B5ED0"/>
    <w:rsid w:val="004D6900"/>
    <w:rsid w:val="004E068A"/>
    <w:rsid w:val="004E5AB7"/>
    <w:rsid w:val="004F1C3B"/>
    <w:rsid w:val="004F3995"/>
    <w:rsid w:val="00513131"/>
    <w:rsid w:val="005145A0"/>
    <w:rsid w:val="005164BC"/>
    <w:rsid w:val="00517A7E"/>
    <w:rsid w:val="00521833"/>
    <w:rsid w:val="0052612B"/>
    <w:rsid w:val="00540C4B"/>
    <w:rsid w:val="00552D60"/>
    <w:rsid w:val="00580F5F"/>
    <w:rsid w:val="00581C6D"/>
    <w:rsid w:val="00583CBE"/>
    <w:rsid w:val="00590917"/>
    <w:rsid w:val="00596DE9"/>
    <w:rsid w:val="005A1CA9"/>
    <w:rsid w:val="005C1DCA"/>
    <w:rsid w:val="005D1182"/>
    <w:rsid w:val="005D5B0E"/>
    <w:rsid w:val="005E2A40"/>
    <w:rsid w:val="005F10AC"/>
    <w:rsid w:val="005F2C3F"/>
    <w:rsid w:val="005F5695"/>
    <w:rsid w:val="005F76DB"/>
    <w:rsid w:val="00604943"/>
    <w:rsid w:val="00616917"/>
    <w:rsid w:val="006211C3"/>
    <w:rsid w:val="0062300F"/>
    <w:rsid w:val="00623F9D"/>
    <w:rsid w:val="00632FB7"/>
    <w:rsid w:val="00635916"/>
    <w:rsid w:val="006404F2"/>
    <w:rsid w:val="00642CC7"/>
    <w:rsid w:val="00643AFF"/>
    <w:rsid w:val="00646E11"/>
    <w:rsid w:val="00646FEC"/>
    <w:rsid w:val="006600C8"/>
    <w:rsid w:val="00662F4C"/>
    <w:rsid w:val="006649C1"/>
    <w:rsid w:val="006675B6"/>
    <w:rsid w:val="00667B6E"/>
    <w:rsid w:val="00670031"/>
    <w:rsid w:val="00670471"/>
    <w:rsid w:val="006760FC"/>
    <w:rsid w:val="006812C8"/>
    <w:rsid w:val="00683182"/>
    <w:rsid w:val="00687FB5"/>
    <w:rsid w:val="0069045C"/>
    <w:rsid w:val="00691B03"/>
    <w:rsid w:val="00697552"/>
    <w:rsid w:val="006A26CE"/>
    <w:rsid w:val="006A2FAB"/>
    <w:rsid w:val="006A4748"/>
    <w:rsid w:val="006A76F6"/>
    <w:rsid w:val="006B2404"/>
    <w:rsid w:val="006B58F2"/>
    <w:rsid w:val="006B5C7A"/>
    <w:rsid w:val="006D0041"/>
    <w:rsid w:val="006D1199"/>
    <w:rsid w:val="006F53AC"/>
    <w:rsid w:val="006F74A6"/>
    <w:rsid w:val="00703669"/>
    <w:rsid w:val="00703A3D"/>
    <w:rsid w:val="00703BAD"/>
    <w:rsid w:val="00704DA4"/>
    <w:rsid w:val="00705359"/>
    <w:rsid w:val="00714ACE"/>
    <w:rsid w:val="00722271"/>
    <w:rsid w:val="00731766"/>
    <w:rsid w:val="00734EDD"/>
    <w:rsid w:val="0073547B"/>
    <w:rsid w:val="007362D4"/>
    <w:rsid w:val="00747900"/>
    <w:rsid w:val="007524D7"/>
    <w:rsid w:val="00774CB5"/>
    <w:rsid w:val="00781609"/>
    <w:rsid w:val="007825A0"/>
    <w:rsid w:val="007845CE"/>
    <w:rsid w:val="007942F0"/>
    <w:rsid w:val="007A0138"/>
    <w:rsid w:val="007A1752"/>
    <w:rsid w:val="007A1B20"/>
    <w:rsid w:val="007A751A"/>
    <w:rsid w:val="007B487A"/>
    <w:rsid w:val="007C120F"/>
    <w:rsid w:val="007C40D8"/>
    <w:rsid w:val="007D0960"/>
    <w:rsid w:val="007D723D"/>
    <w:rsid w:val="007F1A8D"/>
    <w:rsid w:val="007F5127"/>
    <w:rsid w:val="007F5923"/>
    <w:rsid w:val="00810A3D"/>
    <w:rsid w:val="008129D3"/>
    <w:rsid w:val="008135E1"/>
    <w:rsid w:val="008240B5"/>
    <w:rsid w:val="00824AE4"/>
    <w:rsid w:val="008317AA"/>
    <w:rsid w:val="00841327"/>
    <w:rsid w:val="00842255"/>
    <w:rsid w:val="00850345"/>
    <w:rsid w:val="00853CCD"/>
    <w:rsid w:val="008561E5"/>
    <w:rsid w:val="00860BC7"/>
    <w:rsid w:val="008667D7"/>
    <w:rsid w:val="00866C52"/>
    <w:rsid w:val="008728DE"/>
    <w:rsid w:val="00886845"/>
    <w:rsid w:val="008A0A5D"/>
    <w:rsid w:val="008B0B43"/>
    <w:rsid w:val="008B1855"/>
    <w:rsid w:val="008B586E"/>
    <w:rsid w:val="008B7532"/>
    <w:rsid w:val="008C499E"/>
    <w:rsid w:val="008C5DBD"/>
    <w:rsid w:val="008C7326"/>
    <w:rsid w:val="008D4B60"/>
    <w:rsid w:val="008E55A7"/>
    <w:rsid w:val="008F13D7"/>
    <w:rsid w:val="008F18A3"/>
    <w:rsid w:val="008F2C83"/>
    <w:rsid w:val="009017FF"/>
    <w:rsid w:val="00901C01"/>
    <w:rsid w:val="00901D89"/>
    <w:rsid w:val="00904898"/>
    <w:rsid w:val="009242FF"/>
    <w:rsid w:val="009410BF"/>
    <w:rsid w:val="00952081"/>
    <w:rsid w:val="00955F37"/>
    <w:rsid w:val="009607BE"/>
    <w:rsid w:val="00964DF8"/>
    <w:rsid w:val="00984C75"/>
    <w:rsid w:val="009910A3"/>
    <w:rsid w:val="00994756"/>
    <w:rsid w:val="00994C1C"/>
    <w:rsid w:val="009954BF"/>
    <w:rsid w:val="009A0182"/>
    <w:rsid w:val="009A6E39"/>
    <w:rsid w:val="009A7557"/>
    <w:rsid w:val="009B2703"/>
    <w:rsid w:val="009B486E"/>
    <w:rsid w:val="009B7FDC"/>
    <w:rsid w:val="00A05298"/>
    <w:rsid w:val="00A07BCC"/>
    <w:rsid w:val="00A10653"/>
    <w:rsid w:val="00A24040"/>
    <w:rsid w:val="00A33234"/>
    <w:rsid w:val="00A3718E"/>
    <w:rsid w:val="00A37364"/>
    <w:rsid w:val="00A46406"/>
    <w:rsid w:val="00A549D1"/>
    <w:rsid w:val="00A60158"/>
    <w:rsid w:val="00A6132A"/>
    <w:rsid w:val="00A62C3C"/>
    <w:rsid w:val="00A72334"/>
    <w:rsid w:val="00A75841"/>
    <w:rsid w:val="00A858C5"/>
    <w:rsid w:val="00A867A9"/>
    <w:rsid w:val="00A949CE"/>
    <w:rsid w:val="00AA0A71"/>
    <w:rsid w:val="00AB0908"/>
    <w:rsid w:val="00AB61C1"/>
    <w:rsid w:val="00AC6957"/>
    <w:rsid w:val="00AE02C5"/>
    <w:rsid w:val="00AE43D6"/>
    <w:rsid w:val="00AE6678"/>
    <w:rsid w:val="00AE7158"/>
    <w:rsid w:val="00AE7FF6"/>
    <w:rsid w:val="00AF0597"/>
    <w:rsid w:val="00AF0F24"/>
    <w:rsid w:val="00AF3B38"/>
    <w:rsid w:val="00AF455F"/>
    <w:rsid w:val="00B05626"/>
    <w:rsid w:val="00B13505"/>
    <w:rsid w:val="00B155B6"/>
    <w:rsid w:val="00B16426"/>
    <w:rsid w:val="00B34EF5"/>
    <w:rsid w:val="00B3526F"/>
    <w:rsid w:val="00B3634D"/>
    <w:rsid w:val="00B4568C"/>
    <w:rsid w:val="00B53BDD"/>
    <w:rsid w:val="00B62204"/>
    <w:rsid w:val="00B64229"/>
    <w:rsid w:val="00B7465D"/>
    <w:rsid w:val="00B76B07"/>
    <w:rsid w:val="00B83B5D"/>
    <w:rsid w:val="00B86FDA"/>
    <w:rsid w:val="00B876D2"/>
    <w:rsid w:val="00B90B64"/>
    <w:rsid w:val="00B91984"/>
    <w:rsid w:val="00BA19A9"/>
    <w:rsid w:val="00BA6AEE"/>
    <w:rsid w:val="00BB55C8"/>
    <w:rsid w:val="00BB6128"/>
    <w:rsid w:val="00BC288A"/>
    <w:rsid w:val="00BC3269"/>
    <w:rsid w:val="00BC3981"/>
    <w:rsid w:val="00BC6EFF"/>
    <w:rsid w:val="00BE7362"/>
    <w:rsid w:val="00BF0005"/>
    <w:rsid w:val="00BF16C3"/>
    <w:rsid w:val="00BF1C80"/>
    <w:rsid w:val="00BF5F8E"/>
    <w:rsid w:val="00C049D0"/>
    <w:rsid w:val="00C13113"/>
    <w:rsid w:val="00C16213"/>
    <w:rsid w:val="00C35F66"/>
    <w:rsid w:val="00C43DCA"/>
    <w:rsid w:val="00C6393E"/>
    <w:rsid w:val="00C740CB"/>
    <w:rsid w:val="00C74E0F"/>
    <w:rsid w:val="00C805DB"/>
    <w:rsid w:val="00C81F39"/>
    <w:rsid w:val="00C82A93"/>
    <w:rsid w:val="00C93F03"/>
    <w:rsid w:val="00C96DA5"/>
    <w:rsid w:val="00CA074E"/>
    <w:rsid w:val="00CA5E4B"/>
    <w:rsid w:val="00CA7373"/>
    <w:rsid w:val="00CB3E78"/>
    <w:rsid w:val="00CB6B98"/>
    <w:rsid w:val="00CB79FD"/>
    <w:rsid w:val="00CC1191"/>
    <w:rsid w:val="00CD7238"/>
    <w:rsid w:val="00CE0A4B"/>
    <w:rsid w:val="00CF37D0"/>
    <w:rsid w:val="00CF3E27"/>
    <w:rsid w:val="00CF4030"/>
    <w:rsid w:val="00CF7FC5"/>
    <w:rsid w:val="00D07555"/>
    <w:rsid w:val="00D07FA7"/>
    <w:rsid w:val="00D1091A"/>
    <w:rsid w:val="00D11CD1"/>
    <w:rsid w:val="00D22DA7"/>
    <w:rsid w:val="00D25963"/>
    <w:rsid w:val="00D34AE2"/>
    <w:rsid w:val="00D36806"/>
    <w:rsid w:val="00D372CB"/>
    <w:rsid w:val="00D43F17"/>
    <w:rsid w:val="00D50E59"/>
    <w:rsid w:val="00D51198"/>
    <w:rsid w:val="00D5378D"/>
    <w:rsid w:val="00D61841"/>
    <w:rsid w:val="00D63629"/>
    <w:rsid w:val="00D64D4F"/>
    <w:rsid w:val="00D73FF9"/>
    <w:rsid w:val="00D763F4"/>
    <w:rsid w:val="00D82321"/>
    <w:rsid w:val="00D82FAD"/>
    <w:rsid w:val="00D90484"/>
    <w:rsid w:val="00D92B40"/>
    <w:rsid w:val="00D951F2"/>
    <w:rsid w:val="00D96DD4"/>
    <w:rsid w:val="00DA3CB5"/>
    <w:rsid w:val="00DA3FA4"/>
    <w:rsid w:val="00DB0DDF"/>
    <w:rsid w:val="00DB2B6D"/>
    <w:rsid w:val="00DC6EE0"/>
    <w:rsid w:val="00DD32B3"/>
    <w:rsid w:val="00DD3553"/>
    <w:rsid w:val="00DE5F66"/>
    <w:rsid w:val="00DF2C7D"/>
    <w:rsid w:val="00DF5B93"/>
    <w:rsid w:val="00E00614"/>
    <w:rsid w:val="00E13E2B"/>
    <w:rsid w:val="00E220A5"/>
    <w:rsid w:val="00E27D56"/>
    <w:rsid w:val="00E313AD"/>
    <w:rsid w:val="00E34FF0"/>
    <w:rsid w:val="00E45D2E"/>
    <w:rsid w:val="00E60A73"/>
    <w:rsid w:val="00E64972"/>
    <w:rsid w:val="00E64D57"/>
    <w:rsid w:val="00E66AD9"/>
    <w:rsid w:val="00E701EE"/>
    <w:rsid w:val="00E705CC"/>
    <w:rsid w:val="00E72DDF"/>
    <w:rsid w:val="00E740F7"/>
    <w:rsid w:val="00E75C25"/>
    <w:rsid w:val="00E761D9"/>
    <w:rsid w:val="00E76339"/>
    <w:rsid w:val="00E84575"/>
    <w:rsid w:val="00E86D6C"/>
    <w:rsid w:val="00E90222"/>
    <w:rsid w:val="00EA21B9"/>
    <w:rsid w:val="00EA34AA"/>
    <w:rsid w:val="00EA4F0B"/>
    <w:rsid w:val="00EB689A"/>
    <w:rsid w:val="00EC3519"/>
    <w:rsid w:val="00EC71CD"/>
    <w:rsid w:val="00ED2D62"/>
    <w:rsid w:val="00ED6426"/>
    <w:rsid w:val="00EE1547"/>
    <w:rsid w:val="00EE5143"/>
    <w:rsid w:val="00EE7B28"/>
    <w:rsid w:val="00EF4B9B"/>
    <w:rsid w:val="00F03EC3"/>
    <w:rsid w:val="00F05DE6"/>
    <w:rsid w:val="00F11955"/>
    <w:rsid w:val="00F13375"/>
    <w:rsid w:val="00F31A00"/>
    <w:rsid w:val="00F37D0B"/>
    <w:rsid w:val="00F5011C"/>
    <w:rsid w:val="00F50C5A"/>
    <w:rsid w:val="00F5286F"/>
    <w:rsid w:val="00F53199"/>
    <w:rsid w:val="00F56FB8"/>
    <w:rsid w:val="00F57134"/>
    <w:rsid w:val="00F57755"/>
    <w:rsid w:val="00F5787F"/>
    <w:rsid w:val="00F60445"/>
    <w:rsid w:val="00F65B8D"/>
    <w:rsid w:val="00F67A71"/>
    <w:rsid w:val="00F74604"/>
    <w:rsid w:val="00F76275"/>
    <w:rsid w:val="00F76991"/>
    <w:rsid w:val="00F77F41"/>
    <w:rsid w:val="00F832F4"/>
    <w:rsid w:val="00F83C3E"/>
    <w:rsid w:val="00F92FFB"/>
    <w:rsid w:val="00F9437C"/>
    <w:rsid w:val="00FA17AA"/>
    <w:rsid w:val="00FA5557"/>
    <w:rsid w:val="00FB1004"/>
    <w:rsid w:val="00FB3977"/>
    <w:rsid w:val="00FB41AD"/>
    <w:rsid w:val="00FB754D"/>
    <w:rsid w:val="00FC20CF"/>
    <w:rsid w:val="00FC400D"/>
    <w:rsid w:val="00FC49EE"/>
    <w:rsid w:val="00FC72BB"/>
    <w:rsid w:val="00FD1F13"/>
    <w:rsid w:val="00FD5E94"/>
    <w:rsid w:val="00FE0123"/>
    <w:rsid w:val="00FE78DA"/>
    <w:rsid w:val="00FF1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hyperlink" Target="https://map.gsfc.nasa.gov/universe/uni_life.html" TargetMode="Externa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yperlink" Target="http://www.youtube.com/watch?v=u7akhlAS5Ck" TargetMode="External"/><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5.bin"/><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8.bin"/><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19.png"/><Relationship Id="rId53" Type="http://schemas.openxmlformats.org/officeDocument/2006/relationships/image" Target="media/image23.emf"/><Relationship Id="rId58" Type="http://schemas.openxmlformats.org/officeDocument/2006/relationships/oleObject" Target="embeddings/oleObject20.bin"/><Relationship Id="rId66" Type="http://schemas.openxmlformats.org/officeDocument/2006/relationships/oleObject" Target="embeddings/oleObject24.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image" Target="media/image16.emf"/><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image" Target="media/image29.w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oleObject" Target="embeddings/oleObject12.bin"/><Relationship Id="rId43" Type="http://schemas.openxmlformats.org/officeDocument/2006/relationships/image" Target="media/image18.wmf"/><Relationship Id="rId48" Type="http://schemas.openxmlformats.org/officeDocument/2006/relationships/image" Target="media/image20.emf"/><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emf"/><Relationship Id="rId38" Type="http://schemas.openxmlformats.org/officeDocument/2006/relationships/hyperlink" Target="http://www.youtube.com/watch?v=N_9IBQ3Pxz0" TargetMode="External"/><Relationship Id="rId46" Type="http://schemas.openxmlformats.org/officeDocument/2006/relationships/hyperlink" Target="http://preview.tinyurl.com/lwanwoh" TargetMode="External"/><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9.emf"/><Relationship Id="rId41" Type="http://schemas.openxmlformats.org/officeDocument/2006/relationships/image" Target="media/image17.wmf"/><Relationship Id="rId54" Type="http://schemas.openxmlformats.org/officeDocument/2006/relationships/chart" Target="charts/chart1.xml"/><Relationship Id="rId62" Type="http://schemas.openxmlformats.org/officeDocument/2006/relationships/oleObject" Target="embeddings/oleObject22.bin"/><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3"/>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ser>
        <c:dLbls>
          <c:showLegendKey val="0"/>
          <c:showVal val="0"/>
          <c:showCatName val="0"/>
          <c:showSerName val="0"/>
          <c:showPercent val="0"/>
          <c:showBubbleSize val="0"/>
        </c:dLbls>
        <c:axId val="100178560"/>
        <c:axId val="100193024"/>
      </c:scatterChart>
      <c:valAx>
        <c:axId val="100178560"/>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100193024"/>
        <c:crosses val="autoZero"/>
        <c:crossBetween val="midCat"/>
        <c:majorUnit val="1.0000000000000002E-2"/>
        <c:minorUnit val="2.0000000000000005E-3"/>
      </c:valAx>
      <c:valAx>
        <c:axId val="100193024"/>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100178560"/>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6383</Words>
  <Characters>36387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42685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3</cp:revision>
  <cp:lastPrinted>2017-05-22T13:03:00Z</cp:lastPrinted>
  <dcterms:created xsi:type="dcterms:W3CDTF">2018-05-15T16:19:00Z</dcterms:created>
  <dcterms:modified xsi:type="dcterms:W3CDTF">2018-05-15T16:23:00Z</dcterms:modified>
</cp:coreProperties>
</file>