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DCF" w:rsidRDefault="00164DCF" w:rsidP="007E3C76">
      <w:pPr>
        <w:pStyle w:val="Title"/>
      </w:pPr>
      <w:bookmarkStart w:id="0" w:name="_GoBack"/>
      <w:bookmarkEnd w:id="0"/>
      <w:r w:rsidRPr="007E3C76">
        <w:t xml:space="preserve">PROPERTIES OF MATTER  </w:t>
      </w:r>
    </w:p>
    <w:p w:rsidR="00A63382" w:rsidRPr="00CF7C87" w:rsidRDefault="00A63382" w:rsidP="00A63382">
      <w:pPr>
        <w:pStyle w:val="Heading1"/>
      </w:pPr>
      <w:r w:rsidRPr="00CF7C87">
        <w:t xml:space="preserve">Quantities for the </w:t>
      </w:r>
      <w:r>
        <w:t>Properties of Matter</w:t>
      </w:r>
      <w:r w:rsidRPr="00CF7C87">
        <w:t xml:space="preserve"> Unit</w:t>
      </w:r>
    </w:p>
    <w:p w:rsidR="00A63382" w:rsidRPr="001F1787" w:rsidRDefault="00A63382" w:rsidP="00A63382">
      <w:pPr>
        <w:spacing w:before="120"/>
        <w:rPr>
          <w:sz w:val="24"/>
          <w:szCs w:val="24"/>
        </w:rPr>
      </w:pPr>
      <w:r w:rsidRPr="001F1787">
        <w:rPr>
          <w:sz w:val="24"/>
          <w:szCs w:val="24"/>
        </w:rPr>
        <w:t>For this unit copy and complete the table.</w:t>
      </w:r>
    </w:p>
    <w:tbl>
      <w:tblPr>
        <w:tblStyle w:val="LightList-Accent2"/>
        <w:tblW w:w="0" w:type="auto"/>
        <w:tblBorders>
          <w:insideH w:val="single" w:sz="8" w:space="0" w:color="C0504D" w:themeColor="accent2"/>
          <w:insideV w:val="single" w:sz="8" w:space="0" w:color="C0504D" w:themeColor="accent2"/>
        </w:tblBorders>
        <w:tblLayout w:type="fixed"/>
        <w:tblLook w:val="04A0" w:firstRow="1" w:lastRow="0" w:firstColumn="1" w:lastColumn="0" w:noHBand="0" w:noVBand="1"/>
      </w:tblPr>
      <w:tblGrid>
        <w:gridCol w:w="2802"/>
        <w:gridCol w:w="1134"/>
        <w:gridCol w:w="3685"/>
        <w:gridCol w:w="1134"/>
        <w:gridCol w:w="1134"/>
      </w:tblGrid>
      <w:tr w:rsidR="00A63382" w:rsidRPr="001F1787" w:rsidTr="00F9328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2" w:type="dxa"/>
          </w:tcPr>
          <w:p w:rsidR="00A63382" w:rsidRPr="00F93283" w:rsidRDefault="00A63382" w:rsidP="00A63382">
            <w:pPr>
              <w:spacing w:before="120"/>
              <w:jc w:val="center"/>
              <w:rPr>
                <w:sz w:val="24"/>
                <w:szCs w:val="24"/>
              </w:rPr>
            </w:pPr>
            <w:r w:rsidRPr="00F93283">
              <w:rPr>
                <w:sz w:val="24"/>
                <w:szCs w:val="24"/>
              </w:rPr>
              <w:t>Quantity</w:t>
            </w:r>
          </w:p>
        </w:tc>
        <w:tc>
          <w:tcPr>
            <w:tcW w:w="1134" w:type="dxa"/>
          </w:tcPr>
          <w:p w:rsidR="00A63382" w:rsidRPr="00F93283" w:rsidRDefault="00A63382" w:rsidP="00A63382">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F93283">
              <w:rPr>
                <w:sz w:val="24"/>
                <w:szCs w:val="24"/>
              </w:rPr>
              <w:t>Symbol</w:t>
            </w:r>
          </w:p>
        </w:tc>
        <w:tc>
          <w:tcPr>
            <w:tcW w:w="3685" w:type="dxa"/>
          </w:tcPr>
          <w:p w:rsidR="00A63382" w:rsidRPr="00F93283" w:rsidRDefault="00A63382" w:rsidP="00A63382">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F93283">
              <w:rPr>
                <w:sz w:val="24"/>
                <w:szCs w:val="24"/>
              </w:rPr>
              <w:t>Unit</w:t>
            </w:r>
          </w:p>
        </w:tc>
        <w:tc>
          <w:tcPr>
            <w:tcW w:w="1134" w:type="dxa"/>
          </w:tcPr>
          <w:p w:rsidR="00A63382" w:rsidRPr="00F93283" w:rsidRDefault="00A63382" w:rsidP="00A63382">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F93283">
              <w:rPr>
                <w:sz w:val="24"/>
                <w:szCs w:val="24"/>
              </w:rPr>
              <w:t>Unit Symbol</w:t>
            </w:r>
          </w:p>
        </w:tc>
        <w:tc>
          <w:tcPr>
            <w:tcW w:w="1134" w:type="dxa"/>
          </w:tcPr>
          <w:p w:rsidR="00A63382" w:rsidRPr="00F93283" w:rsidRDefault="00A63382" w:rsidP="00A63382">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F93283">
              <w:rPr>
                <w:sz w:val="24"/>
                <w:szCs w:val="24"/>
              </w:rPr>
              <w:t>Scalar / Vector</w:t>
            </w:r>
          </w:p>
        </w:tc>
      </w:tr>
      <w:tr w:rsidR="00A63382" w:rsidRPr="001F1787" w:rsidTr="00F93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tcPr>
          <w:p w:rsidR="00A63382" w:rsidRPr="00A63382" w:rsidRDefault="00A63382" w:rsidP="00A63382">
            <w:pPr>
              <w:spacing w:before="120"/>
              <w:rPr>
                <w:b w:val="0"/>
                <w:sz w:val="24"/>
                <w:szCs w:val="24"/>
              </w:rPr>
            </w:pPr>
            <w:r>
              <w:rPr>
                <w:b w:val="0"/>
                <w:sz w:val="24"/>
                <w:szCs w:val="24"/>
              </w:rPr>
              <w:t>Pressure</w:t>
            </w:r>
          </w:p>
        </w:tc>
        <w:tc>
          <w:tcPr>
            <w:tcW w:w="1134"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Borders>
              <w:top w:val="none" w:sz="0" w:space="0" w:color="auto"/>
              <w:bottom w:val="none" w:sz="0" w:space="0" w:color="auto"/>
              <w:right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63382" w:rsidRPr="001F1787" w:rsidTr="00F93283">
        <w:tc>
          <w:tcPr>
            <w:cnfStyle w:val="001000000000" w:firstRow="0" w:lastRow="0" w:firstColumn="1" w:lastColumn="0" w:oddVBand="0" w:evenVBand="0" w:oddHBand="0" w:evenHBand="0" w:firstRowFirstColumn="0" w:firstRowLastColumn="0" w:lastRowFirstColumn="0" w:lastRowLastColumn="0"/>
            <w:tcW w:w="2802" w:type="dxa"/>
          </w:tcPr>
          <w:p w:rsidR="00A63382" w:rsidRPr="00A63382" w:rsidRDefault="00A63382" w:rsidP="00A63382">
            <w:pPr>
              <w:spacing w:before="120"/>
              <w:rPr>
                <w:b w:val="0"/>
                <w:sz w:val="24"/>
                <w:szCs w:val="24"/>
              </w:rPr>
            </w:pPr>
            <w:r>
              <w:rPr>
                <w:b w:val="0"/>
                <w:sz w:val="24"/>
                <w:szCs w:val="24"/>
              </w:rPr>
              <w:t>Force</w:t>
            </w:r>
          </w:p>
        </w:tc>
        <w:tc>
          <w:tcPr>
            <w:tcW w:w="1134"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63382" w:rsidRPr="001F1787" w:rsidTr="00F93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tcPr>
          <w:p w:rsidR="00A63382" w:rsidRPr="00A63382" w:rsidRDefault="00A63382" w:rsidP="00A63382">
            <w:pPr>
              <w:spacing w:before="120"/>
              <w:rPr>
                <w:b w:val="0"/>
                <w:sz w:val="24"/>
                <w:szCs w:val="24"/>
              </w:rPr>
            </w:pPr>
            <w:r>
              <w:rPr>
                <w:b w:val="0"/>
                <w:sz w:val="24"/>
                <w:szCs w:val="24"/>
              </w:rPr>
              <w:t>Specific Heat Capacity</w:t>
            </w:r>
          </w:p>
        </w:tc>
        <w:tc>
          <w:tcPr>
            <w:tcW w:w="1134"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Borders>
              <w:top w:val="none" w:sz="0" w:space="0" w:color="auto"/>
              <w:bottom w:val="none" w:sz="0" w:space="0" w:color="auto"/>
              <w:right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63382" w:rsidRPr="001F1787" w:rsidTr="00F93283">
        <w:tc>
          <w:tcPr>
            <w:cnfStyle w:val="001000000000" w:firstRow="0" w:lastRow="0" w:firstColumn="1" w:lastColumn="0" w:oddVBand="0" w:evenVBand="0" w:oddHBand="0" w:evenHBand="0" w:firstRowFirstColumn="0" w:firstRowLastColumn="0" w:lastRowFirstColumn="0" w:lastRowLastColumn="0"/>
            <w:tcW w:w="2802" w:type="dxa"/>
          </w:tcPr>
          <w:p w:rsidR="00A63382" w:rsidRPr="00A63382" w:rsidRDefault="00A63382" w:rsidP="00A63382">
            <w:pPr>
              <w:spacing w:before="120"/>
              <w:rPr>
                <w:b w:val="0"/>
                <w:sz w:val="24"/>
                <w:szCs w:val="24"/>
              </w:rPr>
            </w:pPr>
            <w:r>
              <w:rPr>
                <w:b w:val="0"/>
                <w:sz w:val="24"/>
                <w:szCs w:val="24"/>
              </w:rPr>
              <w:t>Mass</w:t>
            </w:r>
          </w:p>
        </w:tc>
        <w:tc>
          <w:tcPr>
            <w:tcW w:w="1134"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63382" w:rsidRPr="001F1787" w:rsidTr="00F93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tcPr>
          <w:p w:rsidR="00A63382" w:rsidRPr="00A63382" w:rsidRDefault="00A63382" w:rsidP="00A63382">
            <w:pPr>
              <w:spacing w:before="120"/>
              <w:rPr>
                <w:b w:val="0"/>
                <w:sz w:val="24"/>
                <w:szCs w:val="24"/>
              </w:rPr>
            </w:pPr>
            <w:r>
              <w:rPr>
                <w:b w:val="0"/>
                <w:sz w:val="24"/>
                <w:szCs w:val="24"/>
              </w:rPr>
              <w:t>Change in Temperature</w:t>
            </w:r>
          </w:p>
        </w:tc>
        <w:tc>
          <w:tcPr>
            <w:tcW w:w="1134"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Borders>
              <w:top w:val="none" w:sz="0" w:space="0" w:color="auto"/>
              <w:bottom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Borders>
              <w:top w:val="none" w:sz="0" w:space="0" w:color="auto"/>
              <w:bottom w:val="none" w:sz="0" w:space="0" w:color="auto"/>
              <w:right w:val="none" w:sz="0" w:space="0" w:color="auto"/>
            </w:tcBorders>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63382" w:rsidRPr="001F1787" w:rsidTr="00F93283">
        <w:tc>
          <w:tcPr>
            <w:cnfStyle w:val="001000000000" w:firstRow="0" w:lastRow="0" w:firstColumn="1" w:lastColumn="0" w:oddVBand="0" w:evenVBand="0" w:oddHBand="0" w:evenHBand="0" w:firstRowFirstColumn="0" w:firstRowLastColumn="0" w:lastRowFirstColumn="0" w:lastRowLastColumn="0"/>
            <w:tcW w:w="2802" w:type="dxa"/>
          </w:tcPr>
          <w:p w:rsidR="00A63382" w:rsidRPr="00A63382" w:rsidRDefault="001B6249" w:rsidP="00A63382">
            <w:pPr>
              <w:spacing w:before="120"/>
              <w:rPr>
                <w:b w:val="0"/>
                <w:sz w:val="24"/>
                <w:szCs w:val="24"/>
              </w:rPr>
            </w:pPr>
            <w:r>
              <w:rPr>
                <w:b w:val="0"/>
                <w:sz w:val="24"/>
                <w:szCs w:val="24"/>
              </w:rPr>
              <w:t>Specific Latent Heat</w:t>
            </w:r>
          </w:p>
        </w:tc>
        <w:tc>
          <w:tcPr>
            <w:tcW w:w="1134"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63382" w:rsidRPr="001F1787" w:rsidTr="00F93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A63382" w:rsidRPr="00A63382" w:rsidRDefault="001B6249" w:rsidP="00A63382">
            <w:pPr>
              <w:spacing w:before="120"/>
              <w:rPr>
                <w:b w:val="0"/>
                <w:sz w:val="24"/>
                <w:szCs w:val="24"/>
              </w:rPr>
            </w:pPr>
            <w:r>
              <w:rPr>
                <w:b w:val="0"/>
                <w:sz w:val="24"/>
                <w:szCs w:val="24"/>
              </w:rPr>
              <w:t>Volume</w:t>
            </w:r>
          </w:p>
        </w:tc>
        <w:tc>
          <w:tcPr>
            <w:tcW w:w="1134" w:type="dxa"/>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A63382" w:rsidRPr="00A63382"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63382" w:rsidRPr="001F1787" w:rsidTr="00F93283">
        <w:tc>
          <w:tcPr>
            <w:cnfStyle w:val="001000000000" w:firstRow="0" w:lastRow="0" w:firstColumn="1" w:lastColumn="0" w:oddVBand="0" w:evenVBand="0" w:oddHBand="0" w:evenHBand="0" w:firstRowFirstColumn="0" w:firstRowLastColumn="0" w:lastRowFirstColumn="0" w:lastRowLastColumn="0"/>
            <w:tcW w:w="2802" w:type="dxa"/>
          </w:tcPr>
          <w:p w:rsidR="00A63382" w:rsidRPr="00A63382" w:rsidRDefault="001B6249" w:rsidP="00A63382">
            <w:pPr>
              <w:spacing w:before="120"/>
              <w:rPr>
                <w:b w:val="0"/>
                <w:sz w:val="24"/>
                <w:szCs w:val="24"/>
              </w:rPr>
            </w:pPr>
            <w:r>
              <w:rPr>
                <w:b w:val="0"/>
                <w:sz w:val="24"/>
                <w:szCs w:val="24"/>
              </w:rPr>
              <w:t>Temperature</w:t>
            </w:r>
          </w:p>
        </w:tc>
        <w:tc>
          <w:tcPr>
            <w:tcW w:w="1134"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A63382" w:rsidRPr="00A63382"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BD1EB2" w:rsidRPr="001F1787" w:rsidTr="00F93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BD1EB2" w:rsidRDefault="00BD1EB2" w:rsidP="00A63382">
            <w:pPr>
              <w:spacing w:before="120"/>
              <w:rPr>
                <w:b w:val="0"/>
                <w:sz w:val="24"/>
                <w:szCs w:val="24"/>
              </w:rPr>
            </w:pPr>
            <w:r>
              <w:rPr>
                <w:b w:val="0"/>
                <w:sz w:val="24"/>
                <w:szCs w:val="24"/>
              </w:rPr>
              <w:t>Area</w:t>
            </w:r>
          </w:p>
        </w:tc>
        <w:tc>
          <w:tcPr>
            <w:tcW w:w="1134" w:type="dxa"/>
          </w:tcPr>
          <w:p w:rsidR="00BD1EB2" w:rsidRPr="00A63382" w:rsidRDefault="00BD1EB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BD1EB2" w:rsidRPr="00A63382" w:rsidRDefault="00BD1EB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D1EB2" w:rsidRPr="00A63382" w:rsidRDefault="00BD1EB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D1EB2" w:rsidRPr="00A63382" w:rsidRDefault="00BD1EB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BD1EB2" w:rsidRPr="001F1787" w:rsidTr="00F93283">
        <w:tc>
          <w:tcPr>
            <w:cnfStyle w:val="001000000000" w:firstRow="0" w:lastRow="0" w:firstColumn="1" w:lastColumn="0" w:oddVBand="0" w:evenVBand="0" w:oddHBand="0" w:evenHBand="0" w:firstRowFirstColumn="0" w:firstRowLastColumn="0" w:lastRowFirstColumn="0" w:lastRowLastColumn="0"/>
            <w:tcW w:w="2802" w:type="dxa"/>
          </w:tcPr>
          <w:p w:rsidR="00BD1EB2" w:rsidRDefault="00BD1EB2" w:rsidP="00A63382">
            <w:pPr>
              <w:spacing w:before="120"/>
              <w:rPr>
                <w:b w:val="0"/>
                <w:sz w:val="24"/>
                <w:szCs w:val="24"/>
              </w:rPr>
            </w:pPr>
            <w:r>
              <w:rPr>
                <w:b w:val="0"/>
                <w:sz w:val="24"/>
                <w:szCs w:val="24"/>
              </w:rPr>
              <w:t>Energy</w:t>
            </w:r>
          </w:p>
        </w:tc>
        <w:tc>
          <w:tcPr>
            <w:tcW w:w="1134" w:type="dxa"/>
          </w:tcPr>
          <w:p w:rsidR="00BD1EB2" w:rsidRPr="00A63382" w:rsidRDefault="00BD1EB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BD1EB2" w:rsidRPr="00A63382" w:rsidRDefault="00BD1EB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D1EB2" w:rsidRPr="00A63382" w:rsidRDefault="00BD1EB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rsidR="00BD1EB2" w:rsidRPr="00A63382" w:rsidRDefault="00BD1EB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BD1EB2" w:rsidRPr="001F1787" w:rsidTr="00F93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BD1EB2" w:rsidRDefault="0084348C" w:rsidP="00A63382">
            <w:pPr>
              <w:spacing w:before="120"/>
              <w:rPr>
                <w:b w:val="0"/>
                <w:sz w:val="24"/>
                <w:szCs w:val="24"/>
              </w:rPr>
            </w:pPr>
            <w:r>
              <w:rPr>
                <w:b w:val="0"/>
                <w:sz w:val="24"/>
                <w:szCs w:val="24"/>
              </w:rPr>
              <w:t>Work done</w:t>
            </w:r>
          </w:p>
        </w:tc>
        <w:tc>
          <w:tcPr>
            <w:tcW w:w="1134" w:type="dxa"/>
          </w:tcPr>
          <w:p w:rsidR="00BD1EB2" w:rsidRPr="00A63382" w:rsidRDefault="00BD1EB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BD1EB2" w:rsidRPr="00A63382" w:rsidRDefault="00BD1EB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D1EB2" w:rsidRPr="00A63382" w:rsidRDefault="00BD1EB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tcPr>
          <w:p w:rsidR="00BD1EB2" w:rsidRPr="00A63382" w:rsidRDefault="00BD1EB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bl>
    <w:p w:rsidR="00A63382" w:rsidRPr="00CF7C87" w:rsidRDefault="00A63382" w:rsidP="00A63382">
      <w:pPr>
        <w:pStyle w:val="Heading1"/>
      </w:pPr>
      <w:r w:rsidRPr="00CF7C87">
        <w:t xml:space="preserve">The </w:t>
      </w:r>
      <w:r w:rsidR="001B6249">
        <w:t>Properties of Matter</w:t>
      </w:r>
      <w:r w:rsidRPr="00CF7C87">
        <w:t xml:space="preserve"> unit in numbers</w:t>
      </w:r>
    </w:p>
    <w:tbl>
      <w:tblPr>
        <w:tblStyle w:val="LightList-Accent2"/>
        <w:tblW w:w="9890" w:type="dxa"/>
        <w:tblBorders>
          <w:insideH w:val="single" w:sz="8" w:space="0" w:color="C0504D" w:themeColor="accent2"/>
          <w:insideV w:val="single" w:sz="8" w:space="0" w:color="C0504D" w:themeColor="accent2"/>
        </w:tblBorders>
        <w:tblLook w:val="04A0" w:firstRow="1" w:lastRow="0" w:firstColumn="1" w:lastColumn="0" w:noHBand="0" w:noVBand="1"/>
      </w:tblPr>
      <w:tblGrid>
        <w:gridCol w:w="8046"/>
        <w:gridCol w:w="1844"/>
      </w:tblGrid>
      <w:tr w:rsidR="00A63382" w:rsidRPr="001F1787" w:rsidTr="00F9328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46" w:type="dxa"/>
          </w:tcPr>
          <w:p w:rsidR="00A63382" w:rsidRPr="001F1787" w:rsidRDefault="00A63382" w:rsidP="00A63382">
            <w:pPr>
              <w:spacing w:before="120" w:after="120"/>
              <w:rPr>
                <w:sz w:val="24"/>
                <w:szCs w:val="24"/>
              </w:rPr>
            </w:pPr>
            <w:r w:rsidRPr="001F1787">
              <w:rPr>
                <w:sz w:val="24"/>
                <w:szCs w:val="24"/>
              </w:rPr>
              <w:t>Quantity</w:t>
            </w:r>
          </w:p>
        </w:tc>
        <w:tc>
          <w:tcPr>
            <w:tcW w:w="1844" w:type="dxa"/>
          </w:tcPr>
          <w:p w:rsidR="00A63382" w:rsidRPr="001F1787" w:rsidRDefault="00A63382" w:rsidP="00A63382">
            <w:pPr>
              <w:spacing w:before="120" w:after="120"/>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Value</w:t>
            </w:r>
          </w:p>
        </w:tc>
      </w:tr>
      <w:tr w:rsidR="00A63382" w:rsidRPr="001F1787" w:rsidTr="00DB4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vAlign w:val="center"/>
          </w:tcPr>
          <w:p w:rsidR="00A63382" w:rsidRPr="001F1787" w:rsidRDefault="00B614FF" w:rsidP="00A6338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w:t>
            </w:r>
            <w:r w:rsidR="001B6249">
              <w:rPr>
                <w:rFonts w:cs="Arial"/>
                <w:b w:val="0"/>
                <w:sz w:val="24"/>
                <w:szCs w:val="24"/>
              </w:rPr>
              <w:t xml:space="preserve"> the </w:t>
            </w:r>
            <w:r>
              <w:rPr>
                <w:rFonts w:cs="Arial"/>
                <w:b w:val="0"/>
                <w:sz w:val="24"/>
                <w:szCs w:val="24"/>
              </w:rPr>
              <w:t>Specific Heat Capacity of Water.</w:t>
            </w:r>
          </w:p>
        </w:tc>
        <w:tc>
          <w:tcPr>
            <w:tcW w:w="1844" w:type="dxa"/>
          </w:tcPr>
          <w:p w:rsidR="00A63382" w:rsidRPr="001F1787"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63382" w:rsidRPr="001F1787" w:rsidTr="00DB49C2">
        <w:tc>
          <w:tcPr>
            <w:cnfStyle w:val="001000000000" w:firstRow="0" w:lastRow="0" w:firstColumn="1" w:lastColumn="0" w:oddVBand="0" w:evenVBand="0" w:oddHBand="0" w:evenHBand="0" w:firstRowFirstColumn="0" w:firstRowLastColumn="0" w:lastRowFirstColumn="0" w:lastRowLastColumn="0"/>
            <w:tcW w:w="8046" w:type="dxa"/>
            <w:vAlign w:val="center"/>
          </w:tcPr>
          <w:p w:rsidR="00A63382" w:rsidRPr="001F1787" w:rsidRDefault="00B614FF" w:rsidP="00A6338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w:t>
            </w:r>
            <w:r w:rsidR="001B6249">
              <w:rPr>
                <w:rFonts w:cs="Arial"/>
                <w:b w:val="0"/>
                <w:sz w:val="24"/>
                <w:szCs w:val="24"/>
              </w:rPr>
              <w:t xml:space="preserve"> the specif</w:t>
            </w:r>
            <w:r>
              <w:rPr>
                <w:rFonts w:cs="Arial"/>
                <w:b w:val="0"/>
                <w:sz w:val="24"/>
                <w:szCs w:val="24"/>
              </w:rPr>
              <w:t>ic Latent heat of fusion of ice.</w:t>
            </w:r>
          </w:p>
        </w:tc>
        <w:tc>
          <w:tcPr>
            <w:tcW w:w="1844" w:type="dxa"/>
          </w:tcPr>
          <w:p w:rsidR="00A63382" w:rsidRPr="001F1787"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63382" w:rsidRPr="001F1787" w:rsidTr="00DB4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vAlign w:val="center"/>
          </w:tcPr>
          <w:p w:rsidR="00A63382" w:rsidRPr="001F1787" w:rsidRDefault="00B614FF" w:rsidP="00A6338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w:t>
            </w:r>
            <w:r w:rsidR="001B6249">
              <w:rPr>
                <w:rFonts w:cs="Arial"/>
                <w:b w:val="0"/>
                <w:sz w:val="24"/>
                <w:szCs w:val="24"/>
              </w:rPr>
              <w:t xml:space="preserve"> the specific latent</w:t>
            </w:r>
            <w:r>
              <w:rPr>
                <w:rFonts w:cs="Arial"/>
                <w:b w:val="0"/>
                <w:sz w:val="24"/>
                <w:szCs w:val="24"/>
              </w:rPr>
              <w:t xml:space="preserve"> heat of vaporisation of water.</w:t>
            </w:r>
          </w:p>
        </w:tc>
        <w:tc>
          <w:tcPr>
            <w:tcW w:w="1844" w:type="dxa"/>
          </w:tcPr>
          <w:p w:rsidR="00A63382" w:rsidRPr="001F1787"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63382" w:rsidRPr="001F1787" w:rsidTr="00DB49C2">
        <w:tc>
          <w:tcPr>
            <w:cnfStyle w:val="001000000000" w:firstRow="0" w:lastRow="0" w:firstColumn="1" w:lastColumn="0" w:oddVBand="0" w:evenVBand="0" w:oddHBand="0" w:evenHBand="0" w:firstRowFirstColumn="0" w:firstRowLastColumn="0" w:lastRowFirstColumn="0" w:lastRowLastColumn="0"/>
            <w:tcW w:w="8046" w:type="dxa"/>
            <w:vAlign w:val="center"/>
          </w:tcPr>
          <w:p w:rsidR="00A63382" w:rsidRPr="001F1787" w:rsidRDefault="00B614FF" w:rsidP="00A6338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average Atmospheric Pressure.</w:t>
            </w:r>
          </w:p>
        </w:tc>
        <w:tc>
          <w:tcPr>
            <w:tcW w:w="1844" w:type="dxa"/>
          </w:tcPr>
          <w:p w:rsidR="00A63382" w:rsidRPr="001F1787"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63382" w:rsidRPr="001F1787" w:rsidTr="00DB4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vAlign w:val="center"/>
          </w:tcPr>
          <w:p w:rsidR="00A63382" w:rsidRPr="001F1787" w:rsidRDefault="00B614FF" w:rsidP="00A6338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w:t>
            </w:r>
            <w:r w:rsidR="001B6249">
              <w:rPr>
                <w:rFonts w:cs="Arial"/>
                <w:b w:val="0"/>
                <w:sz w:val="24"/>
                <w:szCs w:val="24"/>
              </w:rPr>
              <w:t xml:space="preserve"> the equivalent</w:t>
            </w:r>
            <w:r>
              <w:rPr>
                <w:rFonts w:cs="Arial"/>
                <w:b w:val="0"/>
                <w:sz w:val="24"/>
                <w:szCs w:val="24"/>
              </w:rPr>
              <w:t xml:space="preserve"> temperature</w:t>
            </w:r>
            <w:r w:rsidR="00336DC0">
              <w:rPr>
                <w:rFonts w:cs="Arial"/>
                <w:b w:val="0"/>
                <w:sz w:val="24"/>
                <w:szCs w:val="24"/>
              </w:rPr>
              <w:t xml:space="preserve"> of 0</w:t>
            </w:r>
            <w:r w:rsidR="00336DC0">
              <w:rPr>
                <w:rFonts w:ascii="Arial" w:hAnsi="Arial" w:cs="Arial"/>
                <w:b w:val="0"/>
                <w:sz w:val="24"/>
                <w:szCs w:val="24"/>
              </w:rPr>
              <w:t xml:space="preserve"> </w:t>
            </w:r>
            <w:r w:rsidR="001B6249">
              <w:rPr>
                <w:rFonts w:cs="Arial"/>
                <w:b w:val="0"/>
                <w:sz w:val="24"/>
                <w:szCs w:val="24"/>
              </w:rPr>
              <w:sym w:font="Symbol" w:char="F0B0"/>
            </w:r>
            <w:r w:rsidR="001B6249">
              <w:rPr>
                <w:rFonts w:cs="Arial"/>
                <w:b w:val="0"/>
                <w:sz w:val="24"/>
                <w:szCs w:val="24"/>
              </w:rPr>
              <w:t>C in Kelvin</w:t>
            </w:r>
            <w:r>
              <w:rPr>
                <w:rFonts w:cs="Arial"/>
                <w:b w:val="0"/>
                <w:sz w:val="24"/>
                <w:szCs w:val="24"/>
              </w:rPr>
              <w:t>.</w:t>
            </w:r>
          </w:p>
        </w:tc>
        <w:tc>
          <w:tcPr>
            <w:tcW w:w="1844" w:type="dxa"/>
          </w:tcPr>
          <w:p w:rsidR="00A63382" w:rsidRPr="001F1787" w:rsidRDefault="00A6338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63382" w:rsidRPr="001F1787" w:rsidTr="00DB49C2">
        <w:tc>
          <w:tcPr>
            <w:cnfStyle w:val="001000000000" w:firstRow="0" w:lastRow="0" w:firstColumn="1" w:lastColumn="0" w:oddVBand="0" w:evenVBand="0" w:oddHBand="0" w:evenHBand="0" w:firstRowFirstColumn="0" w:firstRowLastColumn="0" w:lastRowFirstColumn="0" w:lastRowLastColumn="0"/>
            <w:tcW w:w="8046" w:type="dxa"/>
            <w:vAlign w:val="center"/>
          </w:tcPr>
          <w:p w:rsidR="00A63382" w:rsidRPr="001F1787" w:rsidRDefault="00B614FF" w:rsidP="00AF04E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temperature</w:t>
            </w:r>
            <w:r w:rsidR="001B6249">
              <w:rPr>
                <w:rFonts w:cs="Arial"/>
                <w:b w:val="0"/>
                <w:sz w:val="24"/>
                <w:szCs w:val="24"/>
              </w:rPr>
              <w:t xml:space="preserve"> of 0 Kelvin</w:t>
            </w:r>
            <w:r w:rsidR="00AF04E2">
              <w:rPr>
                <w:rFonts w:cs="Arial"/>
                <w:b w:val="0"/>
                <w:sz w:val="24"/>
                <w:szCs w:val="24"/>
              </w:rPr>
              <w:t xml:space="preserve"> in </w:t>
            </w:r>
            <w:r w:rsidR="00AF04E2">
              <w:rPr>
                <w:rFonts w:cs="Arial"/>
                <w:b w:val="0"/>
                <w:sz w:val="24"/>
                <w:szCs w:val="24"/>
              </w:rPr>
              <w:sym w:font="Symbol" w:char="F0B0"/>
            </w:r>
            <w:r>
              <w:rPr>
                <w:rFonts w:cs="Arial"/>
                <w:b w:val="0"/>
                <w:sz w:val="24"/>
                <w:szCs w:val="24"/>
              </w:rPr>
              <w:t>C.</w:t>
            </w:r>
          </w:p>
        </w:tc>
        <w:tc>
          <w:tcPr>
            <w:tcW w:w="1844" w:type="dxa"/>
          </w:tcPr>
          <w:p w:rsidR="00A63382" w:rsidRPr="001F1787" w:rsidRDefault="00A6338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F04E2" w:rsidRPr="001F1787" w:rsidTr="00DB4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vAlign w:val="center"/>
          </w:tcPr>
          <w:p w:rsidR="00AF04E2" w:rsidRPr="001F1787" w:rsidRDefault="00B614FF" w:rsidP="00336DC0">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w:t>
            </w:r>
            <w:r w:rsidR="00AF04E2">
              <w:rPr>
                <w:rFonts w:cs="Arial"/>
                <w:b w:val="0"/>
                <w:sz w:val="24"/>
                <w:szCs w:val="24"/>
              </w:rPr>
              <w:t xml:space="preserve">the equivalent </w:t>
            </w:r>
            <w:r>
              <w:rPr>
                <w:rFonts w:cs="Arial"/>
                <w:b w:val="0"/>
                <w:sz w:val="24"/>
                <w:szCs w:val="24"/>
              </w:rPr>
              <w:t xml:space="preserve">temperature </w:t>
            </w:r>
            <w:r w:rsidR="00AF04E2">
              <w:rPr>
                <w:rFonts w:cs="Arial"/>
                <w:b w:val="0"/>
                <w:sz w:val="24"/>
                <w:szCs w:val="24"/>
              </w:rPr>
              <w:t>of 100</w:t>
            </w:r>
            <w:r w:rsidR="00336DC0">
              <w:rPr>
                <w:rFonts w:ascii="Arial" w:hAnsi="Arial" w:cs="Arial"/>
                <w:b w:val="0"/>
                <w:sz w:val="24"/>
                <w:szCs w:val="24"/>
              </w:rPr>
              <w:t> </w:t>
            </w:r>
            <w:r w:rsidR="00AF04E2">
              <w:rPr>
                <w:rFonts w:cs="Arial"/>
                <w:b w:val="0"/>
                <w:sz w:val="24"/>
                <w:szCs w:val="24"/>
              </w:rPr>
              <w:sym w:font="Symbol" w:char="F0B0"/>
            </w:r>
            <w:r>
              <w:rPr>
                <w:rFonts w:cs="Arial"/>
                <w:b w:val="0"/>
                <w:sz w:val="24"/>
                <w:szCs w:val="24"/>
              </w:rPr>
              <w:t>C in Kelvin.</w:t>
            </w:r>
          </w:p>
        </w:tc>
        <w:tc>
          <w:tcPr>
            <w:tcW w:w="1844" w:type="dxa"/>
          </w:tcPr>
          <w:p w:rsidR="00AF04E2" w:rsidRPr="001F1787" w:rsidRDefault="00AF04E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F04E2" w:rsidRPr="001F1787" w:rsidTr="00DB49C2">
        <w:tc>
          <w:tcPr>
            <w:cnfStyle w:val="001000000000" w:firstRow="0" w:lastRow="0" w:firstColumn="1" w:lastColumn="0" w:oddVBand="0" w:evenVBand="0" w:oddHBand="0" w:evenHBand="0" w:firstRowFirstColumn="0" w:firstRowLastColumn="0" w:lastRowFirstColumn="0" w:lastRowLastColumn="0"/>
            <w:tcW w:w="8046" w:type="dxa"/>
            <w:vAlign w:val="center"/>
          </w:tcPr>
          <w:p w:rsidR="00AF04E2" w:rsidRPr="001F1787" w:rsidRDefault="00B614FF" w:rsidP="008917E6">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w:t>
            </w:r>
            <w:r w:rsidR="00AF04E2">
              <w:rPr>
                <w:rFonts w:cs="Arial"/>
                <w:b w:val="0"/>
                <w:sz w:val="24"/>
                <w:szCs w:val="24"/>
              </w:rPr>
              <w:t xml:space="preserve">the equivalent of 100 Kelvin in </w:t>
            </w:r>
            <w:r w:rsidR="00AF04E2">
              <w:rPr>
                <w:rFonts w:cs="Arial"/>
                <w:b w:val="0"/>
                <w:sz w:val="24"/>
                <w:szCs w:val="24"/>
              </w:rPr>
              <w:sym w:font="Symbol" w:char="F0B0"/>
            </w:r>
            <w:r>
              <w:rPr>
                <w:rFonts w:cs="Arial"/>
                <w:b w:val="0"/>
                <w:sz w:val="24"/>
                <w:szCs w:val="24"/>
              </w:rPr>
              <w:t>C.</w:t>
            </w:r>
          </w:p>
        </w:tc>
        <w:tc>
          <w:tcPr>
            <w:tcW w:w="1844" w:type="dxa"/>
          </w:tcPr>
          <w:p w:rsidR="00AF04E2" w:rsidRPr="001F1787" w:rsidRDefault="00AF04E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751259" w:rsidRPr="001F1787" w:rsidTr="00DB4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vAlign w:val="center"/>
          </w:tcPr>
          <w:p w:rsidR="00751259" w:rsidRPr="00751259" w:rsidRDefault="00751259" w:rsidP="008917E6">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equivalent temperature change in kelvin of a one degree Celsius temperature change</w:t>
            </w:r>
          </w:p>
        </w:tc>
        <w:tc>
          <w:tcPr>
            <w:tcW w:w="1844" w:type="dxa"/>
          </w:tcPr>
          <w:p w:rsidR="00751259" w:rsidRPr="001F1787" w:rsidRDefault="00751259"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F04E2" w:rsidRPr="001F1787" w:rsidTr="00DB49C2">
        <w:tc>
          <w:tcPr>
            <w:cnfStyle w:val="001000000000" w:firstRow="0" w:lastRow="0" w:firstColumn="1" w:lastColumn="0" w:oddVBand="0" w:evenVBand="0" w:oddHBand="0" w:evenHBand="0" w:firstRowFirstColumn="0" w:firstRowLastColumn="0" w:lastRowFirstColumn="0" w:lastRowLastColumn="0"/>
            <w:tcW w:w="8046" w:type="dxa"/>
            <w:vAlign w:val="center"/>
          </w:tcPr>
          <w:p w:rsidR="00AF04E2" w:rsidRPr="001F1787" w:rsidRDefault="00B614FF" w:rsidP="004E7578">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the conversion factor to change </w:t>
            </w:r>
            <w:r w:rsidR="00AF04E2">
              <w:rPr>
                <w:rFonts w:cs="Arial"/>
                <w:b w:val="0"/>
                <w:sz w:val="24"/>
                <w:szCs w:val="24"/>
              </w:rPr>
              <w:sym w:font="Symbol" w:char="F0B0"/>
            </w:r>
            <w:r w:rsidR="00AF04E2">
              <w:rPr>
                <w:rFonts w:cs="Arial"/>
                <w:b w:val="0"/>
                <w:sz w:val="24"/>
                <w:szCs w:val="24"/>
              </w:rPr>
              <w:t xml:space="preserve">C </w:t>
            </w:r>
            <w:r w:rsidR="004E7578">
              <w:rPr>
                <w:rFonts w:cs="Arial"/>
                <w:b w:val="0"/>
                <w:sz w:val="24"/>
                <w:szCs w:val="24"/>
              </w:rPr>
              <w:t>into</w:t>
            </w:r>
            <w:r w:rsidR="00AF04E2">
              <w:rPr>
                <w:rFonts w:cs="Arial"/>
                <w:b w:val="0"/>
                <w:sz w:val="24"/>
                <w:szCs w:val="24"/>
              </w:rPr>
              <w:t xml:space="preserve"> Kelvin</w:t>
            </w:r>
            <w:r>
              <w:rPr>
                <w:rFonts w:cs="Arial"/>
                <w:b w:val="0"/>
                <w:sz w:val="24"/>
                <w:szCs w:val="24"/>
              </w:rPr>
              <w:t>.</w:t>
            </w:r>
          </w:p>
        </w:tc>
        <w:tc>
          <w:tcPr>
            <w:tcW w:w="1844" w:type="dxa"/>
          </w:tcPr>
          <w:p w:rsidR="00AF04E2" w:rsidRPr="001F1787" w:rsidRDefault="00AF04E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F04E2" w:rsidRPr="001F1787" w:rsidTr="00DB4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vAlign w:val="center"/>
          </w:tcPr>
          <w:p w:rsidR="00AF04E2" w:rsidRPr="001F1787" w:rsidRDefault="00B614FF" w:rsidP="00B614FF">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conversion factor to chan</w:t>
            </w:r>
            <w:r w:rsidR="004E7578">
              <w:rPr>
                <w:rFonts w:cs="Arial"/>
                <w:b w:val="0"/>
                <w:sz w:val="24"/>
                <w:szCs w:val="24"/>
              </w:rPr>
              <w:t>ge a temperature in Kelvin into</w:t>
            </w:r>
            <w:r>
              <w:rPr>
                <w:rFonts w:cs="Arial"/>
                <w:b w:val="0"/>
                <w:sz w:val="24"/>
                <w:szCs w:val="24"/>
              </w:rPr>
              <w:t xml:space="preserve"> </w:t>
            </w:r>
            <w:r>
              <w:rPr>
                <w:rFonts w:cs="Arial"/>
                <w:b w:val="0"/>
                <w:sz w:val="24"/>
                <w:szCs w:val="24"/>
              </w:rPr>
              <w:sym w:font="Symbol" w:char="F0B0"/>
            </w:r>
            <w:r>
              <w:rPr>
                <w:rFonts w:cs="Arial"/>
                <w:b w:val="0"/>
                <w:sz w:val="24"/>
                <w:szCs w:val="24"/>
              </w:rPr>
              <w:t xml:space="preserve">C </w:t>
            </w:r>
          </w:p>
        </w:tc>
        <w:tc>
          <w:tcPr>
            <w:tcW w:w="1844" w:type="dxa"/>
          </w:tcPr>
          <w:p w:rsidR="00AF04E2" w:rsidRPr="001F1787" w:rsidRDefault="00AF04E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AF04E2" w:rsidRPr="001F1787" w:rsidTr="00DB49C2">
        <w:tc>
          <w:tcPr>
            <w:cnfStyle w:val="001000000000" w:firstRow="0" w:lastRow="0" w:firstColumn="1" w:lastColumn="0" w:oddVBand="0" w:evenVBand="0" w:oddHBand="0" w:evenHBand="0" w:firstRowFirstColumn="0" w:firstRowLastColumn="0" w:lastRowFirstColumn="0" w:lastRowLastColumn="0"/>
            <w:tcW w:w="8046" w:type="dxa"/>
            <w:vAlign w:val="center"/>
          </w:tcPr>
          <w:p w:rsidR="00AF04E2" w:rsidRPr="001F1787" w:rsidRDefault="00B614FF" w:rsidP="00A6338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lastRenderedPageBreak/>
              <w:t>State the melting and boiling point of water.</w:t>
            </w:r>
          </w:p>
        </w:tc>
        <w:tc>
          <w:tcPr>
            <w:tcW w:w="1844" w:type="dxa"/>
          </w:tcPr>
          <w:p w:rsidR="00AF04E2" w:rsidRPr="001F1787" w:rsidRDefault="00AF04E2" w:rsidP="00A63382">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AF04E2" w:rsidRPr="001F1787" w:rsidTr="00DB4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vAlign w:val="center"/>
          </w:tcPr>
          <w:p w:rsidR="00AF04E2" w:rsidRPr="001F1787" w:rsidRDefault="00B614FF" w:rsidP="00B614FF">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melting and boiling point of alcohol.</w:t>
            </w:r>
          </w:p>
        </w:tc>
        <w:tc>
          <w:tcPr>
            <w:tcW w:w="1844" w:type="dxa"/>
          </w:tcPr>
          <w:p w:rsidR="00AF04E2" w:rsidRPr="001F1787" w:rsidRDefault="00AF04E2" w:rsidP="00A63382">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bl>
    <w:p w:rsidR="00B405A5" w:rsidRPr="00A63382" w:rsidRDefault="00B405A5" w:rsidP="00A63382"/>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01"/>
        <w:gridCol w:w="8930"/>
      </w:tblGrid>
      <w:tr w:rsidR="000C34B0" w:rsidRPr="001F1787" w:rsidTr="00A4595A">
        <w:trPr>
          <w:cantSplit/>
          <w:trHeight w:val="315"/>
          <w:tblHeader/>
        </w:trPr>
        <w:tc>
          <w:tcPr>
            <w:tcW w:w="1101" w:type="dxa"/>
            <w:shd w:val="clear" w:color="auto" w:fill="DDD9C3" w:themeFill="background2" w:themeFillShade="E6"/>
            <w:vAlign w:val="center"/>
          </w:tcPr>
          <w:p w:rsidR="000C34B0" w:rsidRPr="001F1787" w:rsidRDefault="000C34B0" w:rsidP="00A4595A">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No.</w:t>
            </w:r>
          </w:p>
        </w:tc>
        <w:tc>
          <w:tcPr>
            <w:tcW w:w="8930" w:type="dxa"/>
            <w:shd w:val="clear" w:color="auto" w:fill="DDD9C3" w:themeFill="background2" w:themeFillShade="E6"/>
            <w:vAlign w:val="center"/>
          </w:tcPr>
          <w:p w:rsidR="000C34B0" w:rsidRPr="001F1787" w:rsidRDefault="000C34B0" w:rsidP="00A4595A">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9E2B73" w:rsidRPr="001F1787" w:rsidTr="00A4595A">
        <w:trPr>
          <w:cantSplit/>
          <w:trHeight w:val="660"/>
        </w:trPr>
        <w:tc>
          <w:tcPr>
            <w:tcW w:w="10031" w:type="dxa"/>
            <w:gridSpan w:val="2"/>
            <w:tcBorders>
              <w:bottom w:val="single" w:sz="8" w:space="0" w:color="auto"/>
            </w:tcBorders>
            <w:shd w:val="clear" w:color="auto" w:fill="FF0000"/>
            <w:vAlign w:val="center"/>
          </w:tcPr>
          <w:p w:rsidR="009E2B73" w:rsidRPr="007E3C76" w:rsidRDefault="009E2B73" w:rsidP="00A4595A">
            <w:pPr>
              <w:spacing w:before="120" w:after="0"/>
              <w:rPr>
                <w:rFonts w:eastAsia="Times New Roman" w:cs="Times New Roman"/>
                <w:sz w:val="36"/>
                <w:szCs w:val="36"/>
                <w:lang w:eastAsia="en-GB"/>
              </w:rPr>
            </w:pPr>
            <w:r w:rsidRPr="007E3C76">
              <w:rPr>
                <w:b/>
                <w:sz w:val="36"/>
                <w:szCs w:val="36"/>
              </w:rPr>
              <w:t>Specific heat capacity</w:t>
            </w:r>
          </w:p>
        </w:tc>
      </w:tr>
      <w:tr w:rsidR="000C34B0" w:rsidRPr="001F1787" w:rsidTr="00A4595A">
        <w:trPr>
          <w:cantSplit/>
          <w:trHeight w:val="660"/>
        </w:trPr>
        <w:tc>
          <w:tcPr>
            <w:tcW w:w="1101" w:type="dxa"/>
            <w:tcBorders>
              <w:bottom w:val="single" w:sz="8" w:space="0" w:color="auto"/>
            </w:tcBorders>
            <w:shd w:val="clear" w:color="auto" w:fill="DDD9C3" w:themeFill="background2" w:themeFillShade="E6"/>
          </w:tcPr>
          <w:p w:rsidR="000C34B0" w:rsidRPr="006B62E2" w:rsidRDefault="000C34B0" w:rsidP="00A4595A">
            <w:pPr>
              <w:spacing w:before="120" w:after="0"/>
              <w:jc w:val="left"/>
              <w:rPr>
                <w:rFonts w:eastAsia="Times New Roman" w:cs="Times New Roman"/>
                <w:b/>
                <w:sz w:val="24"/>
                <w:szCs w:val="24"/>
                <w:lang w:eastAsia="en-GB"/>
              </w:rPr>
            </w:pPr>
            <w:r w:rsidRPr="006B62E2">
              <w:rPr>
                <w:rFonts w:eastAsia="Times New Roman" w:cs="Times New Roman"/>
                <w:b/>
                <w:sz w:val="24"/>
                <w:szCs w:val="24"/>
                <w:lang w:eastAsia="en-GB"/>
              </w:rPr>
              <w:t>14.1</w:t>
            </w:r>
          </w:p>
        </w:tc>
        <w:tc>
          <w:tcPr>
            <w:tcW w:w="8930" w:type="dxa"/>
            <w:tcBorders>
              <w:bottom w:val="single" w:sz="8" w:space="0" w:color="auto"/>
            </w:tcBorders>
            <w:shd w:val="clear" w:color="auto" w:fill="DDD9C3" w:themeFill="background2" w:themeFillShade="E6"/>
            <w:vAlign w:val="center"/>
            <w:hideMark/>
          </w:tcPr>
          <w:p w:rsidR="000C34B0" w:rsidRPr="006B62E2" w:rsidRDefault="000C34B0" w:rsidP="00A4595A">
            <w:pPr>
              <w:spacing w:before="120" w:after="0"/>
              <w:rPr>
                <w:rFonts w:eastAsia="Times New Roman" w:cs="Times New Roman"/>
                <w:b/>
                <w:sz w:val="24"/>
                <w:szCs w:val="24"/>
                <w:lang w:eastAsia="en-GB"/>
              </w:rPr>
            </w:pPr>
            <w:r w:rsidRPr="006B62E2">
              <w:rPr>
                <w:rFonts w:eastAsia="Times New Roman" w:cs="Times New Roman"/>
                <w:b/>
                <w:sz w:val="24"/>
                <w:szCs w:val="24"/>
                <w:lang w:eastAsia="en-GB"/>
              </w:rPr>
              <w:t>I know that the same mass of different materials require different quantities of heat energy to raise their temperature by 1 degree Celsius.</w:t>
            </w:r>
          </w:p>
        </w:tc>
      </w:tr>
      <w:tr w:rsidR="00932D82" w:rsidRPr="001F1787" w:rsidTr="00A4595A">
        <w:trPr>
          <w:cantSplit/>
          <w:trHeight w:val="660"/>
        </w:trPr>
        <w:tc>
          <w:tcPr>
            <w:tcW w:w="1101" w:type="dxa"/>
            <w:shd w:val="clear" w:color="auto" w:fill="auto"/>
          </w:tcPr>
          <w:p w:rsidR="00932D82" w:rsidRPr="001F1787" w:rsidRDefault="00A316EA"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14.1.1</w:t>
            </w:r>
          </w:p>
        </w:tc>
        <w:tc>
          <w:tcPr>
            <w:tcW w:w="8930" w:type="dxa"/>
            <w:shd w:val="clear" w:color="auto" w:fill="auto"/>
            <w:vAlign w:val="center"/>
          </w:tcPr>
          <w:p w:rsidR="00932D82" w:rsidRPr="001F1787" w:rsidRDefault="00DF18FB" w:rsidP="00A4595A">
            <w:pPr>
              <w:spacing w:before="120" w:after="0"/>
              <w:rPr>
                <w:rFonts w:eastAsia="Times New Roman" w:cs="Times New Roman"/>
                <w:sz w:val="24"/>
                <w:szCs w:val="24"/>
                <w:lang w:eastAsia="en-GB"/>
              </w:rPr>
            </w:pPr>
            <w:r>
              <w:rPr>
                <w:rFonts w:eastAsia="Times New Roman" w:cs="Times New Roman"/>
                <w:sz w:val="24"/>
                <w:szCs w:val="24"/>
                <w:lang w:eastAsia="en-GB"/>
              </w:rPr>
              <w:t>Explain the term</w:t>
            </w:r>
            <w:r w:rsidRPr="00932D82">
              <w:rPr>
                <w:i/>
                <w:szCs w:val="24"/>
              </w:rPr>
              <w:t xml:space="preserve"> Specific Heat Capacity</w:t>
            </w:r>
            <w:r w:rsidR="003F6B86">
              <w:rPr>
                <w:rFonts w:eastAsia="Times New Roman" w:cs="Times New Roman"/>
                <w:sz w:val="24"/>
                <w:szCs w:val="24"/>
                <w:lang w:eastAsia="en-GB"/>
              </w:rPr>
              <w:t>.</w:t>
            </w:r>
          </w:p>
        </w:tc>
      </w:tr>
      <w:tr w:rsidR="00932D82" w:rsidRPr="001F1787" w:rsidTr="00A4595A">
        <w:trPr>
          <w:cantSplit/>
          <w:trHeight w:val="660"/>
        </w:trPr>
        <w:tc>
          <w:tcPr>
            <w:tcW w:w="1101" w:type="dxa"/>
            <w:shd w:val="clear" w:color="auto" w:fill="auto"/>
          </w:tcPr>
          <w:p w:rsidR="00932D82" w:rsidRPr="001F1787" w:rsidRDefault="00A316EA"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14.1.2</w:t>
            </w:r>
          </w:p>
        </w:tc>
        <w:tc>
          <w:tcPr>
            <w:tcW w:w="8930" w:type="dxa"/>
            <w:shd w:val="clear" w:color="auto" w:fill="auto"/>
            <w:vAlign w:val="center"/>
          </w:tcPr>
          <w:p w:rsidR="00932D82" w:rsidRPr="00DF18FB" w:rsidRDefault="00336DC0" w:rsidP="00A4595A">
            <w:pPr>
              <w:spacing w:before="120" w:after="0"/>
              <w:rPr>
                <w:rFonts w:eastAsia="Times New Roman" w:cs="Times New Roman"/>
                <w:sz w:val="24"/>
                <w:szCs w:val="24"/>
                <w:lang w:eastAsia="en-GB"/>
              </w:rPr>
            </w:pPr>
            <w:r>
              <w:rPr>
                <w:rFonts w:eastAsia="Times New Roman" w:cs="Times New Roman"/>
                <w:sz w:val="24"/>
                <w:szCs w:val="24"/>
                <w:lang w:eastAsia="en-GB"/>
              </w:rPr>
              <w:t xml:space="preserve">When </w:t>
            </w:r>
            <w:r w:rsidR="0035252F">
              <w:rPr>
                <w:rFonts w:eastAsia="Times New Roman" w:cs="Times New Roman"/>
                <w:sz w:val="24"/>
                <w:szCs w:val="24"/>
                <w:lang w:eastAsia="en-GB"/>
              </w:rPr>
              <w:t>ea</w:t>
            </w:r>
            <w:r>
              <w:rPr>
                <w:rFonts w:eastAsia="Times New Roman" w:cs="Times New Roman"/>
                <w:sz w:val="24"/>
                <w:szCs w:val="24"/>
                <w:lang w:eastAsia="en-GB"/>
              </w:rPr>
              <w:t>ting</w:t>
            </w:r>
            <w:r w:rsidR="00A316EA" w:rsidRPr="00DF18FB">
              <w:rPr>
                <w:rFonts w:eastAsia="Times New Roman" w:cs="Times New Roman"/>
                <w:sz w:val="24"/>
                <w:szCs w:val="24"/>
                <w:lang w:eastAsia="en-GB"/>
              </w:rPr>
              <w:t xml:space="preserve"> a cheese</w:t>
            </w:r>
            <w:r w:rsidR="00997A65" w:rsidRPr="00DF18FB">
              <w:rPr>
                <w:rFonts w:eastAsia="Times New Roman" w:cs="Times New Roman"/>
                <w:sz w:val="24"/>
                <w:szCs w:val="24"/>
                <w:lang w:eastAsia="en-GB"/>
              </w:rPr>
              <w:t>,</w:t>
            </w:r>
            <w:r w:rsidR="00A316EA" w:rsidRPr="00DF18FB">
              <w:rPr>
                <w:rFonts w:eastAsia="Times New Roman" w:cs="Times New Roman"/>
                <w:sz w:val="24"/>
                <w:szCs w:val="24"/>
                <w:lang w:eastAsia="en-GB"/>
              </w:rPr>
              <w:t xml:space="preserve"> pineapple</w:t>
            </w:r>
            <w:r w:rsidR="00997A65" w:rsidRPr="00DF18FB">
              <w:rPr>
                <w:rFonts w:eastAsia="Times New Roman" w:cs="Times New Roman"/>
                <w:sz w:val="24"/>
                <w:szCs w:val="24"/>
                <w:lang w:eastAsia="en-GB"/>
              </w:rPr>
              <w:t>,</w:t>
            </w:r>
            <w:r w:rsidR="00A316EA" w:rsidRPr="00DF18FB">
              <w:rPr>
                <w:rFonts w:eastAsia="Times New Roman" w:cs="Times New Roman"/>
                <w:sz w:val="24"/>
                <w:szCs w:val="24"/>
                <w:lang w:eastAsia="en-GB"/>
              </w:rPr>
              <w:t xml:space="preserve"> ham and tomato pizza the pineapple and tomato i</w:t>
            </w:r>
            <w:r w:rsidR="00997A65" w:rsidRPr="00DF18FB">
              <w:rPr>
                <w:rFonts w:eastAsia="Times New Roman" w:cs="Times New Roman"/>
                <w:sz w:val="24"/>
                <w:szCs w:val="24"/>
                <w:lang w:eastAsia="en-GB"/>
              </w:rPr>
              <w:t xml:space="preserve">s </w:t>
            </w:r>
            <w:r w:rsidR="00A316EA" w:rsidRPr="00DF18FB">
              <w:rPr>
                <w:rFonts w:eastAsia="Times New Roman" w:cs="Times New Roman"/>
                <w:sz w:val="24"/>
                <w:szCs w:val="24"/>
                <w:lang w:eastAsia="en-GB"/>
              </w:rPr>
              <w:t>much hotter w</w:t>
            </w:r>
            <w:r w:rsidR="00997A65" w:rsidRPr="00DF18FB">
              <w:rPr>
                <w:rFonts w:eastAsia="Times New Roman" w:cs="Times New Roman"/>
                <w:sz w:val="24"/>
                <w:szCs w:val="24"/>
                <w:lang w:eastAsia="en-GB"/>
              </w:rPr>
              <w:t xml:space="preserve">hen you bite into </w:t>
            </w:r>
            <w:r w:rsidR="0035252F">
              <w:rPr>
                <w:rFonts w:eastAsia="Times New Roman" w:cs="Times New Roman"/>
                <w:sz w:val="24"/>
                <w:szCs w:val="24"/>
                <w:lang w:eastAsia="en-GB"/>
              </w:rPr>
              <w:t>i</w:t>
            </w:r>
            <w:r w:rsidR="00997A65" w:rsidRPr="00DF18FB">
              <w:rPr>
                <w:rFonts w:eastAsia="Times New Roman" w:cs="Times New Roman"/>
                <w:sz w:val="24"/>
                <w:szCs w:val="24"/>
                <w:lang w:eastAsia="en-GB"/>
              </w:rPr>
              <w:t>t</w:t>
            </w:r>
            <w:r w:rsidR="0035252F">
              <w:rPr>
                <w:rFonts w:eastAsia="Times New Roman" w:cs="Times New Roman"/>
                <w:sz w:val="24"/>
                <w:szCs w:val="24"/>
                <w:lang w:eastAsia="en-GB"/>
              </w:rPr>
              <w:t xml:space="preserve"> </w:t>
            </w:r>
            <w:r w:rsidR="00997A65" w:rsidRPr="00DF18FB">
              <w:rPr>
                <w:rFonts w:eastAsia="Times New Roman" w:cs="Times New Roman"/>
                <w:sz w:val="24"/>
                <w:szCs w:val="24"/>
                <w:lang w:eastAsia="en-GB"/>
              </w:rPr>
              <w:t>than</w:t>
            </w:r>
            <w:r w:rsidR="0035252F">
              <w:rPr>
                <w:rFonts w:eastAsia="Times New Roman" w:cs="Times New Roman"/>
                <w:sz w:val="24"/>
                <w:szCs w:val="24"/>
                <w:lang w:eastAsia="en-GB"/>
              </w:rPr>
              <w:t xml:space="preserve"> the ham,</w:t>
            </w:r>
            <w:r w:rsidRPr="00DF18FB">
              <w:rPr>
                <w:rFonts w:eastAsia="Times New Roman" w:cs="Times New Roman"/>
                <w:sz w:val="24"/>
                <w:szCs w:val="24"/>
                <w:lang w:eastAsia="en-GB"/>
              </w:rPr>
              <w:t xml:space="preserve"> </w:t>
            </w:r>
            <w:r w:rsidR="0035252F">
              <w:rPr>
                <w:rFonts w:eastAsia="Times New Roman" w:cs="Times New Roman"/>
                <w:sz w:val="24"/>
                <w:szCs w:val="24"/>
                <w:lang w:eastAsia="en-GB"/>
              </w:rPr>
              <w:t>e</w:t>
            </w:r>
            <w:r w:rsidRPr="00DF18FB">
              <w:rPr>
                <w:rFonts w:eastAsia="Times New Roman" w:cs="Times New Roman"/>
                <w:sz w:val="24"/>
                <w:szCs w:val="24"/>
                <w:lang w:eastAsia="en-GB"/>
              </w:rPr>
              <w:t xml:space="preserve">xplain </w:t>
            </w:r>
            <w:r w:rsidR="0035252F">
              <w:rPr>
                <w:rFonts w:eastAsia="Times New Roman" w:cs="Times New Roman"/>
                <w:sz w:val="24"/>
                <w:szCs w:val="24"/>
                <w:lang w:eastAsia="en-GB"/>
              </w:rPr>
              <w:t>the reason for this.</w:t>
            </w:r>
          </w:p>
        </w:tc>
      </w:tr>
      <w:tr w:rsidR="00932D82" w:rsidRPr="001F1787" w:rsidTr="00A4595A">
        <w:trPr>
          <w:cantSplit/>
          <w:trHeight w:val="660"/>
        </w:trPr>
        <w:tc>
          <w:tcPr>
            <w:tcW w:w="1101" w:type="dxa"/>
            <w:shd w:val="clear" w:color="auto" w:fill="auto"/>
          </w:tcPr>
          <w:p w:rsidR="00932D82" w:rsidRPr="001F1787" w:rsidRDefault="00F01713"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14.1.3</w:t>
            </w:r>
          </w:p>
        </w:tc>
        <w:tc>
          <w:tcPr>
            <w:tcW w:w="8930" w:type="dxa"/>
            <w:shd w:val="clear" w:color="auto" w:fill="auto"/>
            <w:vAlign w:val="center"/>
          </w:tcPr>
          <w:p w:rsidR="00932D82" w:rsidRPr="00DF18FB" w:rsidRDefault="0035252F" w:rsidP="00A4595A">
            <w:pPr>
              <w:spacing w:before="120" w:after="0"/>
              <w:rPr>
                <w:rFonts w:eastAsia="Times New Roman" w:cs="Times New Roman"/>
                <w:sz w:val="24"/>
                <w:szCs w:val="24"/>
                <w:lang w:eastAsia="en-GB"/>
              </w:rPr>
            </w:pPr>
            <w:r>
              <w:rPr>
                <w:sz w:val="24"/>
                <w:szCs w:val="24"/>
              </w:rPr>
              <w:t>State the formula linking e</w:t>
            </w:r>
            <w:r w:rsidR="00F01713" w:rsidRPr="00DF18FB">
              <w:rPr>
                <w:sz w:val="24"/>
                <w:szCs w:val="24"/>
              </w:rPr>
              <w:t>nergy, mass, specific heat capacity, and change in temperature. State what each letter means.</w:t>
            </w:r>
          </w:p>
        </w:tc>
      </w:tr>
      <w:tr w:rsidR="00932D82" w:rsidRPr="001F1787" w:rsidTr="00A4595A">
        <w:trPr>
          <w:cantSplit/>
          <w:trHeight w:val="660"/>
        </w:trPr>
        <w:tc>
          <w:tcPr>
            <w:tcW w:w="1101" w:type="dxa"/>
            <w:shd w:val="clear" w:color="auto" w:fill="auto"/>
          </w:tcPr>
          <w:p w:rsidR="00932D82" w:rsidRPr="001F1787" w:rsidRDefault="00DF18FB"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14.1.4</w:t>
            </w:r>
          </w:p>
        </w:tc>
        <w:tc>
          <w:tcPr>
            <w:tcW w:w="8930" w:type="dxa"/>
            <w:shd w:val="clear" w:color="auto" w:fill="auto"/>
            <w:vAlign w:val="center"/>
          </w:tcPr>
          <w:p w:rsidR="00932D82" w:rsidRDefault="00DF18FB" w:rsidP="00A4595A">
            <w:pPr>
              <w:spacing w:before="120" w:after="0"/>
              <w:rPr>
                <w:rFonts w:eastAsia="Times New Roman" w:cs="Times New Roman"/>
                <w:sz w:val="24"/>
                <w:szCs w:val="24"/>
                <w:lang w:eastAsia="en-GB"/>
              </w:rPr>
            </w:pPr>
            <w:r>
              <w:rPr>
                <w:rFonts w:eastAsia="Times New Roman" w:cs="Times New Roman"/>
                <w:sz w:val="24"/>
                <w:szCs w:val="24"/>
                <w:lang w:eastAsia="en-GB"/>
              </w:rPr>
              <w:t>Using the data sheet, state the specific heat capacity of</w:t>
            </w:r>
          </w:p>
          <w:p w:rsidR="00DF18FB" w:rsidRPr="00DF18FB" w:rsidRDefault="00DF18FB" w:rsidP="00D86451">
            <w:pPr>
              <w:pStyle w:val="ListParagraph"/>
              <w:numPr>
                <w:ilvl w:val="0"/>
                <w:numId w:val="105"/>
              </w:numPr>
              <w:spacing w:before="120" w:after="0"/>
              <w:rPr>
                <w:rFonts w:eastAsia="Times New Roman" w:cs="Times New Roman"/>
                <w:sz w:val="24"/>
                <w:szCs w:val="24"/>
                <w:lang w:eastAsia="en-GB"/>
              </w:rPr>
            </w:pPr>
            <w:r>
              <w:rPr>
                <w:rFonts w:eastAsia="Times New Roman" w:cs="Times New Roman"/>
                <w:sz w:val="24"/>
                <w:szCs w:val="24"/>
                <w:lang w:eastAsia="en-GB"/>
              </w:rPr>
              <w:t xml:space="preserve">ice                      (b) </w:t>
            </w:r>
            <w:r w:rsidRPr="00DF18FB">
              <w:rPr>
                <w:rFonts w:eastAsia="Times New Roman" w:cs="Times New Roman"/>
                <w:sz w:val="24"/>
                <w:szCs w:val="24"/>
                <w:lang w:eastAsia="en-GB"/>
              </w:rPr>
              <w:t>copper</w:t>
            </w:r>
            <w:r>
              <w:rPr>
                <w:rFonts w:eastAsia="Times New Roman" w:cs="Times New Roman"/>
                <w:sz w:val="24"/>
                <w:szCs w:val="24"/>
                <w:lang w:eastAsia="en-GB"/>
              </w:rPr>
              <w:t xml:space="preserve">                   (c) iron</w:t>
            </w:r>
          </w:p>
        </w:tc>
      </w:tr>
      <w:tr w:rsidR="00932D82" w:rsidRPr="001F1787" w:rsidTr="00A4595A">
        <w:trPr>
          <w:cantSplit/>
          <w:trHeight w:val="660"/>
        </w:trPr>
        <w:tc>
          <w:tcPr>
            <w:tcW w:w="1101" w:type="dxa"/>
            <w:tcBorders>
              <w:bottom w:val="single" w:sz="8" w:space="0" w:color="auto"/>
            </w:tcBorders>
            <w:shd w:val="clear" w:color="auto" w:fill="auto"/>
          </w:tcPr>
          <w:p w:rsidR="00932D82" w:rsidRPr="001F1787" w:rsidRDefault="00DF18FB"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14.1.5</w:t>
            </w:r>
          </w:p>
        </w:tc>
        <w:tc>
          <w:tcPr>
            <w:tcW w:w="8930" w:type="dxa"/>
            <w:tcBorders>
              <w:bottom w:val="single" w:sz="8" w:space="0" w:color="auto"/>
            </w:tcBorders>
            <w:shd w:val="clear" w:color="auto" w:fill="auto"/>
            <w:vAlign w:val="center"/>
          </w:tcPr>
          <w:p w:rsidR="00932D82" w:rsidRDefault="00DF18FB" w:rsidP="00A4595A">
            <w:pPr>
              <w:spacing w:before="120" w:after="0"/>
              <w:rPr>
                <w:rFonts w:eastAsia="Times New Roman" w:cs="Times New Roman"/>
                <w:sz w:val="24"/>
                <w:szCs w:val="24"/>
                <w:lang w:eastAsia="en-GB"/>
              </w:rPr>
            </w:pPr>
            <w:r>
              <w:rPr>
                <w:rFonts w:eastAsia="Times New Roman" w:cs="Times New Roman"/>
                <w:sz w:val="24"/>
                <w:szCs w:val="24"/>
                <w:lang w:eastAsia="en-GB"/>
              </w:rPr>
              <w:t>From the list of materials given in the Data sheet, state the material that would take</w:t>
            </w:r>
          </w:p>
          <w:p w:rsidR="00DF18FB" w:rsidRDefault="00DF18FB" w:rsidP="00D86451">
            <w:pPr>
              <w:pStyle w:val="ListParagraph"/>
              <w:numPr>
                <w:ilvl w:val="0"/>
                <w:numId w:val="106"/>
              </w:numPr>
              <w:spacing w:before="120" w:after="0"/>
              <w:rPr>
                <w:rFonts w:eastAsia="Times New Roman" w:cs="Times New Roman"/>
                <w:sz w:val="24"/>
                <w:szCs w:val="24"/>
                <w:lang w:eastAsia="en-GB"/>
              </w:rPr>
            </w:pPr>
            <w:r>
              <w:rPr>
                <w:rFonts w:eastAsia="Times New Roman" w:cs="Times New Roman"/>
                <w:sz w:val="24"/>
                <w:szCs w:val="24"/>
                <w:lang w:eastAsia="en-GB"/>
              </w:rPr>
              <w:t xml:space="preserve">most energy to heat up the material by 10 </w:t>
            </w:r>
            <w:r>
              <w:rPr>
                <w:rFonts w:eastAsia="Times New Roman" w:cs="Times New Roman"/>
                <w:sz w:val="24"/>
                <w:szCs w:val="24"/>
                <w:lang w:eastAsia="en-GB"/>
              </w:rPr>
              <w:sym w:font="Symbol" w:char="F0B0"/>
            </w:r>
            <w:r>
              <w:rPr>
                <w:rFonts w:eastAsia="Times New Roman" w:cs="Times New Roman"/>
                <w:sz w:val="24"/>
                <w:szCs w:val="24"/>
                <w:lang w:eastAsia="en-GB"/>
              </w:rPr>
              <w:t>C</w:t>
            </w:r>
          </w:p>
          <w:p w:rsidR="00DF18FB" w:rsidRPr="00DF18FB" w:rsidRDefault="00DF18FB" w:rsidP="00D86451">
            <w:pPr>
              <w:pStyle w:val="ListParagraph"/>
              <w:numPr>
                <w:ilvl w:val="0"/>
                <w:numId w:val="106"/>
              </w:numPr>
              <w:spacing w:before="120" w:after="0"/>
              <w:rPr>
                <w:rFonts w:eastAsia="Times New Roman" w:cs="Times New Roman"/>
                <w:sz w:val="24"/>
                <w:szCs w:val="24"/>
                <w:lang w:eastAsia="en-GB"/>
              </w:rPr>
            </w:pPr>
            <w:r>
              <w:rPr>
                <w:rFonts w:eastAsia="Times New Roman" w:cs="Times New Roman"/>
                <w:sz w:val="24"/>
                <w:szCs w:val="24"/>
                <w:lang w:eastAsia="en-GB"/>
              </w:rPr>
              <w:t xml:space="preserve">least energy to heat up  the material by 10 </w:t>
            </w:r>
            <w:r>
              <w:rPr>
                <w:rFonts w:eastAsia="Times New Roman" w:cs="Times New Roman"/>
                <w:sz w:val="24"/>
                <w:szCs w:val="24"/>
                <w:lang w:eastAsia="en-GB"/>
              </w:rPr>
              <w:sym w:font="Symbol" w:char="F0B0"/>
            </w:r>
            <w:r w:rsidR="0035252F">
              <w:rPr>
                <w:rFonts w:eastAsia="Times New Roman" w:cs="Times New Roman"/>
                <w:sz w:val="24"/>
                <w:szCs w:val="24"/>
                <w:lang w:eastAsia="en-GB"/>
              </w:rPr>
              <w:t>C</w:t>
            </w:r>
          </w:p>
        </w:tc>
      </w:tr>
      <w:tr w:rsidR="000C34B0" w:rsidRPr="006B62E2" w:rsidTr="00A4595A">
        <w:trPr>
          <w:cantSplit/>
          <w:trHeight w:val="660"/>
        </w:trPr>
        <w:tc>
          <w:tcPr>
            <w:tcW w:w="1101" w:type="dxa"/>
            <w:shd w:val="clear" w:color="auto" w:fill="DDD9C3" w:themeFill="background2" w:themeFillShade="E6"/>
          </w:tcPr>
          <w:p w:rsidR="000C34B0" w:rsidRPr="006B62E2" w:rsidRDefault="000C34B0" w:rsidP="00A4595A">
            <w:pPr>
              <w:spacing w:before="120" w:after="0"/>
              <w:jc w:val="left"/>
              <w:rPr>
                <w:rFonts w:eastAsia="Times New Roman" w:cs="Times New Roman"/>
                <w:b/>
                <w:sz w:val="24"/>
                <w:szCs w:val="24"/>
                <w:lang w:eastAsia="en-GB"/>
              </w:rPr>
            </w:pPr>
            <w:r w:rsidRPr="006B62E2">
              <w:rPr>
                <w:rFonts w:eastAsia="Times New Roman" w:cs="Times New Roman"/>
                <w:b/>
                <w:sz w:val="24"/>
                <w:szCs w:val="24"/>
                <w:lang w:eastAsia="en-GB"/>
              </w:rPr>
              <w:t>14.2</w:t>
            </w:r>
          </w:p>
        </w:tc>
        <w:tc>
          <w:tcPr>
            <w:tcW w:w="8930" w:type="dxa"/>
            <w:shd w:val="clear" w:color="auto" w:fill="DDD9C3" w:themeFill="background2" w:themeFillShade="E6"/>
            <w:vAlign w:val="center"/>
          </w:tcPr>
          <w:p w:rsidR="000C34B0" w:rsidRPr="006B62E2" w:rsidRDefault="000C34B0" w:rsidP="00A4595A">
            <w:pPr>
              <w:spacing w:before="120" w:after="0"/>
              <w:rPr>
                <w:rFonts w:eastAsia="Times New Roman" w:cs="Times New Roman"/>
                <w:b/>
                <w:sz w:val="24"/>
                <w:szCs w:val="24"/>
                <w:lang w:eastAsia="en-GB"/>
              </w:rPr>
            </w:pPr>
            <w:r w:rsidRPr="006B62E2">
              <w:rPr>
                <w:rFonts w:eastAsia="Times New Roman" w:cs="Times New Roman"/>
                <w:b/>
                <w:sz w:val="24"/>
                <w:szCs w:val="24"/>
                <w:lang w:eastAsia="en-GB"/>
              </w:rPr>
              <w:t xml:space="preserve">I am able to use </w:t>
            </w:r>
            <w:r w:rsidRPr="006B62E2">
              <w:rPr>
                <w:rFonts w:eastAsia="Times New Roman" w:cs="Times New Roman"/>
                <w:b/>
                <w:i/>
                <w:sz w:val="24"/>
                <w:szCs w:val="24"/>
                <w:lang w:eastAsia="en-GB"/>
              </w:rPr>
              <w:t>E</w:t>
            </w:r>
            <w:r w:rsidRPr="006B62E2">
              <w:rPr>
                <w:rFonts w:eastAsia="Times New Roman" w:cs="Times New Roman"/>
                <w:b/>
                <w:i/>
                <w:sz w:val="24"/>
                <w:szCs w:val="24"/>
                <w:vertAlign w:val="subscript"/>
                <w:lang w:eastAsia="en-GB"/>
              </w:rPr>
              <w:t>h</w:t>
            </w:r>
            <w:r w:rsidRPr="006B62E2">
              <w:rPr>
                <w:rFonts w:eastAsia="Times New Roman" w:cs="Times New Roman"/>
                <w:b/>
                <w:i/>
                <w:sz w:val="24"/>
                <w:szCs w:val="24"/>
                <w:lang w:eastAsia="en-GB"/>
              </w:rPr>
              <w:t xml:space="preserve"> = </w:t>
            </w:r>
            <w:proofErr w:type="spellStart"/>
            <w:r w:rsidRPr="006B62E2">
              <w:rPr>
                <w:rFonts w:eastAsia="Times New Roman" w:cs="Times New Roman"/>
                <w:b/>
                <w:i/>
                <w:sz w:val="24"/>
                <w:szCs w:val="24"/>
                <w:lang w:eastAsia="en-GB"/>
              </w:rPr>
              <w:t>cm∆T</w:t>
            </w:r>
            <w:proofErr w:type="spellEnd"/>
            <w:r w:rsidRPr="006B62E2">
              <w:rPr>
                <w:rFonts w:eastAsia="Times New Roman" w:cs="Times New Roman"/>
                <w:b/>
                <w:sz w:val="24"/>
                <w:szCs w:val="24"/>
                <w:lang w:eastAsia="en-GB"/>
              </w:rPr>
              <w:t xml:space="preserve"> to carry out calculations involving: mass, heat energy, temperature change and specific heat capacity.</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14.2.1</w:t>
            </w:r>
          </w:p>
        </w:tc>
        <w:tc>
          <w:tcPr>
            <w:tcW w:w="8930" w:type="dxa"/>
            <w:shd w:val="clear" w:color="auto" w:fill="auto"/>
            <w:vAlign w:val="center"/>
          </w:tcPr>
          <w:p w:rsidR="00D97799" w:rsidRPr="001F1787" w:rsidRDefault="00D97799" w:rsidP="00A4595A">
            <w:pPr>
              <w:autoSpaceDE w:val="0"/>
              <w:autoSpaceDN w:val="0"/>
              <w:adjustRightInd w:val="0"/>
              <w:spacing w:before="120" w:after="0" w:line="240" w:lineRule="auto"/>
              <w:jc w:val="left"/>
              <w:rPr>
                <w:rFonts w:cs="Times New Roman"/>
                <w:sz w:val="24"/>
                <w:szCs w:val="24"/>
              </w:rPr>
            </w:pPr>
            <w:r>
              <w:rPr>
                <w:rFonts w:cs="Times New Roman"/>
                <w:sz w:val="24"/>
                <w:szCs w:val="24"/>
              </w:rPr>
              <w:t>Explain the difference between temperature and heat.</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14.2.2</w:t>
            </w:r>
          </w:p>
        </w:tc>
        <w:tc>
          <w:tcPr>
            <w:tcW w:w="8930" w:type="dxa"/>
            <w:shd w:val="clear" w:color="auto" w:fill="auto"/>
            <w:vAlign w:val="center"/>
          </w:tcPr>
          <w:p w:rsidR="00D97799" w:rsidRPr="00966B5A"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10000 J of energy raises the temperature of 1 kg of liquid by 2 </w:t>
            </w:r>
            <w:r w:rsidRPr="001F1787">
              <w:rPr>
                <w:rFonts w:cs="Symbol"/>
                <w:sz w:val="24"/>
                <w:szCs w:val="24"/>
              </w:rPr>
              <w:t>°</w:t>
            </w:r>
            <w:r w:rsidRPr="001F1787">
              <w:rPr>
                <w:rFonts w:cs="Times New Roman"/>
                <w:sz w:val="24"/>
                <w:szCs w:val="24"/>
              </w:rPr>
              <w:t xml:space="preserve">C. </w:t>
            </w:r>
            <w:r>
              <w:rPr>
                <w:rFonts w:cs="Times New Roman"/>
                <w:sz w:val="24"/>
                <w:szCs w:val="24"/>
              </w:rPr>
              <w:t>Calculate the specific heat capacity of the material.</w:t>
            </w:r>
            <w:r w:rsidRPr="001F1787">
              <w:rPr>
                <w:rFonts w:cs="Times New Roman"/>
                <w:sz w:val="24"/>
                <w:szCs w:val="24"/>
              </w:rPr>
              <w:t xml:space="preserve"> </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14.2.3</w:t>
            </w:r>
          </w:p>
        </w:tc>
        <w:tc>
          <w:tcPr>
            <w:tcW w:w="8930" w:type="dxa"/>
            <w:shd w:val="clear" w:color="auto" w:fill="auto"/>
            <w:vAlign w:val="center"/>
          </w:tcPr>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specific heat capa</w:t>
            </w:r>
            <w:r>
              <w:rPr>
                <w:rFonts w:cs="Times New Roman"/>
                <w:sz w:val="24"/>
                <w:szCs w:val="24"/>
              </w:rPr>
              <w:t>city of concrete is about 800 J</w:t>
            </w:r>
            <w:r w:rsidRPr="001F1787">
              <w:rPr>
                <w:rFonts w:cs="Times New Roman"/>
                <w:sz w:val="24"/>
                <w:szCs w:val="24"/>
              </w:rPr>
              <w:t>kg</w:t>
            </w:r>
            <w:r w:rsidRPr="00966B5A">
              <w:rPr>
                <w:rFonts w:cs="Times New Roman"/>
                <w:sz w:val="24"/>
                <w:szCs w:val="24"/>
                <w:vertAlign w:val="superscript"/>
              </w:rPr>
              <w:t>-1</w:t>
            </w:r>
            <w:r w:rsidRPr="001F1787">
              <w:rPr>
                <w:rFonts w:cs="Symbol"/>
                <w:sz w:val="24"/>
                <w:szCs w:val="24"/>
              </w:rPr>
              <w:t>°</w:t>
            </w:r>
            <w:r w:rsidRPr="001F1787">
              <w:rPr>
                <w:rFonts w:cs="Times New Roman"/>
                <w:sz w:val="24"/>
                <w:szCs w:val="24"/>
              </w:rPr>
              <w:t>C</w:t>
            </w:r>
            <w:r w:rsidRPr="00966B5A">
              <w:rPr>
                <w:rFonts w:cs="Times New Roman"/>
                <w:sz w:val="24"/>
                <w:szCs w:val="24"/>
                <w:vertAlign w:val="superscript"/>
              </w:rPr>
              <w:t>-1</w:t>
            </w:r>
            <w:r w:rsidRPr="001F1787">
              <w:rPr>
                <w:rFonts w:cs="Times New Roman"/>
                <w:sz w:val="24"/>
                <w:szCs w:val="24"/>
              </w:rPr>
              <w:t xml:space="preserve">. </w:t>
            </w:r>
            <w:r>
              <w:rPr>
                <w:rFonts w:cs="Times New Roman"/>
                <w:sz w:val="24"/>
                <w:szCs w:val="24"/>
              </w:rPr>
              <w:t xml:space="preserve">Calculate the heat </w:t>
            </w:r>
            <w:r w:rsidRPr="001F1787">
              <w:rPr>
                <w:rFonts w:cs="Times New Roman"/>
                <w:sz w:val="24"/>
                <w:szCs w:val="24"/>
              </w:rPr>
              <w:t xml:space="preserve">stored in a storage heater containing 50 kg of concrete when it is heated through 100 </w:t>
            </w:r>
            <w:r w:rsidRPr="001F1787">
              <w:rPr>
                <w:rFonts w:cs="Symbol"/>
                <w:sz w:val="24"/>
                <w:szCs w:val="24"/>
              </w:rPr>
              <w:t>°</w:t>
            </w:r>
            <w:r>
              <w:rPr>
                <w:rFonts w:cs="Times New Roman"/>
                <w:sz w:val="24"/>
                <w:szCs w:val="24"/>
              </w:rPr>
              <w:t>C.</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14.2.4</w:t>
            </w:r>
          </w:p>
        </w:tc>
        <w:tc>
          <w:tcPr>
            <w:tcW w:w="8930" w:type="dxa"/>
            <w:shd w:val="clear" w:color="auto" w:fill="auto"/>
            <w:vAlign w:val="center"/>
          </w:tcPr>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1.344 MJ of heat energy are used to heat from 20 </w:t>
            </w:r>
            <w:r w:rsidRPr="001F1787">
              <w:rPr>
                <w:rFonts w:cs="Symbol"/>
                <w:sz w:val="24"/>
                <w:szCs w:val="24"/>
              </w:rPr>
              <w:t>°</w:t>
            </w:r>
            <w:r w:rsidRPr="001F1787">
              <w:rPr>
                <w:rFonts w:cs="Times New Roman"/>
                <w:sz w:val="24"/>
                <w:szCs w:val="24"/>
              </w:rPr>
              <w:t xml:space="preserve">C to 100 </w:t>
            </w:r>
            <w:r w:rsidRPr="001F1787">
              <w:rPr>
                <w:rFonts w:cs="Symbol"/>
                <w:sz w:val="24"/>
                <w:szCs w:val="24"/>
              </w:rPr>
              <w:t>°</w:t>
            </w:r>
            <w:r w:rsidRPr="001F1787">
              <w:rPr>
                <w:rFonts w:cs="Times New Roman"/>
                <w:sz w:val="24"/>
                <w:szCs w:val="24"/>
              </w:rPr>
              <w:t>C. Ca</w:t>
            </w:r>
            <w:r>
              <w:rPr>
                <w:rFonts w:cs="Times New Roman"/>
                <w:sz w:val="24"/>
                <w:szCs w:val="24"/>
              </w:rPr>
              <w:t>lculate the mass of water.</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14.2.5</w:t>
            </w:r>
          </w:p>
        </w:tc>
        <w:tc>
          <w:tcPr>
            <w:tcW w:w="8930" w:type="dxa"/>
            <w:shd w:val="clear" w:color="auto" w:fill="auto"/>
            <w:vAlign w:val="center"/>
          </w:tcPr>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9600 J of heat energy is supplied to 1 kg of methylated spirit in a polystyrene cup. Calculate the rise in temperature produced.</w:t>
            </w:r>
          </w:p>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Take the specific heat capacity of methylated spirit to be </w:t>
            </w:r>
            <w:r>
              <w:rPr>
                <w:rFonts w:cs="Times New Roman"/>
                <w:sz w:val="24"/>
                <w:szCs w:val="24"/>
              </w:rPr>
              <w:t>the same as alcohol.</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14.2.6</w:t>
            </w:r>
          </w:p>
        </w:tc>
        <w:tc>
          <w:tcPr>
            <w:tcW w:w="8930" w:type="dxa"/>
            <w:shd w:val="clear" w:color="auto" w:fill="auto"/>
            <w:vAlign w:val="center"/>
          </w:tcPr>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When 2.0 x 10</w:t>
            </w:r>
            <w:r w:rsidRPr="001F1787">
              <w:rPr>
                <w:rFonts w:cs="Times New Roman"/>
                <w:sz w:val="24"/>
                <w:szCs w:val="24"/>
                <w:vertAlign w:val="superscript"/>
              </w:rPr>
              <w:t>4</w:t>
            </w:r>
            <w:r w:rsidRPr="001F1787">
              <w:rPr>
                <w:rFonts w:cs="Times New Roman"/>
                <w:sz w:val="24"/>
                <w:szCs w:val="24"/>
              </w:rPr>
              <w:t xml:space="preserve"> J of heat is supplied to 4</w:t>
            </w:r>
            <w:r>
              <w:rPr>
                <w:rFonts w:cs="Times New Roman"/>
                <w:sz w:val="24"/>
                <w:szCs w:val="24"/>
              </w:rPr>
              <w:t>.0</w:t>
            </w:r>
            <w:r w:rsidRPr="001F1787">
              <w:rPr>
                <w:rFonts w:cs="Times New Roman"/>
                <w:sz w:val="24"/>
                <w:szCs w:val="24"/>
              </w:rPr>
              <w:t xml:space="preserve"> kg of paraffin at 10 </w:t>
            </w:r>
            <w:r w:rsidRPr="001F1787">
              <w:rPr>
                <w:rFonts w:cs="Symbol"/>
                <w:sz w:val="24"/>
                <w:szCs w:val="24"/>
              </w:rPr>
              <w:t>°</w:t>
            </w:r>
            <w:r w:rsidRPr="001F1787">
              <w:rPr>
                <w:rFonts w:cs="Times New Roman"/>
                <w:sz w:val="24"/>
                <w:szCs w:val="24"/>
              </w:rPr>
              <w:t xml:space="preserve">C in a container the temperature increases to 14 </w:t>
            </w:r>
            <w:r w:rsidRPr="001F1787">
              <w:rPr>
                <w:rFonts w:cs="Symbol"/>
                <w:sz w:val="24"/>
                <w:szCs w:val="24"/>
              </w:rPr>
              <w:t>°</w:t>
            </w:r>
            <w:r w:rsidRPr="001F1787">
              <w:rPr>
                <w:rFonts w:cs="Times New Roman"/>
                <w:sz w:val="24"/>
                <w:szCs w:val="24"/>
              </w:rPr>
              <w:t>C.</w:t>
            </w:r>
          </w:p>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a) Calculate the specific heat capacity of the paraffin.</w:t>
            </w:r>
          </w:p>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b) Explain why the result in part a) is different from the theoretical value of</w:t>
            </w:r>
          </w:p>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2200 </w:t>
            </w:r>
            <w:r>
              <w:rPr>
                <w:rFonts w:cs="Times New Roman"/>
                <w:sz w:val="24"/>
                <w:szCs w:val="24"/>
              </w:rPr>
              <w:t>J</w:t>
            </w:r>
            <w:r w:rsidRPr="001F1787">
              <w:rPr>
                <w:rFonts w:cs="Times New Roman"/>
                <w:sz w:val="24"/>
                <w:szCs w:val="24"/>
              </w:rPr>
              <w:t>kg</w:t>
            </w:r>
            <w:r w:rsidRPr="00966B5A">
              <w:rPr>
                <w:rFonts w:cs="Times New Roman"/>
                <w:sz w:val="24"/>
                <w:szCs w:val="24"/>
                <w:vertAlign w:val="superscript"/>
              </w:rPr>
              <w:t>-1</w:t>
            </w:r>
            <w:r w:rsidRPr="001F1787">
              <w:rPr>
                <w:rFonts w:cs="Symbol"/>
                <w:sz w:val="24"/>
                <w:szCs w:val="24"/>
              </w:rPr>
              <w:t>°</w:t>
            </w:r>
            <w:r w:rsidRPr="001F1787">
              <w:rPr>
                <w:rFonts w:cs="Times New Roman"/>
                <w:sz w:val="24"/>
                <w:szCs w:val="24"/>
              </w:rPr>
              <w:t>C</w:t>
            </w:r>
            <w:r w:rsidRPr="00966B5A">
              <w:rPr>
                <w:rFonts w:cs="Times New Roman"/>
                <w:sz w:val="24"/>
                <w:szCs w:val="24"/>
                <w:vertAlign w:val="superscript"/>
              </w:rPr>
              <w:t>-1</w:t>
            </w:r>
            <w:r w:rsidRPr="001F1787">
              <w:rPr>
                <w:rFonts w:cs="Times New Roman"/>
                <w:sz w:val="24"/>
                <w:szCs w:val="24"/>
              </w:rPr>
              <w:t>.</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14.2.7</w:t>
            </w:r>
          </w:p>
        </w:tc>
        <w:tc>
          <w:tcPr>
            <w:tcW w:w="8930" w:type="dxa"/>
            <w:shd w:val="clear" w:color="auto" w:fill="auto"/>
            <w:vAlign w:val="center"/>
          </w:tcPr>
          <w:p w:rsidR="00D97799" w:rsidRPr="00E3596D" w:rsidRDefault="00D97799" w:rsidP="00A4595A">
            <w:pPr>
              <w:autoSpaceDE w:val="0"/>
              <w:autoSpaceDN w:val="0"/>
              <w:adjustRightInd w:val="0"/>
              <w:spacing w:before="120" w:after="0" w:line="240" w:lineRule="auto"/>
              <w:jc w:val="left"/>
              <w:rPr>
                <w:rFonts w:cs="Times New Roman"/>
                <w:sz w:val="24"/>
                <w:szCs w:val="24"/>
              </w:rPr>
            </w:pPr>
            <w:r w:rsidRPr="00E3596D">
              <w:rPr>
                <w:sz w:val="24"/>
                <w:szCs w:val="24"/>
              </w:rPr>
              <w:t>Calculate the energy supplied to heat up 1.2</w:t>
            </w:r>
            <w:r>
              <w:rPr>
                <w:sz w:val="24"/>
                <w:szCs w:val="24"/>
              </w:rPr>
              <w:t>0</w:t>
            </w:r>
            <w:r w:rsidRPr="00E3596D">
              <w:rPr>
                <w:sz w:val="24"/>
                <w:szCs w:val="24"/>
              </w:rPr>
              <w:t xml:space="preserve"> kg of water from 20</w:t>
            </w:r>
            <w:r>
              <w:rPr>
                <w:sz w:val="24"/>
                <w:szCs w:val="24"/>
              </w:rPr>
              <w:t>.0</w:t>
            </w:r>
            <w:r w:rsidRPr="00E3596D">
              <w:rPr>
                <w:rStyle w:val="greek"/>
                <w:rFonts w:ascii="Trebuchet MS" w:hAnsi="Trebuchet MS"/>
                <w:sz w:val="24"/>
                <w:szCs w:val="24"/>
              </w:rPr>
              <w:t>°</w:t>
            </w:r>
            <w:r w:rsidRPr="00E3596D">
              <w:rPr>
                <w:sz w:val="24"/>
                <w:szCs w:val="24"/>
              </w:rPr>
              <w:t>C</w:t>
            </w:r>
            <w:r w:rsidRPr="00E3596D">
              <w:rPr>
                <w:rStyle w:val="greek"/>
                <w:rFonts w:ascii="Trebuchet MS" w:hAnsi="Trebuchet MS"/>
                <w:sz w:val="24"/>
                <w:szCs w:val="24"/>
              </w:rPr>
              <w:t xml:space="preserve"> to 100</w:t>
            </w:r>
            <w:r>
              <w:rPr>
                <w:rStyle w:val="greek"/>
                <w:rFonts w:ascii="Trebuchet MS" w:hAnsi="Trebuchet MS"/>
                <w:sz w:val="24"/>
                <w:szCs w:val="24"/>
              </w:rPr>
              <w:t>.0</w:t>
            </w:r>
            <w:r w:rsidRPr="00E3596D">
              <w:rPr>
                <w:rStyle w:val="greek"/>
                <w:rFonts w:ascii="Trebuchet MS" w:hAnsi="Trebuchet MS"/>
                <w:sz w:val="24"/>
                <w:szCs w:val="24"/>
              </w:rPr>
              <w:t>°</w:t>
            </w:r>
            <w:r w:rsidRPr="00E3596D">
              <w:rPr>
                <w:sz w:val="24"/>
                <w:szCs w:val="24"/>
              </w:rPr>
              <w:t>C. Assume all the energy goes in to heating the water.</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14.2.8</w:t>
            </w:r>
          </w:p>
        </w:tc>
        <w:tc>
          <w:tcPr>
            <w:tcW w:w="8930" w:type="dxa"/>
            <w:shd w:val="clear" w:color="auto" w:fill="auto"/>
            <w:vAlign w:val="center"/>
          </w:tcPr>
          <w:p w:rsidR="00D97799" w:rsidRPr="003F6B86" w:rsidRDefault="00D97799" w:rsidP="00A4595A">
            <w:pPr>
              <w:autoSpaceDE w:val="0"/>
              <w:autoSpaceDN w:val="0"/>
              <w:adjustRightInd w:val="0"/>
              <w:spacing w:before="120" w:after="0" w:line="240" w:lineRule="auto"/>
              <w:jc w:val="left"/>
              <w:rPr>
                <w:rFonts w:cs="Times New Roman"/>
                <w:sz w:val="24"/>
                <w:szCs w:val="24"/>
              </w:rPr>
            </w:pPr>
            <w:r w:rsidRPr="003F6B86">
              <w:rPr>
                <w:rFonts w:cs="Times New Roman"/>
                <w:sz w:val="24"/>
                <w:szCs w:val="24"/>
              </w:rPr>
              <w:t>If 5000J of energy is used to heat up 0.8</w:t>
            </w:r>
            <w:r>
              <w:rPr>
                <w:rFonts w:cs="Times New Roman"/>
                <w:sz w:val="24"/>
                <w:szCs w:val="24"/>
              </w:rPr>
              <w:t xml:space="preserve">0 </w:t>
            </w:r>
            <w:r w:rsidRPr="003F6B86">
              <w:rPr>
                <w:rFonts w:cs="Times New Roman"/>
                <w:sz w:val="24"/>
                <w:szCs w:val="24"/>
              </w:rPr>
              <w:t xml:space="preserve">kg of iron, </w:t>
            </w:r>
          </w:p>
          <w:p w:rsidR="00D97799" w:rsidRPr="003F6B86" w:rsidRDefault="00D97799" w:rsidP="00A4595A">
            <w:pPr>
              <w:autoSpaceDE w:val="0"/>
              <w:autoSpaceDN w:val="0"/>
              <w:adjustRightInd w:val="0"/>
              <w:spacing w:before="120" w:after="0" w:line="240" w:lineRule="auto"/>
              <w:jc w:val="left"/>
              <w:rPr>
                <w:rFonts w:cs="Times New Roman"/>
                <w:sz w:val="24"/>
                <w:szCs w:val="24"/>
              </w:rPr>
            </w:pPr>
            <w:r w:rsidRPr="003F6B86">
              <w:rPr>
                <w:rFonts w:cs="Times New Roman"/>
                <w:sz w:val="24"/>
                <w:szCs w:val="24"/>
              </w:rPr>
              <w:t>(</w:t>
            </w:r>
            <w:proofErr w:type="spellStart"/>
            <w:r w:rsidRPr="003F6B86">
              <w:rPr>
                <w:rFonts w:cs="Times New Roman"/>
                <w:sz w:val="24"/>
                <w:szCs w:val="24"/>
              </w:rPr>
              <w:t>i</w:t>
            </w:r>
            <w:proofErr w:type="spellEnd"/>
            <w:r w:rsidRPr="003F6B86">
              <w:rPr>
                <w:rFonts w:cs="Times New Roman"/>
                <w:sz w:val="24"/>
                <w:szCs w:val="24"/>
              </w:rPr>
              <w:t xml:space="preserve">) </w:t>
            </w:r>
            <w:r>
              <w:rPr>
                <w:rFonts w:cs="Times New Roman"/>
                <w:sz w:val="24"/>
                <w:szCs w:val="24"/>
              </w:rPr>
              <w:t xml:space="preserve">calculate the rise in </w:t>
            </w:r>
            <w:r w:rsidRPr="003F6B86">
              <w:rPr>
                <w:rFonts w:cs="Times New Roman"/>
                <w:sz w:val="24"/>
                <w:szCs w:val="24"/>
              </w:rPr>
              <w:t xml:space="preserve">temperature </w:t>
            </w:r>
            <w:r>
              <w:rPr>
                <w:rFonts w:cs="Times New Roman"/>
                <w:sz w:val="24"/>
                <w:szCs w:val="24"/>
              </w:rPr>
              <w:t>of the iron</w:t>
            </w:r>
            <w:r w:rsidRPr="003F6B86">
              <w:rPr>
                <w:rFonts w:cs="Times New Roman"/>
                <w:sz w:val="24"/>
                <w:szCs w:val="24"/>
              </w:rPr>
              <w:t xml:space="preserve"> </w:t>
            </w:r>
          </w:p>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3F6B86">
              <w:rPr>
                <w:rFonts w:cs="Times New Roman"/>
                <w:sz w:val="24"/>
                <w:szCs w:val="24"/>
              </w:rPr>
              <w:t xml:space="preserve">(ii) If its initial temperature is 30°C, </w:t>
            </w:r>
            <w:r>
              <w:rPr>
                <w:rFonts w:cs="Times New Roman"/>
                <w:sz w:val="24"/>
                <w:szCs w:val="24"/>
              </w:rPr>
              <w:t>determine the</w:t>
            </w:r>
            <w:r w:rsidRPr="003F6B86">
              <w:rPr>
                <w:rFonts w:cs="Times New Roman"/>
                <w:sz w:val="24"/>
                <w:szCs w:val="24"/>
              </w:rPr>
              <w:t xml:space="preserve"> </w:t>
            </w:r>
            <w:r>
              <w:rPr>
                <w:rFonts w:cs="Times New Roman"/>
                <w:sz w:val="24"/>
                <w:szCs w:val="24"/>
              </w:rPr>
              <w:t xml:space="preserve">final </w:t>
            </w:r>
            <w:r w:rsidRPr="003F6B86">
              <w:rPr>
                <w:rFonts w:cs="Times New Roman"/>
                <w:sz w:val="24"/>
                <w:szCs w:val="24"/>
              </w:rPr>
              <w:t xml:space="preserve">temperature </w:t>
            </w:r>
            <w:r>
              <w:rPr>
                <w:rFonts w:cs="Times New Roman"/>
                <w:sz w:val="24"/>
                <w:szCs w:val="24"/>
              </w:rPr>
              <w:t>of the iron.</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14.2.9</w:t>
            </w:r>
          </w:p>
        </w:tc>
        <w:tc>
          <w:tcPr>
            <w:tcW w:w="8930" w:type="dxa"/>
            <w:shd w:val="clear" w:color="auto" w:fill="auto"/>
            <w:vAlign w:val="center"/>
          </w:tcPr>
          <w:p w:rsidR="00D97799" w:rsidRPr="003F6B86" w:rsidRDefault="00D97799" w:rsidP="00A4595A">
            <w:pPr>
              <w:autoSpaceDE w:val="0"/>
              <w:autoSpaceDN w:val="0"/>
              <w:adjustRightInd w:val="0"/>
              <w:spacing w:before="120" w:after="0" w:line="240" w:lineRule="auto"/>
              <w:jc w:val="left"/>
              <w:rPr>
                <w:rFonts w:cs="Times New Roman"/>
                <w:sz w:val="24"/>
                <w:szCs w:val="24"/>
              </w:rPr>
            </w:pPr>
            <w:r w:rsidRPr="003F6B86">
              <w:rPr>
                <w:rFonts w:cs="Times New Roman"/>
                <w:sz w:val="24"/>
                <w:szCs w:val="24"/>
              </w:rPr>
              <w:t xml:space="preserve">A kettle is used to heat up water from 20°C to boiling point. </w:t>
            </w:r>
            <w:r>
              <w:rPr>
                <w:rFonts w:cs="Times New Roman"/>
                <w:sz w:val="24"/>
                <w:szCs w:val="24"/>
              </w:rPr>
              <w:t xml:space="preserve"> </w:t>
            </w:r>
            <w:r w:rsidRPr="003F6B86">
              <w:rPr>
                <w:rFonts w:cs="Times New Roman"/>
                <w:sz w:val="24"/>
                <w:szCs w:val="24"/>
              </w:rPr>
              <w:t xml:space="preserve">It has a power of 2000W and takes 120 seconds to boil. </w:t>
            </w:r>
          </w:p>
          <w:p w:rsidR="00D97799" w:rsidRPr="003F6B86" w:rsidRDefault="00D97799" w:rsidP="00A4595A">
            <w:pPr>
              <w:autoSpaceDE w:val="0"/>
              <w:autoSpaceDN w:val="0"/>
              <w:adjustRightInd w:val="0"/>
              <w:spacing w:before="120" w:after="0" w:line="240" w:lineRule="auto"/>
              <w:jc w:val="left"/>
              <w:rPr>
                <w:rFonts w:cs="Times New Roman"/>
                <w:sz w:val="24"/>
                <w:szCs w:val="24"/>
              </w:rPr>
            </w:pPr>
            <w:r w:rsidRPr="003F6B86">
              <w:rPr>
                <w:rFonts w:cs="Times New Roman"/>
                <w:sz w:val="24"/>
                <w:szCs w:val="24"/>
              </w:rPr>
              <w:t>(</w:t>
            </w:r>
            <w:proofErr w:type="spellStart"/>
            <w:r w:rsidRPr="003F6B86">
              <w:rPr>
                <w:rFonts w:cs="Times New Roman"/>
                <w:sz w:val="24"/>
                <w:szCs w:val="24"/>
              </w:rPr>
              <w:t>i</w:t>
            </w:r>
            <w:proofErr w:type="spellEnd"/>
            <w:r w:rsidRPr="003F6B86">
              <w:rPr>
                <w:rFonts w:cs="Times New Roman"/>
                <w:sz w:val="24"/>
                <w:szCs w:val="24"/>
              </w:rPr>
              <w:t xml:space="preserve">) </w:t>
            </w:r>
            <w:r>
              <w:rPr>
                <w:rFonts w:cs="Times New Roman"/>
                <w:sz w:val="24"/>
                <w:szCs w:val="24"/>
              </w:rPr>
              <w:t>Calculate the</w:t>
            </w:r>
            <w:r w:rsidRPr="003F6B86">
              <w:rPr>
                <w:rFonts w:cs="Times New Roman"/>
                <w:sz w:val="24"/>
                <w:szCs w:val="24"/>
              </w:rPr>
              <w:t xml:space="preserve"> energy supplied to the </w:t>
            </w:r>
            <w:r>
              <w:rPr>
                <w:rFonts w:cs="Times New Roman"/>
                <w:sz w:val="24"/>
                <w:szCs w:val="24"/>
              </w:rPr>
              <w:t>water.</w:t>
            </w:r>
            <w:r w:rsidRPr="003F6B86">
              <w:rPr>
                <w:rFonts w:cs="Times New Roman"/>
                <w:sz w:val="24"/>
                <w:szCs w:val="24"/>
              </w:rPr>
              <w:t xml:space="preserve"> </w:t>
            </w:r>
          </w:p>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3F6B86">
              <w:rPr>
                <w:rFonts w:cs="Times New Roman"/>
                <w:sz w:val="24"/>
                <w:szCs w:val="24"/>
              </w:rPr>
              <w:t xml:space="preserve">(ii) If all of this energy is used to heat the water, </w:t>
            </w:r>
            <w:r>
              <w:rPr>
                <w:rFonts w:cs="Times New Roman"/>
                <w:sz w:val="24"/>
                <w:szCs w:val="24"/>
              </w:rPr>
              <w:t xml:space="preserve">Determine the mass of water </w:t>
            </w:r>
            <w:r w:rsidRPr="003F6B86">
              <w:rPr>
                <w:rFonts w:cs="Times New Roman"/>
                <w:sz w:val="24"/>
                <w:szCs w:val="24"/>
              </w:rPr>
              <w:t>in the kettle</w:t>
            </w:r>
            <w:r>
              <w:rPr>
                <w:rFonts w:cs="Times New Roman"/>
                <w:sz w:val="24"/>
                <w:szCs w:val="24"/>
              </w:rPr>
              <w:t>.</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14.2.10</w:t>
            </w:r>
          </w:p>
        </w:tc>
        <w:tc>
          <w:tcPr>
            <w:tcW w:w="8930" w:type="dxa"/>
            <w:shd w:val="clear" w:color="auto" w:fill="auto"/>
            <w:vAlign w:val="center"/>
          </w:tcPr>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If a kettle containing 2 kg of water cools from 40 </w:t>
            </w:r>
            <w:r w:rsidRPr="001F1787">
              <w:rPr>
                <w:rFonts w:cs="Symbol"/>
                <w:sz w:val="24"/>
                <w:szCs w:val="24"/>
              </w:rPr>
              <w:t>°</w:t>
            </w:r>
            <w:r w:rsidRPr="001F1787">
              <w:rPr>
                <w:rFonts w:cs="Times New Roman"/>
                <w:sz w:val="24"/>
                <w:szCs w:val="24"/>
              </w:rPr>
              <w:t xml:space="preserve">C to 25 </w:t>
            </w:r>
            <w:r w:rsidRPr="001F1787">
              <w:rPr>
                <w:rFonts w:cs="Symbol"/>
                <w:sz w:val="24"/>
                <w:szCs w:val="24"/>
              </w:rPr>
              <w:t>°</w:t>
            </w:r>
            <w:r w:rsidRPr="001F1787">
              <w:rPr>
                <w:rFonts w:cs="Times New Roman"/>
                <w:sz w:val="24"/>
                <w:szCs w:val="24"/>
              </w:rPr>
              <w:t>C, calculate the heat given out by the water.</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14.2.11</w:t>
            </w:r>
          </w:p>
        </w:tc>
        <w:tc>
          <w:tcPr>
            <w:tcW w:w="8930" w:type="dxa"/>
            <w:shd w:val="clear" w:color="auto" w:fill="auto"/>
            <w:vAlign w:val="center"/>
          </w:tcPr>
          <w:p w:rsidR="00D97799" w:rsidRPr="00AF04E2"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The temperature of a 0.8 kg metal block is raised from 27 </w:t>
            </w:r>
            <w:r w:rsidRPr="001F1787">
              <w:rPr>
                <w:rFonts w:cs="Symbol"/>
                <w:sz w:val="24"/>
                <w:szCs w:val="24"/>
              </w:rPr>
              <w:t>°</w:t>
            </w:r>
            <w:r w:rsidRPr="001F1787">
              <w:rPr>
                <w:rFonts w:cs="Times New Roman"/>
                <w:sz w:val="24"/>
                <w:szCs w:val="24"/>
              </w:rPr>
              <w:t xml:space="preserve">C to 77 </w:t>
            </w:r>
            <w:r w:rsidRPr="001F1787">
              <w:rPr>
                <w:rFonts w:cs="Symbol"/>
                <w:sz w:val="24"/>
                <w:szCs w:val="24"/>
              </w:rPr>
              <w:t>°</w:t>
            </w:r>
            <w:r w:rsidRPr="001F1787">
              <w:rPr>
                <w:rFonts w:cs="Times New Roman"/>
                <w:sz w:val="24"/>
                <w:szCs w:val="24"/>
              </w:rPr>
              <w:t>C when 4200 J of energy is supplied. Find the speci</w:t>
            </w:r>
            <w:r>
              <w:rPr>
                <w:rFonts w:cs="Times New Roman"/>
                <w:sz w:val="24"/>
                <w:szCs w:val="24"/>
              </w:rPr>
              <w:t>fic heat capacity of the metal.</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14.2.12</w:t>
            </w:r>
          </w:p>
        </w:tc>
        <w:tc>
          <w:tcPr>
            <w:tcW w:w="8930" w:type="dxa"/>
            <w:shd w:val="clear" w:color="auto" w:fill="auto"/>
            <w:vAlign w:val="center"/>
          </w:tcPr>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tip of the soldering iron is made of copper with a mass of 30 g. Calculate how much heat energy is required to heat up the tip of a soldering iron by 400 </w:t>
            </w:r>
            <w:r w:rsidRPr="001F1787">
              <w:rPr>
                <w:rFonts w:cs="Symbol"/>
                <w:sz w:val="24"/>
                <w:szCs w:val="24"/>
              </w:rPr>
              <w:t>°</w:t>
            </w:r>
            <w:r w:rsidRPr="001F1787">
              <w:rPr>
                <w:rFonts w:cs="Times New Roman"/>
                <w:sz w:val="24"/>
                <w:szCs w:val="24"/>
              </w:rPr>
              <w:t>C.</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14.2.13</w:t>
            </w:r>
          </w:p>
        </w:tc>
        <w:tc>
          <w:tcPr>
            <w:tcW w:w="8930" w:type="dxa"/>
            <w:shd w:val="clear" w:color="auto" w:fill="auto"/>
            <w:vAlign w:val="center"/>
          </w:tcPr>
          <w:p w:rsidR="00D97799" w:rsidRPr="003F6B86" w:rsidRDefault="00D97799" w:rsidP="00A4595A">
            <w:pPr>
              <w:pStyle w:val="StudyParts"/>
              <w:spacing w:before="120"/>
              <w:ind w:left="0" w:firstLine="0"/>
              <w:rPr>
                <w:rFonts w:ascii="Trebuchet MS" w:hAnsi="Trebuchet MS"/>
                <w:szCs w:val="24"/>
              </w:rPr>
            </w:pPr>
            <w:r w:rsidRPr="00932D82">
              <w:rPr>
                <w:rFonts w:ascii="Trebuchet MS" w:hAnsi="Trebuchet MS"/>
                <w:szCs w:val="24"/>
              </w:rPr>
              <w:t>5</w:t>
            </w:r>
            <w:r>
              <w:rPr>
                <w:rFonts w:ascii="Trebuchet MS" w:hAnsi="Trebuchet MS"/>
                <w:szCs w:val="24"/>
              </w:rPr>
              <w:t>.0</w:t>
            </w:r>
            <w:r>
              <w:rPr>
                <w:rFonts w:ascii="Arial" w:hAnsi="Arial" w:cs="Arial"/>
                <w:szCs w:val="24"/>
              </w:rPr>
              <w:t> </w:t>
            </w:r>
            <w:r w:rsidRPr="00932D82">
              <w:rPr>
                <w:rFonts w:ascii="Trebuchet MS" w:hAnsi="Trebuchet MS"/>
                <w:szCs w:val="24"/>
              </w:rPr>
              <w:t>kg of a plastic is heated from 10</w:t>
            </w:r>
            <w:r w:rsidRPr="00932D82">
              <w:rPr>
                <w:rStyle w:val="greek"/>
                <w:rFonts w:ascii="Trebuchet MS" w:hAnsi="Trebuchet MS"/>
                <w:szCs w:val="24"/>
              </w:rPr>
              <w:t>°</w:t>
            </w:r>
            <w:r w:rsidRPr="00932D82">
              <w:rPr>
                <w:rFonts w:ascii="Trebuchet MS" w:hAnsi="Trebuchet MS"/>
                <w:szCs w:val="24"/>
              </w:rPr>
              <w:t>C</w:t>
            </w:r>
            <w:r w:rsidRPr="00932D82">
              <w:rPr>
                <w:rStyle w:val="greek"/>
                <w:rFonts w:ascii="Trebuchet MS" w:hAnsi="Trebuchet MS"/>
                <w:szCs w:val="24"/>
              </w:rPr>
              <w:t xml:space="preserve"> to 66°</w:t>
            </w:r>
            <w:r w:rsidRPr="00932D82">
              <w:rPr>
                <w:rFonts w:ascii="Trebuchet MS" w:hAnsi="Trebuchet MS"/>
                <w:szCs w:val="24"/>
              </w:rPr>
              <w:t>C using 36000</w:t>
            </w:r>
            <w:r>
              <w:rPr>
                <w:rFonts w:ascii="Trebuchet MS" w:hAnsi="Trebuchet MS"/>
                <w:szCs w:val="24"/>
              </w:rPr>
              <w:t xml:space="preserve"> </w:t>
            </w:r>
            <w:r w:rsidRPr="00932D82">
              <w:rPr>
                <w:rFonts w:ascii="Trebuchet MS" w:hAnsi="Trebuchet MS"/>
                <w:szCs w:val="24"/>
              </w:rPr>
              <w:t xml:space="preserve">J of energy. </w:t>
            </w:r>
            <w:r>
              <w:rPr>
                <w:rFonts w:ascii="Trebuchet MS" w:hAnsi="Trebuchet MS"/>
                <w:szCs w:val="24"/>
              </w:rPr>
              <w:t>Calculate the specific heat capacity of the plastic.</w:t>
            </w:r>
          </w:p>
        </w:tc>
      </w:tr>
      <w:tr w:rsidR="00D97799" w:rsidRPr="001F1787" w:rsidTr="00A4595A">
        <w:trPr>
          <w:trHeight w:val="660"/>
        </w:trPr>
        <w:tc>
          <w:tcPr>
            <w:tcW w:w="1101" w:type="dxa"/>
            <w:tcBorders>
              <w:bottom w:val="single" w:sz="8" w:space="0" w:color="auto"/>
            </w:tcBorders>
            <w:shd w:val="clear" w:color="auto" w:fill="auto"/>
          </w:tcPr>
          <w:p w:rsidR="00D97799" w:rsidRPr="001F1787" w:rsidRDefault="00D97799" w:rsidP="00A4595A">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14.2.</w:t>
            </w:r>
            <w:r>
              <w:rPr>
                <w:rFonts w:eastAsia="Times New Roman" w:cs="Times New Roman"/>
                <w:sz w:val="24"/>
                <w:szCs w:val="24"/>
                <w:lang w:eastAsia="en-GB"/>
              </w:rPr>
              <w:t>14</w:t>
            </w:r>
          </w:p>
        </w:tc>
        <w:tc>
          <w:tcPr>
            <w:tcW w:w="8930" w:type="dxa"/>
            <w:tcBorders>
              <w:bottom w:val="single" w:sz="8" w:space="0" w:color="auto"/>
            </w:tcBorders>
            <w:shd w:val="clear" w:color="auto" w:fill="auto"/>
            <w:vAlign w:val="center"/>
          </w:tcPr>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noProof/>
                <w:sz w:val="24"/>
                <w:szCs w:val="24"/>
                <w:lang w:eastAsia="en-GB"/>
              </w:rPr>
              <w:drawing>
                <wp:anchor distT="0" distB="0" distL="114300" distR="114300" simplePos="0" relativeHeight="253083648" behindDoc="0" locked="0" layoutInCell="1" allowOverlap="1" wp14:anchorId="2EF95943" wp14:editId="2EE21BF5">
                  <wp:simplePos x="0" y="0"/>
                  <wp:positionH relativeFrom="column">
                    <wp:posOffset>2116455</wp:posOffset>
                  </wp:positionH>
                  <wp:positionV relativeFrom="paragraph">
                    <wp:posOffset>64135</wp:posOffset>
                  </wp:positionV>
                  <wp:extent cx="3338830" cy="2127885"/>
                  <wp:effectExtent l="0" t="0" r="0" b="571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8830"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87">
              <w:rPr>
                <w:rFonts w:cs="Times New Roman"/>
                <w:sz w:val="24"/>
                <w:szCs w:val="24"/>
              </w:rPr>
              <w:t>The graph below represents how the temperature of a 2 kg steel block changes as heat energy is supplied. From the graph calculate the specific heat capacity of the steel.</w:t>
            </w:r>
          </w:p>
          <w:p w:rsidR="00D97799" w:rsidRPr="001F1787" w:rsidRDefault="00D97799" w:rsidP="00A4595A">
            <w:pPr>
              <w:autoSpaceDE w:val="0"/>
              <w:autoSpaceDN w:val="0"/>
              <w:adjustRightInd w:val="0"/>
              <w:spacing w:before="120" w:after="0" w:line="240" w:lineRule="auto"/>
              <w:jc w:val="left"/>
              <w:rPr>
                <w:rFonts w:cs="Times New Roman"/>
                <w:sz w:val="24"/>
                <w:szCs w:val="24"/>
              </w:rPr>
            </w:pPr>
          </w:p>
        </w:tc>
      </w:tr>
      <w:tr w:rsidR="00D97799" w:rsidRPr="001F1787" w:rsidTr="00A4595A">
        <w:trPr>
          <w:cantSplit/>
          <w:trHeight w:val="660"/>
        </w:trPr>
        <w:tc>
          <w:tcPr>
            <w:tcW w:w="1101" w:type="dxa"/>
            <w:shd w:val="clear" w:color="auto" w:fill="DDD9C3" w:themeFill="background2" w:themeFillShade="E6"/>
          </w:tcPr>
          <w:p w:rsidR="00D97799" w:rsidRPr="006B62E2" w:rsidRDefault="00D97799" w:rsidP="00A4595A">
            <w:pPr>
              <w:spacing w:before="120" w:after="0"/>
              <w:jc w:val="left"/>
              <w:rPr>
                <w:rFonts w:eastAsia="Times New Roman" w:cs="Times New Roman"/>
                <w:b/>
                <w:sz w:val="24"/>
                <w:szCs w:val="24"/>
                <w:lang w:eastAsia="en-GB"/>
              </w:rPr>
            </w:pPr>
            <w:r w:rsidRPr="006B62E2">
              <w:rPr>
                <w:rFonts w:eastAsia="Times New Roman" w:cs="Times New Roman"/>
                <w:b/>
                <w:sz w:val="24"/>
                <w:szCs w:val="24"/>
                <w:lang w:eastAsia="en-GB"/>
              </w:rPr>
              <w:t>14.3</w:t>
            </w:r>
          </w:p>
        </w:tc>
        <w:tc>
          <w:tcPr>
            <w:tcW w:w="8930" w:type="dxa"/>
            <w:shd w:val="clear" w:color="auto" w:fill="DDD9C3" w:themeFill="background2" w:themeFillShade="E6"/>
            <w:vAlign w:val="center"/>
          </w:tcPr>
          <w:p w:rsidR="00D97799" w:rsidRPr="006B62E2" w:rsidRDefault="00D97799" w:rsidP="00A4595A">
            <w:pPr>
              <w:spacing w:before="120" w:after="0"/>
              <w:rPr>
                <w:rFonts w:eastAsia="Times New Roman" w:cs="Times New Roman"/>
                <w:b/>
                <w:sz w:val="24"/>
                <w:szCs w:val="24"/>
                <w:lang w:eastAsia="en-GB"/>
              </w:rPr>
            </w:pPr>
            <w:r w:rsidRPr="006B62E2">
              <w:rPr>
                <w:rFonts w:eastAsia="Times New Roman" w:cs="Times New Roman"/>
                <w:b/>
                <w:sz w:val="24"/>
                <w:szCs w:val="24"/>
                <w:lang w:eastAsia="en-GB"/>
              </w:rPr>
              <w:t>I am able to explain how temperature of a substance is related to kinetic energy</w:t>
            </w:r>
          </w:p>
        </w:tc>
      </w:tr>
      <w:tr w:rsidR="00D97799" w:rsidRPr="001F1787" w:rsidTr="00A4595A">
        <w:trPr>
          <w:cantSplit/>
          <w:trHeight w:val="578"/>
        </w:trPr>
        <w:tc>
          <w:tcPr>
            <w:tcW w:w="1101" w:type="dxa"/>
            <w:shd w:val="clear" w:color="auto" w:fill="auto"/>
          </w:tcPr>
          <w:p w:rsidR="00D97799" w:rsidRPr="00DB7005" w:rsidRDefault="00D97799" w:rsidP="00A4595A">
            <w:pPr>
              <w:spacing w:before="120" w:after="0"/>
              <w:jc w:val="left"/>
              <w:rPr>
                <w:rFonts w:eastAsia="Times New Roman" w:cs="Times New Roman"/>
                <w:sz w:val="24"/>
                <w:szCs w:val="24"/>
                <w:lang w:eastAsia="en-GB"/>
              </w:rPr>
            </w:pPr>
            <w:r w:rsidRPr="00DB7005">
              <w:rPr>
                <w:rFonts w:eastAsia="Times New Roman" w:cs="Times New Roman"/>
                <w:sz w:val="24"/>
                <w:szCs w:val="24"/>
                <w:lang w:eastAsia="en-GB"/>
              </w:rPr>
              <w:t>14.3.1</w:t>
            </w:r>
          </w:p>
        </w:tc>
        <w:tc>
          <w:tcPr>
            <w:tcW w:w="8930" w:type="dxa"/>
            <w:shd w:val="clear" w:color="auto" w:fill="auto"/>
            <w:vAlign w:val="center"/>
          </w:tcPr>
          <w:p w:rsidR="00D97799" w:rsidRPr="001F1787" w:rsidRDefault="00D97799" w:rsidP="00A4595A">
            <w:pPr>
              <w:spacing w:before="120" w:after="0"/>
              <w:rPr>
                <w:rFonts w:eastAsia="Times New Roman" w:cs="Times New Roman"/>
                <w:sz w:val="24"/>
                <w:szCs w:val="24"/>
                <w:lang w:eastAsia="en-GB"/>
              </w:rPr>
            </w:pPr>
            <w:r w:rsidRPr="001F1787">
              <w:rPr>
                <w:rFonts w:eastAsia="Times New Roman" w:cs="Times New Roman"/>
                <w:sz w:val="24"/>
                <w:szCs w:val="24"/>
                <w:lang w:eastAsia="en-GB"/>
              </w:rPr>
              <w:t>Explain how the temperature of a substance relates to the particle speed.</w:t>
            </w:r>
          </w:p>
        </w:tc>
      </w:tr>
      <w:tr w:rsidR="00D97799" w:rsidRPr="001F1787" w:rsidTr="00A4595A">
        <w:trPr>
          <w:cantSplit/>
          <w:trHeight w:val="660"/>
        </w:trPr>
        <w:tc>
          <w:tcPr>
            <w:tcW w:w="1101" w:type="dxa"/>
            <w:tcBorders>
              <w:bottom w:val="single" w:sz="8" w:space="0" w:color="auto"/>
            </w:tcBorders>
            <w:shd w:val="clear" w:color="auto" w:fill="auto"/>
          </w:tcPr>
          <w:p w:rsidR="00D97799" w:rsidRPr="00DB7005" w:rsidRDefault="00D97799" w:rsidP="00A4595A">
            <w:pPr>
              <w:spacing w:before="120" w:after="0"/>
              <w:jc w:val="left"/>
              <w:rPr>
                <w:rFonts w:eastAsia="Times New Roman" w:cs="Times New Roman"/>
                <w:sz w:val="24"/>
                <w:szCs w:val="24"/>
                <w:lang w:eastAsia="en-GB"/>
              </w:rPr>
            </w:pPr>
            <w:r w:rsidRPr="00DB7005">
              <w:rPr>
                <w:rFonts w:eastAsia="Times New Roman" w:cs="Times New Roman"/>
                <w:sz w:val="24"/>
                <w:szCs w:val="24"/>
                <w:lang w:eastAsia="en-GB"/>
              </w:rPr>
              <w:lastRenderedPageBreak/>
              <w:t>14.3.2</w:t>
            </w:r>
          </w:p>
        </w:tc>
        <w:tc>
          <w:tcPr>
            <w:tcW w:w="8930" w:type="dxa"/>
            <w:tcBorders>
              <w:bottom w:val="single" w:sz="8" w:space="0" w:color="auto"/>
            </w:tcBorders>
            <w:shd w:val="clear" w:color="auto" w:fill="auto"/>
            <w:vAlign w:val="center"/>
          </w:tcPr>
          <w:p w:rsidR="00D97799" w:rsidRDefault="00D97799" w:rsidP="00A4595A">
            <w:pPr>
              <w:pStyle w:val="StudyParts"/>
              <w:tabs>
                <w:tab w:val="clear" w:pos="1078"/>
                <w:tab w:val="left" w:pos="317"/>
              </w:tabs>
              <w:spacing w:before="120"/>
              <w:ind w:left="0" w:firstLine="0"/>
              <w:rPr>
                <w:rFonts w:ascii="Trebuchet MS" w:hAnsi="Trebuchet MS"/>
                <w:szCs w:val="24"/>
                <w:lang w:eastAsia="en-GB"/>
              </w:rPr>
            </w:pPr>
            <w:r>
              <w:rPr>
                <w:rFonts w:ascii="Trebuchet MS" w:hAnsi="Trebuchet MS"/>
                <w:szCs w:val="24"/>
                <w:lang w:eastAsia="en-GB"/>
              </w:rPr>
              <w:t xml:space="preserve">(a)  If the speed of the particles in a </w:t>
            </w:r>
            <w:r w:rsidRPr="00B3775F">
              <w:rPr>
                <w:rFonts w:ascii="Trebuchet MS" w:hAnsi="Trebuchet MS"/>
                <w:szCs w:val="24"/>
                <w:lang w:eastAsia="en-GB"/>
              </w:rPr>
              <w:t xml:space="preserve">substance </w:t>
            </w:r>
            <w:r>
              <w:rPr>
                <w:rFonts w:ascii="Trebuchet MS" w:hAnsi="Trebuchet MS"/>
                <w:szCs w:val="24"/>
                <w:lang w:eastAsia="en-GB"/>
              </w:rPr>
              <w:t>increases state what happens to the kinetic energy of the particles in the substance</w:t>
            </w:r>
            <w:r w:rsidRPr="00B3775F">
              <w:rPr>
                <w:rFonts w:ascii="Trebuchet MS" w:hAnsi="Trebuchet MS"/>
                <w:szCs w:val="24"/>
                <w:lang w:eastAsia="en-GB"/>
              </w:rPr>
              <w:t>.</w:t>
            </w:r>
            <w:r>
              <w:rPr>
                <w:rFonts w:ascii="Trebuchet MS" w:hAnsi="Trebuchet MS"/>
                <w:szCs w:val="24"/>
                <w:lang w:eastAsia="en-GB"/>
              </w:rPr>
              <w:t xml:space="preserve"> </w:t>
            </w:r>
          </w:p>
          <w:p w:rsidR="00D97799" w:rsidRPr="00B3775F" w:rsidRDefault="00D97799" w:rsidP="00A4595A">
            <w:pPr>
              <w:pStyle w:val="StudyParts"/>
              <w:tabs>
                <w:tab w:val="clear" w:pos="1078"/>
                <w:tab w:val="left" w:pos="317"/>
              </w:tabs>
              <w:spacing w:before="120"/>
              <w:ind w:left="0" w:firstLine="0"/>
              <w:rPr>
                <w:rFonts w:ascii="Trebuchet MS" w:hAnsi="Trebuchet MS"/>
                <w:szCs w:val="24"/>
                <w:lang w:eastAsia="en-GB"/>
              </w:rPr>
            </w:pPr>
            <w:r>
              <w:rPr>
                <w:rFonts w:ascii="Trebuchet MS" w:hAnsi="Trebuchet MS"/>
                <w:szCs w:val="24"/>
                <w:lang w:eastAsia="en-GB"/>
              </w:rPr>
              <w:t>(b)  Hence, state the link between temperature of a substance and the kinetic energy of its particles.</w:t>
            </w:r>
          </w:p>
        </w:tc>
      </w:tr>
      <w:tr w:rsidR="00D97799" w:rsidRPr="001F1787" w:rsidTr="00A4595A">
        <w:trPr>
          <w:cantSplit/>
          <w:trHeight w:val="451"/>
        </w:trPr>
        <w:tc>
          <w:tcPr>
            <w:tcW w:w="1101" w:type="dxa"/>
            <w:tcBorders>
              <w:bottom w:val="single" w:sz="8" w:space="0" w:color="auto"/>
            </w:tcBorders>
            <w:shd w:val="clear" w:color="auto" w:fill="DDD9C3" w:themeFill="background2" w:themeFillShade="E6"/>
          </w:tcPr>
          <w:p w:rsidR="00D97799" w:rsidRPr="006B62E2" w:rsidRDefault="00D97799" w:rsidP="00A4595A">
            <w:pPr>
              <w:spacing w:before="120" w:after="0" w:line="240" w:lineRule="auto"/>
              <w:jc w:val="left"/>
              <w:rPr>
                <w:rFonts w:eastAsia="Times New Roman" w:cs="Times New Roman"/>
                <w:b/>
                <w:sz w:val="24"/>
                <w:szCs w:val="24"/>
                <w:lang w:eastAsia="en-GB"/>
              </w:rPr>
            </w:pPr>
            <w:r w:rsidRPr="006B62E2">
              <w:rPr>
                <w:rFonts w:eastAsia="Times New Roman" w:cs="Times New Roman"/>
                <w:b/>
                <w:sz w:val="24"/>
                <w:szCs w:val="24"/>
                <w:lang w:eastAsia="en-GB"/>
              </w:rPr>
              <w:t>14.4</w:t>
            </w:r>
          </w:p>
        </w:tc>
        <w:tc>
          <w:tcPr>
            <w:tcW w:w="8930" w:type="dxa"/>
            <w:tcBorders>
              <w:bottom w:val="single" w:sz="8" w:space="0" w:color="auto"/>
            </w:tcBorders>
            <w:shd w:val="clear" w:color="auto" w:fill="DDD9C3" w:themeFill="background2" w:themeFillShade="E6"/>
            <w:vAlign w:val="center"/>
          </w:tcPr>
          <w:p w:rsidR="00D97799" w:rsidRPr="006B62E2" w:rsidRDefault="00D97799" w:rsidP="00A4595A">
            <w:pPr>
              <w:spacing w:before="120" w:after="0" w:line="240" w:lineRule="auto"/>
              <w:rPr>
                <w:rFonts w:eastAsia="Times New Roman" w:cs="Times New Roman"/>
                <w:b/>
                <w:sz w:val="24"/>
                <w:szCs w:val="24"/>
                <w:lang w:eastAsia="en-GB"/>
              </w:rPr>
            </w:pPr>
            <w:r w:rsidRPr="006B62E2">
              <w:rPr>
                <w:rFonts w:eastAsia="Times New Roman" w:cs="Times New Roman"/>
                <w:b/>
                <w:sz w:val="24"/>
                <w:szCs w:val="24"/>
                <w:lang w:eastAsia="en-GB"/>
              </w:rPr>
              <w:t>I can use the principle of conservation of energy to determine heat transfer.</w:t>
            </w:r>
          </w:p>
        </w:tc>
      </w:tr>
      <w:tr w:rsidR="00D97799" w:rsidRPr="001F1787" w:rsidTr="00A4595A">
        <w:trPr>
          <w:cantSplit/>
          <w:trHeight w:val="660"/>
        </w:trPr>
        <w:tc>
          <w:tcPr>
            <w:tcW w:w="1101" w:type="dxa"/>
            <w:shd w:val="clear" w:color="auto" w:fill="auto"/>
          </w:tcPr>
          <w:p w:rsidR="00D97799" w:rsidRPr="001F0671" w:rsidRDefault="00D97799" w:rsidP="00A4595A">
            <w:pPr>
              <w:spacing w:before="120" w:after="0"/>
              <w:jc w:val="left"/>
              <w:rPr>
                <w:rFonts w:eastAsia="Times New Roman" w:cs="Times New Roman"/>
                <w:sz w:val="24"/>
                <w:szCs w:val="24"/>
                <w:lang w:eastAsia="en-GB"/>
              </w:rPr>
            </w:pPr>
            <w:r w:rsidRPr="001F0671">
              <w:rPr>
                <w:rFonts w:eastAsia="Times New Roman" w:cs="Times New Roman"/>
                <w:sz w:val="24"/>
                <w:szCs w:val="24"/>
                <w:lang w:eastAsia="en-GB"/>
              </w:rPr>
              <w:t>14.4.1</w:t>
            </w:r>
          </w:p>
        </w:tc>
        <w:tc>
          <w:tcPr>
            <w:tcW w:w="8930" w:type="dxa"/>
            <w:shd w:val="clear" w:color="auto" w:fill="auto"/>
            <w:vAlign w:val="center"/>
          </w:tcPr>
          <w:p w:rsidR="00D97799" w:rsidRPr="001F0671" w:rsidRDefault="00D97799" w:rsidP="00A4595A">
            <w:pPr>
              <w:rPr>
                <w:rFonts w:cs="Tahoma"/>
                <w:sz w:val="24"/>
                <w:szCs w:val="24"/>
              </w:rPr>
            </w:pPr>
            <w:r w:rsidRPr="001F0671">
              <w:rPr>
                <w:rFonts w:cs="Tahoma"/>
                <w:sz w:val="24"/>
                <w:szCs w:val="24"/>
              </w:rPr>
              <w:t>GG Energy Notes</w:t>
            </w:r>
          </w:p>
          <w:p w:rsidR="00D97799" w:rsidRPr="001F0671" w:rsidRDefault="00D97799" w:rsidP="00A4595A">
            <w:pPr>
              <w:tabs>
                <w:tab w:val="left" w:pos="317"/>
              </w:tabs>
              <w:ind w:left="33"/>
              <w:rPr>
                <w:rFonts w:cs="Tahoma"/>
                <w:sz w:val="24"/>
                <w:szCs w:val="24"/>
              </w:rPr>
            </w:pPr>
            <w:r w:rsidRPr="001F0671">
              <w:rPr>
                <w:rFonts w:cs="Tahoma"/>
                <w:sz w:val="24"/>
                <w:szCs w:val="24"/>
              </w:rPr>
              <w:t>A kettle works on the UK mains (230 V) and a current of 12.0</w:t>
            </w:r>
            <w:r w:rsidR="00F70B4A">
              <w:rPr>
                <w:rFonts w:cs="Tahoma"/>
                <w:sz w:val="24"/>
                <w:szCs w:val="24"/>
              </w:rPr>
              <w:t xml:space="preserve"> A flows when it is </w:t>
            </w:r>
            <w:r w:rsidRPr="001F0671">
              <w:rPr>
                <w:rFonts w:cs="Tahoma"/>
                <w:sz w:val="24"/>
                <w:szCs w:val="24"/>
              </w:rPr>
              <w:t>switched on.</w:t>
            </w:r>
          </w:p>
          <w:p w:rsidR="00D97799" w:rsidRPr="001F0671" w:rsidRDefault="00D97799" w:rsidP="00D86451">
            <w:pPr>
              <w:pStyle w:val="ListParagraph"/>
              <w:numPr>
                <w:ilvl w:val="0"/>
                <w:numId w:val="114"/>
              </w:numPr>
              <w:tabs>
                <w:tab w:val="left" w:pos="33"/>
                <w:tab w:val="left" w:pos="317"/>
              </w:tabs>
              <w:snapToGrid w:val="0"/>
              <w:spacing w:after="0" w:line="240" w:lineRule="auto"/>
              <w:ind w:left="459" w:hanging="426"/>
              <w:jc w:val="left"/>
              <w:rPr>
                <w:rFonts w:cs="Tahoma"/>
                <w:sz w:val="24"/>
                <w:szCs w:val="24"/>
              </w:rPr>
            </w:pPr>
            <w:r w:rsidRPr="001F0671">
              <w:rPr>
                <w:rFonts w:cs="Tahoma"/>
                <w:sz w:val="24"/>
                <w:szCs w:val="24"/>
              </w:rPr>
              <w:t>Calculate the power rating of the kettle.</w:t>
            </w:r>
          </w:p>
          <w:p w:rsidR="00D97799" w:rsidRPr="001F0671" w:rsidRDefault="00D97799" w:rsidP="00D86451">
            <w:pPr>
              <w:pStyle w:val="ListParagraph"/>
              <w:numPr>
                <w:ilvl w:val="0"/>
                <w:numId w:val="114"/>
              </w:numPr>
              <w:tabs>
                <w:tab w:val="left" w:pos="317"/>
              </w:tabs>
              <w:snapToGrid w:val="0"/>
              <w:spacing w:after="0" w:line="240" w:lineRule="auto"/>
              <w:ind w:left="459" w:hanging="426"/>
              <w:jc w:val="left"/>
              <w:rPr>
                <w:rFonts w:cs="Tahoma"/>
                <w:sz w:val="24"/>
                <w:szCs w:val="24"/>
              </w:rPr>
            </w:pPr>
            <w:r w:rsidRPr="001F0671">
              <w:rPr>
                <w:rFonts w:cs="Tahoma"/>
                <w:sz w:val="24"/>
                <w:szCs w:val="24"/>
              </w:rPr>
              <w:t>Calculate the energy transformed by the kettle if it was switched on for 2 minutes.</w:t>
            </w:r>
          </w:p>
          <w:p w:rsidR="00D97799" w:rsidRPr="001F0671" w:rsidRDefault="00D97799" w:rsidP="00D86451">
            <w:pPr>
              <w:pStyle w:val="ListParagraph"/>
              <w:numPr>
                <w:ilvl w:val="0"/>
                <w:numId w:val="114"/>
              </w:numPr>
              <w:tabs>
                <w:tab w:val="left" w:pos="317"/>
              </w:tabs>
              <w:snapToGrid w:val="0"/>
              <w:spacing w:after="0" w:line="240" w:lineRule="auto"/>
              <w:ind w:left="459" w:hanging="426"/>
              <w:jc w:val="left"/>
              <w:rPr>
                <w:rFonts w:cs="Tahoma"/>
                <w:sz w:val="24"/>
                <w:szCs w:val="24"/>
              </w:rPr>
            </w:pPr>
            <w:r>
              <w:rPr>
                <w:rFonts w:cs="Tahoma"/>
                <w:sz w:val="24"/>
                <w:szCs w:val="24"/>
              </w:rPr>
              <w:t>Calculate the maximum mass of</w:t>
            </w:r>
            <w:r w:rsidRPr="001F0671">
              <w:rPr>
                <w:rFonts w:cs="Tahoma"/>
                <w:sz w:val="24"/>
                <w:szCs w:val="24"/>
              </w:rPr>
              <w:t xml:space="preserve"> water</w:t>
            </w:r>
            <w:r>
              <w:rPr>
                <w:rFonts w:cs="Tahoma"/>
                <w:sz w:val="24"/>
                <w:szCs w:val="24"/>
              </w:rPr>
              <w:t xml:space="preserve"> at</w:t>
            </w:r>
            <w:r w:rsidRPr="001F0671">
              <w:rPr>
                <w:rFonts w:cs="Tahoma"/>
                <w:sz w:val="24"/>
                <w:szCs w:val="24"/>
              </w:rPr>
              <w:t xml:space="preserve"> 20 </w:t>
            </w:r>
            <w:r w:rsidRPr="001F0671">
              <w:rPr>
                <w:rFonts w:cs="Cambria Math"/>
                <w:sz w:val="24"/>
                <w:szCs w:val="24"/>
              </w:rPr>
              <w:sym w:font="Symbol" w:char="F0B0"/>
            </w:r>
            <w:r w:rsidRPr="001F0671">
              <w:rPr>
                <w:rFonts w:cs="Tahoma"/>
                <w:sz w:val="24"/>
                <w:szCs w:val="24"/>
              </w:rPr>
              <w:t>C which could be heated to 99</w:t>
            </w:r>
            <w:r>
              <w:rPr>
                <w:rFonts w:cs="Tahoma"/>
                <w:sz w:val="24"/>
                <w:szCs w:val="24"/>
              </w:rPr>
              <w:t> </w:t>
            </w:r>
            <w:r w:rsidRPr="001F0671">
              <w:rPr>
                <w:rFonts w:cs="Cambria Math"/>
                <w:sz w:val="24"/>
                <w:szCs w:val="24"/>
              </w:rPr>
              <w:sym w:font="Symbol" w:char="F0B0"/>
            </w:r>
            <w:r w:rsidRPr="001F0671">
              <w:rPr>
                <w:rFonts w:cs="Tahoma"/>
                <w:sz w:val="24"/>
                <w:szCs w:val="24"/>
              </w:rPr>
              <w:t>C in this time.</w:t>
            </w:r>
            <w:r w:rsidRPr="001F0671">
              <w:rPr>
                <w:noProof/>
                <w:sz w:val="24"/>
                <w:szCs w:val="24"/>
                <w:lang w:eastAsia="en-GB"/>
              </w:rPr>
              <w:t xml:space="preserve"> </w:t>
            </w:r>
          </w:p>
          <w:p w:rsidR="00D97799" w:rsidRPr="001F0671" w:rsidRDefault="00D97799" w:rsidP="00D86451">
            <w:pPr>
              <w:pStyle w:val="ListParagraph"/>
              <w:numPr>
                <w:ilvl w:val="0"/>
                <w:numId w:val="114"/>
              </w:numPr>
              <w:tabs>
                <w:tab w:val="left" w:pos="317"/>
              </w:tabs>
              <w:snapToGrid w:val="0"/>
              <w:spacing w:after="0" w:line="240" w:lineRule="auto"/>
              <w:ind w:left="459" w:hanging="426"/>
              <w:jc w:val="left"/>
              <w:rPr>
                <w:rFonts w:cs="Tahoma"/>
                <w:sz w:val="24"/>
                <w:szCs w:val="24"/>
              </w:rPr>
            </w:pPr>
            <w:r w:rsidRPr="001F0671">
              <w:rPr>
                <w:rFonts w:cs="Tahoma"/>
                <w:sz w:val="24"/>
                <w:szCs w:val="24"/>
              </w:rPr>
              <w:t>State any assumptions you made in part c.</w:t>
            </w:r>
          </w:p>
        </w:tc>
      </w:tr>
      <w:tr w:rsidR="00D97799" w:rsidRPr="001F1787" w:rsidTr="00A4595A">
        <w:trPr>
          <w:trHeight w:val="660"/>
        </w:trPr>
        <w:tc>
          <w:tcPr>
            <w:tcW w:w="1101" w:type="dxa"/>
            <w:shd w:val="clear" w:color="auto" w:fill="auto"/>
          </w:tcPr>
          <w:p w:rsidR="00D97799" w:rsidRPr="00A44135" w:rsidRDefault="00D97799" w:rsidP="00A4595A">
            <w:pPr>
              <w:spacing w:before="120" w:after="0"/>
              <w:jc w:val="left"/>
              <w:rPr>
                <w:rFonts w:eastAsia="Times New Roman" w:cs="Times New Roman"/>
                <w:sz w:val="24"/>
                <w:szCs w:val="24"/>
                <w:lang w:eastAsia="en-GB"/>
              </w:rPr>
            </w:pPr>
            <w:r w:rsidRPr="00A44135">
              <w:rPr>
                <w:rFonts w:eastAsia="Times New Roman" w:cs="Times New Roman"/>
                <w:sz w:val="24"/>
                <w:szCs w:val="24"/>
                <w:lang w:eastAsia="en-GB"/>
              </w:rPr>
              <w:t>14.4.2</w:t>
            </w:r>
          </w:p>
        </w:tc>
        <w:tc>
          <w:tcPr>
            <w:tcW w:w="8930" w:type="dxa"/>
            <w:shd w:val="clear" w:color="auto" w:fill="auto"/>
            <w:vAlign w:val="center"/>
          </w:tcPr>
          <w:p w:rsidR="00325E1B" w:rsidRDefault="00325E1B" w:rsidP="00325E1B">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113344" behindDoc="0" locked="0" layoutInCell="1" allowOverlap="1" wp14:anchorId="360E4282" wp14:editId="5C1A40AE">
                  <wp:simplePos x="0" y="0"/>
                  <wp:positionH relativeFrom="column">
                    <wp:posOffset>-1072515</wp:posOffset>
                  </wp:positionH>
                  <wp:positionV relativeFrom="paragraph">
                    <wp:posOffset>15240</wp:posOffset>
                  </wp:positionV>
                  <wp:extent cx="3322320" cy="2030095"/>
                  <wp:effectExtent l="0" t="0" r="0" b="8255"/>
                  <wp:wrapSquare wrapText="left"/>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2320"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SQA SG C 2013</w:t>
            </w:r>
          </w:p>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 xml:space="preserve">A </w:t>
            </w:r>
            <w:r w:rsidRPr="00A16D9C">
              <w:rPr>
                <w:rFonts w:eastAsia="Times New Roman" w:cs="Times New Roman"/>
                <w:sz w:val="24"/>
                <w:szCs w:val="24"/>
                <w:lang w:eastAsia="en-GB"/>
              </w:rPr>
              <w:t>child of mass 42</w:t>
            </w:r>
            <w:r>
              <w:rPr>
                <w:rFonts w:eastAsia="Times New Roman" w:cs="Times New Roman"/>
                <w:sz w:val="24"/>
                <w:szCs w:val="24"/>
                <w:lang w:eastAsia="en-GB"/>
              </w:rPr>
              <w:t>.0</w:t>
            </w:r>
            <w:r w:rsidRPr="00A16D9C">
              <w:rPr>
                <w:rFonts w:eastAsia="Times New Roman" w:cs="Times New Roman"/>
                <w:sz w:val="24"/>
                <w:szCs w:val="24"/>
                <w:lang w:eastAsia="en-GB"/>
              </w:rPr>
              <w:t xml:space="preserve"> kg is playing on a water slide at a water park.</w:t>
            </w:r>
          </w:p>
          <w:p w:rsidR="00D97799" w:rsidRDefault="00D97799" w:rsidP="00A4595A">
            <w:pPr>
              <w:spacing w:before="120" w:after="0"/>
              <w:rPr>
                <w:rFonts w:eastAsia="Times New Roman" w:cs="Times New Roman"/>
                <w:sz w:val="24"/>
                <w:szCs w:val="24"/>
                <w:lang w:eastAsia="en-GB"/>
              </w:rPr>
            </w:pPr>
          </w:p>
          <w:p w:rsidR="00D97799" w:rsidRPr="00A16D9C" w:rsidRDefault="00325E1B" w:rsidP="00A4595A">
            <w:pPr>
              <w:spacing w:before="120" w:after="0"/>
              <w:rPr>
                <w:rFonts w:eastAsia="Times New Roman" w:cs="Times New Roman"/>
                <w:sz w:val="24"/>
                <w:szCs w:val="24"/>
                <w:lang w:eastAsia="en-GB"/>
              </w:rPr>
            </w:pPr>
            <w:r w:rsidRPr="00A16D9C">
              <w:rPr>
                <w:rFonts w:eastAsia="Times New Roman" w:cs="Times New Roman"/>
                <w:sz w:val="24"/>
                <w:szCs w:val="24"/>
                <w:lang w:eastAsia="en-GB"/>
              </w:rPr>
              <w:t xml:space="preserve"> </w:t>
            </w:r>
            <w:r w:rsidR="00D97799" w:rsidRPr="00A16D9C">
              <w:rPr>
                <w:rFonts w:eastAsia="Times New Roman" w:cs="Times New Roman"/>
                <w:sz w:val="24"/>
                <w:szCs w:val="24"/>
                <w:lang w:eastAsia="en-GB"/>
              </w:rPr>
              <w:t>(a) The child climbs 7·5</w:t>
            </w:r>
            <w:r w:rsidR="00D97799">
              <w:rPr>
                <w:rFonts w:eastAsia="Times New Roman" w:cs="Times New Roman"/>
                <w:sz w:val="24"/>
                <w:szCs w:val="24"/>
                <w:lang w:eastAsia="en-GB"/>
              </w:rPr>
              <w:t>0</w:t>
            </w:r>
            <w:r w:rsidR="00D97799" w:rsidRPr="00A16D9C">
              <w:rPr>
                <w:rFonts w:eastAsia="Times New Roman" w:cs="Times New Roman"/>
                <w:sz w:val="24"/>
                <w:szCs w:val="24"/>
                <w:lang w:eastAsia="en-GB"/>
              </w:rPr>
              <w:t xml:space="preserve"> m to the top of the slide.</w:t>
            </w:r>
          </w:p>
          <w:p w:rsidR="00D97799" w:rsidRPr="00A16D9C" w:rsidRDefault="00D97799" w:rsidP="00A4595A">
            <w:pPr>
              <w:spacing w:before="120" w:after="0"/>
              <w:rPr>
                <w:rFonts w:eastAsia="Times New Roman" w:cs="Times New Roman"/>
                <w:sz w:val="24"/>
                <w:szCs w:val="24"/>
                <w:lang w:eastAsia="en-GB"/>
              </w:rPr>
            </w:pPr>
            <w:r w:rsidRPr="00A16D9C">
              <w:rPr>
                <w:rFonts w:eastAsia="Times New Roman" w:cs="Times New Roman"/>
                <w:sz w:val="24"/>
                <w:szCs w:val="24"/>
                <w:lang w:eastAsia="en-GB"/>
              </w:rPr>
              <w:t>Calculate the gain in potential energy of the child.</w:t>
            </w:r>
          </w:p>
          <w:p w:rsidR="00D97799" w:rsidRPr="00A16D9C" w:rsidRDefault="00D97799" w:rsidP="00A4595A">
            <w:pPr>
              <w:spacing w:before="120" w:after="0"/>
              <w:rPr>
                <w:rFonts w:eastAsia="Times New Roman" w:cs="Times New Roman"/>
                <w:sz w:val="24"/>
                <w:szCs w:val="24"/>
                <w:lang w:eastAsia="en-GB"/>
              </w:rPr>
            </w:pPr>
            <w:r w:rsidRPr="00A16D9C">
              <w:rPr>
                <w:rFonts w:eastAsia="Times New Roman" w:cs="Times New Roman"/>
                <w:sz w:val="24"/>
                <w:szCs w:val="24"/>
                <w:lang w:eastAsia="en-GB"/>
              </w:rPr>
              <w:t>(b) When sliding down, an average frictional force of 15</w:t>
            </w:r>
            <w:r>
              <w:rPr>
                <w:rFonts w:eastAsia="Times New Roman" w:cs="Times New Roman"/>
                <w:sz w:val="24"/>
                <w:szCs w:val="24"/>
                <w:lang w:eastAsia="en-GB"/>
              </w:rPr>
              <w:t>.0</w:t>
            </w:r>
            <w:r w:rsidRPr="00A16D9C">
              <w:rPr>
                <w:rFonts w:eastAsia="Times New Roman" w:cs="Times New Roman"/>
                <w:sz w:val="24"/>
                <w:szCs w:val="24"/>
                <w:lang w:eastAsia="en-GB"/>
              </w:rPr>
              <w:t xml:space="preserve"> N acts on the child. This causes 1050 J of heat energy to be produced. Calculate the length of the slide.</w:t>
            </w:r>
          </w:p>
          <w:p w:rsidR="00D97799" w:rsidRPr="001F1787" w:rsidRDefault="00D97799" w:rsidP="00A4595A">
            <w:pPr>
              <w:spacing w:before="120" w:after="0"/>
              <w:rPr>
                <w:rFonts w:eastAsia="Times New Roman" w:cs="Times New Roman"/>
                <w:sz w:val="24"/>
                <w:szCs w:val="24"/>
                <w:lang w:eastAsia="en-GB"/>
              </w:rPr>
            </w:pPr>
            <w:r w:rsidRPr="00A16D9C">
              <w:rPr>
                <w:rFonts w:eastAsia="Times New Roman" w:cs="Times New Roman"/>
                <w:sz w:val="24"/>
                <w:szCs w:val="24"/>
                <w:lang w:eastAsia="en-GB"/>
              </w:rPr>
              <w:t>(c) Calculate the speed of the child at the end of the slide.</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b/>
                <w:sz w:val="24"/>
                <w:szCs w:val="24"/>
                <w:lang w:eastAsia="en-GB"/>
              </w:rPr>
            </w:pPr>
            <w:r>
              <w:rPr>
                <w:rFonts w:eastAsia="Times New Roman" w:cs="Times New Roman"/>
                <w:sz w:val="24"/>
                <w:szCs w:val="24"/>
                <w:lang w:eastAsia="en-GB"/>
              </w:rPr>
              <w:lastRenderedPageBreak/>
              <w:t>14.4.3</w:t>
            </w:r>
          </w:p>
        </w:tc>
        <w:tc>
          <w:tcPr>
            <w:tcW w:w="8930" w:type="dxa"/>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SQA SG C 2013</w:t>
            </w:r>
          </w:p>
          <w:p w:rsidR="00D97799" w:rsidRPr="00BB2D48" w:rsidRDefault="00D97799" w:rsidP="00A4595A">
            <w:pPr>
              <w:autoSpaceDE w:val="0"/>
              <w:autoSpaceDN w:val="0"/>
              <w:adjustRightInd w:val="0"/>
              <w:spacing w:after="0" w:line="240" w:lineRule="auto"/>
              <w:rPr>
                <w:rFonts w:cs="ImprintMT"/>
                <w:sz w:val="24"/>
                <w:szCs w:val="24"/>
              </w:rPr>
            </w:pPr>
            <w:r w:rsidRPr="00BB2D48">
              <w:rPr>
                <w:rFonts w:cs="ImprintMT"/>
                <w:sz w:val="24"/>
                <w:szCs w:val="24"/>
              </w:rPr>
              <w:t>An experimental geothermal power plant uses heat energy from</w:t>
            </w:r>
            <w:r>
              <w:rPr>
                <w:rFonts w:cs="ImprintMT"/>
                <w:sz w:val="24"/>
                <w:szCs w:val="24"/>
              </w:rPr>
              <w:t xml:space="preserve"> </w:t>
            </w:r>
            <w:r w:rsidRPr="00BB2D48">
              <w:rPr>
                <w:rFonts w:cs="ImprintMT"/>
                <w:sz w:val="24"/>
                <w:szCs w:val="24"/>
              </w:rPr>
              <w:t>deep underground to produce electrical energy. A pump forces</w:t>
            </w:r>
            <w:r>
              <w:rPr>
                <w:rFonts w:cs="ImprintMT"/>
                <w:sz w:val="24"/>
                <w:szCs w:val="24"/>
              </w:rPr>
              <w:t xml:space="preserve"> </w:t>
            </w:r>
            <w:r w:rsidRPr="00BB2D48">
              <w:rPr>
                <w:rFonts w:cs="ImprintMT"/>
                <w:sz w:val="24"/>
                <w:szCs w:val="24"/>
              </w:rPr>
              <w:t>water at high pressure down a pipe. The water is heated and</w:t>
            </w:r>
            <w:r>
              <w:rPr>
                <w:rFonts w:cs="ImprintMT"/>
                <w:sz w:val="24"/>
                <w:szCs w:val="24"/>
              </w:rPr>
              <w:t xml:space="preserve"> </w:t>
            </w:r>
            <w:r w:rsidRPr="00BB2D48">
              <w:rPr>
                <w:rFonts w:cs="ImprintMT"/>
                <w:sz w:val="24"/>
                <w:szCs w:val="24"/>
              </w:rPr>
              <w:t>returns to the surface. At this high pressure the boiling point of</w:t>
            </w:r>
            <w:r>
              <w:rPr>
                <w:rFonts w:cs="ImprintMT"/>
                <w:sz w:val="24"/>
                <w:szCs w:val="24"/>
              </w:rPr>
              <w:t xml:space="preserve"> </w:t>
            </w:r>
            <w:r w:rsidRPr="00BB2D48">
              <w:rPr>
                <w:rFonts w:cs="ImprintMT"/>
                <w:sz w:val="24"/>
                <w:szCs w:val="24"/>
              </w:rPr>
              <w:t>water is 180 °C.</w:t>
            </w:r>
          </w:p>
          <w:p w:rsidR="00D97799" w:rsidRPr="00BB2D48" w:rsidRDefault="00D97799" w:rsidP="00A4595A">
            <w:pPr>
              <w:autoSpaceDE w:val="0"/>
              <w:autoSpaceDN w:val="0"/>
              <w:adjustRightInd w:val="0"/>
              <w:spacing w:after="0" w:line="240" w:lineRule="auto"/>
              <w:rPr>
                <w:rFonts w:cs="ImprintMT"/>
                <w:sz w:val="24"/>
                <w:szCs w:val="24"/>
              </w:rPr>
            </w:pPr>
            <w:r>
              <w:rPr>
                <w:rFonts w:eastAsia="Times New Roman" w:cs="Times New Roman"/>
                <w:noProof/>
                <w:sz w:val="24"/>
                <w:szCs w:val="24"/>
                <w:lang w:eastAsia="en-GB"/>
              </w:rPr>
              <w:drawing>
                <wp:anchor distT="0" distB="0" distL="114300" distR="114300" simplePos="0" relativeHeight="253078528" behindDoc="0" locked="0" layoutInCell="1" allowOverlap="1" wp14:anchorId="3FEC1A6C" wp14:editId="5FBE6558">
                  <wp:simplePos x="0" y="0"/>
                  <wp:positionH relativeFrom="column">
                    <wp:posOffset>-3171825</wp:posOffset>
                  </wp:positionH>
                  <wp:positionV relativeFrom="paragraph">
                    <wp:posOffset>-1707515</wp:posOffset>
                  </wp:positionV>
                  <wp:extent cx="3058160" cy="2264410"/>
                  <wp:effectExtent l="0" t="0" r="8890" b="2540"/>
                  <wp:wrapSquare wrapText="bothSides"/>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8160"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D48">
              <w:rPr>
                <w:rFonts w:cs="ImprintMT"/>
                <w:sz w:val="24"/>
                <w:szCs w:val="24"/>
              </w:rPr>
              <w:t>The plant is designed to pum</w:t>
            </w:r>
            <w:r>
              <w:rPr>
                <w:rFonts w:cs="ImprintMT"/>
                <w:sz w:val="24"/>
                <w:szCs w:val="24"/>
              </w:rPr>
              <w:t xml:space="preserve">p 82.0 kg of heated water, to the </w:t>
            </w:r>
            <w:r w:rsidRPr="00BB2D48">
              <w:rPr>
                <w:rFonts w:cs="ImprintMT"/>
                <w:sz w:val="24"/>
                <w:szCs w:val="24"/>
              </w:rPr>
              <w:t>surface, each second. The specific heat capacity of this water is</w:t>
            </w:r>
            <w:r>
              <w:rPr>
                <w:rFonts w:cs="ImprintMT"/>
                <w:sz w:val="24"/>
                <w:szCs w:val="24"/>
              </w:rPr>
              <w:t xml:space="preserve"> </w:t>
            </w:r>
            <w:r w:rsidR="00527A48">
              <w:rPr>
                <w:rFonts w:cs="ImprintMT"/>
                <w:sz w:val="24"/>
                <w:szCs w:val="24"/>
              </w:rPr>
              <w:t>4320 J</w:t>
            </w:r>
            <w:r w:rsidR="00527A48">
              <w:rPr>
                <w:rFonts w:ascii="Arial" w:hAnsi="Arial" w:cs="Arial"/>
                <w:sz w:val="24"/>
                <w:szCs w:val="24"/>
              </w:rPr>
              <w:t> </w:t>
            </w:r>
            <w:r w:rsidRPr="00BB2D48">
              <w:rPr>
                <w:rFonts w:cs="ImprintMT"/>
                <w:sz w:val="24"/>
                <w:szCs w:val="24"/>
              </w:rPr>
              <w:t>kg</w:t>
            </w:r>
            <w:r w:rsidR="00527A48">
              <w:rPr>
                <w:rFonts w:cs="ImprintMT"/>
                <w:sz w:val="24"/>
                <w:szCs w:val="24"/>
                <w:vertAlign w:val="superscript"/>
              </w:rPr>
              <w:t>-1</w:t>
            </w:r>
            <w:r w:rsidRPr="00BB2D48">
              <w:rPr>
                <w:rFonts w:cs="ImprintMT"/>
                <w:sz w:val="24"/>
                <w:szCs w:val="24"/>
              </w:rPr>
              <w:t xml:space="preserve"> °C</w:t>
            </w:r>
            <w:r w:rsidR="00527A48">
              <w:rPr>
                <w:rFonts w:cs="ImprintMT"/>
                <w:sz w:val="24"/>
                <w:szCs w:val="24"/>
                <w:vertAlign w:val="superscript"/>
              </w:rPr>
              <w:t>-1</w:t>
            </w:r>
            <w:r w:rsidRPr="00BB2D48">
              <w:rPr>
                <w:rFonts w:cs="ImprintMT"/>
                <w:sz w:val="24"/>
                <w:szCs w:val="24"/>
              </w:rPr>
              <w:t>.</w:t>
            </w:r>
          </w:p>
          <w:p w:rsidR="00D97799" w:rsidRPr="00BB2D48" w:rsidRDefault="00D97799" w:rsidP="00A4595A">
            <w:pPr>
              <w:autoSpaceDE w:val="0"/>
              <w:autoSpaceDN w:val="0"/>
              <w:adjustRightInd w:val="0"/>
              <w:spacing w:after="0" w:line="240" w:lineRule="auto"/>
              <w:rPr>
                <w:rFonts w:cs="ImprintMT"/>
                <w:sz w:val="24"/>
                <w:szCs w:val="24"/>
              </w:rPr>
            </w:pPr>
            <w:r w:rsidRPr="00BB2D48">
              <w:rPr>
                <w:rFonts w:cs="ImprintMT"/>
                <w:sz w:val="24"/>
                <w:szCs w:val="24"/>
              </w:rPr>
              <w:t>(</w:t>
            </w:r>
            <w:r w:rsidRPr="00BB2D48">
              <w:rPr>
                <w:rFonts w:cs="ImprintMT-Italic"/>
                <w:i/>
                <w:iCs/>
                <w:sz w:val="24"/>
                <w:szCs w:val="24"/>
              </w:rPr>
              <w:t>a</w:t>
            </w:r>
            <w:r w:rsidRPr="00BB2D48">
              <w:rPr>
                <w:rFonts w:cs="ImprintMT"/>
                <w:sz w:val="24"/>
                <w:szCs w:val="24"/>
              </w:rPr>
              <w:t>) The water enters the ground at 20 °C and emerges at 145 °C.</w:t>
            </w:r>
          </w:p>
          <w:p w:rsidR="00D97799" w:rsidRPr="00BB2D48" w:rsidRDefault="00D97799" w:rsidP="00A4595A">
            <w:pPr>
              <w:autoSpaceDE w:val="0"/>
              <w:autoSpaceDN w:val="0"/>
              <w:adjustRightInd w:val="0"/>
              <w:spacing w:after="0" w:line="240" w:lineRule="auto"/>
              <w:rPr>
                <w:rFonts w:cs="ImprintMT"/>
                <w:sz w:val="24"/>
                <w:szCs w:val="24"/>
              </w:rPr>
            </w:pPr>
            <w:r w:rsidRPr="00BB2D48">
              <w:rPr>
                <w:rFonts w:cs="ImprintMT"/>
                <w:sz w:val="24"/>
                <w:szCs w:val="24"/>
              </w:rPr>
              <w:t>Calculate the heat energy absorbed by the water each second.</w:t>
            </w:r>
          </w:p>
          <w:p w:rsidR="00D97799" w:rsidRPr="00A16D9C" w:rsidRDefault="00D97799" w:rsidP="00A4595A">
            <w:pPr>
              <w:spacing w:before="120" w:after="0"/>
              <w:rPr>
                <w:rFonts w:eastAsia="Times New Roman" w:cs="Times New Roman"/>
                <w:sz w:val="24"/>
                <w:szCs w:val="24"/>
                <w:lang w:eastAsia="en-GB"/>
              </w:rPr>
            </w:pPr>
            <w:r w:rsidRPr="00A16D9C">
              <w:rPr>
                <w:rFonts w:eastAsia="Times New Roman" w:cs="Times New Roman"/>
                <w:sz w:val="24"/>
                <w:szCs w:val="24"/>
                <w:lang w:eastAsia="en-GB"/>
              </w:rPr>
              <w:t>The hot water is fed into a h</w:t>
            </w:r>
            <w:r>
              <w:rPr>
                <w:rFonts w:eastAsia="Times New Roman" w:cs="Times New Roman"/>
                <w:sz w:val="24"/>
                <w:szCs w:val="24"/>
                <w:lang w:eastAsia="en-GB"/>
              </w:rPr>
              <w:t>eat exchanger where 60</w:t>
            </w:r>
            <w:r>
              <w:rPr>
                <w:rFonts w:ascii="Arial" w:eastAsia="Times New Roman" w:hAnsi="Arial" w:cs="Arial"/>
                <w:sz w:val="24"/>
                <w:szCs w:val="24"/>
                <w:lang w:eastAsia="en-GB"/>
              </w:rPr>
              <w:t> </w:t>
            </w:r>
            <w:r>
              <w:rPr>
                <w:rFonts w:eastAsia="Times New Roman" w:cs="Times New Roman"/>
                <w:sz w:val="24"/>
                <w:szCs w:val="24"/>
                <w:lang w:eastAsia="en-GB"/>
              </w:rPr>
              <w:t xml:space="preserve">% of this </w:t>
            </w:r>
            <w:r w:rsidRPr="00A16D9C">
              <w:rPr>
                <w:rFonts w:eastAsia="Times New Roman" w:cs="Times New Roman"/>
                <w:sz w:val="24"/>
                <w:szCs w:val="24"/>
                <w:lang w:eastAsia="en-GB"/>
              </w:rPr>
              <w:t xml:space="preserve">heat energy is used to </w:t>
            </w:r>
            <w:r>
              <w:rPr>
                <w:rFonts w:eastAsia="Times New Roman" w:cs="Times New Roman"/>
                <w:sz w:val="24"/>
                <w:szCs w:val="24"/>
                <w:lang w:eastAsia="en-GB"/>
              </w:rPr>
              <w:t>vaporis</w:t>
            </w:r>
            <w:r w:rsidRPr="00A16D9C">
              <w:rPr>
                <w:rFonts w:eastAsia="Times New Roman" w:cs="Times New Roman"/>
                <w:sz w:val="24"/>
                <w:szCs w:val="24"/>
                <w:lang w:eastAsia="en-GB"/>
              </w:rPr>
              <w:t>e another liquid into gas. This</w:t>
            </w:r>
            <w:r>
              <w:rPr>
                <w:rFonts w:eastAsia="Times New Roman" w:cs="Times New Roman"/>
                <w:sz w:val="24"/>
                <w:szCs w:val="24"/>
                <w:lang w:eastAsia="en-GB"/>
              </w:rPr>
              <w:t xml:space="preserve"> </w:t>
            </w:r>
            <w:r w:rsidRPr="00A16D9C">
              <w:rPr>
                <w:rFonts w:eastAsia="Times New Roman" w:cs="Times New Roman"/>
                <w:sz w:val="24"/>
                <w:szCs w:val="24"/>
                <w:lang w:eastAsia="en-GB"/>
              </w:rPr>
              <w:t>gas is used to drive a turbine which generates electrical energy.</w:t>
            </w:r>
            <w:r>
              <w:rPr>
                <w:rFonts w:eastAsia="Times New Roman" w:cs="Times New Roman"/>
                <w:sz w:val="24"/>
                <w:szCs w:val="24"/>
                <w:lang w:eastAsia="en-GB"/>
              </w:rPr>
              <w:t xml:space="preserve"> </w:t>
            </w:r>
            <w:r w:rsidRPr="00A16D9C">
              <w:rPr>
                <w:rFonts w:eastAsia="Times New Roman" w:cs="Times New Roman"/>
                <w:sz w:val="24"/>
                <w:szCs w:val="24"/>
                <w:lang w:eastAsia="en-GB"/>
              </w:rPr>
              <w:t>The specific latent heat of vaporisation for this liquid is</w:t>
            </w:r>
            <w:r>
              <w:rPr>
                <w:rFonts w:eastAsia="Times New Roman" w:cs="Times New Roman"/>
                <w:sz w:val="24"/>
                <w:szCs w:val="24"/>
                <w:lang w:eastAsia="en-GB"/>
              </w:rPr>
              <w:t xml:space="preserve"> </w:t>
            </w:r>
            <w:r w:rsidRPr="00A16D9C">
              <w:rPr>
                <w:rFonts w:eastAsia="Times New Roman" w:cs="Times New Roman"/>
                <w:sz w:val="24"/>
                <w:szCs w:val="24"/>
                <w:lang w:eastAsia="en-GB"/>
              </w:rPr>
              <w:t>3·42 × 10</w:t>
            </w:r>
            <w:r w:rsidRPr="00A16D9C">
              <w:rPr>
                <w:rFonts w:eastAsia="Times New Roman" w:cs="Times New Roman"/>
                <w:sz w:val="24"/>
                <w:szCs w:val="24"/>
                <w:vertAlign w:val="superscript"/>
                <w:lang w:eastAsia="en-GB"/>
              </w:rPr>
              <w:t>5</w:t>
            </w:r>
            <w:r>
              <w:rPr>
                <w:rFonts w:eastAsia="Times New Roman" w:cs="Times New Roman"/>
                <w:sz w:val="24"/>
                <w:szCs w:val="24"/>
                <w:lang w:eastAsia="en-GB"/>
              </w:rPr>
              <w:t xml:space="preserve"> J</w:t>
            </w:r>
            <w:r w:rsidRPr="00A16D9C">
              <w:rPr>
                <w:rFonts w:eastAsia="Times New Roman" w:cs="Times New Roman"/>
                <w:sz w:val="24"/>
                <w:szCs w:val="24"/>
                <w:lang w:eastAsia="en-GB"/>
              </w:rPr>
              <w:t>kg</w:t>
            </w:r>
            <w:r>
              <w:rPr>
                <w:rFonts w:eastAsia="Times New Roman" w:cs="Times New Roman"/>
                <w:sz w:val="24"/>
                <w:szCs w:val="24"/>
                <w:vertAlign w:val="superscript"/>
                <w:lang w:eastAsia="en-GB"/>
              </w:rPr>
              <w:t>-1</w:t>
            </w:r>
            <w:r w:rsidRPr="00A16D9C">
              <w:rPr>
                <w:rFonts w:eastAsia="Times New Roman" w:cs="Times New Roman"/>
                <w:sz w:val="24"/>
                <w:szCs w:val="24"/>
                <w:lang w:eastAsia="en-GB"/>
              </w:rPr>
              <w:t>.</w:t>
            </w:r>
          </w:p>
          <w:p w:rsidR="00D97799" w:rsidRPr="001F1787" w:rsidRDefault="00D97799" w:rsidP="00A4595A">
            <w:pPr>
              <w:spacing w:before="120" w:after="0"/>
              <w:rPr>
                <w:rFonts w:eastAsia="Times New Roman" w:cs="Times New Roman"/>
                <w:sz w:val="24"/>
                <w:szCs w:val="24"/>
                <w:lang w:eastAsia="en-GB"/>
              </w:rPr>
            </w:pPr>
            <w:r w:rsidRPr="00A16D9C">
              <w:rPr>
                <w:rFonts w:eastAsia="Times New Roman" w:cs="Times New Roman"/>
                <w:sz w:val="24"/>
                <w:szCs w:val="24"/>
                <w:lang w:eastAsia="en-GB"/>
              </w:rPr>
              <w:t>Calculate the ma</w:t>
            </w:r>
            <w:r>
              <w:rPr>
                <w:rFonts w:eastAsia="Times New Roman" w:cs="Times New Roman"/>
                <w:sz w:val="24"/>
                <w:szCs w:val="24"/>
                <w:lang w:eastAsia="en-GB"/>
              </w:rPr>
              <w:t>ss of this liquid which is vapo</w:t>
            </w:r>
            <w:r w:rsidRPr="00A16D9C">
              <w:rPr>
                <w:rFonts w:eastAsia="Times New Roman" w:cs="Times New Roman"/>
                <w:sz w:val="24"/>
                <w:szCs w:val="24"/>
                <w:lang w:eastAsia="en-GB"/>
              </w:rPr>
              <w:t>rised each</w:t>
            </w:r>
            <w:r>
              <w:rPr>
                <w:rFonts w:eastAsia="Times New Roman" w:cs="Times New Roman"/>
                <w:sz w:val="24"/>
                <w:szCs w:val="24"/>
                <w:lang w:eastAsia="en-GB"/>
              </w:rPr>
              <w:t xml:space="preserve"> second.</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b/>
                <w:sz w:val="24"/>
                <w:szCs w:val="24"/>
                <w:lang w:eastAsia="en-GB"/>
              </w:rPr>
            </w:pPr>
            <w:r>
              <w:rPr>
                <w:rFonts w:eastAsia="Times New Roman" w:cs="Times New Roman"/>
                <w:sz w:val="24"/>
                <w:szCs w:val="24"/>
                <w:lang w:eastAsia="en-GB"/>
              </w:rPr>
              <w:t>14.4.4</w:t>
            </w:r>
          </w:p>
        </w:tc>
        <w:tc>
          <w:tcPr>
            <w:tcW w:w="8930" w:type="dxa"/>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SQA SG C 2012</w:t>
            </w:r>
            <w:r w:rsidRPr="005D27CB">
              <w:rPr>
                <w:rFonts w:eastAsia="Times New Roman" w:cs="Times New Roman"/>
                <w:sz w:val="24"/>
                <w:szCs w:val="24"/>
                <w:lang w:eastAsia="en-GB"/>
              </w:rPr>
              <w:t>A</w:t>
            </w:r>
          </w:p>
          <w:p w:rsidR="00D97799" w:rsidRPr="005D27CB"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A</w:t>
            </w:r>
            <w:r w:rsidRPr="005D27CB">
              <w:rPr>
                <w:rFonts w:eastAsia="Times New Roman" w:cs="Times New Roman"/>
                <w:sz w:val="24"/>
                <w:szCs w:val="24"/>
                <w:lang w:eastAsia="en-GB"/>
              </w:rPr>
              <w:t xml:space="preserve"> manufacturer has developed</w:t>
            </w:r>
            <w:r>
              <w:rPr>
                <w:rFonts w:eastAsia="Times New Roman" w:cs="Times New Roman"/>
                <w:sz w:val="24"/>
                <w:szCs w:val="24"/>
                <w:lang w:eastAsia="en-GB"/>
              </w:rPr>
              <w:t xml:space="preserve"> an iron with an aluminium sole </w:t>
            </w:r>
            <w:r w:rsidRPr="005D27CB">
              <w:rPr>
                <w:rFonts w:eastAsia="Times New Roman" w:cs="Times New Roman"/>
                <w:sz w:val="24"/>
                <w:szCs w:val="24"/>
                <w:lang w:eastAsia="en-GB"/>
              </w:rPr>
              <w:t>plate. A technician has been asked to test the iron.</w:t>
            </w:r>
            <w:r>
              <w:rPr>
                <w:rFonts w:eastAsia="Times New Roman" w:cs="Times New Roman"/>
                <w:sz w:val="24"/>
                <w:szCs w:val="24"/>
                <w:lang w:eastAsia="en-GB"/>
              </w:rPr>
              <w:t xml:space="preserve"> </w:t>
            </w:r>
            <w:r w:rsidRPr="005D27CB">
              <w:rPr>
                <w:rFonts w:eastAsia="Times New Roman" w:cs="Times New Roman"/>
                <w:sz w:val="24"/>
                <w:szCs w:val="24"/>
                <w:lang w:eastAsia="en-GB"/>
              </w:rPr>
              <w:t>The technician obtains the following data for one setting of the</w:t>
            </w:r>
            <w:r>
              <w:rPr>
                <w:rFonts w:eastAsia="Times New Roman" w:cs="Times New Roman"/>
                <w:sz w:val="24"/>
                <w:szCs w:val="24"/>
                <w:lang w:eastAsia="en-GB"/>
              </w:rPr>
              <w:t xml:space="preserve"> </w:t>
            </w:r>
            <w:r w:rsidRPr="005D27CB">
              <w:rPr>
                <w:rFonts w:eastAsia="Times New Roman" w:cs="Times New Roman"/>
                <w:sz w:val="24"/>
                <w:szCs w:val="24"/>
                <w:lang w:eastAsia="en-GB"/>
              </w:rPr>
              <w:t>iron.</w:t>
            </w:r>
          </w:p>
          <w:p w:rsidR="00D97799" w:rsidRPr="005D27CB" w:rsidRDefault="00D97799" w:rsidP="00A4595A">
            <w:pPr>
              <w:spacing w:before="120" w:after="0"/>
              <w:rPr>
                <w:rFonts w:eastAsia="Times New Roman" w:cs="Times New Roman"/>
                <w:sz w:val="24"/>
                <w:szCs w:val="24"/>
                <w:lang w:eastAsia="en-GB"/>
              </w:rPr>
            </w:pPr>
            <w:r w:rsidRPr="005D27CB">
              <w:rPr>
                <w:rFonts w:eastAsia="Times New Roman" w:cs="Times New Roman"/>
                <w:sz w:val="24"/>
                <w:szCs w:val="24"/>
                <w:lang w:eastAsia="en-GB"/>
              </w:rPr>
              <w:t>Starting temperature of sole plate: 24°C</w:t>
            </w:r>
          </w:p>
          <w:p w:rsidR="00D97799" w:rsidRPr="005D27CB" w:rsidRDefault="00D97799" w:rsidP="00A4595A">
            <w:pPr>
              <w:spacing w:before="120" w:after="0"/>
              <w:rPr>
                <w:rFonts w:eastAsia="Times New Roman" w:cs="Times New Roman"/>
                <w:sz w:val="24"/>
                <w:szCs w:val="24"/>
                <w:lang w:eastAsia="en-GB"/>
              </w:rPr>
            </w:pPr>
            <w:r w:rsidRPr="005D27CB">
              <w:rPr>
                <w:rFonts w:eastAsia="Times New Roman" w:cs="Times New Roman"/>
                <w:sz w:val="24"/>
                <w:szCs w:val="24"/>
                <w:lang w:eastAsia="en-GB"/>
              </w:rPr>
              <w:t>Operating tem</w:t>
            </w:r>
            <w:r>
              <w:rPr>
                <w:rFonts w:eastAsia="Times New Roman" w:cs="Times New Roman"/>
                <w:sz w:val="24"/>
                <w:szCs w:val="24"/>
                <w:lang w:eastAsia="en-GB"/>
              </w:rPr>
              <w:t>perature of the sole plate: 200</w:t>
            </w:r>
            <w:r w:rsidRPr="005D27CB">
              <w:rPr>
                <w:rFonts w:eastAsia="Times New Roman" w:cs="Times New Roman"/>
                <w:sz w:val="24"/>
                <w:szCs w:val="24"/>
                <w:lang w:eastAsia="en-GB"/>
              </w:rPr>
              <w:t>°C</w:t>
            </w:r>
          </w:p>
          <w:p w:rsidR="00D97799" w:rsidRPr="005D27CB" w:rsidRDefault="00D97799" w:rsidP="00A4595A">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079552" behindDoc="0" locked="0" layoutInCell="1" allowOverlap="1" wp14:anchorId="2642BF15" wp14:editId="69A9417F">
                  <wp:simplePos x="0" y="0"/>
                  <wp:positionH relativeFrom="column">
                    <wp:posOffset>4013200</wp:posOffset>
                  </wp:positionH>
                  <wp:positionV relativeFrom="paragraph">
                    <wp:posOffset>-1527175</wp:posOffset>
                  </wp:positionV>
                  <wp:extent cx="1573530" cy="1534795"/>
                  <wp:effectExtent l="0" t="0" r="7620" b="8255"/>
                  <wp:wrapSquare wrapText="left"/>
                  <wp:docPr id="1139" name="Picture 1139" descr="C:\Program Files\Microsoft Office\MEDIA\CAGCAT10\j023426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MEDIA\CAGCAT10\j0234266.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3530" cy="1534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27CB">
              <w:rPr>
                <w:rFonts w:eastAsia="Times New Roman" w:cs="Times New Roman"/>
                <w:sz w:val="24"/>
                <w:szCs w:val="24"/>
                <w:lang w:eastAsia="en-GB"/>
              </w:rPr>
              <w:t>Time for iron to reach the operating temperature: 35 s</w:t>
            </w:r>
          </w:p>
          <w:p w:rsidR="00D97799" w:rsidRPr="005D27CB" w:rsidRDefault="00D97799" w:rsidP="00A4595A">
            <w:pPr>
              <w:spacing w:before="120" w:after="0"/>
              <w:rPr>
                <w:rFonts w:eastAsia="Times New Roman" w:cs="Times New Roman"/>
                <w:sz w:val="24"/>
                <w:szCs w:val="24"/>
                <w:lang w:eastAsia="en-GB"/>
              </w:rPr>
            </w:pPr>
            <w:r w:rsidRPr="005D27CB">
              <w:rPr>
                <w:rFonts w:eastAsia="Times New Roman" w:cs="Times New Roman"/>
                <w:sz w:val="24"/>
                <w:szCs w:val="24"/>
                <w:lang w:eastAsia="en-GB"/>
              </w:rPr>
              <w:t>Power rating of the iron: 1·5 kW</w:t>
            </w:r>
          </w:p>
          <w:p w:rsidR="00D97799" w:rsidRPr="005D27CB" w:rsidRDefault="00D97799" w:rsidP="00A4595A">
            <w:pPr>
              <w:spacing w:before="120" w:after="0"/>
              <w:rPr>
                <w:rFonts w:eastAsia="Times New Roman" w:cs="Times New Roman"/>
                <w:sz w:val="24"/>
                <w:szCs w:val="24"/>
                <w:lang w:eastAsia="en-GB"/>
              </w:rPr>
            </w:pPr>
            <w:r w:rsidRPr="005D27CB">
              <w:rPr>
                <w:rFonts w:eastAsia="Times New Roman" w:cs="Times New Roman"/>
                <w:sz w:val="24"/>
                <w:szCs w:val="24"/>
                <w:lang w:eastAsia="en-GB"/>
              </w:rPr>
              <w:t>Operating voltage: 230 V</w:t>
            </w:r>
          </w:p>
          <w:p w:rsidR="00D97799" w:rsidRPr="005D27CB" w:rsidRDefault="00D97799" w:rsidP="00A4595A">
            <w:pPr>
              <w:spacing w:before="120" w:after="0"/>
              <w:rPr>
                <w:rFonts w:eastAsia="Times New Roman" w:cs="Times New Roman"/>
                <w:sz w:val="24"/>
                <w:szCs w:val="24"/>
                <w:lang w:eastAsia="en-GB"/>
              </w:rPr>
            </w:pPr>
            <w:r w:rsidRPr="005D27CB">
              <w:rPr>
                <w:rFonts w:eastAsia="Times New Roman" w:cs="Times New Roman"/>
                <w:sz w:val="24"/>
                <w:szCs w:val="24"/>
                <w:lang w:eastAsia="en-GB"/>
              </w:rPr>
              <w:t xml:space="preserve">Specific Heat Capacity of Aluminium: 902 </w:t>
            </w:r>
            <w:r w:rsidR="00527A48">
              <w:rPr>
                <w:rFonts w:cs="ImprintMT"/>
                <w:sz w:val="24"/>
                <w:szCs w:val="24"/>
              </w:rPr>
              <w:t xml:space="preserve"> J</w:t>
            </w:r>
            <w:r w:rsidR="00527A48">
              <w:rPr>
                <w:rFonts w:ascii="Arial" w:hAnsi="Arial" w:cs="Arial"/>
                <w:sz w:val="24"/>
                <w:szCs w:val="24"/>
              </w:rPr>
              <w:t> </w:t>
            </w:r>
            <w:r w:rsidR="00527A48" w:rsidRPr="00BB2D48">
              <w:rPr>
                <w:rFonts w:cs="ImprintMT"/>
                <w:sz w:val="24"/>
                <w:szCs w:val="24"/>
              </w:rPr>
              <w:t>kg</w:t>
            </w:r>
            <w:r w:rsidR="00527A48">
              <w:rPr>
                <w:rFonts w:cs="ImprintMT"/>
                <w:sz w:val="24"/>
                <w:szCs w:val="24"/>
                <w:vertAlign w:val="superscript"/>
              </w:rPr>
              <w:t>-1</w:t>
            </w:r>
            <w:r w:rsidR="00527A48">
              <w:rPr>
                <w:rFonts w:ascii="Arial" w:hAnsi="Arial" w:cs="Arial"/>
                <w:sz w:val="24"/>
                <w:szCs w:val="24"/>
              </w:rPr>
              <w:t> </w:t>
            </w:r>
            <w:r w:rsidR="00527A48" w:rsidRPr="00BB2D48">
              <w:rPr>
                <w:rFonts w:cs="ImprintMT"/>
                <w:sz w:val="24"/>
                <w:szCs w:val="24"/>
              </w:rPr>
              <w:t>°C</w:t>
            </w:r>
            <w:r w:rsidR="00527A48">
              <w:rPr>
                <w:rFonts w:cs="ImprintMT"/>
                <w:sz w:val="24"/>
                <w:szCs w:val="24"/>
                <w:vertAlign w:val="superscript"/>
              </w:rPr>
              <w:t>-1</w:t>
            </w:r>
          </w:p>
          <w:p w:rsidR="00D97799" w:rsidRDefault="00D97799" w:rsidP="00D86451">
            <w:pPr>
              <w:pStyle w:val="ListParagraph"/>
              <w:numPr>
                <w:ilvl w:val="7"/>
                <w:numId w:val="108"/>
              </w:numPr>
              <w:spacing w:before="120" w:after="0"/>
              <w:ind w:left="317"/>
              <w:rPr>
                <w:rFonts w:eastAsia="Times New Roman" w:cs="Times New Roman"/>
                <w:sz w:val="24"/>
                <w:szCs w:val="24"/>
                <w:lang w:eastAsia="en-GB"/>
              </w:rPr>
            </w:pPr>
            <w:r w:rsidRPr="005D27CB">
              <w:rPr>
                <w:rFonts w:eastAsia="Times New Roman" w:cs="Times New Roman"/>
                <w:sz w:val="24"/>
                <w:szCs w:val="24"/>
                <w:lang w:eastAsia="en-GB"/>
              </w:rPr>
              <w:t>Calculate how much electrical energy is supplied to the iron in this time.</w:t>
            </w:r>
          </w:p>
          <w:p w:rsidR="00D97799" w:rsidRPr="005D27CB" w:rsidRDefault="00D97799" w:rsidP="00D86451">
            <w:pPr>
              <w:pStyle w:val="ListParagraph"/>
              <w:numPr>
                <w:ilvl w:val="7"/>
                <w:numId w:val="108"/>
              </w:numPr>
              <w:spacing w:before="120" w:after="0"/>
              <w:ind w:left="317"/>
              <w:rPr>
                <w:rFonts w:eastAsia="Times New Roman" w:cs="Times New Roman"/>
                <w:sz w:val="24"/>
                <w:szCs w:val="24"/>
                <w:lang w:eastAsia="en-GB"/>
              </w:rPr>
            </w:pPr>
            <w:r w:rsidRPr="005D27CB">
              <w:rPr>
                <w:rFonts w:eastAsia="Times New Roman" w:cs="Times New Roman"/>
                <w:sz w:val="24"/>
                <w:szCs w:val="24"/>
                <w:lang w:eastAsia="en-GB"/>
              </w:rPr>
              <w:t>Calculate the mass of the aluminium sole plate.</w:t>
            </w:r>
            <w:r>
              <w:t xml:space="preserve"> </w:t>
            </w:r>
          </w:p>
          <w:p w:rsidR="00D97799" w:rsidRPr="005D27CB" w:rsidRDefault="00D97799" w:rsidP="00D86451">
            <w:pPr>
              <w:pStyle w:val="ListParagraph"/>
              <w:numPr>
                <w:ilvl w:val="7"/>
                <w:numId w:val="108"/>
              </w:numPr>
              <w:spacing w:before="120" w:after="0"/>
              <w:ind w:left="317"/>
              <w:rPr>
                <w:rFonts w:eastAsia="Times New Roman" w:cs="Times New Roman"/>
                <w:sz w:val="24"/>
                <w:szCs w:val="24"/>
                <w:lang w:eastAsia="en-GB"/>
              </w:rPr>
            </w:pPr>
            <w:r w:rsidRPr="005D27CB">
              <w:rPr>
                <w:rFonts w:eastAsia="Times New Roman" w:cs="Times New Roman"/>
                <w:sz w:val="24"/>
                <w:szCs w:val="24"/>
                <w:lang w:eastAsia="en-GB"/>
              </w:rPr>
              <w:t>The actual mass of the aluminium sole plate is less than the</w:t>
            </w:r>
            <w:r>
              <w:rPr>
                <w:rFonts w:eastAsia="Times New Roman" w:cs="Times New Roman"/>
                <w:sz w:val="24"/>
                <w:szCs w:val="24"/>
                <w:lang w:eastAsia="en-GB"/>
              </w:rPr>
              <w:t xml:space="preserve"> </w:t>
            </w:r>
            <w:r w:rsidRPr="005D27CB">
              <w:rPr>
                <w:rFonts w:eastAsia="Times New Roman" w:cs="Times New Roman"/>
                <w:sz w:val="24"/>
                <w:szCs w:val="24"/>
                <w:lang w:eastAsia="en-GB"/>
              </w:rPr>
              <w:t>value calculated in part (b) using the technician’s data.</w:t>
            </w:r>
            <w:r>
              <w:rPr>
                <w:rFonts w:eastAsia="Times New Roman" w:cs="Times New Roman"/>
                <w:sz w:val="24"/>
                <w:szCs w:val="24"/>
                <w:lang w:eastAsia="en-GB"/>
              </w:rPr>
              <w:t xml:space="preserve"> </w:t>
            </w:r>
            <w:r w:rsidRPr="005D27CB">
              <w:rPr>
                <w:rFonts w:eastAsia="Times New Roman" w:cs="Times New Roman"/>
                <w:sz w:val="24"/>
                <w:szCs w:val="24"/>
                <w:lang w:eastAsia="en-GB"/>
              </w:rPr>
              <w:t>Give one reason for this difference.</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b/>
                <w:sz w:val="24"/>
                <w:szCs w:val="24"/>
                <w:lang w:eastAsia="en-GB"/>
              </w:rPr>
            </w:pPr>
            <w:r>
              <w:rPr>
                <w:rFonts w:eastAsia="Times New Roman" w:cs="Times New Roman"/>
                <w:sz w:val="24"/>
                <w:szCs w:val="24"/>
                <w:lang w:eastAsia="en-GB"/>
              </w:rPr>
              <w:lastRenderedPageBreak/>
              <w:t>14.4.5</w:t>
            </w:r>
          </w:p>
        </w:tc>
        <w:tc>
          <w:tcPr>
            <w:tcW w:w="8930" w:type="dxa"/>
            <w:shd w:val="clear" w:color="auto" w:fill="auto"/>
            <w:vAlign w:val="center"/>
          </w:tcPr>
          <w:p w:rsidR="00D97799" w:rsidRDefault="00D97799" w:rsidP="00A4595A">
            <w:pPr>
              <w:spacing w:before="120" w:after="0"/>
              <w:rPr>
                <w:rFonts w:eastAsia="Times New Roman" w:cs="Times New Roman"/>
                <w:sz w:val="24"/>
                <w:szCs w:val="24"/>
                <w:lang w:eastAsia="en-GB"/>
              </w:rPr>
            </w:pPr>
            <w:r w:rsidRPr="005D27CB">
              <w:rPr>
                <w:rFonts w:eastAsia="Times New Roman" w:cs="Times New Roman"/>
                <w:sz w:val="24"/>
                <w:szCs w:val="24"/>
                <w:lang w:eastAsia="en-GB"/>
              </w:rPr>
              <w:t>A steam cleaner rated at 2</w:t>
            </w:r>
            <w:r>
              <w:rPr>
                <w:rFonts w:eastAsia="Times New Roman" w:cs="Times New Roman"/>
                <w:sz w:val="24"/>
                <w:szCs w:val="24"/>
                <w:lang w:eastAsia="en-GB"/>
              </w:rPr>
              <w:t>.0</w:t>
            </w:r>
            <w:r w:rsidRPr="005D27CB">
              <w:rPr>
                <w:rFonts w:eastAsia="Times New Roman" w:cs="Times New Roman"/>
                <w:sz w:val="24"/>
                <w:szCs w:val="24"/>
                <w:lang w:eastAsia="en-GB"/>
              </w:rPr>
              <w:t xml:space="preserve"> kW is used to cl</w:t>
            </w:r>
            <w:r>
              <w:rPr>
                <w:rFonts w:eastAsia="Times New Roman" w:cs="Times New Roman"/>
                <w:sz w:val="24"/>
                <w:szCs w:val="24"/>
                <w:lang w:eastAsia="en-GB"/>
              </w:rPr>
              <w:t xml:space="preserve">ean a carpet. The water tank is </w:t>
            </w:r>
            <w:r w:rsidRPr="005D27CB">
              <w:rPr>
                <w:rFonts w:eastAsia="Times New Roman" w:cs="Times New Roman"/>
                <w:sz w:val="24"/>
                <w:szCs w:val="24"/>
                <w:lang w:eastAsia="en-GB"/>
              </w:rPr>
              <w:t>filled with 1.6</w:t>
            </w:r>
            <w:r>
              <w:rPr>
                <w:rFonts w:eastAsia="Times New Roman" w:cs="Times New Roman"/>
                <w:sz w:val="24"/>
                <w:szCs w:val="24"/>
                <w:lang w:eastAsia="en-GB"/>
              </w:rPr>
              <w:t>0</w:t>
            </w:r>
            <w:r w:rsidRPr="005D27CB">
              <w:rPr>
                <w:rFonts w:eastAsia="Times New Roman" w:cs="Times New Roman"/>
                <w:sz w:val="24"/>
                <w:szCs w:val="24"/>
                <w:lang w:eastAsia="en-GB"/>
              </w:rPr>
              <w:t xml:space="preserve"> kg of water at 20</w:t>
            </w:r>
            <w:r>
              <w:rPr>
                <w:rFonts w:eastAsia="Times New Roman" w:cs="Times New Roman"/>
                <w:sz w:val="24"/>
                <w:szCs w:val="24"/>
                <w:lang w:eastAsia="en-GB"/>
              </w:rPr>
              <w:t>.0</w:t>
            </w:r>
            <w:r w:rsidRPr="005D27CB">
              <w:rPr>
                <w:rFonts w:eastAsia="Times New Roman" w:cs="Times New Roman"/>
                <w:sz w:val="24"/>
                <w:szCs w:val="24"/>
                <w:lang w:eastAsia="en-GB"/>
              </w:rPr>
              <w:t xml:space="preserve"> °C. This water is heated until it boil</w:t>
            </w:r>
            <w:r>
              <w:rPr>
                <w:rFonts w:eastAsia="Times New Roman" w:cs="Times New Roman"/>
                <w:sz w:val="24"/>
                <w:szCs w:val="24"/>
                <w:lang w:eastAsia="en-GB"/>
              </w:rPr>
              <w:t xml:space="preserve">s and </w:t>
            </w:r>
            <w:r w:rsidRPr="005D27CB">
              <w:rPr>
                <w:rFonts w:eastAsia="Times New Roman" w:cs="Times New Roman"/>
                <w:sz w:val="24"/>
                <w:szCs w:val="24"/>
                <w:lang w:eastAsia="en-GB"/>
              </w:rPr>
              <w:t xml:space="preserve">produces steam. The brush head is pushed </w:t>
            </w:r>
            <w:r>
              <w:rPr>
                <w:rFonts w:eastAsia="Times New Roman" w:cs="Times New Roman"/>
                <w:sz w:val="24"/>
                <w:szCs w:val="24"/>
                <w:lang w:eastAsia="en-GB"/>
              </w:rPr>
              <w:t xml:space="preserve">across the surface of the carpet </w:t>
            </w:r>
            <w:r w:rsidRPr="005D27CB">
              <w:rPr>
                <w:rFonts w:eastAsia="Times New Roman" w:cs="Times New Roman"/>
                <w:sz w:val="24"/>
                <w:szCs w:val="24"/>
                <w:lang w:eastAsia="en-GB"/>
              </w:rPr>
              <w:t>and steam is released.</w:t>
            </w:r>
          </w:p>
          <w:p w:rsidR="00D97799" w:rsidRPr="005D27CB" w:rsidRDefault="00D97799" w:rsidP="00A4595A">
            <w:pPr>
              <w:spacing w:before="120" w:after="0"/>
              <w:jc w:val="center"/>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1D42A02C" wp14:editId="20077534">
                  <wp:extent cx="4004442" cy="2001991"/>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2519" cy="2006029"/>
                          </a:xfrm>
                          <a:prstGeom prst="rect">
                            <a:avLst/>
                          </a:prstGeom>
                          <a:noFill/>
                          <a:ln>
                            <a:noFill/>
                          </a:ln>
                        </pic:spPr>
                      </pic:pic>
                    </a:graphicData>
                  </a:graphic>
                </wp:inline>
              </w:drawing>
            </w:r>
          </w:p>
          <w:p w:rsidR="00D97799" w:rsidRPr="005D27CB" w:rsidRDefault="00D97799" w:rsidP="00A4595A">
            <w:pPr>
              <w:spacing w:before="120" w:after="0"/>
              <w:rPr>
                <w:rFonts w:eastAsia="Times New Roman" w:cs="Times New Roman"/>
                <w:sz w:val="24"/>
                <w:szCs w:val="24"/>
                <w:lang w:eastAsia="en-GB"/>
              </w:rPr>
            </w:pPr>
            <w:r w:rsidRPr="005D27CB">
              <w:rPr>
                <w:rFonts w:eastAsia="Times New Roman" w:cs="Times New Roman"/>
                <w:sz w:val="24"/>
                <w:szCs w:val="24"/>
                <w:lang w:eastAsia="en-GB"/>
              </w:rPr>
              <w:t>(a) Calculate how much heat energy is ne</w:t>
            </w:r>
            <w:r>
              <w:rPr>
                <w:rFonts w:eastAsia="Times New Roman" w:cs="Times New Roman"/>
                <w:sz w:val="24"/>
                <w:szCs w:val="24"/>
                <w:lang w:eastAsia="en-GB"/>
              </w:rPr>
              <w:t xml:space="preserve">eded to bring this water to its </w:t>
            </w:r>
            <w:r w:rsidRPr="005D27CB">
              <w:rPr>
                <w:rFonts w:eastAsia="Times New Roman" w:cs="Times New Roman"/>
                <w:sz w:val="24"/>
                <w:szCs w:val="24"/>
                <w:lang w:eastAsia="en-GB"/>
              </w:rPr>
              <w:t>boiling point of 100 °C.</w:t>
            </w:r>
          </w:p>
          <w:p w:rsidR="00D97799" w:rsidRPr="005D27CB" w:rsidRDefault="00D97799" w:rsidP="00A4595A">
            <w:pPr>
              <w:spacing w:before="120" w:after="0"/>
              <w:rPr>
                <w:rFonts w:eastAsia="Times New Roman" w:cs="Times New Roman"/>
                <w:sz w:val="24"/>
                <w:szCs w:val="24"/>
                <w:lang w:eastAsia="en-GB"/>
              </w:rPr>
            </w:pPr>
            <w:r w:rsidRPr="005D27CB">
              <w:rPr>
                <w:rFonts w:eastAsia="Times New Roman" w:cs="Times New Roman"/>
                <w:sz w:val="24"/>
                <w:szCs w:val="24"/>
                <w:lang w:eastAsia="en-GB"/>
              </w:rPr>
              <w:t xml:space="preserve">(b) After the steam cleaner has been used </w:t>
            </w:r>
            <w:r>
              <w:rPr>
                <w:rFonts w:eastAsia="Times New Roman" w:cs="Times New Roman"/>
                <w:sz w:val="24"/>
                <w:szCs w:val="24"/>
                <w:lang w:eastAsia="en-GB"/>
              </w:rPr>
              <w:t xml:space="preserve">for a period of time, 0.90 kg of </w:t>
            </w:r>
            <w:r w:rsidRPr="005D27CB">
              <w:rPr>
                <w:rFonts w:eastAsia="Times New Roman" w:cs="Times New Roman"/>
                <w:sz w:val="24"/>
                <w:szCs w:val="24"/>
                <w:lang w:eastAsia="en-GB"/>
              </w:rPr>
              <w:t>boiling water has changed into steam.</w:t>
            </w:r>
          </w:p>
          <w:p w:rsidR="00D97799" w:rsidRPr="005D27CB" w:rsidRDefault="00D97799" w:rsidP="00A4595A">
            <w:pPr>
              <w:spacing w:before="120" w:after="0"/>
              <w:rPr>
                <w:rFonts w:eastAsia="Times New Roman" w:cs="Times New Roman"/>
                <w:sz w:val="24"/>
                <w:szCs w:val="24"/>
                <w:lang w:eastAsia="en-GB"/>
              </w:rPr>
            </w:pPr>
            <w:r w:rsidRPr="005D27CB">
              <w:rPr>
                <w:rFonts w:eastAsia="Times New Roman" w:cs="Times New Roman"/>
                <w:sz w:val="24"/>
                <w:szCs w:val="24"/>
                <w:lang w:eastAsia="en-GB"/>
              </w:rPr>
              <w:t>(</w:t>
            </w:r>
            <w:proofErr w:type="spellStart"/>
            <w:r w:rsidRPr="005D27CB">
              <w:rPr>
                <w:rFonts w:eastAsia="Times New Roman" w:cs="Times New Roman"/>
                <w:sz w:val="24"/>
                <w:szCs w:val="24"/>
                <w:lang w:eastAsia="en-GB"/>
              </w:rPr>
              <w:t>i</w:t>
            </w:r>
            <w:proofErr w:type="spellEnd"/>
            <w:r w:rsidRPr="005D27CB">
              <w:rPr>
                <w:rFonts w:eastAsia="Times New Roman" w:cs="Times New Roman"/>
                <w:sz w:val="24"/>
                <w:szCs w:val="24"/>
                <w:lang w:eastAsia="en-GB"/>
              </w:rPr>
              <w:t>) Calculate how much heat energy was needed to do this.</w:t>
            </w:r>
          </w:p>
          <w:p w:rsidR="00D97799" w:rsidRPr="001F1787" w:rsidRDefault="00D97799" w:rsidP="00A4595A">
            <w:pPr>
              <w:spacing w:before="120" w:after="0"/>
              <w:rPr>
                <w:rFonts w:eastAsia="Times New Roman" w:cs="Times New Roman"/>
                <w:sz w:val="24"/>
                <w:szCs w:val="24"/>
                <w:lang w:eastAsia="en-GB"/>
              </w:rPr>
            </w:pPr>
            <w:r w:rsidRPr="005D27CB">
              <w:rPr>
                <w:rFonts w:eastAsia="Times New Roman" w:cs="Times New Roman"/>
                <w:sz w:val="24"/>
                <w:szCs w:val="24"/>
                <w:lang w:eastAsia="en-GB"/>
              </w:rPr>
              <w:t xml:space="preserve"> (ii) Calculate how long it would take t</w:t>
            </w:r>
            <w:r w:rsidR="00527A48">
              <w:rPr>
                <w:rFonts w:eastAsia="Times New Roman" w:cs="Times New Roman"/>
                <w:sz w:val="24"/>
                <w:szCs w:val="24"/>
                <w:lang w:eastAsia="en-GB"/>
              </w:rPr>
              <w:t>o change this water into steam.</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b/>
                <w:sz w:val="24"/>
                <w:szCs w:val="24"/>
                <w:lang w:eastAsia="en-GB"/>
              </w:rPr>
            </w:pPr>
            <w:r>
              <w:rPr>
                <w:rFonts w:eastAsia="Times New Roman" w:cs="Times New Roman"/>
                <w:sz w:val="24"/>
                <w:szCs w:val="24"/>
                <w:lang w:eastAsia="en-GB"/>
              </w:rPr>
              <w:t>14.4.6</w:t>
            </w:r>
          </w:p>
        </w:tc>
        <w:tc>
          <w:tcPr>
            <w:tcW w:w="8930" w:type="dxa"/>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082624" behindDoc="0" locked="0" layoutInCell="1" allowOverlap="1" wp14:anchorId="59280EBA" wp14:editId="70C9D04E">
                  <wp:simplePos x="0" y="0"/>
                  <wp:positionH relativeFrom="column">
                    <wp:posOffset>2831465</wp:posOffset>
                  </wp:positionH>
                  <wp:positionV relativeFrom="paragraph">
                    <wp:posOffset>125730</wp:posOffset>
                  </wp:positionV>
                  <wp:extent cx="2705100" cy="1475740"/>
                  <wp:effectExtent l="0" t="0" r="0" b="0"/>
                  <wp:wrapSquare wrapText="bothSides"/>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SQA N5 2017</w:t>
            </w:r>
          </w:p>
          <w:p w:rsidR="00D97799" w:rsidRDefault="00D97799" w:rsidP="00A4595A">
            <w:pPr>
              <w:spacing w:before="120" w:after="0"/>
              <w:rPr>
                <w:rFonts w:eastAsia="Times New Roman" w:cs="Times New Roman"/>
                <w:sz w:val="24"/>
                <w:szCs w:val="24"/>
                <w:lang w:eastAsia="en-GB"/>
              </w:rPr>
            </w:pPr>
            <w:r w:rsidRPr="007E3AA9">
              <w:rPr>
                <w:rFonts w:eastAsia="Times New Roman" w:cs="Times New Roman"/>
                <w:sz w:val="24"/>
                <w:szCs w:val="24"/>
                <w:lang w:eastAsia="en-GB"/>
              </w:rPr>
              <w:t>In a nuclear reaction a uranium-235 nucleus is split by a neutron to</w:t>
            </w:r>
            <w:r>
              <w:rPr>
                <w:rFonts w:eastAsia="Times New Roman" w:cs="Times New Roman"/>
                <w:sz w:val="24"/>
                <w:szCs w:val="24"/>
                <w:lang w:eastAsia="en-GB"/>
              </w:rPr>
              <w:t xml:space="preserve"> </w:t>
            </w:r>
            <w:r w:rsidRPr="007E3AA9">
              <w:rPr>
                <w:rFonts w:eastAsia="Times New Roman" w:cs="Times New Roman"/>
                <w:sz w:val="24"/>
                <w:szCs w:val="24"/>
                <w:lang w:eastAsia="en-GB"/>
              </w:rPr>
              <w:t>produce two smaller nuclei, three neutrons, and energy.</w:t>
            </w:r>
          </w:p>
          <w:p w:rsidR="00527A48" w:rsidRDefault="00D97799" w:rsidP="00A4595A">
            <w:pPr>
              <w:spacing w:before="120" w:after="0"/>
              <w:rPr>
                <w:rFonts w:eastAsia="Times New Roman" w:cs="Times New Roman"/>
                <w:sz w:val="24"/>
                <w:szCs w:val="24"/>
                <w:lang w:eastAsia="en-GB"/>
              </w:rPr>
            </w:pPr>
            <w:r w:rsidRPr="007E3AA9">
              <w:rPr>
                <w:rFonts w:eastAsia="Times New Roman" w:cs="Times New Roman"/>
                <w:sz w:val="24"/>
                <w:szCs w:val="24"/>
                <w:lang w:eastAsia="en-GB"/>
              </w:rPr>
              <w:t xml:space="preserve">One nuclear reaction releases </w:t>
            </w:r>
          </w:p>
          <w:p w:rsidR="00D97799" w:rsidRPr="007E3AA9" w:rsidRDefault="00D97799" w:rsidP="00A4595A">
            <w:pPr>
              <w:spacing w:before="120" w:after="0"/>
              <w:rPr>
                <w:rFonts w:eastAsia="Times New Roman" w:cs="Times New Roman"/>
                <w:sz w:val="24"/>
                <w:szCs w:val="24"/>
                <w:lang w:eastAsia="en-GB"/>
              </w:rPr>
            </w:pPr>
            <w:r w:rsidRPr="007E3AA9">
              <w:rPr>
                <w:rFonts w:eastAsia="Times New Roman" w:cs="Times New Roman"/>
                <w:sz w:val="24"/>
                <w:szCs w:val="24"/>
                <w:lang w:eastAsia="en-GB"/>
              </w:rPr>
              <w:t>3·2 × 10</w:t>
            </w:r>
            <w:r w:rsidRPr="007E3AA9">
              <w:rPr>
                <w:rFonts w:eastAsia="Times New Roman" w:cs="Times New Roman"/>
                <w:sz w:val="24"/>
                <w:szCs w:val="24"/>
                <w:vertAlign w:val="superscript"/>
                <w:lang w:eastAsia="en-GB"/>
              </w:rPr>
              <w:t>-11</w:t>
            </w:r>
            <w:r w:rsidRPr="007E3AA9">
              <w:rPr>
                <w:rFonts w:eastAsia="Times New Roman" w:cs="Times New Roman"/>
                <w:sz w:val="24"/>
                <w:szCs w:val="24"/>
                <w:lang w:eastAsia="en-GB"/>
              </w:rPr>
              <w:t xml:space="preserve"> J.</w:t>
            </w:r>
          </w:p>
          <w:p w:rsidR="00D97799" w:rsidRPr="007E3AA9" w:rsidRDefault="00D97799" w:rsidP="00A4595A">
            <w:pPr>
              <w:spacing w:before="120" w:after="0"/>
              <w:rPr>
                <w:rFonts w:eastAsia="Times New Roman" w:cs="Times New Roman"/>
                <w:sz w:val="24"/>
                <w:szCs w:val="24"/>
                <w:lang w:eastAsia="en-GB"/>
              </w:rPr>
            </w:pPr>
            <w:r w:rsidRPr="007E3AA9">
              <w:rPr>
                <w:rFonts w:eastAsia="Times New Roman" w:cs="Times New Roman"/>
                <w:sz w:val="24"/>
                <w:szCs w:val="24"/>
                <w:lang w:eastAsia="en-GB"/>
              </w:rPr>
              <w:t>In the reactor, 3·0 × 10</w:t>
            </w:r>
            <w:r w:rsidRPr="007E3AA9">
              <w:rPr>
                <w:rFonts w:eastAsia="Times New Roman" w:cs="Times New Roman"/>
                <w:sz w:val="24"/>
                <w:szCs w:val="24"/>
                <w:vertAlign w:val="superscript"/>
                <w:lang w:eastAsia="en-GB"/>
              </w:rPr>
              <w:t>21</w:t>
            </w:r>
            <w:r w:rsidRPr="007E3AA9">
              <w:rPr>
                <w:rFonts w:eastAsia="Times New Roman" w:cs="Times New Roman"/>
                <w:sz w:val="24"/>
                <w:szCs w:val="24"/>
                <w:lang w:eastAsia="en-GB"/>
              </w:rPr>
              <w:t xml:space="preserve"> reactions occur each minute.</w:t>
            </w:r>
          </w:p>
          <w:p w:rsidR="00D97799" w:rsidRPr="005D27CB" w:rsidRDefault="00D97799" w:rsidP="00A4595A">
            <w:pPr>
              <w:spacing w:before="120" w:after="0"/>
              <w:rPr>
                <w:rFonts w:eastAsia="Times New Roman" w:cs="Times New Roman"/>
                <w:sz w:val="24"/>
                <w:szCs w:val="24"/>
                <w:lang w:eastAsia="en-GB"/>
              </w:rPr>
            </w:pPr>
            <w:r w:rsidRPr="007E3AA9">
              <w:rPr>
                <w:rFonts w:eastAsia="Times New Roman" w:cs="Times New Roman"/>
                <w:sz w:val="24"/>
                <w:szCs w:val="24"/>
                <w:lang w:eastAsia="en-GB"/>
              </w:rPr>
              <w:t>Determine the maximum power output of the reactor.</w:t>
            </w:r>
          </w:p>
        </w:tc>
      </w:tr>
      <w:tr w:rsidR="00D97799" w:rsidRPr="001F1787" w:rsidTr="00A4595A">
        <w:trPr>
          <w:cantSplit/>
          <w:trHeight w:val="660"/>
        </w:trPr>
        <w:tc>
          <w:tcPr>
            <w:tcW w:w="10031" w:type="dxa"/>
            <w:gridSpan w:val="2"/>
            <w:tcBorders>
              <w:bottom w:val="single" w:sz="8" w:space="0" w:color="auto"/>
            </w:tcBorders>
            <w:shd w:val="clear" w:color="auto" w:fill="FF0000"/>
          </w:tcPr>
          <w:p w:rsidR="00D97799" w:rsidRPr="007E3C76" w:rsidRDefault="00D97799" w:rsidP="00A4595A">
            <w:pPr>
              <w:spacing w:before="120" w:after="0"/>
              <w:jc w:val="left"/>
              <w:rPr>
                <w:rFonts w:eastAsia="Times New Roman" w:cs="Times New Roman"/>
                <w:sz w:val="36"/>
                <w:szCs w:val="36"/>
                <w:lang w:eastAsia="en-GB"/>
              </w:rPr>
            </w:pPr>
            <w:r w:rsidRPr="007E3C76">
              <w:rPr>
                <w:rFonts w:eastAsia="Times New Roman" w:cs="Times New Roman"/>
                <w:b/>
                <w:sz w:val="36"/>
                <w:szCs w:val="36"/>
                <w:lang w:eastAsia="en-GB"/>
              </w:rPr>
              <w:t>Specific Latent Heat</w:t>
            </w:r>
          </w:p>
        </w:tc>
      </w:tr>
      <w:tr w:rsidR="00D97799" w:rsidRPr="001F1787" w:rsidTr="00A4595A">
        <w:trPr>
          <w:cantSplit/>
          <w:trHeight w:val="660"/>
        </w:trPr>
        <w:tc>
          <w:tcPr>
            <w:tcW w:w="1101" w:type="dxa"/>
            <w:tcBorders>
              <w:bottom w:val="single" w:sz="8" w:space="0" w:color="auto"/>
            </w:tcBorders>
            <w:shd w:val="clear" w:color="auto" w:fill="DDD9C3" w:themeFill="background2" w:themeFillShade="E6"/>
          </w:tcPr>
          <w:p w:rsidR="00D97799" w:rsidRPr="006B62E2" w:rsidRDefault="00D97799" w:rsidP="00A4595A">
            <w:pPr>
              <w:spacing w:before="120" w:after="0"/>
              <w:jc w:val="left"/>
              <w:rPr>
                <w:rFonts w:eastAsia="Times New Roman" w:cs="Times New Roman"/>
                <w:b/>
                <w:sz w:val="24"/>
                <w:szCs w:val="24"/>
                <w:lang w:eastAsia="en-GB"/>
              </w:rPr>
            </w:pPr>
            <w:r w:rsidRPr="006B62E2">
              <w:rPr>
                <w:rFonts w:eastAsia="Times New Roman" w:cs="Times New Roman"/>
                <w:b/>
                <w:sz w:val="24"/>
                <w:szCs w:val="24"/>
                <w:lang w:eastAsia="en-GB"/>
              </w:rPr>
              <w:t>15.1</w:t>
            </w:r>
          </w:p>
        </w:tc>
        <w:tc>
          <w:tcPr>
            <w:tcW w:w="8930" w:type="dxa"/>
            <w:tcBorders>
              <w:bottom w:val="single" w:sz="8" w:space="0" w:color="auto"/>
            </w:tcBorders>
            <w:shd w:val="clear" w:color="auto" w:fill="DDD9C3" w:themeFill="background2" w:themeFillShade="E6"/>
            <w:vAlign w:val="center"/>
          </w:tcPr>
          <w:p w:rsidR="00D97799" w:rsidRPr="006B62E2" w:rsidRDefault="00D97799" w:rsidP="00A4595A">
            <w:pPr>
              <w:spacing w:before="120" w:after="0"/>
              <w:rPr>
                <w:rFonts w:eastAsia="Times New Roman" w:cs="Times New Roman"/>
                <w:b/>
                <w:sz w:val="24"/>
                <w:szCs w:val="24"/>
                <w:lang w:eastAsia="en-GB"/>
              </w:rPr>
            </w:pPr>
            <w:r w:rsidRPr="006B62E2">
              <w:rPr>
                <w:rFonts w:eastAsia="Times New Roman" w:cs="Times New Roman"/>
                <w:b/>
                <w:sz w:val="24"/>
                <w:szCs w:val="24"/>
                <w:lang w:eastAsia="en-GB"/>
              </w:rPr>
              <w:t>I know that different materials require different quantities of heat to change the state of unit mass.</w:t>
            </w:r>
          </w:p>
        </w:tc>
      </w:tr>
      <w:tr w:rsidR="00D97799" w:rsidRPr="001F1787" w:rsidTr="00A4595A">
        <w:trPr>
          <w:cantSplit/>
          <w:trHeight w:val="660"/>
        </w:trPr>
        <w:tc>
          <w:tcPr>
            <w:tcW w:w="1101" w:type="dxa"/>
            <w:shd w:val="clear" w:color="auto" w:fill="auto"/>
            <w:vAlign w:val="center"/>
          </w:tcPr>
          <w:p w:rsidR="00D97799" w:rsidRPr="004A0662" w:rsidRDefault="00D97799" w:rsidP="00A4595A">
            <w:pPr>
              <w:spacing w:before="120" w:after="0"/>
              <w:jc w:val="left"/>
              <w:rPr>
                <w:rFonts w:eastAsia="Times New Roman" w:cs="Times New Roman"/>
                <w:sz w:val="24"/>
                <w:szCs w:val="24"/>
                <w:lang w:eastAsia="en-GB"/>
              </w:rPr>
            </w:pPr>
            <w:r w:rsidRPr="004A0662">
              <w:rPr>
                <w:rFonts w:eastAsia="Times New Roman" w:cs="Times New Roman"/>
                <w:sz w:val="24"/>
                <w:szCs w:val="24"/>
                <w:lang w:eastAsia="en-GB"/>
              </w:rPr>
              <w:t>15.1.1</w:t>
            </w:r>
          </w:p>
        </w:tc>
        <w:tc>
          <w:tcPr>
            <w:tcW w:w="8930" w:type="dxa"/>
            <w:shd w:val="clear" w:color="auto" w:fill="auto"/>
            <w:vAlign w:val="center"/>
          </w:tcPr>
          <w:p w:rsidR="00D97799" w:rsidRDefault="00D97799" w:rsidP="00A4595A">
            <w:pPr>
              <w:autoSpaceDE w:val="0"/>
              <w:autoSpaceDN w:val="0"/>
              <w:adjustRightInd w:val="0"/>
              <w:spacing w:before="120" w:after="0" w:line="240" w:lineRule="auto"/>
              <w:jc w:val="left"/>
              <w:rPr>
                <w:rFonts w:cs="Times New Roman"/>
                <w:sz w:val="24"/>
                <w:szCs w:val="24"/>
              </w:rPr>
            </w:pPr>
            <w:r>
              <w:rPr>
                <w:rFonts w:cs="Times New Roman"/>
                <w:sz w:val="24"/>
                <w:szCs w:val="24"/>
              </w:rPr>
              <w:t xml:space="preserve">State what is meant by </w:t>
            </w:r>
            <w:r>
              <w:rPr>
                <w:rFonts w:cs="Times New Roman"/>
                <w:i/>
                <w:sz w:val="24"/>
                <w:szCs w:val="24"/>
              </w:rPr>
              <w:t>change of state.</w:t>
            </w:r>
          </w:p>
        </w:tc>
      </w:tr>
      <w:tr w:rsidR="00D97799" w:rsidRPr="001F1787" w:rsidTr="00A4595A">
        <w:trPr>
          <w:cantSplit/>
          <w:trHeight w:val="599"/>
        </w:trPr>
        <w:tc>
          <w:tcPr>
            <w:tcW w:w="1101" w:type="dxa"/>
            <w:shd w:val="clear" w:color="auto" w:fill="auto"/>
            <w:vAlign w:val="center"/>
          </w:tcPr>
          <w:p w:rsidR="00D97799"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15.1.2</w:t>
            </w:r>
          </w:p>
        </w:tc>
        <w:tc>
          <w:tcPr>
            <w:tcW w:w="8930" w:type="dxa"/>
            <w:shd w:val="clear" w:color="auto" w:fill="auto"/>
            <w:vAlign w:val="center"/>
          </w:tcPr>
          <w:p w:rsidR="00D97799" w:rsidRPr="00F01713" w:rsidRDefault="00D97799" w:rsidP="00A4595A">
            <w:pPr>
              <w:spacing w:before="120" w:after="0"/>
              <w:jc w:val="left"/>
              <w:rPr>
                <w:rFonts w:eastAsia="Times New Roman" w:cs="Times New Roman"/>
                <w:i/>
                <w:sz w:val="24"/>
                <w:szCs w:val="24"/>
                <w:lang w:eastAsia="en-GB"/>
              </w:rPr>
            </w:pPr>
            <w:r>
              <w:rPr>
                <w:rFonts w:eastAsia="Times New Roman" w:cs="Times New Roman"/>
                <w:sz w:val="24"/>
                <w:szCs w:val="24"/>
                <w:lang w:eastAsia="en-GB"/>
              </w:rPr>
              <w:t xml:space="preserve">Define the term </w:t>
            </w:r>
            <w:r>
              <w:rPr>
                <w:rFonts w:eastAsia="Times New Roman" w:cs="Times New Roman"/>
                <w:i/>
                <w:sz w:val="24"/>
                <w:szCs w:val="24"/>
                <w:lang w:eastAsia="en-GB"/>
              </w:rPr>
              <w:t>specific latent heat.</w:t>
            </w:r>
          </w:p>
        </w:tc>
      </w:tr>
      <w:tr w:rsidR="00D97799" w:rsidRPr="001F1787" w:rsidTr="00A4595A">
        <w:trPr>
          <w:cantSplit/>
          <w:trHeight w:val="547"/>
        </w:trPr>
        <w:tc>
          <w:tcPr>
            <w:tcW w:w="1101" w:type="dxa"/>
            <w:shd w:val="clear" w:color="auto" w:fill="auto"/>
          </w:tcPr>
          <w:p w:rsidR="00D97799"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15.1.3</w:t>
            </w:r>
          </w:p>
        </w:tc>
        <w:tc>
          <w:tcPr>
            <w:tcW w:w="8930" w:type="dxa"/>
            <w:shd w:val="clear" w:color="auto" w:fill="auto"/>
            <w:vAlign w:val="center"/>
          </w:tcPr>
          <w:p w:rsidR="00D97799" w:rsidRDefault="00D97799" w:rsidP="00A4595A">
            <w:pPr>
              <w:autoSpaceDE w:val="0"/>
              <w:autoSpaceDN w:val="0"/>
              <w:adjustRightInd w:val="0"/>
              <w:spacing w:before="120" w:after="0" w:line="240" w:lineRule="auto"/>
              <w:jc w:val="left"/>
              <w:rPr>
                <w:rFonts w:cs="Times New Roman"/>
                <w:sz w:val="24"/>
                <w:szCs w:val="24"/>
              </w:rPr>
            </w:pPr>
            <w:r>
              <w:rPr>
                <w:rFonts w:cs="Times New Roman"/>
                <w:sz w:val="24"/>
                <w:szCs w:val="24"/>
              </w:rPr>
              <w:t xml:space="preserve">State what is meant by </w:t>
            </w:r>
            <w:r>
              <w:t xml:space="preserve"> </w:t>
            </w:r>
            <w:r w:rsidRPr="00577B38">
              <w:rPr>
                <w:i/>
              </w:rPr>
              <w:t>l</w:t>
            </w:r>
            <w:r w:rsidRPr="00577B38">
              <w:rPr>
                <w:rFonts w:cs="Times New Roman"/>
                <w:i/>
                <w:sz w:val="24"/>
                <w:szCs w:val="24"/>
              </w:rPr>
              <w:t>a</w:t>
            </w:r>
            <w:r>
              <w:rPr>
                <w:rFonts w:cs="Times New Roman"/>
                <w:i/>
                <w:sz w:val="24"/>
                <w:szCs w:val="24"/>
              </w:rPr>
              <w:t>tent h</w:t>
            </w:r>
            <w:r w:rsidRPr="00943E5D">
              <w:rPr>
                <w:rFonts w:cs="Times New Roman"/>
                <w:i/>
                <w:sz w:val="24"/>
                <w:szCs w:val="24"/>
              </w:rPr>
              <w:t xml:space="preserve">eat of </w:t>
            </w:r>
            <w:r>
              <w:rPr>
                <w:rFonts w:cs="Times New Roman"/>
                <w:i/>
                <w:sz w:val="24"/>
                <w:szCs w:val="24"/>
              </w:rPr>
              <w:t>f</w:t>
            </w:r>
            <w:r w:rsidRPr="00943E5D">
              <w:rPr>
                <w:rFonts w:cs="Times New Roman"/>
                <w:i/>
                <w:sz w:val="24"/>
                <w:szCs w:val="24"/>
              </w:rPr>
              <w:t xml:space="preserve">usion </w:t>
            </w:r>
            <w:r>
              <w:rPr>
                <w:rFonts w:cs="Times New Roman"/>
                <w:i/>
                <w:sz w:val="24"/>
                <w:szCs w:val="24"/>
              </w:rPr>
              <w:t>.</w:t>
            </w:r>
          </w:p>
        </w:tc>
      </w:tr>
      <w:tr w:rsidR="00D97799" w:rsidRPr="001F1787" w:rsidTr="00A4595A">
        <w:trPr>
          <w:cantSplit/>
          <w:trHeight w:val="542"/>
        </w:trPr>
        <w:tc>
          <w:tcPr>
            <w:tcW w:w="1101" w:type="dxa"/>
            <w:shd w:val="clear" w:color="auto" w:fill="auto"/>
          </w:tcPr>
          <w:p w:rsidR="00D97799"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15.1.4</w:t>
            </w:r>
          </w:p>
        </w:tc>
        <w:tc>
          <w:tcPr>
            <w:tcW w:w="8930" w:type="dxa"/>
            <w:shd w:val="clear" w:color="auto" w:fill="auto"/>
            <w:vAlign w:val="center"/>
          </w:tcPr>
          <w:p w:rsidR="00D97799" w:rsidRDefault="00D97799" w:rsidP="00A4595A">
            <w:pPr>
              <w:autoSpaceDE w:val="0"/>
              <w:autoSpaceDN w:val="0"/>
              <w:adjustRightInd w:val="0"/>
              <w:spacing w:before="120" w:after="0" w:line="240" w:lineRule="auto"/>
              <w:jc w:val="left"/>
              <w:rPr>
                <w:rFonts w:cs="Times New Roman"/>
                <w:sz w:val="24"/>
                <w:szCs w:val="24"/>
              </w:rPr>
            </w:pPr>
            <w:r>
              <w:rPr>
                <w:rFonts w:cs="Times New Roman"/>
                <w:sz w:val="24"/>
                <w:szCs w:val="24"/>
              </w:rPr>
              <w:t xml:space="preserve">State what is meant by </w:t>
            </w:r>
            <w:r w:rsidRPr="00577B38">
              <w:rPr>
                <w:rFonts w:cs="Times New Roman"/>
                <w:i/>
                <w:sz w:val="24"/>
                <w:szCs w:val="24"/>
              </w:rPr>
              <w:t>la</w:t>
            </w:r>
            <w:r>
              <w:rPr>
                <w:rFonts w:cs="Times New Roman"/>
                <w:i/>
                <w:sz w:val="24"/>
                <w:szCs w:val="24"/>
              </w:rPr>
              <w:t>tent h</w:t>
            </w:r>
            <w:r w:rsidRPr="00943E5D">
              <w:rPr>
                <w:rFonts w:cs="Times New Roman"/>
                <w:i/>
                <w:sz w:val="24"/>
                <w:szCs w:val="24"/>
              </w:rPr>
              <w:t xml:space="preserve">eat of </w:t>
            </w:r>
            <w:r>
              <w:rPr>
                <w:rFonts w:cs="Times New Roman"/>
                <w:i/>
                <w:sz w:val="24"/>
                <w:szCs w:val="24"/>
              </w:rPr>
              <w:t>v</w:t>
            </w:r>
            <w:r w:rsidRPr="00943E5D">
              <w:rPr>
                <w:rFonts w:cs="Times New Roman"/>
                <w:i/>
                <w:sz w:val="24"/>
                <w:szCs w:val="24"/>
              </w:rPr>
              <w:t xml:space="preserve">aporisation </w:t>
            </w:r>
            <w:r>
              <w:rPr>
                <w:rFonts w:cs="Times New Roman"/>
                <w:i/>
                <w:sz w:val="24"/>
                <w:szCs w:val="24"/>
              </w:rPr>
              <w:t>.</w:t>
            </w:r>
          </w:p>
        </w:tc>
      </w:tr>
      <w:tr w:rsidR="00D97799" w:rsidRPr="001F1787" w:rsidTr="00A4595A">
        <w:trPr>
          <w:cantSplit/>
          <w:trHeight w:val="660"/>
        </w:trPr>
        <w:tc>
          <w:tcPr>
            <w:tcW w:w="1101" w:type="dxa"/>
            <w:tcBorders>
              <w:bottom w:val="single" w:sz="8" w:space="0" w:color="auto"/>
            </w:tcBorders>
            <w:shd w:val="clear" w:color="auto" w:fill="auto"/>
          </w:tcPr>
          <w:p w:rsidR="00D97799" w:rsidRPr="001F1787" w:rsidRDefault="00D97799" w:rsidP="00A4595A">
            <w:pPr>
              <w:spacing w:before="120" w:after="0"/>
              <w:jc w:val="left"/>
              <w:rPr>
                <w:rFonts w:eastAsia="Times New Roman" w:cs="Times New Roman"/>
                <w:b/>
                <w:sz w:val="24"/>
                <w:szCs w:val="24"/>
                <w:lang w:eastAsia="en-GB"/>
              </w:rPr>
            </w:pPr>
            <w:r>
              <w:rPr>
                <w:rFonts w:eastAsia="Times New Roman" w:cs="Times New Roman"/>
                <w:sz w:val="24"/>
                <w:szCs w:val="24"/>
                <w:lang w:eastAsia="en-GB"/>
              </w:rPr>
              <w:lastRenderedPageBreak/>
              <w:t>15.1.5</w:t>
            </w:r>
          </w:p>
        </w:tc>
        <w:tc>
          <w:tcPr>
            <w:tcW w:w="8930" w:type="dxa"/>
            <w:tcBorders>
              <w:bottom w:val="single" w:sz="8" w:space="0" w:color="auto"/>
            </w:tcBorders>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Using the information in the data sheet, state the energy required to melt 1 kg of the following substances:</w:t>
            </w:r>
          </w:p>
          <w:p w:rsidR="00D97799" w:rsidRPr="004A0662" w:rsidRDefault="00D97799" w:rsidP="00A4595A">
            <w:pPr>
              <w:pStyle w:val="ListParagraph"/>
              <w:numPr>
                <w:ilvl w:val="0"/>
                <w:numId w:val="21"/>
              </w:numPr>
              <w:spacing w:before="120" w:after="0"/>
              <w:rPr>
                <w:rFonts w:eastAsia="Times New Roman" w:cs="Times New Roman"/>
                <w:sz w:val="24"/>
                <w:szCs w:val="24"/>
                <w:lang w:eastAsia="en-GB"/>
              </w:rPr>
            </w:pPr>
            <w:r>
              <w:rPr>
                <w:rFonts w:eastAsia="Times New Roman" w:cs="Times New Roman"/>
                <w:sz w:val="24"/>
                <w:szCs w:val="24"/>
                <w:lang w:eastAsia="en-GB"/>
              </w:rPr>
              <w:t>ice         b) copper             c)  aluminium</w:t>
            </w:r>
          </w:p>
        </w:tc>
      </w:tr>
      <w:tr w:rsidR="00D97799" w:rsidRPr="001F1787" w:rsidTr="00A4595A">
        <w:trPr>
          <w:cantSplit/>
          <w:trHeight w:val="660"/>
        </w:trPr>
        <w:tc>
          <w:tcPr>
            <w:tcW w:w="1101" w:type="dxa"/>
            <w:tcBorders>
              <w:bottom w:val="single" w:sz="8" w:space="0" w:color="auto"/>
            </w:tcBorders>
            <w:shd w:val="clear" w:color="auto" w:fill="DDD9C3" w:themeFill="background2" w:themeFillShade="E6"/>
          </w:tcPr>
          <w:p w:rsidR="00D97799" w:rsidRPr="006B62E2" w:rsidRDefault="00D97799" w:rsidP="00A4595A">
            <w:pPr>
              <w:spacing w:before="120" w:after="0"/>
              <w:jc w:val="left"/>
              <w:rPr>
                <w:rFonts w:eastAsia="Times New Roman" w:cs="Times New Roman"/>
                <w:b/>
                <w:sz w:val="24"/>
                <w:szCs w:val="24"/>
                <w:lang w:eastAsia="en-GB"/>
              </w:rPr>
            </w:pPr>
            <w:r w:rsidRPr="006B62E2">
              <w:rPr>
                <w:rFonts w:eastAsia="Times New Roman" w:cs="Times New Roman"/>
                <w:b/>
                <w:sz w:val="24"/>
                <w:szCs w:val="24"/>
                <w:lang w:eastAsia="en-GB"/>
              </w:rPr>
              <w:t>15.2</w:t>
            </w:r>
          </w:p>
        </w:tc>
        <w:tc>
          <w:tcPr>
            <w:tcW w:w="8930" w:type="dxa"/>
            <w:tcBorders>
              <w:bottom w:val="single" w:sz="8" w:space="0" w:color="auto"/>
            </w:tcBorders>
            <w:shd w:val="clear" w:color="auto" w:fill="DDD9C3" w:themeFill="background2" w:themeFillShade="E6"/>
            <w:vAlign w:val="center"/>
          </w:tcPr>
          <w:p w:rsidR="00D97799" w:rsidRPr="006B62E2" w:rsidRDefault="00D97799" w:rsidP="00A4595A">
            <w:pPr>
              <w:spacing w:before="120" w:after="0"/>
              <w:rPr>
                <w:rFonts w:eastAsia="Times New Roman" w:cs="Times New Roman"/>
                <w:b/>
                <w:sz w:val="24"/>
                <w:szCs w:val="24"/>
                <w:lang w:eastAsia="en-GB"/>
              </w:rPr>
            </w:pPr>
            <w:r w:rsidRPr="006B62E2">
              <w:rPr>
                <w:rFonts w:eastAsia="Times New Roman" w:cs="Times New Roman"/>
                <w:b/>
                <w:sz w:val="24"/>
                <w:szCs w:val="24"/>
                <w:lang w:eastAsia="en-GB"/>
              </w:rPr>
              <w:t>I know that the same material requires different quantities of heat to change the state of unit mass from solid to liquid (fusion) and to change the state of unit mass from liquid to gas (vaporisation)</w:t>
            </w:r>
          </w:p>
        </w:tc>
      </w:tr>
      <w:tr w:rsidR="00D97799" w:rsidRPr="001F1787" w:rsidTr="00A4595A">
        <w:trPr>
          <w:cantSplit/>
          <w:trHeight w:val="660"/>
        </w:trPr>
        <w:tc>
          <w:tcPr>
            <w:tcW w:w="1101" w:type="dxa"/>
            <w:shd w:val="clear" w:color="auto" w:fill="auto"/>
          </w:tcPr>
          <w:p w:rsidR="00D97799" w:rsidRPr="00CD7769" w:rsidRDefault="00D97799" w:rsidP="00A4595A">
            <w:pPr>
              <w:spacing w:before="120" w:after="0"/>
              <w:jc w:val="left"/>
              <w:rPr>
                <w:rFonts w:eastAsia="Times New Roman" w:cs="Times New Roman"/>
                <w:sz w:val="24"/>
                <w:szCs w:val="24"/>
                <w:lang w:eastAsia="en-GB"/>
              </w:rPr>
            </w:pPr>
            <w:r w:rsidRPr="00CD7769">
              <w:rPr>
                <w:rFonts w:eastAsia="Times New Roman" w:cs="Times New Roman"/>
                <w:sz w:val="24"/>
                <w:szCs w:val="24"/>
                <w:lang w:eastAsia="en-GB"/>
              </w:rPr>
              <w:t>15.2.1</w:t>
            </w:r>
          </w:p>
        </w:tc>
        <w:tc>
          <w:tcPr>
            <w:tcW w:w="8930" w:type="dxa"/>
            <w:shd w:val="clear" w:color="auto" w:fill="auto"/>
            <w:vAlign w:val="center"/>
          </w:tcPr>
          <w:p w:rsidR="00D97799" w:rsidRPr="001F1787"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 xml:space="preserve">State which requires more energy, melting 1 kg of ice or boiling 1 kg of water. </w:t>
            </w:r>
            <w:r w:rsidRPr="00F01713">
              <w:rPr>
                <w:rFonts w:eastAsia="Times New Roman" w:cs="Times New Roman"/>
                <w:i/>
                <w:sz w:val="24"/>
                <w:szCs w:val="24"/>
                <w:lang w:eastAsia="en-GB"/>
              </w:rPr>
              <w:t>You must justify your answer.</w:t>
            </w:r>
          </w:p>
        </w:tc>
      </w:tr>
      <w:tr w:rsidR="00D97799" w:rsidRPr="001F1787" w:rsidTr="00A4595A">
        <w:trPr>
          <w:cantSplit/>
          <w:trHeight w:val="660"/>
        </w:trPr>
        <w:tc>
          <w:tcPr>
            <w:tcW w:w="1101" w:type="dxa"/>
            <w:shd w:val="clear" w:color="auto" w:fill="auto"/>
          </w:tcPr>
          <w:p w:rsidR="00D97799" w:rsidRPr="00CD7769"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15.2.2</w:t>
            </w:r>
          </w:p>
        </w:tc>
        <w:tc>
          <w:tcPr>
            <w:tcW w:w="8930" w:type="dxa"/>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State whether 1 kg of water or 1 kg of molten copper will give out more energy as they change to a solid, you must justify your answer.</w:t>
            </w:r>
          </w:p>
        </w:tc>
      </w:tr>
      <w:tr w:rsidR="00D97799" w:rsidRPr="001F1787" w:rsidTr="00A4595A">
        <w:trPr>
          <w:cantSplit/>
          <w:trHeight w:val="660"/>
        </w:trPr>
        <w:tc>
          <w:tcPr>
            <w:tcW w:w="1101" w:type="dxa"/>
            <w:shd w:val="clear" w:color="auto" w:fill="auto"/>
          </w:tcPr>
          <w:p w:rsidR="00D97799"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15.2.3</w:t>
            </w:r>
          </w:p>
        </w:tc>
        <w:tc>
          <w:tcPr>
            <w:tcW w:w="8930" w:type="dxa"/>
            <w:shd w:val="clear" w:color="auto" w:fill="auto"/>
            <w:vAlign w:val="center"/>
          </w:tcPr>
          <w:p w:rsidR="00D97799" w:rsidRPr="00943E5D" w:rsidRDefault="00D97799" w:rsidP="00A4595A">
            <w:pPr>
              <w:pStyle w:val="StudyParts"/>
              <w:spacing w:before="120"/>
              <w:ind w:left="0" w:firstLine="0"/>
              <w:rPr>
                <w:rFonts w:ascii="Trebuchet MS" w:hAnsi="Trebuchet MS"/>
                <w:szCs w:val="24"/>
              </w:rPr>
            </w:pPr>
            <w:r>
              <w:rPr>
                <w:rFonts w:ascii="Trebuchet MS" w:hAnsi="Trebuchet MS"/>
                <w:szCs w:val="24"/>
              </w:rPr>
              <w:t xml:space="preserve">State what happens to the temperature of a </w:t>
            </w:r>
            <w:r w:rsidRPr="00932D82">
              <w:rPr>
                <w:rFonts w:ascii="Trebuchet MS" w:hAnsi="Trebuchet MS"/>
                <w:szCs w:val="24"/>
              </w:rPr>
              <w:t xml:space="preserve">substance </w:t>
            </w:r>
            <w:r>
              <w:rPr>
                <w:rFonts w:ascii="Trebuchet MS" w:hAnsi="Trebuchet MS"/>
                <w:szCs w:val="24"/>
              </w:rPr>
              <w:t xml:space="preserve">when it </w:t>
            </w:r>
            <w:r w:rsidRPr="00932D82">
              <w:rPr>
                <w:rFonts w:ascii="Trebuchet MS" w:hAnsi="Trebuchet MS"/>
                <w:szCs w:val="24"/>
              </w:rPr>
              <w:t>c</w:t>
            </w:r>
            <w:r>
              <w:rPr>
                <w:rFonts w:ascii="Trebuchet MS" w:hAnsi="Trebuchet MS"/>
                <w:szCs w:val="24"/>
              </w:rPr>
              <w:t xml:space="preserve">hanges from a solid to a liquid. </w:t>
            </w:r>
            <w:r w:rsidRPr="00932D82">
              <w:rPr>
                <w:rFonts w:ascii="Trebuchet MS" w:hAnsi="Trebuchet MS"/>
                <w:i/>
                <w:szCs w:val="24"/>
              </w:rPr>
              <w:t xml:space="preserve"> </w:t>
            </w:r>
          </w:p>
        </w:tc>
      </w:tr>
      <w:tr w:rsidR="00D97799" w:rsidRPr="001F1787" w:rsidTr="00A4595A">
        <w:trPr>
          <w:cantSplit/>
          <w:trHeight w:val="660"/>
        </w:trPr>
        <w:tc>
          <w:tcPr>
            <w:tcW w:w="1101" w:type="dxa"/>
            <w:shd w:val="clear" w:color="auto" w:fill="auto"/>
          </w:tcPr>
          <w:p w:rsidR="00D97799"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15.2.4</w:t>
            </w:r>
          </w:p>
        </w:tc>
        <w:tc>
          <w:tcPr>
            <w:tcW w:w="8930" w:type="dxa"/>
            <w:shd w:val="clear" w:color="auto" w:fill="auto"/>
            <w:vAlign w:val="center"/>
          </w:tcPr>
          <w:p w:rsidR="00A4595A" w:rsidRDefault="00D97799" w:rsidP="00A4595A">
            <w:pPr>
              <w:pStyle w:val="studytab"/>
              <w:spacing w:before="120"/>
              <w:ind w:left="0" w:firstLine="0"/>
              <w:rPr>
                <w:rFonts w:ascii="Trebuchet MS" w:hAnsi="Trebuchet MS"/>
                <w:szCs w:val="24"/>
              </w:rPr>
            </w:pPr>
            <w:r w:rsidRPr="00932D82">
              <w:rPr>
                <w:rFonts w:ascii="Trebuchet MS" w:hAnsi="Trebuchet MS"/>
                <w:szCs w:val="24"/>
              </w:rPr>
              <w:t>C</w:t>
            </w:r>
            <w:r w:rsidR="00A4595A">
              <w:rPr>
                <w:rFonts w:ascii="Trebuchet MS" w:hAnsi="Trebuchet MS"/>
                <w:szCs w:val="24"/>
              </w:rPr>
              <w:t>opy and c</w:t>
            </w:r>
            <w:r w:rsidRPr="00932D82">
              <w:rPr>
                <w:rFonts w:ascii="Trebuchet MS" w:hAnsi="Trebuchet MS"/>
                <w:szCs w:val="24"/>
              </w:rPr>
              <w:t xml:space="preserve">omplete this sentence: </w:t>
            </w:r>
          </w:p>
          <w:p w:rsidR="00D97799" w:rsidRPr="00943E5D" w:rsidRDefault="00D97799" w:rsidP="00A4595A">
            <w:pPr>
              <w:pStyle w:val="studytab"/>
              <w:spacing w:before="120"/>
              <w:ind w:left="0" w:firstLine="0"/>
              <w:rPr>
                <w:rFonts w:ascii="Trebuchet MS" w:hAnsi="Trebuchet MS"/>
                <w:szCs w:val="24"/>
              </w:rPr>
            </w:pPr>
            <w:r w:rsidRPr="00932D82">
              <w:rPr>
                <w:rFonts w:ascii="Trebuchet MS" w:hAnsi="Trebuchet MS"/>
                <w:i/>
                <w:szCs w:val="24"/>
              </w:rPr>
              <w:t>When a substance changes</w:t>
            </w:r>
            <w:r>
              <w:rPr>
                <w:rFonts w:ascii="Trebuchet MS" w:hAnsi="Trebuchet MS"/>
                <w:i/>
                <w:szCs w:val="24"/>
              </w:rPr>
              <w:t xml:space="preserve"> state, its temperature . . .</w:t>
            </w:r>
            <w:r w:rsidRPr="00932D82">
              <w:rPr>
                <w:rFonts w:ascii="Trebuchet MS" w:hAnsi="Trebuchet MS"/>
                <w:i/>
                <w:szCs w:val="24"/>
              </w:rPr>
              <w:t>.</w:t>
            </w:r>
          </w:p>
        </w:tc>
      </w:tr>
      <w:tr w:rsidR="00D97799" w:rsidRPr="001F1787" w:rsidTr="00A4595A">
        <w:trPr>
          <w:cantSplit/>
          <w:trHeight w:val="660"/>
        </w:trPr>
        <w:tc>
          <w:tcPr>
            <w:tcW w:w="1101" w:type="dxa"/>
            <w:shd w:val="clear" w:color="auto" w:fill="auto"/>
          </w:tcPr>
          <w:p w:rsidR="00D97799"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15.2.5</w:t>
            </w:r>
          </w:p>
        </w:tc>
        <w:tc>
          <w:tcPr>
            <w:tcW w:w="8930" w:type="dxa"/>
            <w:shd w:val="clear" w:color="auto" w:fill="auto"/>
            <w:vAlign w:val="center"/>
          </w:tcPr>
          <w:p w:rsidR="00D97799" w:rsidRPr="00932D82" w:rsidRDefault="00D97799" w:rsidP="00A4595A">
            <w:pPr>
              <w:pStyle w:val="studysub"/>
              <w:spacing w:before="120"/>
              <w:ind w:left="0" w:firstLine="0"/>
              <w:rPr>
                <w:rFonts w:ascii="Trebuchet MS" w:hAnsi="Trebuchet MS"/>
                <w:szCs w:val="24"/>
              </w:rPr>
            </w:pPr>
            <w:r>
              <w:rPr>
                <w:rFonts w:ascii="Trebuchet MS" w:hAnsi="Trebuchet MS"/>
                <w:szCs w:val="24"/>
              </w:rPr>
              <w:t>State what you</w:t>
            </w:r>
            <w:r w:rsidRPr="00932D82">
              <w:rPr>
                <w:rFonts w:ascii="Trebuchet MS" w:hAnsi="Trebuchet MS"/>
                <w:szCs w:val="24"/>
              </w:rPr>
              <w:t xml:space="preserve"> have to do to a material to make it turn from </w:t>
            </w:r>
          </w:p>
          <w:p w:rsidR="00D97799" w:rsidRPr="00932D82" w:rsidRDefault="00D97799" w:rsidP="00A4595A">
            <w:pPr>
              <w:pStyle w:val="StudyParts"/>
              <w:spacing w:before="120"/>
              <w:ind w:left="0" w:firstLine="0"/>
              <w:rPr>
                <w:rFonts w:ascii="Trebuchet MS" w:hAnsi="Trebuchet MS"/>
                <w:szCs w:val="24"/>
              </w:rPr>
            </w:pPr>
            <w:r w:rsidRPr="00932D82">
              <w:rPr>
                <w:rFonts w:ascii="Trebuchet MS" w:hAnsi="Trebuchet MS"/>
                <w:szCs w:val="24"/>
              </w:rPr>
              <w:t xml:space="preserve">(a) a liquid to a gas, and </w:t>
            </w:r>
          </w:p>
          <w:p w:rsidR="00D97799" w:rsidRDefault="00D97799" w:rsidP="00A4595A">
            <w:pPr>
              <w:spacing w:before="120" w:after="0"/>
              <w:rPr>
                <w:rFonts w:eastAsia="Times New Roman" w:cs="Times New Roman"/>
                <w:sz w:val="24"/>
                <w:szCs w:val="24"/>
                <w:lang w:eastAsia="en-GB"/>
              </w:rPr>
            </w:pPr>
            <w:r>
              <w:rPr>
                <w:szCs w:val="24"/>
              </w:rPr>
              <w:t>(b) from a liquid to a solid.</w:t>
            </w:r>
          </w:p>
        </w:tc>
      </w:tr>
      <w:tr w:rsidR="00D97799" w:rsidRPr="001F1787" w:rsidTr="00A4595A">
        <w:trPr>
          <w:trHeight w:val="660"/>
        </w:trPr>
        <w:tc>
          <w:tcPr>
            <w:tcW w:w="1101" w:type="dxa"/>
            <w:tcBorders>
              <w:bottom w:val="single" w:sz="8" w:space="0" w:color="auto"/>
            </w:tcBorders>
            <w:shd w:val="clear" w:color="auto" w:fill="auto"/>
          </w:tcPr>
          <w:p w:rsidR="00D97799"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15.2.6</w:t>
            </w:r>
          </w:p>
        </w:tc>
        <w:tc>
          <w:tcPr>
            <w:tcW w:w="8930" w:type="dxa"/>
            <w:tcBorders>
              <w:bottom w:val="single" w:sz="8" w:space="0" w:color="auto"/>
            </w:tcBorders>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084672" behindDoc="0" locked="0" layoutInCell="1" allowOverlap="1" wp14:anchorId="09493F45" wp14:editId="5A0CE200">
                  <wp:simplePos x="0" y="0"/>
                  <wp:positionH relativeFrom="column">
                    <wp:posOffset>-3823335</wp:posOffset>
                  </wp:positionH>
                  <wp:positionV relativeFrom="paragraph">
                    <wp:posOffset>64135</wp:posOffset>
                  </wp:positionV>
                  <wp:extent cx="3716655" cy="4726305"/>
                  <wp:effectExtent l="0" t="0" r="0" b="0"/>
                  <wp:wrapSquare wrapText="bothSides"/>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c heat.png"/>
                          <pic:cNvPicPr/>
                        </pic:nvPicPr>
                        <pic:blipFill rotWithShape="1">
                          <a:blip r:embed="rId16">
                            <a:extLst>
                              <a:ext uri="{28A0092B-C50C-407E-A947-70E740481C1C}">
                                <a14:useLocalDpi xmlns:a14="http://schemas.microsoft.com/office/drawing/2010/main" val="0"/>
                              </a:ext>
                            </a:extLst>
                          </a:blip>
                          <a:srcRect l="7916" r="12154"/>
                          <a:stretch/>
                        </pic:blipFill>
                        <pic:spPr bwMode="auto">
                          <a:xfrm>
                            <a:off x="0" y="0"/>
                            <a:ext cx="3716655" cy="472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799" w:rsidRDefault="00D97799" w:rsidP="00A4595A">
            <w:pPr>
              <w:spacing w:before="120" w:after="0"/>
              <w:rPr>
                <w:rFonts w:eastAsia="Times New Roman" w:cs="Times New Roman"/>
                <w:sz w:val="24"/>
                <w:szCs w:val="24"/>
                <w:lang w:eastAsia="en-GB"/>
              </w:rPr>
            </w:pPr>
          </w:p>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Draw th</w:t>
            </w:r>
            <w:r w:rsidRPr="000968F7">
              <w:rPr>
                <w:rFonts w:eastAsia="Times New Roman" w:cs="Times New Roman"/>
                <w:sz w:val="24"/>
                <w:szCs w:val="24"/>
                <w:lang w:eastAsia="en-GB"/>
              </w:rPr>
              <w:t xml:space="preserve">e </w:t>
            </w:r>
            <w:r>
              <w:rPr>
                <w:rFonts w:eastAsia="Times New Roman" w:cs="Times New Roman"/>
                <w:sz w:val="24"/>
                <w:szCs w:val="24"/>
                <w:lang w:eastAsia="en-GB"/>
              </w:rPr>
              <w:t xml:space="preserve">diagram of the </w:t>
            </w:r>
            <w:r w:rsidRPr="000968F7">
              <w:rPr>
                <w:rFonts w:eastAsia="Times New Roman" w:cs="Times New Roman"/>
                <w:sz w:val="24"/>
                <w:szCs w:val="24"/>
                <w:lang w:eastAsia="en-GB"/>
              </w:rPr>
              <w:t>student</w:t>
            </w:r>
            <w:r>
              <w:rPr>
                <w:rFonts w:eastAsia="Times New Roman" w:cs="Times New Roman"/>
                <w:sz w:val="24"/>
                <w:szCs w:val="24"/>
                <w:lang w:eastAsia="en-GB"/>
              </w:rPr>
              <w:t>’s</w:t>
            </w:r>
            <w:r w:rsidRPr="000968F7">
              <w:rPr>
                <w:rFonts w:eastAsia="Times New Roman" w:cs="Times New Roman"/>
                <w:sz w:val="24"/>
                <w:szCs w:val="24"/>
                <w:lang w:eastAsia="en-GB"/>
              </w:rPr>
              <w:t xml:space="preserve"> setup that would allow the most accurate value for the specific heat</w:t>
            </w:r>
            <w:r>
              <w:rPr>
                <w:rFonts w:eastAsia="Times New Roman" w:cs="Times New Roman"/>
                <w:sz w:val="24"/>
                <w:szCs w:val="24"/>
                <w:lang w:eastAsia="en-GB"/>
              </w:rPr>
              <w:t xml:space="preserve"> </w:t>
            </w:r>
            <w:r w:rsidRPr="000968F7">
              <w:rPr>
                <w:rFonts w:eastAsia="Times New Roman" w:cs="Times New Roman"/>
                <w:sz w:val="24"/>
                <w:szCs w:val="24"/>
                <w:lang w:eastAsia="en-GB"/>
              </w:rPr>
              <w:t>capaci</w:t>
            </w:r>
            <w:r>
              <w:rPr>
                <w:rFonts w:eastAsia="Times New Roman" w:cs="Times New Roman"/>
                <w:sz w:val="24"/>
                <w:szCs w:val="24"/>
                <w:lang w:eastAsia="en-GB"/>
              </w:rPr>
              <w:t>ty of copper to be determined.</w:t>
            </w:r>
          </w:p>
        </w:tc>
      </w:tr>
      <w:tr w:rsidR="00D97799" w:rsidRPr="006B62E2" w:rsidTr="00A4595A">
        <w:trPr>
          <w:cantSplit/>
          <w:trHeight w:val="576"/>
        </w:trPr>
        <w:tc>
          <w:tcPr>
            <w:tcW w:w="1101" w:type="dxa"/>
            <w:shd w:val="clear" w:color="auto" w:fill="DDD9C3" w:themeFill="background2" w:themeFillShade="E6"/>
          </w:tcPr>
          <w:p w:rsidR="00D97799" w:rsidRPr="006B62E2" w:rsidRDefault="00D97799" w:rsidP="00A4595A">
            <w:pPr>
              <w:spacing w:before="120" w:after="0"/>
              <w:jc w:val="left"/>
              <w:rPr>
                <w:rFonts w:eastAsia="Times New Roman" w:cs="Times New Roman"/>
                <w:b/>
                <w:sz w:val="24"/>
                <w:szCs w:val="24"/>
                <w:lang w:eastAsia="en-GB"/>
              </w:rPr>
            </w:pPr>
            <w:r w:rsidRPr="006B62E2">
              <w:rPr>
                <w:rFonts w:eastAsia="Times New Roman" w:cs="Times New Roman"/>
                <w:b/>
                <w:sz w:val="24"/>
                <w:szCs w:val="24"/>
                <w:lang w:eastAsia="en-GB"/>
              </w:rPr>
              <w:lastRenderedPageBreak/>
              <w:t>15.3</w:t>
            </w:r>
          </w:p>
        </w:tc>
        <w:tc>
          <w:tcPr>
            <w:tcW w:w="8930" w:type="dxa"/>
            <w:shd w:val="clear" w:color="auto" w:fill="DDD9C3" w:themeFill="background2" w:themeFillShade="E6"/>
            <w:vAlign w:val="center"/>
          </w:tcPr>
          <w:p w:rsidR="00D97799" w:rsidRPr="006B62E2" w:rsidRDefault="00D97799" w:rsidP="00A4595A">
            <w:pPr>
              <w:spacing w:before="120" w:after="0"/>
              <w:rPr>
                <w:rFonts w:eastAsia="Times New Roman" w:cs="Times New Roman"/>
                <w:b/>
                <w:sz w:val="24"/>
                <w:szCs w:val="24"/>
                <w:lang w:eastAsia="en-GB"/>
              </w:rPr>
            </w:pPr>
            <w:r w:rsidRPr="006B62E2">
              <w:rPr>
                <w:rFonts w:eastAsia="Times New Roman" w:cs="Times New Roman"/>
                <w:b/>
                <w:sz w:val="24"/>
                <w:szCs w:val="24"/>
                <w:lang w:eastAsia="en-GB"/>
              </w:rPr>
              <w:t>I can solve problems involving mass, heat energy and specific latent heat.</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15.3.1</w:t>
            </w:r>
          </w:p>
        </w:tc>
        <w:tc>
          <w:tcPr>
            <w:tcW w:w="8930" w:type="dxa"/>
            <w:shd w:val="clear" w:color="auto" w:fill="auto"/>
            <w:vAlign w:val="center"/>
          </w:tcPr>
          <w:p w:rsidR="00D97799" w:rsidRDefault="00D97799" w:rsidP="00A4595A">
            <w:pPr>
              <w:autoSpaceDE w:val="0"/>
              <w:autoSpaceDN w:val="0"/>
              <w:adjustRightInd w:val="0"/>
              <w:spacing w:before="120" w:after="0" w:line="240" w:lineRule="auto"/>
              <w:jc w:val="left"/>
              <w:rPr>
                <w:rFonts w:cs="Times New Roman"/>
                <w:sz w:val="24"/>
                <w:szCs w:val="24"/>
              </w:rPr>
            </w:pPr>
            <w:r>
              <w:rPr>
                <w:rFonts w:cs="Times New Roman"/>
                <w:sz w:val="24"/>
                <w:szCs w:val="24"/>
              </w:rPr>
              <w:t>State the formula linking mass energy and specific latent heat.</w:t>
            </w:r>
          </w:p>
          <w:p w:rsidR="00D97799" w:rsidRDefault="00D97799" w:rsidP="00A4595A">
            <w:pPr>
              <w:autoSpaceDE w:val="0"/>
              <w:autoSpaceDN w:val="0"/>
              <w:adjustRightInd w:val="0"/>
              <w:spacing w:before="120" w:after="0" w:line="240" w:lineRule="auto"/>
              <w:jc w:val="left"/>
              <w:rPr>
                <w:rFonts w:cs="Times New Roman"/>
                <w:sz w:val="24"/>
                <w:szCs w:val="24"/>
              </w:rPr>
            </w:pPr>
            <w:r>
              <w:rPr>
                <w:rFonts w:cs="Times New Roman"/>
                <w:sz w:val="24"/>
                <w:szCs w:val="24"/>
              </w:rPr>
              <w:t>State the units of each quantity.</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15.3.2</w:t>
            </w:r>
          </w:p>
        </w:tc>
        <w:tc>
          <w:tcPr>
            <w:tcW w:w="8930" w:type="dxa"/>
            <w:shd w:val="clear" w:color="auto" w:fill="auto"/>
            <w:vAlign w:val="center"/>
          </w:tcPr>
          <w:p w:rsidR="00D97799" w:rsidRPr="00A20A05" w:rsidRDefault="00D97799" w:rsidP="00A4595A">
            <w:pPr>
              <w:autoSpaceDE w:val="0"/>
              <w:autoSpaceDN w:val="0"/>
              <w:adjustRightInd w:val="0"/>
              <w:spacing w:after="0" w:line="240" w:lineRule="auto"/>
              <w:jc w:val="left"/>
              <w:rPr>
                <w:rFonts w:cs="Times New Roman"/>
                <w:sz w:val="24"/>
                <w:szCs w:val="24"/>
              </w:rPr>
            </w:pPr>
            <w:r w:rsidRPr="00A20A05">
              <w:rPr>
                <w:rFonts w:cs="Times New Roman"/>
                <w:sz w:val="24"/>
                <w:szCs w:val="24"/>
              </w:rPr>
              <w:t>Calculate the specific latent heat of fusion of naphthalene given that 6 x 10</w:t>
            </w:r>
            <w:r w:rsidRPr="006B62E2">
              <w:rPr>
                <w:rFonts w:cs="Times New Roman"/>
                <w:sz w:val="24"/>
                <w:szCs w:val="24"/>
                <w:vertAlign w:val="superscript"/>
              </w:rPr>
              <w:t>5</w:t>
            </w:r>
            <w:r w:rsidRPr="00A20A05">
              <w:rPr>
                <w:rFonts w:cs="Times New Roman"/>
                <w:sz w:val="24"/>
                <w:szCs w:val="24"/>
              </w:rPr>
              <w:t xml:space="preserve"> J of heat</w:t>
            </w:r>
            <w:r>
              <w:rPr>
                <w:rFonts w:cs="Times New Roman"/>
                <w:sz w:val="24"/>
                <w:szCs w:val="24"/>
              </w:rPr>
              <w:t xml:space="preserve"> is</w:t>
            </w:r>
            <w:r w:rsidRPr="00A20A05">
              <w:rPr>
                <w:rFonts w:cs="Times New Roman"/>
                <w:sz w:val="24"/>
                <w:szCs w:val="24"/>
              </w:rPr>
              <w:t xml:space="preserve"> given out when 4.0 kg of naphthalene at its me</w:t>
            </w:r>
            <w:r>
              <w:rPr>
                <w:rFonts w:cs="Times New Roman"/>
                <w:sz w:val="24"/>
                <w:szCs w:val="24"/>
              </w:rPr>
              <w:t>lting point changes to a solid.</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15.3.3</w:t>
            </w:r>
          </w:p>
        </w:tc>
        <w:tc>
          <w:tcPr>
            <w:tcW w:w="8930" w:type="dxa"/>
            <w:shd w:val="clear" w:color="auto" w:fill="auto"/>
            <w:vAlign w:val="center"/>
          </w:tcPr>
          <w:p w:rsidR="00D97799" w:rsidRPr="00A20A05" w:rsidRDefault="00D97799" w:rsidP="00A4595A">
            <w:pPr>
              <w:autoSpaceDE w:val="0"/>
              <w:autoSpaceDN w:val="0"/>
              <w:adjustRightInd w:val="0"/>
              <w:spacing w:after="0" w:line="240" w:lineRule="auto"/>
              <w:jc w:val="left"/>
              <w:rPr>
                <w:rFonts w:cs="Times New Roman"/>
                <w:sz w:val="24"/>
                <w:szCs w:val="24"/>
              </w:rPr>
            </w:pPr>
            <w:r>
              <w:rPr>
                <w:rFonts w:cs="Times New Roman"/>
                <w:sz w:val="24"/>
                <w:szCs w:val="24"/>
              </w:rPr>
              <w:t>Calculate</w:t>
            </w:r>
            <w:r w:rsidRPr="00A20A05">
              <w:rPr>
                <w:rFonts w:cs="Times New Roman"/>
                <w:sz w:val="24"/>
                <w:szCs w:val="24"/>
              </w:rPr>
              <w:t xml:space="preserve"> </w:t>
            </w:r>
            <w:r>
              <w:rPr>
                <w:rFonts w:cs="Times New Roman"/>
                <w:sz w:val="24"/>
                <w:szCs w:val="24"/>
              </w:rPr>
              <w:t>the</w:t>
            </w:r>
            <w:r w:rsidRPr="00A20A05">
              <w:rPr>
                <w:rFonts w:cs="Times New Roman"/>
                <w:sz w:val="24"/>
                <w:szCs w:val="24"/>
              </w:rPr>
              <w:t xml:space="preserve"> mass of water changed to steam if 10.6 kJ of heat energy is</w:t>
            </w:r>
            <w:r>
              <w:rPr>
                <w:rFonts w:cs="Times New Roman"/>
                <w:sz w:val="24"/>
                <w:szCs w:val="24"/>
              </w:rPr>
              <w:t xml:space="preserve"> </w:t>
            </w:r>
            <w:r w:rsidRPr="00A20A05">
              <w:rPr>
                <w:rFonts w:cs="Times New Roman"/>
                <w:sz w:val="24"/>
                <w:szCs w:val="24"/>
              </w:rPr>
              <w:t xml:space="preserve">supplied to the water at 100 </w:t>
            </w:r>
            <w:r w:rsidRPr="00A20A05">
              <w:rPr>
                <w:rFonts w:cs="Symbol"/>
                <w:sz w:val="24"/>
                <w:szCs w:val="24"/>
              </w:rPr>
              <w:t>°</w:t>
            </w:r>
            <w:r>
              <w:rPr>
                <w:rFonts w:cs="Times New Roman"/>
                <w:sz w:val="24"/>
                <w:szCs w:val="24"/>
              </w:rPr>
              <w:t>C.</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15.3.4</w:t>
            </w:r>
          </w:p>
        </w:tc>
        <w:tc>
          <w:tcPr>
            <w:tcW w:w="8930" w:type="dxa"/>
            <w:shd w:val="clear" w:color="auto" w:fill="auto"/>
            <w:vAlign w:val="center"/>
          </w:tcPr>
          <w:p w:rsidR="00D97799" w:rsidRPr="00A20A05" w:rsidRDefault="00D97799" w:rsidP="00A4595A">
            <w:pPr>
              <w:autoSpaceDE w:val="0"/>
              <w:autoSpaceDN w:val="0"/>
              <w:adjustRightInd w:val="0"/>
              <w:spacing w:after="0" w:line="240" w:lineRule="auto"/>
              <w:jc w:val="left"/>
              <w:rPr>
                <w:rFonts w:cs="Times New Roman"/>
                <w:sz w:val="24"/>
                <w:szCs w:val="24"/>
              </w:rPr>
            </w:pPr>
            <w:r w:rsidRPr="00A20A05">
              <w:rPr>
                <w:rFonts w:cs="Times New Roman"/>
                <w:sz w:val="24"/>
                <w:szCs w:val="24"/>
              </w:rPr>
              <w:t>Ammonia is vaporised in order to freeze an ice rink.</w:t>
            </w:r>
          </w:p>
          <w:p w:rsidR="00D97799" w:rsidRPr="00A20A05" w:rsidRDefault="00D97799" w:rsidP="00A4595A">
            <w:pPr>
              <w:autoSpaceDE w:val="0"/>
              <w:autoSpaceDN w:val="0"/>
              <w:adjustRightInd w:val="0"/>
              <w:spacing w:after="0" w:line="240" w:lineRule="auto"/>
              <w:jc w:val="left"/>
              <w:rPr>
                <w:rFonts w:cs="Times New Roman"/>
                <w:sz w:val="24"/>
                <w:szCs w:val="24"/>
              </w:rPr>
            </w:pPr>
            <w:r w:rsidRPr="00A20A05">
              <w:rPr>
                <w:rFonts w:cs="Times New Roman"/>
                <w:sz w:val="24"/>
                <w:szCs w:val="24"/>
              </w:rPr>
              <w:t xml:space="preserve">a) </w:t>
            </w:r>
            <w:r>
              <w:rPr>
                <w:rFonts w:cs="Times New Roman"/>
                <w:sz w:val="24"/>
                <w:szCs w:val="24"/>
              </w:rPr>
              <w:t>Calculate the</w:t>
            </w:r>
            <w:r w:rsidRPr="00A20A05">
              <w:rPr>
                <w:rFonts w:cs="Times New Roman"/>
                <w:sz w:val="24"/>
                <w:szCs w:val="24"/>
              </w:rPr>
              <w:t xml:space="preserve"> heat </w:t>
            </w:r>
            <w:r>
              <w:rPr>
                <w:rFonts w:cs="Times New Roman"/>
                <w:sz w:val="24"/>
                <w:szCs w:val="24"/>
              </w:rPr>
              <w:t>energy required</w:t>
            </w:r>
            <w:r w:rsidRPr="00A20A05">
              <w:rPr>
                <w:rFonts w:cs="Times New Roman"/>
                <w:sz w:val="24"/>
                <w:szCs w:val="24"/>
              </w:rPr>
              <w:t xml:space="preserve"> to vaporise 1 g of ammonia.</w:t>
            </w:r>
          </w:p>
          <w:p w:rsidR="00D97799" w:rsidRPr="00A20A05" w:rsidRDefault="00D97799" w:rsidP="00A4595A">
            <w:pPr>
              <w:autoSpaceDE w:val="0"/>
              <w:autoSpaceDN w:val="0"/>
              <w:adjustRightInd w:val="0"/>
              <w:spacing w:after="0" w:line="240" w:lineRule="auto"/>
              <w:jc w:val="left"/>
              <w:rPr>
                <w:rFonts w:cs="Times New Roman"/>
                <w:sz w:val="24"/>
                <w:szCs w:val="24"/>
              </w:rPr>
            </w:pPr>
            <w:r w:rsidRPr="00A20A05">
              <w:rPr>
                <w:rFonts w:cs="Times New Roman"/>
                <w:sz w:val="24"/>
                <w:szCs w:val="24"/>
              </w:rPr>
              <w:t xml:space="preserve">b) Assuming this heat is taken from water at 0 </w:t>
            </w:r>
            <w:r w:rsidRPr="00A20A05">
              <w:rPr>
                <w:rFonts w:cs="Symbol"/>
                <w:sz w:val="24"/>
                <w:szCs w:val="24"/>
              </w:rPr>
              <w:t>°</w:t>
            </w:r>
            <w:r w:rsidRPr="00A20A05">
              <w:rPr>
                <w:rFonts w:cs="Times New Roman"/>
                <w:sz w:val="24"/>
                <w:szCs w:val="24"/>
              </w:rPr>
              <w:t>C, find the mass of water frozen for</w:t>
            </w:r>
            <w:r>
              <w:rPr>
                <w:rFonts w:cs="Times New Roman"/>
                <w:sz w:val="24"/>
                <w:szCs w:val="24"/>
              </w:rPr>
              <w:t xml:space="preserve"> </w:t>
            </w:r>
            <w:r w:rsidRPr="00A20A05">
              <w:rPr>
                <w:rFonts w:cs="Times New Roman"/>
                <w:sz w:val="24"/>
                <w:szCs w:val="24"/>
              </w:rPr>
              <w:t>every gram of ammonia vaporised.</w:t>
            </w:r>
          </w:p>
          <w:p w:rsidR="00D97799" w:rsidRPr="00A20A05" w:rsidRDefault="00D97799" w:rsidP="00A4595A">
            <w:pPr>
              <w:autoSpaceDE w:val="0"/>
              <w:autoSpaceDN w:val="0"/>
              <w:adjustRightInd w:val="0"/>
              <w:spacing w:after="0" w:line="240" w:lineRule="auto"/>
              <w:jc w:val="left"/>
              <w:rPr>
                <w:rFonts w:cs="Times New Roman"/>
                <w:sz w:val="24"/>
                <w:szCs w:val="24"/>
                <w:vertAlign w:val="superscript"/>
              </w:rPr>
            </w:pPr>
            <w:r w:rsidRPr="00A20A05">
              <w:rPr>
                <w:rFonts w:cs="Times New Roman"/>
                <w:sz w:val="24"/>
                <w:szCs w:val="24"/>
              </w:rPr>
              <w:t>(Specific latent heat of vaporisation of ammonia = 1.34 x 10</w:t>
            </w:r>
            <w:r w:rsidRPr="00A20A05">
              <w:rPr>
                <w:rFonts w:cs="Times New Roman"/>
                <w:sz w:val="24"/>
                <w:szCs w:val="24"/>
                <w:vertAlign w:val="superscript"/>
              </w:rPr>
              <w:t>6</w:t>
            </w:r>
            <w:r w:rsidRPr="00A20A05">
              <w:rPr>
                <w:rFonts w:cs="Times New Roman"/>
                <w:sz w:val="24"/>
                <w:szCs w:val="24"/>
              </w:rPr>
              <w:t xml:space="preserve"> </w:t>
            </w:r>
            <w:r>
              <w:rPr>
                <w:rFonts w:cs="Times New Roman"/>
                <w:sz w:val="24"/>
                <w:szCs w:val="24"/>
              </w:rPr>
              <w:t>J</w:t>
            </w:r>
            <w:r w:rsidRPr="00A20A05">
              <w:rPr>
                <w:rFonts w:cs="Times New Roman"/>
                <w:sz w:val="24"/>
                <w:szCs w:val="24"/>
              </w:rPr>
              <w:t>kg</w:t>
            </w:r>
            <w:r>
              <w:rPr>
                <w:rFonts w:cs="Times New Roman"/>
                <w:sz w:val="24"/>
                <w:szCs w:val="24"/>
                <w:vertAlign w:val="superscript"/>
              </w:rPr>
              <w:t>-1</w:t>
            </w:r>
          </w:p>
          <w:p w:rsidR="00D97799" w:rsidRPr="00A20A05" w:rsidRDefault="00D97799" w:rsidP="00A4595A">
            <w:pPr>
              <w:pStyle w:val="studytab"/>
              <w:spacing w:before="120"/>
              <w:rPr>
                <w:rFonts w:ascii="Trebuchet MS" w:hAnsi="Trebuchet MS"/>
                <w:szCs w:val="24"/>
              </w:rPr>
            </w:pPr>
            <w:r w:rsidRPr="00A20A05">
              <w:rPr>
                <w:rFonts w:ascii="Trebuchet MS" w:hAnsi="Trebuchet MS"/>
                <w:szCs w:val="24"/>
              </w:rPr>
              <w:t>Specific latent heat of fusion of ice = 3.34 x 10</w:t>
            </w:r>
            <w:r w:rsidRPr="00A20A05">
              <w:rPr>
                <w:rFonts w:ascii="Trebuchet MS" w:hAnsi="Trebuchet MS"/>
                <w:szCs w:val="24"/>
                <w:vertAlign w:val="superscript"/>
              </w:rPr>
              <w:t>5</w:t>
            </w:r>
            <w:r w:rsidRPr="00A20A05">
              <w:rPr>
                <w:rFonts w:ascii="Trebuchet MS" w:hAnsi="Trebuchet MS"/>
                <w:szCs w:val="24"/>
              </w:rPr>
              <w:t xml:space="preserve"> </w:t>
            </w:r>
            <w:r>
              <w:rPr>
                <w:szCs w:val="24"/>
              </w:rPr>
              <w:t xml:space="preserve"> J</w:t>
            </w:r>
            <w:r w:rsidRPr="00A20A05">
              <w:rPr>
                <w:rFonts w:ascii="Trebuchet MS" w:hAnsi="Trebuchet MS"/>
                <w:szCs w:val="24"/>
              </w:rPr>
              <w:t>kg</w:t>
            </w:r>
            <w:r>
              <w:rPr>
                <w:szCs w:val="24"/>
                <w:vertAlign w:val="superscript"/>
              </w:rPr>
              <w:t>-1</w:t>
            </w:r>
            <w:r w:rsidRPr="00A20A05">
              <w:rPr>
                <w:rFonts w:ascii="Trebuchet MS" w:hAnsi="Trebuchet MS"/>
                <w:szCs w:val="24"/>
              </w:rPr>
              <w:t>).</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15.3.5</w:t>
            </w:r>
          </w:p>
        </w:tc>
        <w:tc>
          <w:tcPr>
            <w:tcW w:w="8930" w:type="dxa"/>
            <w:shd w:val="clear" w:color="auto" w:fill="auto"/>
            <w:vAlign w:val="center"/>
          </w:tcPr>
          <w:p w:rsidR="00D97799" w:rsidRPr="00943E5D" w:rsidRDefault="00597648" w:rsidP="00A4595A">
            <w:pPr>
              <w:autoSpaceDE w:val="0"/>
              <w:autoSpaceDN w:val="0"/>
              <w:adjustRightInd w:val="0"/>
              <w:spacing w:before="120" w:after="0" w:line="240" w:lineRule="auto"/>
              <w:jc w:val="left"/>
              <w:rPr>
                <w:rFonts w:cs="Times New Roman"/>
                <w:sz w:val="24"/>
                <w:szCs w:val="24"/>
              </w:rPr>
            </w:pPr>
            <w:r>
              <w:rPr>
                <w:rFonts w:cs="Times New Roman"/>
                <w:sz w:val="24"/>
                <w:szCs w:val="24"/>
              </w:rPr>
              <w:t xml:space="preserve">(a) </w:t>
            </w:r>
            <w:r w:rsidR="00D97799">
              <w:rPr>
                <w:rFonts w:cs="Times New Roman"/>
                <w:sz w:val="24"/>
                <w:szCs w:val="24"/>
              </w:rPr>
              <w:t>Explain</w:t>
            </w:r>
            <w:r w:rsidR="00D97799" w:rsidRPr="00943E5D">
              <w:rPr>
                <w:rFonts w:cs="Times New Roman"/>
                <w:sz w:val="24"/>
                <w:szCs w:val="24"/>
              </w:rPr>
              <w:t xml:space="preserve"> how evaporation can be used to cool objects.</w:t>
            </w:r>
          </w:p>
          <w:p w:rsidR="00D97799" w:rsidRPr="00943E5D" w:rsidRDefault="00597648" w:rsidP="00A4595A">
            <w:pPr>
              <w:autoSpaceDE w:val="0"/>
              <w:autoSpaceDN w:val="0"/>
              <w:adjustRightInd w:val="0"/>
              <w:spacing w:before="120" w:after="0" w:line="240" w:lineRule="auto"/>
              <w:jc w:val="left"/>
              <w:rPr>
                <w:rFonts w:cs="Times New Roman"/>
                <w:sz w:val="24"/>
                <w:szCs w:val="24"/>
              </w:rPr>
            </w:pPr>
            <w:r>
              <w:rPr>
                <w:rFonts w:cs="Times New Roman"/>
                <w:sz w:val="24"/>
                <w:szCs w:val="24"/>
              </w:rPr>
              <w:t xml:space="preserve">(b) </w:t>
            </w:r>
            <w:r w:rsidR="00D97799" w:rsidRPr="00943E5D">
              <w:rPr>
                <w:rFonts w:cs="Times New Roman"/>
                <w:sz w:val="24"/>
                <w:szCs w:val="24"/>
              </w:rPr>
              <w:t xml:space="preserve">Describe how </w:t>
            </w:r>
          </w:p>
          <w:p w:rsidR="00D97799" w:rsidRPr="00943E5D" w:rsidRDefault="00D97799" w:rsidP="00A4595A">
            <w:pPr>
              <w:autoSpaceDE w:val="0"/>
              <w:autoSpaceDN w:val="0"/>
              <w:adjustRightInd w:val="0"/>
              <w:spacing w:before="120" w:after="0" w:line="240" w:lineRule="auto"/>
              <w:jc w:val="left"/>
              <w:rPr>
                <w:rFonts w:cs="Times New Roman"/>
                <w:sz w:val="24"/>
                <w:szCs w:val="24"/>
              </w:rPr>
            </w:pPr>
            <w:r w:rsidRPr="00943E5D">
              <w:rPr>
                <w:rFonts w:cs="Times New Roman"/>
                <w:sz w:val="24"/>
                <w:szCs w:val="24"/>
              </w:rPr>
              <w:t>(</w:t>
            </w:r>
            <w:proofErr w:type="spellStart"/>
            <w:r w:rsidRPr="00943E5D">
              <w:rPr>
                <w:rFonts w:cs="Times New Roman"/>
                <w:sz w:val="24"/>
                <w:szCs w:val="24"/>
              </w:rPr>
              <w:t>i</w:t>
            </w:r>
            <w:proofErr w:type="spellEnd"/>
            <w:r w:rsidRPr="00943E5D">
              <w:rPr>
                <w:rFonts w:cs="Times New Roman"/>
                <w:sz w:val="24"/>
                <w:szCs w:val="24"/>
              </w:rPr>
              <w:t xml:space="preserve">) evaporation and </w:t>
            </w:r>
          </w:p>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943E5D">
              <w:rPr>
                <w:rFonts w:cs="Times New Roman"/>
                <w:sz w:val="24"/>
                <w:szCs w:val="24"/>
              </w:rPr>
              <w:t>(ii) melting can be used to keep things cool.</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15.3.6</w:t>
            </w:r>
          </w:p>
        </w:tc>
        <w:tc>
          <w:tcPr>
            <w:tcW w:w="8930" w:type="dxa"/>
            <w:shd w:val="clear" w:color="auto" w:fill="auto"/>
            <w:vAlign w:val="center"/>
          </w:tcPr>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Calculate the amount of heat energy required to melt 0.3 kg of ice at 0 </w:t>
            </w:r>
            <w:r w:rsidRPr="001F1787">
              <w:rPr>
                <w:rFonts w:cs="Symbol"/>
                <w:sz w:val="24"/>
                <w:szCs w:val="24"/>
              </w:rPr>
              <w:t>°</w:t>
            </w:r>
            <w:r w:rsidRPr="001F1787">
              <w:rPr>
                <w:rFonts w:cs="Times New Roman"/>
                <w:sz w:val="24"/>
                <w:szCs w:val="24"/>
              </w:rPr>
              <w:t>C.</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15.3.7</w:t>
            </w:r>
          </w:p>
        </w:tc>
        <w:tc>
          <w:tcPr>
            <w:tcW w:w="8930" w:type="dxa"/>
            <w:shd w:val="clear" w:color="auto" w:fill="auto"/>
            <w:vAlign w:val="center"/>
          </w:tcPr>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Calculate the specific latent heat of fusion of naphthalene given that 6 </w:t>
            </w:r>
            <w:r w:rsidRPr="001F1787">
              <w:rPr>
                <w:rFonts w:cs="Times New Roman"/>
                <w:sz w:val="24"/>
                <w:szCs w:val="24"/>
              </w:rPr>
              <w:sym w:font="Symbol" w:char="F0B4"/>
            </w:r>
            <w:r w:rsidRPr="001F1787">
              <w:rPr>
                <w:rFonts w:cs="Times New Roman"/>
                <w:sz w:val="24"/>
                <w:szCs w:val="24"/>
              </w:rPr>
              <w:t xml:space="preserve"> 10</w:t>
            </w:r>
            <w:r w:rsidRPr="001F1787">
              <w:rPr>
                <w:rFonts w:cs="Times New Roman"/>
                <w:sz w:val="24"/>
                <w:szCs w:val="24"/>
                <w:vertAlign w:val="superscript"/>
              </w:rPr>
              <w:t>5</w:t>
            </w:r>
            <w:r w:rsidRPr="001F1787">
              <w:rPr>
                <w:rFonts w:cs="Times New Roman"/>
                <w:sz w:val="24"/>
                <w:szCs w:val="24"/>
              </w:rPr>
              <w:t xml:space="preserve"> J of heat</w:t>
            </w:r>
            <w:r>
              <w:rPr>
                <w:rFonts w:cs="Times New Roman"/>
                <w:sz w:val="24"/>
                <w:szCs w:val="24"/>
              </w:rPr>
              <w:t xml:space="preserve"> </w:t>
            </w:r>
            <w:r w:rsidRPr="001F1787">
              <w:rPr>
                <w:rFonts w:cs="Times New Roman"/>
                <w:sz w:val="24"/>
                <w:szCs w:val="24"/>
              </w:rPr>
              <w:t>are given out when 4.0 kg of naphthalene at its melting point changes to a solid.</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15.3.8</w:t>
            </w:r>
          </w:p>
        </w:tc>
        <w:tc>
          <w:tcPr>
            <w:tcW w:w="8930" w:type="dxa"/>
            <w:shd w:val="clear" w:color="auto" w:fill="auto"/>
            <w:vAlign w:val="center"/>
          </w:tcPr>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Calculate what mass of water can be changed to steam if 10.6 kJ of heat energy is</w:t>
            </w:r>
            <w:r>
              <w:rPr>
                <w:rFonts w:cs="Times New Roman"/>
                <w:sz w:val="24"/>
                <w:szCs w:val="24"/>
              </w:rPr>
              <w:t xml:space="preserve"> </w:t>
            </w:r>
            <w:r w:rsidRPr="001F1787">
              <w:rPr>
                <w:rFonts w:cs="Times New Roman"/>
                <w:sz w:val="24"/>
                <w:szCs w:val="24"/>
              </w:rPr>
              <w:t xml:space="preserve">supplied to the water at 100 </w:t>
            </w:r>
            <w:r w:rsidRPr="001F1787">
              <w:rPr>
                <w:rFonts w:cs="Symbol"/>
                <w:sz w:val="24"/>
                <w:szCs w:val="24"/>
              </w:rPr>
              <w:t>°</w:t>
            </w:r>
            <w:r w:rsidRPr="001F1787">
              <w:rPr>
                <w:rFonts w:cs="Times New Roman"/>
                <w:sz w:val="24"/>
                <w:szCs w:val="24"/>
              </w:rPr>
              <w:t>C.</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15.3.9</w:t>
            </w:r>
          </w:p>
        </w:tc>
        <w:tc>
          <w:tcPr>
            <w:tcW w:w="8930" w:type="dxa"/>
            <w:shd w:val="clear" w:color="auto" w:fill="auto"/>
            <w:vAlign w:val="center"/>
          </w:tcPr>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Ammonia is vaporised in order to freeze an ice rink.</w:t>
            </w:r>
          </w:p>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a) Find out how much heat it would take to vaporise 1</w:t>
            </w:r>
            <w:r>
              <w:rPr>
                <w:rFonts w:cs="Times New Roman"/>
                <w:sz w:val="24"/>
                <w:szCs w:val="24"/>
              </w:rPr>
              <w:t>.0</w:t>
            </w:r>
            <w:r w:rsidRPr="001F1787">
              <w:rPr>
                <w:rFonts w:cs="Times New Roman"/>
                <w:sz w:val="24"/>
                <w:szCs w:val="24"/>
              </w:rPr>
              <w:t xml:space="preserve"> g of ammonia.</w:t>
            </w:r>
          </w:p>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b) Assuming this heat is taken from water at 0 </w:t>
            </w:r>
            <w:r w:rsidRPr="001F1787">
              <w:rPr>
                <w:rFonts w:cs="Symbol"/>
                <w:sz w:val="24"/>
                <w:szCs w:val="24"/>
              </w:rPr>
              <w:t>°</w:t>
            </w:r>
            <w:r w:rsidRPr="001F1787">
              <w:rPr>
                <w:rFonts w:cs="Times New Roman"/>
                <w:sz w:val="24"/>
                <w:szCs w:val="24"/>
              </w:rPr>
              <w:t>C, find the mass of water frozen for every gram of ammonia vaporised.(Specific latent heat of vaporisation of ammonia = 1.34 x 10</w:t>
            </w:r>
            <w:r w:rsidRPr="001F1787">
              <w:rPr>
                <w:rFonts w:cs="Times New Roman"/>
                <w:sz w:val="24"/>
                <w:szCs w:val="24"/>
                <w:vertAlign w:val="superscript"/>
              </w:rPr>
              <w:t>6</w:t>
            </w:r>
            <w:r w:rsidR="00260ABA">
              <w:rPr>
                <w:rFonts w:cs="Times New Roman"/>
                <w:sz w:val="24"/>
                <w:szCs w:val="24"/>
              </w:rPr>
              <w:t xml:space="preserve"> J</w:t>
            </w:r>
            <w:r w:rsidRPr="001F1787">
              <w:rPr>
                <w:rFonts w:cs="Times New Roman"/>
                <w:sz w:val="24"/>
                <w:szCs w:val="24"/>
              </w:rPr>
              <w:t>kg</w:t>
            </w:r>
            <w:r w:rsidR="00260ABA">
              <w:rPr>
                <w:rFonts w:cs="Times New Roman"/>
                <w:sz w:val="24"/>
                <w:szCs w:val="24"/>
                <w:vertAlign w:val="superscript"/>
              </w:rPr>
              <w:t>-1</w:t>
            </w:r>
            <w:r w:rsidRPr="001F1787">
              <w:rPr>
                <w:rFonts w:cs="Times New Roman"/>
                <w:sz w:val="24"/>
                <w:szCs w:val="24"/>
              </w:rPr>
              <w:t>)</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15.3.10</w:t>
            </w:r>
          </w:p>
        </w:tc>
        <w:tc>
          <w:tcPr>
            <w:tcW w:w="8930" w:type="dxa"/>
            <w:shd w:val="clear" w:color="auto" w:fill="auto"/>
            <w:vAlign w:val="center"/>
          </w:tcPr>
          <w:p w:rsidR="00D97799" w:rsidRPr="00B3775F" w:rsidRDefault="00D97799" w:rsidP="00A4595A">
            <w:pPr>
              <w:spacing w:before="120" w:after="0"/>
              <w:rPr>
                <w:rFonts w:eastAsia="Times New Roman" w:cs="Times New Roman"/>
                <w:sz w:val="24"/>
                <w:szCs w:val="24"/>
                <w:lang w:eastAsia="en-GB"/>
              </w:rPr>
            </w:pPr>
            <w:r w:rsidRPr="00B3775F">
              <w:rPr>
                <w:rFonts w:eastAsia="Times New Roman" w:cs="Times New Roman"/>
                <w:sz w:val="24"/>
                <w:szCs w:val="24"/>
                <w:lang w:eastAsia="en-GB"/>
              </w:rPr>
              <w:t xml:space="preserve">State what is meant by </w:t>
            </w:r>
            <w:r w:rsidRPr="00B3775F">
              <w:rPr>
                <w:i/>
                <w:sz w:val="24"/>
                <w:szCs w:val="24"/>
              </w:rPr>
              <w:t xml:space="preserve"> Specific Heat Capacity</w:t>
            </w:r>
            <w:r w:rsidRPr="00B3775F">
              <w:rPr>
                <w:rFonts w:eastAsia="Times New Roman" w:cs="Times New Roman"/>
                <w:sz w:val="24"/>
                <w:szCs w:val="24"/>
                <w:lang w:eastAsia="en-GB"/>
              </w:rPr>
              <w:t xml:space="preserve"> </w:t>
            </w:r>
          </w:p>
          <w:p w:rsidR="00D97799" w:rsidRPr="00B3775F" w:rsidRDefault="00D97799" w:rsidP="00A4595A">
            <w:pPr>
              <w:spacing w:before="120" w:after="0"/>
              <w:rPr>
                <w:sz w:val="24"/>
                <w:szCs w:val="24"/>
              </w:rPr>
            </w:pPr>
            <w:r w:rsidRPr="00B3775F">
              <w:rPr>
                <w:sz w:val="24"/>
                <w:szCs w:val="24"/>
              </w:rPr>
              <w:t>State the formula linking Energy, mass, specific heat capacity, and change in temperature. State what each letter means.</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15.3.11</w:t>
            </w:r>
          </w:p>
        </w:tc>
        <w:tc>
          <w:tcPr>
            <w:tcW w:w="8930" w:type="dxa"/>
            <w:shd w:val="clear" w:color="auto" w:fill="auto"/>
            <w:vAlign w:val="center"/>
          </w:tcPr>
          <w:p w:rsidR="00D97799" w:rsidRPr="00B3775F"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Calculate the energy required to melt 4.0 kg of ice.</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15.3.12</w:t>
            </w:r>
          </w:p>
        </w:tc>
        <w:tc>
          <w:tcPr>
            <w:tcW w:w="8930" w:type="dxa"/>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Using the information in the data sheet, state the energy required to boil 1kg of the following substances:</w:t>
            </w:r>
          </w:p>
          <w:p w:rsidR="00D97799" w:rsidRPr="004A0662" w:rsidRDefault="00D97799" w:rsidP="00A4595A">
            <w:pPr>
              <w:pStyle w:val="ListParagraph"/>
              <w:numPr>
                <w:ilvl w:val="0"/>
                <w:numId w:val="21"/>
              </w:numPr>
              <w:spacing w:before="120" w:after="0"/>
              <w:rPr>
                <w:rFonts w:eastAsia="Times New Roman" w:cs="Times New Roman"/>
                <w:sz w:val="24"/>
                <w:szCs w:val="24"/>
                <w:lang w:eastAsia="en-GB"/>
              </w:rPr>
            </w:pPr>
            <w:r>
              <w:rPr>
                <w:rFonts w:eastAsia="Times New Roman" w:cs="Times New Roman"/>
                <w:sz w:val="24"/>
                <w:szCs w:val="24"/>
                <w:lang w:eastAsia="en-GB"/>
              </w:rPr>
              <w:t>water</w:t>
            </w:r>
            <w:r w:rsidRPr="004A0662">
              <w:rPr>
                <w:rFonts w:eastAsia="Times New Roman" w:cs="Times New Roman"/>
                <w:sz w:val="24"/>
                <w:szCs w:val="24"/>
                <w:lang w:eastAsia="en-GB"/>
              </w:rPr>
              <w:t xml:space="preserve">         b) </w:t>
            </w:r>
            <w:r>
              <w:rPr>
                <w:rFonts w:eastAsia="Times New Roman" w:cs="Times New Roman"/>
                <w:sz w:val="24"/>
                <w:szCs w:val="24"/>
                <w:lang w:eastAsia="en-GB"/>
              </w:rPr>
              <w:t>alcohol</w:t>
            </w:r>
            <w:r w:rsidRPr="004A0662">
              <w:rPr>
                <w:rFonts w:eastAsia="Times New Roman" w:cs="Times New Roman"/>
                <w:sz w:val="24"/>
                <w:szCs w:val="24"/>
                <w:lang w:eastAsia="en-GB"/>
              </w:rPr>
              <w:t xml:space="preserve">             c)  </w:t>
            </w:r>
            <w:r>
              <w:rPr>
                <w:rFonts w:eastAsia="Times New Roman" w:cs="Times New Roman"/>
                <w:sz w:val="24"/>
                <w:szCs w:val="24"/>
                <w:lang w:eastAsia="en-GB"/>
              </w:rPr>
              <w:t>glycerol</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15.3.13</w:t>
            </w:r>
          </w:p>
        </w:tc>
        <w:tc>
          <w:tcPr>
            <w:tcW w:w="8930" w:type="dxa"/>
            <w:shd w:val="clear" w:color="auto" w:fill="auto"/>
            <w:vAlign w:val="center"/>
          </w:tcPr>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graph below shows how the temperature of a 2</w:t>
            </w:r>
            <w:r>
              <w:rPr>
                <w:rFonts w:cs="Times New Roman"/>
                <w:sz w:val="24"/>
                <w:szCs w:val="24"/>
              </w:rPr>
              <w:t>.0</w:t>
            </w:r>
            <w:r w:rsidRPr="001F1787">
              <w:rPr>
                <w:rFonts w:cs="Times New Roman"/>
                <w:sz w:val="24"/>
                <w:szCs w:val="24"/>
              </w:rPr>
              <w:t xml:space="preserve"> kg lump of solid wax varies with</w:t>
            </w:r>
            <w:r>
              <w:rPr>
                <w:rFonts w:cs="Times New Roman"/>
                <w:sz w:val="24"/>
                <w:szCs w:val="24"/>
              </w:rPr>
              <w:t xml:space="preserve"> </w:t>
            </w:r>
            <w:r w:rsidRPr="001F1787">
              <w:rPr>
                <w:rFonts w:cs="Times New Roman"/>
                <w:sz w:val="24"/>
                <w:szCs w:val="24"/>
              </w:rPr>
              <w:t xml:space="preserve">time when heated. </w:t>
            </w:r>
          </w:p>
          <w:p w:rsidR="00D97799" w:rsidRPr="001F1787" w:rsidRDefault="00D97799" w:rsidP="00A4595A">
            <w:pPr>
              <w:spacing w:before="120" w:after="0"/>
              <w:rPr>
                <w:rFonts w:cs="Times New Roman"/>
                <w:sz w:val="24"/>
                <w:szCs w:val="24"/>
              </w:rPr>
            </w:pPr>
            <w:r w:rsidRPr="001F1787">
              <w:rPr>
                <w:rFonts w:cs="Times New Roman"/>
                <w:noProof/>
                <w:sz w:val="24"/>
                <w:szCs w:val="24"/>
                <w:lang w:eastAsia="en-GB"/>
              </w:rPr>
              <w:drawing>
                <wp:anchor distT="0" distB="0" distL="114300" distR="114300" simplePos="0" relativeHeight="253080576" behindDoc="0" locked="0" layoutInCell="1" allowOverlap="1" wp14:anchorId="3B471316" wp14:editId="30B3FADA">
                  <wp:simplePos x="0" y="0"/>
                  <wp:positionH relativeFrom="column">
                    <wp:posOffset>3810</wp:posOffset>
                  </wp:positionH>
                  <wp:positionV relativeFrom="paragraph">
                    <wp:posOffset>-5814060</wp:posOffset>
                  </wp:positionV>
                  <wp:extent cx="3381375" cy="3248025"/>
                  <wp:effectExtent l="0" t="0" r="9525" b="9525"/>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1375"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a) Explain what is happening to the wax in the regions AB, BC and CD.</w:t>
            </w:r>
          </w:p>
          <w:p w:rsidR="00D97799" w:rsidRPr="001F1787" w:rsidRDefault="00D97799" w:rsidP="00A4595A">
            <w:pPr>
              <w:autoSpaceDE w:val="0"/>
              <w:autoSpaceDN w:val="0"/>
              <w:adjustRightInd w:val="0"/>
              <w:spacing w:before="120" w:after="0" w:line="240" w:lineRule="auto"/>
              <w:jc w:val="left"/>
              <w:rPr>
                <w:rFonts w:cs="Times New Roman"/>
                <w:sz w:val="24"/>
                <w:szCs w:val="24"/>
              </w:rPr>
            </w:pPr>
            <w:r w:rsidRPr="001F1787">
              <w:rPr>
                <w:rFonts w:cs="Times New Roman"/>
                <w:sz w:val="24"/>
                <w:szCs w:val="24"/>
              </w:rPr>
              <w:t>b) If a 200 W heater was used to heat the wax, calculate the specific latent heat of fusion of the solid wax.</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15.3.14</w:t>
            </w:r>
          </w:p>
        </w:tc>
        <w:tc>
          <w:tcPr>
            <w:tcW w:w="8930" w:type="dxa"/>
            <w:shd w:val="clear" w:color="auto" w:fill="auto"/>
            <w:vAlign w:val="center"/>
          </w:tcPr>
          <w:p w:rsidR="00D97799" w:rsidRPr="001F1787" w:rsidRDefault="00D97799" w:rsidP="00A4595A">
            <w:pPr>
              <w:spacing w:before="120" w:after="0"/>
              <w:rPr>
                <w:rFonts w:eastAsia="Times New Roman" w:cs="Times New Roman"/>
                <w:sz w:val="24"/>
                <w:szCs w:val="24"/>
                <w:lang w:eastAsia="en-GB"/>
              </w:rPr>
            </w:pPr>
            <w:r w:rsidRPr="007F25A6">
              <w:rPr>
                <w:rFonts w:eastAsia="Times New Roman" w:cs="Times New Roman"/>
                <w:sz w:val="24"/>
                <w:szCs w:val="24"/>
                <w:lang w:eastAsia="en-GB"/>
              </w:rPr>
              <w:t>A heater transfers energy to boiling water at the rate of 1130 joules every second.</w:t>
            </w:r>
            <w:r>
              <w:rPr>
                <w:rFonts w:eastAsia="Times New Roman" w:cs="Times New Roman"/>
                <w:sz w:val="24"/>
                <w:szCs w:val="24"/>
                <w:lang w:eastAsia="en-GB"/>
              </w:rPr>
              <w:t xml:space="preserve"> Calculate t</w:t>
            </w:r>
            <w:r w:rsidRPr="007F25A6">
              <w:rPr>
                <w:rFonts w:eastAsia="Times New Roman" w:cs="Times New Roman"/>
                <w:sz w:val="24"/>
                <w:szCs w:val="24"/>
                <w:lang w:eastAsia="en-GB"/>
              </w:rPr>
              <w:t>he maximum mass of water c</w:t>
            </w:r>
            <w:r>
              <w:rPr>
                <w:rFonts w:eastAsia="Times New Roman" w:cs="Times New Roman"/>
                <w:sz w:val="24"/>
                <w:szCs w:val="24"/>
                <w:lang w:eastAsia="en-GB"/>
              </w:rPr>
              <w:t>onverted to steam in 2 minutes.</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15.3.15</w:t>
            </w:r>
          </w:p>
        </w:tc>
        <w:tc>
          <w:tcPr>
            <w:tcW w:w="8930" w:type="dxa"/>
            <w:shd w:val="clear" w:color="auto" w:fill="auto"/>
            <w:vAlign w:val="center"/>
          </w:tcPr>
          <w:p w:rsidR="00D97799" w:rsidRPr="00932D82" w:rsidRDefault="00D97799" w:rsidP="00A4595A">
            <w:pPr>
              <w:pStyle w:val="StudyParts"/>
              <w:spacing w:before="120"/>
              <w:rPr>
                <w:rFonts w:ascii="Trebuchet MS" w:hAnsi="Trebuchet MS"/>
                <w:szCs w:val="24"/>
              </w:rPr>
            </w:pPr>
            <w:r w:rsidRPr="00932D82">
              <w:rPr>
                <w:rFonts w:ascii="Trebuchet MS" w:hAnsi="Trebuchet MS"/>
                <w:szCs w:val="24"/>
              </w:rPr>
              <w:t>A kettle is rated at 230</w:t>
            </w:r>
            <w:r>
              <w:rPr>
                <w:rFonts w:ascii="Arial" w:hAnsi="Arial" w:cs="Arial"/>
                <w:szCs w:val="24"/>
              </w:rPr>
              <w:t> </w:t>
            </w:r>
            <w:r w:rsidRPr="00932D82">
              <w:rPr>
                <w:rFonts w:ascii="Trebuchet MS" w:hAnsi="Trebuchet MS"/>
                <w:szCs w:val="24"/>
              </w:rPr>
              <w:t>V 10</w:t>
            </w:r>
            <w:r>
              <w:rPr>
                <w:rFonts w:ascii="Arial" w:hAnsi="Arial" w:cs="Arial"/>
                <w:szCs w:val="24"/>
              </w:rPr>
              <w:t> </w:t>
            </w:r>
            <w:r w:rsidRPr="00932D82">
              <w:rPr>
                <w:rFonts w:ascii="Trebuchet MS" w:hAnsi="Trebuchet MS"/>
                <w:szCs w:val="24"/>
              </w:rPr>
              <w:t xml:space="preserve">A. </w:t>
            </w:r>
          </w:p>
          <w:p w:rsidR="00D97799" w:rsidRPr="00932D82" w:rsidRDefault="00D97799" w:rsidP="00A4595A">
            <w:pPr>
              <w:pStyle w:val="StudyParts"/>
              <w:spacing w:before="120"/>
              <w:rPr>
                <w:rFonts w:ascii="Trebuchet MS" w:hAnsi="Trebuchet MS"/>
                <w:szCs w:val="24"/>
              </w:rPr>
            </w:pPr>
            <w:r w:rsidRPr="00932D82">
              <w:rPr>
                <w:rFonts w:ascii="Trebuchet MS" w:hAnsi="Trebuchet MS"/>
                <w:szCs w:val="24"/>
              </w:rPr>
              <w:t xml:space="preserve">(a) </w:t>
            </w:r>
            <w:r>
              <w:rPr>
                <w:rFonts w:ascii="Trebuchet MS" w:hAnsi="Trebuchet MS"/>
                <w:szCs w:val="24"/>
              </w:rPr>
              <w:t>Calculate the</w:t>
            </w:r>
            <w:r w:rsidRPr="00932D82">
              <w:rPr>
                <w:rFonts w:ascii="Trebuchet MS" w:hAnsi="Trebuchet MS"/>
                <w:szCs w:val="24"/>
              </w:rPr>
              <w:t xml:space="preserve"> power</w:t>
            </w:r>
            <w:r>
              <w:rPr>
                <w:rFonts w:ascii="Trebuchet MS" w:hAnsi="Trebuchet MS"/>
                <w:szCs w:val="24"/>
              </w:rPr>
              <w:t xml:space="preserve"> rating of the kettle</w:t>
            </w:r>
          </w:p>
          <w:p w:rsidR="00D97799" w:rsidRDefault="00D97799" w:rsidP="00A4595A">
            <w:pPr>
              <w:pStyle w:val="studytab"/>
              <w:spacing w:before="120"/>
              <w:rPr>
                <w:rFonts w:ascii="Trebuchet MS" w:hAnsi="Trebuchet MS"/>
                <w:szCs w:val="24"/>
              </w:rPr>
            </w:pPr>
            <w:r w:rsidRPr="00932D82">
              <w:rPr>
                <w:rFonts w:ascii="Trebuchet MS" w:hAnsi="Trebuchet MS"/>
                <w:szCs w:val="24"/>
              </w:rPr>
              <w:t xml:space="preserve">(b) </w:t>
            </w:r>
            <w:r>
              <w:rPr>
                <w:rFonts w:ascii="Trebuchet MS" w:hAnsi="Trebuchet MS"/>
                <w:szCs w:val="24"/>
              </w:rPr>
              <w:t xml:space="preserve">Calculate the time it will </w:t>
            </w:r>
            <w:r w:rsidRPr="00932D82">
              <w:rPr>
                <w:rFonts w:ascii="Trebuchet MS" w:hAnsi="Trebuchet MS"/>
                <w:szCs w:val="24"/>
              </w:rPr>
              <w:t>take to heat 1.3</w:t>
            </w:r>
            <w:r>
              <w:rPr>
                <w:rFonts w:ascii="Trebuchet MS" w:hAnsi="Trebuchet MS"/>
                <w:szCs w:val="24"/>
              </w:rPr>
              <w:t xml:space="preserve"> </w:t>
            </w:r>
            <w:r w:rsidRPr="00932D82">
              <w:rPr>
                <w:rFonts w:ascii="Trebuchet MS" w:hAnsi="Trebuchet MS"/>
                <w:szCs w:val="24"/>
              </w:rPr>
              <w:t>kg of water from 10</w:t>
            </w:r>
            <w:r>
              <w:rPr>
                <w:rFonts w:ascii="Arial" w:hAnsi="Arial" w:cs="Arial"/>
                <w:szCs w:val="24"/>
              </w:rPr>
              <w:t> </w:t>
            </w:r>
            <w:r w:rsidRPr="00932D82">
              <w:rPr>
                <w:rStyle w:val="greek"/>
                <w:rFonts w:ascii="Trebuchet MS" w:hAnsi="Trebuchet MS"/>
                <w:szCs w:val="24"/>
              </w:rPr>
              <w:t>°</w:t>
            </w:r>
            <w:r>
              <w:rPr>
                <w:rFonts w:ascii="Trebuchet MS" w:hAnsi="Trebuchet MS"/>
                <w:szCs w:val="24"/>
              </w:rPr>
              <w:t xml:space="preserve">C to boiling point using the kettle, </w:t>
            </w:r>
            <w:r>
              <w:rPr>
                <w:rFonts w:ascii="Trebuchet MS" w:hAnsi="Trebuchet MS"/>
                <w:i/>
                <w:szCs w:val="24"/>
              </w:rPr>
              <w:t>assume all the energy goes into the water</w:t>
            </w:r>
            <w:r>
              <w:rPr>
                <w:rFonts w:ascii="Trebuchet MS" w:hAnsi="Trebuchet MS"/>
                <w:szCs w:val="24"/>
              </w:rPr>
              <w:t>.</w:t>
            </w:r>
          </w:p>
          <w:p w:rsidR="00D97799" w:rsidRPr="00EF39C1" w:rsidRDefault="00D97799" w:rsidP="00A4595A">
            <w:pPr>
              <w:pStyle w:val="studytab"/>
              <w:tabs>
                <w:tab w:val="clear" w:pos="1078"/>
                <w:tab w:val="left" w:pos="175"/>
              </w:tabs>
              <w:spacing w:before="120"/>
              <w:rPr>
                <w:rFonts w:ascii="Trebuchet MS" w:hAnsi="Trebuchet MS"/>
                <w:szCs w:val="24"/>
              </w:rPr>
            </w:pPr>
            <w:r>
              <w:rPr>
                <w:rFonts w:ascii="Trebuchet MS" w:hAnsi="Trebuchet MS"/>
                <w:szCs w:val="24"/>
              </w:rPr>
              <w:t>(c )</w:t>
            </w:r>
            <w:r w:rsidRPr="00932D82">
              <w:rPr>
                <w:rFonts w:ascii="Trebuchet MS" w:hAnsi="Trebuchet MS"/>
                <w:szCs w:val="24"/>
              </w:rPr>
              <w:t xml:space="preserve"> The kettle in </w:t>
            </w:r>
            <w:r>
              <w:rPr>
                <w:rFonts w:ascii="Trebuchet MS" w:hAnsi="Trebuchet MS"/>
                <w:szCs w:val="24"/>
              </w:rPr>
              <w:t>part (a)</w:t>
            </w:r>
            <w:r w:rsidRPr="00932D82">
              <w:rPr>
                <w:rFonts w:ascii="Trebuchet MS" w:hAnsi="Trebuchet MS"/>
                <w:szCs w:val="24"/>
              </w:rPr>
              <w:t xml:space="preserve"> is faulty and does not switch</w:t>
            </w:r>
            <w:r>
              <w:rPr>
                <w:rFonts w:ascii="Trebuchet MS" w:hAnsi="Trebuchet MS"/>
                <w:szCs w:val="24"/>
              </w:rPr>
              <w:t xml:space="preserve"> its self off when it boils. If </w:t>
            </w:r>
            <w:r w:rsidRPr="00932D82">
              <w:rPr>
                <w:rFonts w:ascii="Trebuchet MS" w:hAnsi="Trebuchet MS"/>
                <w:szCs w:val="24"/>
              </w:rPr>
              <w:t xml:space="preserve">it boils the water for 5 minutes before it is noticed, </w:t>
            </w:r>
            <w:r>
              <w:rPr>
                <w:rFonts w:ascii="Trebuchet MS" w:hAnsi="Trebuchet MS"/>
                <w:szCs w:val="24"/>
              </w:rPr>
              <w:t>determine the</w:t>
            </w:r>
            <w:r w:rsidRPr="00932D82">
              <w:rPr>
                <w:rFonts w:ascii="Trebuchet MS" w:hAnsi="Trebuchet MS"/>
                <w:szCs w:val="24"/>
              </w:rPr>
              <w:t xml:space="preserve"> mass of water turn</w:t>
            </w:r>
            <w:r>
              <w:rPr>
                <w:rFonts w:ascii="Trebuchet MS" w:hAnsi="Trebuchet MS"/>
                <w:szCs w:val="24"/>
              </w:rPr>
              <w:t>ed into steam.</w:t>
            </w:r>
          </w:p>
        </w:tc>
      </w:tr>
      <w:tr w:rsidR="00D97799" w:rsidRPr="001F1787" w:rsidTr="00A4595A">
        <w:trPr>
          <w:cantSplit/>
          <w:trHeight w:val="660"/>
        </w:trPr>
        <w:tc>
          <w:tcPr>
            <w:tcW w:w="1101" w:type="dxa"/>
            <w:shd w:val="clear" w:color="auto" w:fill="auto"/>
          </w:tcPr>
          <w:p w:rsidR="00D97799" w:rsidRPr="001F1787" w:rsidRDefault="00D97799" w:rsidP="00A4595A">
            <w:pPr>
              <w:spacing w:before="120" w:after="0"/>
              <w:jc w:val="left"/>
              <w:rPr>
                <w:rFonts w:eastAsia="Times New Roman" w:cs="Times New Roman"/>
                <w:sz w:val="24"/>
                <w:szCs w:val="24"/>
                <w:lang w:eastAsia="en-GB"/>
              </w:rPr>
            </w:pPr>
            <w:r>
              <w:rPr>
                <w:rFonts w:eastAsia="Times New Roman" w:cs="Times New Roman"/>
                <w:sz w:val="24"/>
                <w:szCs w:val="24"/>
                <w:lang w:eastAsia="en-GB"/>
              </w:rPr>
              <w:t>15.3.16</w:t>
            </w:r>
          </w:p>
        </w:tc>
        <w:tc>
          <w:tcPr>
            <w:tcW w:w="8930" w:type="dxa"/>
            <w:shd w:val="clear" w:color="auto" w:fill="auto"/>
            <w:vAlign w:val="center"/>
          </w:tcPr>
          <w:p w:rsidR="00D97799" w:rsidRDefault="00D97799" w:rsidP="00A4595A">
            <w:pPr>
              <w:pStyle w:val="studytab"/>
              <w:spacing w:before="120"/>
              <w:rPr>
                <w:rFonts w:ascii="Trebuchet MS" w:hAnsi="Trebuchet MS"/>
                <w:szCs w:val="24"/>
              </w:rPr>
            </w:pPr>
            <w:r>
              <w:rPr>
                <w:rFonts w:ascii="Trebuchet MS" w:hAnsi="Trebuchet MS"/>
                <w:szCs w:val="24"/>
              </w:rPr>
              <w:t>(</w:t>
            </w:r>
            <w:proofErr w:type="spellStart"/>
            <w:r>
              <w:rPr>
                <w:rFonts w:ascii="Trebuchet MS" w:hAnsi="Trebuchet MS"/>
                <w:szCs w:val="24"/>
              </w:rPr>
              <w:t>i</w:t>
            </w:r>
            <w:proofErr w:type="spellEnd"/>
            <w:r>
              <w:rPr>
                <w:rFonts w:ascii="Trebuchet MS" w:hAnsi="Trebuchet MS"/>
                <w:szCs w:val="24"/>
              </w:rPr>
              <w:t>) From the data sheet, state the melting point of aluminium.</w:t>
            </w:r>
          </w:p>
          <w:p w:rsidR="00D97799" w:rsidRPr="00EF39C1" w:rsidRDefault="00D97799" w:rsidP="00A4595A">
            <w:pPr>
              <w:pStyle w:val="studytab"/>
              <w:spacing w:before="120"/>
              <w:rPr>
                <w:rFonts w:ascii="Trebuchet MS" w:hAnsi="Trebuchet MS"/>
                <w:szCs w:val="24"/>
              </w:rPr>
            </w:pPr>
            <w:r>
              <w:rPr>
                <w:rFonts w:ascii="Trebuchet MS" w:hAnsi="Trebuchet MS"/>
                <w:szCs w:val="24"/>
              </w:rPr>
              <w:t>(ii) Calculate the energy</w:t>
            </w:r>
            <w:r w:rsidRPr="00932D82">
              <w:rPr>
                <w:rFonts w:ascii="Trebuchet MS" w:hAnsi="Trebuchet MS"/>
                <w:szCs w:val="24"/>
              </w:rPr>
              <w:t xml:space="preserve"> n</w:t>
            </w:r>
            <w:r>
              <w:rPr>
                <w:rFonts w:ascii="Trebuchet MS" w:hAnsi="Trebuchet MS"/>
                <w:szCs w:val="24"/>
              </w:rPr>
              <w:t>eeded to melt 5kg of aluminium at its melting point.</w:t>
            </w:r>
          </w:p>
        </w:tc>
      </w:tr>
      <w:tr w:rsidR="00D97799" w:rsidRPr="00943E5D" w:rsidTr="00A4595A">
        <w:trPr>
          <w:cantSplit/>
          <w:trHeight w:val="660"/>
        </w:trPr>
        <w:tc>
          <w:tcPr>
            <w:tcW w:w="1101" w:type="dxa"/>
            <w:shd w:val="clear" w:color="auto" w:fill="auto"/>
            <w:vAlign w:val="center"/>
          </w:tcPr>
          <w:p w:rsidR="00D97799" w:rsidRPr="00943E5D"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15.3.17</w:t>
            </w:r>
          </w:p>
        </w:tc>
        <w:tc>
          <w:tcPr>
            <w:tcW w:w="8930" w:type="dxa"/>
            <w:shd w:val="clear" w:color="auto" w:fill="auto"/>
            <w:vAlign w:val="center"/>
          </w:tcPr>
          <w:p w:rsidR="00D97799" w:rsidRPr="00943E5D" w:rsidRDefault="00D97799" w:rsidP="00A4595A">
            <w:pPr>
              <w:autoSpaceDE w:val="0"/>
              <w:autoSpaceDN w:val="0"/>
              <w:adjustRightInd w:val="0"/>
              <w:spacing w:after="0" w:line="240" w:lineRule="auto"/>
              <w:jc w:val="left"/>
              <w:rPr>
                <w:rFonts w:cs="TrebuchetMS"/>
                <w:sz w:val="24"/>
                <w:szCs w:val="24"/>
              </w:rPr>
            </w:pPr>
            <w:r w:rsidRPr="00943E5D">
              <w:rPr>
                <w:rFonts w:cs="TrebuchetMS"/>
                <w:sz w:val="24"/>
                <w:szCs w:val="24"/>
              </w:rPr>
              <w:t>A solid substance is placed in an insulated flask and heated continuously with an immersion</w:t>
            </w:r>
          </w:p>
          <w:p w:rsidR="00D97799" w:rsidRPr="00943E5D" w:rsidRDefault="00D97799" w:rsidP="00A4595A">
            <w:pPr>
              <w:autoSpaceDE w:val="0"/>
              <w:autoSpaceDN w:val="0"/>
              <w:adjustRightInd w:val="0"/>
              <w:spacing w:after="0" w:line="240" w:lineRule="auto"/>
              <w:jc w:val="left"/>
              <w:rPr>
                <w:rFonts w:cs="TrebuchetMS"/>
                <w:sz w:val="24"/>
                <w:szCs w:val="24"/>
              </w:rPr>
            </w:pPr>
            <w:r w:rsidRPr="00943E5D">
              <w:rPr>
                <w:rFonts w:cs="TrebuchetMS"/>
                <w:sz w:val="24"/>
                <w:szCs w:val="24"/>
              </w:rPr>
              <w:t>heater.</w:t>
            </w:r>
          </w:p>
          <w:p w:rsidR="00D97799" w:rsidRPr="00943E5D" w:rsidRDefault="00D97799" w:rsidP="00A4595A">
            <w:pPr>
              <w:autoSpaceDE w:val="0"/>
              <w:autoSpaceDN w:val="0"/>
              <w:adjustRightInd w:val="0"/>
              <w:spacing w:after="0" w:line="240" w:lineRule="auto"/>
              <w:jc w:val="center"/>
              <w:rPr>
                <w:rFonts w:cs="TrebuchetMS"/>
                <w:sz w:val="24"/>
                <w:szCs w:val="24"/>
              </w:rPr>
            </w:pPr>
          </w:p>
          <w:p w:rsidR="00D97799" w:rsidRPr="00943E5D" w:rsidRDefault="00D97799" w:rsidP="00A4595A">
            <w:pPr>
              <w:autoSpaceDE w:val="0"/>
              <w:autoSpaceDN w:val="0"/>
              <w:adjustRightInd w:val="0"/>
              <w:spacing w:after="0" w:line="240" w:lineRule="auto"/>
              <w:jc w:val="left"/>
              <w:rPr>
                <w:rFonts w:cs="TrebuchetMS"/>
                <w:sz w:val="24"/>
                <w:szCs w:val="24"/>
              </w:rPr>
            </w:pPr>
            <w:r w:rsidRPr="00943E5D">
              <w:rPr>
                <w:rFonts w:cs="TrebuchetMS"/>
                <w:sz w:val="24"/>
                <w:szCs w:val="24"/>
              </w:rPr>
              <w:t>The graph shows how the temperature of the substance in the flask changes in time.</w:t>
            </w:r>
          </w:p>
          <w:p w:rsidR="00D97799" w:rsidRPr="00943E5D" w:rsidRDefault="00D97799" w:rsidP="00A4595A">
            <w:pPr>
              <w:spacing w:before="120" w:after="0"/>
              <w:rPr>
                <w:rFonts w:eastAsia="Times New Roman" w:cs="Times New Roman"/>
                <w:sz w:val="24"/>
                <w:szCs w:val="24"/>
                <w:lang w:eastAsia="en-GB"/>
              </w:rPr>
            </w:pPr>
            <w:r w:rsidRPr="00943E5D">
              <w:rPr>
                <w:rFonts w:cs="TrebuchetMS"/>
                <w:noProof/>
                <w:sz w:val="24"/>
                <w:szCs w:val="24"/>
                <w:lang w:eastAsia="en-GB"/>
              </w:rPr>
              <w:drawing>
                <wp:anchor distT="0" distB="0" distL="114300" distR="114300" simplePos="0" relativeHeight="253081600" behindDoc="0" locked="0" layoutInCell="1" allowOverlap="1" wp14:anchorId="03AB3818" wp14:editId="5A939B5A">
                  <wp:simplePos x="0" y="0"/>
                  <wp:positionH relativeFrom="column">
                    <wp:posOffset>1946275</wp:posOffset>
                  </wp:positionH>
                  <wp:positionV relativeFrom="paragraph">
                    <wp:posOffset>-1733550</wp:posOffset>
                  </wp:positionV>
                  <wp:extent cx="3648075" cy="1776730"/>
                  <wp:effectExtent l="0" t="0" r="9525" b="0"/>
                  <wp:wrapSquare wrapText="bothSides"/>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8075"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E5D">
              <w:rPr>
                <w:rFonts w:cs="TrebuchetMS-Italic"/>
                <w:iCs/>
                <w:sz w:val="24"/>
                <w:szCs w:val="24"/>
              </w:rPr>
              <w:t>State in which state(s) the substance is after being heated for</w:t>
            </w:r>
            <w:r w:rsidRPr="00943E5D">
              <w:rPr>
                <w:rFonts w:cs="TrebuchetMS"/>
                <w:sz w:val="24"/>
                <w:szCs w:val="24"/>
              </w:rPr>
              <w:t xml:space="preserve"> 5 minutes </w:t>
            </w:r>
          </w:p>
        </w:tc>
      </w:tr>
      <w:tr w:rsidR="00D97799" w:rsidRPr="001F1787" w:rsidTr="00A4595A">
        <w:trPr>
          <w:cantSplit/>
          <w:trHeight w:val="660"/>
        </w:trPr>
        <w:tc>
          <w:tcPr>
            <w:tcW w:w="10031" w:type="dxa"/>
            <w:gridSpan w:val="2"/>
            <w:tcBorders>
              <w:bottom w:val="single" w:sz="8" w:space="0" w:color="auto"/>
            </w:tcBorders>
            <w:shd w:val="clear" w:color="auto" w:fill="FF0000"/>
            <w:vAlign w:val="center"/>
          </w:tcPr>
          <w:p w:rsidR="00D97799" w:rsidRPr="00960009" w:rsidRDefault="00D97799" w:rsidP="00A4595A">
            <w:pPr>
              <w:spacing w:before="120" w:after="0"/>
              <w:rPr>
                <w:rFonts w:eastAsia="Times New Roman" w:cs="Times New Roman"/>
                <w:sz w:val="36"/>
                <w:szCs w:val="36"/>
                <w:lang w:eastAsia="en-GB"/>
              </w:rPr>
            </w:pPr>
            <w:r w:rsidRPr="00960009">
              <w:rPr>
                <w:b/>
                <w:bCs/>
                <w:sz w:val="36"/>
                <w:szCs w:val="36"/>
              </w:rPr>
              <w:t>Gas laws and the kinetic model</w:t>
            </w:r>
          </w:p>
        </w:tc>
      </w:tr>
      <w:tr w:rsidR="00D97799" w:rsidRPr="006B62E2" w:rsidTr="00A4595A">
        <w:trPr>
          <w:cantSplit/>
          <w:trHeight w:val="660"/>
        </w:trPr>
        <w:tc>
          <w:tcPr>
            <w:tcW w:w="1101" w:type="dxa"/>
            <w:shd w:val="clear" w:color="auto" w:fill="DDD9C3" w:themeFill="background2" w:themeFillShade="E6"/>
            <w:vAlign w:val="center"/>
          </w:tcPr>
          <w:p w:rsidR="00D97799" w:rsidRPr="006B62E2" w:rsidRDefault="00D97799" w:rsidP="00A4595A">
            <w:pPr>
              <w:spacing w:before="120" w:after="0"/>
              <w:rPr>
                <w:rFonts w:eastAsia="Times New Roman" w:cs="Times New Roman"/>
                <w:b/>
                <w:sz w:val="24"/>
                <w:szCs w:val="24"/>
                <w:lang w:eastAsia="en-GB"/>
              </w:rPr>
            </w:pPr>
            <w:r w:rsidRPr="006B62E2">
              <w:rPr>
                <w:rFonts w:eastAsia="Times New Roman" w:cs="Times New Roman"/>
                <w:b/>
                <w:sz w:val="24"/>
                <w:szCs w:val="24"/>
                <w:lang w:eastAsia="en-GB"/>
              </w:rPr>
              <w:t>16.1</w:t>
            </w:r>
          </w:p>
        </w:tc>
        <w:tc>
          <w:tcPr>
            <w:tcW w:w="8930" w:type="dxa"/>
            <w:shd w:val="clear" w:color="auto" w:fill="DDD9C3" w:themeFill="background2" w:themeFillShade="E6"/>
            <w:vAlign w:val="center"/>
          </w:tcPr>
          <w:p w:rsidR="00D97799" w:rsidRPr="006B62E2" w:rsidRDefault="00D97799" w:rsidP="00A4595A">
            <w:pPr>
              <w:spacing w:before="120" w:after="0"/>
              <w:rPr>
                <w:rFonts w:eastAsia="Times New Roman" w:cs="Times New Roman"/>
                <w:b/>
                <w:sz w:val="24"/>
                <w:szCs w:val="24"/>
                <w:lang w:eastAsia="en-GB"/>
              </w:rPr>
            </w:pPr>
            <w:r w:rsidRPr="006B62E2">
              <w:rPr>
                <w:rFonts w:eastAsia="Times New Roman" w:cs="Times New Roman"/>
                <w:b/>
                <w:sz w:val="24"/>
                <w:szCs w:val="24"/>
                <w:lang w:eastAsia="en-GB"/>
              </w:rPr>
              <w:t xml:space="preserve">I can explain pressure </w:t>
            </w:r>
          </w:p>
        </w:tc>
      </w:tr>
      <w:tr w:rsidR="00D97799" w:rsidRPr="001F1787" w:rsidTr="00A4595A">
        <w:trPr>
          <w:cantSplit/>
          <w:trHeight w:val="660"/>
        </w:trPr>
        <w:tc>
          <w:tcPr>
            <w:tcW w:w="1101" w:type="dxa"/>
            <w:shd w:val="clear" w:color="auto" w:fill="auto"/>
            <w:vAlign w:val="center"/>
          </w:tcPr>
          <w:p w:rsidR="00D97799" w:rsidRPr="00D20794" w:rsidRDefault="00D97799" w:rsidP="00A4595A">
            <w:pPr>
              <w:spacing w:before="120" w:after="0"/>
              <w:rPr>
                <w:rFonts w:eastAsia="Times New Roman" w:cs="Times New Roman"/>
                <w:sz w:val="24"/>
                <w:szCs w:val="24"/>
                <w:lang w:eastAsia="en-GB"/>
              </w:rPr>
            </w:pPr>
            <w:r w:rsidRPr="00D20794">
              <w:rPr>
                <w:rFonts w:eastAsia="Times New Roman" w:cs="Times New Roman"/>
                <w:sz w:val="24"/>
                <w:szCs w:val="24"/>
                <w:lang w:eastAsia="en-GB"/>
              </w:rPr>
              <w:lastRenderedPageBreak/>
              <w:t>16.1.1</w:t>
            </w:r>
          </w:p>
        </w:tc>
        <w:tc>
          <w:tcPr>
            <w:tcW w:w="8930" w:type="dxa"/>
            <w:shd w:val="clear" w:color="auto" w:fill="auto"/>
            <w:vAlign w:val="center"/>
          </w:tcPr>
          <w:p w:rsidR="00D97799" w:rsidRPr="001F1787"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State the meaning of the term pressure</w:t>
            </w:r>
            <w:r w:rsidR="00CB196E">
              <w:rPr>
                <w:rFonts w:eastAsia="Times New Roman" w:cs="Times New Roman"/>
                <w:sz w:val="24"/>
                <w:szCs w:val="24"/>
                <w:lang w:eastAsia="en-GB"/>
              </w:rPr>
              <w:t>.</w:t>
            </w:r>
          </w:p>
        </w:tc>
      </w:tr>
      <w:tr w:rsidR="00D97799" w:rsidRPr="001F1787" w:rsidTr="00A4595A">
        <w:trPr>
          <w:cantSplit/>
          <w:trHeight w:val="660"/>
        </w:trPr>
        <w:tc>
          <w:tcPr>
            <w:tcW w:w="1101" w:type="dxa"/>
            <w:tcBorders>
              <w:bottom w:val="single" w:sz="8" w:space="0" w:color="auto"/>
            </w:tcBorders>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Pr>
                <w:rFonts w:eastAsia="Times New Roman" w:cs="Times New Roman"/>
                <w:sz w:val="24"/>
                <w:szCs w:val="24"/>
                <w:lang w:eastAsia="en-GB"/>
              </w:rPr>
              <w:t>16.1.2</w:t>
            </w:r>
          </w:p>
        </w:tc>
        <w:tc>
          <w:tcPr>
            <w:tcW w:w="8930" w:type="dxa"/>
            <w:tcBorders>
              <w:bottom w:val="single" w:sz="8" w:space="0" w:color="auto"/>
            </w:tcBorders>
            <w:shd w:val="clear" w:color="auto" w:fill="auto"/>
            <w:vAlign w:val="center"/>
          </w:tcPr>
          <w:p w:rsidR="00D97799" w:rsidRPr="001F1787"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State the equation linking force and pressure, define each term.</w:t>
            </w:r>
          </w:p>
        </w:tc>
      </w:tr>
      <w:tr w:rsidR="00D97799" w:rsidRPr="006B62E2" w:rsidTr="00A4595A">
        <w:trPr>
          <w:cantSplit/>
          <w:trHeight w:val="660"/>
        </w:trPr>
        <w:tc>
          <w:tcPr>
            <w:tcW w:w="1101" w:type="dxa"/>
            <w:shd w:val="clear" w:color="auto" w:fill="DDD9C3" w:themeFill="background2" w:themeFillShade="E6"/>
            <w:vAlign w:val="center"/>
          </w:tcPr>
          <w:p w:rsidR="00D97799" w:rsidRPr="006B62E2" w:rsidRDefault="00D97799" w:rsidP="00A4595A">
            <w:pPr>
              <w:spacing w:before="120" w:after="0"/>
              <w:rPr>
                <w:rFonts w:eastAsia="Times New Roman" w:cs="Times New Roman"/>
                <w:b/>
                <w:sz w:val="24"/>
                <w:szCs w:val="24"/>
                <w:lang w:eastAsia="en-GB"/>
              </w:rPr>
            </w:pPr>
            <w:r w:rsidRPr="006B62E2">
              <w:rPr>
                <w:rFonts w:eastAsia="Times New Roman" w:cs="Times New Roman"/>
                <w:b/>
                <w:sz w:val="24"/>
                <w:szCs w:val="24"/>
                <w:lang w:eastAsia="en-GB"/>
              </w:rPr>
              <w:t>16.2</w:t>
            </w:r>
          </w:p>
        </w:tc>
        <w:tc>
          <w:tcPr>
            <w:tcW w:w="8930" w:type="dxa"/>
            <w:shd w:val="clear" w:color="auto" w:fill="DDD9C3" w:themeFill="background2" w:themeFillShade="E6"/>
            <w:vAlign w:val="center"/>
          </w:tcPr>
          <w:p w:rsidR="00D97799" w:rsidRPr="006B62E2" w:rsidRDefault="00D97799" w:rsidP="00A4595A">
            <w:pPr>
              <w:spacing w:before="120" w:after="0"/>
              <w:rPr>
                <w:rFonts w:eastAsia="Times New Roman" w:cs="Times New Roman"/>
                <w:b/>
                <w:sz w:val="24"/>
                <w:szCs w:val="24"/>
                <w:lang w:eastAsia="en-GB"/>
              </w:rPr>
            </w:pPr>
            <w:r w:rsidRPr="006B62E2">
              <w:rPr>
                <w:rFonts w:eastAsia="Times New Roman" w:cs="Times New Roman"/>
                <w:b/>
                <w:sz w:val="24"/>
                <w:szCs w:val="24"/>
                <w:lang w:eastAsia="en-GB"/>
              </w:rPr>
              <w:t xml:space="preserve">I am able to use the correct equation to calculate pressure, force and area </w:t>
            </w:r>
          </w:p>
        </w:tc>
      </w:tr>
      <w:tr w:rsidR="00D97799" w:rsidRPr="001F1787" w:rsidTr="00A4595A">
        <w:trPr>
          <w:cantSplit/>
          <w:trHeight w:val="660"/>
        </w:trPr>
        <w:tc>
          <w:tcPr>
            <w:tcW w:w="1101" w:type="dxa"/>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16.2</w:t>
            </w:r>
            <w:r w:rsidRPr="00D20794">
              <w:rPr>
                <w:rFonts w:eastAsia="Times New Roman" w:cs="Times New Roman"/>
                <w:sz w:val="24"/>
                <w:szCs w:val="24"/>
                <w:lang w:eastAsia="en-GB"/>
              </w:rPr>
              <w:t>.1</w:t>
            </w:r>
          </w:p>
        </w:tc>
        <w:tc>
          <w:tcPr>
            <w:tcW w:w="8930" w:type="dxa"/>
            <w:shd w:val="clear" w:color="auto" w:fill="auto"/>
            <w:vAlign w:val="center"/>
          </w:tcPr>
          <w:p w:rsidR="00D97799" w:rsidRDefault="00D97799" w:rsidP="00A4595A">
            <w:pPr>
              <w:spacing w:before="120" w:after="0"/>
              <w:rPr>
                <w:rFonts w:eastAsia="Times New Roman" w:cs="Times New Roman"/>
                <w:sz w:val="24"/>
                <w:szCs w:val="24"/>
                <w:lang w:eastAsia="en-GB"/>
              </w:rPr>
            </w:pPr>
            <w:r w:rsidRPr="00A85D38">
              <w:rPr>
                <w:rFonts w:eastAsia="Times New Roman" w:cs="Times New Roman"/>
                <w:sz w:val="24"/>
                <w:szCs w:val="24"/>
                <w:lang w:eastAsia="en-GB"/>
              </w:rPr>
              <w:t>A television has a length of 1</w:t>
            </w:r>
            <w:r>
              <w:rPr>
                <w:rFonts w:eastAsia="Times New Roman" w:cs="Times New Roman"/>
                <w:sz w:val="24"/>
                <w:szCs w:val="24"/>
                <w:lang w:eastAsia="en-GB"/>
              </w:rPr>
              <w:t>.</w:t>
            </w:r>
            <w:r w:rsidRPr="00A85D38">
              <w:rPr>
                <w:rFonts w:eastAsia="Times New Roman" w:cs="Times New Roman"/>
                <w:sz w:val="24"/>
                <w:szCs w:val="24"/>
                <w:lang w:eastAsia="en-GB"/>
              </w:rPr>
              <w:t xml:space="preserve">24 m, a height of </w:t>
            </w:r>
            <w:r>
              <w:rPr>
                <w:rFonts w:eastAsia="Times New Roman" w:cs="Times New Roman"/>
                <w:sz w:val="24"/>
                <w:szCs w:val="24"/>
                <w:lang w:eastAsia="en-GB"/>
              </w:rPr>
              <w:t>0.</w:t>
            </w:r>
            <w:r w:rsidRPr="00A85D38">
              <w:rPr>
                <w:rFonts w:eastAsia="Times New Roman" w:cs="Times New Roman"/>
                <w:sz w:val="24"/>
                <w:szCs w:val="24"/>
                <w:lang w:eastAsia="en-GB"/>
              </w:rPr>
              <w:t xml:space="preserve">93 m and a depth of </w:t>
            </w:r>
            <w:r>
              <w:rPr>
                <w:rFonts w:eastAsia="Times New Roman" w:cs="Times New Roman"/>
                <w:sz w:val="24"/>
                <w:szCs w:val="24"/>
                <w:lang w:eastAsia="en-GB"/>
              </w:rPr>
              <w:t>0.08</w:t>
            </w:r>
            <w:r w:rsidRPr="00A85D38">
              <w:rPr>
                <w:rFonts w:eastAsia="Times New Roman" w:cs="Times New Roman"/>
                <w:sz w:val="24"/>
                <w:szCs w:val="24"/>
                <w:lang w:eastAsia="en-GB"/>
              </w:rPr>
              <w:t xml:space="preserve">0 m. </w:t>
            </w:r>
            <w:r>
              <w:rPr>
                <w:rFonts w:eastAsia="Times New Roman" w:cs="Times New Roman"/>
                <w:sz w:val="24"/>
                <w:szCs w:val="24"/>
                <w:lang w:eastAsia="en-GB"/>
              </w:rPr>
              <w:t>If it has a mass of 30 kg.</w:t>
            </w:r>
          </w:p>
          <w:p w:rsidR="00D97799" w:rsidRPr="00A85D38" w:rsidRDefault="00D97799" w:rsidP="00A4595A">
            <w:pPr>
              <w:spacing w:before="120" w:after="0"/>
              <w:rPr>
                <w:rFonts w:eastAsia="Times New Roman" w:cs="Times New Roman"/>
                <w:sz w:val="24"/>
                <w:szCs w:val="24"/>
                <w:lang w:eastAsia="en-GB"/>
              </w:rPr>
            </w:pPr>
          </w:p>
          <w:p w:rsidR="00D97799" w:rsidRPr="00A85D38"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(a)</w:t>
            </w:r>
            <w:r>
              <w:rPr>
                <w:rFonts w:eastAsia="Times New Roman" w:cs="Times New Roman"/>
                <w:sz w:val="24"/>
                <w:szCs w:val="24"/>
                <w:lang w:eastAsia="en-GB"/>
              </w:rPr>
              <w:tab/>
              <w:t>Calculate</w:t>
            </w:r>
            <w:r w:rsidRPr="00A85D38">
              <w:rPr>
                <w:rFonts w:eastAsia="Times New Roman" w:cs="Times New Roman"/>
                <w:sz w:val="24"/>
                <w:szCs w:val="24"/>
                <w:lang w:eastAsia="en-GB"/>
              </w:rPr>
              <w:t xml:space="preserve"> the</w:t>
            </w:r>
            <w:r>
              <w:rPr>
                <w:rFonts w:eastAsia="Times New Roman" w:cs="Times New Roman"/>
                <w:sz w:val="24"/>
                <w:szCs w:val="24"/>
                <w:lang w:eastAsia="en-GB"/>
              </w:rPr>
              <w:t xml:space="preserve"> m</w:t>
            </w:r>
            <w:r w:rsidRPr="00A85D38">
              <w:rPr>
                <w:rFonts w:eastAsia="Times New Roman" w:cs="Times New Roman"/>
                <w:sz w:val="24"/>
                <w:szCs w:val="24"/>
                <w:lang w:eastAsia="en-GB"/>
              </w:rPr>
              <w:t>aximum pressure that the te</w:t>
            </w:r>
            <w:r>
              <w:rPr>
                <w:rFonts w:eastAsia="Times New Roman" w:cs="Times New Roman"/>
                <w:sz w:val="24"/>
                <w:szCs w:val="24"/>
                <w:lang w:eastAsia="en-GB"/>
              </w:rPr>
              <w:t>levision can exert on a surface</w:t>
            </w:r>
          </w:p>
          <w:p w:rsidR="00D97799" w:rsidRPr="00A85D38" w:rsidRDefault="00D97799" w:rsidP="00A4595A">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3085696" behindDoc="0" locked="0" layoutInCell="1" allowOverlap="1" wp14:anchorId="6BBBB318" wp14:editId="1AD29309">
                      <wp:simplePos x="0" y="0"/>
                      <wp:positionH relativeFrom="column">
                        <wp:posOffset>3300730</wp:posOffset>
                      </wp:positionH>
                      <wp:positionV relativeFrom="paragraph">
                        <wp:posOffset>-854710</wp:posOffset>
                      </wp:positionV>
                      <wp:extent cx="2216150" cy="1162050"/>
                      <wp:effectExtent l="0" t="0" r="0" b="0"/>
                      <wp:wrapSquare wrapText="bothSides"/>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0" cy="1162050"/>
                                <a:chOff x="4380" y="2445"/>
                                <a:chExt cx="3490" cy="1830"/>
                              </a:xfrm>
                            </wpg:grpSpPr>
                            <wps:wsp>
                              <wps:cNvPr id="1186" name="AutoShape 32"/>
                              <wps:cNvSpPr>
                                <a:spLocks noChangeArrowheads="1"/>
                              </wps:cNvSpPr>
                              <wps:spPr bwMode="auto">
                                <a:xfrm>
                                  <a:off x="4380" y="2445"/>
                                  <a:ext cx="2273" cy="1428"/>
                                </a:xfrm>
                                <a:prstGeom prst="cube">
                                  <a:avLst>
                                    <a:gd name="adj" fmla="val 75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7" name="Text Box 33"/>
                              <wps:cNvSpPr txBox="1">
                                <a:spLocks noChangeArrowheads="1"/>
                              </wps:cNvSpPr>
                              <wps:spPr bwMode="auto">
                                <a:xfrm>
                                  <a:off x="4380" y="3873"/>
                                  <a:ext cx="2199"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A137DE" w:rsidRDefault="007E535A" w:rsidP="00FA0CE9">
                                    <w:pPr>
                                      <w:jc w:val="center"/>
                                      <w:rPr>
                                        <w:sz w:val="24"/>
                                        <w:szCs w:val="24"/>
                                      </w:rPr>
                                    </w:pPr>
                                    <w:r>
                                      <w:rPr>
                                        <w:sz w:val="24"/>
                                        <w:szCs w:val="24"/>
                                      </w:rPr>
                                      <w:t>1.24</w:t>
                                    </w:r>
                                    <w:r w:rsidRPr="00A137DE">
                                      <w:rPr>
                                        <w:sz w:val="24"/>
                                        <w:szCs w:val="24"/>
                                      </w:rPr>
                                      <w:t xml:space="preserve"> m</w:t>
                                    </w:r>
                                  </w:p>
                                </w:txbxContent>
                              </wps:txbx>
                              <wps:bodyPr rot="0" vert="horz" wrap="square" lIns="91440" tIns="45720" rIns="91440" bIns="45720" anchor="t" anchorCtr="0" upright="1">
                                <a:noAutofit/>
                              </wps:bodyPr>
                            </wps:wsp>
                            <wps:wsp>
                              <wps:cNvPr id="1188" name="Text Box 34"/>
                              <wps:cNvSpPr txBox="1">
                                <a:spLocks noChangeArrowheads="1"/>
                              </wps:cNvSpPr>
                              <wps:spPr bwMode="auto">
                                <a:xfrm>
                                  <a:off x="6483" y="2790"/>
                                  <a:ext cx="138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A137DE" w:rsidRDefault="007E535A" w:rsidP="00FA0CE9">
                                    <w:pPr>
                                      <w:jc w:val="center"/>
                                      <w:rPr>
                                        <w:sz w:val="24"/>
                                        <w:szCs w:val="24"/>
                                      </w:rPr>
                                    </w:pPr>
                                    <w:r>
                                      <w:rPr>
                                        <w:sz w:val="24"/>
                                        <w:szCs w:val="24"/>
                                      </w:rPr>
                                      <w:t>0.93</w:t>
                                    </w:r>
                                    <w:r w:rsidRPr="00A137DE">
                                      <w:rPr>
                                        <w:sz w:val="24"/>
                                        <w:szCs w:val="24"/>
                                      </w:rPr>
                                      <w:t xml:space="preserve"> m</w:t>
                                    </w:r>
                                  </w:p>
                                </w:txbxContent>
                              </wps:txbx>
                              <wps:bodyPr rot="0" vert="horz" wrap="square" lIns="91440" tIns="45720" rIns="91440" bIns="45720" anchor="t" anchorCtr="0" upright="1">
                                <a:noAutofit/>
                              </wps:bodyPr>
                            </wps:wsp>
                            <wps:wsp>
                              <wps:cNvPr id="1189" name="Text Box 35"/>
                              <wps:cNvSpPr txBox="1">
                                <a:spLocks noChangeArrowheads="1"/>
                              </wps:cNvSpPr>
                              <wps:spPr bwMode="auto">
                                <a:xfrm>
                                  <a:off x="6333" y="3693"/>
                                  <a:ext cx="153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A137DE" w:rsidRDefault="007E535A" w:rsidP="00FA0CE9">
                                    <w:pPr>
                                      <w:jc w:val="center"/>
                                      <w:rPr>
                                        <w:sz w:val="24"/>
                                        <w:szCs w:val="24"/>
                                      </w:rPr>
                                    </w:pPr>
                                    <w:r>
                                      <w:rPr>
                                        <w:sz w:val="24"/>
                                        <w:szCs w:val="24"/>
                                      </w:rPr>
                                      <w:t xml:space="preserve">0.080 </w:t>
                                    </w:r>
                                    <w:r w:rsidRPr="00A137DE">
                                      <w:rPr>
                                        <w:sz w:val="24"/>
                                        <w:szCs w:val="24"/>
                                      </w:rPr>
                                      <w:t>m</w:t>
                                    </w:r>
                                  </w:p>
                                </w:txbxContent>
                              </wps:txbx>
                              <wps:bodyPr rot="0" vert="horz" wrap="square" lIns="91440" tIns="45720" rIns="91440" bIns="45720" anchor="t" anchorCtr="0" upright="1">
                                <a:noAutofit/>
                              </wps:bodyPr>
                            </wps:wsp>
                            <wps:wsp>
                              <wps:cNvPr id="1190" name="Rectangle 36"/>
                              <wps:cNvSpPr>
                                <a:spLocks noChangeArrowheads="1"/>
                              </wps:cNvSpPr>
                              <wps:spPr bwMode="auto">
                                <a:xfrm>
                                  <a:off x="4560" y="2790"/>
                                  <a:ext cx="1755" cy="903"/>
                                </a:xfrm>
                                <a:prstGeom prst="rect">
                                  <a:avLst/>
                                </a:prstGeom>
                                <a:solidFill>
                                  <a:schemeClr val="tx1">
                                    <a:lumMod val="50000"/>
                                    <a:lumOff val="5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856" style="position:absolute;left:0;text-align:left;margin-left:259.9pt;margin-top:-67.3pt;width:174.5pt;height:91.5pt;z-index:253085696;mso-position-horizontal-relative:text;mso-position-vertical-relative:text" coordorigin="4380,2445" coordsize="3490,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2" o:spid="_x0000_s1857" type="#_x0000_t16" style="position:absolute;left:4380;top:2445;width:227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sMA&#10;AADdAAAADwAAAGRycy9kb3ducmV2LnhtbERPTYvCMBC9C/6HMII3TeuhuNUoKgiKe1mrB29jM7bF&#10;ZlKaaLv/frOwsLd5vM9ZrntTize1rrKsIJ5GIIhzqysuFFyy/WQOwnlkjbVlUvBNDtar4WCJqbYd&#10;f9H77AsRQtilqKD0vkmldHlJBt3UNsSBe9jWoA+wLaRusQvhppazKEqkwYpDQ4kN7UrKn+eXUXDL&#10;rtmmk/XHa3tKLnf8vM4Ox1ip8ajfLEB46v2/+M990GF+PE/g95tw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sMAAADdAAAADwAAAAAAAAAAAAAAAACYAgAAZHJzL2Rv&#10;d25yZXYueG1sUEsFBgAAAAAEAAQA9QAAAIgDAAAAAA==&#10;" adj="1621"/>
                      <v:shape id="Text Box 33" o:spid="_x0000_s1858" type="#_x0000_t202" style="position:absolute;left:4380;top:3873;width:2199;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zmMIA&#10;AADdAAAADwAAAGRycy9kb3ducmV2LnhtbERPS4vCMBC+L/gfwgje1kRxV61GEUXY0y4+wdvQjG2x&#10;mZQm2vrvzcLC3ubje8582dpSPKj2hWMNg74CQZw6U3Cm4XjYvk9A+IBssHRMGp7kYbnovM0xMa7h&#10;HT32IRMxhH2CGvIQqkRKn+Zk0fddRRy5q6sthgjrTJoamxhuSzlU6lNaLDg25FjROqf0tr9bDafv&#10;6+U8Uj/Zxn5UjWuVZDuVWve67WoGIlAb/sV/7i8T5w8m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vOYwgAAAN0AAAAPAAAAAAAAAAAAAAAAAJgCAABkcnMvZG93&#10;bnJldi54bWxQSwUGAAAAAAQABAD1AAAAhwMAAAAA&#10;" filled="f" stroked="f">
                        <v:textbox>
                          <w:txbxContent>
                            <w:p w:rsidR="007E535A" w:rsidRPr="00A137DE" w:rsidRDefault="007E535A" w:rsidP="00FA0CE9">
                              <w:pPr>
                                <w:jc w:val="center"/>
                                <w:rPr>
                                  <w:sz w:val="24"/>
                                  <w:szCs w:val="24"/>
                                </w:rPr>
                              </w:pPr>
                              <w:r>
                                <w:rPr>
                                  <w:sz w:val="24"/>
                                  <w:szCs w:val="24"/>
                                </w:rPr>
                                <w:t>1.24</w:t>
                              </w:r>
                              <w:r w:rsidRPr="00A137DE">
                                <w:rPr>
                                  <w:sz w:val="24"/>
                                  <w:szCs w:val="24"/>
                                </w:rPr>
                                <w:t xml:space="preserve"> m</w:t>
                              </w:r>
                            </w:p>
                          </w:txbxContent>
                        </v:textbox>
                      </v:shape>
                      <v:shape id="Text Box 34" o:spid="_x0000_s1859" type="#_x0000_t202" style="position:absolute;left:6483;top:2790;width:138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n6sUA&#10;AADdAAAADwAAAGRycy9kb3ducmV2LnhtbESPQWvCQBCF70L/wzIFb7qrWLGpq5RKwVPFaAu9Ddkx&#10;Cc3OhuzWxH/vHAq9zfDevPfNejv4Rl2pi3VgC7OpAUVcBFdzaeF8ep+sQMWE7LAJTBZuFGG7eRit&#10;MXOh5yNd81QqCeGYoYUqpTbTOhYVeYzT0BKLdgmdxyRrV2rXYS/hvtFzY5baY83SUGFLbxUVP/mv&#10;t/D5cfn+WphDufNPbR8Go9k/a2vHj8PrC6hEQ/o3/13vneDPV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fqxQAAAN0AAAAPAAAAAAAAAAAAAAAAAJgCAABkcnMv&#10;ZG93bnJldi54bWxQSwUGAAAAAAQABAD1AAAAigMAAAAA&#10;" filled="f" stroked="f">
                        <v:textbox>
                          <w:txbxContent>
                            <w:p w:rsidR="007E535A" w:rsidRPr="00A137DE" w:rsidRDefault="007E535A" w:rsidP="00FA0CE9">
                              <w:pPr>
                                <w:jc w:val="center"/>
                                <w:rPr>
                                  <w:sz w:val="24"/>
                                  <w:szCs w:val="24"/>
                                </w:rPr>
                              </w:pPr>
                              <w:r>
                                <w:rPr>
                                  <w:sz w:val="24"/>
                                  <w:szCs w:val="24"/>
                                </w:rPr>
                                <w:t>0.93</w:t>
                              </w:r>
                              <w:r w:rsidRPr="00A137DE">
                                <w:rPr>
                                  <w:sz w:val="24"/>
                                  <w:szCs w:val="24"/>
                                </w:rPr>
                                <w:t xml:space="preserve"> m</w:t>
                              </w:r>
                            </w:p>
                          </w:txbxContent>
                        </v:textbox>
                      </v:shape>
                      <v:shape id="Text Box 35" o:spid="_x0000_s1860" type="#_x0000_t202" style="position:absolute;left:6333;top:3693;width:153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CccEA&#10;AADdAAAADwAAAGRycy9kb3ducmV2LnhtbERPTYvCMBC9C/6HMII3TRQV7RpFlIU9Kequ4G1oxrZs&#10;MylN1nb/vREEb/N4n7Nct7YUd6p94VjDaKhAEKfOFJxp+D5/DuYgfEA2WDomDf/kYb3qdpaYGNfw&#10;ke6nkIkYwj5BDXkIVSKlT3Oy6IeuIo7czdUWQ4R1Jk2NTQy3pRwrNZMWC44NOVa0zSn9Pf1ZDT/7&#10;2/UyUYdsZ6dV41ol2S6k1v1eu/kAEagNb/HL/WXi/NF8Ac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hwnHBAAAA3QAAAA8AAAAAAAAAAAAAAAAAmAIAAGRycy9kb3du&#10;cmV2LnhtbFBLBQYAAAAABAAEAPUAAACGAwAAAAA=&#10;" filled="f" stroked="f">
                        <v:textbox>
                          <w:txbxContent>
                            <w:p w:rsidR="007E535A" w:rsidRPr="00A137DE" w:rsidRDefault="007E535A" w:rsidP="00FA0CE9">
                              <w:pPr>
                                <w:jc w:val="center"/>
                                <w:rPr>
                                  <w:sz w:val="24"/>
                                  <w:szCs w:val="24"/>
                                </w:rPr>
                              </w:pPr>
                              <w:r>
                                <w:rPr>
                                  <w:sz w:val="24"/>
                                  <w:szCs w:val="24"/>
                                </w:rPr>
                                <w:t xml:space="preserve">0.080 </w:t>
                              </w:r>
                              <w:r w:rsidRPr="00A137DE">
                                <w:rPr>
                                  <w:sz w:val="24"/>
                                  <w:szCs w:val="24"/>
                                </w:rPr>
                                <w:t>m</w:t>
                              </w:r>
                            </w:p>
                          </w:txbxContent>
                        </v:textbox>
                      </v:shape>
                      <v:rect id="Rectangle 36" o:spid="_x0000_s1861" style="position:absolute;left:4560;top:2790;width:1755;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KdcYA&#10;AADdAAAADwAAAGRycy9kb3ducmV2LnhtbESPQWvCQBCF70L/wzIFb7qxSrGpq5RCQRAKRul5yI7Z&#10;1OxsyK5J2l/fOQi9zfDevPfNZjf6RvXUxTqwgcU8A0VcBltzZeB8+pitQcWEbLEJTAZ+KMJu+zDZ&#10;YG7DwEfqi1QpCeGYowGXUptrHUtHHuM8tMSiXULnMcnaVdp2OEi4b/RTlj1rjzVLg8OW3h2V1+Lm&#10;DaxXt+V++PKXYvX5666pP2j3fTBm+ji+vYJKNKZ/8/16bwV/8SL88o2M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fKdcYAAADdAAAADwAAAAAAAAAAAAAAAACYAgAAZHJz&#10;L2Rvd25yZXYueG1sUEsFBgAAAAAEAAQA9QAAAIsDAAAAAA==&#10;" fillcolor="gray [1629]" strokecolor="black [3213]"/>
                      <w10:wrap type="square"/>
                    </v:group>
                  </w:pict>
                </mc:Fallback>
              </mc:AlternateContent>
            </w:r>
            <w:r w:rsidRPr="00A85D38">
              <w:rPr>
                <w:rFonts w:eastAsia="Times New Roman" w:cs="Times New Roman"/>
                <w:sz w:val="24"/>
                <w:szCs w:val="24"/>
                <w:lang w:eastAsia="en-GB"/>
              </w:rPr>
              <w:t>(b)</w:t>
            </w:r>
            <w:r w:rsidRPr="00A85D38">
              <w:rPr>
                <w:rFonts w:eastAsia="Times New Roman" w:cs="Times New Roman"/>
                <w:sz w:val="24"/>
                <w:szCs w:val="24"/>
                <w:lang w:eastAsia="en-GB"/>
              </w:rPr>
              <w:tab/>
            </w:r>
            <w:r>
              <w:rPr>
                <w:rFonts w:eastAsia="Times New Roman" w:cs="Times New Roman"/>
                <w:sz w:val="24"/>
                <w:szCs w:val="24"/>
                <w:lang w:eastAsia="en-GB"/>
              </w:rPr>
              <w:t>Calculate</w:t>
            </w:r>
            <w:r w:rsidRPr="00A85D38">
              <w:rPr>
                <w:rFonts w:eastAsia="Times New Roman" w:cs="Times New Roman"/>
                <w:sz w:val="24"/>
                <w:szCs w:val="24"/>
                <w:lang w:eastAsia="en-GB"/>
              </w:rPr>
              <w:t xml:space="preserve"> the</w:t>
            </w:r>
            <w:r>
              <w:rPr>
                <w:rFonts w:eastAsia="Times New Roman" w:cs="Times New Roman"/>
                <w:sz w:val="24"/>
                <w:szCs w:val="24"/>
                <w:lang w:eastAsia="en-GB"/>
              </w:rPr>
              <w:t xml:space="preserve"> m</w:t>
            </w:r>
            <w:r w:rsidRPr="00A85D38">
              <w:rPr>
                <w:rFonts w:eastAsia="Times New Roman" w:cs="Times New Roman"/>
                <w:sz w:val="24"/>
                <w:szCs w:val="24"/>
                <w:lang w:eastAsia="en-GB"/>
              </w:rPr>
              <w:t>inimum pressure that the te</w:t>
            </w:r>
            <w:r>
              <w:rPr>
                <w:rFonts w:eastAsia="Times New Roman" w:cs="Times New Roman"/>
                <w:sz w:val="24"/>
                <w:szCs w:val="24"/>
                <w:lang w:eastAsia="en-GB"/>
              </w:rPr>
              <w:t>levision can exert on a surface.</w:t>
            </w:r>
          </w:p>
        </w:tc>
      </w:tr>
      <w:tr w:rsidR="00D97799" w:rsidRPr="001F1787" w:rsidTr="00A4595A">
        <w:trPr>
          <w:cantSplit/>
          <w:trHeight w:val="660"/>
        </w:trPr>
        <w:tc>
          <w:tcPr>
            <w:tcW w:w="1101" w:type="dxa"/>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16.2.2</w:t>
            </w:r>
          </w:p>
        </w:tc>
        <w:tc>
          <w:tcPr>
            <w:tcW w:w="8930" w:type="dxa"/>
            <w:shd w:val="clear" w:color="auto" w:fill="auto"/>
            <w:vAlign w:val="center"/>
          </w:tcPr>
          <w:p w:rsidR="00D97799" w:rsidRPr="00D35E3E" w:rsidRDefault="00D97799" w:rsidP="00A4595A">
            <w:pPr>
              <w:spacing w:before="120" w:after="0"/>
              <w:rPr>
                <w:rFonts w:eastAsia="Times New Roman" w:cs="Times New Roman"/>
                <w:sz w:val="24"/>
                <w:szCs w:val="24"/>
                <w:lang w:eastAsia="en-GB"/>
              </w:rPr>
            </w:pPr>
            <w:r w:rsidRPr="00D35E3E">
              <w:rPr>
                <w:rFonts w:eastAsia="Times New Roman" w:cs="Times New Roman"/>
                <w:sz w:val="24"/>
                <w:szCs w:val="24"/>
                <w:lang w:eastAsia="en-GB"/>
              </w:rPr>
              <w:t>The mass of a spacecraft is 1200 kg.</w:t>
            </w:r>
          </w:p>
          <w:p w:rsidR="00D97799" w:rsidRPr="00D35E3E" w:rsidRDefault="00D97799" w:rsidP="00A4595A">
            <w:pPr>
              <w:spacing w:before="120" w:after="0"/>
              <w:rPr>
                <w:rFonts w:eastAsia="Times New Roman" w:cs="Times New Roman"/>
                <w:sz w:val="24"/>
                <w:szCs w:val="24"/>
                <w:lang w:eastAsia="en-GB"/>
              </w:rPr>
            </w:pPr>
            <w:r w:rsidRPr="00D35E3E">
              <w:rPr>
                <w:rFonts w:eastAsia="Times New Roman" w:cs="Times New Roman"/>
                <w:sz w:val="24"/>
                <w:szCs w:val="24"/>
                <w:lang w:eastAsia="en-GB"/>
              </w:rPr>
              <w:t>The spacecraft lands on the surface of a planet.</w:t>
            </w:r>
          </w:p>
          <w:p w:rsidR="00D97799" w:rsidRPr="00D35E3E" w:rsidRDefault="00D97799" w:rsidP="00A4595A">
            <w:pPr>
              <w:spacing w:before="120" w:after="0"/>
              <w:rPr>
                <w:rFonts w:eastAsia="Times New Roman" w:cs="Times New Roman"/>
                <w:sz w:val="24"/>
                <w:szCs w:val="24"/>
                <w:lang w:eastAsia="en-GB"/>
              </w:rPr>
            </w:pPr>
            <w:r w:rsidRPr="00D35E3E">
              <w:rPr>
                <w:rFonts w:eastAsia="Times New Roman" w:cs="Times New Roman"/>
                <w:sz w:val="24"/>
                <w:szCs w:val="24"/>
                <w:lang w:eastAsia="en-GB"/>
              </w:rPr>
              <w:t>The gravitational field strength on the surface of the planet is 5·0 N kg</w:t>
            </w:r>
            <w:r w:rsidRPr="00711298">
              <w:rPr>
                <w:rFonts w:eastAsia="Times New Roman" w:cs="Times New Roman"/>
                <w:sz w:val="24"/>
                <w:szCs w:val="24"/>
                <w:vertAlign w:val="superscript"/>
                <w:lang w:eastAsia="en-GB"/>
              </w:rPr>
              <w:t>-1</w:t>
            </w:r>
            <w:r w:rsidRPr="00D35E3E">
              <w:rPr>
                <w:rFonts w:eastAsia="Times New Roman" w:cs="Times New Roman"/>
                <w:sz w:val="24"/>
                <w:szCs w:val="24"/>
                <w:lang w:eastAsia="en-GB"/>
              </w:rPr>
              <w:t>.</w:t>
            </w:r>
          </w:p>
          <w:p w:rsidR="00D97799" w:rsidRPr="00D35E3E" w:rsidRDefault="00D97799" w:rsidP="00A4595A">
            <w:pPr>
              <w:spacing w:before="120" w:after="0"/>
              <w:rPr>
                <w:rFonts w:eastAsia="Times New Roman" w:cs="Times New Roman"/>
                <w:sz w:val="24"/>
                <w:szCs w:val="24"/>
                <w:lang w:eastAsia="en-GB"/>
              </w:rPr>
            </w:pPr>
            <w:r w:rsidRPr="00D35E3E">
              <w:rPr>
                <w:rFonts w:eastAsia="Times New Roman" w:cs="Times New Roman"/>
                <w:sz w:val="24"/>
                <w:szCs w:val="24"/>
                <w:lang w:eastAsia="en-GB"/>
              </w:rPr>
              <w:t>The spacecraft rests on three pads. The total area of the three pads is 1·5 m</w:t>
            </w:r>
            <w:r w:rsidRPr="00D35E3E">
              <w:rPr>
                <w:rFonts w:eastAsia="Times New Roman" w:cs="Times New Roman"/>
                <w:sz w:val="24"/>
                <w:szCs w:val="24"/>
                <w:vertAlign w:val="superscript"/>
                <w:lang w:eastAsia="en-GB"/>
              </w:rPr>
              <w:t>2</w:t>
            </w:r>
            <w:r w:rsidRPr="00D35E3E">
              <w:rPr>
                <w:rFonts w:eastAsia="Times New Roman" w:cs="Times New Roman"/>
                <w:sz w:val="24"/>
                <w:szCs w:val="24"/>
                <w:lang w:eastAsia="en-GB"/>
              </w:rPr>
              <w:t>.</w:t>
            </w:r>
          </w:p>
          <w:p w:rsidR="00D97799" w:rsidRPr="00A85D38"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Determine t</w:t>
            </w:r>
            <w:r w:rsidRPr="00D35E3E">
              <w:rPr>
                <w:rFonts w:eastAsia="Times New Roman" w:cs="Times New Roman"/>
                <w:sz w:val="24"/>
                <w:szCs w:val="24"/>
                <w:lang w:eastAsia="en-GB"/>
              </w:rPr>
              <w:t>he pressure exerted by these pa</w:t>
            </w:r>
            <w:r>
              <w:rPr>
                <w:rFonts w:eastAsia="Times New Roman" w:cs="Times New Roman"/>
                <w:sz w:val="24"/>
                <w:szCs w:val="24"/>
                <w:lang w:eastAsia="en-GB"/>
              </w:rPr>
              <w:t>ds on the surface of the planet.</w:t>
            </w:r>
          </w:p>
        </w:tc>
      </w:tr>
      <w:tr w:rsidR="00D97799" w:rsidRPr="001F1787" w:rsidTr="00A4595A">
        <w:trPr>
          <w:cantSplit/>
          <w:trHeight w:val="660"/>
        </w:trPr>
        <w:tc>
          <w:tcPr>
            <w:tcW w:w="1101" w:type="dxa"/>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16.2.3</w:t>
            </w:r>
          </w:p>
        </w:tc>
        <w:tc>
          <w:tcPr>
            <w:tcW w:w="8930" w:type="dxa"/>
            <w:shd w:val="clear" w:color="auto" w:fill="auto"/>
            <w:vAlign w:val="center"/>
          </w:tcPr>
          <w:p w:rsidR="00D97799" w:rsidRPr="008F2106" w:rsidRDefault="00D97799" w:rsidP="00A4595A">
            <w:pPr>
              <w:spacing w:after="0"/>
              <w:rPr>
                <w:rFonts w:eastAsia="Times New Roman" w:cs="Times New Roman"/>
                <w:sz w:val="24"/>
                <w:szCs w:val="24"/>
                <w:lang w:eastAsia="en-GB"/>
              </w:rPr>
            </w:pPr>
            <w:r w:rsidRPr="008F2106">
              <w:rPr>
                <w:rFonts w:eastAsia="Times New Roman" w:cs="Times New Roman"/>
                <w:sz w:val="24"/>
                <w:szCs w:val="24"/>
                <w:lang w:eastAsia="en-GB"/>
              </w:rPr>
              <w:t>The pressure of the air outside an aircraft is 0·40 × 10</w:t>
            </w:r>
            <w:r w:rsidRPr="008F2106">
              <w:rPr>
                <w:rFonts w:eastAsia="Times New Roman" w:cs="Times New Roman"/>
                <w:sz w:val="24"/>
                <w:szCs w:val="24"/>
                <w:vertAlign w:val="superscript"/>
                <w:lang w:eastAsia="en-GB"/>
              </w:rPr>
              <w:t>5</w:t>
            </w:r>
            <w:r w:rsidRPr="008F2106">
              <w:rPr>
                <w:rFonts w:eastAsia="Times New Roman" w:cs="Times New Roman"/>
                <w:sz w:val="24"/>
                <w:szCs w:val="24"/>
                <w:lang w:eastAsia="en-GB"/>
              </w:rPr>
              <w:t xml:space="preserve"> Pa.</w:t>
            </w:r>
          </w:p>
          <w:p w:rsidR="00D97799" w:rsidRPr="008F2106" w:rsidRDefault="00D97799" w:rsidP="00A4595A">
            <w:pPr>
              <w:spacing w:after="0"/>
              <w:rPr>
                <w:rFonts w:eastAsia="Times New Roman" w:cs="Times New Roman"/>
                <w:sz w:val="24"/>
                <w:szCs w:val="24"/>
                <w:lang w:eastAsia="en-GB"/>
              </w:rPr>
            </w:pPr>
            <w:r w:rsidRPr="008F2106">
              <w:rPr>
                <w:rFonts w:eastAsia="Times New Roman" w:cs="Times New Roman"/>
                <w:sz w:val="24"/>
                <w:szCs w:val="24"/>
                <w:lang w:eastAsia="en-GB"/>
              </w:rPr>
              <w:t>The air pressure inside the aircraft cabin is 1·0 × 10</w:t>
            </w:r>
            <w:r w:rsidRPr="008F2106">
              <w:rPr>
                <w:rFonts w:eastAsia="Times New Roman" w:cs="Times New Roman"/>
                <w:sz w:val="24"/>
                <w:szCs w:val="24"/>
                <w:vertAlign w:val="superscript"/>
                <w:lang w:eastAsia="en-GB"/>
              </w:rPr>
              <w:t>5</w:t>
            </w:r>
            <w:r w:rsidRPr="008F2106">
              <w:rPr>
                <w:rFonts w:eastAsia="Times New Roman" w:cs="Times New Roman"/>
                <w:sz w:val="24"/>
                <w:szCs w:val="24"/>
                <w:lang w:eastAsia="en-GB"/>
              </w:rPr>
              <w:t xml:space="preserve"> Pa.</w:t>
            </w:r>
          </w:p>
          <w:p w:rsidR="00D97799" w:rsidRPr="008F2106" w:rsidRDefault="00D97799" w:rsidP="00A4595A">
            <w:pPr>
              <w:spacing w:after="0"/>
              <w:rPr>
                <w:rFonts w:eastAsia="Times New Roman" w:cs="Times New Roman"/>
                <w:sz w:val="24"/>
                <w:szCs w:val="24"/>
                <w:lang w:eastAsia="en-GB"/>
              </w:rPr>
            </w:pPr>
            <w:r w:rsidRPr="008F2106">
              <w:rPr>
                <w:rFonts w:eastAsia="Times New Roman" w:cs="Times New Roman"/>
                <w:sz w:val="24"/>
                <w:szCs w:val="24"/>
                <w:lang w:eastAsia="en-GB"/>
              </w:rPr>
              <w:t>The area of an external cabin door is 2·0 m</w:t>
            </w:r>
            <w:r w:rsidRPr="008F2106">
              <w:rPr>
                <w:rFonts w:eastAsia="Times New Roman" w:cs="Times New Roman"/>
                <w:sz w:val="24"/>
                <w:szCs w:val="24"/>
                <w:vertAlign w:val="superscript"/>
                <w:lang w:eastAsia="en-GB"/>
              </w:rPr>
              <w:t>2</w:t>
            </w:r>
            <w:r w:rsidRPr="008F2106">
              <w:rPr>
                <w:rFonts w:eastAsia="Times New Roman" w:cs="Times New Roman"/>
                <w:sz w:val="24"/>
                <w:szCs w:val="24"/>
                <w:lang w:eastAsia="en-GB"/>
              </w:rPr>
              <w:t>.</w:t>
            </w:r>
          </w:p>
          <w:p w:rsidR="00D97799" w:rsidRPr="00A85D38"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Calculate t</w:t>
            </w:r>
            <w:r w:rsidRPr="008F2106">
              <w:rPr>
                <w:rFonts w:eastAsia="Times New Roman" w:cs="Times New Roman"/>
                <w:sz w:val="24"/>
                <w:szCs w:val="24"/>
                <w:lang w:eastAsia="en-GB"/>
              </w:rPr>
              <w:t>he outward force on the door due to the pressure difference</w:t>
            </w:r>
            <w:r>
              <w:rPr>
                <w:rFonts w:eastAsia="Times New Roman" w:cs="Times New Roman"/>
                <w:sz w:val="24"/>
                <w:szCs w:val="24"/>
                <w:lang w:eastAsia="en-GB"/>
              </w:rPr>
              <w:t>.</w:t>
            </w:r>
          </w:p>
        </w:tc>
      </w:tr>
      <w:tr w:rsidR="00D97799" w:rsidRPr="001F1787" w:rsidTr="00A4595A">
        <w:trPr>
          <w:cantSplit/>
          <w:trHeight w:val="660"/>
        </w:trPr>
        <w:tc>
          <w:tcPr>
            <w:tcW w:w="1101" w:type="dxa"/>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16.2.4</w:t>
            </w:r>
          </w:p>
        </w:tc>
        <w:tc>
          <w:tcPr>
            <w:tcW w:w="8930" w:type="dxa"/>
            <w:shd w:val="clear" w:color="auto" w:fill="auto"/>
            <w:vAlign w:val="center"/>
          </w:tcPr>
          <w:p w:rsidR="00D97799" w:rsidRPr="00A85D38" w:rsidRDefault="00D97799" w:rsidP="00A4595A">
            <w:pPr>
              <w:spacing w:before="120" w:after="0"/>
              <w:rPr>
                <w:rFonts w:eastAsia="Times New Roman" w:cs="Times New Roman"/>
                <w:sz w:val="24"/>
                <w:szCs w:val="24"/>
                <w:lang w:eastAsia="en-GB"/>
              </w:rPr>
            </w:pPr>
            <w:r w:rsidRPr="00A85D38">
              <w:rPr>
                <w:rFonts w:eastAsia="Times New Roman" w:cs="Times New Roman"/>
                <w:sz w:val="24"/>
                <w:szCs w:val="24"/>
                <w:lang w:eastAsia="en-GB"/>
              </w:rPr>
              <w:t xml:space="preserve">A </w:t>
            </w:r>
            <w:r>
              <w:rPr>
                <w:rFonts w:eastAsia="Times New Roman" w:cs="Times New Roman"/>
                <w:sz w:val="24"/>
                <w:szCs w:val="24"/>
                <w:lang w:eastAsia="en-GB"/>
              </w:rPr>
              <w:t>0.</w:t>
            </w:r>
            <w:r w:rsidRPr="00A85D38">
              <w:rPr>
                <w:rFonts w:eastAsia="Times New Roman" w:cs="Times New Roman"/>
                <w:sz w:val="24"/>
                <w:szCs w:val="24"/>
                <w:lang w:eastAsia="en-GB"/>
              </w:rPr>
              <w:t xml:space="preserve">480 </w:t>
            </w:r>
            <w:r>
              <w:rPr>
                <w:rFonts w:eastAsia="Times New Roman" w:cs="Times New Roman"/>
                <w:sz w:val="24"/>
                <w:szCs w:val="24"/>
                <w:lang w:eastAsia="en-GB"/>
              </w:rPr>
              <w:t>k</w:t>
            </w:r>
            <w:r w:rsidRPr="00A85D38">
              <w:rPr>
                <w:rFonts w:eastAsia="Times New Roman" w:cs="Times New Roman"/>
                <w:sz w:val="24"/>
                <w:szCs w:val="24"/>
                <w:lang w:eastAsia="en-GB"/>
              </w:rPr>
              <w:t>g tin of baked beans is a cyl</w:t>
            </w:r>
            <w:r>
              <w:rPr>
                <w:rFonts w:eastAsia="Times New Roman" w:cs="Times New Roman"/>
                <w:sz w:val="24"/>
                <w:szCs w:val="24"/>
                <w:lang w:eastAsia="en-GB"/>
              </w:rPr>
              <w:t>inder with a radius of 0.03</w:t>
            </w:r>
            <w:r w:rsidRPr="00A85D38">
              <w:rPr>
                <w:rFonts w:eastAsia="Times New Roman" w:cs="Times New Roman"/>
                <w:sz w:val="24"/>
                <w:szCs w:val="24"/>
                <w:lang w:eastAsia="en-GB"/>
              </w:rPr>
              <w:t>2</w:t>
            </w:r>
            <w:r>
              <w:rPr>
                <w:rFonts w:eastAsia="Times New Roman" w:cs="Times New Roman"/>
                <w:sz w:val="24"/>
                <w:szCs w:val="24"/>
                <w:lang w:eastAsia="en-GB"/>
              </w:rPr>
              <w:t xml:space="preserve"> </w:t>
            </w:r>
            <w:r w:rsidRPr="00A85D38">
              <w:rPr>
                <w:rFonts w:eastAsia="Times New Roman" w:cs="Times New Roman"/>
                <w:sz w:val="24"/>
                <w:szCs w:val="24"/>
                <w:lang w:eastAsia="en-GB"/>
              </w:rPr>
              <w:t xml:space="preserve">m. It is placed on a kitchen counter. </w:t>
            </w:r>
            <w:r>
              <w:rPr>
                <w:rFonts w:eastAsia="Times New Roman" w:cs="Times New Roman"/>
                <w:sz w:val="24"/>
                <w:szCs w:val="24"/>
                <w:lang w:eastAsia="en-GB"/>
              </w:rPr>
              <w:t>Calculate</w:t>
            </w:r>
            <w:r w:rsidRPr="00A85D38">
              <w:rPr>
                <w:rFonts w:eastAsia="Times New Roman" w:cs="Times New Roman"/>
                <w:sz w:val="24"/>
                <w:szCs w:val="24"/>
                <w:lang w:eastAsia="en-GB"/>
              </w:rPr>
              <w:t xml:space="preserve"> the pressure o</w:t>
            </w:r>
            <w:r>
              <w:rPr>
                <w:rFonts w:eastAsia="Times New Roman" w:cs="Times New Roman"/>
                <w:sz w:val="24"/>
                <w:szCs w:val="24"/>
                <w:lang w:eastAsia="en-GB"/>
              </w:rPr>
              <w:t>n the counter caused by the tin.</w:t>
            </w:r>
          </w:p>
        </w:tc>
      </w:tr>
      <w:tr w:rsidR="00D97799" w:rsidRPr="001F1787" w:rsidTr="00A4595A">
        <w:trPr>
          <w:cantSplit/>
          <w:trHeight w:val="660"/>
        </w:trPr>
        <w:tc>
          <w:tcPr>
            <w:tcW w:w="1101" w:type="dxa"/>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Pr>
                <w:rFonts w:eastAsia="Times New Roman" w:cs="Times New Roman"/>
                <w:sz w:val="24"/>
                <w:szCs w:val="24"/>
                <w:lang w:eastAsia="en-GB"/>
              </w:rPr>
              <w:t>16.2.5</w:t>
            </w:r>
          </w:p>
        </w:tc>
        <w:tc>
          <w:tcPr>
            <w:tcW w:w="8930" w:type="dxa"/>
            <w:shd w:val="clear" w:color="auto" w:fill="auto"/>
            <w:vAlign w:val="center"/>
          </w:tcPr>
          <w:p w:rsidR="00D97799" w:rsidRPr="001F1787" w:rsidRDefault="00D97799" w:rsidP="00A4595A">
            <w:pPr>
              <w:spacing w:before="120" w:after="0"/>
              <w:rPr>
                <w:rFonts w:eastAsia="Times New Roman" w:cs="Times New Roman"/>
                <w:sz w:val="24"/>
                <w:szCs w:val="24"/>
                <w:lang w:eastAsia="en-GB"/>
              </w:rPr>
            </w:pPr>
            <w:r w:rsidRPr="00A85D38">
              <w:rPr>
                <w:rFonts w:eastAsia="Times New Roman" w:cs="Times New Roman"/>
                <w:sz w:val="24"/>
                <w:szCs w:val="24"/>
                <w:lang w:eastAsia="en-GB"/>
              </w:rPr>
              <w:t xml:space="preserve">A car of mass 1250 kg is driven on to a bridge. The pressure on the surface of the bridge when all four tyres are on the ground is 39.0 </w:t>
            </w:r>
            <w:proofErr w:type="spellStart"/>
            <w:r w:rsidRPr="00A85D38">
              <w:rPr>
                <w:rFonts w:eastAsia="Times New Roman" w:cs="Times New Roman"/>
                <w:sz w:val="24"/>
                <w:szCs w:val="24"/>
                <w:lang w:eastAsia="en-GB"/>
              </w:rPr>
              <w:t>kPa</w:t>
            </w:r>
            <w:proofErr w:type="spellEnd"/>
            <w:r w:rsidRPr="00A85D38">
              <w:rPr>
                <w:rFonts w:eastAsia="Times New Roman" w:cs="Times New Roman"/>
                <w:sz w:val="24"/>
                <w:szCs w:val="24"/>
                <w:lang w:eastAsia="en-GB"/>
              </w:rPr>
              <w:t xml:space="preserve">. </w:t>
            </w:r>
            <w:r>
              <w:rPr>
                <w:rFonts w:eastAsia="Times New Roman" w:cs="Times New Roman"/>
                <w:sz w:val="24"/>
                <w:szCs w:val="24"/>
                <w:lang w:eastAsia="en-GB"/>
              </w:rPr>
              <w:t>Calculate</w:t>
            </w:r>
            <w:r w:rsidRPr="00A85D38">
              <w:rPr>
                <w:rFonts w:eastAsia="Times New Roman" w:cs="Times New Roman"/>
                <w:sz w:val="24"/>
                <w:szCs w:val="24"/>
                <w:lang w:eastAsia="en-GB"/>
              </w:rPr>
              <w:t xml:space="preserve"> the contact </w:t>
            </w:r>
            <w:r>
              <w:rPr>
                <w:rFonts w:eastAsia="Times New Roman" w:cs="Times New Roman"/>
                <w:sz w:val="24"/>
                <w:szCs w:val="24"/>
                <w:lang w:eastAsia="en-GB"/>
              </w:rPr>
              <w:t>area of one tyre on the bridge.</w:t>
            </w:r>
            <w:r w:rsidRPr="00A85D38">
              <w:rPr>
                <w:rFonts w:eastAsia="Times New Roman" w:cs="Times New Roman"/>
                <w:sz w:val="24"/>
                <w:szCs w:val="24"/>
                <w:lang w:eastAsia="en-GB"/>
              </w:rPr>
              <w:tab/>
            </w:r>
          </w:p>
        </w:tc>
      </w:tr>
      <w:tr w:rsidR="00D97799" w:rsidRPr="001F1787" w:rsidTr="00A4595A">
        <w:trPr>
          <w:cantSplit/>
          <w:trHeight w:val="660"/>
        </w:trPr>
        <w:tc>
          <w:tcPr>
            <w:tcW w:w="1101" w:type="dxa"/>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Pr>
                <w:rFonts w:eastAsia="Times New Roman" w:cs="Times New Roman"/>
                <w:sz w:val="24"/>
                <w:szCs w:val="24"/>
                <w:lang w:eastAsia="en-GB"/>
              </w:rPr>
              <w:t>16.2.6</w:t>
            </w:r>
          </w:p>
        </w:tc>
        <w:tc>
          <w:tcPr>
            <w:tcW w:w="8930" w:type="dxa"/>
            <w:shd w:val="clear" w:color="auto" w:fill="auto"/>
            <w:vAlign w:val="center"/>
          </w:tcPr>
          <w:p w:rsidR="00D97799" w:rsidRPr="00A85D38" w:rsidRDefault="00D97799" w:rsidP="00A4595A">
            <w:pPr>
              <w:spacing w:before="120" w:after="0"/>
              <w:rPr>
                <w:rFonts w:eastAsia="Times New Roman" w:cs="Times New Roman"/>
                <w:sz w:val="24"/>
                <w:szCs w:val="24"/>
                <w:lang w:eastAsia="en-GB"/>
              </w:rPr>
            </w:pPr>
            <w:r w:rsidRPr="00A85D38">
              <w:rPr>
                <w:rFonts w:eastAsia="Times New Roman" w:cs="Times New Roman"/>
                <w:sz w:val="24"/>
                <w:szCs w:val="24"/>
                <w:lang w:eastAsia="en-GB"/>
              </w:rPr>
              <w:t>By measuring your weight and the area of your feet, calculate the pressure that you exert on the floor when:</w:t>
            </w:r>
          </w:p>
          <w:p w:rsidR="00D97799" w:rsidRPr="00A85D38" w:rsidRDefault="00D97799" w:rsidP="00A4595A">
            <w:pPr>
              <w:spacing w:before="120" w:after="0"/>
              <w:rPr>
                <w:rFonts w:eastAsia="Times New Roman" w:cs="Times New Roman"/>
                <w:sz w:val="24"/>
                <w:szCs w:val="24"/>
                <w:lang w:eastAsia="en-GB"/>
              </w:rPr>
            </w:pPr>
            <w:r w:rsidRPr="00A85D38">
              <w:rPr>
                <w:rFonts w:eastAsia="Times New Roman" w:cs="Times New Roman"/>
                <w:sz w:val="24"/>
                <w:szCs w:val="24"/>
                <w:lang w:eastAsia="en-GB"/>
              </w:rPr>
              <w:t>(a)</w:t>
            </w:r>
            <w:r w:rsidRPr="00A85D38">
              <w:rPr>
                <w:rFonts w:eastAsia="Times New Roman" w:cs="Times New Roman"/>
                <w:sz w:val="24"/>
                <w:szCs w:val="24"/>
                <w:lang w:eastAsia="en-GB"/>
              </w:rPr>
              <w:tab/>
              <w:t>You are standing normally.</w:t>
            </w:r>
          </w:p>
          <w:p w:rsidR="00D97799" w:rsidRPr="001F1787" w:rsidRDefault="00D97799" w:rsidP="00A4595A">
            <w:pPr>
              <w:spacing w:before="120" w:after="0"/>
              <w:rPr>
                <w:rFonts w:eastAsia="Times New Roman" w:cs="Times New Roman"/>
                <w:sz w:val="24"/>
                <w:szCs w:val="24"/>
                <w:lang w:eastAsia="en-GB"/>
              </w:rPr>
            </w:pPr>
            <w:r w:rsidRPr="00A85D38">
              <w:rPr>
                <w:rFonts w:eastAsia="Times New Roman" w:cs="Times New Roman"/>
                <w:sz w:val="24"/>
                <w:szCs w:val="24"/>
                <w:lang w:eastAsia="en-GB"/>
              </w:rPr>
              <w:t>(b)</w:t>
            </w:r>
            <w:r w:rsidRPr="00A85D38">
              <w:rPr>
                <w:rFonts w:eastAsia="Times New Roman" w:cs="Times New Roman"/>
                <w:sz w:val="24"/>
                <w:szCs w:val="24"/>
                <w:lang w:eastAsia="en-GB"/>
              </w:rPr>
              <w:tab/>
              <w:t xml:space="preserve">You are standing on one </w:t>
            </w:r>
            <w:r>
              <w:rPr>
                <w:rFonts w:eastAsia="Times New Roman" w:cs="Times New Roman"/>
                <w:sz w:val="24"/>
                <w:szCs w:val="24"/>
                <w:lang w:eastAsia="en-GB"/>
              </w:rPr>
              <w:t>foot.</w:t>
            </w:r>
          </w:p>
        </w:tc>
      </w:tr>
      <w:tr w:rsidR="00D97799" w:rsidRPr="001F1787" w:rsidTr="00A4595A">
        <w:trPr>
          <w:cantSplit/>
          <w:trHeight w:val="660"/>
        </w:trPr>
        <w:tc>
          <w:tcPr>
            <w:tcW w:w="1101" w:type="dxa"/>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Pr>
                <w:rFonts w:eastAsia="Times New Roman" w:cs="Times New Roman"/>
                <w:sz w:val="24"/>
                <w:szCs w:val="24"/>
                <w:lang w:eastAsia="en-GB"/>
              </w:rPr>
              <w:t>16.2.7</w:t>
            </w:r>
          </w:p>
        </w:tc>
        <w:tc>
          <w:tcPr>
            <w:tcW w:w="8930" w:type="dxa"/>
            <w:shd w:val="clear" w:color="auto" w:fill="auto"/>
            <w:vAlign w:val="center"/>
          </w:tcPr>
          <w:p w:rsidR="00D97799" w:rsidRPr="001F1787" w:rsidRDefault="00D97799" w:rsidP="00A4595A">
            <w:pPr>
              <w:spacing w:before="120" w:after="0"/>
              <w:rPr>
                <w:rFonts w:eastAsia="Times New Roman" w:cs="Times New Roman"/>
                <w:sz w:val="24"/>
                <w:szCs w:val="24"/>
                <w:lang w:eastAsia="en-GB"/>
              </w:rPr>
            </w:pPr>
            <w:r w:rsidRPr="00A85D38">
              <w:rPr>
                <w:rFonts w:eastAsia="Times New Roman" w:cs="Times New Roman"/>
                <w:sz w:val="24"/>
                <w:szCs w:val="24"/>
                <w:lang w:eastAsia="en-GB"/>
              </w:rPr>
              <w:t>Are you more likely to fall through an icy lake if you are on your tip toes or lying flat on your back with your arms and legs stre</w:t>
            </w:r>
            <w:r>
              <w:rPr>
                <w:rFonts w:eastAsia="Times New Roman" w:cs="Times New Roman"/>
                <w:sz w:val="24"/>
                <w:szCs w:val="24"/>
                <w:lang w:eastAsia="en-GB"/>
              </w:rPr>
              <w:t>tched out? Explain your answer.</w:t>
            </w:r>
          </w:p>
        </w:tc>
      </w:tr>
      <w:tr w:rsidR="00D97799" w:rsidRPr="001F1787" w:rsidTr="00A4595A">
        <w:trPr>
          <w:cantSplit/>
          <w:trHeight w:val="660"/>
        </w:trPr>
        <w:tc>
          <w:tcPr>
            <w:tcW w:w="1101" w:type="dxa"/>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Pr>
                <w:rFonts w:eastAsia="Times New Roman" w:cs="Times New Roman"/>
                <w:sz w:val="24"/>
                <w:szCs w:val="24"/>
                <w:lang w:eastAsia="en-GB"/>
              </w:rPr>
              <w:lastRenderedPageBreak/>
              <w:t>16.2.8</w:t>
            </w:r>
          </w:p>
        </w:tc>
        <w:tc>
          <w:tcPr>
            <w:tcW w:w="8930" w:type="dxa"/>
            <w:shd w:val="clear" w:color="auto" w:fill="auto"/>
            <w:vAlign w:val="center"/>
          </w:tcPr>
          <w:p w:rsidR="00D97799" w:rsidRPr="00AF46BF" w:rsidRDefault="00D97799" w:rsidP="00A4595A">
            <w:pPr>
              <w:rPr>
                <w:sz w:val="24"/>
                <w:szCs w:val="24"/>
              </w:rPr>
            </w:pPr>
            <w:r w:rsidRPr="00AF46BF">
              <w:rPr>
                <w:sz w:val="24"/>
                <w:szCs w:val="24"/>
              </w:rPr>
              <w:t>SQA N5 2014</w:t>
            </w:r>
          </w:p>
          <w:p w:rsidR="00D97799" w:rsidRPr="00AF46BF" w:rsidRDefault="00D97799" w:rsidP="00A4595A">
            <w:pPr>
              <w:autoSpaceDE w:val="0"/>
              <w:autoSpaceDN w:val="0"/>
              <w:adjustRightInd w:val="0"/>
              <w:spacing w:after="0" w:line="240" w:lineRule="auto"/>
              <w:jc w:val="left"/>
              <w:rPr>
                <w:sz w:val="24"/>
                <w:szCs w:val="24"/>
              </w:rPr>
            </w:pPr>
            <w:r w:rsidRPr="00AF46BF">
              <w:rPr>
                <w:rFonts w:cs="TrebuchetMS"/>
                <w:sz w:val="24"/>
                <w:szCs w:val="24"/>
              </w:rPr>
              <w:t>A student is investigating the motion of water rockets. The water rocket is made from an upturned plastic bottle containing some water. Air is pumped into the bottle. When the pressure of the air is great enough the plastic bottle is launched upwards.</w:t>
            </w:r>
          </w:p>
          <w:p w:rsidR="00D97799" w:rsidRPr="00AF46BF" w:rsidRDefault="00D97799" w:rsidP="00A4595A">
            <w:pPr>
              <w:rPr>
                <w:rFonts w:cs="TrebuchetMS"/>
                <w:sz w:val="24"/>
                <w:szCs w:val="24"/>
              </w:rPr>
            </w:pPr>
          </w:p>
          <w:p w:rsidR="00D97799" w:rsidRPr="00AF46BF" w:rsidRDefault="00D97799" w:rsidP="00A4595A">
            <w:pPr>
              <w:rPr>
                <w:rFonts w:cs="TrebuchetMS"/>
                <w:sz w:val="24"/>
                <w:szCs w:val="24"/>
              </w:rPr>
            </w:pPr>
            <w:r w:rsidRPr="00AF46BF">
              <w:rPr>
                <w:rFonts w:cs="TrebuchetMS"/>
                <w:noProof/>
                <w:sz w:val="24"/>
                <w:szCs w:val="24"/>
                <w:lang w:eastAsia="en-GB"/>
              </w:rPr>
              <w:drawing>
                <wp:anchor distT="0" distB="0" distL="114300" distR="114300" simplePos="0" relativeHeight="253086720" behindDoc="0" locked="0" layoutInCell="1" allowOverlap="1" wp14:anchorId="1B5F88BA" wp14:editId="3B0D13D9">
                  <wp:simplePos x="0" y="0"/>
                  <wp:positionH relativeFrom="column">
                    <wp:posOffset>-2933700</wp:posOffset>
                  </wp:positionH>
                  <wp:positionV relativeFrom="paragraph">
                    <wp:posOffset>-1891665</wp:posOffset>
                  </wp:positionV>
                  <wp:extent cx="2616835" cy="1819275"/>
                  <wp:effectExtent l="0" t="0" r="0" b="9525"/>
                  <wp:wrapSquare wrapText="bothSides"/>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683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6BF">
              <w:rPr>
                <w:rFonts w:cs="TrebuchetMS"/>
                <w:sz w:val="24"/>
                <w:szCs w:val="24"/>
              </w:rPr>
              <w:t>The mass of the rocket before launch is 0·94 kg.</w:t>
            </w:r>
          </w:p>
          <w:p w:rsidR="00D97799" w:rsidRDefault="00D97799" w:rsidP="00D86451">
            <w:pPr>
              <w:pStyle w:val="ListParagraph"/>
              <w:numPr>
                <w:ilvl w:val="0"/>
                <w:numId w:val="123"/>
              </w:numPr>
              <w:rPr>
                <w:rFonts w:cs="TrebuchetMS"/>
                <w:sz w:val="24"/>
                <w:szCs w:val="24"/>
              </w:rPr>
            </w:pPr>
            <w:r w:rsidRPr="00AF46BF">
              <w:rPr>
                <w:rFonts w:cs="TrebuchetMS"/>
                <w:sz w:val="24"/>
                <w:szCs w:val="24"/>
              </w:rPr>
              <w:t>Calculate the weight of the water rocket.</w:t>
            </w:r>
          </w:p>
          <w:p w:rsidR="00D97799" w:rsidRPr="006B62E2" w:rsidRDefault="00D97799" w:rsidP="00D86451">
            <w:pPr>
              <w:pStyle w:val="ListParagraph"/>
              <w:numPr>
                <w:ilvl w:val="0"/>
                <w:numId w:val="123"/>
              </w:numPr>
              <w:rPr>
                <w:rFonts w:cs="TrebuchetMS"/>
                <w:sz w:val="24"/>
                <w:szCs w:val="24"/>
              </w:rPr>
            </w:pPr>
            <w:r w:rsidRPr="00AF46BF">
              <w:rPr>
                <w:rFonts w:cs="TrebuchetMS"/>
                <w:sz w:val="24"/>
                <w:szCs w:val="24"/>
              </w:rPr>
              <w:t xml:space="preserve">Before launch, the water rocket rests on three fins on the ground. The area of each fin in contact with the ground is 2·0 </w:t>
            </w:r>
            <w:r w:rsidRPr="00AF46BF">
              <w:rPr>
                <w:rFonts w:cs="TimesNewRomanPSMT"/>
                <w:sz w:val="24"/>
                <w:szCs w:val="24"/>
              </w:rPr>
              <w:t xml:space="preserve">× </w:t>
            </w:r>
            <w:r w:rsidRPr="00AF46BF">
              <w:rPr>
                <w:rFonts w:cs="TrebuchetMS"/>
                <w:sz w:val="24"/>
                <w:szCs w:val="24"/>
              </w:rPr>
              <w:t>10</w:t>
            </w:r>
            <w:r w:rsidRPr="00AF46BF">
              <w:rPr>
                <w:rFonts w:cs="TrebuchetMS"/>
                <w:sz w:val="24"/>
                <w:szCs w:val="24"/>
                <w:vertAlign w:val="superscript"/>
              </w:rPr>
              <w:t>−4</w:t>
            </w:r>
            <w:r w:rsidRPr="00AF46BF">
              <w:rPr>
                <w:rFonts w:cs="TrebuchetMS"/>
                <w:sz w:val="24"/>
                <w:szCs w:val="24"/>
              </w:rPr>
              <w:t xml:space="preserve"> m</w:t>
            </w:r>
            <w:r w:rsidRPr="00AF46BF">
              <w:rPr>
                <w:rFonts w:cs="TrebuchetMS"/>
                <w:sz w:val="24"/>
                <w:szCs w:val="24"/>
                <w:vertAlign w:val="superscript"/>
              </w:rPr>
              <w:t>2</w:t>
            </w:r>
            <w:r w:rsidRPr="00AF46BF">
              <w:rPr>
                <w:rFonts w:cs="TrebuchetMS"/>
                <w:sz w:val="24"/>
                <w:szCs w:val="24"/>
              </w:rPr>
              <w:t xml:space="preserve">. Calculate the total pressure exerted on the ground by the fins. </w:t>
            </w:r>
          </w:p>
        </w:tc>
      </w:tr>
      <w:tr w:rsidR="00D97799" w:rsidRPr="001F1787" w:rsidTr="00A4595A">
        <w:trPr>
          <w:cantSplit/>
          <w:trHeight w:val="660"/>
        </w:trPr>
        <w:tc>
          <w:tcPr>
            <w:tcW w:w="1101" w:type="dxa"/>
            <w:tcBorders>
              <w:bottom w:val="single" w:sz="8" w:space="0" w:color="auto"/>
            </w:tcBorders>
            <w:shd w:val="clear" w:color="auto" w:fill="auto"/>
            <w:vAlign w:val="center"/>
          </w:tcPr>
          <w:p w:rsidR="00D97799" w:rsidRPr="00D20794"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16.2.9</w:t>
            </w:r>
          </w:p>
          <w:p w:rsidR="00D97799" w:rsidRPr="001F1787" w:rsidRDefault="00D97799" w:rsidP="00A4595A">
            <w:pPr>
              <w:spacing w:before="120" w:after="0"/>
              <w:rPr>
                <w:rFonts w:eastAsia="Times New Roman" w:cs="Times New Roman"/>
                <w:b/>
                <w:sz w:val="24"/>
                <w:szCs w:val="24"/>
                <w:lang w:eastAsia="en-GB"/>
              </w:rPr>
            </w:pPr>
            <w:r>
              <w:rPr>
                <w:rFonts w:eastAsia="Times New Roman" w:cs="Times New Roman"/>
                <w:b/>
                <w:sz w:val="24"/>
                <w:szCs w:val="24"/>
                <w:lang w:eastAsia="en-GB"/>
              </w:rPr>
              <w:t>OEQ</w:t>
            </w:r>
          </w:p>
        </w:tc>
        <w:tc>
          <w:tcPr>
            <w:tcW w:w="8930" w:type="dxa"/>
            <w:tcBorders>
              <w:bottom w:val="single" w:sz="8" w:space="0" w:color="auto"/>
            </w:tcBorders>
            <w:shd w:val="clear" w:color="auto" w:fill="auto"/>
            <w:vAlign w:val="center"/>
          </w:tcPr>
          <w:p w:rsidR="00D97799" w:rsidRPr="004A1D63" w:rsidRDefault="00D97799" w:rsidP="00A4595A">
            <w:pPr>
              <w:autoSpaceDE w:val="0"/>
              <w:autoSpaceDN w:val="0"/>
              <w:adjustRightInd w:val="0"/>
              <w:spacing w:after="0" w:line="240" w:lineRule="auto"/>
              <w:jc w:val="left"/>
              <w:rPr>
                <w:rFonts w:cs="Trebuchet2010"/>
                <w:sz w:val="24"/>
                <w:szCs w:val="24"/>
              </w:rPr>
            </w:pPr>
            <w:r w:rsidRPr="004A1D63">
              <w:rPr>
                <w:rFonts w:cs="Trebuchet2010"/>
                <w:sz w:val="24"/>
                <w:szCs w:val="24"/>
              </w:rPr>
              <w:t>An articulated lorry has six pairs of wheels.</w:t>
            </w:r>
          </w:p>
          <w:p w:rsidR="00D97799" w:rsidRPr="004A1D63" w:rsidRDefault="00D97799" w:rsidP="00A4595A">
            <w:pPr>
              <w:autoSpaceDE w:val="0"/>
              <w:autoSpaceDN w:val="0"/>
              <w:adjustRightInd w:val="0"/>
              <w:spacing w:after="0" w:line="240" w:lineRule="auto"/>
              <w:jc w:val="left"/>
              <w:rPr>
                <w:rFonts w:cs="Trebuchet2010"/>
                <w:sz w:val="24"/>
                <w:szCs w:val="24"/>
              </w:rPr>
            </w:pPr>
            <w:r w:rsidRPr="004A1D63">
              <w:rPr>
                <w:rFonts w:cs="Trebuchet2010"/>
                <w:sz w:val="24"/>
                <w:szCs w:val="24"/>
              </w:rPr>
              <w:t>One pair of wheels can be raised off the ground.</w:t>
            </w:r>
          </w:p>
          <w:p w:rsidR="00D97799" w:rsidRPr="004A1D63" w:rsidRDefault="00D97799" w:rsidP="00A4595A">
            <w:pPr>
              <w:autoSpaceDE w:val="0"/>
              <w:autoSpaceDN w:val="0"/>
              <w:adjustRightInd w:val="0"/>
              <w:spacing w:after="0" w:line="240" w:lineRule="auto"/>
              <w:jc w:val="left"/>
              <w:rPr>
                <w:rFonts w:cs="Trebuchet2010"/>
                <w:sz w:val="24"/>
                <w:szCs w:val="24"/>
              </w:rPr>
            </w:pPr>
            <w:r w:rsidRPr="004A1D63">
              <w:rPr>
                <w:rFonts w:cs="Trebuchet2010"/>
                <w:noProof/>
                <w:sz w:val="24"/>
                <w:szCs w:val="24"/>
                <w:lang w:eastAsia="en-GB"/>
              </w:rPr>
              <w:drawing>
                <wp:inline distT="0" distB="0" distL="0" distR="0" wp14:anchorId="7FBF4239" wp14:editId="675C6F1A">
                  <wp:extent cx="5249918" cy="1712624"/>
                  <wp:effectExtent l="0" t="0" r="8255" b="190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0229" cy="1712726"/>
                          </a:xfrm>
                          <a:prstGeom prst="rect">
                            <a:avLst/>
                          </a:prstGeom>
                          <a:noFill/>
                          <a:ln>
                            <a:noFill/>
                          </a:ln>
                        </pic:spPr>
                      </pic:pic>
                    </a:graphicData>
                  </a:graphic>
                </wp:inline>
              </w:drawing>
            </w:r>
          </w:p>
          <w:p w:rsidR="00D97799" w:rsidRPr="001F1787" w:rsidRDefault="00D97799" w:rsidP="00A4595A">
            <w:pPr>
              <w:spacing w:before="120" w:after="0"/>
              <w:rPr>
                <w:rFonts w:eastAsia="Times New Roman" w:cs="Times New Roman"/>
                <w:sz w:val="24"/>
                <w:szCs w:val="24"/>
                <w:lang w:eastAsia="en-GB"/>
              </w:rPr>
            </w:pPr>
            <w:r w:rsidRPr="004A1D63">
              <w:rPr>
                <w:rFonts w:cs="Trebuchet2010-Bold"/>
                <w:b/>
                <w:bCs/>
                <w:sz w:val="24"/>
                <w:szCs w:val="24"/>
              </w:rPr>
              <w:t>Using your knowledge of physics</w:t>
            </w:r>
            <w:r w:rsidRPr="004A1D63">
              <w:rPr>
                <w:rFonts w:cs="Trebuchet2010"/>
                <w:sz w:val="24"/>
                <w:szCs w:val="24"/>
              </w:rPr>
              <w:t>, comment on situations in which the wheels may be raised or lowered.</w:t>
            </w:r>
          </w:p>
        </w:tc>
      </w:tr>
      <w:tr w:rsidR="00D97799" w:rsidRPr="006B62E2" w:rsidTr="00A4595A">
        <w:trPr>
          <w:cantSplit/>
          <w:trHeight w:val="537"/>
        </w:trPr>
        <w:tc>
          <w:tcPr>
            <w:tcW w:w="1101" w:type="dxa"/>
            <w:tcBorders>
              <w:bottom w:val="single" w:sz="8" w:space="0" w:color="auto"/>
            </w:tcBorders>
            <w:shd w:val="clear" w:color="auto" w:fill="DDD9C3" w:themeFill="background2" w:themeFillShade="E6"/>
            <w:vAlign w:val="center"/>
          </w:tcPr>
          <w:p w:rsidR="00D97799" w:rsidRPr="006B62E2" w:rsidRDefault="00D97799" w:rsidP="00A4595A">
            <w:pPr>
              <w:spacing w:before="60" w:after="60"/>
              <w:jc w:val="left"/>
              <w:rPr>
                <w:rFonts w:eastAsia="Times New Roman" w:cs="Times New Roman"/>
                <w:b/>
                <w:sz w:val="24"/>
                <w:szCs w:val="24"/>
                <w:lang w:eastAsia="en-GB"/>
              </w:rPr>
            </w:pPr>
            <w:r w:rsidRPr="006B62E2">
              <w:rPr>
                <w:rFonts w:eastAsia="Times New Roman" w:cs="Times New Roman"/>
                <w:b/>
                <w:sz w:val="24"/>
                <w:szCs w:val="24"/>
                <w:lang w:eastAsia="en-GB"/>
              </w:rPr>
              <w:t>16.3</w:t>
            </w:r>
          </w:p>
        </w:tc>
        <w:tc>
          <w:tcPr>
            <w:tcW w:w="8930" w:type="dxa"/>
            <w:tcBorders>
              <w:bottom w:val="single" w:sz="8" w:space="0" w:color="auto"/>
            </w:tcBorders>
            <w:shd w:val="clear" w:color="auto" w:fill="DDD9C3" w:themeFill="background2" w:themeFillShade="E6"/>
            <w:vAlign w:val="center"/>
          </w:tcPr>
          <w:p w:rsidR="00D97799" w:rsidRPr="006B62E2" w:rsidRDefault="00D97799" w:rsidP="00A4595A">
            <w:pPr>
              <w:spacing w:before="60" w:after="60"/>
              <w:jc w:val="left"/>
              <w:rPr>
                <w:rFonts w:eastAsia="Times New Roman" w:cs="Times New Roman"/>
                <w:b/>
                <w:sz w:val="24"/>
                <w:szCs w:val="24"/>
                <w:lang w:eastAsia="en-GB"/>
              </w:rPr>
            </w:pPr>
            <w:r w:rsidRPr="006B62E2">
              <w:rPr>
                <w:rFonts w:eastAsia="Times New Roman" w:cs="Times New Roman"/>
                <w:b/>
                <w:sz w:val="24"/>
                <w:szCs w:val="24"/>
                <w:lang w:eastAsia="en-GB"/>
              </w:rPr>
              <w:t>I can describe the kinetic model of a gas.</w:t>
            </w:r>
          </w:p>
        </w:tc>
      </w:tr>
      <w:tr w:rsidR="00D97799" w:rsidRPr="001F1787" w:rsidTr="00A4595A">
        <w:trPr>
          <w:trHeight w:val="660"/>
        </w:trPr>
        <w:tc>
          <w:tcPr>
            <w:tcW w:w="1101" w:type="dxa"/>
            <w:shd w:val="clear" w:color="auto" w:fill="auto"/>
            <w:vAlign w:val="center"/>
          </w:tcPr>
          <w:p w:rsidR="00D97799" w:rsidRPr="00B838EA" w:rsidRDefault="00D97799" w:rsidP="00A4595A">
            <w:pPr>
              <w:spacing w:before="120" w:after="0"/>
              <w:rPr>
                <w:rFonts w:eastAsia="Times New Roman" w:cs="Times New Roman"/>
                <w:sz w:val="24"/>
                <w:szCs w:val="24"/>
                <w:lang w:eastAsia="en-GB"/>
              </w:rPr>
            </w:pPr>
            <w:r w:rsidRPr="00B838EA">
              <w:rPr>
                <w:rFonts w:eastAsia="Times New Roman" w:cs="Times New Roman"/>
                <w:sz w:val="24"/>
                <w:szCs w:val="24"/>
                <w:lang w:eastAsia="en-GB"/>
              </w:rPr>
              <w:t>16.3.1</w:t>
            </w:r>
          </w:p>
        </w:tc>
        <w:tc>
          <w:tcPr>
            <w:tcW w:w="8930" w:type="dxa"/>
            <w:shd w:val="clear" w:color="auto" w:fill="auto"/>
            <w:vAlign w:val="center"/>
          </w:tcPr>
          <w:p w:rsidR="00D97799" w:rsidRPr="00AD0C3F" w:rsidRDefault="00597648" w:rsidP="00A4595A">
            <w:pPr>
              <w:autoSpaceDE w:val="0"/>
              <w:autoSpaceDN w:val="0"/>
              <w:adjustRightInd w:val="0"/>
              <w:spacing w:after="0" w:line="240" w:lineRule="auto"/>
              <w:jc w:val="left"/>
              <w:rPr>
                <w:rFonts w:cs="TrebuchetMS"/>
                <w:sz w:val="24"/>
                <w:szCs w:val="24"/>
              </w:rPr>
            </w:pPr>
            <w:r w:rsidRPr="00AD0C3F">
              <w:rPr>
                <w:rFonts w:cs="TrebuchetMS"/>
                <w:noProof/>
                <w:sz w:val="24"/>
                <w:szCs w:val="24"/>
                <w:lang w:eastAsia="en-GB"/>
              </w:rPr>
              <w:drawing>
                <wp:anchor distT="0" distB="0" distL="114300" distR="114300" simplePos="0" relativeHeight="253087744" behindDoc="1" locked="0" layoutInCell="1" allowOverlap="1" wp14:anchorId="03C6F92F" wp14:editId="03523846">
                  <wp:simplePos x="0" y="0"/>
                  <wp:positionH relativeFrom="column">
                    <wp:posOffset>2630170</wp:posOffset>
                  </wp:positionH>
                  <wp:positionV relativeFrom="paragraph">
                    <wp:posOffset>58420</wp:posOffset>
                  </wp:positionV>
                  <wp:extent cx="2846705" cy="1044575"/>
                  <wp:effectExtent l="0" t="0" r="0" b="3175"/>
                  <wp:wrapTight wrapText="bothSides">
                    <wp:wrapPolygon edited="0">
                      <wp:start x="0" y="0"/>
                      <wp:lineTo x="0" y="21272"/>
                      <wp:lineTo x="21393" y="21272"/>
                      <wp:lineTo x="21393" y="0"/>
                      <wp:lineTo x="0" y="0"/>
                    </wp:wrapPolygon>
                  </wp:wrapTight>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221"/>
                          <a:stretch/>
                        </pic:blipFill>
                        <pic:spPr bwMode="auto">
                          <a:xfrm>
                            <a:off x="0" y="0"/>
                            <a:ext cx="2846705" cy="104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799" w:rsidRPr="00AD0C3F">
              <w:rPr>
                <w:rFonts w:cs="TrebuchetMS"/>
                <w:sz w:val="24"/>
                <w:szCs w:val="24"/>
              </w:rPr>
              <w:t>A syringe containing air is sealed at one end as shown.</w:t>
            </w:r>
          </w:p>
          <w:p w:rsidR="00D97799" w:rsidRPr="00AD0C3F" w:rsidRDefault="00D97799" w:rsidP="00A4595A">
            <w:pPr>
              <w:autoSpaceDE w:val="0"/>
              <w:autoSpaceDN w:val="0"/>
              <w:adjustRightInd w:val="0"/>
              <w:spacing w:after="0" w:line="240" w:lineRule="auto"/>
              <w:jc w:val="left"/>
              <w:rPr>
                <w:rFonts w:cs="TrebuchetMS"/>
                <w:sz w:val="24"/>
                <w:szCs w:val="24"/>
              </w:rPr>
            </w:pPr>
            <w:r w:rsidRPr="00AD0C3F">
              <w:rPr>
                <w:rFonts w:cs="TrebuchetMS"/>
                <w:sz w:val="24"/>
                <w:szCs w:val="24"/>
              </w:rPr>
              <w:t>The piston is pushed in slowly.</w:t>
            </w:r>
          </w:p>
          <w:p w:rsidR="00D97799" w:rsidRPr="00AD0C3F" w:rsidRDefault="00D97799" w:rsidP="00A4595A">
            <w:pPr>
              <w:autoSpaceDE w:val="0"/>
              <w:autoSpaceDN w:val="0"/>
              <w:adjustRightInd w:val="0"/>
              <w:spacing w:after="0" w:line="240" w:lineRule="auto"/>
              <w:jc w:val="left"/>
              <w:rPr>
                <w:rFonts w:cs="TrebuchetMS"/>
                <w:sz w:val="24"/>
                <w:szCs w:val="24"/>
              </w:rPr>
            </w:pPr>
            <w:r w:rsidRPr="00AD0C3F">
              <w:rPr>
                <w:rFonts w:cs="TrebuchetMS"/>
                <w:sz w:val="24"/>
                <w:szCs w:val="24"/>
              </w:rPr>
              <w:t>There is no change in temperature of the air inside the syringe.</w:t>
            </w:r>
          </w:p>
          <w:p w:rsidR="00D97799" w:rsidRPr="00AD0C3F" w:rsidRDefault="00D97799" w:rsidP="00A4595A">
            <w:pPr>
              <w:autoSpaceDE w:val="0"/>
              <w:autoSpaceDN w:val="0"/>
              <w:adjustRightInd w:val="0"/>
              <w:spacing w:after="0" w:line="240" w:lineRule="auto"/>
              <w:jc w:val="left"/>
              <w:rPr>
                <w:rFonts w:cs="TrebuchetMS"/>
                <w:sz w:val="24"/>
                <w:szCs w:val="24"/>
              </w:rPr>
            </w:pPr>
          </w:p>
          <w:p w:rsidR="00D97799" w:rsidRPr="00AD0C3F" w:rsidRDefault="00D97799" w:rsidP="00A4595A">
            <w:pPr>
              <w:autoSpaceDE w:val="0"/>
              <w:autoSpaceDN w:val="0"/>
              <w:adjustRightInd w:val="0"/>
              <w:spacing w:after="0" w:line="240" w:lineRule="auto"/>
              <w:jc w:val="left"/>
              <w:rPr>
                <w:rFonts w:cs="TrebuchetMS"/>
                <w:sz w:val="24"/>
                <w:szCs w:val="24"/>
              </w:rPr>
            </w:pPr>
            <w:r w:rsidRPr="00AD0C3F">
              <w:rPr>
                <w:rFonts w:cs="TrebuchetMS"/>
                <w:sz w:val="24"/>
                <w:szCs w:val="24"/>
              </w:rPr>
              <w:t>Copy the statement which describes and explains the change in pressure of the air in the syringe.</w:t>
            </w:r>
          </w:p>
          <w:p w:rsidR="00D97799" w:rsidRPr="00AD0C3F" w:rsidRDefault="00D97799" w:rsidP="00A4595A">
            <w:pPr>
              <w:autoSpaceDE w:val="0"/>
              <w:autoSpaceDN w:val="0"/>
              <w:adjustRightInd w:val="0"/>
              <w:spacing w:after="0" w:line="240" w:lineRule="auto"/>
              <w:jc w:val="left"/>
              <w:rPr>
                <w:rFonts w:cs="TrebuchetMS"/>
                <w:sz w:val="24"/>
                <w:szCs w:val="24"/>
              </w:rPr>
            </w:pPr>
          </w:p>
          <w:p w:rsidR="00D97799" w:rsidRPr="00AD0C3F" w:rsidRDefault="00D97799" w:rsidP="00A4595A">
            <w:pPr>
              <w:autoSpaceDE w:val="0"/>
              <w:autoSpaceDN w:val="0"/>
              <w:adjustRightInd w:val="0"/>
              <w:spacing w:after="0" w:line="240" w:lineRule="auto"/>
              <w:jc w:val="left"/>
              <w:rPr>
                <w:rFonts w:cs="TrebuchetMS"/>
                <w:sz w:val="24"/>
                <w:szCs w:val="24"/>
              </w:rPr>
            </w:pPr>
            <w:r w:rsidRPr="00AD0C3F">
              <w:rPr>
                <w:rFonts w:cs="TrebuchetMS"/>
                <w:sz w:val="24"/>
                <w:szCs w:val="24"/>
              </w:rPr>
              <w:t xml:space="preserve">A </w:t>
            </w:r>
            <w:r w:rsidR="00AD0C3F">
              <w:rPr>
                <w:rFonts w:cs="TrebuchetMS"/>
                <w:sz w:val="24"/>
                <w:szCs w:val="24"/>
              </w:rPr>
              <w:t xml:space="preserve"> </w:t>
            </w:r>
            <w:r w:rsidRPr="00AD0C3F">
              <w:rPr>
                <w:rFonts w:cs="TrebuchetMS"/>
                <w:sz w:val="24"/>
                <w:szCs w:val="24"/>
              </w:rPr>
              <w:t>The pressure increases because the air particles have more kinetic energy.</w:t>
            </w:r>
          </w:p>
          <w:p w:rsidR="00D97799" w:rsidRPr="00AD0C3F" w:rsidRDefault="00D97799" w:rsidP="00A4595A">
            <w:pPr>
              <w:autoSpaceDE w:val="0"/>
              <w:autoSpaceDN w:val="0"/>
              <w:adjustRightInd w:val="0"/>
              <w:spacing w:after="0" w:line="240" w:lineRule="auto"/>
              <w:jc w:val="left"/>
              <w:rPr>
                <w:rFonts w:cs="TrebuchetMS"/>
                <w:sz w:val="24"/>
                <w:szCs w:val="24"/>
              </w:rPr>
            </w:pPr>
            <w:r w:rsidRPr="00AD0C3F">
              <w:rPr>
                <w:rFonts w:cs="TrebuchetMS"/>
                <w:sz w:val="24"/>
                <w:szCs w:val="24"/>
              </w:rPr>
              <w:t xml:space="preserve">B </w:t>
            </w:r>
            <w:r w:rsidR="00AD0C3F">
              <w:rPr>
                <w:rFonts w:cs="TrebuchetMS"/>
                <w:sz w:val="24"/>
                <w:szCs w:val="24"/>
              </w:rPr>
              <w:t xml:space="preserve"> </w:t>
            </w:r>
            <w:r w:rsidRPr="00AD0C3F">
              <w:rPr>
                <w:rFonts w:cs="TrebuchetMS"/>
                <w:sz w:val="24"/>
                <w:szCs w:val="24"/>
              </w:rPr>
              <w:t>The pressure increases because the air particles hit the sides of the syringe more frequently.</w:t>
            </w:r>
          </w:p>
          <w:p w:rsidR="00D97799" w:rsidRPr="00AD0C3F" w:rsidRDefault="00D97799" w:rsidP="00A4595A">
            <w:pPr>
              <w:autoSpaceDE w:val="0"/>
              <w:autoSpaceDN w:val="0"/>
              <w:adjustRightInd w:val="0"/>
              <w:spacing w:after="0" w:line="240" w:lineRule="auto"/>
              <w:jc w:val="left"/>
              <w:rPr>
                <w:rFonts w:cs="TrebuchetMS"/>
                <w:sz w:val="24"/>
                <w:szCs w:val="24"/>
              </w:rPr>
            </w:pPr>
            <w:r w:rsidRPr="00AD0C3F">
              <w:rPr>
                <w:rFonts w:cs="TrebuchetMS"/>
                <w:sz w:val="24"/>
                <w:szCs w:val="24"/>
              </w:rPr>
              <w:t>C</w:t>
            </w:r>
            <w:r w:rsidR="00AD0C3F">
              <w:rPr>
                <w:rFonts w:cs="TrebuchetMS"/>
                <w:sz w:val="24"/>
                <w:szCs w:val="24"/>
              </w:rPr>
              <w:t xml:space="preserve"> </w:t>
            </w:r>
            <w:r w:rsidRPr="00AD0C3F">
              <w:rPr>
                <w:rFonts w:cs="TrebuchetMS"/>
                <w:sz w:val="24"/>
                <w:szCs w:val="24"/>
              </w:rPr>
              <w:t xml:space="preserve"> The pressure increases because the air particles hit the sides of the syringe less frequently.</w:t>
            </w:r>
          </w:p>
          <w:p w:rsidR="00D97799" w:rsidRPr="00AD0C3F" w:rsidRDefault="00D97799" w:rsidP="00A4595A">
            <w:pPr>
              <w:autoSpaceDE w:val="0"/>
              <w:autoSpaceDN w:val="0"/>
              <w:adjustRightInd w:val="0"/>
              <w:spacing w:after="0" w:line="240" w:lineRule="auto"/>
              <w:jc w:val="left"/>
              <w:rPr>
                <w:rFonts w:cs="TrebuchetMS"/>
                <w:sz w:val="24"/>
                <w:szCs w:val="24"/>
              </w:rPr>
            </w:pPr>
            <w:r w:rsidRPr="00AD0C3F">
              <w:rPr>
                <w:rFonts w:cs="TrebuchetMS"/>
                <w:sz w:val="24"/>
                <w:szCs w:val="24"/>
              </w:rPr>
              <w:t xml:space="preserve">D </w:t>
            </w:r>
            <w:r w:rsidR="00AD0C3F">
              <w:rPr>
                <w:rFonts w:cs="TrebuchetMS"/>
                <w:sz w:val="24"/>
                <w:szCs w:val="24"/>
              </w:rPr>
              <w:t xml:space="preserve"> </w:t>
            </w:r>
            <w:r w:rsidRPr="00AD0C3F">
              <w:rPr>
                <w:rFonts w:cs="TrebuchetMS"/>
                <w:sz w:val="24"/>
                <w:szCs w:val="24"/>
              </w:rPr>
              <w:t>The pressure decreases because the air particles hit the sides of the syringe with less force.</w:t>
            </w:r>
          </w:p>
          <w:p w:rsidR="00D97799" w:rsidRPr="00C65869" w:rsidRDefault="00D97799" w:rsidP="00A4595A">
            <w:pPr>
              <w:autoSpaceDE w:val="0"/>
              <w:autoSpaceDN w:val="0"/>
              <w:adjustRightInd w:val="0"/>
              <w:spacing w:after="0" w:line="240" w:lineRule="auto"/>
              <w:jc w:val="left"/>
              <w:rPr>
                <w:rFonts w:ascii="TrebuchetMS" w:hAnsi="TrebuchetMS" w:cs="TrebuchetMS"/>
                <w:sz w:val="24"/>
                <w:szCs w:val="24"/>
              </w:rPr>
            </w:pPr>
            <w:r w:rsidRPr="00AD0C3F">
              <w:rPr>
                <w:rFonts w:cs="TrebuchetMS"/>
                <w:sz w:val="24"/>
                <w:szCs w:val="24"/>
              </w:rPr>
              <w:t xml:space="preserve">E </w:t>
            </w:r>
            <w:r w:rsidR="00AD0C3F">
              <w:rPr>
                <w:rFonts w:cs="TrebuchetMS"/>
                <w:sz w:val="24"/>
                <w:szCs w:val="24"/>
              </w:rPr>
              <w:t xml:space="preserve"> </w:t>
            </w:r>
            <w:r w:rsidRPr="00AD0C3F">
              <w:rPr>
                <w:rFonts w:cs="TrebuchetMS"/>
                <w:sz w:val="24"/>
                <w:szCs w:val="24"/>
              </w:rPr>
              <w:t>The pressure decreases because the air particles have less kinetic energy.</w:t>
            </w:r>
          </w:p>
        </w:tc>
      </w:tr>
      <w:tr w:rsidR="00D97799" w:rsidRPr="001F1787" w:rsidTr="00A4595A">
        <w:trPr>
          <w:cantSplit/>
          <w:trHeight w:val="660"/>
        </w:trPr>
        <w:tc>
          <w:tcPr>
            <w:tcW w:w="1101" w:type="dxa"/>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Pr>
                <w:rFonts w:eastAsia="Times New Roman" w:cs="Times New Roman"/>
                <w:sz w:val="24"/>
                <w:szCs w:val="24"/>
                <w:lang w:eastAsia="en-GB"/>
              </w:rPr>
              <w:lastRenderedPageBreak/>
              <w:t>16.3.2</w:t>
            </w:r>
          </w:p>
        </w:tc>
        <w:tc>
          <w:tcPr>
            <w:tcW w:w="8930" w:type="dxa"/>
            <w:shd w:val="clear" w:color="auto" w:fill="auto"/>
            <w:vAlign w:val="center"/>
          </w:tcPr>
          <w:p w:rsidR="00D97799" w:rsidRPr="001F1787" w:rsidRDefault="00D97799" w:rsidP="00A4595A">
            <w:pPr>
              <w:autoSpaceDE w:val="0"/>
              <w:autoSpaceDN w:val="0"/>
              <w:adjustRightInd w:val="0"/>
              <w:spacing w:after="0" w:line="240" w:lineRule="auto"/>
              <w:jc w:val="left"/>
              <w:rPr>
                <w:rFonts w:eastAsia="Times New Roman" w:cs="Times New Roman"/>
                <w:sz w:val="24"/>
                <w:szCs w:val="24"/>
                <w:lang w:eastAsia="en-GB"/>
              </w:rPr>
            </w:pPr>
            <w:r>
              <w:rPr>
                <w:rFonts w:eastAsia="Times New Roman" w:cs="Times New Roman"/>
                <w:sz w:val="24"/>
                <w:szCs w:val="24"/>
                <w:lang w:eastAsia="en-GB"/>
              </w:rPr>
              <w:t>State the properties of an ideal gas.</w:t>
            </w:r>
          </w:p>
        </w:tc>
      </w:tr>
      <w:tr w:rsidR="00D97799" w:rsidRPr="001F1787" w:rsidTr="00A4595A">
        <w:trPr>
          <w:cantSplit/>
          <w:trHeight w:val="660"/>
        </w:trPr>
        <w:tc>
          <w:tcPr>
            <w:tcW w:w="1101" w:type="dxa"/>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Pr>
                <w:rFonts w:eastAsia="Times New Roman" w:cs="Times New Roman"/>
                <w:sz w:val="24"/>
                <w:szCs w:val="24"/>
                <w:lang w:eastAsia="en-GB"/>
              </w:rPr>
              <w:t>16.3.3</w:t>
            </w:r>
          </w:p>
        </w:tc>
        <w:tc>
          <w:tcPr>
            <w:tcW w:w="8930" w:type="dxa"/>
            <w:shd w:val="clear" w:color="auto" w:fill="auto"/>
            <w:vAlign w:val="center"/>
          </w:tcPr>
          <w:p w:rsidR="00D97799" w:rsidRPr="001F1787"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Explain the kinetic theory of an ideal gas.</w:t>
            </w:r>
          </w:p>
        </w:tc>
      </w:tr>
      <w:tr w:rsidR="00D97799" w:rsidRPr="001F1787" w:rsidTr="00A4595A">
        <w:trPr>
          <w:cantSplit/>
          <w:trHeight w:val="660"/>
        </w:trPr>
        <w:tc>
          <w:tcPr>
            <w:tcW w:w="1101" w:type="dxa"/>
            <w:tcBorders>
              <w:bottom w:val="single" w:sz="8" w:space="0" w:color="auto"/>
            </w:tcBorders>
            <w:shd w:val="clear" w:color="auto" w:fill="DDD9C3" w:themeFill="background2" w:themeFillShade="E6"/>
            <w:vAlign w:val="center"/>
          </w:tcPr>
          <w:p w:rsidR="00D97799" w:rsidRPr="006C43F4" w:rsidRDefault="00D97799" w:rsidP="00A4595A">
            <w:pPr>
              <w:spacing w:before="120" w:after="0"/>
              <w:rPr>
                <w:rFonts w:eastAsia="Times New Roman" w:cs="Times New Roman"/>
                <w:b/>
                <w:sz w:val="24"/>
                <w:szCs w:val="24"/>
                <w:lang w:eastAsia="en-GB"/>
              </w:rPr>
            </w:pPr>
            <w:r w:rsidRPr="006C43F4">
              <w:rPr>
                <w:rFonts w:eastAsia="Times New Roman" w:cs="Times New Roman"/>
                <w:b/>
                <w:sz w:val="24"/>
                <w:szCs w:val="24"/>
                <w:lang w:eastAsia="en-GB"/>
              </w:rPr>
              <w:t>16.4</w:t>
            </w:r>
          </w:p>
        </w:tc>
        <w:tc>
          <w:tcPr>
            <w:tcW w:w="8930" w:type="dxa"/>
            <w:tcBorders>
              <w:bottom w:val="single" w:sz="8" w:space="0" w:color="auto"/>
            </w:tcBorders>
            <w:shd w:val="clear" w:color="auto" w:fill="DDD9C3" w:themeFill="background2" w:themeFillShade="E6"/>
            <w:vAlign w:val="center"/>
          </w:tcPr>
          <w:p w:rsidR="00D97799" w:rsidRPr="006C43F4" w:rsidRDefault="00D97799" w:rsidP="00A4595A">
            <w:pPr>
              <w:spacing w:before="120" w:after="0"/>
              <w:rPr>
                <w:rFonts w:eastAsia="Times New Roman" w:cs="Times New Roman"/>
                <w:b/>
                <w:sz w:val="24"/>
                <w:szCs w:val="24"/>
                <w:lang w:eastAsia="en-GB"/>
              </w:rPr>
            </w:pPr>
            <w:r w:rsidRPr="006C43F4">
              <w:rPr>
                <w:rFonts w:eastAsia="Times New Roman" w:cs="Times New Roman"/>
                <w:b/>
                <w:sz w:val="24"/>
                <w:szCs w:val="24"/>
                <w:lang w:eastAsia="en-GB"/>
              </w:rPr>
              <w:t>I can describe the kinetic model of a gas and how this accounts for pressure</w:t>
            </w:r>
          </w:p>
        </w:tc>
      </w:tr>
      <w:tr w:rsidR="00D97799" w:rsidRPr="001F1787" w:rsidTr="00A4595A">
        <w:trPr>
          <w:cantSplit/>
          <w:trHeight w:val="660"/>
        </w:trPr>
        <w:tc>
          <w:tcPr>
            <w:tcW w:w="1101" w:type="dxa"/>
            <w:shd w:val="clear" w:color="auto" w:fill="auto"/>
            <w:vAlign w:val="center"/>
          </w:tcPr>
          <w:p w:rsidR="00D97799" w:rsidRPr="009B62CA" w:rsidRDefault="00D97799" w:rsidP="00A4595A">
            <w:pPr>
              <w:spacing w:before="120" w:after="0"/>
              <w:rPr>
                <w:rFonts w:eastAsia="Times New Roman" w:cs="Times New Roman"/>
                <w:sz w:val="24"/>
                <w:szCs w:val="24"/>
                <w:lang w:eastAsia="en-GB"/>
              </w:rPr>
            </w:pPr>
            <w:r w:rsidRPr="009B62CA">
              <w:rPr>
                <w:rFonts w:eastAsia="Times New Roman" w:cs="Times New Roman"/>
                <w:sz w:val="24"/>
                <w:szCs w:val="24"/>
                <w:lang w:eastAsia="en-GB"/>
              </w:rPr>
              <w:t>16.4.1</w:t>
            </w:r>
          </w:p>
        </w:tc>
        <w:tc>
          <w:tcPr>
            <w:tcW w:w="8930" w:type="dxa"/>
            <w:shd w:val="clear" w:color="auto" w:fill="auto"/>
            <w:vAlign w:val="center"/>
          </w:tcPr>
          <w:p w:rsidR="00D97799" w:rsidRPr="001F1787"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Explain the term pressure.</w:t>
            </w:r>
          </w:p>
        </w:tc>
      </w:tr>
      <w:tr w:rsidR="00D97799" w:rsidRPr="001F1787" w:rsidTr="00A4595A">
        <w:trPr>
          <w:cantSplit/>
          <w:trHeight w:val="660"/>
        </w:trPr>
        <w:tc>
          <w:tcPr>
            <w:tcW w:w="1101" w:type="dxa"/>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Pr>
                <w:rFonts w:eastAsia="Times New Roman" w:cs="Times New Roman"/>
                <w:sz w:val="24"/>
                <w:szCs w:val="24"/>
                <w:lang w:eastAsia="en-GB"/>
              </w:rPr>
              <w:t>16.4.2</w:t>
            </w:r>
          </w:p>
        </w:tc>
        <w:tc>
          <w:tcPr>
            <w:tcW w:w="8930" w:type="dxa"/>
            <w:shd w:val="clear" w:color="auto" w:fill="auto"/>
            <w:vAlign w:val="center"/>
          </w:tcPr>
          <w:p w:rsidR="00D97799" w:rsidRPr="001F1787"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Explain how the kinetic model of a gas accounts for pressure.</w:t>
            </w:r>
          </w:p>
        </w:tc>
      </w:tr>
      <w:tr w:rsidR="00D97799" w:rsidRPr="001F1787" w:rsidTr="00A4595A">
        <w:trPr>
          <w:cantSplit/>
          <w:trHeight w:val="660"/>
        </w:trPr>
        <w:tc>
          <w:tcPr>
            <w:tcW w:w="1101" w:type="dxa"/>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Pr>
                <w:rFonts w:eastAsia="Times New Roman" w:cs="Times New Roman"/>
                <w:sz w:val="24"/>
                <w:szCs w:val="24"/>
                <w:lang w:eastAsia="en-GB"/>
              </w:rPr>
              <w:t>16.4.3</w:t>
            </w:r>
          </w:p>
        </w:tc>
        <w:tc>
          <w:tcPr>
            <w:tcW w:w="8930" w:type="dxa"/>
            <w:shd w:val="clear" w:color="auto" w:fill="auto"/>
            <w:vAlign w:val="center"/>
          </w:tcPr>
          <w:p w:rsidR="00D97799" w:rsidRPr="001F1787"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Explain what happens to the particles of a gas as the temperature of the gas increases.</w:t>
            </w:r>
          </w:p>
        </w:tc>
      </w:tr>
      <w:tr w:rsidR="00D97799" w:rsidRPr="001F1787" w:rsidTr="00A4595A">
        <w:trPr>
          <w:cantSplit/>
          <w:trHeight w:val="660"/>
        </w:trPr>
        <w:tc>
          <w:tcPr>
            <w:tcW w:w="1101" w:type="dxa"/>
            <w:tcBorders>
              <w:bottom w:val="single" w:sz="8" w:space="0" w:color="auto"/>
            </w:tcBorders>
            <w:shd w:val="clear" w:color="auto" w:fill="DDD9C3" w:themeFill="background2" w:themeFillShade="E6"/>
            <w:vAlign w:val="center"/>
          </w:tcPr>
          <w:p w:rsidR="00D97799" w:rsidRPr="006C43F4" w:rsidRDefault="00D97799" w:rsidP="00A4595A">
            <w:pPr>
              <w:spacing w:before="120" w:after="0"/>
              <w:rPr>
                <w:rFonts w:eastAsia="Times New Roman" w:cs="Times New Roman"/>
                <w:b/>
                <w:sz w:val="24"/>
                <w:szCs w:val="24"/>
                <w:lang w:eastAsia="en-GB"/>
              </w:rPr>
            </w:pPr>
            <w:r w:rsidRPr="006C43F4">
              <w:rPr>
                <w:rFonts w:eastAsia="Times New Roman" w:cs="Times New Roman"/>
                <w:b/>
                <w:sz w:val="24"/>
                <w:szCs w:val="24"/>
                <w:lang w:eastAsia="en-GB"/>
              </w:rPr>
              <w:t>16.5</w:t>
            </w:r>
          </w:p>
        </w:tc>
        <w:tc>
          <w:tcPr>
            <w:tcW w:w="8930" w:type="dxa"/>
            <w:tcBorders>
              <w:bottom w:val="single" w:sz="8" w:space="0" w:color="auto"/>
            </w:tcBorders>
            <w:shd w:val="clear" w:color="auto" w:fill="DDD9C3" w:themeFill="background2" w:themeFillShade="E6"/>
            <w:vAlign w:val="center"/>
          </w:tcPr>
          <w:p w:rsidR="00D97799" w:rsidRPr="006C43F4" w:rsidRDefault="00D97799" w:rsidP="00A4595A">
            <w:pPr>
              <w:spacing w:before="120" w:after="0"/>
              <w:rPr>
                <w:rFonts w:eastAsia="Times New Roman" w:cs="Times New Roman"/>
                <w:b/>
                <w:sz w:val="24"/>
                <w:szCs w:val="24"/>
                <w:lang w:eastAsia="en-GB"/>
              </w:rPr>
            </w:pPr>
            <w:r w:rsidRPr="006C43F4">
              <w:rPr>
                <w:rFonts w:eastAsia="Times New Roman" w:cs="Times New Roman"/>
                <w:b/>
                <w:sz w:val="24"/>
                <w:szCs w:val="24"/>
                <w:lang w:eastAsia="en-GB"/>
              </w:rPr>
              <w:t>I ca</w:t>
            </w:r>
            <w:r>
              <w:rPr>
                <w:rFonts w:eastAsia="Times New Roman" w:cs="Times New Roman"/>
                <w:b/>
                <w:sz w:val="24"/>
                <w:szCs w:val="24"/>
                <w:lang w:eastAsia="en-GB"/>
              </w:rPr>
              <w:t>n convert temperatures between k</w:t>
            </w:r>
            <w:r w:rsidRPr="006C43F4">
              <w:rPr>
                <w:rFonts w:eastAsia="Times New Roman" w:cs="Times New Roman"/>
                <w:b/>
                <w:sz w:val="24"/>
                <w:szCs w:val="24"/>
                <w:lang w:eastAsia="en-GB"/>
              </w:rPr>
              <w:t>elvin and degrees Celsius and understand the term absolute zero of temperature.</w:t>
            </w:r>
          </w:p>
        </w:tc>
      </w:tr>
      <w:tr w:rsidR="00D97799" w:rsidRPr="001F1787" w:rsidTr="00A4595A">
        <w:trPr>
          <w:cantSplit/>
          <w:trHeight w:val="660"/>
        </w:trPr>
        <w:tc>
          <w:tcPr>
            <w:tcW w:w="1101" w:type="dxa"/>
            <w:shd w:val="clear" w:color="auto" w:fill="auto"/>
            <w:vAlign w:val="center"/>
          </w:tcPr>
          <w:p w:rsidR="00D97799" w:rsidRPr="00C839ED" w:rsidRDefault="00D97799" w:rsidP="00A4595A">
            <w:pPr>
              <w:spacing w:before="120" w:after="0"/>
              <w:rPr>
                <w:rFonts w:eastAsia="Times New Roman" w:cs="Times New Roman"/>
                <w:sz w:val="24"/>
                <w:szCs w:val="24"/>
                <w:lang w:eastAsia="en-GB"/>
              </w:rPr>
            </w:pPr>
            <w:r w:rsidRPr="00C839ED">
              <w:rPr>
                <w:rFonts w:eastAsia="Times New Roman" w:cs="Times New Roman"/>
                <w:sz w:val="24"/>
                <w:szCs w:val="24"/>
                <w:lang w:eastAsia="en-GB"/>
              </w:rPr>
              <w:t>16.5.1</w:t>
            </w:r>
          </w:p>
        </w:tc>
        <w:tc>
          <w:tcPr>
            <w:tcW w:w="8930" w:type="dxa"/>
            <w:shd w:val="clear" w:color="auto" w:fill="auto"/>
            <w:vAlign w:val="center"/>
          </w:tcPr>
          <w:p w:rsidR="00D97799" w:rsidRPr="00C57BB1" w:rsidRDefault="00D97799" w:rsidP="00A4595A">
            <w:pPr>
              <w:spacing w:after="0"/>
              <w:jc w:val="left"/>
              <w:rPr>
                <w:sz w:val="24"/>
                <w:szCs w:val="24"/>
              </w:rPr>
            </w:pPr>
            <w:r>
              <w:rPr>
                <w:sz w:val="24"/>
                <w:szCs w:val="24"/>
              </w:rPr>
              <w:t>Convert the following temperatures into kelvin</w:t>
            </w:r>
          </w:p>
          <w:p w:rsidR="00D97799" w:rsidRPr="00C839ED" w:rsidRDefault="00D97799" w:rsidP="00D86451">
            <w:pPr>
              <w:pStyle w:val="ListParagraph"/>
              <w:numPr>
                <w:ilvl w:val="0"/>
                <w:numId w:val="132"/>
              </w:numPr>
              <w:spacing w:after="0"/>
              <w:jc w:val="left"/>
              <w:rPr>
                <w:sz w:val="24"/>
                <w:szCs w:val="24"/>
              </w:rPr>
            </w:pPr>
            <w:r w:rsidRPr="007D109E">
              <w:rPr>
                <w:sz w:val="24"/>
                <w:szCs w:val="24"/>
              </w:rPr>
              <w:t xml:space="preserve">0 </w:t>
            </w:r>
            <w:r w:rsidRPr="007D109E">
              <w:rPr>
                <w:rFonts w:cstheme="minorHAnsi"/>
                <w:sz w:val="24"/>
                <w:szCs w:val="24"/>
              </w:rPr>
              <w:t>°</w:t>
            </w:r>
            <w:r w:rsidRPr="007D109E">
              <w:rPr>
                <w:sz w:val="24"/>
                <w:szCs w:val="24"/>
              </w:rPr>
              <w:t xml:space="preserve">C, </w:t>
            </w:r>
            <w:r>
              <w:rPr>
                <w:sz w:val="24"/>
                <w:szCs w:val="24"/>
              </w:rPr>
              <w:t xml:space="preserve">     </w:t>
            </w:r>
            <w:r w:rsidRPr="007D109E">
              <w:rPr>
                <w:sz w:val="24"/>
                <w:szCs w:val="24"/>
              </w:rPr>
              <w:t xml:space="preserve">b) 20 </w:t>
            </w:r>
            <w:r w:rsidRPr="007D109E">
              <w:rPr>
                <w:rFonts w:cstheme="minorHAnsi"/>
                <w:sz w:val="24"/>
                <w:szCs w:val="24"/>
              </w:rPr>
              <w:t>°C,</w:t>
            </w:r>
            <w:r>
              <w:rPr>
                <w:rFonts w:cstheme="minorHAnsi"/>
                <w:sz w:val="24"/>
                <w:szCs w:val="24"/>
              </w:rPr>
              <w:t xml:space="preserve">      </w:t>
            </w:r>
            <w:r w:rsidRPr="007D109E">
              <w:rPr>
                <w:rFonts w:cstheme="minorHAnsi"/>
                <w:sz w:val="24"/>
                <w:szCs w:val="24"/>
              </w:rPr>
              <w:t xml:space="preserve"> c)</w:t>
            </w:r>
            <w:r>
              <w:rPr>
                <w:rFonts w:cstheme="minorHAnsi"/>
                <w:sz w:val="24"/>
                <w:szCs w:val="24"/>
              </w:rPr>
              <w:t xml:space="preserve"> </w:t>
            </w:r>
            <w:r w:rsidRPr="007D109E">
              <w:rPr>
                <w:rFonts w:cstheme="minorHAnsi"/>
                <w:sz w:val="24"/>
                <w:szCs w:val="24"/>
              </w:rPr>
              <w:t xml:space="preserve">-273 °C </w:t>
            </w:r>
            <w:r>
              <w:rPr>
                <w:rFonts w:cstheme="minorHAnsi"/>
                <w:sz w:val="24"/>
                <w:szCs w:val="24"/>
              </w:rPr>
              <w:t>,     d)100 °C</w:t>
            </w:r>
          </w:p>
        </w:tc>
      </w:tr>
      <w:tr w:rsidR="00D97799" w:rsidRPr="001F1787" w:rsidTr="00A4595A">
        <w:trPr>
          <w:cantSplit/>
          <w:trHeight w:val="660"/>
        </w:trPr>
        <w:tc>
          <w:tcPr>
            <w:tcW w:w="1101" w:type="dxa"/>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sidRPr="00C839ED">
              <w:rPr>
                <w:rFonts w:eastAsia="Times New Roman" w:cs="Times New Roman"/>
                <w:sz w:val="24"/>
                <w:szCs w:val="24"/>
                <w:lang w:eastAsia="en-GB"/>
              </w:rPr>
              <w:t>16.5</w:t>
            </w:r>
            <w:r>
              <w:rPr>
                <w:rFonts w:eastAsia="Times New Roman" w:cs="Times New Roman"/>
                <w:sz w:val="24"/>
                <w:szCs w:val="24"/>
                <w:lang w:eastAsia="en-GB"/>
              </w:rPr>
              <w:t>.2</w:t>
            </w:r>
          </w:p>
        </w:tc>
        <w:tc>
          <w:tcPr>
            <w:tcW w:w="8930" w:type="dxa"/>
            <w:shd w:val="clear" w:color="auto" w:fill="auto"/>
            <w:vAlign w:val="center"/>
          </w:tcPr>
          <w:p w:rsidR="00D97799" w:rsidRPr="00C57BB1" w:rsidRDefault="00D97799" w:rsidP="00A4595A">
            <w:pPr>
              <w:spacing w:after="0"/>
              <w:jc w:val="left"/>
              <w:rPr>
                <w:sz w:val="24"/>
                <w:szCs w:val="24"/>
              </w:rPr>
            </w:pPr>
            <w:r>
              <w:rPr>
                <w:sz w:val="24"/>
                <w:szCs w:val="24"/>
              </w:rPr>
              <w:t>Convert the following temperatures into degrees Celsius</w:t>
            </w:r>
          </w:p>
          <w:p w:rsidR="00D97799" w:rsidRPr="00C839ED" w:rsidRDefault="00D97799" w:rsidP="00D86451">
            <w:pPr>
              <w:pStyle w:val="ListParagraph"/>
              <w:numPr>
                <w:ilvl w:val="0"/>
                <w:numId w:val="133"/>
              </w:numPr>
              <w:spacing w:after="0"/>
              <w:jc w:val="left"/>
              <w:rPr>
                <w:sz w:val="24"/>
                <w:szCs w:val="24"/>
              </w:rPr>
            </w:pPr>
            <w:r w:rsidRPr="007D109E">
              <w:rPr>
                <w:sz w:val="24"/>
                <w:szCs w:val="24"/>
              </w:rPr>
              <w:t xml:space="preserve">0 </w:t>
            </w:r>
            <w:r w:rsidRPr="007D109E">
              <w:rPr>
                <w:rFonts w:cstheme="minorHAnsi"/>
                <w:sz w:val="24"/>
                <w:szCs w:val="24"/>
              </w:rPr>
              <w:t xml:space="preserve">K, </w:t>
            </w:r>
            <w:r>
              <w:rPr>
                <w:rFonts w:cstheme="minorHAnsi"/>
                <w:sz w:val="24"/>
                <w:szCs w:val="24"/>
              </w:rPr>
              <w:t xml:space="preserve">     </w:t>
            </w:r>
            <w:r w:rsidRPr="007D109E">
              <w:rPr>
                <w:rFonts w:cstheme="minorHAnsi"/>
                <w:sz w:val="24"/>
                <w:szCs w:val="24"/>
              </w:rPr>
              <w:t>b)</w:t>
            </w:r>
            <w:r>
              <w:rPr>
                <w:rFonts w:cstheme="minorHAnsi"/>
                <w:sz w:val="24"/>
                <w:szCs w:val="24"/>
              </w:rPr>
              <w:t xml:space="preserve"> </w:t>
            </w:r>
            <w:r w:rsidRPr="007D109E">
              <w:rPr>
                <w:sz w:val="24"/>
                <w:szCs w:val="24"/>
              </w:rPr>
              <w:t xml:space="preserve">20 K, </w:t>
            </w:r>
            <w:r>
              <w:rPr>
                <w:sz w:val="24"/>
                <w:szCs w:val="24"/>
              </w:rPr>
              <w:t xml:space="preserve">     </w:t>
            </w:r>
            <w:r w:rsidRPr="007D109E">
              <w:rPr>
                <w:sz w:val="24"/>
                <w:szCs w:val="24"/>
              </w:rPr>
              <w:t>c)</w:t>
            </w:r>
            <w:r>
              <w:rPr>
                <w:sz w:val="24"/>
                <w:szCs w:val="24"/>
              </w:rPr>
              <w:t xml:space="preserve"> </w:t>
            </w:r>
            <w:r w:rsidRPr="007D109E">
              <w:rPr>
                <w:rFonts w:cstheme="minorHAnsi"/>
                <w:sz w:val="24"/>
                <w:szCs w:val="24"/>
              </w:rPr>
              <w:t>273 K</w:t>
            </w:r>
            <w:r>
              <w:rPr>
                <w:rFonts w:cstheme="minorHAnsi"/>
                <w:sz w:val="24"/>
                <w:szCs w:val="24"/>
              </w:rPr>
              <w:t xml:space="preserve">       </w:t>
            </w:r>
            <w:r w:rsidRPr="007D109E">
              <w:rPr>
                <w:rFonts w:cstheme="minorHAnsi"/>
                <w:sz w:val="24"/>
                <w:szCs w:val="24"/>
              </w:rPr>
              <w:t xml:space="preserve"> d)</w:t>
            </w:r>
            <w:r>
              <w:rPr>
                <w:rFonts w:cstheme="minorHAnsi"/>
                <w:sz w:val="24"/>
                <w:szCs w:val="24"/>
              </w:rPr>
              <w:t xml:space="preserve"> </w:t>
            </w:r>
            <w:r w:rsidRPr="007D109E">
              <w:rPr>
                <w:rFonts w:cstheme="minorHAnsi"/>
                <w:sz w:val="24"/>
                <w:szCs w:val="24"/>
              </w:rPr>
              <w:t>100 K</w:t>
            </w:r>
            <w:r>
              <w:rPr>
                <w:rFonts w:cstheme="minorHAnsi"/>
                <w:sz w:val="24"/>
                <w:szCs w:val="24"/>
              </w:rPr>
              <w:t>,       e) 500 K</w:t>
            </w:r>
          </w:p>
        </w:tc>
      </w:tr>
      <w:tr w:rsidR="00D97799" w:rsidRPr="001F1787" w:rsidTr="00A4595A">
        <w:trPr>
          <w:cantSplit/>
          <w:trHeight w:val="660"/>
        </w:trPr>
        <w:tc>
          <w:tcPr>
            <w:tcW w:w="1101" w:type="dxa"/>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sidRPr="00C839ED">
              <w:rPr>
                <w:rFonts w:eastAsia="Times New Roman" w:cs="Times New Roman"/>
                <w:sz w:val="24"/>
                <w:szCs w:val="24"/>
                <w:lang w:eastAsia="en-GB"/>
              </w:rPr>
              <w:t>16.5</w:t>
            </w:r>
            <w:r>
              <w:rPr>
                <w:rFonts w:eastAsia="Times New Roman" w:cs="Times New Roman"/>
                <w:sz w:val="24"/>
                <w:szCs w:val="24"/>
                <w:lang w:eastAsia="en-GB"/>
              </w:rPr>
              <w:t>.3</w:t>
            </w:r>
          </w:p>
        </w:tc>
        <w:tc>
          <w:tcPr>
            <w:tcW w:w="8930" w:type="dxa"/>
            <w:shd w:val="clear" w:color="auto" w:fill="auto"/>
            <w:vAlign w:val="center"/>
          </w:tcPr>
          <w:p w:rsidR="00D97799" w:rsidRPr="001F1787" w:rsidRDefault="00D97799" w:rsidP="00A4595A">
            <w:pPr>
              <w:spacing w:before="120" w:after="0"/>
              <w:rPr>
                <w:rFonts w:eastAsia="Times New Roman" w:cs="Times New Roman"/>
                <w:sz w:val="24"/>
                <w:szCs w:val="24"/>
                <w:lang w:eastAsia="en-GB"/>
              </w:rPr>
            </w:pPr>
            <w:r w:rsidRPr="00AC1277">
              <w:rPr>
                <w:rFonts w:eastAsia="Times New Roman" w:cs="Times New Roman"/>
                <w:sz w:val="24"/>
                <w:szCs w:val="24"/>
                <w:lang w:eastAsia="en-GB"/>
              </w:rPr>
              <w:t>The average temperature of the surface of the Sun is 5778 K.</w:t>
            </w:r>
            <w:r>
              <w:rPr>
                <w:rFonts w:eastAsia="Times New Roman" w:cs="Times New Roman"/>
                <w:sz w:val="24"/>
                <w:szCs w:val="24"/>
                <w:lang w:eastAsia="en-GB"/>
              </w:rPr>
              <w:t xml:space="preserve"> </w:t>
            </w:r>
            <w:r>
              <w:t xml:space="preserve"> </w:t>
            </w:r>
            <w:r w:rsidRPr="00AC1277">
              <w:rPr>
                <w:rFonts w:eastAsia="Times New Roman" w:cs="Times New Roman"/>
                <w:sz w:val="24"/>
                <w:szCs w:val="24"/>
                <w:lang w:eastAsia="en-GB"/>
              </w:rPr>
              <w:t>Determine the average temperature of the surface of the Sun in degrees</w:t>
            </w:r>
            <w:r>
              <w:rPr>
                <w:rFonts w:eastAsia="Times New Roman" w:cs="Times New Roman"/>
                <w:sz w:val="24"/>
                <w:szCs w:val="24"/>
                <w:lang w:eastAsia="en-GB"/>
              </w:rPr>
              <w:t xml:space="preserve"> </w:t>
            </w:r>
            <w:r w:rsidRPr="00AC1277">
              <w:rPr>
                <w:rFonts w:eastAsia="Times New Roman" w:cs="Times New Roman"/>
                <w:sz w:val="24"/>
                <w:szCs w:val="24"/>
                <w:lang w:eastAsia="en-GB"/>
              </w:rPr>
              <w:t>Celsius.</w:t>
            </w:r>
          </w:p>
        </w:tc>
      </w:tr>
      <w:tr w:rsidR="00D97799" w:rsidRPr="001F1787" w:rsidTr="00A4595A">
        <w:trPr>
          <w:cantSplit/>
          <w:trHeight w:val="660"/>
        </w:trPr>
        <w:tc>
          <w:tcPr>
            <w:tcW w:w="1101" w:type="dxa"/>
            <w:tcBorders>
              <w:bottom w:val="single" w:sz="8" w:space="0" w:color="auto"/>
            </w:tcBorders>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sidRPr="00C839ED">
              <w:rPr>
                <w:rFonts w:eastAsia="Times New Roman" w:cs="Times New Roman"/>
                <w:sz w:val="24"/>
                <w:szCs w:val="24"/>
                <w:lang w:eastAsia="en-GB"/>
              </w:rPr>
              <w:t>16.5</w:t>
            </w:r>
            <w:r>
              <w:rPr>
                <w:rFonts w:eastAsia="Times New Roman" w:cs="Times New Roman"/>
                <w:sz w:val="24"/>
                <w:szCs w:val="24"/>
                <w:lang w:eastAsia="en-GB"/>
              </w:rPr>
              <w:t>.4</w:t>
            </w:r>
          </w:p>
        </w:tc>
        <w:tc>
          <w:tcPr>
            <w:tcW w:w="8930" w:type="dxa"/>
            <w:tcBorders>
              <w:bottom w:val="single" w:sz="8" w:space="0" w:color="auto"/>
            </w:tcBorders>
            <w:shd w:val="clear" w:color="auto" w:fill="auto"/>
            <w:vAlign w:val="center"/>
          </w:tcPr>
          <w:p w:rsidR="00D97799" w:rsidRPr="001F1787" w:rsidRDefault="00D97799" w:rsidP="00A4595A">
            <w:pPr>
              <w:spacing w:before="120" w:after="0"/>
              <w:rPr>
                <w:rFonts w:eastAsia="Times New Roman" w:cs="Times New Roman"/>
                <w:sz w:val="24"/>
                <w:szCs w:val="24"/>
                <w:lang w:eastAsia="en-GB"/>
              </w:rPr>
            </w:pPr>
            <w:r w:rsidRPr="00170617">
              <w:rPr>
                <w:rFonts w:eastAsia="Times New Roman" w:cs="Times New Roman"/>
                <w:sz w:val="24"/>
                <w:szCs w:val="24"/>
                <w:lang w:eastAsia="en-GB"/>
              </w:rPr>
              <w:t xml:space="preserve">A liquid </w:t>
            </w:r>
            <w:r>
              <w:rPr>
                <w:rFonts w:eastAsia="Times New Roman" w:cs="Times New Roman"/>
                <w:sz w:val="24"/>
                <w:szCs w:val="24"/>
                <w:lang w:eastAsia="en-GB"/>
              </w:rPr>
              <w:t>is heated from 17 °C to 50 °C. Determine the temperature rise in kelvin.</w:t>
            </w:r>
          </w:p>
        </w:tc>
      </w:tr>
      <w:tr w:rsidR="00D97799" w:rsidRPr="001F1787" w:rsidTr="00A4595A">
        <w:trPr>
          <w:cantSplit/>
          <w:trHeight w:val="660"/>
        </w:trPr>
        <w:tc>
          <w:tcPr>
            <w:tcW w:w="1101" w:type="dxa"/>
            <w:tcBorders>
              <w:bottom w:val="single" w:sz="8" w:space="0" w:color="auto"/>
            </w:tcBorders>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sidRPr="00C839ED">
              <w:rPr>
                <w:rFonts w:eastAsia="Times New Roman" w:cs="Times New Roman"/>
                <w:sz w:val="24"/>
                <w:szCs w:val="24"/>
                <w:lang w:eastAsia="en-GB"/>
              </w:rPr>
              <w:t>16.5</w:t>
            </w:r>
            <w:r>
              <w:rPr>
                <w:rFonts w:eastAsia="Times New Roman" w:cs="Times New Roman"/>
                <w:sz w:val="24"/>
                <w:szCs w:val="24"/>
                <w:lang w:eastAsia="en-GB"/>
              </w:rPr>
              <w:t>.5</w:t>
            </w:r>
          </w:p>
        </w:tc>
        <w:tc>
          <w:tcPr>
            <w:tcW w:w="8930" w:type="dxa"/>
            <w:tcBorders>
              <w:bottom w:val="single" w:sz="8" w:space="0" w:color="auto"/>
            </w:tcBorders>
            <w:shd w:val="clear" w:color="auto" w:fill="auto"/>
            <w:vAlign w:val="center"/>
          </w:tcPr>
          <w:p w:rsidR="00D97799" w:rsidRPr="00843B91" w:rsidRDefault="00D97799" w:rsidP="00A4595A">
            <w:pPr>
              <w:spacing w:before="120" w:after="0"/>
              <w:rPr>
                <w:rFonts w:eastAsia="Times New Roman" w:cs="Times New Roman"/>
                <w:sz w:val="24"/>
                <w:szCs w:val="24"/>
                <w:lang w:eastAsia="en-GB"/>
              </w:rPr>
            </w:pPr>
            <w:r w:rsidRPr="00843B91">
              <w:rPr>
                <w:rFonts w:eastAsia="Times New Roman" w:cs="Times New Roman"/>
                <w:sz w:val="24"/>
                <w:szCs w:val="24"/>
                <w:lang w:eastAsia="en-GB"/>
              </w:rPr>
              <w:t>A solid at a temperature of −20 °C is heated until it becomes a liquid at 70 °C.</w:t>
            </w:r>
          </w:p>
          <w:p w:rsidR="00D97799" w:rsidRPr="00170617"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Calculate t</w:t>
            </w:r>
            <w:r w:rsidRPr="00843B91">
              <w:rPr>
                <w:rFonts w:eastAsia="Times New Roman" w:cs="Times New Roman"/>
                <w:sz w:val="24"/>
                <w:szCs w:val="24"/>
                <w:lang w:eastAsia="en-GB"/>
              </w:rPr>
              <w:t>he</w:t>
            </w:r>
            <w:r>
              <w:rPr>
                <w:rFonts w:eastAsia="Times New Roman" w:cs="Times New Roman"/>
                <w:sz w:val="24"/>
                <w:szCs w:val="24"/>
                <w:lang w:eastAsia="en-GB"/>
              </w:rPr>
              <w:t xml:space="preserve"> temperature change in kelvin.</w:t>
            </w:r>
          </w:p>
        </w:tc>
      </w:tr>
      <w:tr w:rsidR="00D97799" w:rsidRPr="001F1787" w:rsidTr="00A4595A">
        <w:trPr>
          <w:cantSplit/>
          <w:trHeight w:val="660"/>
        </w:trPr>
        <w:tc>
          <w:tcPr>
            <w:tcW w:w="1101" w:type="dxa"/>
            <w:tcBorders>
              <w:bottom w:val="single" w:sz="8" w:space="0" w:color="auto"/>
            </w:tcBorders>
            <w:shd w:val="clear" w:color="auto" w:fill="auto"/>
            <w:vAlign w:val="center"/>
          </w:tcPr>
          <w:p w:rsidR="00D97799" w:rsidRPr="00C839ED" w:rsidRDefault="00D97799" w:rsidP="00A4595A">
            <w:pPr>
              <w:spacing w:before="120" w:after="0"/>
              <w:rPr>
                <w:rFonts w:eastAsia="Times New Roman" w:cs="Times New Roman"/>
                <w:sz w:val="24"/>
                <w:szCs w:val="24"/>
                <w:lang w:eastAsia="en-GB"/>
              </w:rPr>
            </w:pPr>
            <w:r w:rsidRPr="00C839ED">
              <w:rPr>
                <w:rFonts w:eastAsia="Times New Roman" w:cs="Times New Roman"/>
                <w:sz w:val="24"/>
                <w:szCs w:val="24"/>
                <w:lang w:eastAsia="en-GB"/>
              </w:rPr>
              <w:t>16.5</w:t>
            </w:r>
            <w:r>
              <w:rPr>
                <w:rFonts w:eastAsia="Times New Roman" w:cs="Times New Roman"/>
                <w:sz w:val="24"/>
                <w:szCs w:val="24"/>
                <w:lang w:eastAsia="en-GB"/>
              </w:rPr>
              <w:t>.6</w:t>
            </w:r>
          </w:p>
        </w:tc>
        <w:tc>
          <w:tcPr>
            <w:tcW w:w="8930" w:type="dxa"/>
            <w:tcBorders>
              <w:bottom w:val="single" w:sz="8" w:space="0" w:color="auto"/>
            </w:tcBorders>
            <w:shd w:val="clear" w:color="auto" w:fill="auto"/>
            <w:vAlign w:val="center"/>
          </w:tcPr>
          <w:p w:rsidR="00D97799" w:rsidRPr="00843B91"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State the freezing and boiling points of water at standard pressure on the degree Celsius scale and kelvin scale</w:t>
            </w:r>
          </w:p>
        </w:tc>
      </w:tr>
      <w:tr w:rsidR="00D97799" w:rsidRPr="001F1787" w:rsidTr="00A4595A">
        <w:trPr>
          <w:cantSplit/>
          <w:trHeight w:val="660"/>
        </w:trPr>
        <w:tc>
          <w:tcPr>
            <w:tcW w:w="1101" w:type="dxa"/>
            <w:tcBorders>
              <w:bottom w:val="single" w:sz="8" w:space="0" w:color="auto"/>
            </w:tcBorders>
            <w:shd w:val="clear" w:color="auto" w:fill="DDD9C3" w:themeFill="background2" w:themeFillShade="E6"/>
            <w:vAlign w:val="center"/>
          </w:tcPr>
          <w:p w:rsidR="00D97799" w:rsidRPr="006C43F4" w:rsidRDefault="00D97799" w:rsidP="00A4595A">
            <w:pPr>
              <w:spacing w:before="120" w:after="0"/>
              <w:rPr>
                <w:rFonts w:eastAsia="Times New Roman" w:cs="Times New Roman"/>
                <w:b/>
                <w:sz w:val="24"/>
                <w:szCs w:val="24"/>
                <w:lang w:eastAsia="en-GB"/>
              </w:rPr>
            </w:pPr>
            <w:r w:rsidRPr="006C43F4">
              <w:rPr>
                <w:rFonts w:eastAsia="Times New Roman" w:cs="Times New Roman"/>
                <w:b/>
                <w:sz w:val="24"/>
                <w:szCs w:val="24"/>
                <w:lang w:eastAsia="en-GB"/>
              </w:rPr>
              <w:t>16.6</w:t>
            </w:r>
          </w:p>
        </w:tc>
        <w:tc>
          <w:tcPr>
            <w:tcW w:w="8930" w:type="dxa"/>
            <w:tcBorders>
              <w:bottom w:val="single" w:sz="8" w:space="0" w:color="auto"/>
            </w:tcBorders>
            <w:shd w:val="clear" w:color="auto" w:fill="DDD9C3" w:themeFill="background2" w:themeFillShade="E6"/>
            <w:vAlign w:val="center"/>
          </w:tcPr>
          <w:p w:rsidR="00D97799" w:rsidRPr="006C43F4" w:rsidRDefault="00D97799" w:rsidP="00A4595A">
            <w:pPr>
              <w:spacing w:before="120" w:after="0"/>
              <w:rPr>
                <w:rFonts w:eastAsia="Times New Roman" w:cs="Times New Roman"/>
                <w:b/>
                <w:sz w:val="24"/>
                <w:szCs w:val="24"/>
                <w:lang w:eastAsia="en-GB"/>
              </w:rPr>
            </w:pPr>
            <w:r w:rsidRPr="006C43F4">
              <w:rPr>
                <w:rFonts w:eastAsia="Times New Roman" w:cs="Times New Roman"/>
                <w:b/>
                <w:sz w:val="24"/>
                <w:szCs w:val="24"/>
                <w:lang w:eastAsia="en-GB"/>
              </w:rPr>
              <w:t xml:space="preserve">I know the link between </w:t>
            </w:r>
            <w:r>
              <w:rPr>
                <w:rFonts w:eastAsia="Times New Roman" w:cs="Times New Roman"/>
                <w:b/>
                <w:sz w:val="24"/>
                <w:szCs w:val="24"/>
                <w:lang w:eastAsia="en-GB"/>
              </w:rPr>
              <w:t>k</w:t>
            </w:r>
            <w:r w:rsidRPr="006C43F4">
              <w:rPr>
                <w:rFonts w:eastAsia="Times New Roman" w:cs="Times New Roman"/>
                <w:b/>
                <w:sz w:val="24"/>
                <w:szCs w:val="24"/>
                <w:lang w:eastAsia="en-GB"/>
              </w:rPr>
              <w:t xml:space="preserve">elvin and the degrees Celsius </w:t>
            </w:r>
            <w:r w:rsidRPr="006C43F4">
              <w:rPr>
                <w:rFonts w:eastAsia="Times New Roman" w:cs="Times New Roman"/>
                <w:b/>
                <w:sz w:val="24"/>
                <w:szCs w:val="24"/>
                <w:lang w:eastAsia="en-GB"/>
              </w:rPr>
              <w:sym w:font="Symbol" w:char="F0B0"/>
            </w:r>
            <w:r w:rsidRPr="006C43F4">
              <w:rPr>
                <w:rFonts w:eastAsia="Times New Roman" w:cs="Times New Roman"/>
                <w:b/>
                <w:sz w:val="24"/>
                <w:szCs w:val="24"/>
                <w:lang w:eastAsia="en-GB"/>
              </w:rPr>
              <w:t>C scale</w:t>
            </w:r>
          </w:p>
        </w:tc>
      </w:tr>
      <w:tr w:rsidR="00D97799" w:rsidRPr="001F1787" w:rsidTr="00A4595A">
        <w:trPr>
          <w:cantSplit/>
          <w:trHeight w:val="660"/>
        </w:trPr>
        <w:tc>
          <w:tcPr>
            <w:tcW w:w="1101" w:type="dxa"/>
            <w:tcBorders>
              <w:bottom w:val="single" w:sz="8" w:space="0" w:color="auto"/>
            </w:tcBorders>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Pr>
                <w:rFonts w:eastAsia="Times New Roman" w:cs="Times New Roman"/>
                <w:sz w:val="24"/>
                <w:szCs w:val="24"/>
                <w:lang w:eastAsia="en-GB"/>
              </w:rPr>
              <w:t>16.6</w:t>
            </w:r>
            <w:r w:rsidRPr="00C839ED">
              <w:rPr>
                <w:rFonts w:eastAsia="Times New Roman" w:cs="Times New Roman"/>
                <w:sz w:val="24"/>
                <w:szCs w:val="24"/>
                <w:lang w:eastAsia="en-GB"/>
              </w:rPr>
              <w:t>.1</w:t>
            </w:r>
          </w:p>
        </w:tc>
        <w:tc>
          <w:tcPr>
            <w:tcW w:w="8930" w:type="dxa"/>
            <w:tcBorders>
              <w:bottom w:val="single" w:sz="8" w:space="0" w:color="auto"/>
            </w:tcBorders>
            <w:shd w:val="clear" w:color="auto" w:fill="auto"/>
            <w:vAlign w:val="center"/>
          </w:tcPr>
          <w:p w:rsidR="00D97799" w:rsidRPr="001F1787"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State the link between kelvin and the degree Celsius scale.</w:t>
            </w:r>
          </w:p>
        </w:tc>
      </w:tr>
      <w:tr w:rsidR="00D97799" w:rsidRPr="001F1787" w:rsidTr="00A4595A">
        <w:trPr>
          <w:cantSplit/>
          <w:trHeight w:val="660"/>
        </w:trPr>
        <w:tc>
          <w:tcPr>
            <w:tcW w:w="1101" w:type="dxa"/>
            <w:tcBorders>
              <w:bottom w:val="single" w:sz="8" w:space="0" w:color="auto"/>
            </w:tcBorders>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Pr>
                <w:rFonts w:eastAsia="Times New Roman" w:cs="Times New Roman"/>
                <w:sz w:val="24"/>
                <w:szCs w:val="24"/>
                <w:lang w:eastAsia="en-GB"/>
              </w:rPr>
              <w:t>16.6.2</w:t>
            </w:r>
          </w:p>
        </w:tc>
        <w:tc>
          <w:tcPr>
            <w:tcW w:w="8930" w:type="dxa"/>
            <w:tcBorders>
              <w:bottom w:val="single" w:sz="8" w:space="0" w:color="auto"/>
            </w:tcBorders>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Copy and complete this sentence</w:t>
            </w:r>
          </w:p>
          <w:p w:rsidR="00D97799" w:rsidRPr="001F1787"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A change of temperature of 1</w:t>
            </w:r>
            <w:r>
              <w:rPr>
                <w:rFonts w:eastAsia="Times New Roman" w:cs="Times New Roman"/>
                <w:sz w:val="24"/>
                <w:szCs w:val="24"/>
                <w:lang w:eastAsia="en-GB"/>
              </w:rPr>
              <w:sym w:font="Symbol" w:char="F0B0"/>
            </w:r>
            <w:r>
              <w:rPr>
                <w:rFonts w:eastAsia="Times New Roman" w:cs="Times New Roman"/>
                <w:sz w:val="24"/>
                <w:szCs w:val="24"/>
                <w:lang w:eastAsia="en-GB"/>
              </w:rPr>
              <w:t>C is equal to a change of temperature of _____ K</w:t>
            </w:r>
          </w:p>
        </w:tc>
      </w:tr>
      <w:tr w:rsidR="00D97799" w:rsidRPr="001F1787" w:rsidTr="00A4595A">
        <w:trPr>
          <w:cantSplit/>
          <w:trHeight w:val="660"/>
        </w:trPr>
        <w:tc>
          <w:tcPr>
            <w:tcW w:w="1101" w:type="dxa"/>
            <w:tcBorders>
              <w:bottom w:val="single" w:sz="8" w:space="0" w:color="auto"/>
            </w:tcBorders>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Pr>
                <w:rFonts w:eastAsia="Times New Roman" w:cs="Times New Roman"/>
                <w:sz w:val="24"/>
                <w:szCs w:val="24"/>
                <w:lang w:eastAsia="en-GB"/>
              </w:rPr>
              <w:t>16.6.3</w:t>
            </w:r>
          </w:p>
        </w:tc>
        <w:tc>
          <w:tcPr>
            <w:tcW w:w="8930" w:type="dxa"/>
            <w:tcBorders>
              <w:bottom w:val="single" w:sz="8" w:space="0" w:color="auto"/>
            </w:tcBorders>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Copy and complete this sentence</w:t>
            </w:r>
          </w:p>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To convert between kelvin and degrees Celsius _________________</w:t>
            </w:r>
          </w:p>
          <w:p w:rsidR="00D97799" w:rsidRPr="001F1787"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To convert between degrees Celsius and kelvin _________________</w:t>
            </w:r>
          </w:p>
        </w:tc>
      </w:tr>
      <w:tr w:rsidR="009E1FE6" w:rsidRPr="001F1787" w:rsidTr="00A4595A">
        <w:trPr>
          <w:cantSplit/>
          <w:trHeight w:val="660"/>
        </w:trPr>
        <w:tc>
          <w:tcPr>
            <w:tcW w:w="1101" w:type="dxa"/>
            <w:tcBorders>
              <w:bottom w:val="single" w:sz="8" w:space="0" w:color="auto"/>
            </w:tcBorders>
            <w:shd w:val="clear" w:color="auto" w:fill="auto"/>
            <w:vAlign w:val="center"/>
          </w:tcPr>
          <w:p w:rsidR="009E1FE6" w:rsidRDefault="009E1FE6" w:rsidP="00A4595A">
            <w:pPr>
              <w:spacing w:before="120" w:after="0"/>
              <w:rPr>
                <w:rFonts w:eastAsia="Times New Roman" w:cs="Times New Roman"/>
                <w:sz w:val="24"/>
                <w:szCs w:val="24"/>
                <w:lang w:eastAsia="en-GB"/>
              </w:rPr>
            </w:pPr>
            <w:r>
              <w:rPr>
                <w:rFonts w:eastAsia="Times New Roman" w:cs="Times New Roman"/>
                <w:sz w:val="24"/>
                <w:szCs w:val="24"/>
                <w:lang w:eastAsia="en-GB"/>
              </w:rPr>
              <w:t>16.6.4</w:t>
            </w:r>
          </w:p>
        </w:tc>
        <w:tc>
          <w:tcPr>
            <w:tcW w:w="8930" w:type="dxa"/>
            <w:tcBorders>
              <w:bottom w:val="single" w:sz="8" w:space="0" w:color="auto"/>
            </w:tcBorders>
            <w:shd w:val="clear" w:color="auto" w:fill="auto"/>
            <w:vAlign w:val="center"/>
          </w:tcPr>
          <w:p w:rsidR="009E1FE6" w:rsidRDefault="009E1FE6" w:rsidP="00A4595A">
            <w:pPr>
              <w:spacing w:before="120" w:after="0"/>
              <w:rPr>
                <w:rFonts w:eastAsia="Times New Roman" w:cs="Times New Roman"/>
                <w:sz w:val="24"/>
                <w:szCs w:val="24"/>
                <w:lang w:eastAsia="en-GB"/>
              </w:rPr>
            </w:pPr>
            <w:r>
              <w:rPr>
                <w:rFonts w:eastAsia="Times New Roman" w:cs="Times New Roman"/>
                <w:sz w:val="24"/>
                <w:szCs w:val="24"/>
                <w:lang w:eastAsia="en-GB"/>
              </w:rPr>
              <w:t>Explain in terms of moving particles what occurs at a temperature of zero kelvin.</w:t>
            </w:r>
          </w:p>
        </w:tc>
      </w:tr>
      <w:tr w:rsidR="00D97799" w:rsidRPr="001F1787" w:rsidTr="00A4595A">
        <w:trPr>
          <w:cantSplit/>
          <w:trHeight w:val="660"/>
        </w:trPr>
        <w:tc>
          <w:tcPr>
            <w:tcW w:w="1101" w:type="dxa"/>
            <w:shd w:val="clear" w:color="auto" w:fill="DDD9C3" w:themeFill="background2" w:themeFillShade="E6"/>
            <w:vAlign w:val="center"/>
          </w:tcPr>
          <w:p w:rsidR="00D97799" w:rsidRPr="006C43F4" w:rsidRDefault="00D97799" w:rsidP="00A4595A">
            <w:pPr>
              <w:spacing w:before="120" w:after="0"/>
              <w:rPr>
                <w:rFonts w:eastAsia="Times New Roman" w:cs="Times New Roman"/>
                <w:b/>
                <w:sz w:val="24"/>
                <w:szCs w:val="24"/>
                <w:lang w:eastAsia="en-GB"/>
              </w:rPr>
            </w:pPr>
            <w:r w:rsidRPr="006C43F4">
              <w:rPr>
                <w:rFonts w:eastAsia="Times New Roman" w:cs="Times New Roman"/>
                <w:b/>
                <w:sz w:val="24"/>
                <w:szCs w:val="24"/>
                <w:lang w:eastAsia="en-GB"/>
              </w:rPr>
              <w:lastRenderedPageBreak/>
              <w:t>16.7</w:t>
            </w:r>
          </w:p>
        </w:tc>
        <w:tc>
          <w:tcPr>
            <w:tcW w:w="8930" w:type="dxa"/>
            <w:shd w:val="clear" w:color="auto" w:fill="DDD9C3" w:themeFill="background2" w:themeFillShade="E6"/>
            <w:vAlign w:val="center"/>
          </w:tcPr>
          <w:p w:rsidR="00D97799" w:rsidRPr="006C43F4" w:rsidRDefault="00D97799" w:rsidP="00A4595A">
            <w:pPr>
              <w:spacing w:before="120" w:after="0"/>
              <w:rPr>
                <w:rFonts w:eastAsia="Times New Roman" w:cs="Times New Roman"/>
                <w:b/>
                <w:sz w:val="24"/>
                <w:szCs w:val="24"/>
                <w:lang w:eastAsia="en-GB"/>
              </w:rPr>
            </w:pPr>
            <w:r w:rsidRPr="006C43F4">
              <w:rPr>
                <w:rFonts w:eastAsia="Times New Roman" w:cs="Times New Roman"/>
                <w:b/>
                <w:sz w:val="24"/>
                <w:szCs w:val="24"/>
                <w:lang w:eastAsia="en-GB"/>
              </w:rPr>
              <w:t>I can explain the relationship between the volume, pressure and temperature of a fixed mass of gas using qualitative (info) in terms of kinetic theory.</w:t>
            </w:r>
          </w:p>
        </w:tc>
      </w:tr>
      <w:tr w:rsidR="00D97799" w:rsidRPr="001F1787" w:rsidTr="00A4595A">
        <w:trPr>
          <w:cantSplit/>
          <w:trHeight w:val="660"/>
        </w:trPr>
        <w:tc>
          <w:tcPr>
            <w:tcW w:w="1101" w:type="dxa"/>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16.7.1</w:t>
            </w:r>
          </w:p>
        </w:tc>
        <w:tc>
          <w:tcPr>
            <w:tcW w:w="8930" w:type="dxa"/>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Explain how the kinetic theory suggests that as the temperature of a fixed mass of gas increases the pressure increases.</w:t>
            </w:r>
          </w:p>
        </w:tc>
      </w:tr>
      <w:tr w:rsidR="00D97799" w:rsidRPr="001F1787" w:rsidTr="00A4595A">
        <w:trPr>
          <w:cantSplit/>
          <w:trHeight w:val="660"/>
        </w:trPr>
        <w:tc>
          <w:tcPr>
            <w:tcW w:w="1101" w:type="dxa"/>
            <w:shd w:val="clear" w:color="auto" w:fill="auto"/>
            <w:vAlign w:val="center"/>
          </w:tcPr>
          <w:p w:rsidR="00D97799" w:rsidRPr="001F1787" w:rsidRDefault="00D97799" w:rsidP="00A4595A">
            <w:pPr>
              <w:spacing w:before="120" w:after="0"/>
              <w:jc w:val="center"/>
              <w:rPr>
                <w:rFonts w:eastAsia="Times New Roman" w:cs="Times New Roman"/>
                <w:b/>
                <w:sz w:val="24"/>
                <w:szCs w:val="24"/>
                <w:lang w:eastAsia="en-GB"/>
              </w:rPr>
            </w:pPr>
            <w:r>
              <w:rPr>
                <w:rFonts w:eastAsia="Times New Roman" w:cs="Times New Roman"/>
                <w:sz w:val="24"/>
                <w:szCs w:val="24"/>
                <w:lang w:eastAsia="en-GB"/>
              </w:rPr>
              <w:t>16.7.2</w:t>
            </w:r>
          </w:p>
        </w:tc>
        <w:tc>
          <w:tcPr>
            <w:tcW w:w="8930" w:type="dxa"/>
            <w:shd w:val="clear" w:color="auto" w:fill="auto"/>
            <w:vAlign w:val="center"/>
          </w:tcPr>
          <w:p w:rsidR="00D97799" w:rsidRPr="001F1787"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Explain how the kinetic theory suggests that as the temperature of a fixed mass of gas increases the volume increases for constant pressure.</w:t>
            </w:r>
          </w:p>
        </w:tc>
      </w:tr>
      <w:tr w:rsidR="00D97799" w:rsidRPr="001F1787" w:rsidTr="00A4595A">
        <w:trPr>
          <w:cantSplit/>
          <w:trHeight w:val="660"/>
        </w:trPr>
        <w:tc>
          <w:tcPr>
            <w:tcW w:w="1101" w:type="dxa"/>
            <w:shd w:val="clear" w:color="auto" w:fill="auto"/>
            <w:vAlign w:val="center"/>
          </w:tcPr>
          <w:p w:rsidR="00D97799" w:rsidRPr="001F1787" w:rsidRDefault="00D97799" w:rsidP="00A4595A">
            <w:pPr>
              <w:spacing w:before="120" w:after="0"/>
              <w:jc w:val="center"/>
              <w:rPr>
                <w:rFonts w:eastAsia="Times New Roman" w:cs="Times New Roman"/>
                <w:b/>
                <w:sz w:val="24"/>
                <w:szCs w:val="24"/>
                <w:lang w:eastAsia="en-GB"/>
              </w:rPr>
            </w:pPr>
            <w:r>
              <w:rPr>
                <w:rFonts w:eastAsia="Times New Roman" w:cs="Times New Roman"/>
                <w:sz w:val="24"/>
                <w:szCs w:val="24"/>
                <w:lang w:eastAsia="en-GB"/>
              </w:rPr>
              <w:t>16.7.3</w:t>
            </w:r>
          </w:p>
        </w:tc>
        <w:tc>
          <w:tcPr>
            <w:tcW w:w="8930" w:type="dxa"/>
            <w:shd w:val="clear" w:color="auto" w:fill="auto"/>
            <w:vAlign w:val="center"/>
          </w:tcPr>
          <w:p w:rsidR="00D97799" w:rsidRPr="009B62CA" w:rsidRDefault="00D97799" w:rsidP="00A4595A">
            <w:pPr>
              <w:spacing w:before="120" w:after="0"/>
              <w:rPr>
                <w:rFonts w:eastAsia="Times New Roman" w:cs="Times New Roman"/>
                <w:i/>
                <w:sz w:val="24"/>
                <w:szCs w:val="24"/>
                <w:lang w:eastAsia="en-GB"/>
              </w:rPr>
            </w:pPr>
            <w:r>
              <w:rPr>
                <w:rFonts w:eastAsia="Times New Roman" w:cs="Times New Roman"/>
                <w:sz w:val="24"/>
                <w:szCs w:val="24"/>
                <w:lang w:eastAsia="en-GB"/>
              </w:rPr>
              <w:t>Explain how the kinetic theory suggests that as the volume of a fixed mass of gas increases the pressure decreases.</w:t>
            </w:r>
          </w:p>
        </w:tc>
      </w:tr>
      <w:tr w:rsidR="00D97799" w:rsidRPr="001F1787" w:rsidTr="00A4595A">
        <w:trPr>
          <w:cantSplit/>
          <w:trHeight w:val="660"/>
        </w:trPr>
        <w:tc>
          <w:tcPr>
            <w:tcW w:w="1101" w:type="dxa"/>
            <w:shd w:val="clear" w:color="auto" w:fill="auto"/>
            <w:vAlign w:val="center"/>
          </w:tcPr>
          <w:p w:rsidR="00D97799" w:rsidRDefault="00EC7988" w:rsidP="00A4595A">
            <w:pPr>
              <w:spacing w:before="120" w:after="0"/>
              <w:jc w:val="center"/>
              <w:rPr>
                <w:rFonts w:eastAsia="Times New Roman" w:cs="Times New Roman"/>
                <w:sz w:val="24"/>
                <w:szCs w:val="24"/>
                <w:lang w:eastAsia="en-GB"/>
              </w:rPr>
            </w:pPr>
            <w:r>
              <w:rPr>
                <w:rFonts w:eastAsia="Times New Roman" w:cs="Times New Roman"/>
                <w:sz w:val="24"/>
                <w:szCs w:val="24"/>
                <w:lang w:eastAsia="en-GB"/>
              </w:rPr>
              <w:t>16.7.4</w:t>
            </w:r>
          </w:p>
        </w:tc>
        <w:tc>
          <w:tcPr>
            <w:tcW w:w="8930" w:type="dxa"/>
            <w:shd w:val="clear" w:color="auto" w:fill="auto"/>
            <w:vAlign w:val="center"/>
          </w:tcPr>
          <w:p w:rsidR="00D97799" w:rsidRDefault="00EC7988" w:rsidP="00A4595A">
            <w:pPr>
              <w:spacing w:before="120" w:after="0"/>
              <w:rPr>
                <w:rFonts w:eastAsia="Times New Roman" w:cs="Times New Roman"/>
                <w:sz w:val="24"/>
                <w:szCs w:val="24"/>
                <w:lang w:eastAsia="en-GB"/>
              </w:rPr>
            </w:pPr>
            <w:r>
              <w:rPr>
                <w:rFonts w:eastAsia="Times New Roman" w:cs="Times New Roman"/>
                <w:sz w:val="24"/>
                <w:szCs w:val="24"/>
                <w:lang w:eastAsia="en-GB"/>
              </w:rPr>
              <w:t>When completing an experiment to find the relationship between volume and pressure, explain why it is important to change the volume slowly.</w:t>
            </w:r>
          </w:p>
        </w:tc>
      </w:tr>
      <w:tr w:rsidR="00D97799" w:rsidRPr="001F1787" w:rsidTr="00A4595A">
        <w:trPr>
          <w:cantSplit/>
          <w:trHeight w:val="660"/>
        </w:trPr>
        <w:tc>
          <w:tcPr>
            <w:tcW w:w="1101" w:type="dxa"/>
            <w:shd w:val="clear" w:color="auto" w:fill="auto"/>
            <w:vAlign w:val="center"/>
          </w:tcPr>
          <w:p w:rsidR="00D97799" w:rsidRDefault="00D97799" w:rsidP="00A4595A">
            <w:pPr>
              <w:spacing w:before="120" w:after="0"/>
              <w:jc w:val="center"/>
              <w:rPr>
                <w:rFonts w:eastAsia="Times New Roman" w:cs="Times New Roman"/>
                <w:sz w:val="24"/>
                <w:szCs w:val="24"/>
                <w:lang w:eastAsia="en-GB"/>
              </w:rPr>
            </w:pPr>
            <w:r>
              <w:rPr>
                <w:rFonts w:eastAsia="Times New Roman" w:cs="Times New Roman"/>
                <w:sz w:val="24"/>
                <w:szCs w:val="24"/>
                <w:lang w:eastAsia="en-GB"/>
              </w:rPr>
              <w:t>16.7.</w:t>
            </w:r>
            <w:r w:rsidR="00EC7988">
              <w:rPr>
                <w:rFonts w:eastAsia="Times New Roman" w:cs="Times New Roman"/>
                <w:sz w:val="24"/>
                <w:szCs w:val="24"/>
                <w:lang w:eastAsia="en-GB"/>
              </w:rPr>
              <w:t>5</w:t>
            </w:r>
          </w:p>
          <w:p w:rsidR="00D97799" w:rsidRPr="001F1787" w:rsidRDefault="00D97799" w:rsidP="00A4595A">
            <w:pPr>
              <w:spacing w:before="120" w:after="0"/>
              <w:jc w:val="center"/>
              <w:rPr>
                <w:rFonts w:eastAsia="Times New Roman" w:cs="Times New Roman"/>
                <w:b/>
                <w:sz w:val="24"/>
                <w:szCs w:val="24"/>
                <w:lang w:eastAsia="en-GB"/>
              </w:rPr>
            </w:pPr>
            <w:r>
              <w:rPr>
                <w:rFonts w:eastAsia="Times New Roman" w:cs="Times New Roman"/>
                <w:sz w:val="24"/>
                <w:szCs w:val="24"/>
                <w:lang w:eastAsia="en-GB"/>
              </w:rPr>
              <w:t>A</w:t>
            </w:r>
          </w:p>
        </w:tc>
        <w:tc>
          <w:tcPr>
            <w:tcW w:w="8930" w:type="dxa"/>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 xml:space="preserve">SQA N5 2017 </w:t>
            </w:r>
          </w:p>
          <w:p w:rsidR="00D97799" w:rsidRDefault="00D97799" w:rsidP="00A4595A">
            <w:pPr>
              <w:spacing w:before="120" w:after="0"/>
              <w:rPr>
                <w:rFonts w:eastAsia="Times New Roman" w:cs="Times New Roman"/>
                <w:sz w:val="24"/>
                <w:szCs w:val="24"/>
                <w:lang w:eastAsia="en-GB"/>
              </w:rPr>
            </w:pPr>
            <w:r w:rsidRPr="00CC53D6">
              <w:rPr>
                <w:rFonts w:eastAsia="Times New Roman" w:cs="Times New Roman"/>
                <w:sz w:val="24"/>
                <w:szCs w:val="24"/>
                <w:lang w:eastAsia="en-GB"/>
              </w:rPr>
              <w:t>A bicycle pump with a sealed outlet contains 4·0 × 10</w:t>
            </w:r>
            <w:r w:rsidRPr="00B27678">
              <w:rPr>
                <w:rFonts w:eastAsia="Times New Roman" w:cs="Times New Roman"/>
                <w:sz w:val="24"/>
                <w:szCs w:val="24"/>
                <w:vertAlign w:val="superscript"/>
                <w:lang w:eastAsia="en-GB"/>
              </w:rPr>
              <w:t>-4</w:t>
            </w:r>
            <w:r w:rsidRPr="00CC53D6">
              <w:rPr>
                <w:rFonts w:eastAsia="Times New Roman" w:cs="Times New Roman"/>
                <w:sz w:val="24"/>
                <w:szCs w:val="24"/>
                <w:lang w:eastAsia="en-GB"/>
              </w:rPr>
              <w:t xml:space="preserve"> m</w:t>
            </w:r>
            <w:r w:rsidRPr="00B27678">
              <w:rPr>
                <w:rFonts w:eastAsia="Times New Roman" w:cs="Times New Roman"/>
                <w:sz w:val="24"/>
                <w:szCs w:val="24"/>
                <w:vertAlign w:val="superscript"/>
                <w:lang w:eastAsia="en-GB"/>
              </w:rPr>
              <w:t>3</w:t>
            </w:r>
            <w:r w:rsidRPr="00CC53D6">
              <w:rPr>
                <w:rFonts w:eastAsia="Times New Roman" w:cs="Times New Roman"/>
                <w:sz w:val="24"/>
                <w:szCs w:val="24"/>
                <w:lang w:eastAsia="en-GB"/>
              </w:rPr>
              <w:t xml:space="preserve"> of air.</w:t>
            </w:r>
            <w:r>
              <w:rPr>
                <w:rFonts w:eastAsia="Times New Roman" w:cs="Times New Roman"/>
                <w:sz w:val="24"/>
                <w:szCs w:val="24"/>
                <w:lang w:eastAsia="en-GB"/>
              </w:rPr>
              <w:t xml:space="preserve"> </w:t>
            </w:r>
            <w:r w:rsidRPr="00CC53D6">
              <w:rPr>
                <w:rFonts w:eastAsia="Times New Roman" w:cs="Times New Roman"/>
                <w:sz w:val="24"/>
                <w:szCs w:val="24"/>
                <w:lang w:eastAsia="en-GB"/>
              </w:rPr>
              <w:t>The air inside the pump is at an initial pressure of 1·0 × 10</w:t>
            </w:r>
            <w:r w:rsidRPr="00B27678">
              <w:rPr>
                <w:rFonts w:eastAsia="Times New Roman" w:cs="Times New Roman"/>
                <w:sz w:val="24"/>
                <w:szCs w:val="24"/>
                <w:vertAlign w:val="superscript"/>
                <w:lang w:eastAsia="en-GB"/>
              </w:rPr>
              <w:t>5</w:t>
            </w:r>
            <w:r w:rsidRPr="00CC53D6">
              <w:rPr>
                <w:rFonts w:eastAsia="Times New Roman" w:cs="Times New Roman"/>
                <w:sz w:val="24"/>
                <w:szCs w:val="24"/>
                <w:lang w:eastAsia="en-GB"/>
              </w:rPr>
              <w:t xml:space="preserve"> Pa.</w:t>
            </w:r>
            <w:r>
              <w:rPr>
                <w:rFonts w:eastAsia="Times New Roman" w:cs="Times New Roman"/>
                <w:sz w:val="24"/>
                <w:szCs w:val="24"/>
                <w:lang w:eastAsia="en-GB"/>
              </w:rPr>
              <w:t xml:space="preserve"> </w:t>
            </w:r>
            <w:r w:rsidRPr="00CC53D6">
              <w:rPr>
                <w:rFonts w:eastAsia="Times New Roman" w:cs="Times New Roman"/>
                <w:sz w:val="24"/>
                <w:szCs w:val="24"/>
                <w:lang w:eastAsia="en-GB"/>
              </w:rPr>
              <w:t>The piston of the pump is now pushed slowly inwards until the volume of air</w:t>
            </w:r>
            <w:r>
              <w:rPr>
                <w:rFonts w:eastAsia="Times New Roman" w:cs="Times New Roman"/>
                <w:sz w:val="24"/>
                <w:szCs w:val="24"/>
                <w:lang w:eastAsia="en-GB"/>
              </w:rPr>
              <w:t xml:space="preserve"> </w:t>
            </w:r>
            <w:r w:rsidRPr="00CC53D6">
              <w:rPr>
                <w:rFonts w:eastAsia="Times New Roman" w:cs="Times New Roman"/>
                <w:sz w:val="24"/>
                <w:szCs w:val="24"/>
                <w:lang w:eastAsia="en-GB"/>
              </w:rPr>
              <w:t>in the pump is 1·6 × 10</w:t>
            </w:r>
            <w:r w:rsidRPr="00B27678">
              <w:rPr>
                <w:rFonts w:eastAsia="Times New Roman" w:cs="Times New Roman"/>
                <w:sz w:val="24"/>
                <w:szCs w:val="24"/>
                <w:vertAlign w:val="superscript"/>
                <w:lang w:eastAsia="en-GB"/>
              </w:rPr>
              <w:t>-4</w:t>
            </w:r>
            <w:r w:rsidRPr="00CC53D6">
              <w:rPr>
                <w:rFonts w:eastAsia="Times New Roman" w:cs="Times New Roman"/>
                <w:sz w:val="24"/>
                <w:szCs w:val="24"/>
                <w:lang w:eastAsia="en-GB"/>
              </w:rPr>
              <w:t xml:space="preserve"> m</w:t>
            </w:r>
            <w:r w:rsidRPr="00B27678">
              <w:rPr>
                <w:rFonts w:eastAsia="Times New Roman" w:cs="Times New Roman"/>
                <w:sz w:val="24"/>
                <w:szCs w:val="24"/>
                <w:vertAlign w:val="superscript"/>
                <w:lang w:eastAsia="en-GB"/>
              </w:rPr>
              <w:t>3</w:t>
            </w:r>
            <w:r w:rsidRPr="00CC53D6">
              <w:rPr>
                <w:rFonts w:eastAsia="Times New Roman" w:cs="Times New Roman"/>
                <w:sz w:val="24"/>
                <w:szCs w:val="24"/>
                <w:lang w:eastAsia="en-GB"/>
              </w:rPr>
              <w:t xml:space="preserve"> as shown.</w:t>
            </w:r>
          </w:p>
          <w:p w:rsidR="00D97799" w:rsidRDefault="00D97799" w:rsidP="00A4595A">
            <w:pPr>
              <w:spacing w:before="120" w:after="0"/>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5B1DB125" wp14:editId="1D21BF8C">
                  <wp:extent cx="5534025" cy="828675"/>
                  <wp:effectExtent l="0" t="0" r="9525" b="952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t="12122"/>
                          <a:stretch/>
                        </pic:blipFill>
                        <pic:spPr bwMode="auto">
                          <a:xfrm>
                            <a:off x="0" y="0"/>
                            <a:ext cx="5534025" cy="828675"/>
                          </a:xfrm>
                          <a:prstGeom prst="rect">
                            <a:avLst/>
                          </a:prstGeom>
                          <a:noFill/>
                          <a:ln>
                            <a:noFill/>
                          </a:ln>
                          <a:extLst>
                            <a:ext uri="{53640926-AAD7-44D8-BBD7-CCE9431645EC}">
                              <a14:shadowObscured xmlns:a14="http://schemas.microsoft.com/office/drawing/2010/main"/>
                            </a:ext>
                          </a:extLst>
                        </pic:spPr>
                      </pic:pic>
                    </a:graphicData>
                  </a:graphic>
                </wp:inline>
              </w:drawing>
            </w:r>
          </w:p>
          <w:p w:rsidR="00D97799" w:rsidRPr="001F1787" w:rsidRDefault="00D97799" w:rsidP="00A4595A">
            <w:pPr>
              <w:spacing w:before="120" w:after="0"/>
              <w:rPr>
                <w:rFonts w:eastAsia="Times New Roman" w:cs="Times New Roman"/>
                <w:sz w:val="24"/>
                <w:szCs w:val="24"/>
                <w:lang w:eastAsia="en-GB"/>
              </w:rPr>
            </w:pPr>
            <w:r w:rsidRPr="00B27678">
              <w:rPr>
                <w:rFonts w:eastAsia="Times New Roman" w:cs="Times New Roman"/>
                <w:sz w:val="24"/>
                <w:szCs w:val="24"/>
                <w:lang w:eastAsia="en-GB"/>
              </w:rPr>
              <w:t>Using the kinetic model, explain what happens to the pressure of the air</w:t>
            </w:r>
            <w:r>
              <w:rPr>
                <w:rFonts w:eastAsia="Times New Roman" w:cs="Times New Roman"/>
                <w:sz w:val="24"/>
                <w:szCs w:val="24"/>
                <w:lang w:eastAsia="en-GB"/>
              </w:rPr>
              <w:t xml:space="preserve"> </w:t>
            </w:r>
            <w:r w:rsidRPr="00B27678">
              <w:rPr>
                <w:rFonts w:eastAsia="Times New Roman" w:cs="Times New Roman"/>
                <w:sz w:val="24"/>
                <w:szCs w:val="24"/>
                <w:lang w:eastAsia="en-GB"/>
              </w:rPr>
              <w:t>inside the pump as its volume decreases.</w:t>
            </w:r>
          </w:p>
        </w:tc>
      </w:tr>
      <w:tr w:rsidR="00D97799" w:rsidRPr="001F1787" w:rsidTr="00A4595A">
        <w:trPr>
          <w:cantSplit/>
          <w:trHeight w:val="660"/>
        </w:trPr>
        <w:tc>
          <w:tcPr>
            <w:tcW w:w="1101" w:type="dxa"/>
            <w:shd w:val="clear" w:color="auto" w:fill="auto"/>
            <w:vAlign w:val="center"/>
          </w:tcPr>
          <w:p w:rsidR="00D97799" w:rsidRDefault="00D97799" w:rsidP="00A4595A">
            <w:pPr>
              <w:spacing w:before="120" w:after="0"/>
              <w:jc w:val="center"/>
              <w:rPr>
                <w:rFonts w:eastAsia="Times New Roman" w:cs="Times New Roman"/>
                <w:sz w:val="24"/>
                <w:szCs w:val="24"/>
                <w:lang w:eastAsia="en-GB"/>
              </w:rPr>
            </w:pPr>
            <w:r>
              <w:rPr>
                <w:rFonts w:eastAsia="Times New Roman" w:cs="Times New Roman"/>
                <w:sz w:val="24"/>
                <w:szCs w:val="24"/>
                <w:lang w:eastAsia="en-GB"/>
              </w:rPr>
              <w:t>16.7.</w:t>
            </w:r>
            <w:r w:rsidR="00EC7988">
              <w:rPr>
                <w:rFonts w:eastAsia="Times New Roman" w:cs="Times New Roman"/>
                <w:sz w:val="24"/>
                <w:szCs w:val="24"/>
                <w:lang w:eastAsia="en-GB"/>
              </w:rPr>
              <w:t>5</w:t>
            </w:r>
          </w:p>
          <w:p w:rsidR="00D97799" w:rsidRPr="001F1787" w:rsidRDefault="00D97799" w:rsidP="00A4595A">
            <w:pPr>
              <w:spacing w:before="120" w:after="0"/>
              <w:jc w:val="center"/>
              <w:rPr>
                <w:rFonts w:eastAsia="Times New Roman" w:cs="Times New Roman"/>
                <w:b/>
                <w:sz w:val="24"/>
                <w:szCs w:val="24"/>
                <w:lang w:eastAsia="en-GB"/>
              </w:rPr>
            </w:pPr>
            <w:r>
              <w:rPr>
                <w:rFonts w:eastAsia="Times New Roman" w:cs="Times New Roman"/>
                <w:sz w:val="24"/>
                <w:szCs w:val="24"/>
                <w:lang w:eastAsia="en-GB"/>
              </w:rPr>
              <w:t>B</w:t>
            </w:r>
          </w:p>
        </w:tc>
        <w:tc>
          <w:tcPr>
            <w:tcW w:w="8930" w:type="dxa"/>
            <w:shd w:val="clear" w:color="auto" w:fill="auto"/>
            <w:vAlign w:val="center"/>
          </w:tcPr>
          <w:p w:rsidR="00D97799" w:rsidRDefault="00D97799" w:rsidP="00A4595A">
            <w:pPr>
              <w:spacing w:before="120" w:after="0"/>
              <w:rPr>
                <w:rFonts w:eastAsia="Times New Roman" w:cs="Times New Roman"/>
                <w:sz w:val="24"/>
                <w:szCs w:val="24"/>
                <w:lang w:eastAsia="en-GB"/>
              </w:rPr>
            </w:pPr>
            <w:r>
              <w:rPr>
                <w:rFonts w:eastAsia="Times New Roman" w:cs="Times New Roman"/>
                <w:sz w:val="24"/>
                <w:szCs w:val="24"/>
                <w:lang w:eastAsia="en-GB"/>
              </w:rPr>
              <w:t>(continued from above)</w:t>
            </w:r>
          </w:p>
          <w:p w:rsidR="00D97799" w:rsidRPr="009B62CA" w:rsidRDefault="00D97799" w:rsidP="00A4595A">
            <w:pPr>
              <w:spacing w:before="120" w:after="0"/>
              <w:rPr>
                <w:rFonts w:eastAsia="Times New Roman" w:cs="Times New Roman"/>
                <w:sz w:val="24"/>
                <w:szCs w:val="24"/>
                <w:lang w:eastAsia="en-GB"/>
              </w:rPr>
            </w:pPr>
            <w:r w:rsidRPr="009B62CA">
              <w:rPr>
                <w:rFonts w:eastAsia="Times New Roman" w:cs="Times New Roman"/>
                <w:sz w:val="24"/>
                <w:szCs w:val="24"/>
                <w:lang w:eastAsia="en-GB"/>
              </w:rPr>
              <w:t xml:space="preserve">The piston is now released, allowing </w:t>
            </w:r>
            <w:r>
              <w:rPr>
                <w:rFonts w:eastAsia="Times New Roman" w:cs="Times New Roman"/>
                <w:sz w:val="24"/>
                <w:szCs w:val="24"/>
                <w:lang w:eastAsia="en-GB"/>
              </w:rPr>
              <w:t xml:space="preserve">it to move outwards towards its </w:t>
            </w:r>
            <w:r w:rsidRPr="009B62CA">
              <w:rPr>
                <w:rFonts w:eastAsia="Times New Roman" w:cs="Times New Roman"/>
                <w:sz w:val="24"/>
                <w:szCs w:val="24"/>
                <w:lang w:eastAsia="en-GB"/>
              </w:rPr>
              <w:t>original position.</w:t>
            </w:r>
            <w:r>
              <w:rPr>
                <w:rFonts w:eastAsia="Times New Roman" w:cs="Times New Roman"/>
                <w:sz w:val="24"/>
                <w:szCs w:val="24"/>
                <w:lang w:eastAsia="en-GB"/>
              </w:rPr>
              <w:t xml:space="preserve"> </w:t>
            </w:r>
            <w:r w:rsidRPr="009B62CA">
              <w:rPr>
                <w:rFonts w:eastAsia="Times New Roman" w:cs="Times New Roman"/>
                <w:sz w:val="24"/>
                <w:szCs w:val="24"/>
                <w:lang w:eastAsia="en-GB"/>
              </w:rPr>
              <w:t>During this time the temperature of the air in the pump remains constant.</w:t>
            </w:r>
            <w:r>
              <w:rPr>
                <w:rFonts w:eastAsia="Times New Roman" w:cs="Times New Roman"/>
                <w:sz w:val="24"/>
                <w:szCs w:val="24"/>
                <w:lang w:eastAsia="en-GB"/>
              </w:rPr>
              <w:t xml:space="preserve"> S</w:t>
            </w:r>
            <w:r w:rsidRPr="009B62CA">
              <w:rPr>
                <w:rFonts w:eastAsia="Times New Roman" w:cs="Times New Roman"/>
                <w:sz w:val="24"/>
                <w:szCs w:val="24"/>
                <w:lang w:eastAsia="en-GB"/>
              </w:rPr>
              <w:t>ketch a graph to show how the pressure of the</w:t>
            </w:r>
            <w:r>
              <w:rPr>
                <w:rFonts w:eastAsia="Times New Roman" w:cs="Times New Roman"/>
                <w:sz w:val="24"/>
                <w:szCs w:val="24"/>
                <w:lang w:eastAsia="en-GB"/>
              </w:rPr>
              <w:t xml:space="preserve"> </w:t>
            </w:r>
            <w:r w:rsidRPr="009B62CA">
              <w:rPr>
                <w:rFonts w:eastAsia="Times New Roman" w:cs="Times New Roman"/>
                <w:sz w:val="24"/>
                <w:szCs w:val="24"/>
                <w:lang w:eastAsia="en-GB"/>
              </w:rPr>
              <w:t>air in the pump varies as its volume increases.</w:t>
            </w:r>
          </w:p>
          <w:p w:rsidR="00D97799" w:rsidRPr="009B62CA" w:rsidRDefault="00D97799" w:rsidP="00A4595A">
            <w:pPr>
              <w:spacing w:before="120" w:after="0"/>
              <w:rPr>
                <w:rFonts w:eastAsia="Times New Roman" w:cs="Times New Roman"/>
                <w:i/>
                <w:sz w:val="24"/>
                <w:szCs w:val="24"/>
                <w:lang w:eastAsia="en-GB"/>
              </w:rPr>
            </w:pPr>
            <w:r w:rsidRPr="009B62CA">
              <w:rPr>
                <w:rFonts w:eastAsia="Times New Roman" w:cs="Times New Roman"/>
                <w:i/>
                <w:sz w:val="24"/>
                <w:szCs w:val="24"/>
                <w:lang w:eastAsia="en-GB"/>
              </w:rPr>
              <w:t>Numerical values are not required on either axis.</w:t>
            </w:r>
          </w:p>
        </w:tc>
      </w:tr>
      <w:tr w:rsidR="00D97799" w:rsidRPr="001F1787" w:rsidTr="00A4595A">
        <w:trPr>
          <w:cantSplit/>
          <w:trHeight w:val="660"/>
        </w:trPr>
        <w:tc>
          <w:tcPr>
            <w:tcW w:w="1101" w:type="dxa"/>
            <w:shd w:val="clear" w:color="auto" w:fill="DDD9C3" w:themeFill="background2" w:themeFillShade="E6"/>
            <w:vAlign w:val="center"/>
          </w:tcPr>
          <w:p w:rsidR="00D97799" w:rsidRPr="006C43F4" w:rsidRDefault="00D97799" w:rsidP="00A4595A">
            <w:pPr>
              <w:spacing w:before="120" w:after="0"/>
              <w:rPr>
                <w:rFonts w:eastAsia="Times New Roman" w:cs="Times New Roman"/>
                <w:b/>
                <w:sz w:val="24"/>
                <w:szCs w:val="24"/>
                <w:lang w:eastAsia="en-GB"/>
              </w:rPr>
            </w:pPr>
            <w:r w:rsidRPr="006C43F4">
              <w:rPr>
                <w:rFonts w:eastAsia="Times New Roman" w:cs="Times New Roman"/>
                <w:b/>
                <w:sz w:val="24"/>
                <w:szCs w:val="24"/>
                <w:lang w:eastAsia="en-GB"/>
              </w:rPr>
              <w:t>16.8</w:t>
            </w:r>
          </w:p>
        </w:tc>
        <w:tc>
          <w:tcPr>
            <w:tcW w:w="8930" w:type="dxa"/>
            <w:shd w:val="clear" w:color="auto" w:fill="DDD9C3" w:themeFill="background2" w:themeFillShade="E6"/>
            <w:vAlign w:val="center"/>
          </w:tcPr>
          <w:p w:rsidR="00D97799" w:rsidRPr="006C43F4" w:rsidRDefault="00D97799" w:rsidP="00A4595A">
            <w:pPr>
              <w:spacing w:before="120" w:after="0"/>
              <w:rPr>
                <w:rFonts w:eastAsia="Times New Roman" w:cs="Times New Roman"/>
                <w:b/>
                <w:sz w:val="24"/>
                <w:szCs w:val="24"/>
                <w:lang w:eastAsia="en-GB"/>
              </w:rPr>
            </w:pPr>
            <w:r w:rsidRPr="006C43F4">
              <w:rPr>
                <w:rFonts w:eastAsia="Times New Roman" w:cs="Times New Roman"/>
                <w:b/>
                <w:sz w:val="24"/>
                <w:szCs w:val="24"/>
                <w:lang w:eastAsia="en-GB"/>
              </w:rPr>
              <w:t xml:space="preserve">I can use appropriate relationships to calculate the volume, pressure and temperature of a fixed mass of gas  </w:t>
            </w:r>
          </w:p>
          <w:p w:rsidR="00D97799" w:rsidRPr="006C43F4" w:rsidRDefault="00D97799" w:rsidP="00A4595A">
            <w:pPr>
              <w:spacing w:before="120" w:after="0"/>
              <w:rPr>
                <w:rFonts w:eastAsia="Times New Roman" w:cs="Times New Roman"/>
                <w:b/>
                <w:i/>
                <w:sz w:val="24"/>
                <w:szCs w:val="24"/>
                <w:lang w:eastAsia="en-GB"/>
              </w:rPr>
            </w:pPr>
            <w:r w:rsidRPr="006C43F4">
              <w:rPr>
                <w:rFonts w:eastAsia="Times New Roman" w:cs="Times New Roman"/>
                <w:b/>
                <w:i/>
                <w:sz w:val="24"/>
                <w:szCs w:val="24"/>
                <w:lang w:eastAsia="en-GB"/>
              </w:rPr>
              <w:t>p</w:t>
            </w:r>
            <w:r w:rsidRPr="006C43F4">
              <w:rPr>
                <w:rFonts w:eastAsia="Times New Roman" w:cs="Times New Roman"/>
                <w:b/>
                <w:i/>
                <w:sz w:val="24"/>
                <w:szCs w:val="24"/>
                <w:vertAlign w:val="subscript"/>
                <w:lang w:eastAsia="en-GB"/>
              </w:rPr>
              <w:t>1</w:t>
            </w:r>
            <w:r w:rsidRPr="006C43F4">
              <w:rPr>
                <w:rFonts w:eastAsia="Times New Roman" w:cs="Times New Roman"/>
                <w:b/>
                <w:i/>
                <w:sz w:val="24"/>
                <w:szCs w:val="24"/>
                <w:lang w:eastAsia="en-GB"/>
              </w:rPr>
              <w:t>V</w:t>
            </w:r>
            <w:r w:rsidRPr="006C43F4">
              <w:rPr>
                <w:rFonts w:eastAsia="Times New Roman" w:cs="Times New Roman"/>
                <w:b/>
                <w:i/>
                <w:sz w:val="24"/>
                <w:szCs w:val="24"/>
                <w:vertAlign w:val="subscript"/>
                <w:lang w:eastAsia="en-GB"/>
              </w:rPr>
              <w:t>1</w:t>
            </w:r>
            <w:r w:rsidRPr="006C43F4">
              <w:rPr>
                <w:rFonts w:eastAsia="Times New Roman" w:cs="Times New Roman"/>
                <w:b/>
                <w:i/>
                <w:sz w:val="24"/>
                <w:szCs w:val="24"/>
                <w:lang w:eastAsia="en-GB"/>
              </w:rPr>
              <w:t>/T</w:t>
            </w:r>
            <w:r w:rsidRPr="006C43F4">
              <w:rPr>
                <w:rFonts w:eastAsia="Times New Roman" w:cs="Times New Roman"/>
                <w:b/>
                <w:i/>
                <w:sz w:val="24"/>
                <w:szCs w:val="24"/>
                <w:vertAlign w:val="subscript"/>
                <w:lang w:eastAsia="en-GB"/>
              </w:rPr>
              <w:t>1</w:t>
            </w:r>
            <w:r w:rsidRPr="006C43F4">
              <w:rPr>
                <w:rFonts w:eastAsia="Times New Roman" w:cs="Times New Roman"/>
                <w:b/>
                <w:i/>
                <w:sz w:val="24"/>
                <w:szCs w:val="24"/>
                <w:lang w:eastAsia="en-GB"/>
              </w:rPr>
              <w:t>(K)= p</w:t>
            </w:r>
            <w:r w:rsidRPr="006C43F4">
              <w:rPr>
                <w:rFonts w:eastAsia="Times New Roman" w:cs="Times New Roman"/>
                <w:b/>
                <w:i/>
                <w:sz w:val="24"/>
                <w:szCs w:val="24"/>
                <w:vertAlign w:val="subscript"/>
                <w:lang w:eastAsia="en-GB"/>
              </w:rPr>
              <w:t>2</w:t>
            </w:r>
            <w:r w:rsidRPr="006C43F4">
              <w:rPr>
                <w:rFonts w:eastAsia="Times New Roman" w:cs="Times New Roman"/>
                <w:b/>
                <w:i/>
                <w:sz w:val="24"/>
                <w:szCs w:val="24"/>
                <w:lang w:eastAsia="en-GB"/>
              </w:rPr>
              <w:t>V</w:t>
            </w:r>
            <w:r w:rsidRPr="006C43F4">
              <w:rPr>
                <w:rFonts w:eastAsia="Times New Roman" w:cs="Times New Roman"/>
                <w:b/>
                <w:i/>
                <w:sz w:val="24"/>
                <w:szCs w:val="24"/>
                <w:vertAlign w:val="subscript"/>
                <w:lang w:eastAsia="en-GB"/>
              </w:rPr>
              <w:t>2</w:t>
            </w:r>
            <w:r w:rsidRPr="006C43F4">
              <w:rPr>
                <w:rFonts w:eastAsia="Times New Roman" w:cs="Times New Roman"/>
                <w:b/>
                <w:i/>
                <w:sz w:val="24"/>
                <w:szCs w:val="24"/>
                <w:lang w:eastAsia="en-GB"/>
              </w:rPr>
              <w:t>/T</w:t>
            </w:r>
            <w:r w:rsidRPr="006C43F4">
              <w:rPr>
                <w:rFonts w:eastAsia="Times New Roman" w:cs="Times New Roman"/>
                <w:b/>
                <w:i/>
                <w:sz w:val="24"/>
                <w:szCs w:val="24"/>
                <w:vertAlign w:val="subscript"/>
                <w:lang w:eastAsia="en-GB"/>
              </w:rPr>
              <w:t>2</w:t>
            </w:r>
            <w:r w:rsidRPr="006C43F4">
              <w:rPr>
                <w:rFonts w:eastAsia="Times New Roman" w:cs="Times New Roman"/>
                <w:b/>
                <w:i/>
                <w:sz w:val="24"/>
                <w:szCs w:val="24"/>
                <w:lang w:eastAsia="en-GB"/>
              </w:rPr>
              <w:t xml:space="preserve">(K) . </w:t>
            </w:r>
          </w:p>
          <w:p w:rsidR="00D97799" w:rsidRPr="006C43F4" w:rsidRDefault="00D97799" w:rsidP="00A4595A">
            <w:pPr>
              <w:spacing w:before="120" w:after="0"/>
              <w:rPr>
                <w:rFonts w:eastAsia="Times New Roman" w:cs="Times New Roman"/>
                <w:b/>
                <w:sz w:val="24"/>
                <w:szCs w:val="24"/>
                <w:lang w:eastAsia="en-GB"/>
              </w:rPr>
            </w:pPr>
            <w:r w:rsidRPr="006C43F4">
              <w:rPr>
                <w:rFonts w:eastAsia="Times New Roman" w:cs="Times New Roman"/>
                <w:b/>
                <w:i/>
                <w:sz w:val="24"/>
                <w:szCs w:val="24"/>
                <w:lang w:eastAsia="en-GB"/>
              </w:rPr>
              <w:t>p</w:t>
            </w:r>
            <w:r w:rsidRPr="006C43F4">
              <w:rPr>
                <w:rFonts w:eastAsia="Times New Roman" w:cs="Times New Roman"/>
                <w:b/>
                <w:i/>
                <w:sz w:val="24"/>
                <w:szCs w:val="24"/>
                <w:vertAlign w:val="subscript"/>
                <w:lang w:eastAsia="en-GB"/>
              </w:rPr>
              <w:t>1</w:t>
            </w:r>
            <w:r w:rsidRPr="006C43F4">
              <w:rPr>
                <w:rFonts w:eastAsia="Times New Roman" w:cs="Times New Roman"/>
                <w:b/>
                <w:i/>
                <w:sz w:val="24"/>
                <w:szCs w:val="24"/>
                <w:lang w:eastAsia="en-GB"/>
              </w:rPr>
              <w:t>V</w:t>
            </w:r>
            <w:r w:rsidRPr="006C43F4">
              <w:rPr>
                <w:rFonts w:eastAsia="Times New Roman" w:cs="Times New Roman"/>
                <w:b/>
                <w:i/>
                <w:sz w:val="24"/>
                <w:szCs w:val="24"/>
                <w:vertAlign w:val="subscript"/>
                <w:lang w:eastAsia="en-GB"/>
              </w:rPr>
              <w:t xml:space="preserve">1 </w:t>
            </w:r>
            <w:r w:rsidRPr="006C43F4">
              <w:rPr>
                <w:rFonts w:eastAsia="Times New Roman" w:cs="Times New Roman"/>
                <w:b/>
                <w:i/>
                <w:sz w:val="24"/>
                <w:szCs w:val="24"/>
                <w:lang w:eastAsia="en-GB"/>
              </w:rPr>
              <w:t>=p</w:t>
            </w:r>
            <w:r w:rsidRPr="006C43F4">
              <w:rPr>
                <w:rFonts w:eastAsia="Times New Roman" w:cs="Times New Roman"/>
                <w:b/>
                <w:i/>
                <w:sz w:val="24"/>
                <w:szCs w:val="24"/>
                <w:vertAlign w:val="subscript"/>
                <w:lang w:eastAsia="en-GB"/>
              </w:rPr>
              <w:t>2</w:t>
            </w:r>
            <w:r w:rsidRPr="006C43F4">
              <w:rPr>
                <w:rFonts w:eastAsia="Times New Roman" w:cs="Times New Roman"/>
                <w:b/>
                <w:i/>
                <w:sz w:val="24"/>
                <w:szCs w:val="24"/>
                <w:lang w:eastAsia="en-GB"/>
              </w:rPr>
              <w:t>V</w:t>
            </w:r>
            <w:r w:rsidRPr="006C43F4">
              <w:rPr>
                <w:rFonts w:eastAsia="Times New Roman" w:cs="Times New Roman"/>
                <w:b/>
                <w:i/>
                <w:sz w:val="24"/>
                <w:szCs w:val="24"/>
                <w:vertAlign w:val="subscript"/>
                <w:lang w:eastAsia="en-GB"/>
              </w:rPr>
              <w:t xml:space="preserve">2      </w:t>
            </w:r>
            <w:r w:rsidRPr="006C43F4">
              <w:rPr>
                <w:rFonts w:eastAsia="Times New Roman" w:cs="Times New Roman"/>
                <w:b/>
                <w:i/>
                <w:sz w:val="24"/>
                <w:szCs w:val="24"/>
                <w:lang w:eastAsia="en-GB"/>
              </w:rPr>
              <w:t>p</w:t>
            </w:r>
            <w:r w:rsidRPr="006C43F4">
              <w:rPr>
                <w:rFonts w:eastAsia="Times New Roman" w:cs="Times New Roman"/>
                <w:b/>
                <w:i/>
                <w:sz w:val="24"/>
                <w:szCs w:val="24"/>
                <w:vertAlign w:val="subscript"/>
                <w:lang w:eastAsia="en-GB"/>
              </w:rPr>
              <w:t>1</w:t>
            </w:r>
            <w:r w:rsidRPr="006C43F4">
              <w:rPr>
                <w:rFonts w:eastAsia="Times New Roman" w:cs="Times New Roman"/>
                <w:b/>
                <w:i/>
                <w:sz w:val="24"/>
                <w:szCs w:val="24"/>
                <w:lang w:eastAsia="en-GB"/>
              </w:rPr>
              <w:t>/T</w:t>
            </w:r>
            <w:r w:rsidRPr="006C43F4">
              <w:rPr>
                <w:rFonts w:eastAsia="Times New Roman" w:cs="Times New Roman"/>
                <w:b/>
                <w:i/>
                <w:sz w:val="24"/>
                <w:szCs w:val="24"/>
                <w:vertAlign w:val="subscript"/>
                <w:lang w:eastAsia="en-GB"/>
              </w:rPr>
              <w:t>1</w:t>
            </w:r>
            <w:r w:rsidRPr="006C43F4">
              <w:rPr>
                <w:rFonts w:eastAsia="Times New Roman" w:cs="Times New Roman"/>
                <w:b/>
                <w:i/>
                <w:sz w:val="24"/>
                <w:szCs w:val="24"/>
                <w:lang w:eastAsia="en-GB"/>
              </w:rPr>
              <w:t>(K) = p</w:t>
            </w:r>
            <w:r w:rsidRPr="006C43F4">
              <w:rPr>
                <w:rFonts w:eastAsia="Times New Roman" w:cs="Times New Roman"/>
                <w:b/>
                <w:i/>
                <w:sz w:val="24"/>
                <w:szCs w:val="24"/>
                <w:vertAlign w:val="subscript"/>
                <w:lang w:eastAsia="en-GB"/>
              </w:rPr>
              <w:t>2</w:t>
            </w:r>
            <w:r w:rsidRPr="006C43F4">
              <w:rPr>
                <w:rFonts w:eastAsia="Times New Roman" w:cs="Times New Roman"/>
                <w:b/>
                <w:i/>
                <w:sz w:val="24"/>
                <w:szCs w:val="24"/>
                <w:lang w:eastAsia="en-GB"/>
              </w:rPr>
              <w:t>/T</w:t>
            </w:r>
            <w:r w:rsidRPr="006C43F4">
              <w:rPr>
                <w:rFonts w:eastAsia="Times New Roman" w:cs="Times New Roman"/>
                <w:b/>
                <w:i/>
                <w:sz w:val="24"/>
                <w:szCs w:val="24"/>
                <w:vertAlign w:val="subscript"/>
                <w:lang w:eastAsia="en-GB"/>
              </w:rPr>
              <w:t>2</w:t>
            </w:r>
            <w:r w:rsidRPr="006C43F4">
              <w:rPr>
                <w:rFonts w:eastAsia="Times New Roman" w:cs="Times New Roman"/>
                <w:b/>
                <w:i/>
                <w:sz w:val="24"/>
                <w:szCs w:val="24"/>
                <w:lang w:eastAsia="en-GB"/>
              </w:rPr>
              <w:t>(K)     V</w:t>
            </w:r>
            <w:r w:rsidRPr="006C43F4">
              <w:rPr>
                <w:rFonts w:eastAsia="Times New Roman" w:cs="Times New Roman"/>
                <w:b/>
                <w:i/>
                <w:sz w:val="24"/>
                <w:szCs w:val="24"/>
                <w:vertAlign w:val="subscript"/>
                <w:lang w:eastAsia="en-GB"/>
              </w:rPr>
              <w:t>1</w:t>
            </w:r>
            <w:r w:rsidRPr="006C43F4">
              <w:rPr>
                <w:rFonts w:eastAsia="Times New Roman" w:cs="Times New Roman"/>
                <w:b/>
                <w:i/>
                <w:sz w:val="24"/>
                <w:szCs w:val="24"/>
                <w:lang w:eastAsia="en-GB"/>
              </w:rPr>
              <w:t>/T</w:t>
            </w:r>
            <w:r w:rsidRPr="006C43F4">
              <w:rPr>
                <w:rFonts w:eastAsia="Times New Roman" w:cs="Times New Roman"/>
                <w:b/>
                <w:i/>
                <w:sz w:val="24"/>
                <w:szCs w:val="24"/>
                <w:vertAlign w:val="subscript"/>
                <w:lang w:eastAsia="en-GB"/>
              </w:rPr>
              <w:t>1</w:t>
            </w:r>
            <w:r w:rsidRPr="006C43F4">
              <w:rPr>
                <w:rFonts w:eastAsia="Times New Roman" w:cs="Times New Roman"/>
                <w:b/>
                <w:i/>
                <w:sz w:val="24"/>
                <w:szCs w:val="24"/>
                <w:lang w:eastAsia="en-GB"/>
              </w:rPr>
              <w:t>(K) = V</w:t>
            </w:r>
            <w:r w:rsidRPr="006C43F4">
              <w:rPr>
                <w:rFonts w:eastAsia="Times New Roman" w:cs="Times New Roman"/>
                <w:b/>
                <w:i/>
                <w:sz w:val="24"/>
                <w:szCs w:val="24"/>
                <w:vertAlign w:val="subscript"/>
                <w:lang w:eastAsia="en-GB"/>
              </w:rPr>
              <w:t>2</w:t>
            </w:r>
            <w:r w:rsidRPr="006C43F4">
              <w:rPr>
                <w:rFonts w:eastAsia="Times New Roman" w:cs="Times New Roman"/>
                <w:b/>
                <w:i/>
                <w:sz w:val="24"/>
                <w:szCs w:val="24"/>
                <w:lang w:eastAsia="en-GB"/>
              </w:rPr>
              <w:t>/T</w:t>
            </w:r>
            <w:r w:rsidRPr="006C43F4">
              <w:rPr>
                <w:rFonts w:eastAsia="Times New Roman" w:cs="Times New Roman"/>
                <w:b/>
                <w:i/>
                <w:sz w:val="24"/>
                <w:szCs w:val="24"/>
                <w:vertAlign w:val="subscript"/>
                <w:lang w:eastAsia="en-GB"/>
              </w:rPr>
              <w:t>2</w:t>
            </w:r>
            <w:r w:rsidRPr="006C43F4">
              <w:rPr>
                <w:rFonts w:eastAsia="Times New Roman" w:cs="Times New Roman"/>
                <w:b/>
                <w:i/>
                <w:sz w:val="24"/>
                <w:szCs w:val="24"/>
                <w:lang w:eastAsia="en-GB"/>
              </w:rPr>
              <w:t xml:space="preserve">(K)   </w:t>
            </w:r>
            <w:proofErr w:type="spellStart"/>
            <w:r w:rsidRPr="006C43F4">
              <w:rPr>
                <w:rFonts w:eastAsia="Times New Roman" w:cs="Times New Roman"/>
                <w:b/>
                <w:i/>
                <w:sz w:val="24"/>
                <w:szCs w:val="24"/>
                <w:lang w:eastAsia="en-GB"/>
              </w:rPr>
              <w:t>pV</w:t>
            </w:r>
            <w:proofErr w:type="spellEnd"/>
            <w:r w:rsidRPr="006C43F4">
              <w:rPr>
                <w:rFonts w:eastAsia="Times New Roman" w:cs="Times New Roman"/>
                <w:b/>
                <w:i/>
                <w:sz w:val="24"/>
                <w:szCs w:val="24"/>
                <w:lang w:eastAsia="en-GB"/>
              </w:rPr>
              <w:t>/T(K)= constant</w:t>
            </w:r>
          </w:p>
        </w:tc>
      </w:tr>
      <w:tr w:rsidR="00D97799" w:rsidRPr="001F1787" w:rsidTr="00A4595A">
        <w:trPr>
          <w:cantSplit/>
          <w:trHeight w:val="660"/>
        </w:trPr>
        <w:tc>
          <w:tcPr>
            <w:tcW w:w="1101" w:type="dxa"/>
            <w:shd w:val="clear" w:color="auto" w:fill="auto"/>
            <w:vAlign w:val="center"/>
          </w:tcPr>
          <w:p w:rsidR="00D97799" w:rsidRPr="00FA0CE9" w:rsidRDefault="00D97799" w:rsidP="00A4595A">
            <w:pPr>
              <w:spacing w:before="120" w:after="0"/>
              <w:rPr>
                <w:rFonts w:eastAsia="Times New Roman" w:cs="Times New Roman"/>
                <w:sz w:val="24"/>
                <w:szCs w:val="24"/>
                <w:lang w:eastAsia="en-GB"/>
              </w:rPr>
            </w:pPr>
            <w:r w:rsidRPr="00FA0CE9">
              <w:rPr>
                <w:rFonts w:eastAsia="Times New Roman" w:cs="Times New Roman"/>
                <w:sz w:val="24"/>
                <w:szCs w:val="24"/>
                <w:lang w:eastAsia="en-GB"/>
              </w:rPr>
              <w:t>16.8.1</w:t>
            </w:r>
          </w:p>
        </w:tc>
        <w:tc>
          <w:tcPr>
            <w:tcW w:w="8930" w:type="dxa"/>
            <w:shd w:val="clear" w:color="auto" w:fill="auto"/>
            <w:vAlign w:val="center"/>
          </w:tcPr>
          <w:p w:rsidR="00D97799" w:rsidRPr="00D35E3E" w:rsidRDefault="00D97799" w:rsidP="00A4595A">
            <w:pPr>
              <w:spacing w:before="120" w:after="0"/>
              <w:rPr>
                <w:rFonts w:eastAsia="Times New Roman" w:cs="Times New Roman"/>
                <w:sz w:val="24"/>
                <w:szCs w:val="24"/>
                <w:lang w:eastAsia="en-GB"/>
              </w:rPr>
            </w:pPr>
            <w:r w:rsidRPr="00D35E3E">
              <w:rPr>
                <w:rFonts w:eastAsia="Times New Roman" w:cs="Times New Roman"/>
                <w:sz w:val="24"/>
                <w:szCs w:val="24"/>
                <w:lang w:eastAsia="en-GB"/>
              </w:rPr>
              <w:t xml:space="preserve">The pressure of a fixed mass of gas is 150 </w:t>
            </w:r>
            <w:proofErr w:type="spellStart"/>
            <w:r w:rsidRPr="00D35E3E">
              <w:rPr>
                <w:rFonts w:eastAsia="Times New Roman" w:cs="Times New Roman"/>
                <w:sz w:val="24"/>
                <w:szCs w:val="24"/>
                <w:lang w:eastAsia="en-GB"/>
              </w:rPr>
              <w:t>kPa</w:t>
            </w:r>
            <w:proofErr w:type="spellEnd"/>
            <w:r w:rsidRPr="00D35E3E">
              <w:rPr>
                <w:rFonts w:eastAsia="Times New Roman" w:cs="Times New Roman"/>
                <w:sz w:val="24"/>
                <w:szCs w:val="24"/>
                <w:lang w:eastAsia="en-GB"/>
              </w:rPr>
              <w:t xml:space="preserve"> at a temperature of 27 ºC.</w:t>
            </w:r>
          </w:p>
          <w:p w:rsidR="00D97799" w:rsidRPr="00D35E3E" w:rsidRDefault="00D97799" w:rsidP="00A4595A">
            <w:pPr>
              <w:spacing w:before="120" w:after="0"/>
              <w:rPr>
                <w:rFonts w:eastAsia="Times New Roman" w:cs="Times New Roman"/>
                <w:sz w:val="24"/>
                <w:szCs w:val="24"/>
                <w:lang w:eastAsia="en-GB"/>
              </w:rPr>
            </w:pPr>
            <w:r w:rsidRPr="00D35E3E">
              <w:rPr>
                <w:rFonts w:eastAsia="Times New Roman" w:cs="Times New Roman"/>
                <w:sz w:val="24"/>
                <w:szCs w:val="24"/>
                <w:lang w:eastAsia="en-GB"/>
              </w:rPr>
              <w:t>The temperature of the gas is now increased to 47 ºC.</w:t>
            </w:r>
          </w:p>
          <w:p w:rsidR="00D97799" w:rsidRPr="001F1787" w:rsidRDefault="00D97799" w:rsidP="00A4595A">
            <w:pPr>
              <w:spacing w:before="120" w:after="0"/>
              <w:rPr>
                <w:rFonts w:eastAsia="Times New Roman" w:cs="Times New Roman"/>
                <w:sz w:val="24"/>
                <w:szCs w:val="24"/>
                <w:lang w:eastAsia="en-GB"/>
              </w:rPr>
            </w:pPr>
            <w:r w:rsidRPr="00D35E3E">
              <w:rPr>
                <w:rFonts w:eastAsia="Times New Roman" w:cs="Times New Roman"/>
                <w:sz w:val="24"/>
                <w:szCs w:val="24"/>
                <w:lang w:eastAsia="en-GB"/>
              </w:rPr>
              <w:t>The volume of the gas remains constant.</w:t>
            </w:r>
            <w:r>
              <w:rPr>
                <w:rFonts w:eastAsia="Times New Roman" w:cs="Times New Roman"/>
                <w:sz w:val="24"/>
                <w:szCs w:val="24"/>
                <w:lang w:eastAsia="en-GB"/>
              </w:rPr>
              <w:t xml:space="preserve"> Determine t</w:t>
            </w:r>
            <w:r w:rsidRPr="00D35E3E">
              <w:rPr>
                <w:rFonts w:eastAsia="Times New Roman" w:cs="Times New Roman"/>
                <w:sz w:val="24"/>
                <w:szCs w:val="24"/>
                <w:lang w:eastAsia="en-GB"/>
              </w:rPr>
              <w:t xml:space="preserve">he </w:t>
            </w:r>
            <w:r>
              <w:rPr>
                <w:rFonts w:eastAsia="Times New Roman" w:cs="Times New Roman"/>
                <w:sz w:val="24"/>
                <w:szCs w:val="24"/>
                <w:lang w:eastAsia="en-GB"/>
              </w:rPr>
              <w:t>new pressure of the gas.</w:t>
            </w:r>
          </w:p>
        </w:tc>
      </w:tr>
      <w:tr w:rsidR="00D97799" w:rsidRPr="001F1787" w:rsidTr="00A4595A">
        <w:trPr>
          <w:cantSplit/>
          <w:trHeight w:val="660"/>
        </w:trPr>
        <w:tc>
          <w:tcPr>
            <w:tcW w:w="1101" w:type="dxa"/>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Pr>
                <w:rFonts w:eastAsia="Times New Roman" w:cs="Times New Roman"/>
                <w:sz w:val="24"/>
                <w:szCs w:val="24"/>
                <w:lang w:eastAsia="en-GB"/>
              </w:rPr>
              <w:lastRenderedPageBreak/>
              <w:t>16.8.2</w:t>
            </w:r>
          </w:p>
        </w:tc>
        <w:tc>
          <w:tcPr>
            <w:tcW w:w="8930" w:type="dxa"/>
            <w:shd w:val="clear" w:color="auto" w:fill="auto"/>
            <w:vAlign w:val="center"/>
          </w:tcPr>
          <w:p w:rsidR="00D97799" w:rsidRPr="00D35E3E" w:rsidRDefault="00D97799" w:rsidP="00A4595A">
            <w:pPr>
              <w:spacing w:before="120" w:after="0"/>
              <w:rPr>
                <w:rFonts w:eastAsia="Times New Roman" w:cs="Times New Roman"/>
                <w:sz w:val="24"/>
                <w:szCs w:val="24"/>
                <w:lang w:eastAsia="en-GB"/>
              </w:rPr>
            </w:pPr>
            <w:r w:rsidRPr="00D35E3E">
              <w:rPr>
                <w:rFonts w:eastAsia="Times New Roman" w:cs="Times New Roman"/>
                <w:sz w:val="24"/>
                <w:szCs w:val="24"/>
                <w:lang w:eastAsia="en-GB"/>
              </w:rPr>
              <w:t>The pressure of a fixed mass of gas is 6·0 x 10</w:t>
            </w:r>
            <w:r w:rsidRPr="00D35E3E">
              <w:rPr>
                <w:rFonts w:eastAsia="Times New Roman" w:cs="Times New Roman"/>
                <w:sz w:val="24"/>
                <w:szCs w:val="24"/>
                <w:vertAlign w:val="superscript"/>
                <w:lang w:eastAsia="en-GB"/>
              </w:rPr>
              <w:t>5</w:t>
            </w:r>
            <w:r w:rsidRPr="00D35E3E">
              <w:rPr>
                <w:rFonts w:eastAsia="Times New Roman" w:cs="Times New Roman"/>
                <w:sz w:val="24"/>
                <w:szCs w:val="24"/>
                <w:lang w:eastAsia="en-GB"/>
              </w:rPr>
              <w:t xml:space="preserve"> Pa.</w:t>
            </w:r>
          </w:p>
          <w:p w:rsidR="00D97799" w:rsidRPr="00D35E3E" w:rsidRDefault="00D97799" w:rsidP="00A4595A">
            <w:pPr>
              <w:spacing w:before="120" w:after="0"/>
              <w:rPr>
                <w:rFonts w:eastAsia="Times New Roman" w:cs="Times New Roman"/>
                <w:sz w:val="24"/>
                <w:szCs w:val="24"/>
                <w:lang w:eastAsia="en-GB"/>
              </w:rPr>
            </w:pPr>
            <w:r w:rsidRPr="00D35E3E">
              <w:rPr>
                <w:rFonts w:eastAsia="Times New Roman" w:cs="Times New Roman"/>
                <w:sz w:val="24"/>
                <w:szCs w:val="24"/>
                <w:lang w:eastAsia="en-GB"/>
              </w:rPr>
              <w:t>The temperature of the gas is 27 ºC and the volume of the gas is 2·5 m</w:t>
            </w:r>
            <w:r w:rsidRPr="00D35E3E">
              <w:rPr>
                <w:rFonts w:eastAsia="Times New Roman" w:cs="Times New Roman"/>
                <w:sz w:val="24"/>
                <w:szCs w:val="24"/>
                <w:vertAlign w:val="superscript"/>
                <w:lang w:eastAsia="en-GB"/>
              </w:rPr>
              <w:t>3</w:t>
            </w:r>
            <w:r w:rsidRPr="00D35E3E">
              <w:rPr>
                <w:rFonts w:eastAsia="Times New Roman" w:cs="Times New Roman"/>
                <w:sz w:val="24"/>
                <w:szCs w:val="24"/>
                <w:lang w:eastAsia="en-GB"/>
              </w:rPr>
              <w:t>.</w:t>
            </w:r>
          </w:p>
          <w:p w:rsidR="00D97799" w:rsidRPr="001F1787" w:rsidRDefault="00D97799" w:rsidP="00A4595A">
            <w:pPr>
              <w:spacing w:before="120" w:after="0"/>
              <w:rPr>
                <w:rFonts w:eastAsia="Times New Roman" w:cs="Times New Roman"/>
                <w:sz w:val="24"/>
                <w:szCs w:val="24"/>
                <w:lang w:eastAsia="en-GB"/>
              </w:rPr>
            </w:pPr>
            <w:r w:rsidRPr="00D35E3E">
              <w:rPr>
                <w:rFonts w:eastAsia="Times New Roman" w:cs="Times New Roman"/>
                <w:sz w:val="24"/>
                <w:szCs w:val="24"/>
                <w:lang w:eastAsia="en-GB"/>
              </w:rPr>
              <w:t>The temperature of the gas increases to 54 ºC and the volume of the gas increases</w:t>
            </w:r>
            <w:r>
              <w:rPr>
                <w:rFonts w:eastAsia="Times New Roman" w:cs="Times New Roman"/>
                <w:sz w:val="24"/>
                <w:szCs w:val="24"/>
                <w:lang w:eastAsia="en-GB"/>
              </w:rPr>
              <w:t xml:space="preserve"> </w:t>
            </w:r>
            <w:r w:rsidRPr="00D35E3E">
              <w:rPr>
                <w:rFonts w:eastAsia="Times New Roman" w:cs="Times New Roman"/>
                <w:sz w:val="24"/>
                <w:szCs w:val="24"/>
                <w:lang w:eastAsia="en-GB"/>
              </w:rPr>
              <w:t>to 5·0 m</w:t>
            </w:r>
            <w:r w:rsidRPr="00D35E3E">
              <w:rPr>
                <w:rFonts w:eastAsia="Times New Roman" w:cs="Times New Roman"/>
                <w:sz w:val="24"/>
                <w:szCs w:val="24"/>
                <w:vertAlign w:val="superscript"/>
                <w:lang w:eastAsia="en-GB"/>
              </w:rPr>
              <w:t>3</w:t>
            </w:r>
            <w:r w:rsidRPr="00D35E3E">
              <w:rPr>
                <w:rFonts w:eastAsia="Times New Roman" w:cs="Times New Roman"/>
                <w:sz w:val="24"/>
                <w:szCs w:val="24"/>
                <w:lang w:eastAsia="en-GB"/>
              </w:rPr>
              <w:t>.</w:t>
            </w:r>
            <w:r>
              <w:rPr>
                <w:rFonts w:eastAsia="Times New Roman" w:cs="Times New Roman"/>
                <w:sz w:val="24"/>
                <w:szCs w:val="24"/>
                <w:lang w:eastAsia="en-GB"/>
              </w:rPr>
              <w:t xml:space="preserve"> Determine the new pressure of the gas.</w:t>
            </w:r>
          </w:p>
        </w:tc>
      </w:tr>
      <w:tr w:rsidR="00D97799" w:rsidRPr="001F1787" w:rsidTr="00A4595A">
        <w:trPr>
          <w:cantSplit/>
          <w:trHeight w:val="660"/>
        </w:trPr>
        <w:tc>
          <w:tcPr>
            <w:tcW w:w="1101" w:type="dxa"/>
            <w:shd w:val="clear" w:color="auto" w:fill="auto"/>
            <w:vAlign w:val="center"/>
          </w:tcPr>
          <w:p w:rsidR="00D97799" w:rsidRPr="001F1787" w:rsidRDefault="001B7ADD" w:rsidP="00A4595A">
            <w:pPr>
              <w:spacing w:before="120" w:after="0"/>
              <w:rPr>
                <w:rFonts w:eastAsia="Times New Roman" w:cs="Times New Roman"/>
                <w:b/>
                <w:sz w:val="24"/>
                <w:szCs w:val="24"/>
                <w:lang w:eastAsia="en-GB"/>
              </w:rPr>
            </w:pPr>
            <w:r>
              <w:rPr>
                <w:rFonts w:eastAsia="Times New Roman" w:cs="Times New Roman"/>
                <w:sz w:val="24"/>
                <w:szCs w:val="24"/>
                <w:lang w:eastAsia="en-GB"/>
              </w:rPr>
              <w:t>16.8.3</w:t>
            </w:r>
          </w:p>
        </w:tc>
        <w:tc>
          <w:tcPr>
            <w:tcW w:w="8930" w:type="dxa"/>
            <w:shd w:val="clear" w:color="auto" w:fill="auto"/>
            <w:vAlign w:val="center"/>
          </w:tcPr>
          <w:p w:rsidR="00D97799" w:rsidRPr="001B7ADD" w:rsidRDefault="001B7ADD" w:rsidP="00A4595A">
            <w:pPr>
              <w:spacing w:after="0"/>
              <w:jc w:val="left"/>
              <w:rPr>
                <w:sz w:val="24"/>
                <w:szCs w:val="24"/>
              </w:rPr>
            </w:pPr>
            <w:r w:rsidRPr="001B7ADD">
              <w:rPr>
                <w:sz w:val="24"/>
                <w:szCs w:val="24"/>
              </w:rPr>
              <w:t>A mass of gas at a pressure of 20</w:t>
            </w:r>
            <w:r>
              <w:rPr>
                <w:sz w:val="24"/>
                <w:szCs w:val="24"/>
              </w:rPr>
              <w:t xml:space="preserve"> </w:t>
            </w:r>
            <w:proofErr w:type="spellStart"/>
            <w:r w:rsidRPr="001B7ADD">
              <w:rPr>
                <w:sz w:val="24"/>
                <w:szCs w:val="24"/>
              </w:rPr>
              <w:t>kPa</w:t>
            </w:r>
            <w:proofErr w:type="spellEnd"/>
            <w:r w:rsidRPr="001B7ADD">
              <w:rPr>
                <w:sz w:val="24"/>
                <w:szCs w:val="24"/>
              </w:rPr>
              <w:t xml:space="preserve"> has a volume of 3</w:t>
            </w:r>
            <w:r>
              <w:rPr>
                <w:sz w:val="24"/>
                <w:szCs w:val="24"/>
              </w:rPr>
              <w:t xml:space="preserve">.0 </w:t>
            </w:r>
            <w:r w:rsidRPr="001B7ADD">
              <w:rPr>
                <w:sz w:val="24"/>
                <w:szCs w:val="24"/>
              </w:rPr>
              <w:t>m</w:t>
            </w:r>
            <w:r w:rsidRPr="001B7ADD">
              <w:rPr>
                <w:sz w:val="24"/>
                <w:szCs w:val="24"/>
                <w:vertAlign w:val="superscript"/>
              </w:rPr>
              <w:t>3</w:t>
            </w:r>
            <w:r w:rsidRPr="001B7ADD">
              <w:rPr>
                <w:sz w:val="24"/>
                <w:szCs w:val="24"/>
              </w:rPr>
              <w:t xml:space="preserve">. </w:t>
            </w:r>
            <w:r>
              <w:rPr>
                <w:sz w:val="24"/>
                <w:szCs w:val="24"/>
              </w:rPr>
              <w:t>Calculate</w:t>
            </w:r>
            <w:r w:rsidRPr="001B7ADD">
              <w:rPr>
                <w:sz w:val="24"/>
                <w:szCs w:val="24"/>
              </w:rPr>
              <w:t xml:space="preserve"> the </w:t>
            </w:r>
            <w:r>
              <w:rPr>
                <w:sz w:val="24"/>
                <w:szCs w:val="24"/>
              </w:rPr>
              <w:t>new volume if the pressure</w:t>
            </w:r>
            <w:r w:rsidRPr="001B7ADD">
              <w:rPr>
                <w:sz w:val="24"/>
                <w:szCs w:val="24"/>
              </w:rPr>
              <w:t xml:space="preserve"> is doubled but t</w:t>
            </w:r>
            <w:r>
              <w:rPr>
                <w:sz w:val="24"/>
                <w:szCs w:val="24"/>
              </w:rPr>
              <w:t>he temperature remains constant.</w:t>
            </w:r>
          </w:p>
        </w:tc>
      </w:tr>
      <w:tr w:rsidR="00D97799" w:rsidRPr="001F1787" w:rsidTr="00A4595A">
        <w:trPr>
          <w:cantSplit/>
          <w:trHeight w:val="660"/>
        </w:trPr>
        <w:tc>
          <w:tcPr>
            <w:tcW w:w="1101" w:type="dxa"/>
            <w:shd w:val="clear" w:color="auto" w:fill="auto"/>
            <w:vAlign w:val="center"/>
          </w:tcPr>
          <w:p w:rsidR="00D97799" w:rsidRPr="001F1787" w:rsidRDefault="001B7ADD" w:rsidP="00A4595A">
            <w:pPr>
              <w:spacing w:before="120" w:after="0"/>
              <w:rPr>
                <w:rFonts w:eastAsia="Times New Roman" w:cs="Times New Roman"/>
                <w:b/>
                <w:sz w:val="24"/>
                <w:szCs w:val="24"/>
                <w:lang w:eastAsia="en-GB"/>
              </w:rPr>
            </w:pPr>
            <w:r>
              <w:rPr>
                <w:rFonts w:eastAsia="Times New Roman" w:cs="Times New Roman"/>
                <w:sz w:val="24"/>
                <w:szCs w:val="24"/>
                <w:lang w:eastAsia="en-GB"/>
              </w:rPr>
              <w:t>16.8.4</w:t>
            </w:r>
          </w:p>
        </w:tc>
        <w:tc>
          <w:tcPr>
            <w:tcW w:w="8930" w:type="dxa"/>
            <w:shd w:val="clear" w:color="auto" w:fill="auto"/>
            <w:vAlign w:val="center"/>
          </w:tcPr>
          <w:p w:rsidR="00D97799" w:rsidRPr="001B7ADD" w:rsidRDefault="001B7ADD" w:rsidP="00A4595A">
            <w:pPr>
              <w:spacing w:after="0"/>
              <w:jc w:val="left"/>
              <w:rPr>
                <w:sz w:val="24"/>
                <w:szCs w:val="24"/>
              </w:rPr>
            </w:pPr>
            <w:r w:rsidRPr="001B7ADD">
              <w:rPr>
                <w:sz w:val="24"/>
                <w:szCs w:val="24"/>
              </w:rPr>
              <w:t>The volume of mass of a gas is reduced from 5</w:t>
            </w:r>
            <w:r>
              <w:rPr>
                <w:sz w:val="24"/>
                <w:szCs w:val="24"/>
              </w:rPr>
              <w:t xml:space="preserve">.0 </w:t>
            </w:r>
            <w:r w:rsidRPr="001B7ADD">
              <w:rPr>
                <w:sz w:val="24"/>
                <w:szCs w:val="24"/>
              </w:rPr>
              <w:t>m</w:t>
            </w:r>
            <w:r w:rsidRPr="001B7ADD">
              <w:rPr>
                <w:sz w:val="24"/>
                <w:szCs w:val="24"/>
                <w:vertAlign w:val="superscript"/>
              </w:rPr>
              <w:t>3</w:t>
            </w:r>
            <w:r w:rsidRPr="001B7ADD">
              <w:rPr>
                <w:sz w:val="24"/>
                <w:szCs w:val="24"/>
              </w:rPr>
              <w:t xml:space="preserve"> to 2</w:t>
            </w:r>
            <w:r>
              <w:rPr>
                <w:sz w:val="24"/>
                <w:szCs w:val="24"/>
              </w:rPr>
              <w:t xml:space="preserve">.0 </w:t>
            </w:r>
            <w:r w:rsidRPr="001B7ADD">
              <w:rPr>
                <w:sz w:val="24"/>
                <w:szCs w:val="24"/>
              </w:rPr>
              <w:t>m</w:t>
            </w:r>
            <w:r w:rsidRPr="001B7ADD">
              <w:rPr>
                <w:sz w:val="24"/>
                <w:szCs w:val="24"/>
                <w:vertAlign w:val="superscript"/>
              </w:rPr>
              <w:t>3</w:t>
            </w:r>
            <w:r w:rsidRPr="001B7ADD">
              <w:rPr>
                <w:sz w:val="24"/>
                <w:szCs w:val="24"/>
              </w:rPr>
              <w:t xml:space="preserve">. If the pressure was initially 40 Pa, </w:t>
            </w:r>
            <w:r>
              <w:rPr>
                <w:sz w:val="24"/>
                <w:szCs w:val="24"/>
              </w:rPr>
              <w:t>calculate</w:t>
            </w:r>
            <w:r w:rsidRPr="001B7ADD">
              <w:rPr>
                <w:sz w:val="24"/>
                <w:szCs w:val="24"/>
              </w:rPr>
              <w:t xml:space="preserve"> be the new pressure if t</w:t>
            </w:r>
            <w:r>
              <w:rPr>
                <w:sz w:val="24"/>
                <w:szCs w:val="24"/>
              </w:rPr>
              <w:t>he temperature remains constant.</w:t>
            </w:r>
          </w:p>
        </w:tc>
      </w:tr>
      <w:tr w:rsidR="00D97799" w:rsidRPr="001F1787" w:rsidTr="00A4595A">
        <w:trPr>
          <w:cantSplit/>
          <w:trHeight w:val="660"/>
        </w:trPr>
        <w:tc>
          <w:tcPr>
            <w:tcW w:w="1101" w:type="dxa"/>
            <w:shd w:val="clear" w:color="auto" w:fill="auto"/>
            <w:vAlign w:val="center"/>
          </w:tcPr>
          <w:p w:rsidR="00D97799" w:rsidRPr="001F1787" w:rsidRDefault="001B7ADD" w:rsidP="00A4595A">
            <w:pPr>
              <w:spacing w:before="120" w:after="0"/>
              <w:rPr>
                <w:rFonts w:eastAsia="Times New Roman" w:cs="Times New Roman"/>
                <w:b/>
                <w:sz w:val="24"/>
                <w:szCs w:val="24"/>
                <w:lang w:eastAsia="en-GB"/>
              </w:rPr>
            </w:pPr>
            <w:r>
              <w:rPr>
                <w:rFonts w:eastAsia="Times New Roman" w:cs="Times New Roman"/>
                <w:sz w:val="24"/>
                <w:szCs w:val="24"/>
                <w:lang w:eastAsia="en-GB"/>
              </w:rPr>
              <w:t>16.8.5</w:t>
            </w:r>
          </w:p>
        </w:tc>
        <w:tc>
          <w:tcPr>
            <w:tcW w:w="8930" w:type="dxa"/>
            <w:shd w:val="clear" w:color="auto" w:fill="auto"/>
            <w:vAlign w:val="center"/>
          </w:tcPr>
          <w:p w:rsidR="00D97799" w:rsidRPr="001B7ADD" w:rsidRDefault="001B7ADD" w:rsidP="00A4595A">
            <w:pPr>
              <w:spacing w:after="0"/>
              <w:jc w:val="left"/>
              <w:rPr>
                <w:sz w:val="24"/>
                <w:szCs w:val="24"/>
              </w:rPr>
            </w:pPr>
            <w:r w:rsidRPr="001B7ADD">
              <w:rPr>
                <w:sz w:val="24"/>
                <w:szCs w:val="24"/>
              </w:rPr>
              <w:t>The pressure of a fixed volume of gas at 300 K is increased from 5</w:t>
            </w:r>
            <w:r>
              <w:rPr>
                <w:sz w:val="24"/>
                <w:szCs w:val="24"/>
              </w:rPr>
              <w:t>.0</w:t>
            </w:r>
            <w:r w:rsidRPr="001B7ADD">
              <w:rPr>
                <w:sz w:val="24"/>
                <w:szCs w:val="24"/>
              </w:rPr>
              <w:t xml:space="preserve"> Pa to 10</w:t>
            </w:r>
            <w:r>
              <w:rPr>
                <w:sz w:val="24"/>
                <w:szCs w:val="24"/>
              </w:rPr>
              <w:t>.0 </w:t>
            </w:r>
            <w:r w:rsidRPr="001B7ADD">
              <w:rPr>
                <w:sz w:val="24"/>
                <w:szCs w:val="24"/>
              </w:rPr>
              <w:t xml:space="preserve">Pa, </w:t>
            </w:r>
            <w:r>
              <w:rPr>
                <w:sz w:val="24"/>
                <w:szCs w:val="24"/>
              </w:rPr>
              <w:t>calculate the new temperature.</w:t>
            </w:r>
          </w:p>
        </w:tc>
      </w:tr>
      <w:tr w:rsidR="00D97799" w:rsidRPr="001F1787" w:rsidTr="00A4595A">
        <w:trPr>
          <w:cantSplit/>
          <w:trHeight w:val="660"/>
        </w:trPr>
        <w:tc>
          <w:tcPr>
            <w:tcW w:w="1101" w:type="dxa"/>
            <w:shd w:val="clear" w:color="auto" w:fill="auto"/>
            <w:vAlign w:val="center"/>
          </w:tcPr>
          <w:p w:rsidR="00D97799" w:rsidRPr="001F1787" w:rsidRDefault="001B7ADD" w:rsidP="00A4595A">
            <w:pPr>
              <w:spacing w:before="120" w:after="0"/>
              <w:rPr>
                <w:rFonts w:eastAsia="Times New Roman" w:cs="Times New Roman"/>
                <w:b/>
                <w:sz w:val="24"/>
                <w:szCs w:val="24"/>
                <w:lang w:eastAsia="en-GB"/>
              </w:rPr>
            </w:pPr>
            <w:r>
              <w:rPr>
                <w:rFonts w:eastAsia="Times New Roman" w:cs="Times New Roman"/>
                <w:sz w:val="24"/>
                <w:szCs w:val="24"/>
                <w:lang w:eastAsia="en-GB"/>
              </w:rPr>
              <w:t>16.8.6</w:t>
            </w:r>
          </w:p>
        </w:tc>
        <w:tc>
          <w:tcPr>
            <w:tcW w:w="8930" w:type="dxa"/>
            <w:shd w:val="clear" w:color="auto" w:fill="auto"/>
            <w:vAlign w:val="center"/>
          </w:tcPr>
          <w:p w:rsidR="00D97799" w:rsidRPr="001B7ADD" w:rsidRDefault="001B7ADD" w:rsidP="00A4595A">
            <w:pPr>
              <w:spacing w:after="0"/>
              <w:jc w:val="left"/>
              <w:rPr>
                <w:sz w:val="24"/>
                <w:szCs w:val="24"/>
              </w:rPr>
            </w:pPr>
            <w:r w:rsidRPr="001B7ADD">
              <w:rPr>
                <w:sz w:val="24"/>
                <w:szCs w:val="24"/>
              </w:rPr>
              <w:t>If pressure of a fixed volume of gas at 200 K is 50</w:t>
            </w:r>
            <w:r>
              <w:rPr>
                <w:sz w:val="24"/>
                <w:szCs w:val="24"/>
              </w:rPr>
              <w:t>.0</w:t>
            </w:r>
            <w:r w:rsidRPr="001B7ADD">
              <w:rPr>
                <w:sz w:val="24"/>
                <w:szCs w:val="24"/>
              </w:rPr>
              <w:t xml:space="preserve"> Pa</w:t>
            </w:r>
            <w:r>
              <w:rPr>
                <w:sz w:val="24"/>
                <w:szCs w:val="24"/>
              </w:rPr>
              <w:t>,</w:t>
            </w:r>
            <w:r w:rsidRPr="001B7ADD">
              <w:rPr>
                <w:sz w:val="24"/>
                <w:szCs w:val="24"/>
              </w:rPr>
              <w:t xml:space="preserve"> </w:t>
            </w:r>
            <w:r>
              <w:rPr>
                <w:sz w:val="24"/>
                <w:szCs w:val="24"/>
              </w:rPr>
              <w:t>calculate</w:t>
            </w:r>
            <w:r w:rsidRPr="001B7ADD">
              <w:rPr>
                <w:sz w:val="24"/>
                <w:szCs w:val="24"/>
              </w:rPr>
              <w:t xml:space="preserve"> the pressure if the temperature is increased to 300 K?</w:t>
            </w:r>
          </w:p>
        </w:tc>
      </w:tr>
      <w:tr w:rsidR="00D97799" w:rsidRPr="001F1787" w:rsidTr="00A4595A">
        <w:trPr>
          <w:cantSplit/>
          <w:trHeight w:val="660"/>
        </w:trPr>
        <w:tc>
          <w:tcPr>
            <w:tcW w:w="1101" w:type="dxa"/>
            <w:shd w:val="clear" w:color="auto" w:fill="auto"/>
            <w:vAlign w:val="center"/>
          </w:tcPr>
          <w:p w:rsidR="00D97799" w:rsidRPr="001F1787" w:rsidRDefault="001B7ADD" w:rsidP="00A4595A">
            <w:pPr>
              <w:spacing w:before="120" w:after="0"/>
              <w:rPr>
                <w:rFonts w:eastAsia="Times New Roman" w:cs="Times New Roman"/>
                <w:b/>
                <w:sz w:val="24"/>
                <w:szCs w:val="24"/>
                <w:lang w:eastAsia="en-GB"/>
              </w:rPr>
            </w:pPr>
            <w:r>
              <w:rPr>
                <w:rFonts w:eastAsia="Times New Roman" w:cs="Times New Roman"/>
                <w:sz w:val="24"/>
                <w:szCs w:val="24"/>
                <w:lang w:eastAsia="en-GB"/>
              </w:rPr>
              <w:t>16.8.7</w:t>
            </w:r>
          </w:p>
        </w:tc>
        <w:tc>
          <w:tcPr>
            <w:tcW w:w="8930" w:type="dxa"/>
            <w:shd w:val="clear" w:color="auto" w:fill="auto"/>
            <w:vAlign w:val="center"/>
          </w:tcPr>
          <w:p w:rsidR="00D97799" w:rsidRPr="001B7ADD" w:rsidRDefault="001B7ADD" w:rsidP="00A4595A">
            <w:pPr>
              <w:spacing w:before="120" w:after="0"/>
              <w:rPr>
                <w:rFonts w:eastAsia="Times New Roman" w:cs="Times New Roman"/>
                <w:sz w:val="24"/>
                <w:szCs w:val="24"/>
                <w:lang w:eastAsia="en-GB"/>
              </w:rPr>
            </w:pPr>
            <w:r w:rsidRPr="001B7ADD">
              <w:rPr>
                <w:sz w:val="24"/>
                <w:szCs w:val="24"/>
              </w:rPr>
              <w:t>The temperature of 6</w:t>
            </w:r>
            <w:r>
              <w:rPr>
                <w:sz w:val="24"/>
                <w:szCs w:val="24"/>
              </w:rPr>
              <w:t>.0</w:t>
            </w:r>
            <w:r w:rsidRPr="001B7ADD">
              <w:rPr>
                <w:sz w:val="24"/>
                <w:szCs w:val="24"/>
              </w:rPr>
              <w:t xml:space="preserve"> m</w:t>
            </w:r>
            <w:r w:rsidRPr="001B7ADD">
              <w:rPr>
                <w:sz w:val="24"/>
                <w:szCs w:val="24"/>
                <w:vertAlign w:val="superscript"/>
              </w:rPr>
              <w:t>3</w:t>
            </w:r>
            <w:r w:rsidRPr="001B7ADD">
              <w:rPr>
                <w:sz w:val="24"/>
                <w:szCs w:val="24"/>
              </w:rPr>
              <w:t xml:space="preserve"> of gas is increased from </w:t>
            </w:r>
            <w:r>
              <w:rPr>
                <w:sz w:val="24"/>
                <w:szCs w:val="24"/>
              </w:rPr>
              <w:t>27</w:t>
            </w:r>
            <w:r w:rsidRPr="001B7ADD">
              <w:rPr>
                <w:sz w:val="24"/>
                <w:szCs w:val="24"/>
              </w:rPr>
              <w:t xml:space="preserve"> </w:t>
            </w:r>
            <w:r>
              <w:rPr>
                <w:sz w:val="24"/>
                <w:szCs w:val="24"/>
              </w:rPr>
              <w:sym w:font="Symbol" w:char="F0B0"/>
            </w:r>
            <w:r>
              <w:rPr>
                <w:sz w:val="24"/>
                <w:szCs w:val="24"/>
              </w:rPr>
              <w:t>C</w:t>
            </w:r>
            <w:r w:rsidRPr="001B7ADD">
              <w:rPr>
                <w:sz w:val="24"/>
                <w:szCs w:val="24"/>
              </w:rPr>
              <w:t xml:space="preserve"> to </w:t>
            </w:r>
            <w:r>
              <w:rPr>
                <w:sz w:val="24"/>
                <w:szCs w:val="24"/>
              </w:rPr>
              <w:t>127</w:t>
            </w:r>
            <w:r w:rsidRPr="001B7ADD">
              <w:rPr>
                <w:sz w:val="24"/>
                <w:szCs w:val="24"/>
              </w:rPr>
              <w:t xml:space="preserve"> </w:t>
            </w:r>
            <w:r>
              <w:rPr>
                <w:sz w:val="24"/>
                <w:szCs w:val="24"/>
              </w:rPr>
              <w:sym w:font="Symbol" w:char="F0B0"/>
            </w:r>
            <w:r>
              <w:rPr>
                <w:sz w:val="24"/>
                <w:szCs w:val="24"/>
              </w:rPr>
              <w:t>C,</w:t>
            </w:r>
            <w:r w:rsidRPr="001B7ADD">
              <w:rPr>
                <w:sz w:val="24"/>
                <w:szCs w:val="24"/>
              </w:rPr>
              <w:t xml:space="preserve"> </w:t>
            </w:r>
            <w:r>
              <w:rPr>
                <w:sz w:val="24"/>
                <w:szCs w:val="24"/>
              </w:rPr>
              <w:t>calculate</w:t>
            </w:r>
            <w:r w:rsidRPr="001B7ADD">
              <w:rPr>
                <w:sz w:val="24"/>
                <w:szCs w:val="24"/>
              </w:rPr>
              <w:t xml:space="preserve"> the new volume of the gas if the pressure remains constant</w:t>
            </w:r>
            <w:r>
              <w:rPr>
                <w:sz w:val="24"/>
                <w:szCs w:val="24"/>
              </w:rPr>
              <w:t>.</w:t>
            </w:r>
          </w:p>
        </w:tc>
      </w:tr>
      <w:tr w:rsidR="00D97799" w:rsidRPr="001F1787" w:rsidTr="00A4595A">
        <w:trPr>
          <w:cantSplit/>
          <w:trHeight w:val="660"/>
        </w:trPr>
        <w:tc>
          <w:tcPr>
            <w:tcW w:w="1101" w:type="dxa"/>
            <w:shd w:val="clear" w:color="auto" w:fill="auto"/>
            <w:vAlign w:val="center"/>
          </w:tcPr>
          <w:p w:rsidR="00D97799" w:rsidRPr="001F1787" w:rsidRDefault="001B7ADD" w:rsidP="00A4595A">
            <w:pPr>
              <w:spacing w:before="120" w:after="0"/>
              <w:rPr>
                <w:rFonts w:eastAsia="Times New Roman" w:cs="Times New Roman"/>
                <w:b/>
                <w:sz w:val="24"/>
                <w:szCs w:val="24"/>
                <w:lang w:eastAsia="en-GB"/>
              </w:rPr>
            </w:pPr>
            <w:r>
              <w:rPr>
                <w:rFonts w:eastAsia="Times New Roman" w:cs="Times New Roman"/>
                <w:sz w:val="24"/>
                <w:szCs w:val="24"/>
                <w:lang w:eastAsia="en-GB"/>
              </w:rPr>
              <w:t>16.8.8</w:t>
            </w:r>
          </w:p>
        </w:tc>
        <w:tc>
          <w:tcPr>
            <w:tcW w:w="8930" w:type="dxa"/>
            <w:shd w:val="clear" w:color="auto" w:fill="auto"/>
            <w:vAlign w:val="center"/>
          </w:tcPr>
          <w:p w:rsidR="00D97799" w:rsidRPr="001B7ADD" w:rsidRDefault="001B7ADD" w:rsidP="00A4595A">
            <w:pPr>
              <w:spacing w:after="0"/>
              <w:jc w:val="left"/>
              <w:rPr>
                <w:sz w:val="24"/>
                <w:szCs w:val="24"/>
              </w:rPr>
            </w:pPr>
            <w:r w:rsidRPr="001B7ADD">
              <w:rPr>
                <w:sz w:val="24"/>
                <w:szCs w:val="24"/>
              </w:rPr>
              <w:t>The volume of a gas is increased from 10</w:t>
            </w:r>
            <w:r>
              <w:rPr>
                <w:sz w:val="24"/>
                <w:szCs w:val="24"/>
              </w:rPr>
              <w:t>.0</w:t>
            </w:r>
            <w:r w:rsidRPr="001B7ADD">
              <w:rPr>
                <w:sz w:val="24"/>
                <w:szCs w:val="24"/>
              </w:rPr>
              <w:t xml:space="preserve"> m</w:t>
            </w:r>
            <w:r w:rsidRPr="001B7ADD">
              <w:rPr>
                <w:sz w:val="24"/>
                <w:szCs w:val="24"/>
                <w:vertAlign w:val="superscript"/>
              </w:rPr>
              <w:t>3</w:t>
            </w:r>
            <w:r w:rsidRPr="001B7ADD">
              <w:rPr>
                <w:sz w:val="24"/>
                <w:szCs w:val="24"/>
              </w:rPr>
              <w:t xml:space="preserve"> to 20</w:t>
            </w:r>
            <w:r>
              <w:rPr>
                <w:sz w:val="24"/>
                <w:szCs w:val="24"/>
              </w:rPr>
              <w:t>.0</w:t>
            </w:r>
            <w:r w:rsidRPr="001B7ADD">
              <w:rPr>
                <w:sz w:val="24"/>
                <w:szCs w:val="24"/>
              </w:rPr>
              <w:t xml:space="preserve"> m</w:t>
            </w:r>
            <w:r w:rsidRPr="001B7ADD">
              <w:rPr>
                <w:sz w:val="24"/>
                <w:szCs w:val="24"/>
                <w:vertAlign w:val="superscript"/>
              </w:rPr>
              <w:t>3</w:t>
            </w:r>
            <w:r w:rsidRPr="001B7ADD">
              <w:rPr>
                <w:sz w:val="24"/>
                <w:szCs w:val="24"/>
              </w:rPr>
              <w:t xml:space="preserve"> at constant pressure. Calculate the new temperature if the initial temperature was 300 K.</w:t>
            </w:r>
          </w:p>
        </w:tc>
      </w:tr>
      <w:tr w:rsidR="00D97799" w:rsidRPr="001F1787" w:rsidTr="00A4595A">
        <w:trPr>
          <w:cantSplit/>
          <w:trHeight w:val="660"/>
        </w:trPr>
        <w:tc>
          <w:tcPr>
            <w:tcW w:w="1101" w:type="dxa"/>
            <w:shd w:val="clear" w:color="auto" w:fill="auto"/>
            <w:vAlign w:val="center"/>
          </w:tcPr>
          <w:p w:rsidR="00D97799" w:rsidRPr="001F1787" w:rsidRDefault="001B7ADD" w:rsidP="00A4595A">
            <w:pPr>
              <w:spacing w:before="120" w:after="0"/>
              <w:rPr>
                <w:rFonts w:eastAsia="Times New Roman" w:cs="Times New Roman"/>
                <w:b/>
                <w:sz w:val="24"/>
                <w:szCs w:val="24"/>
                <w:lang w:eastAsia="en-GB"/>
              </w:rPr>
            </w:pPr>
            <w:r>
              <w:rPr>
                <w:rFonts w:eastAsia="Times New Roman" w:cs="Times New Roman"/>
                <w:sz w:val="24"/>
                <w:szCs w:val="24"/>
                <w:lang w:eastAsia="en-GB"/>
              </w:rPr>
              <w:t>16.8.9</w:t>
            </w:r>
          </w:p>
        </w:tc>
        <w:tc>
          <w:tcPr>
            <w:tcW w:w="8930" w:type="dxa"/>
            <w:shd w:val="clear" w:color="auto" w:fill="auto"/>
            <w:vAlign w:val="center"/>
          </w:tcPr>
          <w:p w:rsidR="00D97799" w:rsidRPr="001B7ADD" w:rsidRDefault="001B7ADD" w:rsidP="00A4595A">
            <w:pPr>
              <w:spacing w:after="0"/>
              <w:jc w:val="left"/>
              <w:rPr>
                <w:sz w:val="24"/>
                <w:szCs w:val="24"/>
              </w:rPr>
            </w:pPr>
            <w:r w:rsidRPr="001B7ADD">
              <w:rPr>
                <w:sz w:val="24"/>
                <w:szCs w:val="24"/>
              </w:rPr>
              <w:t>A mass of gas has a volume of 5</w:t>
            </w:r>
            <w:r>
              <w:rPr>
                <w:sz w:val="24"/>
                <w:szCs w:val="24"/>
              </w:rPr>
              <w:t>.0</w:t>
            </w:r>
            <w:r w:rsidRPr="001B7ADD">
              <w:rPr>
                <w:sz w:val="24"/>
                <w:szCs w:val="24"/>
              </w:rPr>
              <w:t xml:space="preserve"> m</w:t>
            </w:r>
            <w:r w:rsidRPr="001B7ADD">
              <w:rPr>
                <w:sz w:val="24"/>
                <w:szCs w:val="24"/>
                <w:vertAlign w:val="superscript"/>
              </w:rPr>
              <w:t>3</w:t>
            </w:r>
            <w:r w:rsidRPr="001B7ADD">
              <w:rPr>
                <w:sz w:val="24"/>
                <w:szCs w:val="24"/>
              </w:rPr>
              <w:t>, a pressure of 20</w:t>
            </w:r>
            <w:r>
              <w:rPr>
                <w:sz w:val="24"/>
                <w:szCs w:val="24"/>
              </w:rPr>
              <w:t>.0</w:t>
            </w:r>
            <w:r w:rsidRPr="001B7ADD">
              <w:rPr>
                <w:sz w:val="24"/>
                <w:szCs w:val="24"/>
              </w:rPr>
              <w:t xml:space="preserve"> Pa and a temperature of </w:t>
            </w:r>
            <w:r>
              <w:rPr>
                <w:sz w:val="24"/>
                <w:szCs w:val="24"/>
              </w:rPr>
              <w:t>27</w:t>
            </w:r>
            <w:r w:rsidRPr="001B7ADD">
              <w:rPr>
                <w:sz w:val="24"/>
                <w:szCs w:val="24"/>
              </w:rPr>
              <w:t xml:space="preserve"> </w:t>
            </w:r>
            <w:r>
              <w:rPr>
                <w:sz w:val="24"/>
                <w:szCs w:val="24"/>
              </w:rPr>
              <w:sym w:font="Symbol" w:char="F0B0"/>
            </w:r>
            <w:r>
              <w:rPr>
                <w:sz w:val="24"/>
                <w:szCs w:val="24"/>
              </w:rPr>
              <w:t>C</w:t>
            </w:r>
            <w:r w:rsidRPr="001B7ADD">
              <w:rPr>
                <w:sz w:val="24"/>
                <w:szCs w:val="24"/>
              </w:rPr>
              <w:t xml:space="preserve">. </w:t>
            </w:r>
            <w:r>
              <w:rPr>
                <w:sz w:val="24"/>
                <w:szCs w:val="24"/>
              </w:rPr>
              <w:t>Calculate</w:t>
            </w:r>
            <w:r w:rsidRPr="001B7ADD">
              <w:rPr>
                <w:sz w:val="24"/>
                <w:szCs w:val="24"/>
              </w:rPr>
              <w:t xml:space="preserve"> the new pressure if the volume is changed to 4</w:t>
            </w:r>
            <w:r>
              <w:rPr>
                <w:sz w:val="24"/>
                <w:szCs w:val="24"/>
              </w:rPr>
              <w:t xml:space="preserve">.0 </w:t>
            </w:r>
            <w:r w:rsidRPr="001B7ADD">
              <w:rPr>
                <w:sz w:val="24"/>
                <w:szCs w:val="24"/>
              </w:rPr>
              <w:t>m</w:t>
            </w:r>
            <w:r w:rsidRPr="001B7ADD">
              <w:rPr>
                <w:sz w:val="24"/>
                <w:szCs w:val="24"/>
                <w:vertAlign w:val="superscript"/>
              </w:rPr>
              <w:t>3</w:t>
            </w:r>
            <w:r w:rsidRPr="001B7ADD">
              <w:rPr>
                <w:sz w:val="24"/>
                <w:szCs w:val="24"/>
              </w:rPr>
              <w:t xml:space="preserve"> and the temperature to </w:t>
            </w:r>
            <w:r>
              <w:rPr>
                <w:sz w:val="24"/>
                <w:szCs w:val="24"/>
              </w:rPr>
              <w:t>27</w:t>
            </w:r>
            <w:r w:rsidRPr="001B7ADD">
              <w:rPr>
                <w:sz w:val="24"/>
                <w:szCs w:val="24"/>
              </w:rPr>
              <w:t xml:space="preserve"> </w:t>
            </w:r>
            <w:r>
              <w:rPr>
                <w:sz w:val="24"/>
                <w:szCs w:val="24"/>
              </w:rPr>
              <w:sym w:font="Symbol" w:char="F0B0"/>
            </w:r>
            <w:r>
              <w:rPr>
                <w:sz w:val="24"/>
                <w:szCs w:val="24"/>
              </w:rPr>
              <w:t>C.</w:t>
            </w:r>
          </w:p>
        </w:tc>
      </w:tr>
      <w:tr w:rsidR="00D97799" w:rsidRPr="001F1787" w:rsidTr="00A4595A">
        <w:trPr>
          <w:cantSplit/>
          <w:trHeight w:val="660"/>
        </w:trPr>
        <w:tc>
          <w:tcPr>
            <w:tcW w:w="1101" w:type="dxa"/>
            <w:tcBorders>
              <w:bottom w:val="single" w:sz="8" w:space="0" w:color="auto"/>
            </w:tcBorders>
            <w:shd w:val="clear" w:color="auto" w:fill="auto"/>
            <w:vAlign w:val="center"/>
          </w:tcPr>
          <w:p w:rsidR="00D97799" w:rsidRPr="001F1787" w:rsidRDefault="001B7ADD" w:rsidP="00A4595A">
            <w:pPr>
              <w:spacing w:before="120" w:after="0"/>
              <w:rPr>
                <w:rFonts w:eastAsia="Times New Roman" w:cs="Times New Roman"/>
                <w:b/>
                <w:sz w:val="24"/>
                <w:szCs w:val="24"/>
                <w:lang w:eastAsia="en-GB"/>
              </w:rPr>
            </w:pPr>
            <w:r>
              <w:rPr>
                <w:rFonts w:eastAsia="Times New Roman" w:cs="Times New Roman"/>
                <w:sz w:val="24"/>
                <w:szCs w:val="24"/>
                <w:lang w:eastAsia="en-GB"/>
              </w:rPr>
              <w:t>16.8.10</w:t>
            </w:r>
          </w:p>
        </w:tc>
        <w:tc>
          <w:tcPr>
            <w:tcW w:w="8930" w:type="dxa"/>
            <w:tcBorders>
              <w:bottom w:val="single" w:sz="8" w:space="0" w:color="auto"/>
            </w:tcBorders>
            <w:shd w:val="clear" w:color="auto" w:fill="auto"/>
            <w:vAlign w:val="center"/>
          </w:tcPr>
          <w:p w:rsidR="00D97799" w:rsidRPr="001B7ADD" w:rsidRDefault="00D97799" w:rsidP="00A4595A">
            <w:pPr>
              <w:spacing w:before="120" w:after="0"/>
              <w:rPr>
                <w:rFonts w:eastAsia="Times New Roman" w:cs="Times New Roman"/>
                <w:sz w:val="24"/>
                <w:szCs w:val="24"/>
                <w:lang w:eastAsia="en-GB"/>
              </w:rPr>
            </w:pPr>
            <w:r w:rsidRPr="001B7ADD">
              <w:rPr>
                <w:rFonts w:eastAsia="Times New Roman" w:cs="Times New Roman"/>
                <w:sz w:val="24"/>
                <w:szCs w:val="24"/>
                <w:lang w:eastAsia="en-GB"/>
              </w:rPr>
              <w:t>A sealed bicycle pump contains 4·0 × 10</w:t>
            </w:r>
            <w:r w:rsidRPr="001B7ADD">
              <w:rPr>
                <w:rFonts w:eastAsia="Times New Roman" w:cs="Times New Roman"/>
                <w:sz w:val="24"/>
                <w:szCs w:val="24"/>
                <w:vertAlign w:val="superscript"/>
                <w:lang w:eastAsia="en-GB"/>
              </w:rPr>
              <w:t>−5</w:t>
            </w:r>
            <w:r w:rsidRPr="001B7ADD">
              <w:rPr>
                <w:rFonts w:eastAsia="Times New Roman" w:cs="Times New Roman"/>
                <w:sz w:val="24"/>
                <w:szCs w:val="24"/>
                <w:lang w:eastAsia="en-GB"/>
              </w:rPr>
              <w:t xml:space="preserve"> m</w:t>
            </w:r>
            <w:r w:rsidRPr="001B7ADD">
              <w:rPr>
                <w:rFonts w:eastAsia="Times New Roman" w:cs="Times New Roman"/>
                <w:sz w:val="24"/>
                <w:szCs w:val="24"/>
                <w:vertAlign w:val="superscript"/>
                <w:lang w:eastAsia="en-GB"/>
              </w:rPr>
              <w:t>3</w:t>
            </w:r>
            <w:r w:rsidRPr="001B7ADD">
              <w:rPr>
                <w:rFonts w:eastAsia="Times New Roman" w:cs="Times New Roman"/>
                <w:sz w:val="24"/>
                <w:szCs w:val="24"/>
                <w:lang w:eastAsia="en-GB"/>
              </w:rPr>
              <w:t xml:space="preserve"> of air at a pressure of 1·2 × 10</w:t>
            </w:r>
            <w:r w:rsidRPr="001B7ADD">
              <w:rPr>
                <w:rFonts w:eastAsia="Times New Roman" w:cs="Times New Roman"/>
                <w:sz w:val="24"/>
                <w:szCs w:val="24"/>
                <w:vertAlign w:val="superscript"/>
                <w:lang w:eastAsia="en-GB"/>
              </w:rPr>
              <w:t>5</w:t>
            </w:r>
            <w:r w:rsidRPr="001B7ADD">
              <w:rPr>
                <w:rFonts w:eastAsia="Times New Roman" w:cs="Times New Roman"/>
                <w:sz w:val="24"/>
                <w:szCs w:val="24"/>
                <w:lang w:eastAsia="en-GB"/>
              </w:rPr>
              <w:t xml:space="preserve"> Pa.</w:t>
            </w:r>
          </w:p>
          <w:p w:rsidR="00D97799" w:rsidRPr="001B7ADD" w:rsidRDefault="00D97799" w:rsidP="00A4595A">
            <w:pPr>
              <w:spacing w:before="120" w:after="0"/>
              <w:rPr>
                <w:rFonts w:eastAsia="Times New Roman" w:cs="Times New Roman"/>
                <w:sz w:val="24"/>
                <w:szCs w:val="24"/>
                <w:lang w:eastAsia="en-GB"/>
              </w:rPr>
            </w:pPr>
            <w:r w:rsidRPr="001B7ADD">
              <w:rPr>
                <w:rFonts w:eastAsia="Times New Roman" w:cs="Times New Roman"/>
                <w:sz w:val="24"/>
                <w:szCs w:val="24"/>
                <w:lang w:eastAsia="en-GB"/>
              </w:rPr>
              <w:t>The piston of the pump is pushed in until the volume of air in the pump is reduced to 0·80 × 10</w:t>
            </w:r>
            <w:r w:rsidRPr="001B7ADD">
              <w:rPr>
                <w:rFonts w:eastAsia="Times New Roman" w:cs="Times New Roman"/>
                <w:sz w:val="24"/>
                <w:szCs w:val="24"/>
                <w:vertAlign w:val="superscript"/>
                <w:lang w:eastAsia="en-GB"/>
              </w:rPr>
              <w:t>−5</w:t>
            </w:r>
            <w:r w:rsidRPr="001B7ADD">
              <w:rPr>
                <w:rFonts w:eastAsia="Times New Roman" w:cs="Times New Roman"/>
                <w:sz w:val="24"/>
                <w:szCs w:val="24"/>
                <w:lang w:eastAsia="en-GB"/>
              </w:rPr>
              <w:t xml:space="preserve"> m</w:t>
            </w:r>
            <w:r w:rsidRPr="001B7ADD">
              <w:rPr>
                <w:rFonts w:eastAsia="Times New Roman" w:cs="Times New Roman"/>
                <w:sz w:val="24"/>
                <w:szCs w:val="24"/>
                <w:vertAlign w:val="superscript"/>
                <w:lang w:eastAsia="en-GB"/>
              </w:rPr>
              <w:t>3</w:t>
            </w:r>
            <w:r w:rsidRPr="001B7ADD">
              <w:rPr>
                <w:rFonts w:eastAsia="Times New Roman" w:cs="Times New Roman"/>
                <w:sz w:val="24"/>
                <w:szCs w:val="24"/>
                <w:lang w:eastAsia="en-GB"/>
              </w:rPr>
              <w:t>.</w:t>
            </w:r>
          </w:p>
          <w:p w:rsidR="00D97799" w:rsidRPr="001B7ADD" w:rsidRDefault="00D97799" w:rsidP="00A4595A">
            <w:pPr>
              <w:spacing w:before="120" w:after="0"/>
              <w:rPr>
                <w:rFonts w:eastAsia="Times New Roman" w:cs="Times New Roman"/>
                <w:sz w:val="24"/>
                <w:szCs w:val="24"/>
                <w:lang w:eastAsia="en-GB"/>
              </w:rPr>
            </w:pPr>
            <w:r w:rsidRPr="001B7ADD">
              <w:rPr>
                <w:rFonts w:eastAsia="Times New Roman" w:cs="Times New Roman"/>
                <w:sz w:val="24"/>
                <w:szCs w:val="24"/>
                <w:lang w:eastAsia="en-GB"/>
              </w:rPr>
              <w:t>During this time the temperature of the air in the pump remains constant.</w:t>
            </w:r>
          </w:p>
          <w:p w:rsidR="00D97799" w:rsidRPr="001B7ADD" w:rsidRDefault="00D97799" w:rsidP="00A4595A">
            <w:pPr>
              <w:spacing w:before="120" w:after="0"/>
              <w:rPr>
                <w:rFonts w:eastAsia="Times New Roman" w:cs="Times New Roman"/>
                <w:sz w:val="24"/>
                <w:szCs w:val="24"/>
                <w:lang w:eastAsia="en-GB"/>
              </w:rPr>
            </w:pPr>
            <w:r w:rsidRPr="001B7ADD">
              <w:rPr>
                <w:rFonts w:eastAsia="Times New Roman" w:cs="Times New Roman"/>
                <w:sz w:val="24"/>
                <w:szCs w:val="24"/>
                <w:lang w:eastAsia="en-GB"/>
              </w:rPr>
              <w:t>Calculate the new pressure of the air in the pump.</w:t>
            </w:r>
          </w:p>
        </w:tc>
      </w:tr>
      <w:tr w:rsidR="00D97799" w:rsidRPr="001F1787" w:rsidTr="00A4595A">
        <w:trPr>
          <w:cantSplit/>
          <w:trHeight w:val="660"/>
        </w:trPr>
        <w:tc>
          <w:tcPr>
            <w:tcW w:w="1101" w:type="dxa"/>
            <w:shd w:val="clear" w:color="auto" w:fill="DDD9C3" w:themeFill="background2" w:themeFillShade="E6"/>
            <w:vAlign w:val="center"/>
          </w:tcPr>
          <w:p w:rsidR="00D97799" w:rsidRPr="006C43F4" w:rsidRDefault="00D97799" w:rsidP="00A4595A">
            <w:pPr>
              <w:spacing w:before="120" w:after="0"/>
              <w:rPr>
                <w:rFonts w:eastAsia="Times New Roman" w:cs="Times New Roman"/>
                <w:b/>
                <w:sz w:val="24"/>
                <w:szCs w:val="24"/>
                <w:lang w:eastAsia="en-GB"/>
              </w:rPr>
            </w:pPr>
            <w:r w:rsidRPr="006C43F4">
              <w:rPr>
                <w:rFonts w:eastAsia="Times New Roman" w:cs="Times New Roman"/>
                <w:b/>
                <w:sz w:val="24"/>
                <w:szCs w:val="24"/>
                <w:lang w:eastAsia="en-GB"/>
              </w:rPr>
              <w:t>16.9</w:t>
            </w:r>
          </w:p>
        </w:tc>
        <w:tc>
          <w:tcPr>
            <w:tcW w:w="8930" w:type="dxa"/>
            <w:shd w:val="clear" w:color="auto" w:fill="DDD9C3" w:themeFill="background2" w:themeFillShade="E6"/>
            <w:vAlign w:val="center"/>
          </w:tcPr>
          <w:p w:rsidR="00D97799" w:rsidRPr="001B7ADD" w:rsidRDefault="00D97799" w:rsidP="00A4595A">
            <w:pPr>
              <w:spacing w:before="120" w:after="0"/>
              <w:rPr>
                <w:rFonts w:eastAsia="Times New Roman" w:cs="Times New Roman"/>
                <w:b/>
                <w:sz w:val="24"/>
                <w:szCs w:val="24"/>
                <w:lang w:eastAsia="en-GB"/>
              </w:rPr>
            </w:pPr>
            <w:r w:rsidRPr="001B7ADD">
              <w:rPr>
                <w:rFonts w:eastAsia="Times New Roman" w:cs="Times New Roman"/>
                <w:b/>
                <w:sz w:val="24"/>
                <w:szCs w:val="24"/>
                <w:lang w:eastAsia="en-GB"/>
              </w:rPr>
              <w:t>I can describe an experiment to verify Boyle’s Law (pressure and volume)</w:t>
            </w:r>
          </w:p>
        </w:tc>
      </w:tr>
      <w:tr w:rsidR="00D97799" w:rsidRPr="001F1787" w:rsidTr="00A4595A">
        <w:trPr>
          <w:cantSplit/>
          <w:trHeight w:val="660"/>
        </w:trPr>
        <w:tc>
          <w:tcPr>
            <w:tcW w:w="1101" w:type="dxa"/>
            <w:shd w:val="clear" w:color="auto" w:fill="auto"/>
            <w:vAlign w:val="center"/>
          </w:tcPr>
          <w:p w:rsidR="00D97799" w:rsidRPr="001F1787" w:rsidRDefault="004B43E0" w:rsidP="00A4595A">
            <w:pPr>
              <w:spacing w:before="120" w:after="0"/>
              <w:rPr>
                <w:rFonts w:eastAsia="Times New Roman" w:cs="Times New Roman"/>
                <w:b/>
                <w:sz w:val="24"/>
                <w:szCs w:val="24"/>
                <w:lang w:eastAsia="en-GB"/>
              </w:rPr>
            </w:pPr>
            <w:r>
              <w:rPr>
                <w:rFonts w:eastAsia="Times New Roman" w:cs="Times New Roman"/>
                <w:b/>
                <w:sz w:val="24"/>
                <w:szCs w:val="24"/>
                <w:lang w:eastAsia="en-GB"/>
              </w:rPr>
              <w:t>16.9.1</w:t>
            </w:r>
          </w:p>
        </w:tc>
        <w:tc>
          <w:tcPr>
            <w:tcW w:w="8930" w:type="dxa"/>
            <w:shd w:val="clear" w:color="auto" w:fill="auto"/>
            <w:vAlign w:val="center"/>
          </w:tcPr>
          <w:p w:rsidR="00D97799" w:rsidRPr="001B7ADD" w:rsidRDefault="004B43E0" w:rsidP="00A4595A">
            <w:pPr>
              <w:spacing w:before="120" w:after="0"/>
              <w:rPr>
                <w:rFonts w:eastAsia="Times New Roman" w:cs="Times New Roman"/>
                <w:sz w:val="24"/>
                <w:szCs w:val="24"/>
                <w:lang w:eastAsia="en-GB"/>
              </w:rPr>
            </w:pPr>
            <w:r>
              <w:rPr>
                <w:noProof/>
                <w:sz w:val="24"/>
                <w:szCs w:val="24"/>
                <w:lang w:eastAsia="en-GB"/>
              </w:rPr>
              <w:drawing>
                <wp:anchor distT="0" distB="0" distL="114300" distR="114300" simplePos="0" relativeHeight="253090816" behindDoc="1" locked="0" layoutInCell="1" allowOverlap="1" wp14:anchorId="32BE0EF0" wp14:editId="404FE60E">
                  <wp:simplePos x="0" y="0"/>
                  <wp:positionH relativeFrom="column">
                    <wp:posOffset>-55880</wp:posOffset>
                  </wp:positionH>
                  <wp:positionV relativeFrom="paragraph">
                    <wp:posOffset>112395</wp:posOffset>
                  </wp:positionV>
                  <wp:extent cx="2524125" cy="1504950"/>
                  <wp:effectExtent l="0" t="0" r="9525" b="0"/>
                  <wp:wrapTight wrapText="bothSides">
                    <wp:wrapPolygon edited="0">
                      <wp:start x="0" y="0"/>
                      <wp:lineTo x="0" y="21327"/>
                      <wp:lineTo x="21518" y="21327"/>
                      <wp:lineTo x="21518" y="0"/>
                      <wp:lineTo x="0" y="0"/>
                    </wp:wrapPolygon>
                  </wp:wrapTight>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b="22635"/>
                          <a:stretch/>
                        </pic:blipFill>
                        <pic:spPr bwMode="auto">
                          <a:xfrm>
                            <a:off x="0" y="0"/>
                            <a:ext cx="252412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 xml:space="preserve">Explain how the following equipment can be used to show the relationship between pressure and volume. State the measurements required and how the variable will be altered. include </w:t>
            </w:r>
            <w:r w:rsidR="003974CC">
              <w:rPr>
                <w:rFonts w:eastAsia="Times New Roman" w:cs="Times New Roman"/>
                <w:sz w:val="24"/>
                <w:szCs w:val="24"/>
                <w:lang w:eastAsia="en-GB"/>
              </w:rPr>
              <w:t xml:space="preserve"> any assumptions made.</w:t>
            </w:r>
          </w:p>
        </w:tc>
      </w:tr>
      <w:tr w:rsidR="00D97799" w:rsidRPr="001F1787" w:rsidTr="00A4595A">
        <w:trPr>
          <w:cantSplit/>
          <w:trHeight w:val="660"/>
        </w:trPr>
        <w:tc>
          <w:tcPr>
            <w:tcW w:w="1101" w:type="dxa"/>
            <w:shd w:val="clear" w:color="auto" w:fill="auto"/>
            <w:vAlign w:val="center"/>
          </w:tcPr>
          <w:p w:rsidR="00D97799" w:rsidRPr="001F1787" w:rsidRDefault="004B43E0" w:rsidP="00A4595A">
            <w:pPr>
              <w:spacing w:before="120" w:after="0"/>
              <w:rPr>
                <w:rFonts w:eastAsia="Times New Roman" w:cs="Times New Roman"/>
                <w:b/>
                <w:sz w:val="24"/>
                <w:szCs w:val="24"/>
                <w:lang w:eastAsia="en-GB"/>
              </w:rPr>
            </w:pPr>
            <w:r>
              <w:rPr>
                <w:rFonts w:eastAsia="Times New Roman" w:cs="Times New Roman"/>
                <w:b/>
                <w:sz w:val="24"/>
                <w:szCs w:val="24"/>
                <w:lang w:eastAsia="en-GB"/>
              </w:rPr>
              <w:lastRenderedPageBreak/>
              <w:t>16.9.2</w:t>
            </w:r>
          </w:p>
        </w:tc>
        <w:tc>
          <w:tcPr>
            <w:tcW w:w="8930" w:type="dxa"/>
            <w:shd w:val="clear" w:color="auto" w:fill="auto"/>
            <w:vAlign w:val="center"/>
          </w:tcPr>
          <w:p w:rsidR="00D97799" w:rsidRDefault="004B43E0" w:rsidP="00A4595A">
            <w:pPr>
              <w:spacing w:before="120" w:after="0"/>
              <w:rPr>
                <w:rFonts w:eastAsia="Times New Roman" w:cs="Times New Roman"/>
                <w:sz w:val="24"/>
                <w:szCs w:val="24"/>
                <w:lang w:eastAsia="en-GB"/>
              </w:rPr>
            </w:pPr>
            <w:r>
              <w:rPr>
                <w:rFonts w:ascii="Times New Roman" w:hAnsi="Times New Roman" w:cs="Times New Roman"/>
                <w:noProof/>
                <w:szCs w:val="24"/>
                <w:lang w:eastAsia="en-GB"/>
              </w:rPr>
              <w:drawing>
                <wp:anchor distT="0" distB="0" distL="0" distR="0" simplePos="0" relativeHeight="253092864" behindDoc="0" locked="0" layoutInCell="1" allowOverlap="0" wp14:anchorId="54396AE5" wp14:editId="39C6BBCB">
                  <wp:simplePos x="0" y="0"/>
                  <wp:positionH relativeFrom="column">
                    <wp:posOffset>-549275</wp:posOffset>
                  </wp:positionH>
                  <wp:positionV relativeFrom="line">
                    <wp:posOffset>-1443355</wp:posOffset>
                  </wp:positionV>
                  <wp:extent cx="1390650" cy="2164715"/>
                  <wp:effectExtent l="0" t="0" r="0" b="6985"/>
                  <wp:wrapSquare wrapText="bothSides"/>
                  <wp:docPr id="1214" name="Picture 1214" descr="http://www.schoolphysics.co.uk/age16-19/Thermal%20physics/Gas%20laws/text/Gas_laws/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physics.co.uk/age16-19/Thermal%20physics/Gas%20laws/text/Gas_laws/images/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0650" cy="216471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Explain how the equipment is different from that in 16.9.2 in collecting data to find the relationship between pressure and volume.</w:t>
            </w:r>
          </w:p>
          <w:p w:rsidR="004B43E0" w:rsidRPr="001B7ADD" w:rsidRDefault="004B43E0" w:rsidP="00A4595A">
            <w:pPr>
              <w:spacing w:before="120" w:after="0"/>
              <w:rPr>
                <w:rFonts w:eastAsia="Times New Roman" w:cs="Times New Roman"/>
                <w:sz w:val="24"/>
                <w:szCs w:val="24"/>
                <w:lang w:eastAsia="en-GB"/>
              </w:rPr>
            </w:pPr>
          </w:p>
        </w:tc>
      </w:tr>
      <w:tr w:rsidR="00D97799" w:rsidRPr="001F1787" w:rsidTr="00A4595A">
        <w:trPr>
          <w:cantSplit/>
          <w:trHeight w:val="660"/>
        </w:trPr>
        <w:tc>
          <w:tcPr>
            <w:tcW w:w="1101" w:type="dxa"/>
            <w:shd w:val="clear" w:color="auto" w:fill="auto"/>
            <w:vAlign w:val="center"/>
          </w:tcPr>
          <w:p w:rsidR="00D97799" w:rsidRPr="001F1787" w:rsidRDefault="004B43E0" w:rsidP="00A4595A">
            <w:pPr>
              <w:spacing w:before="120" w:after="0"/>
              <w:rPr>
                <w:rFonts w:eastAsia="Times New Roman" w:cs="Times New Roman"/>
                <w:b/>
                <w:sz w:val="24"/>
                <w:szCs w:val="24"/>
                <w:lang w:eastAsia="en-GB"/>
              </w:rPr>
            </w:pPr>
            <w:r>
              <w:rPr>
                <w:rFonts w:eastAsia="Times New Roman" w:cs="Times New Roman"/>
                <w:b/>
                <w:sz w:val="24"/>
                <w:szCs w:val="24"/>
                <w:lang w:eastAsia="en-GB"/>
              </w:rPr>
              <w:t>16.9.3</w:t>
            </w:r>
          </w:p>
        </w:tc>
        <w:tc>
          <w:tcPr>
            <w:tcW w:w="8930" w:type="dxa"/>
            <w:shd w:val="clear" w:color="auto" w:fill="auto"/>
            <w:vAlign w:val="center"/>
          </w:tcPr>
          <w:p w:rsidR="00C27F77" w:rsidRDefault="00C27F77" w:rsidP="00A4595A">
            <w:pPr>
              <w:autoSpaceDE w:val="0"/>
              <w:autoSpaceDN w:val="0"/>
              <w:adjustRightInd w:val="0"/>
              <w:spacing w:after="0" w:line="240" w:lineRule="auto"/>
              <w:rPr>
                <w:rFonts w:cs="Trebuchet2010"/>
                <w:sz w:val="24"/>
                <w:szCs w:val="24"/>
              </w:rPr>
            </w:pPr>
            <w:r>
              <w:rPr>
                <w:rFonts w:cs="Trebuchet2010"/>
                <w:sz w:val="24"/>
                <w:szCs w:val="24"/>
              </w:rPr>
              <w:t>SQA N5 2017 SP</w:t>
            </w:r>
          </w:p>
          <w:p w:rsidR="00D97799" w:rsidRDefault="00D97799" w:rsidP="00A4595A">
            <w:pPr>
              <w:autoSpaceDE w:val="0"/>
              <w:autoSpaceDN w:val="0"/>
              <w:adjustRightInd w:val="0"/>
              <w:spacing w:after="0" w:line="240" w:lineRule="auto"/>
              <w:rPr>
                <w:rFonts w:cs="Trebuchet2010"/>
                <w:sz w:val="24"/>
                <w:szCs w:val="24"/>
              </w:rPr>
            </w:pPr>
            <w:r w:rsidRPr="00D36BF6">
              <w:rPr>
                <w:rFonts w:cs="Trebuchet2010"/>
                <w:sz w:val="24"/>
                <w:szCs w:val="24"/>
              </w:rPr>
              <w:t>A student carries out an experiment to investigate the relationship between the pressure and volume of a fixed mass of gas using the apparatus shown.</w:t>
            </w:r>
          </w:p>
          <w:p w:rsidR="00D97799" w:rsidRPr="00D36BF6" w:rsidRDefault="00D97799" w:rsidP="00A4595A">
            <w:pPr>
              <w:autoSpaceDE w:val="0"/>
              <w:autoSpaceDN w:val="0"/>
              <w:adjustRightInd w:val="0"/>
              <w:spacing w:after="0" w:line="240" w:lineRule="auto"/>
              <w:rPr>
                <w:rFonts w:cs="Trebuchet2010"/>
                <w:sz w:val="24"/>
                <w:szCs w:val="24"/>
              </w:rPr>
            </w:pPr>
            <w:r>
              <w:rPr>
                <w:rFonts w:cs="Trebuchet2010"/>
                <w:noProof/>
                <w:sz w:val="24"/>
                <w:szCs w:val="24"/>
                <w:lang w:eastAsia="en-GB"/>
              </w:rPr>
              <w:drawing>
                <wp:inline distT="0" distB="0" distL="0" distR="0" wp14:anchorId="181F241B" wp14:editId="7DB8CC9D">
                  <wp:extent cx="4743292" cy="2380195"/>
                  <wp:effectExtent l="0" t="0" r="635" b="127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6965" cy="2392074"/>
                          </a:xfrm>
                          <a:prstGeom prst="rect">
                            <a:avLst/>
                          </a:prstGeom>
                          <a:noFill/>
                          <a:ln>
                            <a:noFill/>
                          </a:ln>
                        </pic:spPr>
                      </pic:pic>
                    </a:graphicData>
                  </a:graphic>
                </wp:inline>
              </w:drawing>
            </w:r>
          </w:p>
          <w:p w:rsidR="00D97799" w:rsidRPr="00D36BF6" w:rsidRDefault="00D97799" w:rsidP="00A4595A">
            <w:pPr>
              <w:autoSpaceDE w:val="0"/>
              <w:autoSpaceDN w:val="0"/>
              <w:adjustRightInd w:val="0"/>
              <w:spacing w:after="0" w:line="240" w:lineRule="auto"/>
              <w:rPr>
                <w:rFonts w:cs="Trebuchet2010"/>
                <w:sz w:val="24"/>
                <w:szCs w:val="24"/>
              </w:rPr>
            </w:pPr>
            <w:r w:rsidRPr="00D36BF6">
              <w:rPr>
                <w:rFonts w:cs="Trebuchet2010"/>
                <w:sz w:val="24"/>
                <w:szCs w:val="24"/>
              </w:rPr>
              <w:t xml:space="preserve">The pressure </w:t>
            </w:r>
            <w:r w:rsidRPr="00D36BF6">
              <w:rPr>
                <w:rFonts w:cs="TimesNewRomanPS-ItalicMT"/>
                <w:i/>
                <w:iCs/>
                <w:sz w:val="24"/>
                <w:szCs w:val="24"/>
              </w:rPr>
              <w:t xml:space="preserve">p </w:t>
            </w:r>
            <w:r w:rsidRPr="00D36BF6">
              <w:rPr>
                <w:rFonts w:cs="Trebuchet2010"/>
                <w:sz w:val="24"/>
                <w:szCs w:val="24"/>
              </w:rPr>
              <w:t>of the gas is recorded using a</w:t>
            </w:r>
            <w:r>
              <w:rPr>
                <w:rFonts w:cs="Trebuchet2010"/>
                <w:sz w:val="24"/>
                <w:szCs w:val="24"/>
              </w:rPr>
              <w:t xml:space="preserve"> pressure sensor connected to a </w:t>
            </w:r>
            <w:r w:rsidRPr="00D36BF6">
              <w:rPr>
                <w:rFonts w:cs="Trebuchet2010"/>
                <w:sz w:val="24"/>
                <w:szCs w:val="24"/>
              </w:rPr>
              <w:t xml:space="preserve">computer. The volume </w:t>
            </w:r>
            <w:r w:rsidRPr="00D36BF6">
              <w:rPr>
                <w:rFonts w:cs="TimesNewRomanPS-ItalicMT"/>
                <w:i/>
                <w:iCs/>
                <w:sz w:val="24"/>
                <w:szCs w:val="24"/>
              </w:rPr>
              <w:t xml:space="preserve">V </w:t>
            </w:r>
            <w:r w:rsidRPr="00D36BF6">
              <w:rPr>
                <w:rFonts w:cs="Trebuchet2010"/>
                <w:sz w:val="24"/>
                <w:szCs w:val="24"/>
              </w:rPr>
              <w:t>of the gas in the syring</w:t>
            </w:r>
            <w:r>
              <w:rPr>
                <w:rFonts w:cs="Trebuchet2010"/>
                <w:sz w:val="24"/>
                <w:szCs w:val="24"/>
              </w:rPr>
              <w:t xml:space="preserve">e is also recorded. The student </w:t>
            </w:r>
            <w:r w:rsidRPr="00D36BF6">
              <w:rPr>
                <w:rFonts w:cs="Trebuchet2010"/>
                <w:sz w:val="24"/>
                <w:szCs w:val="24"/>
              </w:rPr>
              <w:t>pushes the piston to alter the volume and a series of readings is taken.</w:t>
            </w:r>
          </w:p>
          <w:p w:rsidR="00D97799" w:rsidRPr="00D36BF6" w:rsidRDefault="00D97799" w:rsidP="00A4595A">
            <w:pPr>
              <w:autoSpaceDE w:val="0"/>
              <w:autoSpaceDN w:val="0"/>
              <w:adjustRightInd w:val="0"/>
              <w:spacing w:after="0" w:line="240" w:lineRule="auto"/>
              <w:rPr>
                <w:rFonts w:cs="Trebuchet2010"/>
                <w:sz w:val="24"/>
                <w:szCs w:val="24"/>
              </w:rPr>
            </w:pPr>
            <w:r w:rsidRPr="00D36BF6">
              <w:rPr>
                <w:rFonts w:cs="Trebuchet2010"/>
                <w:sz w:val="24"/>
                <w:szCs w:val="24"/>
              </w:rPr>
              <w:t>The temperature of the gas is constant during the experiment.</w:t>
            </w:r>
          </w:p>
          <w:p w:rsidR="00D97799" w:rsidRDefault="00D97799" w:rsidP="00A4595A">
            <w:pPr>
              <w:autoSpaceDE w:val="0"/>
              <w:autoSpaceDN w:val="0"/>
              <w:adjustRightInd w:val="0"/>
              <w:spacing w:after="0" w:line="240" w:lineRule="auto"/>
              <w:rPr>
                <w:rFonts w:cs="Trebuchet2010"/>
                <w:sz w:val="24"/>
                <w:szCs w:val="24"/>
              </w:rPr>
            </w:pPr>
            <w:r w:rsidRPr="00D36BF6">
              <w:rPr>
                <w:rFonts w:cs="Trebuchet2010"/>
                <w:sz w:val="24"/>
                <w:szCs w:val="24"/>
              </w:rPr>
              <w:t>The results are shown.</w:t>
            </w:r>
          </w:p>
          <w:tbl>
            <w:tblPr>
              <w:tblW w:w="6720" w:type="dxa"/>
              <w:jc w:val="center"/>
              <w:tblInd w:w="93" w:type="dxa"/>
              <w:tblLayout w:type="fixed"/>
              <w:tblLook w:val="04A0" w:firstRow="1" w:lastRow="0" w:firstColumn="1" w:lastColumn="0" w:noHBand="0" w:noVBand="1"/>
            </w:tblPr>
            <w:tblGrid>
              <w:gridCol w:w="960"/>
              <w:gridCol w:w="960"/>
              <w:gridCol w:w="960"/>
              <w:gridCol w:w="960"/>
              <w:gridCol w:w="960"/>
              <w:gridCol w:w="960"/>
              <w:gridCol w:w="960"/>
            </w:tblGrid>
            <w:tr w:rsidR="00D97799" w:rsidRPr="00077F31" w:rsidTr="0038194A">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w:t>
                  </w:r>
                  <w:proofErr w:type="spellStart"/>
                  <w:r w:rsidRPr="00077F31">
                    <w:rPr>
                      <w:rFonts w:ascii="Calibri" w:eastAsia="Times New Roman" w:hAnsi="Calibri" w:cs="Times New Roman"/>
                      <w:color w:val="000000"/>
                      <w:lang w:eastAsia="en-GB"/>
                    </w:rPr>
                    <w:t>kPa</w:t>
                  </w:r>
                  <w:proofErr w:type="spellEnd"/>
                  <w:r w:rsidRPr="00077F31">
                    <w:rPr>
                      <w:rFonts w:ascii="Calibri" w:eastAsia="Times New Roman" w:hAnsi="Calibri" w:cs="Times New Roman"/>
                      <w:color w:val="000000"/>
                      <w:lang w:eastAsia="en-GB"/>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100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125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152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185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200</w:t>
                  </w:r>
                </w:p>
              </w:tc>
            </w:tr>
            <w:tr w:rsidR="00D97799" w:rsidRPr="00077F31" w:rsidTr="0038194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V</w:t>
                  </w:r>
                </w:p>
              </w:tc>
              <w:tc>
                <w:tcPr>
                  <w:tcW w:w="960" w:type="dxa"/>
                  <w:tcBorders>
                    <w:top w:val="nil"/>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(cm</w:t>
                  </w:r>
                  <w:r w:rsidRPr="00077F31">
                    <w:rPr>
                      <w:rFonts w:ascii="Calibri" w:eastAsia="Times New Roman" w:hAnsi="Calibri" w:cs="Times New Roman"/>
                      <w:color w:val="000000"/>
                      <w:vertAlign w:val="superscript"/>
                      <w:lang w:eastAsia="en-GB"/>
                    </w:rPr>
                    <w:t>3</w:t>
                  </w:r>
                  <w:r w:rsidRPr="00077F31">
                    <w:rPr>
                      <w:rFonts w:ascii="Calibri" w:eastAsia="Times New Roman" w:hAnsi="Calibri" w:cs="Times New Roman"/>
                      <w:color w:val="00000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50</w:t>
                  </w:r>
                </w:p>
              </w:tc>
              <w:tc>
                <w:tcPr>
                  <w:tcW w:w="960" w:type="dxa"/>
                  <w:tcBorders>
                    <w:top w:val="nil"/>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40</w:t>
                  </w:r>
                </w:p>
              </w:tc>
              <w:tc>
                <w:tcPr>
                  <w:tcW w:w="960" w:type="dxa"/>
                  <w:tcBorders>
                    <w:top w:val="nil"/>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33</w:t>
                  </w:r>
                </w:p>
              </w:tc>
              <w:tc>
                <w:tcPr>
                  <w:tcW w:w="960" w:type="dxa"/>
                  <w:tcBorders>
                    <w:top w:val="nil"/>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27</w:t>
                  </w:r>
                </w:p>
              </w:tc>
              <w:tc>
                <w:tcPr>
                  <w:tcW w:w="960" w:type="dxa"/>
                  <w:tcBorders>
                    <w:top w:val="nil"/>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25</w:t>
                  </w:r>
                </w:p>
              </w:tc>
            </w:tr>
            <w:tr w:rsidR="00D97799" w:rsidRPr="00077F31" w:rsidTr="0038194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1/V</w:t>
                  </w:r>
                </w:p>
              </w:tc>
              <w:tc>
                <w:tcPr>
                  <w:tcW w:w="960" w:type="dxa"/>
                  <w:tcBorders>
                    <w:top w:val="nil"/>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(cm</w:t>
                  </w:r>
                  <w:r w:rsidRPr="00077F31">
                    <w:rPr>
                      <w:rFonts w:ascii="Calibri" w:eastAsia="Times New Roman" w:hAnsi="Calibri" w:cs="Times New Roman"/>
                      <w:color w:val="000000"/>
                      <w:vertAlign w:val="superscript"/>
                      <w:lang w:eastAsia="en-GB"/>
                    </w:rPr>
                    <w:t>−3</w:t>
                  </w:r>
                  <w:r w:rsidRPr="00077F31">
                    <w:rPr>
                      <w:rFonts w:ascii="Calibri" w:eastAsia="Times New Roman" w:hAnsi="Calibri" w:cs="Times New Roman"/>
                      <w:color w:val="00000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0∙020</w:t>
                  </w:r>
                </w:p>
              </w:tc>
              <w:tc>
                <w:tcPr>
                  <w:tcW w:w="960" w:type="dxa"/>
                  <w:tcBorders>
                    <w:top w:val="nil"/>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0∙025</w:t>
                  </w:r>
                </w:p>
              </w:tc>
              <w:tc>
                <w:tcPr>
                  <w:tcW w:w="960" w:type="dxa"/>
                  <w:tcBorders>
                    <w:top w:val="nil"/>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0∙030</w:t>
                  </w:r>
                </w:p>
              </w:tc>
              <w:tc>
                <w:tcPr>
                  <w:tcW w:w="960" w:type="dxa"/>
                  <w:tcBorders>
                    <w:top w:val="nil"/>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0∙037</w:t>
                  </w:r>
                </w:p>
              </w:tc>
              <w:tc>
                <w:tcPr>
                  <w:tcW w:w="960" w:type="dxa"/>
                  <w:tcBorders>
                    <w:top w:val="nil"/>
                    <w:left w:val="nil"/>
                    <w:bottom w:val="single" w:sz="4" w:space="0" w:color="auto"/>
                    <w:right w:val="single" w:sz="4" w:space="0" w:color="auto"/>
                  </w:tcBorders>
                  <w:shd w:val="clear" w:color="auto" w:fill="auto"/>
                  <w:noWrap/>
                  <w:vAlign w:val="bottom"/>
                  <w:hideMark/>
                </w:tcPr>
                <w:p w:rsidR="00D97799" w:rsidRPr="00077F31" w:rsidRDefault="00D97799" w:rsidP="00A4595A">
                  <w:pPr>
                    <w:spacing w:after="0" w:line="240" w:lineRule="auto"/>
                    <w:jc w:val="center"/>
                    <w:rPr>
                      <w:rFonts w:ascii="Calibri" w:eastAsia="Times New Roman" w:hAnsi="Calibri" w:cs="Times New Roman"/>
                      <w:color w:val="000000"/>
                      <w:lang w:eastAsia="en-GB"/>
                    </w:rPr>
                  </w:pPr>
                  <w:r w:rsidRPr="00077F31">
                    <w:rPr>
                      <w:rFonts w:ascii="Calibri" w:eastAsia="Times New Roman" w:hAnsi="Calibri" w:cs="Times New Roman"/>
                      <w:color w:val="000000"/>
                      <w:lang w:eastAsia="en-GB"/>
                    </w:rPr>
                    <w:t>0∙040</w:t>
                  </w:r>
                </w:p>
              </w:tc>
            </w:tr>
          </w:tbl>
          <w:p w:rsidR="00D97799" w:rsidRDefault="00D97799" w:rsidP="00A4595A">
            <w:pPr>
              <w:autoSpaceDE w:val="0"/>
              <w:autoSpaceDN w:val="0"/>
              <w:adjustRightInd w:val="0"/>
              <w:spacing w:after="0" w:line="240" w:lineRule="auto"/>
              <w:rPr>
                <w:rFonts w:cs="TrebuchetMS"/>
                <w:sz w:val="24"/>
                <w:szCs w:val="24"/>
              </w:rPr>
            </w:pPr>
          </w:p>
          <w:p w:rsidR="00D97799" w:rsidRPr="00077F31" w:rsidRDefault="00D97799" w:rsidP="00A4595A">
            <w:pPr>
              <w:autoSpaceDE w:val="0"/>
              <w:autoSpaceDN w:val="0"/>
              <w:adjustRightInd w:val="0"/>
              <w:spacing w:after="0" w:line="240" w:lineRule="auto"/>
              <w:rPr>
                <w:rFonts w:cs="TrebuchetMS"/>
                <w:sz w:val="24"/>
                <w:szCs w:val="24"/>
              </w:rPr>
            </w:pPr>
            <w:r w:rsidRPr="00077F31">
              <w:rPr>
                <w:rFonts w:cs="TrebuchetMS"/>
                <w:sz w:val="24"/>
                <w:szCs w:val="24"/>
              </w:rPr>
              <w:t>(a) (</w:t>
            </w:r>
            <w:proofErr w:type="spellStart"/>
            <w:r w:rsidRPr="00077F31">
              <w:rPr>
                <w:rFonts w:cs="TrebuchetMS"/>
                <w:sz w:val="24"/>
                <w:szCs w:val="24"/>
              </w:rPr>
              <w:t>i</w:t>
            </w:r>
            <w:proofErr w:type="spellEnd"/>
            <w:r w:rsidRPr="00077F31">
              <w:rPr>
                <w:rFonts w:cs="TrebuchetMS"/>
                <w:sz w:val="24"/>
                <w:szCs w:val="24"/>
              </w:rPr>
              <w:t>) Using square-ruled paper, draw a graph of p against</w:t>
            </w:r>
            <w:r>
              <w:rPr>
                <w:rFonts w:cs="TrebuchetMS"/>
                <w:sz w:val="24"/>
                <w:szCs w:val="24"/>
              </w:rPr>
              <w:t xml:space="preserve"> </w:t>
            </w:r>
            <w:r w:rsidRPr="00077F31">
              <w:rPr>
                <w:rFonts w:cs="TrebuchetMS"/>
                <w:sz w:val="24"/>
                <w:szCs w:val="24"/>
              </w:rPr>
              <w:t>1/V.</w:t>
            </w:r>
          </w:p>
          <w:p w:rsidR="00D97799" w:rsidRPr="00077F31" w:rsidRDefault="00D97799" w:rsidP="00A4595A">
            <w:pPr>
              <w:autoSpaceDE w:val="0"/>
              <w:autoSpaceDN w:val="0"/>
              <w:adjustRightInd w:val="0"/>
              <w:spacing w:after="0" w:line="240" w:lineRule="auto"/>
              <w:rPr>
                <w:rFonts w:cs="TrebuchetMS"/>
                <w:sz w:val="24"/>
                <w:szCs w:val="24"/>
              </w:rPr>
            </w:pPr>
            <w:r w:rsidRPr="00077F31">
              <w:rPr>
                <w:rFonts w:cs="TrebuchetMS"/>
                <w:sz w:val="24"/>
                <w:szCs w:val="24"/>
              </w:rPr>
              <w:t>You must start the scale on each axis from 0.</w:t>
            </w:r>
          </w:p>
          <w:p w:rsidR="00D97799" w:rsidRPr="00077F31" w:rsidRDefault="00D97799" w:rsidP="00A4595A">
            <w:pPr>
              <w:autoSpaceDE w:val="0"/>
              <w:autoSpaceDN w:val="0"/>
              <w:adjustRightInd w:val="0"/>
              <w:spacing w:after="0" w:line="240" w:lineRule="auto"/>
              <w:rPr>
                <w:rFonts w:cs="TrebuchetMS"/>
                <w:sz w:val="24"/>
                <w:szCs w:val="24"/>
              </w:rPr>
            </w:pPr>
          </w:p>
          <w:p w:rsidR="00D97799" w:rsidRPr="0038194A" w:rsidRDefault="00D97799" w:rsidP="00A4595A">
            <w:pPr>
              <w:autoSpaceDE w:val="0"/>
              <w:autoSpaceDN w:val="0"/>
              <w:adjustRightInd w:val="0"/>
              <w:spacing w:after="0" w:line="240" w:lineRule="auto"/>
              <w:rPr>
                <w:rFonts w:cs="TrebuchetMS"/>
                <w:sz w:val="24"/>
                <w:szCs w:val="24"/>
              </w:rPr>
            </w:pPr>
            <w:r w:rsidRPr="00077F31">
              <w:rPr>
                <w:rFonts w:cs="TrebuchetMS"/>
                <w:sz w:val="24"/>
                <w:szCs w:val="24"/>
              </w:rPr>
              <w:t>(ii) Explain how the graph confirms that pr</w:t>
            </w:r>
            <w:r>
              <w:rPr>
                <w:rFonts w:cs="TrebuchetMS"/>
                <w:sz w:val="24"/>
                <w:szCs w:val="24"/>
              </w:rPr>
              <w:t xml:space="preserve">essure is directly proportional </w:t>
            </w:r>
            <w:r w:rsidRPr="00077F31">
              <w:rPr>
                <w:rFonts w:cs="TrebuchetMS"/>
                <w:sz w:val="24"/>
                <w:szCs w:val="24"/>
              </w:rPr>
              <w:t>to 1/volume.</w:t>
            </w:r>
          </w:p>
        </w:tc>
      </w:tr>
      <w:tr w:rsidR="00D97799" w:rsidRPr="001F1787" w:rsidTr="00A4595A">
        <w:trPr>
          <w:cantSplit/>
          <w:trHeight w:val="660"/>
        </w:trPr>
        <w:tc>
          <w:tcPr>
            <w:tcW w:w="1101" w:type="dxa"/>
            <w:shd w:val="clear" w:color="auto" w:fill="auto"/>
            <w:vAlign w:val="center"/>
          </w:tcPr>
          <w:p w:rsidR="00D97799" w:rsidRPr="001F1787" w:rsidRDefault="00D97799" w:rsidP="00A4595A">
            <w:pPr>
              <w:spacing w:before="120" w:after="0"/>
              <w:rPr>
                <w:rFonts w:eastAsia="Times New Roman" w:cs="Times New Roman"/>
                <w:b/>
                <w:sz w:val="24"/>
                <w:szCs w:val="24"/>
                <w:lang w:eastAsia="en-GB"/>
              </w:rPr>
            </w:pPr>
            <w:r>
              <w:rPr>
                <w:noProof/>
                <w:szCs w:val="22"/>
                <w:lang w:eastAsia="en-GB"/>
              </w:rPr>
              <w:lastRenderedPageBreak/>
              <mc:AlternateContent>
                <mc:Choice Requires="wpg">
                  <w:drawing>
                    <wp:anchor distT="0" distB="0" distL="114300" distR="114300" simplePos="0" relativeHeight="253088768" behindDoc="0" locked="0" layoutInCell="1" allowOverlap="1" wp14:anchorId="358E94B4" wp14:editId="39EB85FF">
                      <wp:simplePos x="0" y="0"/>
                      <wp:positionH relativeFrom="column">
                        <wp:posOffset>587375</wp:posOffset>
                      </wp:positionH>
                      <wp:positionV relativeFrom="paragraph">
                        <wp:posOffset>-451485</wp:posOffset>
                      </wp:positionV>
                      <wp:extent cx="2261870" cy="1838960"/>
                      <wp:effectExtent l="0" t="0" r="24130" b="27940"/>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870" cy="1838960"/>
                                <a:chOff x="1411" y="12360"/>
                                <a:chExt cx="3562" cy="2896"/>
                              </a:xfrm>
                            </wpg:grpSpPr>
                            <wps:wsp>
                              <wps:cNvPr id="1192" name="Text Box 38"/>
                              <wps:cNvSpPr txBox="1">
                                <a:spLocks noChangeArrowheads="1"/>
                              </wps:cNvSpPr>
                              <wps:spPr bwMode="auto">
                                <a:xfrm>
                                  <a:off x="3600" y="12360"/>
                                  <a:ext cx="1373" cy="787"/>
                                </a:xfrm>
                                <a:prstGeom prst="rect">
                                  <a:avLst/>
                                </a:prstGeom>
                                <a:solidFill>
                                  <a:srgbClr val="FFFFFF"/>
                                </a:solidFill>
                                <a:ln w="9525">
                                  <a:solidFill>
                                    <a:srgbClr val="000000"/>
                                  </a:solidFill>
                                  <a:miter lim="800000"/>
                                  <a:headEnd/>
                                  <a:tailEnd/>
                                </a:ln>
                              </wps:spPr>
                              <wps:txbx>
                                <w:txbxContent>
                                  <w:p w:rsidR="007E535A" w:rsidRDefault="007E535A" w:rsidP="006C1AC3">
                                    <w:pPr>
                                      <w:spacing w:before="120" w:after="120"/>
                                      <w:jc w:val="center"/>
                                    </w:pPr>
                                    <w:r>
                                      <w:t>Bourdon Gauge</w:t>
                                    </w:r>
                                  </w:p>
                                </w:txbxContent>
                              </wps:txbx>
                              <wps:bodyPr rot="0" vert="horz" wrap="square" lIns="91440" tIns="45720" rIns="91440" bIns="45720" anchor="t" anchorCtr="0" upright="1">
                                <a:noAutofit/>
                              </wps:bodyPr>
                            </wps:wsp>
                            <wps:wsp>
                              <wps:cNvPr id="1193" name="Freeform 39"/>
                              <wps:cNvSpPr>
                                <a:spLocks/>
                              </wps:cNvSpPr>
                              <wps:spPr bwMode="auto">
                                <a:xfrm>
                                  <a:off x="3254" y="13080"/>
                                  <a:ext cx="803" cy="1755"/>
                                </a:xfrm>
                                <a:custGeom>
                                  <a:avLst/>
                                  <a:gdLst>
                                    <a:gd name="T0" fmla="*/ 0 w 803"/>
                                    <a:gd name="T1" fmla="*/ 1755 h 1755"/>
                                    <a:gd name="T2" fmla="*/ 688 w 803"/>
                                    <a:gd name="T3" fmla="*/ 1570 h 1755"/>
                                    <a:gd name="T4" fmla="*/ 688 w 803"/>
                                    <a:gd name="T5" fmla="*/ 802 h 1755"/>
                                    <a:gd name="T6" fmla="*/ 781 w 803"/>
                                    <a:gd name="T7" fmla="*/ 0 h 1755"/>
                                  </a:gdLst>
                                  <a:ahLst/>
                                  <a:cxnLst>
                                    <a:cxn ang="0">
                                      <a:pos x="T0" y="T1"/>
                                    </a:cxn>
                                    <a:cxn ang="0">
                                      <a:pos x="T2" y="T3"/>
                                    </a:cxn>
                                    <a:cxn ang="0">
                                      <a:pos x="T4" y="T5"/>
                                    </a:cxn>
                                    <a:cxn ang="0">
                                      <a:pos x="T6" y="T7"/>
                                    </a:cxn>
                                  </a:cxnLst>
                                  <a:rect l="0" t="0" r="r" b="b"/>
                                  <a:pathLst>
                                    <a:path w="803" h="1755">
                                      <a:moveTo>
                                        <a:pt x="0" y="1755"/>
                                      </a:moveTo>
                                      <a:cubicBezTo>
                                        <a:pt x="286" y="1742"/>
                                        <a:pt x="573" y="1729"/>
                                        <a:pt x="688" y="1570"/>
                                      </a:cubicBezTo>
                                      <a:cubicBezTo>
                                        <a:pt x="803" y="1411"/>
                                        <a:pt x="673" y="1064"/>
                                        <a:pt x="688" y="802"/>
                                      </a:cubicBezTo>
                                      <a:cubicBezTo>
                                        <a:pt x="703" y="540"/>
                                        <a:pt x="762" y="167"/>
                                        <a:pt x="781" y="0"/>
                                      </a:cubicBezTo>
                                    </a:path>
                                  </a:pathLst>
                                </a:custGeom>
                                <a:noFill/>
                                <a:ln w="47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Rectangle 40"/>
                              <wps:cNvSpPr>
                                <a:spLocks noChangeArrowheads="1"/>
                              </wps:cNvSpPr>
                              <wps:spPr bwMode="auto">
                                <a:xfrm>
                                  <a:off x="2534" y="12450"/>
                                  <a:ext cx="840" cy="530"/>
                                </a:xfrm>
                                <a:prstGeom prst="rect">
                                  <a:avLst/>
                                </a:prstGeom>
                                <a:solidFill>
                                  <a:srgbClr val="FFFFFF"/>
                                </a:solidFill>
                                <a:ln w="9525">
                                  <a:solidFill>
                                    <a:srgbClr val="000000"/>
                                  </a:solidFill>
                                  <a:miter lim="800000"/>
                                  <a:headEnd/>
                                  <a:tailEnd/>
                                </a:ln>
                              </wps:spPr>
                              <wps:txbx>
                                <w:txbxContent>
                                  <w:p w:rsidR="007E535A" w:rsidRDefault="007E535A" w:rsidP="006C1AC3">
                                    <w:pPr>
                                      <w:spacing w:before="120" w:after="120"/>
                                    </w:pPr>
                                    <w:r>
                                      <w:t>Mass</w:t>
                                    </w:r>
                                  </w:p>
                                </w:txbxContent>
                              </wps:txbx>
                              <wps:bodyPr rot="0" vert="horz" wrap="square" lIns="91440" tIns="45720" rIns="91440" bIns="45720" anchor="t" anchorCtr="0" upright="1">
                                <a:noAutofit/>
                              </wps:bodyPr>
                            </wps:wsp>
                            <wps:wsp>
                              <wps:cNvPr id="1195" name="AutoShape 41"/>
                              <wps:cNvCnPr>
                                <a:cxnSpLocks noChangeShapeType="1"/>
                              </wps:cNvCnPr>
                              <wps:spPr bwMode="auto">
                                <a:xfrm>
                                  <a:off x="2450" y="12688"/>
                                  <a:ext cx="0" cy="3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96" name="AutoShape 42"/>
                              <wps:cNvCnPr>
                                <a:cxnSpLocks noChangeShapeType="1"/>
                              </wps:cNvCnPr>
                              <wps:spPr bwMode="auto">
                                <a:xfrm>
                                  <a:off x="2438" y="12980"/>
                                  <a:ext cx="100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97" name="AutoShape 43"/>
                              <wps:cNvCnPr>
                                <a:cxnSpLocks noChangeShapeType="1"/>
                              </wps:cNvCnPr>
                              <wps:spPr bwMode="auto">
                                <a:xfrm flipV="1">
                                  <a:off x="3458" y="12768"/>
                                  <a:ext cx="0" cy="22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98" name="AutoShape 44"/>
                              <wps:cNvCnPr>
                                <a:cxnSpLocks noChangeShapeType="1"/>
                              </wps:cNvCnPr>
                              <wps:spPr bwMode="auto">
                                <a:xfrm flipV="1">
                                  <a:off x="2981" y="12988"/>
                                  <a:ext cx="1" cy="74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99" name="Rectangle 45"/>
                              <wps:cNvSpPr>
                                <a:spLocks noChangeArrowheads="1"/>
                              </wps:cNvSpPr>
                              <wps:spPr bwMode="auto">
                                <a:xfrm>
                                  <a:off x="2533" y="13737"/>
                                  <a:ext cx="840" cy="251"/>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00" name="AutoShape 46"/>
                              <wps:cNvCnPr>
                                <a:cxnSpLocks noChangeShapeType="1"/>
                              </wps:cNvCnPr>
                              <wps:spPr bwMode="auto">
                                <a:xfrm>
                                  <a:off x="2521" y="13147"/>
                                  <a:ext cx="0" cy="19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2" name="AutoShape 47"/>
                              <wps:cNvCnPr>
                                <a:cxnSpLocks noChangeShapeType="1"/>
                              </wps:cNvCnPr>
                              <wps:spPr bwMode="auto">
                                <a:xfrm>
                                  <a:off x="3361" y="13147"/>
                                  <a:ext cx="0" cy="16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3" name="AutoShape 48"/>
                              <wps:cNvCnPr>
                                <a:cxnSpLocks noChangeShapeType="1"/>
                              </wps:cNvCnPr>
                              <wps:spPr bwMode="auto">
                                <a:xfrm flipV="1">
                                  <a:off x="2533" y="15070"/>
                                  <a:ext cx="32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AutoShape 49"/>
                              <wps:cNvCnPr>
                                <a:cxnSpLocks noChangeShapeType="1"/>
                              </wps:cNvCnPr>
                              <wps:spPr bwMode="auto">
                                <a:xfrm>
                                  <a:off x="2981" y="15078"/>
                                  <a:ext cx="39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 name="AutoShape 50"/>
                              <wps:cNvCnPr>
                                <a:cxnSpLocks noChangeShapeType="1"/>
                              </wps:cNvCnPr>
                              <wps:spPr bwMode="auto">
                                <a:xfrm>
                                  <a:off x="2861" y="15070"/>
                                  <a:ext cx="0" cy="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 name="AutoShape 51"/>
                              <wps:cNvCnPr>
                                <a:cxnSpLocks noChangeShapeType="1"/>
                              </wps:cNvCnPr>
                              <wps:spPr bwMode="auto">
                                <a:xfrm>
                                  <a:off x="2981" y="15070"/>
                                  <a:ext cx="0" cy="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7" name="Rectangle 52"/>
                              <wps:cNvSpPr>
                                <a:spLocks noChangeArrowheads="1"/>
                              </wps:cNvSpPr>
                              <wps:spPr bwMode="auto">
                                <a:xfrm>
                                  <a:off x="2861" y="15088"/>
                                  <a:ext cx="121" cy="168"/>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08" name="AutoShape 53"/>
                              <wps:cNvCnPr>
                                <a:cxnSpLocks noChangeShapeType="1"/>
                              </wps:cNvCnPr>
                              <wps:spPr bwMode="auto">
                                <a:xfrm flipV="1">
                                  <a:off x="3361" y="14835"/>
                                  <a:ext cx="0" cy="2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Rectangle 54"/>
                              <wps:cNvSpPr>
                                <a:spLocks noChangeArrowheads="1"/>
                              </wps:cNvSpPr>
                              <wps:spPr bwMode="auto">
                                <a:xfrm>
                                  <a:off x="1411" y="13378"/>
                                  <a:ext cx="11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6C1AC3">
                                    <w:pPr>
                                      <w:spacing w:before="120" w:after="120"/>
                                      <w:jc w:val="center"/>
                                    </w:pPr>
                                    <w:r>
                                      <w:t>Syringe</w:t>
                                    </w:r>
                                  </w:p>
                                </w:txbxContent>
                              </wps:txbx>
                              <wps:bodyPr rot="0" vert="horz" wrap="square" lIns="91440" tIns="45720" rIns="91440" bIns="45720" anchor="t" anchorCtr="0" upright="1">
                                <a:noAutofit/>
                              </wps:bodyPr>
                            </wps:wsp>
                            <wps:wsp>
                              <wps:cNvPr id="1210" name="Rectangle 55"/>
                              <wps:cNvSpPr>
                                <a:spLocks noChangeArrowheads="1"/>
                              </wps:cNvSpPr>
                              <wps:spPr bwMode="auto">
                                <a:xfrm>
                                  <a:off x="1424" y="14305"/>
                                  <a:ext cx="111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6C1AC3">
                                    <w:pPr>
                                      <w:spacing w:before="120" w:after="120"/>
                                      <w:jc w:val="center"/>
                                    </w:pPr>
                                    <w:r>
                                      <w:t>Trapped Air</w:t>
                                    </w:r>
                                  </w:p>
                                </w:txbxContent>
                              </wps:txbx>
                              <wps:bodyPr rot="0" vert="horz" wrap="square" lIns="91440" tIns="45720" rIns="91440" bIns="45720" anchor="t" anchorCtr="0" upright="1">
                                <a:noAutofit/>
                              </wps:bodyPr>
                            </wps:wsp>
                            <wps:wsp>
                              <wps:cNvPr id="1211" name="AutoShape 56"/>
                              <wps:cNvCnPr>
                                <a:cxnSpLocks noChangeShapeType="1"/>
                              </wps:cNvCnPr>
                              <wps:spPr bwMode="auto">
                                <a:xfrm>
                                  <a:off x="1995" y="13395"/>
                                  <a:ext cx="526"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AutoShape 57"/>
                              <wps:cNvCnPr>
                                <a:cxnSpLocks noChangeShapeType="1"/>
                              </wps:cNvCnPr>
                              <wps:spPr bwMode="auto">
                                <a:xfrm flipV="1">
                                  <a:off x="1920" y="14610"/>
                                  <a:ext cx="941"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1" o:spid="_x0000_s1862" style="position:absolute;left:0;text-align:left;margin-left:46.25pt;margin-top:-35.55pt;width:178.1pt;height:144.8pt;z-index:253088768;mso-position-horizontal-relative:text;mso-position-vertical-relative:text" coordorigin="1411,12360" coordsize="3562,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">
                      <v:shape id="Text Box 38" o:spid="_x0000_s1863" type="#_x0000_t202" style="position:absolute;left:3600;top:12360;width:1373;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228QA&#10;AADdAAAADwAAAGRycy9kb3ducmV2LnhtbERPS2sCMRC+F/wPYYReSs36wOp2o0ihojdrS3sdNrMP&#10;upmsSbqu/94IQm/z8T0nW/emER05X1tWMB4lIIhzq2suFXx9vj8vQPiArLGxTAou5GG9GjxkmGp7&#10;5g/qjqEUMYR9igqqENpUSp9XZNCPbEscucI6gyFCV0rt8BzDTSMnSTKXBmuODRW29FZR/nv8MwoW&#10;s1334/fTw3c+L5pleHrptien1OOw37yCCNSHf/HdvdNx/ng5gd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ttvEAAAA3QAAAA8AAAAAAAAAAAAAAAAAmAIAAGRycy9k&#10;b3ducmV2LnhtbFBLBQYAAAAABAAEAPUAAACJAwAAAAA=&#10;">
                        <v:textbox>
                          <w:txbxContent>
                            <w:p w:rsidR="007E535A" w:rsidRDefault="007E535A" w:rsidP="006C1AC3">
                              <w:pPr>
                                <w:spacing w:before="120" w:after="120"/>
                                <w:jc w:val="center"/>
                              </w:pPr>
                              <w:r>
                                <w:t>Bourdon Gauge</w:t>
                              </w:r>
                            </w:p>
                          </w:txbxContent>
                        </v:textbox>
                      </v:shape>
                      <v:shape id="Freeform 39" o:spid="_x0000_s1864" style="position:absolute;left:3254;top:13080;width:803;height:1755;visibility:visible;mso-wrap-style:square;v-text-anchor:top" coordsize="803,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Jp8UA&#10;AADdAAAADwAAAGRycy9kb3ducmV2LnhtbERP22oCMRB9L/QfwhR8q1l7U1ejSEWQgtCul+dhM91s&#10;u5ksSequf28Khb7N4VxnvuxtI87kQ+1YwWiYgSAuna65UnDYb+4nIEJE1tg4JgUXCrBc3N7MMdeu&#10;4w86F7ESKYRDjgpMjG0uZSgNWQxD1xIn7tN5izFBX0ntsUvhtpEPWfYiLdacGgy29Gqo/C5+rILd&#10;7s2fqq/V89PebI7v5eQyXneFUoO7fjUDEamP/+I/91an+aPpI/x+k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cmnxQAAAN0AAAAPAAAAAAAAAAAAAAAAAJgCAABkcnMv&#10;ZG93bnJldi54bWxQSwUGAAAAAAQABAD1AAAAigMAAAAA&#10;" path="m,1755v286,-13,573,-26,688,-185c803,1411,673,1064,688,802,703,540,762,167,781,e" filled="f" strokeweight="3.75pt">
                        <v:path arrowok="t" o:connecttype="custom" o:connectlocs="0,1755;688,1570;688,802;781,0" o:connectangles="0,0,0,0"/>
                      </v:shape>
                      <v:rect id="Rectangle 40" o:spid="_x0000_s1865" style="position:absolute;left:2534;top:12450;width:84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KBMIA&#10;AADdAAAADwAAAGRycy9kb3ducmV2LnhtbERPTYvCMBC9C/sfwizsTVNdkbUaZVEUPWp72dvYjG3d&#10;ZlKaqNVfbwTB2zze50znranEhRpXWlbQ70UgiDOrS84VpMmq+wPCeWSNlWVScCMH89lHZ4qxtlfe&#10;0WXvcxFC2MWooPC+jqV0WUEGXc/WxIE72sagD7DJpW7wGsJNJQdRNJIGSw4NBda0KCj735+NgkM5&#10;SPG+S9aRGa++/bZNTue/pVJfn+3vBISn1r/FL/dGh/n98RC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4oEwgAAAN0AAAAPAAAAAAAAAAAAAAAAAJgCAABkcnMvZG93&#10;bnJldi54bWxQSwUGAAAAAAQABAD1AAAAhwMAAAAA&#10;">
                        <v:textbox>
                          <w:txbxContent>
                            <w:p w:rsidR="007E535A" w:rsidRDefault="007E535A" w:rsidP="006C1AC3">
                              <w:pPr>
                                <w:spacing w:before="120" w:after="120"/>
                              </w:pPr>
                              <w:r>
                                <w:t>Mass</w:t>
                              </w:r>
                            </w:p>
                          </w:txbxContent>
                        </v:textbox>
                      </v:rect>
                      <v:shape id="AutoShape 41" o:spid="_x0000_s1866" type="#_x0000_t32" style="position:absolute;left:2450;top:12688;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QFWsQAAADdAAAADwAAAGRycy9kb3ducmV2LnhtbERPTWvCQBC9C/6HZYTedBOhJU1dgxUL&#10;PfSgsfQ8ZMckJjubZrcm7a/vCoK3ebzPWWWjacWFeldbVhAvIhDEhdU1lwo+j2/zBITzyBpby6Tg&#10;lxxk6+lkham2Ax/okvtShBB2KSqovO9SKV1RkUG3sB1x4E62N+gD7EupexxCuGnlMoqepMGaQ0OF&#10;HW0rKpr8xyg4j9J2w/du91Gev5rXBF2z/3NKPczGzQsIT6O/i2/udx3mx8+PcP0mnC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AVaxAAAAN0AAAAPAAAAAAAAAAAA&#10;AAAAAKECAABkcnMvZG93bnJldi54bWxQSwUGAAAAAAQABAD5AAAAkgMAAAAA&#10;" strokeweight="3pt"/>
                      <v:shape id="AutoShape 42" o:spid="_x0000_s1867" type="#_x0000_t32" style="position:absolute;left:2438;top:12980;width:10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abLcMAAADdAAAADwAAAGRycy9kb3ducmV2LnhtbERPTWvCQBC9C/6HZQq96SYeRNNsxEqE&#10;HnqwtvQ8ZMckJjsbs6tJ/fXdQsHbPN7npJvRtOJGvastK4jnEQjiwuqaSwVfn/vZCoTzyBpby6Tg&#10;hxxssukkxUTbgT/odvSlCCHsElRQed8lUrqiIoNubjviwJ1sb9AH2JdS9ziEcNPKRRQtpcGaQ0OF&#10;He0qKprj1Sg4j9J2wyXP38vzd/O6Qtcc7k6p56dx+wLC0+gf4n/3mw7z4/US/r4JJ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Wmy3DAAAA3QAAAA8AAAAAAAAAAAAA&#10;AAAAoQIAAGRycy9kb3ducmV2LnhtbFBLBQYAAAAABAAEAPkAAACRAwAAAAA=&#10;" strokeweight="3pt"/>
                      <v:shape id="AutoShape 43" o:spid="_x0000_s1868" type="#_x0000_t32" style="position:absolute;left:3458;top:12768;width:0;height:2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pbOMcAAADdAAAADwAAAGRycy9kb3ducmV2LnhtbESPQWsCMRCF7wX/QxjBW03sQetqFFEK&#10;YguiK4i3YTPurm4myybqtr++KRS8zfDe++bNdN7aStyp8aVjDYO+AkGcOVNyruGQfry+g/AB2WDl&#10;mDR8k4f5rPMyxcS4B+/ovg+5iBD2CWooQqgTKX1WkEXfdzVx1M6usRji2uTSNPiIcFvJN6WG0mLJ&#10;8UKBNS0Lyq77m40UtVmkKj3d1tvjZvvzdV6NPrOL1r1uu5iACNSGp/k/vTax/mA8gr9v4gh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ls4xwAAAN0AAAAPAAAAAAAA&#10;AAAAAAAAAKECAABkcnMvZG93bnJldi54bWxQSwUGAAAAAAQABAD5AAAAlQMAAAAA&#10;" strokeweight="3pt"/>
                      <v:shape id="AutoShape 44" o:spid="_x0000_s1869" type="#_x0000_t32" style="position:absolute;left:2981;top:12988;width:1;height: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XPSsgAAADdAAAADwAAAGRycy9kb3ducmV2LnhtbESPQWvCQBCF74X+h2UK3nTXHrRNXUVa&#10;BNGCaAqltyE7JmmzsyG7auyv7xyE3t4wb755b7bofaPO1MU6sIXxyIAiLoKrubTwka+GT6BiQnbY&#10;BCYLV4qwmN/fzTBz4cJ7Oh9SqQTCMUMLVUptpnUsKvIYR6Ellt0xdB6TjF2pXYcXgftGPxoz0R5r&#10;lg8VtvRaUfFzOHmhmM0yN/nXab373Ox+349v023xbe3goV++gErUp3/z7XrtJP74WeJKG5G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XPSsgAAADdAAAADwAAAAAA&#10;AAAAAAAAAAChAgAAZHJzL2Rvd25yZXYueG1sUEsFBgAAAAAEAAQA+QAAAJYDAAAAAA==&#10;" strokeweight="3pt"/>
                      <v:rect id="Rectangle 45" o:spid="_x0000_s1870" style="position:absolute;left:2533;top:13737;width:84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85sIA&#10;AADdAAAADwAAAGRycy9kb3ducmV2LnhtbERPTYvCMBC9C/sfwix4EU3dg9jaKIuLrAcv6sJeh2Zs&#10;i82kJNFWf70RBG/zeJ+Tr3rTiCs5X1tWMJ0kIIgLq2suFfwdN+M5CB+QNTaWScGNPKyWH4McM207&#10;3tP1EEoRQ9hnqKAKoc2k9EVFBv3EtsSRO1lnMEToSqkddjHcNPIrSWbSYM2xocKW1hUV58PFKEj1&#10;6L41+wT/zTq0v9rtfmbdTqnhZ/+9ABGoD2/xy73Vcf40Te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zmwgAAAN0AAAAPAAAAAAAAAAAAAAAAAJgCAABkcnMvZG93&#10;bnJldi54bWxQSwUGAAAAAAQABAD1AAAAhwMAAAAA&#10;" fillcolor="#7f7f7f [1612]"/>
                      <v:shape id="AutoShape 46" o:spid="_x0000_s1871" type="#_x0000_t32" style="position:absolute;left:2521;top:13147;width:0;height:1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QBcUAAADdAAAADwAAAGRycy9kb3ducmV2LnhtbESPQWsCMRCF7wX/Q5iCl6JZC5ayGmUV&#10;hCp40Lb3cTNuQjeTdRN1/fdGKHib4b33zZvpvHO1uFAbrGcFo2EGgrj02nKl4Od7NfgEESKyxtoz&#10;KbhRgPms9zLFXPsr7+iyj5VIEA45KjAxNrmUoTTkMAx9Q5y0o28dxrS2ldQtXhPc1fI9yz6kQ8vp&#10;gsGGlobKv/3ZKdiuR4viYOx6szvZ7XhV1Ofq7Vep/mtXTEBE6uLT/J/+0ql+QsLjmzSC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WQBcUAAADdAAAADwAAAAAAAAAA&#10;AAAAAAChAgAAZHJzL2Rvd25yZXYueG1sUEsFBgAAAAAEAAQA+QAAAJMDAAAAAA==&#10;"/>
                      <v:shape id="AutoShape 47" o:spid="_x0000_s1872" type="#_x0000_t32" style="position:absolute;left:3361;top:13147;width:0;height:1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ur6cQAAADdAAAADwAAAGRycy9kb3ducmV2LnhtbERPTWsCMRC9F/wPYQQvpWZdUMrWKGtB&#10;qIIHbXufbqab0M1k3URd/70RhN7m8T5nvuxdI87UBetZwWScgSCuvLZcK/j6XL+8gggRWWPjmRRc&#10;KcByMXiaY6H9hfd0PsRapBAOBSowMbaFlKEy5DCMfUucuF/fOYwJdrXUHV5SuGtknmUz6dByajDY&#10;0ruh6u9wcgp2m8mq/DF2s90f7W66LptT/fyt1GjYl28gIvXxX/xwf+g0P89yu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6vpxAAAAN0AAAAPAAAAAAAAAAAA&#10;AAAAAKECAABkcnMvZG93bnJldi54bWxQSwUGAAAAAAQABAD5AAAAkgMAAAAA&#10;"/>
                      <v:shape id="AutoShape 48" o:spid="_x0000_s1873" type="#_x0000_t32" style="position:absolute;left:2533;top:15070;width:328;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Yz8IAAADdAAAADwAAAGRycy9kb3ducmV2LnhtbERPTYvCMBC9L/gfwgheljWtCyJdo8jC&#10;wuJBUHvwOCRjW2wmNcnW+u+NsOBtHu9zluvBtqInHxrHCvJpBoJYO9NwpaA8/nwsQISIbLB1TAru&#10;FGC9Gr0tsTDuxnvqD7ESKYRDgQrqGLtCyqBrshimriNO3Nl5izFBX0nj8ZbCbStnWTaXFhtODTV2&#10;9F2Tvhz+rIJmW+7K/v0avV5s85PPw/HUaqUm42HzBSLSEF/if/evSfNn2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XYz8IAAADdAAAADwAAAAAAAAAAAAAA&#10;AAChAgAAZHJzL2Rvd25yZXYueG1sUEsFBgAAAAAEAAQA+QAAAJADAAAAAA==&#10;"/>
                      <v:shape id="AutoShape 49" o:spid="_x0000_s1874" type="#_x0000_t32" style="position:absolute;left:2981;top:15078;width:3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6WBsQAAADdAAAADwAAAGRycy9kb3ducmV2LnhtbERPTWsCMRC9C/6HMIIXqVlFS9kaZSsI&#10;WvCgbe/TzbgJbibbTdTtv28Kgrd5vM9ZrDpXiyu1wXpWMBlnIIhLry1XCj4/Nk8vIEJE1lh7JgW/&#10;FGC17PcWmGt/4wNdj7ESKYRDjgpMjE0uZSgNOQxj3xAn7uRbhzHBtpK6xVsKd7WcZtmzdGg5NRhs&#10;aG2oPB8vTsF+N3krvo3dvR9+7H6+KepLNfpSajjoilcQkbr4EN/dW53mT7MZ/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pYGxAAAAN0AAAAPAAAAAAAAAAAA&#10;AAAAAKECAABkcnMvZG93bnJldi54bWxQSwUGAAAAAAQABAD5AAAAkgMAAAAA&#10;"/>
                      <v:shape id="AutoShape 50" o:spid="_x0000_s1875" type="#_x0000_t32" style="position:absolute;left:2861;top:15070;width:0;height: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zncMAAADdAAAADwAAAGRycy9kb3ducmV2LnhtbERPS2sCMRC+C/6HMIIXqVkFi2yNshYE&#10;LXjwdZ9uppvgZrLdRN3++6ZQ8DYf33MWq87V4k5tsJ4VTMYZCOLSa8uVgvNp8zIHESKyxtozKfih&#10;AKtlv7fAXPsHH+h+jJVIIRxyVGBibHIpQ2nIYRj7hjhxX751GBNsK6lbfKRwV8tplr1Kh5ZTg8GG&#10;3g2V1+PNKdjvJuvi09jdx+Hb7mebor5Vo4tSw0FXvIGI1MWn+N+91Wn+NJvB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SM53DAAAA3QAAAA8AAAAAAAAAAAAA&#10;AAAAoQIAAGRycy9kb3ducmV2LnhtbFBLBQYAAAAABAAEAPkAAACRAwAAAAA=&#10;"/>
                      <v:shape id="AutoShape 51" o:spid="_x0000_s1876" type="#_x0000_t32" style="position:absolute;left:2981;top:15070;width:0;height: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t6sMAAADdAAAADwAAAGRycy9kb3ducmV2LnhtbERPS2sCMRC+C/6HMIIXqVmFimyNshYE&#10;LXjwdZ9uppvgZrLdRN3++6ZQ8DYf33MWq87V4k5tsJ4VTMYZCOLSa8uVgvNp8zIHESKyxtozKfih&#10;AKtlv7fAXPsHH+h+jJVIIRxyVGBibHIpQ2nIYRj7hjhxX751GBNsK6lbfKRwV8tpls2kQ8upwWBD&#10;74bK6/HmFOx3k3Xxaezu4/Bt96+bor5Vo4tSw0FXvIGI1MWn+N+91Wn+NJvB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ArerDAAAA3QAAAA8AAAAAAAAAAAAA&#10;AAAAoQIAAGRycy9kb3ducmV2LnhtbFBLBQYAAAAABAAEAPkAAACRAwAAAAA=&#10;"/>
                      <v:rect id="Rectangle 52" o:spid="_x0000_s1877" style="position:absolute;left:2861;top:15088;width:12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59MMA&#10;AADdAAAADwAAAGRycy9kb3ducmV2LnhtbERPS2sCMRC+F/ofwhS8FE3qwepqdimK1IMXH+B12Ex3&#10;l24mSxLdbX99Iwi9zcf3nFUx2FbcyIfGsYa3iQJBXDrTcKXhfNqO5yBCRDbYOiYNPxSgyJ+fVpgZ&#10;1/OBbsdYiRTCIUMNdYxdJmUoa7IYJq4jTtyX8xZjgr6SxmOfwm0rp0rNpMWGU0ONHa1rKr+PV6th&#10;YV5/d/ag8GLXsfs0fr+Z9XutRy/DxxJEpCH+ix/unUnzp+od7t+k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c59MMAAADdAAAADwAAAAAAAAAAAAAAAACYAgAAZHJzL2Rv&#10;d25yZXYueG1sUEsFBgAAAAAEAAQA9QAAAIgDAAAAAA==&#10;" fillcolor="#7f7f7f [1612]"/>
                      <v:shape id="AutoShape 53" o:spid="_x0000_s1878" type="#_x0000_t32" style="position:absolute;left:3361;top:14835;width:0;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vsYAAADdAAAADwAAAGRycy9kb3ducmV2LnhtbESPQWvDMAyF74X9B6PBLqV10kMpad0y&#10;BoPRw6BtDj0KW0vCYjmzvTT799Oh0JvEe3rv0+4w+V6NFFMX2EC5LEAR2+A6bgzUl/fFBlTKyA77&#10;wGTgjxIc9k+zHVYu3PhE4zk3SkI4VWigzXmotE62JY9pGQZi0b5C9JhljY12EW8S7nu9Koq19tix&#10;NLQ40FtL9vv86w10x/qzHuc/OdrNsbzGMl2uvTXm5Xl63YLKNOWH+X794QR/VQiufCMj6P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Sr7GAAAA3QAAAA8AAAAAAAAA&#10;AAAAAAAAoQIAAGRycy9kb3ducmV2LnhtbFBLBQYAAAAABAAEAPkAAACUAwAAAAA=&#10;"/>
                      <v:rect id="Rectangle 54" o:spid="_x0000_s1879" style="position:absolute;left:1411;top:13378;width:11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4IsQA&#10;AADdAAAADwAAAGRycy9kb3ducmV2LnhtbERPTWvCQBC9C/0PyxR6Ed3Ug9iYjRShNJSCmFTPQ3ZM&#10;QrOzMbtN0n/vFgre5vE+J9lNphUD9a6xrOB5GYEgLq1uuFLwVbwtNiCcR9bYWiYFv+Rglz7MEoy1&#10;HflIQ+4rEULYxaig9r6LpXRlTQbd0nbEgbvY3qAPsK+k7nEM4aaVqyhaS4MNh4YaO9rXVH7nP0bB&#10;WB6Gc/H5Lg/zc2b5ml33+elDqafH6XULwtPk7+J/d6bD/FX0An/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wOCLEAAAA3QAAAA8AAAAAAAAAAAAAAAAAmAIAAGRycy9k&#10;b3ducmV2LnhtbFBLBQYAAAAABAAEAPUAAACJAwAAAAA=&#10;" filled="f" stroked="f">
                        <v:textbox>
                          <w:txbxContent>
                            <w:p w:rsidR="007E535A" w:rsidRDefault="007E535A" w:rsidP="006C1AC3">
                              <w:pPr>
                                <w:spacing w:before="120" w:after="120"/>
                                <w:jc w:val="center"/>
                              </w:pPr>
                              <w:r>
                                <w:t>Syringe</w:t>
                              </w:r>
                            </w:p>
                          </w:txbxContent>
                        </v:textbox>
                      </v:rect>
                      <v:rect id="Rectangle 55" o:spid="_x0000_s1880" style="position:absolute;left:1424;top:14305;width:111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HYsYA&#10;AADdAAAADwAAAGRycy9kb3ducmV2LnhtbESPQWvCQBCF74X+h2UKvZS60UOR1FWKUAylICat5yE7&#10;JsHsbMyuSfrvOwfB2wzvzXvfrDaTa9VAfWg8G5jPElDEpbcNVwZ+is/XJagQkS22nsnAHwXYrB8f&#10;VphaP/KBhjxWSkI4pGigjrFLtQ5lTQ7DzHfEop187zDK2lfa9jhKuGv1IknetMOGpaHGjrY1lef8&#10;6gyM5X44Ft87vX85Zp4v2WWb/34Z8/w0fbyDijTFu/l2nVnBX8yFX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MHYsYAAADdAAAADwAAAAAAAAAAAAAAAACYAgAAZHJz&#10;L2Rvd25yZXYueG1sUEsFBgAAAAAEAAQA9QAAAIsDAAAAAA==&#10;" filled="f" stroked="f">
                        <v:textbox>
                          <w:txbxContent>
                            <w:p w:rsidR="007E535A" w:rsidRDefault="007E535A" w:rsidP="006C1AC3">
                              <w:pPr>
                                <w:spacing w:before="120" w:after="120"/>
                                <w:jc w:val="center"/>
                              </w:pPr>
                              <w:r>
                                <w:t>Trapped Air</w:t>
                              </w:r>
                            </w:p>
                          </w:txbxContent>
                        </v:textbox>
                      </v:rect>
                      <v:shape id="AutoShape 56" o:spid="_x0000_s1881" type="#_x0000_t32" style="position:absolute;left:1995;top:13395;width:526;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jQ8QAAADdAAAADwAAAGRycy9kb3ducmV2LnhtbERPS2sCMRC+F/ofwhR6Kd3sChXZGmUr&#10;CFrw4KP36Wa6Cd1Mtpuo239vBMHbfHzPmc4H14oT9cF6VlBkOQji2mvLjYLDfvk6AREissbWMyn4&#10;pwDz2ePDFEvtz7yl0y42IoVwKFGBibErpQy1IYch8x1x4n587zAm2DdS93hO4a6VozwfS4eWU4PB&#10;jhaG6t/d0SnYrIuP6tvY9ef2z27ellV7bF6+lHp+Gqp3EJGGeBff3Cud5o+KAq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KNDxAAAAN0AAAAPAAAAAAAAAAAA&#10;AAAAAKECAABkcnMvZG93bnJldi54bWxQSwUGAAAAAAQABAD5AAAAkgMAAAAA&#10;"/>
                      <v:shape id="AutoShape 57" o:spid="_x0000_s1882" type="#_x0000_t32" style="position:absolute;left:1920;top:14610;width:941;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DricIAAADdAAAADwAAAGRycy9kb3ducmV2LnhtbERPTYvCMBC9C/6HMIIX0bQ9LFKNsiwI&#10;iwdB7cHjkIxt2WbSTWLt/nuzsLC3ebzP2e5H24mBfGgdK8hXGQhi7UzLtYLqeliuQYSIbLBzTAp+&#10;KMB+N51ssTTuyWcaLrEWKYRDiQqaGPtSyqAbshhWridO3N15izFBX0vj8ZnCbSeLLHuTFltODQ32&#10;9NGQ/ro8rIL2WJ2qYfEdvV4f85vPw/XWaaXms/F9AyLSGP/Ff+5Pk+YXeQG/36QT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DricIAAADdAAAADwAAAAAAAAAAAAAA&#10;AAChAgAAZHJzL2Rvd25yZXYueG1sUEsFBgAAAAAEAAQA+QAAAJADAAAAAA==&#10;"/>
                    </v:group>
                  </w:pict>
                </mc:Fallback>
              </mc:AlternateContent>
            </w:r>
            <w:r w:rsidR="004B43E0">
              <w:rPr>
                <w:rFonts w:eastAsia="Times New Roman" w:cs="Times New Roman"/>
                <w:b/>
                <w:sz w:val="24"/>
                <w:szCs w:val="24"/>
                <w:lang w:eastAsia="en-GB"/>
              </w:rPr>
              <w:t>16.9.4</w:t>
            </w:r>
          </w:p>
        </w:tc>
        <w:tc>
          <w:tcPr>
            <w:tcW w:w="8930" w:type="dxa"/>
            <w:shd w:val="clear" w:color="auto" w:fill="auto"/>
            <w:vAlign w:val="center"/>
          </w:tcPr>
          <w:p w:rsidR="00D97799" w:rsidRPr="006C1AC3" w:rsidRDefault="00D97799" w:rsidP="00A4595A">
            <w:pPr>
              <w:spacing w:after="0"/>
              <w:jc w:val="left"/>
              <w:rPr>
                <w:sz w:val="24"/>
                <w:szCs w:val="24"/>
              </w:rPr>
            </w:pPr>
            <w:r w:rsidRPr="006C1AC3">
              <w:rPr>
                <w:sz w:val="24"/>
                <w:szCs w:val="24"/>
              </w:rPr>
              <w:t xml:space="preserve">In an experiment, a mass </w:t>
            </w:r>
            <w:r>
              <w:rPr>
                <w:sz w:val="24"/>
                <w:szCs w:val="24"/>
              </w:rPr>
              <w:t xml:space="preserve">with a </w:t>
            </w:r>
            <w:r w:rsidRPr="006C1AC3">
              <w:rPr>
                <w:sz w:val="24"/>
                <w:szCs w:val="24"/>
              </w:rPr>
              <w:t>weight of 1N is placed on top of a syringe filled with trapped air. A Bourdon Gauge is used to measure the air pressure inside the syringe. This is then repeated for different masses.  The results are given in the table.</w:t>
            </w:r>
          </w:p>
          <w:tbl>
            <w:tblPr>
              <w:tblStyle w:val="TableGrid"/>
              <w:tblpPr w:leftFromText="180" w:rightFromText="180" w:vertAnchor="text" w:horzAnchor="margin" w:tblpXSpec="right" w:tblpY="41"/>
              <w:tblOverlap w:val="never"/>
              <w:tblW w:w="0" w:type="auto"/>
              <w:tblLayout w:type="fixed"/>
              <w:tblLook w:val="04A0" w:firstRow="1" w:lastRow="0" w:firstColumn="1" w:lastColumn="0" w:noHBand="0" w:noVBand="1"/>
            </w:tblPr>
            <w:tblGrid>
              <w:gridCol w:w="2504"/>
              <w:gridCol w:w="2703"/>
            </w:tblGrid>
            <w:tr w:rsidR="00D97799" w:rsidTr="00FA0CE9">
              <w:trPr>
                <w:trHeight w:val="397"/>
              </w:trPr>
              <w:tc>
                <w:tcPr>
                  <w:tcW w:w="2504" w:type="dxa"/>
                  <w:shd w:val="clear" w:color="auto" w:fill="A6A6A6" w:themeFill="background1" w:themeFillShade="A6"/>
                  <w:vAlign w:val="center"/>
                </w:tcPr>
                <w:p w:rsidR="00D97799" w:rsidRPr="00F431C2" w:rsidRDefault="00D97799" w:rsidP="00A4595A">
                  <w:pPr>
                    <w:pStyle w:val="ListParagraph"/>
                    <w:ind w:left="0"/>
                    <w:jc w:val="center"/>
                    <w:rPr>
                      <w:b/>
                      <w:sz w:val="24"/>
                      <w:szCs w:val="24"/>
                    </w:rPr>
                  </w:pPr>
                  <w:r>
                    <w:rPr>
                      <w:b/>
                      <w:i/>
                      <w:sz w:val="24"/>
                      <w:szCs w:val="24"/>
                    </w:rPr>
                    <w:t xml:space="preserve">Force / </w:t>
                  </w:r>
                  <w:r>
                    <w:rPr>
                      <w:b/>
                      <w:sz w:val="24"/>
                      <w:szCs w:val="24"/>
                    </w:rPr>
                    <w:t>N</w:t>
                  </w:r>
                </w:p>
              </w:tc>
              <w:tc>
                <w:tcPr>
                  <w:tcW w:w="2703" w:type="dxa"/>
                  <w:shd w:val="clear" w:color="auto" w:fill="A6A6A6" w:themeFill="background1" w:themeFillShade="A6"/>
                  <w:vAlign w:val="center"/>
                </w:tcPr>
                <w:p w:rsidR="00D97799" w:rsidRPr="00FE5FE1" w:rsidRDefault="00D97799" w:rsidP="00A4595A">
                  <w:pPr>
                    <w:pStyle w:val="ListParagraph"/>
                    <w:ind w:left="0"/>
                    <w:jc w:val="center"/>
                    <w:rPr>
                      <w:b/>
                      <w:sz w:val="24"/>
                      <w:szCs w:val="24"/>
                    </w:rPr>
                  </w:pPr>
                  <w:r>
                    <w:rPr>
                      <w:b/>
                      <w:i/>
                      <w:sz w:val="24"/>
                      <w:szCs w:val="24"/>
                    </w:rPr>
                    <w:t>Pressure</w:t>
                  </w:r>
                  <w:r>
                    <w:rPr>
                      <w:b/>
                      <w:sz w:val="24"/>
                      <w:szCs w:val="24"/>
                    </w:rPr>
                    <w:t xml:space="preserve"> / x 10</w:t>
                  </w:r>
                  <w:r w:rsidRPr="006B6743">
                    <w:rPr>
                      <w:b/>
                      <w:sz w:val="24"/>
                      <w:szCs w:val="24"/>
                      <w:vertAlign w:val="superscript"/>
                    </w:rPr>
                    <w:t>5</w:t>
                  </w:r>
                  <w:r>
                    <w:rPr>
                      <w:b/>
                      <w:sz w:val="24"/>
                      <w:szCs w:val="24"/>
                    </w:rPr>
                    <w:t xml:space="preserve"> Pa</w:t>
                  </w:r>
                </w:p>
              </w:tc>
            </w:tr>
            <w:tr w:rsidR="00D97799" w:rsidTr="00FA0CE9">
              <w:trPr>
                <w:trHeight w:val="397"/>
              </w:trPr>
              <w:tc>
                <w:tcPr>
                  <w:tcW w:w="2504" w:type="dxa"/>
                  <w:vAlign w:val="center"/>
                </w:tcPr>
                <w:p w:rsidR="00D97799" w:rsidRDefault="00D97799" w:rsidP="00A4595A">
                  <w:pPr>
                    <w:pStyle w:val="ListParagraph"/>
                    <w:ind w:left="0"/>
                    <w:jc w:val="center"/>
                    <w:rPr>
                      <w:sz w:val="24"/>
                      <w:szCs w:val="24"/>
                    </w:rPr>
                  </w:pPr>
                  <w:r>
                    <w:rPr>
                      <w:sz w:val="24"/>
                      <w:szCs w:val="24"/>
                    </w:rPr>
                    <w:t>0</w:t>
                  </w:r>
                </w:p>
              </w:tc>
              <w:tc>
                <w:tcPr>
                  <w:tcW w:w="2703" w:type="dxa"/>
                  <w:vAlign w:val="center"/>
                </w:tcPr>
                <w:p w:rsidR="00D97799" w:rsidRDefault="00D97799" w:rsidP="00A4595A">
                  <w:pPr>
                    <w:pStyle w:val="ListParagraph"/>
                    <w:ind w:left="0"/>
                    <w:jc w:val="center"/>
                    <w:rPr>
                      <w:sz w:val="24"/>
                      <w:szCs w:val="24"/>
                    </w:rPr>
                  </w:pPr>
                  <w:r>
                    <w:rPr>
                      <w:sz w:val="24"/>
                      <w:szCs w:val="24"/>
                    </w:rPr>
                    <w:t>1.01</w:t>
                  </w:r>
                </w:p>
              </w:tc>
            </w:tr>
            <w:tr w:rsidR="00D97799" w:rsidTr="00FA0CE9">
              <w:trPr>
                <w:trHeight w:val="397"/>
              </w:trPr>
              <w:tc>
                <w:tcPr>
                  <w:tcW w:w="2504" w:type="dxa"/>
                  <w:vAlign w:val="center"/>
                </w:tcPr>
                <w:p w:rsidR="00D97799" w:rsidRDefault="00D97799" w:rsidP="00A4595A">
                  <w:pPr>
                    <w:pStyle w:val="ListParagraph"/>
                    <w:ind w:left="0"/>
                    <w:jc w:val="center"/>
                    <w:rPr>
                      <w:sz w:val="24"/>
                      <w:szCs w:val="24"/>
                    </w:rPr>
                  </w:pPr>
                  <w:r>
                    <w:rPr>
                      <w:sz w:val="24"/>
                      <w:szCs w:val="24"/>
                    </w:rPr>
                    <w:t>1</w:t>
                  </w:r>
                </w:p>
              </w:tc>
              <w:tc>
                <w:tcPr>
                  <w:tcW w:w="2703" w:type="dxa"/>
                  <w:vAlign w:val="center"/>
                </w:tcPr>
                <w:p w:rsidR="00D97799" w:rsidRDefault="00D97799" w:rsidP="00A4595A">
                  <w:pPr>
                    <w:pStyle w:val="ListParagraph"/>
                    <w:ind w:left="0"/>
                    <w:jc w:val="center"/>
                    <w:rPr>
                      <w:sz w:val="24"/>
                      <w:szCs w:val="24"/>
                    </w:rPr>
                  </w:pPr>
                  <w:r>
                    <w:rPr>
                      <w:sz w:val="24"/>
                      <w:szCs w:val="24"/>
                    </w:rPr>
                    <w:t>1.03</w:t>
                  </w:r>
                </w:p>
              </w:tc>
            </w:tr>
            <w:tr w:rsidR="00D97799" w:rsidTr="00FA0CE9">
              <w:trPr>
                <w:trHeight w:val="397"/>
              </w:trPr>
              <w:tc>
                <w:tcPr>
                  <w:tcW w:w="2504" w:type="dxa"/>
                  <w:vAlign w:val="center"/>
                </w:tcPr>
                <w:p w:rsidR="00D97799" w:rsidRDefault="00D97799" w:rsidP="00A4595A">
                  <w:pPr>
                    <w:pStyle w:val="ListParagraph"/>
                    <w:ind w:left="0"/>
                    <w:jc w:val="center"/>
                    <w:rPr>
                      <w:sz w:val="24"/>
                      <w:szCs w:val="24"/>
                    </w:rPr>
                  </w:pPr>
                  <w:r>
                    <w:rPr>
                      <w:sz w:val="24"/>
                      <w:szCs w:val="24"/>
                    </w:rPr>
                    <w:t>2</w:t>
                  </w:r>
                </w:p>
              </w:tc>
              <w:tc>
                <w:tcPr>
                  <w:tcW w:w="2703" w:type="dxa"/>
                  <w:vAlign w:val="center"/>
                </w:tcPr>
                <w:p w:rsidR="00D97799" w:rsidRDefault="00D97799" w:rsidP="00A4595A">
                  <w:pPr>
                    <w:pStyle w:val="ListParagraph"/>
                    <w:ind w:left="0"/>
                    <w:jc w:val="center"/>
                    <w:rPr>
                      <w:sz w:val="24"/>
                      <w:szCs w:val="24"/>
                    </w:rPr>
                  </w:pPr>
                  <w:r>
                    <w:rPr>
                      <w:sz w:val="24"/>
                      <w:szCs w:val="24"/>
                    </w:rPr>
                    <w:t>1.05</w:t>
                  </w:r>
                </w:p>
              </w:tc>
            </w:tr>
            <w:tr w:rsidR="00D97799" w:rsidTr="00FA0CE9">
              <w:trPr>
                <w:trHeight w:val="397"/>
              </w:trPr>
              <w:tc>
                <w:tcPr>
                  <w:tcW w:w="2504" w:type="dxa"/>
                  <w:vAlign w:val="center"/>
                </w:tcPr>
                <w:p w:rsidR="00D97799" w:rsidRDefault="00D97799" w:rsidP="00A4595A">
                  <w:pPr>
                    <w:pStyle w:val="ListParagraph"/>
                    <w:ind w:left="0"/>
                    <w:jc w:val="center"/>
                    <w:rPr>
                      <w:sz w:val="24"/>
                      <w:szCs w:val="24"/>
                    </w:rPr>
                  </w:pPr>
                  <w:r>
                    <w:rPr>
                      <w:sz w:val="24"/>
                      <w:szCs w:val="24"/>
                    </w:rPr>
                    <w:t>3</w:t>
                  </w:r>
                </w:p>
              </w:tc>
              <w:tc>
                <w:tcPr>
                  <w:tcW w:w="2703" w:type="dxa"/>
                  <w:vAlign w:val="center"/>
                </w:tcPr>
                <w:p w:rsidR="00D97799" w:rsidRDefault="00D97799" w:rsidP="00A4595A">
                  <w:pPr>
                    <w:pStyle w:val="ListParagraph"/>
                    <w:ind w:left="0"/>
                    <w:jc w:val="center"/>
                    <w:rPr>
                      <w:sz w:val="24"/>
                      <w:szCs w:val="24"/>
                    </w:rPr>
                  </w:pPr>
                  <w:r>
                    <w:rPr>
                      <w:sz w:val="24"/>
                      <w:szCs w:val="24"/>
                    </w:rPr>
                    <w:t>1.07</w:t>
                  </w:r>
                </w:p>
              </w:tc>
            </w:tr>
            <w:tr w:rsidR="00D97799" w:rsidTr="00FA0CE9">
              <w:trPr>
                <w:trHeight w:val="397"/>
              </w:trPr>
              <w:tc>
                <w:tcPr>
                  <w:tcW w:w="2504" w:type="dxa"/>
                  <w:vAlign w:val="center"/>
                </w:tcPr>
                <w:p w:rsidR="00D97799" w:rsidRDefault="00D97799" w:rsidP="00A4595A">
                  <w:pPr>
                    <w:pStyle w:val="ListParagraph"/>
                    <w:ind w:left="0"/>
                    <w:jc w:val="center"/>
                    <w:rPr>
                      <w:sz w:val="24"/>
                      <w:szCs w:val="24"/>
                    </w:rPr>
                  </w:pPr>
                  <w:r>
                    <w:rPr>
                      <w:sz w:val="24"/>
                      <w:szCs w:val="24"/>
                    </w:rPr>
                    <w:t>4</w:t>
                  </w:r>
                </w:p>
              </w:tc>
              <w:tc>
                <w:tcPr>
                  <w:tcW w:w="2703" w:type="dxa"/>
                  <w:vAlign w:val="center"/>
                </w:tcPr>
                <w:p w:rsidR="00D97799" w:rsidRDefault="00D97799" w:rsidP="00A4595A">
                  <w:pPr>
                    <w:pStyle w:val="ListParagraph"/>
                    <w:ind w:left="0"/>
                    <w:jc w:val="center"/>
                    <w:rPr>
                      <w:sz w:val="24"/>
                      <w:szCs w:val="24"/>
                    </w:rPr>
                  </w:pPr>
                  <w:r>
                    <w:rPr>
                      <w:sz w:val="24"/>
                      <w:szCs w:val="24"/>
                    </w:rPr>
                    <w:t>1.09</w:t>
                  </w:r>
                </w:p>
              </w:tc>
            </w:tr>
            <w:tr w:rsidR="00D97799" w:rsidTr="00FA0CE9">
              <w:trPr>
                <w:trHeight w:val="397"/>
              </w:trPr>
              <w:tc>
                <w:tcPr>
                  <w:tcW w:w="2504" w:type="dxa"/>
                  <w:vAlign w:val="center"/>
                </w:tcPr>
                <w:p w:rsidR="00D97799" w:rsidRDefault="00D97799" w:rsidP="00A4595A">
                  <w:pPr>
                    <w:pStyle w:val="ListParagraph"/>
                    <w:ind w:left="0"/>
                    <w:jc w:val="center"/>
                    <w:rPr>
                      <w:sz w:val="24"/>
                      <w:szCs w:val="24"/>
                    </w:rPr>
                  </w:pPr>
                  <w:r>
                    <w:rPr>
                      <w:sz w:val="24"/>
                      <w:szCs w:val="24"/>
                    </w:rPr>
                    <w:t>5</w:t>
                  </w:r>
                </w:p>
              </w:tc>
              <w:tc>
                <w:tcPr>
                  <w:tcW w:w="2703" w:type="dxa"/>
                  <w:vAlign w:val="center"/>
                </w:tcPr>
                <w:p w:rsidR="00D97799" w:rsidRDefault="00D97799" w:rsidP="00A4595A">
                  <w:pPr>
                    <w:pStyle w:val="ListParagraph"/>
                    <w:ind w:left="0"/>
                    <w:jc w:val="center"/>
                    <w:rPr>
                      <w:sz w:val="24"/>
                      <w:szCs w:val="24"/>
                    </w:rPr>
                  </w:pPr>
                  <w:r>
                    <w:rPr>
                      <w:sz w:val="24"/>
                      <w:szCs w:val="24"/>
                    </w:rPr>
                    <w:t>1.11</w:t>
                  </w:r>
                </w:p>
              </w:tc>
            </w:tr>
          </w:tbl>
          <w:p w:rsidR="00D97799" w:rsidRDefault="00D97799" w:rsidP="00A4595A">
            <w:pPr>
              <w:spacing w:after="0"/>
              <w:rPr>
                <w:sz w:val="24"/>
                <w:szCs w:val="24"/>
              </w:rPr>
            </w:pPr>
          </w:p>
          <w:p w:rsidR="00D97799" w:rsidRDefault="00D97799" w:rsidP="00A4595A">
            <w:pPr>
              <w:spacing w:after="0"/>
              <w:rPr>
                <w:sz w:val="24"/>
                <w:szCs w:val="24"/>
              </w:rPr>
            </w:pPr>
          </w:p>
          <w:p w:rsidR="00D97799" w:rsidRDefault="00D97799" w:rsidP="00A4595A">
            <w:pPr>
              <w:spacing w:after="0"/>
              <w:rPr>
                <w:sz w:val="24"/>
                <w:szCs w:val="24"/>
              </w:rPr>
            </w:pPr>
          </w:p>
          <w:p w:rsidR="00D97799" w:rsidRDefault="00D97799" w:rsidP="00A4595A">
            <w:pPr>
              <w:spacing w:after="0"/>
              <w:rPr>
                <w:sz w:val="24"/>
                <w:szCs w:val="24"/>
              </w:rPr>
            </w:pPr>
          </w:p>
          <w:p w:rsidR="00D97799" w:rsidRDefault="00D97799" w:rsidP="00A4595A">
            <w:pPr>
              <w:spacing w:after="0"/>
              <w:rPr>
                <w:sz w:val="24"/>
                <w:szCs w:val="24"/>
              </w:rPr>
            </w:pPr>
          </w:p>
          <w:p w:rsidR="00D97799" w:rsidRDefault="00D97799" w:rsidP="00A4595A">
            <w:pPr>
              <w:spacing w:after="0"/>
              <w:rPr>
                <w:sz w:val="24"/>
                <w:szCs w:val="24"/>
              </w:rPr>
            </w:pPr>
          </w:p>
          <w:p w:rsidR="00D97799" w:rsidRDefault="00D97799" w:rsidP="00A4595A">
            <w:pPr>
              <w:spacing w:after="0"/>
              <w:rPr>
                <w:sz w:val="24"/>
                <w:szCs w:val="24"/>
              </w:rPr>
            </w:pPr>
          </w:p>
          <w:p w:rsidR="00D97799" w:rsidRDefault="00D97799" w:rsidP="00A4595A">
            <w:pPr>
              <w:spacing w:after="0"/>
              <w:rPr>
                <w:sz w:val="24"/>
                <w:szCs w:val="24"/>
              </w:rPr>
            </w:pPr>
          </w:p>
          <w:p w:rsidR="00D97799" w:rsidRDefault="00D97799" w:rsidP="00A4595A">
            <w:pPr>
              <w:spacing w:after="0"/>
              <w:rPr>
                <w:sz w:val="24"/>
                <w:szCs w:val="24"/>
              </w:rPr>
            </w:pPr>
          </w:p>
          <w:p w:rsidR="00D97799" w:rsidRDefault="00D97799" w:rsidP="00A4595A">
            <w:pPr>
              <w:spacing w:after="0"/>
              <w:rPr>
                <w:sz w:val="24"/>
                <w:szCs w:val="24"/>
              </w:rPr>
            </w:pPr>
          </w:p>
          <w:p w:rsidR="00D97799" w:rsidRPr="00226410" w:rsidRDefault="00D97799" w:rsidP="00A4595A">
            <w:pPr>
              <w:spacing w:after="0"/>
              <w:ind w:left="426"/>
              <w:rPr>
                <w:sz w:val="24"/>
                <w:szCs w:val="24"/>
              </w:rPr>
            </w:pPr>
            <w:r>
              <w:rPr>
                <w:sz w:val="24"/>
                <w:szCs w:val="24"/>
              </w:rPr>
              <w:t>Use this data to construct a line graph of force against change in pressure, and use the gradient of the straight line to calculate the surface area of the syringe plunger inside the syringe.</w:t>
            </w:r>
          </w:p>
          <w:p w:rsidR="00D97799" w:rsidRPr="001F1787" w:rsidRDefault="00D97799" w:rsidP="00A4595A">
            <w:pPr>
              <w:spacing w:before="120" w:after="0"/>
              <w:rPr>
                <w:rFonts w:eastAsia="Times New Roman" w:cs="Times New Roman"/>
                <w:sz w:val="24"/>
                <w:szCs w:val="24"/>
                <w:lang w:eastAsia="en-GB"/>
              </w:rPr>
            </w:pPr>
          </w:p>
        </w:tc>
      </w:tr>
      <w:tr w:rsidR="00D97799" w:rsidRPr="001F1787" w:rsidTr="00A4595A">
        <w:trPr>
          <w:cantSplit/>
          <w:trHeight w:val="660"/>
        </w:trPr>
        <w:tc>
          <w:tcPr>
            <w:tcW w:w="1101" w:type="dxa"/>
            <w:shd w:val="clear" w:color="auto" w:fill="auto"/>
            <w:vAlign w:val="center"/>
          </w:tcPr>
          <w:p w:rsidR="00D97799" w:rsidRPr="001F1787" w:rsidRDefault="00F209B5" w:rsidP="00A4595A">
            <w:pPr>
              <w:spacing w:before="120" w:after="0"/>
              <w:rPr>
                <w:rFonts w:eastAsia="Times New Roman" w:cs="Times New Roman"/>
                <w:b/>
                <w:sz w:val="24"/>
                <w:szCs w:val="24"/>
                <w:lang w:eastAsia="en-GB"/>
              </w:rPr>
            </w:pPr>
            <w:r>
              <w:rPr>
                <w:rFonts w:eastAsia="Times New Roman" w:cs="Times New Roman"/>
                <w:b/>
                <w:sz w:val="24"/>
                <w:szCs w:val="24"/>
                <w:lang w:eastAsia="en-GB"/>
              </w:rPr>
              <w:t>16.9.5</w:t>
            </w:r>
          </w:p>
        </w:tc>
        <w:tc>
          <w:tcPr>
            <w:tcW w:w="8930" w:type="dxa"/>
            <w:shd w:val="clear" w:color="auto" w:fill="auto"/>
            <w:vAlign w:val="center"/>
          </w:tcPr>
          <w:p w:rsidR="00F209B5" w:rsidRDefault="00F209B5" w:rsidP="00F209B5">
            <w:pPr>
              <w:spacing w:before="120" w:after="0"/>
              <w:jc w:val="left"/>
              <w:rPr>
                <w:rFonts w:eastAsia="Times New Roman" w:cs="Times New Roman"/>
                <w:noProof/>
                <w:sz w:val="24"/>
                <w:szCs w:val="24"/>
                <w:lang w:eastAsia="en-GB"/>
              </w:rPr>
            </w:pPr>
            <w:r>
              <w:rPr>
                <w:rFonts w:eastAsia="Times New Roman" w:cs="Times New Roman"/>
                <w:sz w:val="24"/>
                <w:szCs w:val="24"/>
                <w:lang w:eastAsia="en-GB"/>
              </w:rPr>
              <w:t>The end of a bicycle pump is sealed with a stopper so that the air in the chamber is trapped.</w:t>
            </w:r>
            <w:r>
              <w:rPr>
                <w:rFonts w:eastAsia="Times New Roman" w:cs="Times New Roman"/>
                <w:noProof/>
                <w:sz w:val="24"/>
                <w:szCs w:val="24"/>
                <w:lang w:eastAsia="en-GB"/>
              </w:rPr>
              <w:t xml:space="preserve"> </w:t>
            </w:r>
            <w:r>
              <w:rPr>
                <w:rFonts w:eastAsia="Times New Roman" w:cs="Times New Roman"/>
                <w:noProof/>
                <w:sz w:val="24"/>
                <w:szCs w:val="24"/>
                <w:lang w:eastAsia="en-GB"/>
              </w:rPr>
              <w:drawing>
                <wp:inline distT="0" distB="0" distL="0" distR="0" wp14:anchorId="1B8061DA" wp14:editId="2736B659">
                  <wp:extent cx="5518150" cy="1623695"/>
                  <wp:effectExtent l="0" t="0" r="635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8150" cy="1623695"/>
                          </a:xfrm>
                          <a:prstGeom prst="rect">
                            <a:avLst/>
                          </a:prstGeom>
                          <a:noFill/>
                          <a:ln>
                            <a:noFill/>
                          </a:ln>
                        </pic:spPr>
                      </pic:pic>
                    </a:graphicData>
                  </a:graphic>
                </wp:inline>
              </w:drawing>
            </w:r>
          </w:p>
          <w:p w:rsidR="00F209B5" w:rsidRDefault="00F209B5" w:rsidP="00F209B5">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The plunger is now pushed in slowly causing the air in the chamber to be compressed. As a result of this the pressure of the trapped air increases. Assuming that the temperature remains constant, copy our the statements wich correctly explain why the pressure increases.</w:t>
            </w:r>
          </w:p>
          <w:p w:rsidR="00F209B5" w:rsidRDefault="00F209B5" w:rsidP="00F209B5">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I The air molecules increase their avaerage speed.</w:t>
            </w:r>
          </w:p>
          <w:p w:rsidR="00F209B5" w:rsidRDefault="00F209B5" w:rsidP="00F209B5">
            <w:pPr>
              <w:spacing w:before="120" w:after="0"/>
              <w:jc w:val="left"/>
              <w:rPr>
                <w:rFonts w:eastAsia="Times New Roman" w:cs="Times New Roman"/>
                <w:noProof/>
                <w:sz w:val="24"/>
                <w:szCs w:val="24"/>
                <w:lang w:eastAsia="en-GB"/>
              </w:rPr>
            </w:pPr>
            <w:r>
              <w:rPr>
                <w:rFonts w:eastAsia="Times New Roman" w:cs="Times New Roman"/>
                <w:noProof/>
                <w:sz w:val="24"/>
                <w:szCs w:val="24"/>
                <w:lang w:eastAsia="en-GB"/>
              </w:rPr>
              <w:t>II The air molecules are colliding more often with the walls of the chamber</w:t>
            </w:r>
          </w:p>
          <w:p w:rsidR="00F209B5" w:rsidRPr="001F1787" w:rsidRDefault="00F209B5" w:rsidP="00F209B5">
            <w:pPr>
              <w:spacing w:before="120" w:after="0"/>
              <w:jc w:val="left"/>
              <w:rPr>
                <w:rFonts w:eastAsia="Times New Roman" w:cs="Times New Roman"/>
                <w:sz w:val="24"/>
                <w:szCs w:val="24"/>
                <w:lang w:eastAsia="en-GB"/>
              </w:rPr>
            </w:pPr>
            <w:r>
              <w:rPr>
                <w:rFonts w:eastAsia="Times New Roman" w:cs="Times New Roman"/>
                <w:noProof/>
                <w:sz w:val="24"/>
                <w:szCs w:val="24"/>
                <w:lang w:eastAsia="en-GB"/>
              </w:rPr>
              <w:t>III Each air molecule is striking the walls of the chamber with greater force.</w:t>
            </w:r>
          </w:p>
        </w:tc>
      </w:tr>
      <w:tr w:rsidR="00D97799" w:rsidRPr="001F1787" w:rsidTr="00A4595A">
        <w:trPr>
          <w:cantSplit/>
          <w:trHeight w:val="660"/>
        </w:trPr>
        <w:tc>
          <w:tcPr>
            <w:tcW w:w="1101" w:type="dxa"/>
            <w:shd w:val="clear" w:color="auto" w:fill="auto"/>
            <w:vAlign w:val="center"/>
          </w:tcPr>
          <w:p w:rsidR="00D97799" w:rsidRPr="001F1787" w:rsidRDefault="00893A65" w:rsidP="00A4595A">
            <w:pPr>
              <w:spacing w:before="120" w:after="0"/>
              <w:rPr>
                <w:rFonts w:eastAsia="Times New Roman" w:cs="Times New Roman"/>
                <w:b/>
                <w:sz w:val="24"/>
                <w:szCs w:val="24"/>
                <w:lang w:eastAsia="en-GB"/>
              </w:rPr>
            </w:pPr>
            <w:r>
              <w:rPr>
                <w:rFonts w:eastAsia="Times New Roman" w:cs="Times New Roman"/>
                <w:b/>
                <w:sz w:val="24"/>
                <w:szCs w:val="24"/>
                <w:lang w:eastAsia="en-GB"/>
              </w:rPr>
              <w:lastRenderedPageBreak/>
              <w:t>16.9.6</w:t>
            </w:r>
          </w:p>
        </w:tc>
        <w:tc>
          <w:tcPr>
            <w:tcW w:w="8930" w:type="dxa"/>
            <w:shd w:val="clear" w:color="auto" w:fill="auto"/>
            <w:vAlign w:val="center"/>
          </w:tcPr>
          <w:p w:rsidR="0036799A" w:rsidRPr="0036799A" w:rsidRDefault="0036799A" w:rsidP="0036799A">
            <w:pPr>
              <w:spacing w:before="120" w:after="0"/>
              <w:rPr>
                <w:rFonts w:eastAsia="Times New Roman" w:cs="Times New Roman"/>
                <w:sz w:val="24"/>
                <w:szCs w:val="24"/>
                <w:lang w:eastAsia="en-GB"/>
              </w:rPr>
            </w:pPr>
            <w:r w:rsidRPr="0036799A">
              <w:rPr>
                <w:rFonts w:eastAsia="Times New Roman" w:cs="Times New Roman"/>
                <w:sz w:val="24"/>
                <w:szCs w:val="24"/>
                <w:lang w:eastAsia="en-GB"/>
              </w:rPr>
              <w:t>A student is training to become a diver.</w:t>
            </w:r>
          </w:p>
          <w:p w:rsidR="00F209B5" w:rsidRDefault="0036799A" w:rsidP="0036799A">
            <w:pPr>
              <w:spacing w:before="120" w:after="0"/>
              <w:rPr>
                <w:rFonts w:eastAsia="Times New Roman" w:cs="Times New Roman"/>
                <w:sz w:val="24"/>
                <w:szCs w:val="24"/>
                <w:lang w:eastAsia="en-GB"/>
              </w:rPr>
            </w:pPr>
            <w:r w:rsidRPr="0036799A">
              <w:rPr>
                <w:rFonts w:eastAsia="Times New Roman" w:cs="Times New Roman"/>
                <w:sz w:val="24"/>
                <w:szCs w:val="24"/>
                <w:lang w:eastAsia="en-GB"/>
              </w:rPr>
              <w:t xml:space="preserve">(a) The student carries out an experiment </w:t>
            </w:r>
            <w:r>
              <w:rPr>
                <w:rFonts w:eastAsia="Times New Roman" w:cs="Times New Roman"/>
                <w:sz w:val="24"/>
                <w:szCs w:val="24"/>
                <w:lang w:eastAsia="en-GB"/>
              </w:rPr>
              <w:t xml:space="preserve">to investigate the relationship </w:t>
            </w:r>
            <w:r w:rsidRPr="0036799A">
              <w:rPr>
                <w:rFonts w:eastAsia="Times New Roman" w:cs="Times New Roman"/>
                <w:sz w:val="24"/>
                <w:szCs w:val="24"/>
                <w:lang w:eastAsia="en-GB"/>
              </w:rPr>
              <w:t>between the pressure and volume of a fixed mass of gas using the apparatus</w:t>
            </w:r>
            <w:r>
              <w:rPr>
                <w:rFonts w:eastAsia="Times New Roman" w:cs="Times New Roman"/>
                <w:sz w:val="24"/>
                <w:szCs w:val="24"/>
                <w:lang w:eastAsia="en-GB"/>
              </w:rPr>
              <w:t xml:space="preserve"> </w:t>
            </w:r>
            <w:r w:rsidRPr="0036799A">
              <w:rPr>
                <w:rFonts w:eastAsia="Times New Roman" w:cs="Times New Roman"/>
                <w:sz w:val="24"/>
                <w:szCs w:val="24"/>
                <w:lang w:eastAsia="en-GB"/>
              </w:rPr>
              <w:t>shown.</w:t>
            </w:r>
          </w:p>
          <w:p w:rsidR="00D97799" w:rsidRDefault="0036799A" w:rsidP="0036799A">
            <w:pPr>
              <w:spacing w:before="120" w:after="0"/>
              <w:rPr>
                <w:rFonts w:eastAsia="Times New Roman" w:cs="Times New Roman"/>
                <w:sz w:val="24"/>
                <w:szCs w:val="24"/>
                <w:lang w:eastAsia="en-GB"/>
              </w:rPr>
            </w:pPr>
            <w:r w:rsidRPr="0036799A">
              <w:rPr>
                <w:rFonts w:eastAsia="Times New Roman" w:cs="Times New Roman"/>
                <w:sz w:val="24"/>
                <w:szCs w:val="24"/>
                <w:lang w:eastAsia="en-GB"/>
              </w:rPr>
              <w:t xml:space="preserve">The pressure of the gas is recorded using a pressure sensor </w:t>
            </w:r>
            <w:r>
              <w:rPr>
                <w:rFonts w:eastAsia="Times New Roman" w:cs="Times New Roman"/>
                <w:sz w:val="24"/>
                <w:szCs w:val="24"/>
                <w:lang w:eastAsia="en-GB"/>
              </w:rPr>
              <w:t xml:space="preserve">connected to a </w:t>
            </w:r>
            <w:r w:rsidRPr="0036799A">
              <w:rPr>
                <w:rFonts w:eastAsia="Times New Roman" w:cs="Times New Roman"/>
                <w:sz w:val="24"/>
                <w:szCs w:val="24"/>
                <w:lang w:eastAsia="en-GB"/>
              </w:rPr>
              <w:t>computer. The volume of the gas is also r</w:t>
            </w:r>
            <w:r>
              <w:rPr>
                <w:rFonts w:eastAsia="Times New Roman" w:cs="Times New Roman"/>
                <w:sz w:val="24"/>
                <w:szCs w:val="24"/>
                <w:lang w:eastAsia="en-GB"/>
              </w:rPr>
              <w:t xml:space="preserve">ecorded. The student pushes the </w:t>
            </w:r>
            <w:r w:rsidRPr="0036799A">
              <w:rPr>
                <w:rFonts w:eastAsia="Times New Roman" w:cs="Times New Roman"/>
                <w:sz w:val="24"/>
                <w:szCs w:val="24"/>
                <w:lang w:eastAsia="en-GB"/>
              </w:rPr>
              <w:t>piston to alter the volume and</w:t>
            </w:r>
            <w:r>
              <w:rPr>
                <w:rFonts w:eastAsia="Times New Roman" w:cs="Times New Roman"/>
                <w:sz w:val="24"/>
                <w:szCs w:val="24"/>
                <w:lang w:eastAsia="en-GB"/>
              </w:rPr>
              <w:t xml:space="preserve"> a series of readings is taken. </w:t>
            </w:r>
            <w:r w:rsidRPr="0036799A">
              <w:rPr>
                <w:rFonts w:eastAsia="Times New Roman" w:cs="Times New Roman"/>
                <w:sz w:val="24"/>
                <w:szCs w:val="24"/>
                <w:lang w:eastAsia="en-GB"/>
              </w:rPr>
              <w:t>The temperature of the gas is constant during the experiment.</w:t>
            </w:r>
            <w:r>
              <w:rPr>
                <w:rFonts w:eastAsia="Times New Roman" w:cs="Times New Roman"/>
                <w:sz w:val="24"/>
                <w:szCs w:val="24"/>
                <w:lang w:eastAsia="en-GB"/>
              </w:rPr>
              <w:t xml:space="preserve"> </w:t>
            </w:r>
            <w:r w:rsidRPr="0036799A">
              <w:rPr>
                <w:rFonts w:eastAsia="Times New Roman" w:cs="Times New Roman"/>
                <w:sz w:val="24"/>
                <w:szCs w:val="24"/>
                <w:lang w:eastAsia="en-GB"/>
              </w:rPr>
              <w:t>The results are shown.</w:t>
            </w:r>
          </w:p>
          <w:tbl>
            <w:tblPr>
              <w:tblStyle w:val="MediumShading2-Accent2"/>
              <w:tblW w:w="5131" w:type="dxa"/>
              <w:tblInd w:w="1791" w:type="dxa"/>
              <w:tblLayout w:type="fixed"/>
              <w:tblLook w:val="04A0" w:firstRow="1" w:lastRow="0" w:firstColumn="1" w:lastColumn="0" w:noHBand="0" w:noVBand="1"/>
            </w:tblPr>
            <w:tblGrid>
              <w:gridCol w:w="2013"/>
              <w:gridCol w:w="709"/>
              <w:gridCol w:w="850"/>
              <w:gridCol w:w="709"/>
              <w:gridCol w:w="850"/>
            </w:tblGrid>
            <w:tr w:rsidR="0036799A" w:rsidRPr="0036799A" w:rsidTr="0036799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013" w:type="dxa"/>
                  <w:noWrap/>
                  <w:hideMark/>
                </w:tcPr>
                <w:p w:rsidR="0036799A" w:rsidRPr="0036799A" w:rsidRDefault="0036799A" w:rsidP="0036799A">
                  <w:pPr>
                    <w:jc w:val="center"/>
                    <w:rPr>
                      <w:rFonts w:ascii="Calibri" w:eastAsia="Times New Roman" w:hAnsi="Calibri" w:cs="Times New Roman"/>
                      <w:color w:val="000000"/>
                      <w:szCs w:val="22"/>
                      <w:lang w:eastAsia="en-GB"/>
                    </w:rPr>
                  </w:pPr>
                  <w:r w:rsidRPr="0036799A">
                    <w:rPr>
                      <w:rFonts w:ascii="Calibri" w:eastAsia="Times New Roman" w:hAnsi="Calibri" w:cs="Times New Roman"/>
                      <w:color w:val="000000"/>
                      <w:szCs w:val="22"/>
                      <w:lang w:eastAsia="en-GB"/>
                    </w:rPr>
                    <w:t>Pressure/</w:t>
                  </w:r>
                  <w:proofErr w:type="spellStart"/>
                  <w:r w:rsidRPr="0036799A">
                    <w:rPr>
                      <w:rFonts w:ascii="Calibri" w:eastAsia="Times New Roman" w:hAnsi="Calibri" w:cs="Times New Roman"/>
                      <w:color w:val="000000"/>
                      <w:szCs w:val="22"/>
                      <w:lang w:eastAsia="en-GB"/>
                    </w:rPr>
                    <w:t>kPa</w:t>
                  </w:r>
                  <w:proofErr w:type="spellEnd"/>
                </w:p>
              </w:tc>
              <w:tc>
                <w:tcPr>
                  <w:tcW w:w="709" w:type="dxa"/>
                  <w:noWrap/>
                  <w:hideMark/>
                </w:tcPr>
                <w:p w:rsidR="0036799A" w:rsidRPr="0036799A" w:rsidRDefault="0036799A" w:rsidP="0036799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GB"/>
                    </w:rPr>
                  </w:pPr>
                  <w:r w:rsidRPr="0036799A">
                    <w:rPr>
                      <w:rFonts w:ascii="Calibri" w:eastAsia="Times New Roman" w:hAnsi="Calibri" w:cs="Times New Roman"/>
                      <w:color w:val="000000"/>
                      <w:szCs w:val="22"/>
                      <w:lang w:eastAsia="en-GB"/>
                    </w:rPr>
                    <w:t>100</w:t>
                  </w:r>
                </w:p>
              </w:tc>
              <w:tc>
                <w:tcPr>
                  <w:tcW w:w="850" w:type="dxa"/>
                  <w:noWrap/>
                  <w:hideMark/>
                </w:tcPr>
                <w:p w:rsidR="0036799A" w:rsidRPr="0036799A" w:rsidRDefault="0036799A" w:rsidP="0036799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GB"/>
                    </w:rPr>
                  </w:pPr>
                  <w:r w:rsidRPr="0036799A">
                    <w:rPr>
                      <w:rFonts w:ascii="Calibri" w:eastAsia="Times New Roman" w:hAnsi="Calibri" w:cs="Times New Roman"/>
                      <w:color w:val="000000"/>
                      <w:szCs w:val="22"/>
                      <w:lang w:eastAsia="en-GB"/>
                    </w:rPr>
                    <w:t>105</w:t>
                  </w:r>
                </w:p>
              </w:tc>
              <w:tc>
                <w:tcPr>
                  <w:tcW w:w="709" w:type="dxa"/>
                  <w:noWrap/>
                  <w:hideMark/>
                </w:tcPr>
                <w:p w:rsidR="0036799A" w:rsidRPr="0036799A" w:rsidRDefault="0036799A" w:rsidP="0036799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GB"/>
                    </w:rPr>
                  </w:pPr>
                  <w:r w:rsidRPr="0036799A">
                    <w:rPr>
                      <w:rFonts w:ascii="Calibri" w:eastAsia="Times New Roman" w:hAnsi="Calibri" w:cs="Times New Roman"/>
                      <w:color w:val="000000"/>
                      <w:szCs w:val="22"/>
                      <w:lang w:eastAsia="en-GB"/>
                    </w:rPr>
                    <w:t>110</w:t>
                  </w:r>
                </w:p>
              </w:tc>
              <w:tc>
                <w:tcPr>
                  <w:tcW w:w="850" w:type="dxa"/>
                  <w:noWrap/>
                  <w:hideMark/>
                </w:tcPr>
                <w:p w:rsidR="0036799A" w:rsidRPr="0036799A" w:rsidRDefault="0036799A" w:rsidP="0036799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GB"/>
                    </w:rPr>
                  </w:pPr>
                  <w:r w:rsidRPr="0036799A">
                    <w:rPr>
                      <w:rFonts w:ascii="Calibri" w:eastAsia="Times New Roman" w:hAnsi="Calibri" w:cs="Times New Roman"/>
                      <w:color w:val="000000"/>
                      <w:szCs w:val="22"/>
                      <w:lang w:eastAsia="en-GB"/>
                    </w:rPr>
                    <w:t>115</w:t>
                  </w:r>
                </w:p>
              </w:tc>
            </w:tr>
            <w:tr w:rsidR="0036799A" w:rsidRPr="0036799A" w:rsidTr="003679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3" w:type="dxa"/>
                  <w:noWrap/>
                  <w:hideMark/>
                </w:tcPr>
                <w:p w:rsidR="0036799A" w:rsidRPr="0036799A" w:rsidRDefault="0036799A" w:rsidP="0036799A">
                  <w:pPr>
                    <w:jc w:val="center"/>
                    <w:rPr>
                      <w:rFonts w:ascii="Calibri" w:eastAsia="Times New Roman" w:hAnsi="Calibri" w:cs="Times New Roman"/>
                      <w:color w:val="000000"/>
                      <w:szCs w:val="22"/>
                      <w:lang w:eastAsia="en-GB"/>
                    </w:rPr>
                  </w:pPr>
                  <w:r w:rsidRPr="0036799A">
                    <w:rPr>
                      <w:rFonts w:ascii="Calibri" w:eastAsia="Times New Roman" w:hAnsi="Calibri" w:cs="Times New Roman"/>
                      <w:color w:val="000000"/>
                      <w:szCs w:val="22"/>
                      <w:lang w:eastAsia="en-GB"/>
                    </w:rPr>
                    <w:t>Volume/cm3</w:t>
                  </w:r>
                </w:p>
              </w:tc>
              <w:tc>
                <w:tcPr>
                  <w:tcW w:w="709" w:type="dxa"/>
                  <w:noWrap/>
                  <w:hideMark/>
                </w:tcPr>
                <w:p w:rsidR="0036799A" w:rsidRPr="0036799A" w:rsidRDefault="0036799A" w:rsidP="003679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GB"/>
                    </w:rPr>
                  </w:pPr>
                  <w:r w:rsidRPr="0036799A">
                    <w:rPr>
                      <w:rFonts w:ascii="Calibri" w:eastAsia="Times New Roman" w:hAnsi="Calibri" w:cs="Times New Roman"/>
                      <w:color w:val="000000"/>
                      <w:szCs w:val="22"/>
                      <w:lang w:eastAsia="en-GB"/>
                    </w:rPr>
                    <w:t>20</w:t>
                  </w:r>
                </w:p>
              </w:tc>
              <w:tc>
                <w:tcPr>
                  <w:tcW w:w="850" w:type="dxa"/>
                  <w:noWrap/>
                  <w:hideMark/>
                </w:tcPr>
                <w:p w:rsidR="0036799A" w:rsidRPr="0036799A" w:rsidRDefault="0036799A" w:rsidP="003679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GB"/>
                    </w:rPr>
                  </w:pPr>
                  <w:r w:rsidRPr="0036799A">
                    <w:rPr>
                      <w:rFonts w:ascii="Calibri" w:eastAsia="Times New Roman" w:hAnsi="Calibri" w:cs="Times New Roman"/>
                      <w:color w:val="000000"/>
                      <w:szCs w:val="22"/>
                      <w:lang w:eastAsia="en-GB"/>
                    </w:rPr>
                    <w:t>19</w:t>
                  </w:r>
                </w:p>
              </w:tc>
              <w:tc>
                <w:tcPr>
                  <w:tcW w:w="709" w:type="dxa"/>
                  <w:noWrap/>
                  <w:hideMark/>
                </w:tcPr>
                <w:p w:rsidR="0036799A" w:rsidRPr="0036799A" w:rsidRDefault="0036799A" w:rsidP="003679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GB"/>
                    </w:rPr>
                  </w:pPr>
                  <w:r w:rsidRPr="0036799A">
                    <w:rPr>
                      <w:rFonts w:ascii="Calibri" w:eastAsia="Times New Roman" w:hAnsi="Calibri" w:cs="Times New Roman"/>
                      <w:color w:val="000000"/>
                      <w:szCs w:val="22"/>
                      <w:lang w:eastAsia="en-GB"/>
                    </w:rPr>
                    <w:t>18.2</w:t>
                  </w:r>
                </w:p>
              </w:tc>
              <w:tc>
                <w:tcPr>
                  <w:tcW w:w="850" w:type="dxa"/>
                  <w:noWrap/>
                  <w:hideMark/>
                </w:tcPr>
                <w:p w:rsidR="0036799A" w:rsidRPr="0036799A" w:rsidRDefault="0036799A" w:rsidP="003679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GB"/>
                    </w:rPr>
                  </w:pPr>
                  <w:r w:rsidRPr="0036799A">
                    <w:rPr>
                      <w:rFonts w:ascii="Calibri" w:eastAsia="Times New Roman" w:hAnsi="Calibri" w:cs="Times New Roman"/>
                      <w:color w:val="000000"/>
                      <w:szCs w:val="22"/>
                      <w:lang w:eastAsia="en-GB"/>
                    </w:rPr>
                    <w:t>17.4</w:t>
                  </w:r>
                </w:p>
              </w:tc>
            </w:tr>
          </w:tbl>
          <w:p w:rsidR="0036799A" w:rsidRPr="0036799A" w:rsidRDefault="0036799A" w:rsidP="0036799A">
            <w:pPr>
              <w:spacing w:before="120" w:after="0"/>
              <w:rPr>
                <w:rFonts w:eastAsia="Times New Roman" w:cs="Times New Roman"/>
                <w:sz w:val="24"/>
                <w:szCs w:val="24"/>
                <w:lang w:eastAsia="en-GB"/>
              </w:rPr>
            </w:pPr>
            <w:r w:rsidRPr="0036799A">
              <w:rPr>
                <w:rFonts w:eastAsia="Times New Roman" w:cs="Times New Roman"/>
                <w:sz w:val="24"/>
                <w:szCs w:val="24"/>
                <w:lang w:eastAsia="en-GB"/>
              </w:rPr>
              <w:t>(</w:t>
            </w:r>
            <w:proofErr w:type="spellStart"/>
            <w:r w:rsidRPr="0036799A">
              <w:rPr>
                <w:rFonts w:eastAsia="Times New Roman" w:cs="Times New Roman"/>
                <w:sz w:val="24"/>
                <w:szCs w:val="24"/>
                <w:lang w:eastAsia="en-GB"/>
              </w:rPr>
              <w:t>i</w:t>
            </w:r>
            <w:proofErr w:type="spellEnd"/>
            <w:r w:rsidRPr="0036799A">
              <w:rPr>
                <w:rFonts w:eastAsia="Times New Roman" w:cs="Times New Roman"/>
                <w:sz w:val="24"/>
                <w:szCs w:val="24"/>
                <w:lang w:eastAsia="en-GB"/>
              </w:rPr>
              <w:t>) Using all the data, establish the relati</w:t>
            </w:r>
            <w:r>
              <w:rPr>
                <w:rFonts w:eastAsia="Times New Roman" w:cs="Times New Roman"/>
                <w:sz w:val="24"/>
                <w:szCs w:val="24"/>
                <w:lang w:eastAsia="en-GB"/>
              </w:rPr>
              <w:t xml:space="preserve">onship between the pressure and </w:t>
            </w:r>
            <w:r w:rsidRPr="0036799A">
              <w:rPr>
                <w:rFonts w:eastAsia="Times New Roman" w:cs="Times New Roman"/>
                <w:sz w:val="24"/>
                <w:szCs w:val="24"/>
                <w:lang w:eastAsia="en-GB"/>
              </w:rPr>
              <w:t>volume of the gas.</w:t>
            </w:r>
          </w:p>
          <w:p w:rsidR="0036799A" w:rsidRPr="001F1787" w:rsidRDefault="0036799A" w:rsidP="0036799A">
            <w:pPr>
              <w:spacing w:before="120" w:after="0"/>
              <w:rPr>
                <w:rFonts w:eastAsia="Times New Roman" w:cs="Times New Roman"/>
                <w:sz w:val="24"/>
                <w:szCs w:val="24"/>
                <w:lang w:eastAsia="en-GB"/>
              </w:rPr>
            </w:pPr>
            <w:r w:rsidRPr="0036799A">
              <w:rPr>
                <w:rFonts w:eastAsia="Times New Roman" w:cs="Times New Roman"/>
                <w:sz w:val="24"/>
                <w:szCs w:val="24"/>
                <w:lang w:eastAsia="en-GB"/>
              </w:rPr>
              <w:t>(ii) Use the kinetic model to explain the c</w:t>
            </w:r>
            <w:r>
              <w:rPr>
                <w:rFonts w:eastAsia="Times New Roman" w:cs="Times New Roman"/>
                <w:sz w:val="24"/>
                <w:szCs w:val="24"/>
                <w:lang w:eastAsia="en-GB"/>
              </w:rPr>
              <w:t xml:space="preserve">hange in pressure as the volume </w:t>
            </w:r>
            <w:r w:rsidRPr="0036799A">
              <w:rPr>
                <w:rFonts w:eastAsia="Times New Roman" w:cs="Times New Roman"/>
                <w:sz w:val="24"/>
                <w:szCs w:val="24"/>
                <w:lang w:eastAsia="en-GB"/>
              </w:rPr>
              <w:t>of gas decreases.</w:t>
            </w:r>
          </w:p>
        </w:tc>
      </w:tr>
      <w:tr w:rsidR="00D97799" w:rsidRPr="001F1787" w:rsidTr="00A4595A">
        <w:trPr>
          <w:cantSplit/>
          <w:trHeight w:val="660"/>
        </w:trPr>
        <w:tc>
          <w:tcPr>
            <w:tcW w:w="1101" w:type="dxa"/>
            <w:shd w:val="clear" w:color="auto" w:fill="DDD9C3" w:themeFill="background2" w:themeFillShade="E6"/>
            <w:vAlign w:val="center"/>
          </w:tcPr>
          <w:p w:rsidR="00D97799" w:rsidRPr="006C43F4" w:rsidRDefault="00D97799" w:rsidP="00A4595A">
            <w:pPr>
              <w:spacing w:before="120" w:after="0"/>
              <w:rPr>
                <w:rFonts w:eastAsia="Times New Roman" w:cs="Times New Roman"/>
                <w:b/>
                <w:sz w:val="24"/>
                <w:szCs w:val="24"/>
                <w:lang w:eastAsia="en-GB"/>
              </w:rPr>
            </w:pPr>
            <w:r w:rsidRPr="006C43F4">
              <w:rPr>
                <w:rFonts w:eastAsia="Times New Roman" w:cs="Times New Roman"/>
                <w:b/>
                <w:sz w:val="24"/>
                <w:szCs w:val="24"/>
                <w:lang w:eastAsia="en-GB"/>
              </w:rPr>
              <w:t>16.10</w:t>
            </w:r>
          </w:p>
        </w:tc>
        <w:tc>
          <w:tcPr>
            <w:tcW w:w="8930" w:type="dxa"/>
            <w:shd w:val="clear" w:color="auto" w:fill="DDD9C3" w:themeFill="background2" w:themeFillShade="E6"/>
            <w:vAlign w:val="center"/>
          </w:tcPr>
          <w:p w:rsidR="00D97799" w:rsidRPr="006C43F4" w:rsidRDefault="00D97799" w:rsidP="00A4595A">
            <w:pPr>
              <w:spacing w:before="120" w:after="0"/>
              <w:rPr>
                <w:rFonts w:eastAsia="Times New Roman" w:cs="Times New Roman"/>
                <w:b/>
                <w:sz w:val="24"/>
                <w:szCs w:val="24"/>
                <w:lang w:eastAsia="en-GB"/>
              </w:rPr>
            </w:pPr>
            <w:r w:rsidRPr="006C43F4">
              <w:rPr>
                <w:rFonts w:eastAsia="Times New Roman" w:cs="Times New Roman"/>
                <w:b/>
                <w:sz w:val="24"/>
                <w:szCs w:val="24"/>
                <w:lang w:eastAsia="en-GB"/>
              </w:rPr>
              <w:t>I can describe an experiment to verify Gay-Lussac’s Law (pressure and temperature)</w:t>
            </w:r>
          </w:p>
        </w:tc>
      </w:tr>
      <w:tr w:rsidR="00D97799" w:rsidRPr="001F1787" w:rsidTr="00A4595A">
        <w:trPr>
          <w:cantSplit/>
          <w:trHeight w:val="660"/>
        </w:trPr>
        <w:tc>
          <w:tcPr>
            <w:tcW w:w="1101" w:type="dxa"/>
            <w:shd w:val="clear" w:color="auto" w:fill="auto"/>
            <w:vAlign w:val="center"/>
          </w:tcPr>
          <w:p w:rsidR="00D97799" w:rsidRPr="00C27F77" w:rsidRDefault="009D6B0D" w:rsidP="00A4595A">
            <w:pPr>
              <w:spacing w:before="120" w:after="0"/>
              <w:rPr>
                <w:rFonts w:eastAsia="Times New Roman" w:cs="Times New Roman"/>
                <w:sz w:val="24"/>
                <w:szCs w:val="24"/>
                <w:lang w:eastAsia="en-GB"/>
              </w:rPr>
            </w:pPr>
            <w:r w:rsidRPr="00C27F77">
              <w:rPr>
                <w:rFonts w:eastAsia="Times New Roman" w:cs="Times New Roman"/>
                <w:sz w:val="24"/>
                <w:szCs w:val="24"/>
                <w:lang w:eastAsia="en-GB"/>
              </w:rPr>
              <w:t>16.10.1</w:t>
            </w:r>
          </w:p>
        </w:tc>
        <w:tc>
          <w:tcPr>
            <w:tcW w:w="8930" w:type="dxa"/>
            <w:shd w:val="clear" w:color="auto" w:fill="auto"/>
            <w:vAlign w:val="center"/>
          </w:tcPr>
          <w:p w:rsidR="003974CC" w:rsidRDefault="003974CC" w:rsidP="00A4595A">
            <w:pPr>
              <w:spacing w:before="120" w:after="0"/>
              <w:rPr>
                <w:rFonts w:eastAsia="Times New Roman" w:cs="Times New Roman"/>
                <w:sz w:val="24"/>
                <w:szCs w:val="24"/>
                <w:lang w:eastAsia="en-GB"/>
              </w:rPr>
            </w:pPr>
            <w:r>
              <w:rPr>
                <w:noProof/>
                <w:lang w:eastAsia="en-GB"/>
              </w:rPr>
              <mc:AlternateContent>
                <mc:Choice Requires="wpg">
                  <w:drawing>
                    <wp:anchor distT="0" distB="0" distL="114300" distR="114300" simplePos="0" relativeHeight="253094912" behindDoc="0" locked="0" layoutInCell="1" allowOverlap="1" wp14:anchorId="62082D7A" wp14:editId="6EC57B9B">
                      <wp:simplePos x="0" y="0"/>
                      <wp:positionH relativeFrom="column">
                        <wp:posOffset>231096</wp:posOffset>
                      </wp:positionH>
                      <wp:positionV relativeFrom="paragraph">
                        <wp:posOffset>225359</wp:posOffset>
                      </wp:positionV>
                      <wp:extent cx="2209800" cy="2084705"/>
                      <wp:effectExtent l="0" t="0" r="0" b="0"/>
                      <wp:wrapSquare wrapText="bothSides"/>
                      <wp:docPr id="1073742189" name="Group 1073742189"/>
                      <wp:cNvGraphicFramePr/>
                      <a:graphic xmlns:a="http://schemas.openxmlformats.org/drawingml/2006/main">
                        <a:graphicData uri="http://schemas.microsoft.com/office/word/2010/wordprocessingGroup">
                          <wpg:wgp>
                            <wpg:cNvGrpSpPr/>
                            <wpg:grpSpPr>
                              <a:xfrm>
                                <a:off x="0" y="0"/>
                                <a:ext cx="2209800" cy="2084705"/>
                                <a:chOff x="180000" y="0"/>
                                <a:chExt cx="2209800" cy="2085000"/>
                              </a:xfrm>
                            </wpg:grpSpPr>
                            <pic:pic xmlns:pic="http://schemas.openxmlformats.org/drawingml/2006/picture">
                              <pic:nvPicPr>
                                <pic:cNvPr id="1073742190" name="Picture 1073742190"/>
                                <pic:cNvPicPr/>
                              </pic:nvPicPr>
                              <pic:blipFill rotWithShape="1">
                                <a:blip r:embed="rId27">
                                  <a:extLst>
                                    <a:ext uri="{28A0092B-C50C-407E-A947-70E740481C1C}">
                                      <a14:useLocalDpi xmlns:a14="http://schemas.microsoft.com/office/drawing/2010/main" val="0"/>
                                    </a:ext>
                                  </a:extLst>
                                </a:blip>
                                <a:srcRect r="31117"/>
                                <a:stretch/>
                              </pic:blipFill>
                              <pic:spPr bwMode="auto">
                                <a:xfrm>
                                  <a:off x="180000" y="180000"/>
                                  <a:ext cx="1721485" cy="190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3742191" name="Picture 1073742191"/>
                                <pic:cNvPicPr/>
                              </pic:nvPicPr>
                              <pic:blipFill rotWithShape="1">
                                <a:blip r:embed="rId27">
                                  <a:extLst>
                                    <a:ext uri="{28A0092B-C50C-407E-A947-70E740481C1C}">
                                      <a14:useLocalDpi xmlns:a14="http://schemas.microsoft.com/office/drawing/2010/main" val="0"/>
                                    </a:ext>
                                  </a:extLst>
                                </a:blip>
                                <a:srcRect l="76226" t="5031" b="46172"/>
                                <a:stretch/>
                              </pic:blipFill>
                              <pic:spPr bwMode="auto">
                                <a:xfrm>
                                  <a:off x="1799250" y="0"/>
                                  <a:ext cx="590550" cy="9239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073742189" o:spid="_x0000_s1026" style="position:absolute;margin-left:18.2pt;margin-top:17.75pt;width:174pt;height:164.15pt;z-index:253094912;mso-width-relative:margin;mso-height-relative:margin" coordorigin="1800" coordsize="22098,2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">
                      <v:shape id="Picture 1073742190" o:spid="_x0000_s1027" type="#_x0000_t75" style="position:absolute;left:1800;top:1800;width:17214;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V5pLLAAAA4wAAAA8AAABkcnMvZG93bnJldi54bWxEj9FqwkAQRd8L/sMyQl9K3ail0dRVpFAo&#10;lIrVfsCQnWxCs7Mhu8b4952HQh9n5t475252o2/VQH1sAhuYzzJQxGWwDTsD3+e3xxWomJAttoHJ&#10;wI0i7LaTuw0WNlz5i4ZTckpCOBZooE6pK7SOZU0e4yx0xHKrQu8xydg7bXu8Srhv9SLLnrXHhuVD&#10;jR291lT+nC7egM4/R3c4VNg+DDenP87HZSU85n467l9AJRrTv/jP/W4FP8uX+dNivpYW0kkWoL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oFeaSywAAAOMAAAAPAAAAAAAA&#10;AAAAAAAAAJ8CAABkcnMvZG93bnJldi54bWxQSwUGAAAAAAQABAD3AAAAlwMAAAAA&#10;">
                        <v:imagedata r:id="rId239" o:title="" cropright="20393f"/>
                      </v:shape>
                      <v:shape id="Picture 1073742191" o:spid="_x0000_s1028" type="#_x0000_t75" style="position:absolute;left:17992;width:5906;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QsbHAAAA4wAAAA8AAABkcnMvZG93bnJldi54bWxET9tKw0AQfRf6D8sUfLOb1Ets7LaUoiBC&#10;wcR+wJCdJsHsbMhOm/TvXUHwcc591tvJdepCQ2g9G0gXCSjiytuWawPHr7e7Z1BBkC12nsnAlQJs&#10;N7ObNebWj1zQpZRaxRAOORpoRPpc61A15DAsfE8cuZMfHEo8h1rbAccY7jq9TJIn7bDl2NBgT/uG&#10;qu/y7AzY3r5mj/pQ4Lmcio/u+nkUGY25nU+7F1BCk/yL/9zvNs5PsvvsYZmuUvj9KQK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SQsbHAAAA4wAAAA8AAAAAAAAAAAAA&#10;AAAAnwIAAGRycy9kb3ducmV2LnhtbFBLBQYAAAAABAAEAPcAAACTAwAAAAA=&#10;">
                        <v:imagedata r:id="rId239" o:title="" croptop="3297f" cropbottom="30259f" cropleft="49955f"/>
                      </v:shape>
                      <w10:wrap type="square"/>
                    </v:group>
                  </w:pict>
                </mc:Fallback>
              </mc:AlternateContent>
            </w:r>
          </w:p>
          <w:p w:rsidR="003974CC" w:rsidRDefault="003974CC" w:rsidP="00A4595A">
            <w:pPr>
              <w:spacing w:before="120" w:after="0"/>
              <w:rPr>
                <w:rFonts w:eastAsia="Times New Roman" w:cs="Times New Roman"/>
                <w:sz w:val="24"/>
                <w:szCs w:val="24"/>
                <w:lang w:eastAsia="en-GB"/>
              </w:rPr>
            </w:pPr>
            <w:r>
              <w:rPr>
                <w:rFonts w:eastAsia="Times New Roman" w:cs="Times New Roman"/>
                <w:sz w:val="24"/>
                <w:szCs w:val="24"/>
                <w:lang w:eastAsia="en-GB"/>
              </w:rPr>
              <w:t>Explain how the following equipment can be used to show the relationship between pressure and temperature. State the measurements required and how the variable will be altered. include  any assumptions made</w:t>
            </w:r>
            <w:r w:rsidR="009D6B0D">
              <w:rPr>
                <w:rFonts w:eastAsia="Times New Roman" w:cs="Times New Roman"/>
                <w:sz w:val="24"/>
                <w:szCs w:val="24"/>
                <w:lang w:eastAsia="en-GB"/>
              </w:rPr>
              <w:t>.</w:t>
            </w:r>
          </w:p>
          <w:p w:rsidR="003974CC" w:rsidRDefault="003974CC" w:rsidP="00A4595A">
            <w:pPr>
              <w:spacing w:before="120" w:after="0"/>
              <w:rPr>
                <w:rFonts w:eastAsia="Times New Roman" w:cs="Times New Roman"/>
                <w:sz w:val="24"/>
                <w:szCs w:val="24"/>
                <w:lang w:eastAsia="en-GB"/>
              </w:rPr>
            </w:pPr>
          </w:p>
          <w:p w:rsidR="00C27F77" w:rsidRDefault="00C27F77" w:rsidP="00A4595A">
            <w:pPr>
              <w:spacing w:before="120" w:after="0"/>
              <w:rPr>
                <w:rFonts w:eastAsia="Times New Roman" w:cs="Times New Roman"/>
                <w:sz w:val="24"/>
                <w:szCs w:val="24"/>
                <w:lang w:eastAsia="en-GB"/>
              </w:rPr>
            </w:pPr>
          </w:p>
          <w:p w:rsidR="00D97799" w:rsidRPr="001F1787" w:rsidRDefault="00D97799" w:rsidP="00A4595A">
            <w:pPr>
              <w:spacing w:before="120" w:after="0"/>
              <w:rPr>
                <w:rFonts w:eastAsia="Times New Roman" w:cs="Times New Roman"/>
                <w:sz w:val="24"/>
                <w:szCs w:val="24"/>
                <w:lang w:eastAsia="en-GB"/>
              </w:rPr>
            </w:pPr>
          </w:p>
        </w:tc>
      </w:tr>
      <w:tr w:rsidR="00D97799" w:rsidRPr="001F1787" w:rsidTr="00A4595A">
        <w:trPr>
          <w:cantSplit/>
          <w:trHeight w:val="660"/>
        </w:trPr>
        <w:tc>
          <w:tcPr>
            <w:tcW w:w="1101" w:type="dxa"/>
            <w:shd w:val="clear" w:color="auto" w:fill="auto"/>
            <w:vAlign w:val="center"/>
          </w:tcPr>
          <w:p w:rsidR="00C27F77" w:rsidRPr="00C27F77" w:rsidRDefault="00C27F77" w:rsidP="00A4595A">
            <w:pPr>
              <w:spacing w:before="120" w:after="0"/>
              <w:rPr>
                <w:rFonts w:eastAsia="Times New Roman" w:cs="Times New Roman"/>
                <w:sz w:val="24"/>
                <w:szCs w:val="24"/>
                <w:lang w:eastAsia="en-GB"/>
              </w:rPr>
            </w:pPr>
            <w:r w:rsidRPr="00C27F77">
              <w:rPr>
                <w:rFonts w:eastAsia="Times New Roman" w:cs="Times New Roman"/>
                <w:sz w:val="24"/>
                <w:szCs w:val="24"/>
                <w:lang w:eastAsia="en-GB"/>
              </w:rPr>
              <w:t>16.10.2</w:t>
            </w:r>
          </w:p>
        </w:tc>
        <w:tc>
          <w:tcPr>
            <w:tcW w:w="8930" w:type="dxa"/>
            <w:shd w:val="clear" w:color="auto" w:fill="auto"/>
            <w:vAlign w:val="center"/>
          </w:tcPr>
          <w:p w:rsidR="00D97799" w:rsidRPr="001F1787" w:rsidRDefault="00C27F77" w:rsidP="00C27F77">
            <w:pPr>
              <w:spacing w:before="120" w:after="0"/>
              <w:rPr>
                <w:rFonts w:eastAsia="Times New Roman" w:cs="Times New Roman"/>
                <w:sz w:val="24"/>
                <w:szCs w:val="24"/>
                <w:lang w:eastAsia="en-GB"/>
              </w:rPr>
            </w:pPr>
            <w:r>
              <w:rPr>
                <w:rFonts w:eastAsia="Times New Roman" w:cs="Times New Roman"/>
                <w:sz w:val="24"/>
                <w:szCs w:val="24"/>
                <w:lang w:eastAsia="en-GB"/>
              </w:rPr>
              <w:t>Discuss whether the thermometer should be placed in the round bottom flask or in the water.</w:t>
            </w:r>
          </w:p>
        </w:tc>
      </w:tr>
      <w:tr w:rsidR="00D97799" w:rsidRPr="001F1787" w:rsidTr="00A4595A">
        <w:trPr>
          <w:cantSplit/>
          <w:trHeight w:val="660"/>
        </w:trPr>
        <w:tc>
          <w:tcPr>
            <w:tcW w:w="1101" w:type="dxa"/>
            <w:shd w:val="clear" w:color="auto" w:fill="auto"/>
            <w:vAlign w:val="center"/>
          </w:tcPr>
          <w:p w:rsidR="00D97799" w:rsidRPr="00C27F77" w:rsidRDefault="00C27F77" w:rsidP="00A4595A">
            <w:pPr>
              <w:spacing w:before="120" w:after="0"/>
              <w:rPr>
                <w:rFonts w:eastAsia="Times New Roman" w:cs="Times New Roman"/>
                <w:sz w:val="24"/>
                <w:szCs w:val="24"/>
                <w:lang w:eastAsia="en-GB"/>
              </w:rPr>
            </w:pPr>
            <w:r w:rsidRPr="00C27F77">
              <w:rPr>
                <w:rFonts w:eastAsia="Times New Roman" w:cs="Times New Roman"/>
                <w:sz w:val="24"/>
                <w:szCs w:val="24"/>
                <w:lang w:eastAsia="en-GB"/>
              </w:rPr>
              <w:t>16.10.3</w:t>
            </w:r>
          </w:p>
        </w:tc>
        <w:tc>
          <w:tcPr>
            <w:tcW w:w="8930" w:type="dxa"/>
            <w:shd w:val="clear" w:color="auto" w:fill="auto"/>
            <w:vAlign w:val="center"/>
          </w:tcPr>
          <w:p w:rsidR="00D97799" w:rsidRPr="001F1787" w:rsidRDefault="00C27F77" w:rsidP="00A4595A">
            <w:pPr>
              <w:spacing w:before="120" w:after="0"/>
              <w:rPr>
                <w:rFonts w:eastAsia="Times New Roman" w:cs="Times New Roman"/>
                <w:sz w:val="24"/>
                <w:szCs w:val="24"/>
                <w:lang w:eastAsia="en-GB"/>
              </w:rPr>
            </w:pPr>
            <w:r>
              <w:rPr>
                <w:rFonts w:eastAsia="Times New Roman" w:cs="Times New Roman"/>
                <w:sz w:val="24"/>
                <w:szCs w:val="24"/>
                <w:lang w:eastAsia="en-GB"/>
              </w:rPr>
              <w:t>Sketch a graph of the expected results of pressure against temperature on the degrees Celsius scale.</w:t>
            </w:r>
          </w:p>
        </w:tc>
      </w:tr>
      <w:tr w:rsidR="00893A65" w:rsidRPr="001F1787" w:rsidTr="00A4595A">
        <w:trPr>
          <w:cantSplit/>
          <w:trHeight w:val="660"/>
        </w:trPr>
        <w:tc>
          <w:tcPr>
            <w:tcW w:w="1101" w:type="dxa"/>
            <w:shd w:val="clear" w:color="auto" w:fill="auto"/>
            <w:vAlign w:val="center"/>
          </w:tcPr>
          <w:p w:rsidR="00893A65" w:rsidRPr="00C27F77" w:rsidRDefault="00C27F77" w:rsidP="00A4595A">
            <w:pPr>
              <w:spacing w:before="120" w:after="0"/>
              <w:rPr>
                <w:rFonts w:eastAsia="Times New Roman" w:cs="Times New Roman"/>
                <w:sz w:val="24"/>
                <w:szCs w:val="24"/>
                <w:lang w:eastAsia="en-GB"/>
              </w:rPr>
            </w:pPr>
            <w:r w:rsidRPr="00C27F77">
              <w:rPr>
                <w:rFonts w:eastAsia="Times New Roman" w:cs="Times New Roman"/>
                <w:sz w:val="24"/>
                <w:szCs w:val="24"/>
                <w:lang w:eastAsia="en-GB"/>
              </w:rPr>
              <w:t>16.10.4</w:t>
            </w:r>
          </w:p>
        </w:tc>
        <w:tc>
          <w:tcPr>
            <w:tcW w:w="8930" w:type="dxa"/>
            <w:shd w:val="clear" w:color="auto" w:fill="auto"/>
            <w:vAlign w:val="center"/>
          </w:tcPr>
          <w:p w:rsidR="00893A65" w:rsidRPr="001F1787" w:rsidRDefault="00C27F77" w:rsidP="00C27F77">
            <w:pPr>
              <w:spacing w:before="120" w:after="0"/>
              <w:rPr>
                <w:rFonts w:eastAsia="Times New Roman" w:cs="Times New Roman"/>
                <w:sz w:val="24"/>
                <w:szCs w:val="24"/>
                <w:lang w:eastAsia="en-GB"/>
              </w:rPr>
            </w:pPr>
            <w:r>
              <w:rPr>
                <w:rFonts w:eastAsia="Times New Roman" w:cs="Times New Roman"/>
                <w:sz w:val="24"/>
                <w:szCs w:val="24"/>
                <w:lang w:eastAsia="en-GB"/>
              </w:rPr>
              <w:t>Sketch a graph of the expected results of pressure against temperature on the kelvin scale.</w:t>
            </w:r>
          </w:p>
        </w:tc>
      </w:tr>
      <w:tr w:rsidR="00D24AEA" w:rsidRPr="001F1787" w:rsidTr="00A4595A">
        <w:trPr>
          <w:cantSplit/>
          <w:trHeight w:val="660"/>
        </w:trPr>
        <w:tc>
          <w:tcPr>
            <w:tcW w:w="1101" w:type="dxa"/>
            <w:shd w:val="clear" w:color="auto" w:fill="auto"/>
            <w:vAlign w:val="center"/>
          </w:tcPr>
          <w:p w:rsidR="00D24AEA" w:rsidRPr="00C27F77" w:rsidRDefault="00D24AEA" w:rsidP="00A4595A">
            <w:pPr>
              <w:spacing w:before="120" w:after="0"/>
              <w:rPr>
                <w:rFonts w:eastAsia="Times New Roman" w:cs="Times New Roman"/>
                <w:sz w:val="24"/>
                <w:szCs w:val="24"/>
                <w:lang w:eastAsia="en-GB"/>
              </w:rPr>
            </w:pPr>
            <w:r>
              <w:rPr>
                <w:rFonts w:eastAsia="Times New Roman" w:cs="Times New Roman"/>
                <w:sz w:val="24"/>
                <w:szCs w:val="24"/>
                <w:lang w:eastAsia="en-GB"/>
              </w:rPr>
              <w:lastRenderedPageBreak/>
              <w:t>16.10.5</w:t>
            </w:r>
          </w:p>
        </w:tc>
        <w:tc>
          <w:tcPr>
            <w:tcW w:w="8930" w:type="dxa"/>
            <w:shd w:val="clear" w:color="auto" w:fill="auto"/>
            <w:vAlign w:val="center"/>
          </w:tcPr>
          <w:p w:rsidR="00D24AEA" w:rsidRDefault="00D24AEA" w:rsidP="00D24AEA">
            <w:pPr>
              <w:spacing w:before="120" w:after="0"/>
              <w:rPr>
                <w:rFonts w:eastAsia="Times New Roman" w:cs="Times New Roman"/>
                <w:sz w:val="24"/>
                <w:szCs w:val="24"/>
                <w:lang w:eastAsia="en-GB"/>
              </w:rPr>
            </w:pPr>
            <w:r>
              <w:rPr>
                <w:rFonts w:eastAsia="Times New Roman" w:cs="Times New Roman"/>
                <w:sz w:val="24"/>
                <w:szCs w:val="24"/>
                <w:lang w:eastAsia="en-GB"/>
              </w:rPr>
              <w:t>SQA N5 2018 Q9</w:t>
            </w:r>
          </w:p>
          <w:p w:rsidR="00D24AEA" w:rsidRDefault="00D24AEA" w:rsidP="00D24AEA">
            <w:pPr>
              <w:spacing w:before="120" w:after="0"/>
              <w:rPr>
                <w:rFonts w:eastAsia="Times New Roman" w:cs="Times New Roman"/>
                <w:sz w:val="24"/>
                <w:szCs w:val="24"/>
                <w:lang w:eastAsia="en-GB"/>
              </w:rPr>
            </w:pPr>
            <w:r w:rsidRPr="00D24AEA">
              <w:rPr>
                <w:rFonts w:eastAsia="Times New Roman" w:cs="Times New Roman"/>
                <w:sz w:val="24"/>
                <w:szCs w:val="24"/>
                <w:lang w:eastAsia="en-GB"/>
              </w:rPr>
              <w:t>A student sets up an experiment to investiga</w:t>
            </w:r>
            <w:r>
              <w:rPr>
                <w:rFonts w:eastAsia="Times New Roman" w:cs="Times New Roman"/>
                <w:sz w:val="24"/>
                <w:szCs w:val="24"/>
                <w:lang w:eastAsia="en-GB"/>
              </w:rPr>
              <w:t xml:space="preserve">te the relationship between the </w:t>
            </w:r>
            <w:r w:rsidRPr="00D24AEA">
              <w:rPr>
                <w:rFonts w:eastAsia="Times New Roman" w:cs="Times New Roman"/>
                <w:sz w:val="24"/>
                <w:szCs w:val="24"/>
                <w:lang w:eastAsia="en-GB"/>
              </w:rPr>
              <w:t>pressure and temperature of a fixed mass of gas as shown.</w:t>
            </w:r>
          </w:p>
          <w:p w:rsidR="00D24AEA" w:rsidRDefault="00D24AEA" w:rsidP="00D24AEA">
            <w:pPr>
              <w:spacing w:before="120" w:after="0"/>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10970983" wp14:editId="0D549280">
                  <wp:extent cx="4382814" cy="2609872"/>
                  <wp:effectExtent l="0" t="0" r="0" b="0"/>
                  <wp:docPr id="1073742194" name="Picture 107374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382843" cy="2609889"/>
                          </a:xfrm>
                          <a:prstGeom prst="rect">
                            <a:avLst/>
                          </a:prstGeom>
                          <a:noFill/>
                          <a:ln>
                            <a:noFill/>
                          </a:ln>
                        </pic:spPr>
                      </pic:pic>
                    </a:graphicData>
                  </a:graphic>
                </wp:inline>
              </w:drawing>
            </w:r>
          </w:p>
          <w:p w:rsidR="00D24AEA" w:rsidRPr="00D24AEA" w:rsidRDefault="00D24AEA" w:rsidP="00D24AEA">
            <w:pPr>
              <w:spacing w:before="120" w:after="0"/>
              <w:rPr>
                <w:rFonts w:eastAsia="Times New Roman" w:cs="Times New Roman"/>
                <w:sz w:val="24"/>
                <w:szCs w:val="24"/>
                <w:lang w:eastAsia="en-GB"/>
              </w:rPr>
            </w:pPr>
            <w:r w:rsidRPr="00D24AEA">
              <w:rPr>
                <w:rFonts w:eastAsia="Times New Roman" w:cs="Times New Roman"/>
                <w:sz w:val="24"/>
                <w:szCs w:val="24"/>
                <w:lang w:eastAsia="en-GB"/>
              </w:rPr>
              <w:t>(a) The student heats the water and re</w:t>
            </w:r>
            <w:r>
              <w:rPr>
                <w:rFonts w:eastAsia="Times New Roman" w:cs="Times New Roman"/>
                <w:sz w:val="24"/>
                <w:szCs w:val="24"/>
                <w:lang w:eastAsia="en-GB"/>
              </w:rPr>
              <w:t xml:space="preserve">cords the following readings of </w:t>
            </w:r>
            <w:r w:rsidRPr="00D24AEA">
              <w:rPr>
                <w:rFonts w:eastAsia="Times New Roman" w:cs="Times New Roman"/>
                <w:sz w:val="24"/>
                <w:szCs w:val="24"/>
                <w:lang w:eastAsia="en-GB"/>
              </w:rPr>
              <w:t>pressure and temperature.</w:t>
            </w:r>
          </w:p>
          <w:tbl>
            <w:tblPr>
              <w:tblStyle w:val="MediumShading2-Accent2"/>
              <w:tblW w:w="5980" w:type="dxa"/>
              <w:tblInd w:w="1357" w:type="dxa"/>
              <w:tblLayout w:type="fixed"/>
              <w:tblLook w:val="04A0" w:firstRow="1" w:lastRow="0" w:firstColumn="1" w:lastColumn="0" w:noHBand="0" w:noVBand="1"/>
            </w:tblPr>
            <w:tblGrid>
              <w:gridCol w:w="2140"/>
              <w:gridCol w:w="960"/>
              <w:gridCol w:w="960"/>
              <w:gridCol w:w="960"/>
              <w:gridCol w:w="960"/>
            </w:tblGrid>
            <w:tr w:rsidR="00D24AEA" w:rsidTr="007E535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140" w:type="dxa"/>
                  <w:noWrap/>
                  <w:hideMark/>
                </w:tcPr>
                <w:p w:rsidR="00D24AEA" w:rsidRDefault="00D24AEA" w:rsidP="007E535A">
                  <w:pPr>
                    <w:rPr>
                      <w:rFonts w:ascii="Calibri" w:hAnsi="Calibri"/>
                      <w:color w:val="000000"/>
                      <w:szCs w:val="22"/>
                    </w:rPr>
                  </w:pPr>
                  <w:r>
                    <w:rPr>
                      <w:rFonts w:ascii="Calibri" w:hAnsi="Calibri"/>
                      <w:color w:val="000000"/>
                      <w:szCs w:val="22"/>
                    </w:rPr>
                    <w:t>Pressure (</w:t>
                  </w:r>
                  <w:proofErr w:type="spellStart"/>
                  <w:r>
                    <w:rPr>
                      <w:rFonts w:ascii="Calibri" w:hAnsi="Calibri"/>
                      <w:color w:val="000000"/>
                      <w:szCs w:val="22"/>
                    </w:rPr>
                    <w:t>kPa</w:t>
                  </w:r>
                  <w:proofErr w:type="spellEnd"/>
                  <w:r>
                    <w:rPr>
                      <w:rFonts w:ascii="Calibri" w:hAnsi="Calibri"/>
                      <w:color w:val="000000"/>
                      <w:szCs w:val="22"/>
                    </w:rPr>
                    <w:t>)</w:t>
                  </w:r>
                </w:p>
              </w:tc>
              <w:tc>
                <w:tcPr>
                  <w:tcW w:w="960" w:type="dxa"/>
                  <w:noWrap/>
                  <w:hideMark/>
                </w:tcPr>
                <w:p w:rsidR="00D24AEA" w:rsidRDefault="00D24AEA" w:rsidP="007E535A">
                  <w:pPr>
                    <w:jc w:val="right"/>
                    <w:cnfStyle w:val="100000000000" w:firstRow="1" w:lastRow="0" w:firstColumn="0" w:lastColumn="0" w:oddVBand="0" w:evenVBand="0" w:oddHBand="0" w:evenHBand="0" w:firstRowFirstColumn="0" w:firstRowLastColumn="0" w:lastRowFirstColumn="0" w:lastRowLastColumn="0"/>
                    <w:rPr>
                      <w:rFonts w:ascii="Calibri" w:hAnsi="Calibri"/>
                      <w:color w:val="000000"/>
                      <w:szCs w:val="22"/>
                    </w:rPr>
                  </w:pPr>
                  <w:r>
                    <w:rPr>
                      <w:rFonts w:ascii="Calibri" w:hAnsi="Calibri"/>
                      <w:color w:val="000000"/>
                      <w:szCs w:val="22"/>
                    </w:rPr>
                    <w:t>101</w:t>
                  </w:r>
                </w:p>
              </w:tc>
              <w:tc>
                <w:tcPr>
                  <w:tcW w:w="960" w:type="dxa"/>
                  <w:noWrap/>
                  <w:hideMark/>
                </w:tcPr>
                <w:p w:rsidR="00D24AEA" w:rsidRDefault="00D24AEA" w:rsidP="007E535A">
                  <w:pPr>
                    <w:jc w:val="right"/>
                    <w:cnfStyle w:val="100000000000" w:firstRow="1" w:lastRow="0" w:firstColumn="0" w:lastColumn="0" w:oddVBand="0" w:evenVBand="0" w:oddHBand="0" w:evenHBand="0" w:firstRowFirstColumn="0" w:firstRowLastColumn="0" w:lastRowFirstColumn="0" w:lastRowLastColumn="0"/>
                    <w:rPr>
                      <w:rFonts w:ascii="Calibri" w:hAnsi="Calibri"/>
                      <w:color w:val="000000"/>
                      <w:szCs w:val="22"/>
                    </w:rPr>
                  </w:pPr>
                  <w:r>
                    <w:rPr>
                      <w:rFonts w:ascii="Calibri" w:hAnsi="Calibri"/>
                      <w:color w:val="000000"/>
                      <w:szCs w:val="22"/>
                    </w:rPr>
                    <w:t>107</w:t>
                  </w:r>
                </w:p>
              </w:tc>
              <w:tc>
                <w:tcPr>
                  <w:tcW w:w="960" w:type="dxa"/>
                  <w:noWrap/>
                  <w:hideMark/>
                </w:tcPr>
                <w:p w:rsidR="00D24AEA" w:rsidRDefault="00D24AEA" w:rsidP="007E535A">
                  <w:pPr>
                    <w:jc w:val="right"/>
                    <w:cnfStyle w:val="100000000000" w:firstRow="1" w:lastRow="0" w:firstColumn="0" w:lastColumn="0" w:oddVBand="0" w:evenVBand="0" w:oddHBand="0" w:evenHBand="0" w:firstRowFirstColumn="0" w:firstRowLastColumn="0" w:lastRowFirstColumn="0" w:lastRowLastColumn="0"/>
                    <w:rPr>
                      <w:rFonts w:ascii="Calibri" w:hAnsi="Calibri"/>
                      <w:color w:val="000000"/>
                      <w:szCs w:val="22"/>
                    </w:rPr>
                  </w:pPr>
                  <w:r>
                    <w:rPr>
                      <w:rFonts w:ascii="Calibri" w:hAnsi="Calibri"/>
                      <w:color w:val="000000"/>
                      <w:szCs w:val="22"/>
                    </w:rPr>
                    <w:t>116</w:t>
                  </w:r>
                </w:p>
              </w:tc>
              <w:tc>
                <w:tcPr>
                  <w:tcW w:w="960" w:type="dxa"/>
                  <w:noWrap/>
                  <w:hideMark/>
                </w:tcPr>
                <w:p w:rsidR="00D24AEA" w:rsidRDefault="00D24AEA" w:rsidP="007E535A">
                  <w:pPr>
                    <w:jc w:val="right"/>
                    <w:cnfStyle w:val="100000000000" w:firstRow="1" w:lastRow="0" w:firstColumn="0" w:lastColumn="0" w:oddVBand="0" w:evenVBand="0" w:oddHBand="0" w:evenHBand="0" w:firstRowFirstColumn="0" w:firstRowLastColumn="0" w:lastRowFirstColumn="0" w:lastRowLastColumn="0"/>
                    <w:rPr>
                      <w:rFonts w:ascii="Calibri" w:hAnsi="Calibri"/>
                      <w:color w:val="000000"/>
                      <w:szCs w:val="22"/>
                    </w:rPr>
                  </w:pPr>
                  <w:r>
                    <w:rPr>
                      <w:rFonts w:ascii="Calibri" w:hAnsi="Calibri"/>
                      <w:color w:val="000000"/>
                      <w:szCs w:val="22"/>
                    </w:rPr>
                    <w:t>122</w:t>
                  </w:r>
                </w:p>
              </w:tc>
            </w:tr>
            <w:tr w:rsidR="00D24AEA" w:rsidTr="007E53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rsidR="00D24AEA" w:rsidRDefault="00D24AEA" w:rsidP="007E535A">
                  <w:pPr>
                    <w:rPr>
                      <w:rFonts w:ascii="Calibri" w:hAnsi="Calibri"/>
                      <w:color w:val="000000"/>
                      <w:szCs w:val="22"/>
                    </w:rPr>
                  </w:pPr>
                  <w:r>
                    <w:rPr>
                      <w:rFonts w:ascii="Calibri" w:hAnsi="Calibri"/>
                      <w:color w:val="000000"/>
                      <w:szCs w:val="22"/>
                    </w:rPr>
                    <w:t>Temperature (K)</w:t>
                  </w:r>
                </w:p>
              </w:tc>
              <w:tc>
                <w:tcPr>
                  <w:tcW w:w="960" w:type="dxa"/>
                  <w:noWrap/>
                  <w:hideMark/>
                </w:tcPr>
                <w:p w:rsidR="00D24AEA" w:rsidRDefault="00D24AEA" w:rsidP="007E535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t>293</w:t>
                  </w:r>
                </w:p>
              </w:tc>
              <w:tc>
                <w:tcPr>
                  <w:tcW w:w="960" w:type="dxa"/>
                  <w:noWrap/>
                  <w:hideMark/>
                </w:tcPr>
                <w:p w:rsidR="00D24AEA" w:rsidRDefault="00D24AEA" w:rsidP="007E535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t>313</w:t>
                  </w:r>
                </w:p>
              </w:tc>
              <w:tc>
                <w:tcPr>
                  <w:tcW w:w="960" w:type="dxa"/>
                  <w:noWrap/>
                  <w:hideMark/>
                </w:tcPr>
                <w:p w:rsidR="00D24AEA" w:rsidRDefault="00D24AEA" w:rsidP="007E535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t>333</w:t>
                  </w:r>
                </w:p>
              </w:tc>
              <w:tc>
                <w:tcPr>
                  <w:tcW w:w="960" w:type="dxa"/>
                  <w:noWrap/>
                  <w:hideMark/>
                </w:tcPr>
                <w:p w:rsidR="00D24AEA" w:rsidRDefault="00D24AEA" w:rsidP="007E535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t>353</w:t>
                  </w:r>
                </w:p>
              </w:tc>
            </w:tr>
          </w:tbl>
          <w:p w:rsidR="00D24AEA" w:rsidRPr="00D24AEA" w:rsidRDefault="00D24AEA" w:rsidP="00D86451">
            <w:pPr>
              <w:pStyle w:val="ListParagraph"/>
              <w:numPr>
                <w:ilvl w:val="0"/>
                <w:numId w:val="134"/>
              </w:numPr>
              <w:spacing w:before="120" w:after="0"/>
              <w:rPr>
                <w:rFonts w:eastAsia="Times New Roman" w:cs="Times New Roman"/>
                <w:sz w:val="24"/>
                <w:szCs w:val="24"/>
                <w:lang w:eastAsia="en-GB"/>
              </w:rPr>
            </w:pPr>
            <w:r w:rsidRPr="00D24AEA">
              <w:rPr>
                <w:rFonts w:eastAsia="Times New Roman" w:cs="Times New Roman"/>
                <w:sz w:val="24"/>
                <w:szCs w:val="24"/>
                <w:lang w:eastAsia="en-GB"/>
              </w:rPr>
              <w:t>Using all the data, establish the relationship between the pressure and the temperature of the gas.</w:t>
            </w:r>
          </w:p>
          <w:p w:rsidR="00D24AEA" w:rsidRPr="00D24AEA" w:rsidRDefault="00D24AEA" w:rsidP="00D24AEA">
            <w:pPr>
              <w:spacing w:before="120" w:after="0"/>
              <w:ind w:left="75"/>
              <w:rPr>
                <w:rFonts w:eastAsia="Times New Roman" w:cs="Times New Roman"/>
                <w:sz w:val="24"/>
                <w:szCs w:val="24"/>
                <w:lang w:eastAsia="en-GB"/>
              </w:rPr>
            </w:pPr>
            <w:r w:rsidRPr="00D24AEA">
              <w:rPr>
                <w:rFonts w:eastAsia="Times New Roman" w:cs="Times New Roman"/>
                <w:sz w:val="24"/>
                <w:szCs w:val="24"/>
                <w:lang w:eastAsia="en-GB"/>
              </w:rPr>
              <w:t>(ii) Predict the pressure reading which would be obtained if the</w:t>
            </w:r>
            <w:r>
              <w:rPr>
                <w:rFonts w:eastAsia="Times New Roman" w:cs="Times New Roman"/>
                <w:sz w:val="24"/>
                <w:szCs w:val="24"/>
                <w:lang w:eastAsia="en-GB"/>
              </w:rPr>
              <w:t xml:space="preserve"> </w:t>
            </w:r>
            <w:r w:rsidRPr="00D24AEA">
              <w:rPr>
                <w:rFonts w:eastAsia="Times New Roman" w:cs="Times New Roman"/>
                <w:sz w:val="24"/>
                <w:szCs w:val="24"/>
                <w:lang w:eastAsia="en-GB"/>
              </w:rPr>
              <w:t>student was to cool the gas to 253 K.</w:t>
            </w:r>
          </w:p>
          <w:p w:rsidR="00D24AEA" w:rsidRDefault="00D24AEA" w:rsidP="00D24AEA">
            <w:pPr>
              <w:spacing w:before="120" w:after="0"/>
              <w:rPr>
                <w:rFonts w:eastAsia="Times New Roman" w:cs="Times New Roman"/>
                <w:sz w:val="24"/>
                <w:szCs w:val="24"/>
                <w:lang w:eastAsia="en-GB"/>
              </w:rPr>
            </w:pPr>
            <w:r w:rsidRPr="00D24AEA">
              <w:rPr>
                <w:rFonts w:eastAsia="Times New Roman" w:cs="Times New Roman"/>
                <w:sz w:val="24"/>
                <w:szCs w:val="24"/>
                <w:lang w:eastAsia="en-GB"/>
              </w:rPr>
              <w:t>(b) State one way in which the set-up of the experiment could be improved</w:t>
            </w:r>
            <w:r>
              <w:rPr>
                <w:rFonts w:eastAsia="Times New Roman" w:cs="Times New Roman"/>
                <w:sz w:val="24"/>
                <w:szCs w:val="24"/>
                <w:lang w:eastAsia="en-GB"/>
              </w:rPr>
              <w:t xml:space="preserve"> </w:t>
            </w:r>
            <w:r w:rsidRPr="00D24AEA">
              <w:rPr>
                <w:rFonts w:eastAsia="Times New Roman" w:cs="Times New Roman"/>
                <w:sz w:val="24"/>
                <w:szCs w:val="24"/>
                <w:lang w:eastAsia="en-GB"/>
              </w:rPr>
              <w:t>to give more reliable results</w:t>
            </w:r>
            <w:r>
              <w:rPr>
                <w:rFonts w:eastAsia="Times New Roman" w:cs="Times New Roman"/>
                <w:sz w:val="24"/>
                <w:szCs w:val="24"/>
                <w:lang w:eastAsia="en-GB"/>
              </w:rPr>
              <w:t>.</w:t>
            </w:r>
          </w:p>
        </w:tc>
      </w:tr>
      <w:tr w:rsidR="00D97799" w:rsidRPr="001F1787" w:rsidTr="00AD0C3F">
        <w:trPr>
          <w:trHeight w:val="660"/>
        </w:trPr>
        <w:tc>
          <w:tcPr>
            <w:tcW w:w="1101" w:type="dxa"/>
            <w:shd w:val="clear" w:color="auto" w:fill="auto"/>
            <w:vAlign w:val="center"/>
          </w:tcPr>
          <w:p w:rsidR="00D97799" w:rsidRPr="00C27F77" w:rsidRDefault="00D24AEA" w:rsidP="00A4595A">
            <w:pPr>
              <w:spacing w:before="120" w:after="0"/>
              <w:rPr>
                <w:rFonts w:eastAsia="Times New Roman" w:cs="Times New Roman"/>
                <w:sz w:val="24"/>
                <w:szCs w:val="24"/>
                <w:lang w:eastAsia="en-GB"/>
              </w:rPr>
            </w:pPr>
            <w:r>
              <w:rPr>
                <w:rFonts w:eastAsia="Times New Roman" w:cs="Times New Roman"/>
                <w:sz w:val="24"/>
                <w:szCs w:val="24"/>
                <w:lang w:eastAsia="en-GB"/>
              </w:rPr>
              <w:t>16.10.6</w:t>
            </w:r>
          </w:p>
        </w:tc>
        <w:tc>
          <w:tcPr>
            <w:tcW w:w="8930" w:type="dxa"/>
            <w:shd w:val="clear" w:color="auto" w:fill="auto"/>
            <w:vAlign w:val="center"/>
          </w:tcPr>
          <w:p w:rsidR="00D97799" w:rsidRDefault="006621AD" w:rsidP="006621AD">
            <w:pPr>
              <w:spacing w:before="120" w:after="0"/>
              <w:rPr>
                <w:rFonts w:eastAsia="Times New Roman" w:cs="Times New Roman"/>
                <w:sz w:val="24"/>
                <w:szCs w:val="24"/>
                <w:lang w:eastAsia="en-GB"/>
              </w:rPr>
            </w:pPr>
            <w:r w:rsidRPr="006621AD">
              <w:rPr>
                <w:rFonts w:eastAsia="Times New Roman" w:cs="Times New Roman"/>
                <w:sz w:val="24"/>
                <w:szCs w:val="24"/>
                <w:lang w:eastAsia="en-GB"/>
              </w:rPr>
              <w:t>A student carries out an experiment to investiga</w:t>
            </w:r>
            <w:r>
              <w:rPr>
                <w:rFonts w:eastAsia="Times New Roman" w:cs="Times New Roman"/>
                <w:sz w:val="24"/>
                <w:szCs w:val="24"/>
                <w:lang w:eastAsia="en-GB"/>
              </w:rPr>
              <w:t xml:space="preserve">te the relationship between the </w:t>
            </w:r>
            <w:r w:rsidRPr="006621AD">
              <w:rPr>
                <w:rFonts w:eastAsia="Times New Roman" w:cs="Times New Roman"/>
                <w:sz w:val="24"/>
                <w:szCs w:val="24"/>
                <w:lang w:eastAsia="en-GB"/>
              </w:rPr>
              <w:t>pressure and temperature of a fixed mass of gas. The apparatus used is shown.</w:t>
            </w:r>
          </w:p>
          <w:p w:rsidR="00601B31" w:rsidRDefault="00601B31" w:rsidP="006621AD">
            <w:pPr>
              <w:spacing w:before="120" w:after="0"/>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7BC29672" wp14:editId="73127B30">
                  <wp:extent cx="4792718" cy="2464747"/>
                  <wp:effectExtent l="0" t="0" r="8255" b="0"/>
                  <wp:docPr id="1073742188" name="Picture 107374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792908" cy="2464845"/>
                          </a:xfrm>
                          <a:prstGeom prst="rect">
                            <a:avLst/>
                          </a:prstGeom>
                          <a:noFill/>
                          <a:ln>
                            <a:noFill/>
                          </a:ln>
                        </pic:spPr>
                      </pic:pic>
                    </a:graphicData>
                  </a:graphic>
                </wp:inline>
              </w:drawing>
            </w:r>
          </w:p>
          <w:p w:rsidR="006621AD" w:rsidRPr="006621AD" w:rsidRDefault="006621AD" w:rsidP="006621AD">
            <w:pPr>
              <w:spacing w:before="120" w:after="0"/>
              <w:rPr>
                <w:rFonts w:eastAsia="Times New Roman" w:cs="Times New Roman"/>
                <w:sz w:val="24"/>
                <w:szCs w:val="24"/>
                <w:lang w:eastAsia="en-GB"/>
              </w:rPr>
            </w:pPr>
            <w:r w:rsidRPr="006621AD">
              <w:rPr>
                <w:rFonts w:eastAsia="Times New Roman" w:cs="Times New Roman"/>
                <w:sz w:val="24"/>
                <w:szCs w:val="24"/>
                <w:lang w:eastAsia="en-GB"/>
              </w:rPr>
              <w:t xml:space="preserve">The pressure and temperature of the gas are recorded using sensors connected </w:t>
            </w:r>
            <w:r w:rsidRPr="006621AD">
              <w:rPr>
                <w:rFonts w:eastAsia="Times New Roman" w:cs="Times New Roman"/>
                <w:sz w:val="24"/>
                <w:szCs w:val="24"/>
                <w:lang w:eastAsia="en-GB"/>
              </w:rPr>
              <w:lastRenderedPageBreak/>
              <w:t>to</w:t>
            </w:r>
            <w:r>
              <w:rPr>
                <w:rFonts w:eastAsia="Times New Roman" w:cs="Times New Roman"/>
                <w:sz w:val="24"/>
                <w:szCs w:val="24"/>
                <w:lang w:eastAsia="en-GB"/>
              </w:rPr>
              <w:t xml:space="preserve"> </w:t>
            </w:r>
            <w:r w:rsidRPr="006621AD">
              <w:rPr>
                <w:rFonts w:eastAsia="Times New Roman" w:cs="Times New Roman"/>
                <w:sz w:val="24"/>
                <w:szCs w:val="24"/>
                <w:lang w:eastAsia="en-GB"/>
              </w:rPr>
              <w:t>a computer. The gas is heated slowly in the water b</w:t>
            </w:r>
            <w:r>
              <w:rPr>
                <w:rFonts w:eastAsia="Times New Roman" w:cs="Times New Roman"/>
                <w:sz w:val="24"/>
                <w:szCs w:val="24"/>
                <w:lang w:eastAsia="en-GB"/>
              </w:rPr>
              <w:t xml:space="preserve">ath and a series of readings is </w:t>
            </w:r>
            <w:r w:rsidRPr="006621AD">
              <w:rPr>
                <w:rFonts w:eastAsia="Times New Roman" w:cs="Times New Roman"/>
                <w:sz w:val="24"/>
                <w:szCs w:val="24"/>
                <w:lang w:eastAsia="en-GB"/>
              </w:rPr>
              <w:t>taken.</w:t>
            </w:r>
          </w:p>
          <w:p w:rsidR="006621AD" w:rsidRPr="006621AD" w:rsidRDefault="006621AD" w:rsidP="006621AD">
            <w:pPr>
              <w:spacing w:before="120" w:after="0"/>
              <w:rPr>
                <w:rFonts w:eastAsia="Times New Roman" w:cs="Times New Roman"/>
                <w:sz w:val="24"/>
                <w:szCs w:val="24"/>
                <w:lang w:eastAsia="en-GB"/>
              </w:rPr>
            </w:pPr>
            <w:r w:rsidRPr="006621AD">
              <w:rPr>
                <w:rFonts w:eastAsia="Times New Roman" w:cs="Times New Roman"/>
                <w:sz w:val="24"/>
                <w:szCs w:val="24"/>
                <w:lang w:eastAsia="en-GB"/>
              </w:rPr>
              <w:t>The volume of the gas remains constant during the experiment.</w:t>
            </w:r>
          </w:p>
          <w:p w:rsidR="006621AD" w:rsidRDefault="006621AD" w:rsidP="006621AD">
            <w:pPr>
              <w:spacing w:before="120" w:after="0"/>
              <w:rPr>
                <w:rFonts w:eastAsia="Times New Roman" w:cs="Times New Roman"/>
                <w:sz w:val="24"/>
                <w:szCs w:val="24"/>
                <w:lang w:eastAsia="en-GB"/>
              </w:rPr>
            </w:pPr>
            <w:r w:rsidRPr="006621AD">
              <w:rPr>
                <w:rFonts w:eastAsia="Times New Roman" w:cs="Times New Roman"/>
                <w:sz w:val="24"/>
                <w:szCs w:val="24"/>
                <w:lang w:eastAsia="en-GB"/>
              </w:rPr>
              <w:t>The results are shown.</w:t>
            </w:r>
          </w:p>
          <w:tbl>
            <w:tblPr>
              <w:tblStyle w:val="MediumShading2-Accent2"/>
              <w:tblW w:w="6940" w:type="dxa"/>
              <w:tblLayout w:type="fixed"/>
              <w:tblLook w:val="04A0" w:firstRow="1" w:lastRow="0" w:firstColumn="1" w:lastColumn="0" w:noHBand="0" w:noVBand="1"/>
            </w:tblPr>
            <w:tblGrid>
              <w:gridCol w:w="2140"/>
              <w:gridCol w:w="960"/>
              <w:gridCol w:w="960"/>
              <w:gridCol w:w="960"/>
              <w:gridCol w:w="960"/>
              <w:gridCol w:w="960"/>
            </w:tblGrid>
            <w:tr w:rsidR="006621AD" w:rsidRPr="006621AD" w:rsidTr="006621A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140" w:type="dxa"/>
                  <w:noWrap/>
                  <w:hideMark/>
                </w:tcPr>
                <w:p w:rsidR="006621AD" w:rsidRPr="006621AD" w:rsidRDefault="006621AD" w:rsidP="006621AD">
                  <w:pPr>
                    <w:jc w:val="center"/>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Pressure/</w:t>
                  </w:r>
                  <w:proofErr w:type="spellStart"/>
                  <w:r w:rsidRPr="006621AD">
                    <w:rPr>
                      <w:rFonts w:ascii="Calibri" w:eastAsia="Times New Roman" w:hAnsi="Calibri" w:cs="Times New Roman"/>
                      <w:color w:val="000000"/>
                      <w:szCs w:val="22"/>
                      <w:lang w:eastAsia="en-GB"/>
                    </w:rPr>
                    <w:t>kPa</w:t>
                  </w:r>
                  <w:proofErr w:type="spellEnd"/>
                </w:p>
              </w:tc>
              <w:tc>
                <w:tcPr>
                  <w:tcW w:w="960" w:type="dxa"/>
                  <w:noWrap/>
                  <w:hideMark/>
                </w:tcPr>
                <w:p w:rsidR="006621AD" w:rsidRPr="006621AD" w:rsidRDefault="006621AD" w:rsidP="006621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100</w:t>
                  </w:r>
                </w:p>
              </w:tc>
              <w:tc>
                <w:tcPr>
                  <w:tcW w:w="960" w:type="dxa"/>
                  <w:noWrap/>
                  <w:hideMark/>
                </w:tcPr>
                <w:p w:rsidR="006621AD" w:rsidRPr="006621AD" w:rsidRDefault="006621AD" w:rsidP="006621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105</w:t>
                  </w:r>
                </w:p>
              </w:tc>
              <w:tc>
                <w:tcPr>
                  <w:tcW w:w="960" w:type="dxa"/>
                  <w:noWrap/>
                  <w:hideMark/>
                </w:tcPr>
                <w:p w:rsidR="006621AD" w:rsidRPr="006621AD" w:rsidRDefault="006621AD" w:rsidP="006621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110</w:t>
                  </w:r>
                </w:p>
              </w:tc>
              <w:tc>
                <w:tcPr>
                  <w:tcW w:w="960" w:type="dxa"/>
                  <w:noWrap/>
                  <w:hideMark/>
                </w:tcPr>
                <w:p w:rsidR="006621AD" w:rsidRPr="006621AD" w:rsidRDefault="006621AD" w:rsidP="006621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116</w:t>
                  </w:r>
                </w:p>
              </w:tc>
              <w:tc>
                <w:tcPr>
                  <w:tcW w:w="960" w:type="dxa"/>
                  <w:noWrap/>
                  <w:hideMark/>
                </w:tcPr>
                <w:p w:rsidR="006621AD" w:rsidRPr="006621AD" w:rsidRDefault="006621AD" w:rsidP="006621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121</w:t>
                  </w:r>
                </w:p>
              </w:tc>
            </w:tr>
            <w:tr w:rsidR="006621AD" w:rsidRPr="006621AD" w:rsidTr="006621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rsidR="006621AD" w:rsidRPr="006621AD" w:rsidRDefault="006621AD" w:rsidP="006621AD">
                  <w:pPr>
                    <w:jc w:val="center"/>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Temperature/°C</w:t>
                  </w:r>
                </w:p>
              </w:tc>
              <w:tc>
                <w:tcPr>
                  <w:tcW w:w="960" w:type="dxa"/>
                  <w:noWrap/>
                  <w:hideMark/>
                </w:tcPr>
                <w:p w:rsidR="006621AD" w:rsidRPr="006621AD" w:rsidRDefault="006621AD" w:rsidP="006621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15·0</w:t>
                  </w:r>
                </w:p>
              </w:tc>
              <w:tc>
                <w:tcPr>
                  <w:tcW w:w="960" w:type="dxa"/>
                  <w:noWrap/>
                  <w:hideMark/>
                </w:tcPr>
                <w:p w:rsidR="006621AD" w:rsidRPr="006621AD" w:rsidRDefault="006621AD" w:rsidP="006621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30·0</w:t>
                  </w:r>
                </w:p>
              </w:tc>
              <w:tc>
                <w:tcPr>
                  <w:tcW w:w="960" w:type="dxa"/>
                  <w:noWrap/>
                  <w:hideMark/>
                </w:tcPr>
                <w:p w:rsidR="006621AD" w:rsidRPr="006621AD" w:rsidRDefault="006621AD" w:rsidP="006621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45·0</w:t>
                  </w:r>
                </w:p>
              </w:tc>
              <w:tc>
                <w:tcPr>
                  <w:tcW w:w="960" w:type="dxa"/>
                  <w:noWrap/>
                  <w:hideMark/>
                </w:tcPr>
                <w:p w:rsidR="006621AD" w:rsidRPr="006621AD" w:rsidRDefault="006621AD" w:rsidP="006621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60·0</w:t>
                  </w:r>
                </w:p>
              </w:tc>
              <w:tc>
                <w:tcPr>
                  <w:tcW w:w="960" w:type="dxa"/>
                  <w:noWrap/>
                  <w:hideMark/>
                </w:tcPr>
                <w:p w:rsidR="006621AD" w:rsidRPr="006621AD" w:rsidRDefault="006621AD" w:rsidP="006621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75·0</w:t>
                  </w:r>
                </w:p>
              </w:tc>
            </w:tr>
            <w:tr w:rsidR="006621AD" w:rsidRPr="006621AD" w:rsidTr="006621AD">
              <w:trPr>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rsidR="006621AD" w:rsidRPr="006621AD" w:rsidRDefault="006621AD" w:rsidP="006621AD">
                  <w:pPr>
                    <w:jc w:val="center"/>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Temperature/K</w:t>
                  </w:r>
                </w:p>
              </w:tc>
              <w:tc>
                <w:tcPr>
                  <w:tcW w:w="960" w:type="dxa"/>
                  <w:noWrap/>
                  <w:hideMark/>
                </w:tcPr>
                <w:p w:rsidR="006621AD" w:rsidRPr="006621AD" w:rsidRDefault="006621AD" w:rsidP="006621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288</w:t>
                  </w:r>
                </w:p>
              </w:tc>
              <w:tc>
                <w:tcPr>
                  <w:tcW w:w="960" w:type="dxa"/>
                  <w:noWrap/>
                  <w:hideMark/>
                </w:tcPr>
                <w:p w:rsidR="006621AD" w:rsidRPr="006621AD" w:rsidRDefault="006621AD" w:rsidP="006621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303</w:t>
                  </w:r>
                </w:p>
              </w:tc>
              <w:tc>
                <w:tcPr>
                  <w:tcW w:w="960" w:type="dxa"/>
                  <w:noWrap/>
                  <w:hideMark/>
                </w:tcPr>
                <w:p w:rsidR="006621AD" w:rsidRPr="006621AD" w:rsidRDefault="006621AD" w:rsidP="006621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318</w:t>
                  </w:r>
                </w:p>
              </w:tc>
              <w:tc>
                <w:tcPr>
                  <w:tcW w:w="960" w:type="dxa"/>
                  <w:noWrap/>
                  <w:hideMark/>
                </w:tcPr>
                <w:p w:rsidR="006621AD" w:rsidRPr="006621AD" w:rsidRDefault="006621AD" w:rsidP="006621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333</w:t>
                  </w:r>
                </w:p>
              </w:tc>
              <w:tc>
                <w:tcPr>
                  <w:tcW w:w="960" w:type="dxa"/>
                  <w:noWrap/>
                  <w:hideMark/>
                </w:tcPr>
                <w:p w:rsidR="006621AD" w:rsidRPr="006621AD" w:rsidRDefault="006621AD" w:rsidP="006621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GB"/>
                    </w:rPr>
                  </w:pPr>
                  <w:r w:rsidRPr="006621AD">
                    <w:rPr>
                      <w:rFonts w:ascii="Calibri" w:eastAsia="Times New Roman" w:hAnsi="Calibri" w:cs="Times New Roman"/>
                      <w:color w:val="000000"/>
                      <w:szCs w:val="22"/>
                      <w:lang w:eastAsia="en-GB"/>
                    </w:rPr>
                    <w:t>348</w:t>
                  </w:r>
                </w:p>
              </w:tc>
            </w:tr>
          </w:tbl>
          <w:p w:rsidR="00601B31" w:rsidRPr="00601B31" w:rsidRDefault="00601B31" w:rsidP="00601B31">
            <w:pPr>
              <w:spacing w:before="120" w:after="0"/>
              <w:rPr>
                <w:rFonts w:eastAsia="Times New Roman" w:cs="Times New Roman"/>
                <w:sz w:val="24"/>
                <w:szCs w:val="24"/>
                <w:lang w:eastAsia="en-GB"/>
              </w:rPr>
            </w:pPr>
            <w:r w:rsidRPr="00601B31">
              <w:rPr>
                <w:rFonts w:eastAsia="Times New Roman" w:cs="Times New Roman"/>
                <w:sz w:val="24"/>
                <w:szCs w:val="24"/>
                <w:lang w:eastAsia="en-GB"/>
              </w:rPr>
              <w:t>(a) Using all the relevant data, establish the relationship between the pressure and</w:t>
            </w:r>
            <w:r>
              <w:rPr>
                <w:rFonts w:eastAsia="Times New Roman" w:cs="Times New Roman"/>
                <w:sz w:val="24"/>
                <w:szCs w:val="24"/>
                <w:lang w:eastAsia="en-GB"/>
              </w:rPr>
              <w:t xml:space="preserve"> </w:t>
            </w:r>
            <w:r w:rsidRPr="00601B31">
              <w:rPr>
                <w:rFonts w:eastAsia="Times New Roman" w:cs="Times New Roman"/>
                <w:sz w:val="24"/>
                <w:szCs w:val="24"/>
                <w:lang w:eastAsia="en-GB"/>
              </w:rPr>
              <w:t>the temperature of the gas.</w:t>
            </w:r>
          </w:p>
          <w:p w:rsidR="00601B31" w:rsidRPr="00601B31" w:rsidRDefault="00601B31" w:rsidP="00601B31">
            <w:pPr>
              <w:spacing w:before="120" w:after="0"/>
              <w:rPr>
                <w:rFonts w:eastAsia="Times New Roman" w:cs="Times New Roman"/>
                <w:sz w:val="24"/>
                <w:szCs w:val="24"/>
                <w:lang w:eastAsia="en-GB"/>
              </w:rPr>
            </w:pPr>
            <w:r w:rsidRPr="00601B31">
              <w:rPr>
                <w:rFonts w:eastAsia="Times New Roman" w:cs="Times New Roman"/>
                <w:sz w:val="24"/>
                <w:szCs w:val="24"/>
                <w:lang w:eastAsia="en-GB"/>
              </w:rPr>
              <w:t>(b) Use the kinetic model to explain the change in pressure as the temperature of</w:t>
            </w:r>
            <w:r>
              <w:rPr>
                <w:rFonts w:eastAsia="Times New Roman" w:cs="Times New Roman"/>
                <w:sz w:val="24"/>
                <w:szCs w:val="24"/>
                <w:lang w:eastAsia="en-GB"/>
              </w:rPr>
              <w:t xml:space="preserve"> </w:t>
            </w:r>
            <w:r w:rsidRPr="00601B31">
              <w:rPr>
                <w:rFonts w:eastAsia="Times New Roman" w:cs="Times New Roman"/>
                <w:sz w:val="24"/>
                <w:szCs w:val="24"/>
                <w:lang w:eastAsia="en-GB"/>
              </w:rPr>
              <w:t>the gas increases.</w:t>
            </w:r>
          </w:p>
          <w:p w:rsidR="006621AD" w:rsidRPr="001F1787" w:rsidRDefault="00601B31" w:rsidP="006621AD">
            <w:pPr>
              <w:spacing w:before="120" w:after="0"/>
              <w:rPr>
                <w:rFonts w:eastAsia="Times New Roman" w:cs="Times New Roman"/>
                <w:sz w:val="24"/>
                <w:szCs w:val="24"/>
                <w:lang w:eastAsia="en-GB"/>
              </w:rPr>
            </w:pPr>
            <w:r w:rsidRPr="00601B31">
              <w:rPr>
                <w:rFonts w:eastAsia="Times New Roman" w:cs="Times New Roman"/>
                <w:sz w:val="24"/>
                <w:szCs w:val="24"/>
                <w:lang w:eastAsia="en-GB"/>
              </w:rPr>
              <w:t>(c) Explain why the level of water in the water bath should be above the bottom of</w:t>
            </w:r>
            <w:r>
              <w:rPr>
                <w:rFonts w:eastAsia="Times New Roman" w:cs="Times New Roman"/>
                <w:sz w:val="24"/>
                <w:szCs w:val="24"/>
                <w:lang w:eastAsia="en-GB"/>
              </w:rPr>
              <w:t xml:space="preserve"> </w:t>
            </w:r>
            <w:r w:rsidRPr="00601B31">
              <w:rPr>
                <w:rFonts w:eastAsia="Times New Roman" w:cs="Times New Roman"/>
                <w:sz w:val="24"/>
                <w:szCs w:val="24"/>
                <w:lang w:eastAsia="en-GB"/>
              </w:rPr>
              <w:t>the stopper.</w:t>
            </w:r>
          </w:p>
        </w:tc>
      </w:tr>
      <w:tr w:rsidR="00D97799" w:rsidRPr="006C43F4" w:rsidTr="00A4595A">
        <w:trPr>
          <w:cantSplit/>
          <w:trHeight w:val="660"/>
        </w:trPr>
        <w:tc>
          <w:tcPr>
            <w:tcW w:w="1101" w:type="dxa"/>
            <w:shd w:val="clear" w:color="auto" w:fill="DDD9C3" w:themeFill="background2" w:themeFillShade="E6"/>
            <w:vAlign w:val="center"/>
          </w:tcPr>
          <w:p w:rsidR="00D97799" w:rsidRPr="006C43F4" w:rsidRDefault="00D97799" w:rsidP="00A4595A">
            <w:pPr>
              <w:spacing w:before="120" w:after="0"/>
              <w:rPr>
                <w:rFonts w:eastAsia="Times New Roman" w:cs="Times New Roman"/>
                <w:b/>
                <w:sz w:val="24"/>
                <w:szCs w:val="24"/>
                <w:lang w:eastAsia="en-GB"/>
              </w:rPr>
            </w:pPr>
            <w:r w:rsidRPr="006C43F4">
              <w:rPr>
                <w:rFonts w:eastAsia="Times New Roman" w:cs="Times New Roman"/>
                <w:b/>
                <w:sz w:val="24"/>
                <w:szCs w:val="24"/>
                <w:lang w:eastAsia="en-GB"/>
              </w:rPr>
              <w:lastRenderedPageBreak/>
              <w:t>16.11</w:t>
            </w:r>
          </w:p>
        </w:tc>
        <w:tc>
          <w:tcPr>
            <w:tcW w:w="8930" w:type="dxa"/>
            <w:shd w:val="clear" w:color="auto" w:fill="DDD9C3" w:themeFill="background2" w:themeFillShade="E6"/>
            <w:vAlign w:val="center"/>
          </w:tcPr>
          <w:p w:rsidR="00D97799" w:rsidRPr="006C43F4" w:rsidRDefault="00D97799" w:rsidP="00A4595A">
            <w:pPr>
              <w:spacing w:before="120" w:after="0"/>
              <w:rPr>
                <w:rFonts w:eastAsia="Times New Roman" w:cs="Times New Roman"/>
                <w:b/>
                <w:sz w:val="24"/>
                <w:szCs w:val="24"/>
                <w:lang w:eastAsia="en-GB"/>
              </w:rPr>
            </w:pPr>
            <w:r w:rsidRPr="006C43F4">
              <w:rPr>
                <w:rFonts w:eastAsia="Times New Roman" w:cs="Times New Roman"/>
                <w:b/>
                <w:sz w:val="24"/>
                <w:szCs w:val="24"/>
                <w:lang w:eastAsia="en-GB"/>
              </w:rPr>
              <w:t>I can describe an experiment to verify Charles’ Law (volume and temperature)</w:t>
            </w:r>
          </w:p>
        </w:tc>
      </w:tr>
      <w:tr w:rsidR="00D97799" w:rsidRPr="001F1787" w:rsidTr="00A4595A">
        <w:trPr>
          <w:cantSplit/>
          <w:trHeight w:val="660"/>
        </w:trPr>
        <w:tc>
          <w:tcPr>
            <w:tcW w:w="1101" w:type="dxa"/>
            <w:shd w:val="clear" w:color="auto" w:fill="auto"/>
            <w:vAlign w:val="center"/>
          </w:tcPr>
          <w:p w:rsidR="00D97799" w:rsidRPr="00C27F77" w:rsidRDefault="00C27F77" w:rsidP="00A4595A">
            <w:pPr>
              <w:spacing w:before="120" w:after="0"/>
              <w:rPr>
                <w:rFonts w:eastAsia="Times New Roman" w:cs="Times New Roman"/>
                <w:sz w:val="24"/>
                <w:szCs w:val="24"/>
                <w:lang w:eastAsia="en-GB"/>
              </w:rPr>
            </w:pPr>
            <w:r>
              <w:rPr>
                <w:rFonts w:eastAsia="Times New Roman" w:cs="Times New Roman"/>
                <w:sz w:val="24"/>
                <w:szCs w:val="24"/>
                <w:lang w:eastAsia="en-GB"/>
              </w:rPr>
              <w:t>16.11.1</w:t>
            </w:r>
          </w:p>
        </w:tc>
        <w:tc>
          <w:tcPr>
            <w:tcW w:w="8930" w:type="dxa"/>
            <w:shd w:val="clear" w:color="auto" w:fill="auto"/>
            <w:vAlign w:val="center"/>
          </w:tcPr>
          <w:p w:rsidR="00C27F77" w:rsidRDefault="00C27F77" w:rsidP="00C27F77">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095936" behindDoc="0" locked="0" layoutInCell="1" allowOverlap="1">
                  <wp:simplePos x="0" y="0"/>
                  <wp:positionH relativeFrom="column">
                    <wp:posOffset>-5715</wp:posOffset>
                  </wp:positionH>
                  <wp:positionV relativeFrom="paragraph">
                    <wp:posOffset>-7635240</wp:posOffset>
                  </wp:positionV>
                  <wp:extent cx="1676400" cy="1847215"/>
                  <wp:effectExtent l="0" t="0" r="0" b="635"/>
                  <wp:wrapSquare wrapText="bothSides"/>
                  <wp:docPr id="1073742192" name="Picture 107374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676400" cy="1847215"/>
                          </a:xfrm>
                          <a:prstGeom prst="rect">
                            <a:avLst/>
                          </a:prstGeom>
                          <a:noFill/>
                        </pic:spPr>
                      </pic:pic>
                    </a:graphicData>
                  </a:graphic>
                  <wp14:sizeRelH relativeFrom="page">
                    <wp14:pctWidth>0</wp14:pctWidth>
                  </wp14:sizeRelH>
                  <wp14:sizeRelV relativeFrom="page">
                    <wp14:pctHeight>0</wp14:pctHeight>
                  </wp14:sizeRelV>
                </wp:anchor>
              </w:drawing>
            </w:r>
          </w:p>
          <w:p w:rsidR="00C27F77" w:rsidRDefault="00C27F77" w:rsidP="00C27F77">
            <w:pPr>
              <w:spacing w:before="120" w:after="0"/>
              <w:rPr>
                <w:rFonts w:eastAsia="Times New Roman" w:cs="Times New Roman"/>
                <w:sz w:val="24"/>
                <w:szCs w:val="24"/>
                <w:lang w:eastAsia="en-GB"/>
              </w:rPr>
            </w:pPr>
            <w:r>
              <w:rPr>
                <w:rFonts w:eastAsia="Times New Roman" w:cs="Times New Roman"/>
                <w:sz w:val="24"/>
                <w:szCs w:val="24"/>
                <w:lang w:eastAsia="en-GB"/>
              </w:rPr>
              <w:t>Explain how the following equipment can be used to show the relationship between pressure and temperature. State the measurements required and how the variable will be altered. include  any assumptions made.</w:t>
            </w:r>
          </w:p>
          <w:p w:rsidR="00C27F77" w:rsidRDefault="00C27F77" w:rsidP="00C27F77">
            <w:pPr>
              <w:spacing w:before="120" w:after="0"/>
              <w:rPr>
                <w:rFonts w:eastAsia="Times New Roman" w:cs="Times New Roman"/>
                <w:sz w:val="24"/>
                <w:szCs w:val="24"/>
                <w:lang w:eastAsia="en-GB"/>
              </w:rPr>
            </w:pPr>
          </w:p>
          <w:p w:rsidR="00D97799" w:rsidRPr="001F1787" w:rsidRDefault="00D97799" w:rsidP="00A4595A">
            <w:pPr>
              <w:spacing w:before="120" w:after="0"/>
              <w:rPr>
                <w:rFonts w:eastAsia="Times New Roman" w:cs="Times New Roman"/>
                <w:sz w:val="24"/>
                <w:szCs w:val="24"/>
                <w:lang w:eastAsia="en-GB"/>
              </w:rPr>
            </w:pPr>
          </w:p>
        </w:tc>
      </w:tr>
      <w:tr w:rsidR="00D97799" w:rsidRPr="001F1787" w:rsidTr="00A4595A">
        <w:trPr>
          <w:cantSplit/>
          <w:trHeight w:val="660"/>
        </w:trPr>
        <w:tc>
          <w:tcPr>
            <w:tcW w:w="1101" w:type="dxa"/>
            <w:shd w:val="clear" w:color="auto" w:fill="auto"/>
            <w:vAlign w:val="center"/>
          </w:tcPr>
          <w:p w:rsidR="00D97799" w:rsidRPr="00C27F77" w:rsidRDefault="00C27F77" w:rsidP="00A4595A">
            <w:pPr>
              <w:spacing w:before="120" w:after="0"/>
              <w:rPr>
                <w:rFonts w:eastAsia="Times New Roman" w:cs="Times New Roman"/>
                <w:sz w:val="24"/>
                <w:szCs w:val="24"/>
                <w:lang w:eastAsia="en-GB"/>
              </w:rPr>
            </w:pPr>
            <w:r w:rsidRPr="00C27F77">
              <w:rPr>
                <w:rFonts w:eastAsia="Times New Roman" w:cs="Times New Roman"/>
                <w:sz w:val="24"/>
                <w:szCs w:val="24"/>
                <w:lang w:eastAsia="en-GB"/>
              </w:rPr>
              <w:t>16.11.2</w:t>
            </w:r>
          </w:p>
        </w:tc>
        <w:tc>
          <w:tcPr>
            <w:tcW w:w="8930" w:type="dxa"/>
            <w:shd w:val="clear" w:color="auto" w:fill="auto"/>
            <w:vAlign w:val="center"/>
          </w:tcPr>
          <w:p w:rsidR="00C27F77" w:rsidRPr="00112EDB" w:rsidRDefault="00C27F77" w:rsidP="00C27F77">
            <w:pPr>
              <w:spacing w:before="120" w:after="0"/>
              <w:rPr>
                <w:rFonts w:eastAsia="Times New Roman" w:cs="Times New Roman"/>
                <w:sz w:val="24"/>
                <w:szCs w:val="24"/>
                <w:lang w:eastAsia="en-GB"/>
              </w:rPr>
            </w:pPr>
            <w:r w:rsidRPr="00112EDB">
              <w:rPr>
                <w:rFonts w:eastAsia="Times New Roman" w:cs="Times New Roman"/>
                <w:sz w:val="24"/>
                <w:szCs w:val="24"/>
                <w:lang w:eastAsia="en-GB"/>
              </w:rPr>
              <w:t>A student is investigating the relationship between the volume and the kelvin temperature</w:t>
            </w:r>
            <w:r>
              <w:rPr>
                <w:rFonts w:eastAsia="Times New Roman" w:cs="Times New Roman"/>
                <w:sz w:val="24"/>
                <w:szCs w:val="24"/>
                <w:lang w:eastAsia="en-GB"/>
              </w:rPr>
              <w:t xml:space="preserve"> </w:t>
            </w:r>
            <w:r w:rsidRPr="00112EDB">
              <w:rPr>
                <w:rFonts w:eastAsia="Times New Roman" w:cs="Times New Roman"/>
                <w:sz w:val="24"/>
                <w:szCs w:val="24"/>
                <w:lang w:eastAsia="en-GB"/>
              </w:rPr>
              <w:t>of a fixed mass of gas at constant pressure.</w:t>
            </w:r>
          </w:p>
          <w:p w:rsidR="00D97799" w:rsidRPr="001F1787" w:rsidRDefault="00C27F77" w:rsidP="00C27F77">
            <w:pPr>
              <w:spacing w:before="120" w:after="0"/>
              <w:rPr>
                <w:rFonts w:eastAsia="Times New Roman" w:cs="Times New Roman"/>
                <w:sz w:val="24"/>
                <w:szCs w:val="24"/>
                <w:lang w:eastAsia="en-GB"/>
              </w:rPr>
            </w:pPr>
            <w:r>
              <w:rPr>
                <w:rFonts w:eastAsia="Times New Roman" w:cs="Times New Roman"/>
                <w:sz w:val="24"/>
                <w:szCs w:val="24"/>
                <w:lang w:eastAsia="en-GB"/>
              </w:rPr>
              <w:t>Sketch a</w:t>
            </w:r>
            <w:r w:rsidRPr="00112EDB">
              <w:rPr>
                <w:rFonts w:eastAsia="Times New Roman" w:cs="Times New Roman"/>
                <w:sz w:val="24"/>
                <w:szCs w:val="24"/>
                <w:lang w:eastAsia="en-GB"/>
              </w:rPr>
              <w:t xml:space="preserve"> graph </w:t>
            </w:r>
            <w:r>
              <w:rPr>
                <w:rFonts w:eastAsia="Times New Roman" w:cs="Times New Roman"/>
                <w:sz w:val="24"/>
                <w:szCs w:val="24"/>
                <w:lang w:eastAsia="en-GB"/>
              </w:rPr>
              <w:t xml:space="preserve">to </w:t>
            </w:r>
            <w:r w:rsidRPr="00112EDB">
              <w:rPr>
                <w:rFonts w:eastAsia="Times New Roman" w:cs="Times New Roman"/>
                <w:sz w:val="24"/>
                <w:szCs w:val="24"/>
                <w:lang w:eastAsia="en-GB"/>
              </w:rPr>
              <w:t>shows this relationship</w:t>
            </w:r>
            <w:r>
              <w:rPr>
                <w:rFonts w:eastAsia="Times New Roman" w:cs="Times New Roman"/>
                <w:sz w:val="24"/>
                <w:szCs w:val="24"/>
                <w:lang w:eastAsia="en-GB"/>
              </w:rPr>
              <w:t>.</w:t>
            </w:r>
          </w:p>
        </w:tc>
      </w:tr>
      <w:tr w:rsidR="00D97799" w:rsidRPr="001F1787" w:rsidTr="00A4595A">
        <w:trPr>
          <w:cantSplit/>
          <w:trHeight w:val="660"/>
        </w:trPr>
        <w:tc>
          <w:tcPr>
            <w:tcW w:w="1101" w:type="dxa"/>
            <w:shd w:val="clear" w:color="auto" w:fill="auto"/>
            <w:vAlign w:val="center"/>
          </w:tcPr>
          <w:p w:rsidR="00D97799" w:rsidRPr="00386558" w:rsidRDefault="00386558" w:rsidP="00A4595A">
            <w:pPr>
              <w:spacing w:before="120" w:after="0"/>
              <w:rPr>
                <w:rFonts w:eastAsia="Times New Roman" w:cs="Times New Roman"/>
                <w:sz w:val="24"/>
                <w:szCs w:val="24"/>
                <w:lang w:eastAsia="en-GB"/>
              </w:rPr>
            </w:pPr>
            <w:r w:rsidRPr="00386558">
              <w:rPr>
                <w:rFonts w:eastAsia="Times New Roman" w:cs="Times New Roman"/>
                <w:sz w:val="24"/>
                <w:szCs w:val="24"/>
                <w:lang w:eastAsia="en-GB"/>
              </w:rPr>
              <w:t>16.11.3</w:t>
            </w:r>
          </w:p>
        </w:tc>
        <w:tc>
          <w:tcPr>
            <w:tcW w:w="8930" w:type="dxa"/>
            <w:shd w:val="clear" w:color="auto" w:fill="auto"/>
            <w:vAlign w:val="center"/>
          </w:tcPr>
          <w:p w:rsidR="00D97799" w:rsidRPr="001F1787" w:rsidRDefault="00386558" w:rsidP="00A4595A">
            <w:pPr>
              <w:spacing w:before="120" w:after="0"/>
              <w:rPr>
                <w:rFonts w:eastAsia="Times New Roman" w:cs="Times New Roman"/>
                <w:sz w:val="24"/>
                <w:szCs w:val="24"/>
                <w:lang w:eastAsia="en-GB"/>
              </w:rPr>
            </w:pPr>
            <w:r>
              <w:rPr>
                <w:rFonts w:eastAsia="Times New Roman" w:cs="Times New Roman"/>
                <w:sz w:val="24"/>
                <w:szCs w:val="24"/>
                <w:lang w:eastAsia="en-GB"/>
              </w:rPr>
              <w:t>Explain why the set up in 16.11.1 requires the thin tube to be open at one end.</w:t>
            </w:r>
          </w:p>
        </w:tc>
      </w:tr>
      <w:tr w:rsidR="00D97799" w:rsidRPr="001F1787" w:rsidTr="00A4595A">
        <w:trPr>
          <w:cantSplit/>
          <w:trHeight w:val="660"/>
        </w:trPr>
        <w:tc>
          <w:tcPr>
            <w:tcW w:w="1101" w:type="dxa"/>
            <w:shd w:val="clear" w:color="auto" w:fill="auto"/>
            <w:vAlign w:val="center"/>
          </w:tcPr>
          <w:p w:rsidR="00D97799" w:rsidRPr="00386558" w:rsidRDefault="00386558" w:rsidP="00A4595A">
            <w:pPr>
              <w:spacing w:before="120" w:after="0"/>
              <w:rPr>
                <w:rFonts w:eastAsia="Times New Roman" w:cs="Times New Roman"/>
                <w:sz w:val="24"/>
                <w:szCs w:val="24"/>
                <w:lang w:eastAsia="en-GB"/>
              </w:rPr>
            </w:pPr>
            <w:r w:rsidRPr="00386558">
              <w:rPr>
                <w:rFonts w:eastAsia="Times New Roman" w:cs="Times New Roman"/>
                <w:sz w:val="24"/>
                <w:szCs w:val="24"/>
                <w:lang w:eastAsia="en-GB"/>
              </w:rPr>
              <w:t>16.11.4</w:t>
            </w:r>
          </w:p>
        </w:tc>
        <w:tc>
          <w:tcPr>
            <w:tcW w:w="8930" w:type="dxa"/>
            <w:shd w:val="clear" w:color="auto" w:fill="auto"/>
            <w:vAlign w:val="center"/>
          </w:tcPr>
          <w:p w:rsidR="00D97799" w:rsidRDefault="00386558" w:rsidP="00A4595A">
            <w:pPr>
              <w:spacing w:before="120" w:after="0"/>
              <w:rPr>
                <w:rFonts w:eastAsia="Times New Roman" w:cs="Times New Roman"/>
                <w:sz w:val="24"/>
                <w:szCs w:val="24"/>
                <w:lang w:eastAsia="en-GB"/>
              </w:rPr>
            </w:pPr>
            <w:r>
              <w:rPr>
                <w:noProof/>
                <w:lang w:eastAsia="en-GB"/>
              </w:rPr>
              <mc:AlternateContent>
                <mc:Choice Requires="wpg">
                  <w:drawing>
                    <wp:anchor distT="0" distB="0" distL="114300" distR="114300" simplePos="0" relativeHeight="253097984" behindDoc="1" locked="0" layoutInCell="1" allowOverlap="1" wp14:anchorId="4C4E1C53" wp14:editId="6BA16E1F">
                      <wp:simplePos x="0" y="0"/>
                      <wp:positionH relativeFrom="column">
                        <wp:posOffset>-5387</wp:posOffset>
                      </wp:positionH>
                      <wp:positionV relativeFrom="paragraph">
                        <wp:posOffset>63850</wp:posOffset>
                      </wp:positionV>
                      <wp:extent cx="4673600" cy="1934845"/>
                      <wp:effectExtent l="0" t="0" r="0" b="8255"/>
                      <wp:wrapNone/>
                      <wp:docPr id="1073742195" name="Group 1073742195"/>
                      <wp:cNvGraphicFramePr/>
                      <a:graphic xmlns:a="http://schemas.openxmlformats.org/drawingml/2006/main">
                        <a:graphicData uri="http://schemas.microsoft.com/office/word/2010/wordprocessingGroup">
                          <wpg:wgp>
                            <wpg:cNvGrpSpPr/>
                            <wpg:grpSpPr>
                              <a:xfrm>
                                <a:off x="0" y="0"/>
                                <a:ext cx="4673600" cy="1934845"/>
                                <a:chOff x="180000" y="164125"/>
                                <a:chExt cx="4673953" cy="1935549"/>
                              </a:xfrm>
                            </wpg:grpSpPr>
                            <pic:pic xmlns:pic="http://schemas.openxmlformats.org/drawingml/2006/picture">
                              <pic:nvPicPr>
                                <pic:cNvPr id="1073742196" name="Picture 1073742196"/>
                                <pic:cNvPicPr/>
                              </pic:nvPicPr>
                              <pic:blipFill>
                                <a:blip r:embed="rId243">
                                  <a:extLst>
                                    <a:ext uri="{28A0092B-C50C-407E-A947-70E740481C1C}">
                                      <a14:useLocalDpi xmlns:a14="http://schemas.microsoft.com/office/drawing/2010/main" val="0"/>
                                    </a:ext>
                                  </a:extLst>
                                </a:blip>
                                <a:srcRect/>
                                <a:stretch>
                                  <a:fillRect/>
                                </a:stretch>
                              </pic:blipFill>
                              <pic:spPr bwMode="auto">
                                <a:xfrm>
                                  <a:off x="180000" y="180000"/>
                                  <a:ext cx="1544955" cy="851535"/>
                                </a:xfrm>
                                <a:prstGeom prst="rect">
                                  <a:avLst/>
                                </a:prstGeom>
                                <a:noFill/>
                                <a:ln>
                                  <a:noFill/>
                                </a:ln>
                              </pic:spPr>
                            </pic:pic>
                            <pic:pic xmlns:pic="http://schemas.openxmlformats.org/drawingml/2006/picture">
                              <pic:nvPicPr>
                                <pic:cNvPr id="1073742197" name="Picture 1073742197"/>
                                <pic:cNvPicPr/>
                              </pic:nvPicPr>
                              <pic:blipFill>
                                <a:blip r:embed="rId244">
                                  <a:extLst>
                                    <a:ext uri="{28A0092B-C50C-407E-A947-70E740481C1C}">
                                      <a14:useLocalDpi xmlns:a14="http://schemas.microsoft.com/office/drawing/2010/main" val="0"/>
                                    </a:ext>
                                  </a:extLst>
                                </a:blip>
                                <a:srcRect/>
                                <a:stretch>
                                  <a:fillRect/>
                                </a:stretch>
                              </pic:blipFill>
                              <pic:spPr bwMode="auto">
                                <a:xfrm>
                                  <a:off x="1914207" y="164125"/>
                                  <a:ext cx="1513205" cy="867410"/>
                                </a:xfrm>
                                <a:prstGeom prst="rect">
                                  <a:avLst/>
                                </a:prstGeom>
                                <a:noFill/>
                                <a:ln>
                                  <a:noFill/>
                                </a:ln>
                              </pic:spPr>
                            </pic:pic>
                            <pic:pic xmlns:pic="http://schemas.openxmlformats.org/drawingml/2006/picture">
                              <pic:nvPicPr>
                                <pic:cNvPr id="1073742198" name="Picture 1073742198"/>
                                <pic:cNvPicPr>
                                  <a:picLocks noChangeAspect="1"/>
                                </pic:cNvPicPr>
                              </pic:nvPicPr>
                              <pic:blipFill>
                                <a:blip r:embed="rId245"/>
                                <a:stretch>
                                  <a:fillRect/>
                                </a:stretch>
                              </pic:blipFill>
                              <pic:spPr>
                                <a:xfrm>
                                  <a:off x="3301572" y="164125"/>
                                  <a:ext cx="1552381" cy="838095"/>
                                </a:xfrm>
                                <a:prstGeom prst="rect">
                                  <a:avLst/>
                                </a:prstGeom>
                              </pic:spPr>
                            </pic:pic>
                            <pic:pic xmlns:pic="http://schemas.openxmlformats.org/drawingml/2006/picture">
                              <pic:nvPicPr>
                                <pic:cNvPr id="1073742199" name="Picture 1073742199"/>
                                <pic:cNvPicPr>
                                  <a:picLocks noChangeAspect="1"/>
                                </pic:cNvPicPr>
                              </pic:nvPicPr>
                              <pic:blipFill>
                                <a:blip r:embed="rId246"/>
                                <a:stretch>
                                  <a:fillRect/>
                                </a:stretch>
                              </pic:blipFill>
                              <pic:spPr>
                                <a:xfrm>
                                  <a:off x="220193" y="1252055"/>
                                  <a:ext cx="1504762" cy="847619"/>
                                </a:xfrm>
                                <a:prstGeom prst="rect">
                                  <a:avLst/>
                                </a:prstGeom>
                              </pic:spPr>
                            </pic:pic>
                            <pic:pic xmlns:pic="http://schemas.openxmlformats.org/drawingml/2006/picture">
                              <pic:nvPicPr>
                                <pic:cNvPr id="1073742200" name="Picture 1073742200"/>
                                <pic:cNvPicPr>
                                  <a:picLocks noChangeAspect="1"/>
                                </pic:cNvPicPr>
                              </pic:nvPicPr>
                              <pic:blipFill>
                                <a:blip r:embed="rId247"/>
                                <a:stretch>
                                  <a:fillRect/>
                                </a:stretch>
                              </pic:blipFill>
                              <pic:spPr>
                                <a:xfrm>
                                  <a:off x="1796810" y="1242531"/>
                                  <a:ext cx="1504762" cy="8571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073742195" o:spid="_x0000_s1026" style="position:absolute;margin-left:-.4pt;margin-top:5.05pt;width:368pt;height:152.35pt;z-index:-250218496;mso-width-relative:margin;mso-height-relative:margin" coordorigin="1800,1641" coordsize="46739,1935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">
                      <v:shape id="Picture 1073742196" o:spid="_x0000_s1027" type="#_x0000_t75" style="position:absolute;left:1800;top:1800;width:15449;height:8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KKCvJAAAA4wAAAA8AAABkcnMvZG93bnJldi54bWxET19PwjAQfzfhOzRH4pu0QxkyKcSgJuCD&#10;KBB9PddzW1yvS1thfntrYuLj/f7ffNnbVhzJh8axhmykQBCXzjRcaTjsHy6uQYSIbLB1TBq+KcBy&#10;MTibY2HciV/ouIuVSCEcCtRQx9gVUoayJoth5DrixH04bzGm01fSeDylcNvKsVK5tNhwaqixo1VN&#10;5efuy2p4vnvfPE0eX7czN3lbrzJ/v3W50vp82N/egIjUx3/xn3tt0nw1vZxejbNZDr8/JQDk4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sooK8kAAADjAAAADwAAAAAAAAAA&#10;AAAAAACfAgAAZHJzL2Rvd25yZXYueG1sUEsFBgAAAAAEAAQA9wAAAJUDAAAAAA==&#10;">
                        <v:imagedata r:id="rId248" o:title=""/>
                      </v:shape>
                      <v:shape id="Picture 1073742197" o:spid="_x0000_s1028" type="#_x0000_t75" style="position:absolute;left:19142;top:1641;width:15132;height:8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NidHHAAAA4wAAAA8AAABkcnMvZG93bnJldi54bWxET0trwkAQvhf8D8sI3urGB41GV5FCsQQP&#10;ra/zkB2TYHY2ZNck/vtuodDjfO9Zb3tTiZYaV1pWMBlHIIgzq0vOFZxPH68LEM4ja6wsk4InOdhu&#10;Bi9rTLTt+Jvao89FCGGXoILC+zqR0mUFGXRjWxMH7mYbgz6cTS51g10IN5WcRtGbNFhyaCiwpveC&#10;svvxYRSY9JDOD9fuwrq9Ps9fqa/tXis1Gva7FQhPvf8X/7k/dZgfxbN4Pp0sY/j9KQA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NidHHAAAA4wAAAA8AAAAAAAAAAAAA&#10;AAAAnwIAAGRycy9kb3ducmV2LnhtbFBLBQYAAAAABAAEAPcAAACTAwAAAAA=&#10;">
                        <v:imagedata r:id="rId249" o:title=""/>
                      </v:shape>
                      <v:shape id="Picture 1073742198" o:spid="_x0000_s1029" type="#_x0000_t75" style="position:absolute;left:33015;top:1641;width:15524;height:8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1OvJPswAAADjAAAADwAAAAAA&#10;AAAAAAAAAACfAgAAZHJzL2Rvd25yZXYueG1sUEsFBgAAAAAEAAQA9wAAAJgDAAAAAA==&#10;">
                        <v:imagedata r:id="rId250" o:title=""/>
                        <v:path arrowok="t"/>
                      </v:shape>
                      <v:shape id="Picture 1073742199" o:spid="_x0000_s1030" type="#_x0000_t75" style="position:absolute;left:2201;top:12520;width:15048;height:8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NZHGAAAA4wAAAA8AAABkcnMvZG93bnJldi54bWxET19LwzAQfxf8DuEGvrmkVZyty4YMBr46&#10;B/PxaM42LLl0TdZ1fnojCD7e7/8t15N3YqQh2sAairkCQdwEY7nVsP/Y3j+DiAnZoAtMGq4UYb26&#10;vVlibcKF32ncpVbkEI41auhS6mspY9ORxzgPPXHmvsLgMeVzaKUZ8JLDvZOlUk/So+Xc0GFPm46a&#10;4+7sNZzi2alDVZ7s935TfG7Hq2qd1fpuNr2+gEg0pX/xn/vN5Plq8bB4LIuqgt+fMgB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M1kcYAAADjAAAADwAAAAAAAAAAAAAA&#10;AACfAgAAZHJzL2Rvd25yZXYueG1sUEsFBgAAAAAEAAQA9wAAAJIDAAAAAA==&#10;">
                        <v:imagedata r:id="rId251" o:title=""/>
                        <v:path arrowok="t"/>
                      </v:shape>
                      <v:shape id="Picture 1073742200" o:spid="_x0000_s1031" type="#_x0000_t75" style="position:absolute;left:17968;top:12425;width:15047;height:8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BPhEaHNAAAA4wAAAA8AAAAA&#10;AAAAAAAAAAAAnwIAAGRycy9kb3ducmV2LnhtbFBLBQYAAAAABAAEAPcAAACZAwAAAAA=&#10;">
                        <v:imagedata r:id="rId252" o:title=""/>
                        <v:path arrowok="t"/>
                      </v:shape>
                    </v:group>
                  </w:pict>
                </mc:Fallback>
              </mc:AlternateContent>
            </w:r>
            <w:r>
              <w:rPr>
                <w:rFonts w:eastAsia="Times New Roman" w:cs="Times New Roman"/>
                <w:sz w:val="24"/>
                <w:szCs w:val="24"/>
                <w:lang w:eastAsia="en-GB"/>
              </w:rPr>
              <w:t>.</w:t>
            </w:r>
          </w:p>
          <w:p w:rsidR="00386558" w:rsidRDefault="00386558" w:rsidP="00A4595A">
            <w:pPr>
              <w:spacing w:before="120" w:after="0"/>
              <w:rPr>
                <w:rFonts w:eastAsia="Times New Roman" w:cs="Times New Roman"/>
                <w:sz w:val="24"/>
                <w:szCs w:val="24"/>
                <w:lang w:eastAsia="en-GB"/>
              </w:rPr>
            </w:pPr>
          </w:p>
          <w:p w:rsidR="00386558" w:rsidRDefault="00386558" w:rsidP="00A4595A">
            <w:pPr>
              <w:spacing w:before="120" w:after="0"/>
              <w:rPr>
                <w:rFonts w:eastAsia="Times New Roman" w:cs="Times New Roman"/>
                <w:sz w:val="24"/>
                <w:szCs w:val="24"/>
                <w:lang w:eastAsia="en-GB"/>
              </w:rPr>
            </w:pPr>
          </w:p>
          <w:p w:rsidR="00386558" w:rsidRDefault="00386558" w:rsidP="00A4595A">
            <w:pPr>
              <w:spacing w:before="120" w:after="0"/>
              <w:rPr>
                <w:rFonts w:eastAsia="Times New Roman" w:cs="Times New Roman"/>
                <w:sz w:val="24"/>
                <w:szCs w:val="24"/>
                <w:lang w:eastAsia="en-GB"/>
              </w:rPr>
            </w:pPr>
            <w:r w:rsidRPr="00386558">
              <w:rPr>
                <w:rFonts w:eastAsia="Times New Roman" w:cs="Times New Roman"/>
                <w:noProof/>
                <w:sz w:val="24"/>
                <w:szCs w:val="24"/>
                <w:lang w:eastAsia="en-GB"/>
              </w:rPr>
              <mc:AlternateContent>
                <mc:Choice Requires="wps">
                  <w:drawing>
                    <wp:anchor distT="0" distB="0" distL="114300" distR="114300" simplePos="0" relativeHeight="253100032" behindDoc="0" locked="0" layoutInCell="1" allowOverlap="1" wp14:anchorId="7327A49C" wp14:editId="52E2F83F">
                      <wp:simplePos x="0" y="0"/>
                      <wp:positionH relativeFrom="column">
                        <wp:posOffset>3358515</wp:posOffset>
                      </wp:positionH>
                      <wp:positionV relativeFrom="paragraph">
                        <wp:posOffset>114935</wp:posOffset>
                      </wp:positionV>
                      <wp:extent cx="2026920" cy="1197610"/>
                      <wp:effectExtent l="0" t="0" r="0" b="2540"/>
                      <wp:wrapNone/>
                      <wp:docPr id="1073742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197610"/>
                              </a:xfrm>
                              <a:prstGeom prst="rect">
                                <a:avLst/>
                              </a:prstGeom>
                              <a:solidFill>
                                <a:srgbClr val="FFFFFF"/>
                              </a:solidFill>
                              <a:ln w="9525">
                                <a:noFill/>
                                <a:miter lim="800000"/>
                                <a:headEnd/>
                                <a:tailEnd/>
                              </a:ln>
                            </wps:spPr>
                            <wps:txbx>
                              <w:txbxContent>
                                <w:p w:rsidR="007E535A" w:rsidRPr="00386558" w:rsidRDefault="007E535A" w:rsidP="00386558">
                                  <w:pPr>
                                    <w:spacing w:before="120" w:after="0"/>
                                    <w:rPr>
                                      <w:rFonts w:eastAsia="Times New Roman" w:cs="Times New Roman"/>
                                      <w:sz w:val="24"/>
                                      <w:szCs w:val="24"/>
                                      <w:lang w:eastAsia="en-GB"/>
                                    </w:rPr>
                                  </w:pPr>
                                  <w:r>
                                    <w:rPr>
                                      <w:rFonts w:eastAsia="Times New Roman" w:cs="Times New Roman"/>
                                      <w:sz w:val="24"/>
                                      <w:szCs w:val="24"/>
                                      <w:lang w:eastAsia="en-GB"/>
                                    </w:rPr>
                                    <w:t>Copy the correct graph to show the relationship between volume and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3" type="#_x0000_t202" style="position:absolute;left:0;text-align:left;margin-left:264.45pt;margin-top:9.05pt;width:159.6pt;height:94.3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" stroked="f">
                      <v:textbox>
                        <w:txbxContent>
                          <w:p w:rsidR="007E535A" w:rsidRPr="00386558" w:rsidRDefault="007E535A" w:rsidP="00386558">
                            <w:pPr>
                              <w:spacing w:before="120" w:after="0"/>
                              <w:rPr>
                                <w:rFonts w:eastAsia="Times New Roman" w:cs="Times New Roman"/>
                                <w:sz w:val="24"/>
                                <w:szCs w:val="24"/>
                                <w:lang w:eastAsia="en-GB"/>
                              </w:rPr>
                            </w:pPr>
                            <w:r>
                              <w:rPr>
                                <w:rFonts w:eastAsia="Times New Roman" w:cs="Times New Roman"/>
                                <w:sz w:val="24"/>
                                <w:szCs w:val="24"/>
                                <w:lang w:eastAsia="en-GB"/>
                              </w:rPr>
                              <w:t>Copy the correct graph to show the relationship between volume and temperature.</w:t>
                            </w:r>
                          </w:p>
                        </w:txbxContent>
                      </v:textbox>
                    </v:shape>
                  </w:pict>
                </mc:Fallback>
              </mc:AlternateContent>
            </w:r>
          </w:p>
          <w:p w:rsidR="00386558" w:rsidRDefault="00386558" w:rsidP="00A4595A">
            <w:pPr>
              <w:spacing w:before="120" w:after="0"/>
              <w:rPr>
                <w:rFonts w:eastAsia="Times New Roman" w:cs="Times New Roman"/>
                <w:sz w:val="24"/>
                <w:szCs w:val="24"/>
                <w:lang w:eastAsia="en-GB"/>
              </w:rPr>
            </w:pPr>
          </w:p>
          <w:p w:rsidR="00386558" w:rsidRDefault="00386558" w:rsidP="00A4595A">
            <w:pPr>
              <w:spacing w:before="120" w:after="0"/>
              <w:rPr>
                <w:rFonts w:eastAsia="Times New Roman" w:cs="Times New Roman"/>
                <w:sz w:val="24"/>
                <w:szCs w:val="24"/>
                <w:lang w:eastAsia="en-GB"/>
              </w:rPr>
            </w:pPr>
          </w:p>
          <w:p w:rsidR="00386558" w:rsidRDefault="00386558" w:rsidP="00A4595A">
            <w:pPr>
              <w:spacing w:before="120" w:after="0"/>
              <w:rPr>
                <w:rFonts w:eastAsia="Times New Roman" w:cs="Times New Roman"/>
                <w:sz w:val="24"/>
                <w:szCs w:val="24"/>
                <w:lang w:eastAsia="en-GB"/>
              </w:rPr>
            </w:pPr>
          </w:p>
          <w:p w:rsidR="00386558" w:rsidRPr="001F1787" w:rsidRDefault="00386558" w:rsidP="00386558">
            <w:pPr>
              <w:spacing w:before="120" w:after="0"/>
              <w:rPr>
                <w:rFonts w:eastAsia="Times New Roman" w:cs="Times New Roman"/>
                <w:sz w:val="24"/>
                <w:szCs w:val="24"/>
                <w:lang w:eastAsia="en-GB"/>
              </w:rPr>
            </w:pPr>
          </w:p>
        </w:tc>
      </w:tr>
      <w:tr w:rsidR="00D97799" w:rsidRPr="001F1787" w:rsidTr="00A4595A">
        <w:trPr>
          <w:cantSplit/>
          <w:trHeight w:val="660"/>
        </w:trPr>
        <w:tc>
          <w:tcPr>
            <w:tcW w:w="1101" w:type="dxa"/>
            <w:shd w:val="clear" w:color="auto" w:fill="auto"/>
            <w:vAlign w:val="center"/>
          </w:tcPr>
          <w:p w:rsidR="00D97799" w:rsidRPr="001F1787" w:rsidRDefault="009E1FE6" w:rsidP="00A4595A">
            <w:pPr>
              <w:spacing w:before="120" w:after="0"/>
              <w:rPr>
                <w:rFonts w:eastAsia="Times New Roman" w:cs="Times New Roman"/>
                <w:b/>
                <w:sz w:val="24"/>
                <w:szCs w:val="24"/>
                <w:lang w:eastAsia="en-GB"/>
              </w:rPr>
            </w:pPr>
            <w:r>
              <w:rPr>
                <w:rFonts w:eastAsia="Times New Roman" w:cs="Times New Roman"/>
                <w:b/>
                <w:sz w:val="24"/>
                <w:szCs w:val="24"/>
                <w:lang w:eastAsia="en-GB"/>
              </w:rPr>
              <w:lastRenderedPageBreak/>
              <w:t>16.11.5</w:t>
            </w:r>
          </w:p>
        </w:tc>
        <w:tc>
          <w:tcPr>
            <w:tcW w:w="8930" w:type="dxa"/>
            <w:shd w:val="clear" w:color="auto" w:fill="auto"/>
            <w:vAlign w:val="center"/>
          </w:tcPr>
          <w:p w:rsidR="00D97799" w:rsidRPr="001F1787" w:rsidRDefault="009E1FE6" w:rsidP="009E1FE6">
            <w:pPr>
              <w:spacing w:before="120" w:after="0"/>
              <w:rPr>
                <w:rFonts w:eastAsia="Times New Roman" w:cs="Times New Roman"/>
                <w:sz w:val="24"/>
                <w:szCs w:val="24"/>
                <w:lang w:eastAsia="en-GB"/>
              </w:rPr>
            </w:pPr>
            <w:r>
              <w:rPr>
                <w:rFonts w:eastAsia="Times New Roman" w:cs="Times New Roman"/>
                <w:sz w:val="24"/>
                <w:szCs w:val="24"/>
                <w:lang w:eastAsia="en-GB"/>
              </w:rPr>
              <w:t>State what must be kept constant to allow a relationship between volume of a gas and its temperature.</w:t>
            </w:r>
          </w:p>
        </w:tc>
      </w:tr>
    </w:tbl>
    <w:p w:rsidR="00E61877" w:rsidRPr="00E61877" w:rsidRDefault="00E61877" w:rsidP="00881A53"/>
    <w:sectPr w:rsidR="00E61877" w:rsidRPr="00E61877" w:rsidSect="000A39D0">
      <w:headerReference w:type="default" r:id="rId253"/>
      <w:footerReference w:type="default" r:id="rId254"/>
      <w:pgSz w:w="11900" w:h="16840"/>
      <w:pgMar w:top="830" w:right="985" w:bottom="709" w:left="993" w:header="284" w:footer="0" w:gutter="0"/>
      <w:pgNumType w:start="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A80" w:rsidRDefault="00346A80" w:rsidP="00590917">
      <w:pPr>
        <w:spacing w:after="0"/>
      </w:pPr>
      <w:r>
        <w:separator/>
      </w:r>
    </w:p>
  </w:endnote>
  <w:endnote w:type="continuationSeparator" w:id="0">
    <w:p w:rsidR="00346A80" w:rsidRDefault="00346A80"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athgreek">
    <w:altName w:val="Trinity.Medium"/>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ImprintMT">
    <w:altName w:val="MS Mincho"/>
    <w:panose1 w:val="00000000000000000000"/>
    <w:charset w:val="00"/>
    <w:family w:val="roman"/>
    <w:notTrueType/>
    <w:pitch w:val="default"/>
    <w:sig w:usb0="00000003" w:usb1="08070000" w:usb2="00000010" w:usb3="00000000" w:csb0="00020001" w:csb1="00000000"/>
  </w:font>
  <w:font w:name="ImprintMT-Italic">
    <w:panose1 w:val="00000000000000000000"/>
    <w:charset w:val="00"/>
    <w:family w:val="roman"/>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TrebuchetMS-Italic">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rebuchet2010">
    <w:panose1 w:val="00000000000000000000"/>
    <w:charset w:val="00"/>
    <w:family w:val="swiss"/>
    <w:notTrueType/>
    <w:pitch w:val="default"/>
    <w:sig w:usb0="00000003" w:usb1="00000000" w:usb2="00000000" w:usb3="00000000" w:csb0="00000001" w:csb1="00000000"/>
  </w:font>
  <w:font w:name="Trebuchet2010-Bold">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89628"/>
      <w:docPartObj>
        <w:docPartGallery w:val="Page Numbers (Bottom of Page)"/>
        <w:docPartUnique/>
      </w:docPartObj>
    </w:sdtPr>
    <w:sdtEndPr>
      <w:rPr>
        <w:color w:val="808080" w:themeColor="background1" w:themeShade="80"/>
        <w:spacing w:val="60"/>
      </w:rPr>
    </w:sdtEndPr>
    <w:sdtContent>
      <w:p w:rsidR="007E535A" w:rsidRDefault="007E535A">
        <w:pPr>
          <w:pStyle w:val="Footer"/>
          <w:pBdr>
            <w:top w:val="single" w:sz="4" w:space="1" w:color="D9D9D9" w:themeColor="background1" w:themeShade="D9"/>
          </w:pBdr>
          <w:jc w:val="right"/>
        </w:pPr>
        <w:r>
          <w:fldChar w:fldCharType="begin"/>
        </w:r>
        <w:r>
          <w:instrText xml:space="preserve"> PAGE   \* MERGEFORMAT </w:instrText>
        </w:r>
        <w:r>
          <w:fldChar w:fldCharType="separate"/>
        </w:r>
        <w:r w:rsidR="000A39D0">
          <w:rPr>
            <w:noProof/>
          </w:rPr>
          <w:t>17</w:t>
        </w:r>
        <w:r>
          <w:rPr>
            <w:noProof/>
          </w:rPr>
          <w:fldChar w:fldCharType="end"/>
        </w:r>
        <w:r>
          <w:t xml:space="preserve"> | </w:t>
        </w:r>
        <w:r>
          <w:rPr>
            <w:color w:val="808080" w:themeColor="background1" w:themeShade="80"/>
            <w:spacing w:val="60"/>
          </w:rPr>
          <w:t>Page</w:t>
        </w:r>
      </w:p>
    </w:sdtContent>
  </w:sdt>
  <w:p w:rsidR="007E535A" w:rsidRDefault="007E535A" w:rsidP="00F90921">
    <w:pPr>
      <w:pStyle w:val="Footer"/>
      <w:pBdr>
        <w:top w:val="single" w:sz="4" w:space="1" w:color="D9D9D9" w:themeColor="background1" w:themeShade="D9"/>
      </w:pBdr>
      <w:tabs>
        <w:tab w:val="clear" w:pos="9026"/>
        <w:tab w:val="right" w:pos="8460"/>
      </w:tabs>
      <w:ind w:right="9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A80" w:rsidRDefault="00346A80" w:rsidP="00590917">
      <w:pPr>
        <w:spacing w:after="0"/>
      </w:pPr>
      <w:r>
        <w:separator/>
      </w:r>
    </w:p>
  </w:footnote>
  <w:footnote w:type="continuationSeparator" w:id="0">
    <w:p w:rsidR="00346A80" w:rsidRDefault="00346A80" w:rsidP="005909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35A" w:rsidRPr="00995AD1" w:rsidRDefault="007E535A" w:rsidP="00995AD1">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QUESTIONS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1390"/>
    <w:multiLevelType w:val="hybridMultilevel"/>
    <w:tmpl w:val="1B0603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1A1991"/>
    <w:multiLevelType w:val="hybridMultilevel"/>
    <w:tmpl w:val="4238BCD0"/>
    <w:lvl w:ilvl="0" w:tplc="015A59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2A0A0E"/>
    <w:multiLevelType w:val="hybridMultilevel"/>
    <w:tmpl w:val="D640FE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4802B6"/>
    <w:multiLevelType w:val="hybridMultilevel"/>
    <w:tmpl w:val="9ED2588A"/>
    <w:lvl w:ilvl="0" w:tplc="9B520C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40E3B50"/>
    <w:multiLevelType w:val="hybridMultilevel"/>
    <w:tmpl w:val="B7025700"/>
    <w:lvl w:ilvl="0" w:tplc="CA34E7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53A3305"/>
    <w:multiLevelType w:val="multilevel"/>
    <w:tmpl w:val="41748786"/>
    <w:name w:val="test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Trebuchet MS" w:hAnsi="Trebuchet MS" w:hint="default"/>
        <w:sz w:val="24"/>
        <w:szCs w:val="24"/>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05426A11"/>
    <w:multiLevelType w:val="hybridMultilevel"/>
    <w:tmpl w:val="429CA6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7E03EAE"/>
    <w:multiLevelType w:val="hybridMultilevel"/>
    <w:tmpl w:val="D98C5FBA"/>
    <w:lvl w:ilvl="0" w:tplc="7452DB2C">
      <w:start w:val="1"/>
      <w:numFmt w:val="lowerLetter"/>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7F32EA6"/>
    <w:multiLevelType w:val="hybridMultilevel"/>
    <w:tmpl w:val="39223A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83E6844"/>
    <w:multiLevelType w:val="hybridMultilevel"/>
    <w:tmpl w:val="ABBCC9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99E1D9B"/>
    <w:multiLevelType w:val="hybridMultilevel"/>
    <w:tmpl w:val="FA1E04D0"/>
    <w:lvl w:ilvl="0" w:tplc="568A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A2D0CEA"/>
    <w:multiLevelType w:val="hybridMultilevel"/>
    <w:tmpl w:val="E0ACE590"/>
    <w:lvl w:ilvl="0" w:tplc="521A1A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A6028CA"/>
    <w:multiLevelType w:val="hybridMultilevel"/>
    <w:tmpl w:val="99E0B106"/>
    <w:lvl w:ilvl="0" w:tplc="26E0C63C">
      <w:start w:val="1"/>
      <w:numFmt w:val="lowerRoman"/>
      <w:lvlText w:val="(%1)"/>
      <w:lvlJc w:val="left"/>
      <w:pPr>
        <w:ind w:left="1080" w:hanging="720"/>
      </w:pPr>
      <w:rPr>
        <w:rFonts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C234E1B"/>
    <w:multiLevelType w:val="hybridMultilevel"/>
    <w:tmpl w:val="D5444B80"/>
    <w:lvl w:ilvl="0" w:tplc="61E89B8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nsid w:val="0C571849"/>
    <w:multiLevelType w:val="hybridMultilevel"/>
    <w:tmpl w:val="EAC06CE2"/>
    <w:lvl w:ilvl="0" w:tplc="134A47A4">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C792323"/>
    <w:multiLevelType w:val="hybridMultilevel"/>
    <w:tmpl w:val="82E61ACC"/>
    <w:lvl w:ilvl="0" w:tplc="6D4C90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D437DE7"/>
    <w:multiLevelType w:val="hybridMultilevel"/>
    <w:tmpl w:val="6AACE7E2"/>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75303E5E">
      <w:start w:val="1"/>
      <w:numFmt w:val="lowerRoman"/>
      <w:lvlText w:val="(%3)"/>
      <w:lvlJc w:val="right"/>
      <w:pPr>
        <w:ind w:left="2160" w:hanging="180"/>
      </w:pPr>
      <w:rPr>
        <w:rFonts w:ascii="Trebuchet MS" w:eastAsiaTheme="minorEastAsia" w:hAnsi="Trebuchet MS" w:cstheme="minorBidi"/>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D5B1369"/>
    <w:multiLevelType w:val="hybridMultilevel"/>
    <w:tmpl w:val="9454BFA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1050DCA"/>
    <w:multiLevelType w:val="hybridMultilevel"/>
    <w:tmpl w:val="7FD0ACC8"/>
    <w:lvl w:ilvl="0" w:tplc="3072DA7E">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48E374F"/>
    <w:multiLevelType w:val="hybridMultilevel"/>
    <w:tmpl w:val="64800B22"/>
    <w:lvl w:ilvl="0" w:tplc="5046F85C">
      <w:start w:val="1"/>
      <w:numFmt w:val="lowerLetter"/>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52B3C76"/>
    <w:multiLevelType w:val="hybridMultilevel"/>
    <w:tmpl w:val="7ED65D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5C604AC"/>
    <w:multiLevelType w:val="hybridMultilevel"/>
    <w:tmpl w:val="E71824EA"/>
    <w:lvl w:ilvl="0" w:tplc="ED7661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79158F5"/>
    <w:multiLevelType w:val="hybridMultilevel"/>
    <w:tmpl w:val="1988F9D6"/>
    <w:lvl w:ilvl="0" w:tplc="48487118">
      <w:start w:val="1"/>
      <w:numFmt w:val="lowerLetter"/>
      <w:lvlText w:val="(%1)"/>
      <w:lvlJc w:val="left"/>
      <w:pPr>
        <w:ind w:left="720" w:hanging="360"/>
      </w:pPr>
      <w:rPr>
        <w:rFonts w:ascii="Trebuchet MS" w:eastAsiaTheme="minorEastAsia" w:hAnsi="Trebuchet MS"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7F5398B"/>
    <w:multiLevelType w:val="hybridMultilevel"/>
    <w:tmpl w:val="3282FC88"/>
    <w:lvl w:ilvl="0" w:tplc="D44E38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8AE1318"/>
    <w:multiLevelType w:val="hybridMultilevel"/>
    <w:tmpl w:val="56FC5D06"/>
    <w:lvl w:ilvl="0" w:tplc="08090017">
      <w:start w:val="1"/>
      <w:numFmt w:val="lowerLetter"/>
      <w:lvlText w:val="%1)"/>
      <w:lvlJc w:val="left"/>
      <w:pPr>
        <w:ind w:left="1255" w:hanging="360"/>
      </w:pPr>
    </w:lvl>
    <w:lvl w:ilvl="1" w:tplc="08090019" w:tentative="1">
      <w:start w:val="1"/>
      <w:numFmt w:val="lowerLetter"/>
      <w:lvlText w:val="%2."/>
      <w:lvlJc w:val="left"/>
      <w:pPr>
        <w:ind w:left="1975" w:hanging="360"/>
      </w:pPr>
    </w:lvl>
    <w:lvl w:ilvl="2" w:tplc="0809001B" w:tentative="1">
      <w:start w:val="1"/>
      <w:numFmt w:val="lowerRoman"/>
      <w:lvlText w:val="%3."/>
      <w:lvlJc w:val="right"/>
      <w:pPr>
        <w:ind w:left="2695" w:hanging="180"/>
      </w:pPr>
    </w:lvl>
    <w:lvl w:ilvl="3" w:tplc="0809000F" w:tentative="1">
      <w:start w:val="1"/>
      <w:numFmt w:val="decimal"/>
      <w:lvlText w:val="%4."/>
      <w:lvlJc w:val="left"/>
      <w:pPr>
        <w:ind w:left="3415" w:hanging="360"/>
      </w:pPr>
    </w:lvl>
    <w:lvl w:ilvl="4" w:tplc="08090019" w:tentative="1">
      <w:start w:val="1"/>
      <w:numFmt w:val="lowerLetter"/>
      <w:lvlText w:val="%5."/>
      <w:lvlJc w:val="left"/>
      <w:pPr>
        <w:ind w:left="4135" w:hanging="360"/>
      </w:pPr>
    </w:lvl>
    <w:lvl w:ilvl="5" w:tplc="0809001B" w:tentative="1">
      <w:start w:val="1"/>
      <w:numFmt w:val="lowerRoman"/>
      <w:lvlText w:val="%6."/>
      <w:lvlJc w:val="right"/>
      <w:pPr>
        <w:ind w:left="4855" w:hanging="180"/>
      </w:pPr>
    </w:lvl>
    <w:lvl w:ilvl="6" w:tplc="0809000F" w:tentative="1">
      <w:start w:val="1"/>
      <w:numFmt w:val="decimal"/>
      <w:lvlText w:val="%7."/>
      <w:lvlJc w:val="left"/>
      <w:pPr>
        <w:ind w:left="5575" w:hanging="360"/>
      </w:pPr>
    </w:lvl>
    <w:lvl w:ilvl="7" w:tplc="08090019" w:tentative="1">
      <w:start w:val="1"/>
      <w:numFmt w:val="lowerLetter"/>
      <w:lvlText w:val="%8."/>
      <w:lvlJc w:val="left"/>
      <w:pPr>
        <w:ind w:left="6295" w:hanging="360"/>
      </w:pPr>
    </w:lvl>
    <w:lvl w:ilvl="8" w:tplc="0809001B" w:tentative="1">
      <w:start w:val="1"/>
      <w:numFmt w:val="lowerRoman"/>
      <w:lvlText w:val="%9."/>
      <w:lvlJc w:val="right"/>
      <w:pPr>
        <w:ind w:left="7015" w:hanging="180"/>
      </w:pPr>
    </w:lvl>
  </w:abstractNum>
  <w:abstractNum w:abstractNumId="25">
    <w:nsid w:val="190161A0"/>
    <w:multiLevelType w:val="hybridMultilevel"/>
    <w:tmpl w:val="36ACC45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A207640"/>
    <w:multiLevelType w:val="hybridMultilevel"/>
    <w:tmpl w:val="517464A8"/>
    <w:lvl w:ilvl="0" w:tplc="0D361A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A32262A"/>
    <w:multiLevelType w:val="hybridMultilevel"/>
    <w:tmpl w:val="0748A4AC"/>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BFD7786"/>
    <w:multiLevelType w:val="hybridMultilevel"/>
    <w:tmpl w:val="C89C7BD4"/>
    <w:lvl w:ilvl="0" w:tplc="151E7876">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EF73344"/>
    <w:multiLevelType w:val="hybridMultilevel"/>
    <w:tmpl w:val="901C14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01D40EB"/>
    <w:multiLevelType w:val="hybridMultilevel"/>
    <w:tmpl w:val="83BC23CA"/>
    <w:lvl w:ilvl="0" w:tplc="621AEF7C">
      <w:start w:val="1"/>
      <w:numFmt w:val="lowerLetter"/>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7">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0982CFC"/>
    <w:multiLevelType w:val="hybridMultilevel"/>
    <w:tmpl w:val="DF0A384A"/>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3C214CB"/>
    <w:multiLevelType w:val="hybridMultilevel"/>
    <w:tmpl w:val="80ACB376"/>
    <w:lvl w:ilvl="0" w:tplc="CD2ED7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58C2E87"/>
    <w:multiLevelType w:val="hybridMultilevel"/>
    <w:tmpl w:val="24227C98"/>
    <w:lvl w:ilvl="0" w:tplc="BB5410EA">
      <w:start w:val="1"/>
      <w:numFmt w:val="lowerLetter"/>
      <w:lvlText w:val="(%1)"/>
      <w:lvlJc w:val="left"/>
      <w:pPr>
        <w:ind w:left="1352" w:hanging="360"/>
      </w:pPr>
      <w:rPr>
        <w:rFonts w:hint="default"/>
      </w:rPr>
    </w:lvl>
    <w:lvl w:ilvl="1" w:tplc="08090019" w:tentative="1">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34">
    <w:nsid w:val="25FA18C4"/>
    <w:multiLevelType w:val="hybridMultilevel"/>
    <w:tmpl w:val="813C497C"/>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60D0280"/>
    <w:multiLevelType w:val="hybridMultilevel"/>
    <w:tmpl w:val="B94C2608"/>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63743A3"/>
    <w:multiLevelType w:val="multilevel"/>
    <w:tmpl w:val="5BD0C428"/>
    <w:numStyleLink w:val="Style3"/>
  </w:abstractNum>
  <w:abstractNum w:abstractNumId="37">
    <w:nsid w:val="265967D9"/>
    <w:multiLevelType w:val="hybridMultilevel"/>
    <w:tmpl w:val="894A75FC"/>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6B10526"/>
    <w:multiLevelType w:val="hybridMultilevel"/>
    <w:tmpl w:val="53381132"/>
    <w:lvl w:ilvl="0" w:tplc="636A76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76B6E44"/>
    <w:multiLevelType w:val="hybridMultilevel"/>
    <w:tmpl w:val="36ACC45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2907253B"/>
    <w:multiLevelType w:val="hybridMultilevel"/>
    <w:tmpl w:val="28BACC24"/>
    <w:lvl w:ilvl="0" w:tplc="551203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9F02534"/>
    <w:multiLevelType w:val="hybridMultilevel"/>
    <w:tmpl w:val="50F8AA80"/>
    <w:lvl w:ilvl="0" w:tplc="638C7F5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2">
    <w:nsid w:val="2D63792E"/>
    <w:multiLevelType w:val="hybridMultilevel"/>
    <w:tmpl w:val="0F6264EA"/>
    <w:lvl w:ilvl="0" w:tplc="CE1EC8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D8743C1"/>
    <w:multiLevelType w:val="hybridMultilevel"/>
    <w:tmpl w:val="E89EA5F2"/>
    <w:lvl w:ilvl="0" w:tplc="68166D34">
      <w:start w:val="1"/>
      <w:numFmt w:val="lowerRoman"/>
      <w:lvlText w:val="(%1)"/>
      <w:lvlJc w:val="left"/>
      <w:pPr>
        <w:ind w:left="896" w:hanging="720"/>
      </w:pPr>
      <w:rPr>
        <w:rFonts w:hint="default"/>
      </w:rPr>
    </w:lvl>
    <w:lvl w:ilvl="1" w:tplc="08090019" w:tentative="1">
      <w:start w:val="1"/>
      <w:numFmt w:val="lowerLetter"/>
      <w:lvlText w:val="%2."/>
      <w:lvlJc w:val="left"/>
      <w:pPr>
        <w:ind w:left="1256" w:hanging="360"/>
      </w:pPr>
    </w:lvl>
    <w:lvl w:ilvl="2" w:tplc="0809001B" w:tentative="1">
      <w:start w:val="1"/>
      <w:numFmt w:val="lowerRoman"/>
      <w:lvlText w:val="%3."/>
      <w:lvlJc w:val="right"/>
      <w:pPr>
        <w:ind w:left="1976" w:hanging="180"/>
      </w:pPr>
    </w:lvl>
    <w:lvl w:ilvl="3" w:tplc="0809000F" w:tentative="1">
      <w:start w:val="1"/>
      <w:numFmt w:val="decimal"/>
      <w:lvlText w:val="%4."/>
      <w:lvlJc w:val="left"/>
      <w:pPr>
        <w:ind w:left="2696" w:hanging="360"/>
      </w:pPr>
    </w:lvl>
    <w:lvl w:ilvl="4" w:tplc="08090019" w:tentative="1">
      <w:start w:val="1"/>
      <w:numFmt w:val="lowerLetter"/>
      <w:lvlText w:val="%5."/>
      <w:lvlJc w:val="left"/>
      <w:pPr>
        <w:ind w:left="3416" w:hanging="360"/>
      </w:pPr>
    </w:lvl>
    <w:lvl w:ilvl="5" w:tplc="0809001B" w:tentative="1">
      <w:start w:val="1"/>
      <w:numFmt w:val="lowerRoman"/>
      <w:lvlText w:val="%6."/>
      <w:lvlJc w:val="right"/>
      <w:pPr>
        <w:ind w:left="4136" w:hanging="180"/>
      </w:pPr>
    </w:lvl>
    <w:lvl w:ilvl="6" w:tplc="0809000F" w:tentative="1">
      <w:start w:val="1"/>
      <w:numFmt w:val="decimal"/>
      <w:lvlText w:val="%7."/>
      <w:lvlJc w:val="left"/>
      <w:pPr>
        <w:ind w:left="4856" w:hanging="360"/>
      </w:pPr>
    </w:lvl>
    <w:lvl w:ilvl="7" w:tplc="08090019" w:tentative="1">
      <w:start w:val="1"/>
      <w:numFmt w:val="lowerLetter"/>
      <w:lvlText w:val="%8."/>
      <w:lvlJc w:val="left"/>
      <w:pPr>
        <w:ind w:left="5576" w:hanging="360"/>
      </w:pPr>
    </w:lvl>
    <w:lvl w:ilvl="8" w:tplc="0809001B" w:tentative="1">
      <w:start w:val="1"/>
      <w:numFmt w:val="lowerRoman"/>
      <w:lvlText w:val="%9."/>
      <w:lvlJc w:val="right"/>
      <w:pPr>
        <w:ind w:left="6296" w:hanging="180"/>
      </w:pPr>
    </w:lvl>
  </w:abstractNum>
  <w:abstractNum w:abstractNumId="44">
    <w:nsid w:val="2E2200CD"/>
    <w:multiLevelType w:val="hybridMultilevel"/>
    <w:tmpl w:val="DAA8F43E"/>
    <w:lvl w:ilvl="0" w:tplc="3072DA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F8C5530"/>
    <w:multiLevelType w:val="hybridMultilevel"/>
    <w:tmpl w:val="25D6CE32"/>
    <w:lvl w:ilvl="0" w:tplc="DD500834">
      <w:start w:val="1"/>
      <w:numFmt w:val="lowerRoman"/>
      <w:lvlText w:val="(%1)"/>
      <w:lvlJc w:val="left"/>
      <w:pPr>
        <w:ind w:left="895" w:hanging="72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46">
    <w:nsid w:val="31043008"/>
    <w:multiLevelType w:val="hybridMultilevel"/>
    <w:tmpl w:val="BF409B32"/>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32121D62"/>
    <w:multiLevelType w:val="hybridMultilevel"/>
    <w:tmpl w:val="3F90E41C"/>
    <w:lvl w:ilvl="0" w:tplc="2D101F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2383F42"/>
    <w:multiLevelType w:val="hybridMultilevel"/>
    <w:tmpl w:val="848A1A1E"/>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nsid w:val="32617CB6"/>
    <w:multiLevelType w:val="hybridMultilevel"/>
    <w:tmpl w:val="A5623250"/>
    <w:lvl w:ilvl="0" w:tplc="3CCCA8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3FC0071"/>
    <w:multiLevelType w:val="hybridMultilevel"/>
    <w:tmpl w:val="DD98B0C0"/>
    <w:lvl w:ilvl="0" w:tplc="0396D6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344217A7"/>
    <w:multiLevelType w:val="hybridMultilevel"/>
    <w:tmpl w:val="36A0EB2E"/>
    <w:lvl w:ilvl="0" w:tplc="08090017">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52">
    <w:nsid w:val="34AA1A3C"/>
    <w:multiLevelType w:val="hybridMultilevel"/>
    <w:tmpl w:val="412EFD3E"/>
    <w:lvl w:ilvl="0" w:tplc="EB70D75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nsid w:val="35DD12CC"/>
    <w:multiLevelType w:val="hybridMultilevel"/>
    <w:tmpl w:val="A3BAC2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88E4F1D"/>
    <w:multiLevelType w:val="hybridMultilevel"/>
    <w:tmpl w:val="B18A9540"/>
    <w:lvl w:ilvl="0" w:tplc="BCEA15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3C210ADB"/>
    <w:multiLevelType w:val="hybridMultilevel"/>
    <w:tmpl w:val="0062F74A"/>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C4E4CA2"/>
    <w:multiLevelType w:val="hybridMultilevel"/>
    <w:tmpl w:val="387427A4"/>
    <w:lvl w:ilvl="0" w:tplc="BB5410EA">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7">
    <w:nsid w:val="3C6E7825"/>
    <w:multiLevelType w:val="hybridMultilevel"/>
    <w:tmpl w:val="D9AC315C"/>
    <w:lvl w:ilvl="0" w:tplc="335E24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EEF2A1D"/>
    <w:multiLevelType w:val="hybridMultilevel"/>
    <w:tmpl w:val="B4A83C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FD03E9C"/>
    <w:multiLevelType w:val="hybridMultilevel"/>
    <w:tmpl w:val="75BC0D90"/>
    <w:lvl w:ilvl="0" w:tplc="558AEE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406948CF"/>
    <w:multiLevelType w:val="hybridMultilevel"/>
    <w:tmpl w:val="5ACCC3B2"/>
    <w:lvl w:ilvl="0" w:tplc="7B1A0970">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40A37A34"/>
    <w:multiLevelType w:val="hybridMultilevel"/>
    <w:tmpl w:val="4FBE8B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425200F1"/>
    <w:multiLevelType w:val="hybridMultilevel"/>
    <w:tmpl w:val="95B0F6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4287665A"/>
    <w:multiLevelType w:val="hybridMultilevel"/>
    <w:tmpl w:val="BF8CF5C8"/>
    <w:lvl w:ilvl="0" w:tplc="ED8A6C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442E5B85"/>
    <w:multiLevelType w:val="multilevel"/>
    <w:tmpl w:val="68D6301A"/>
    <w:lvl w:ilvl="0">
      <w:start w:val="1"/>
      <w:numFmt w:val="decimal"/>
      <w:lvlText w:val="%1"/>
      <w:lvlJc w:val="left"/>
      <w:pPr>
        <w:ind w:left="360" w:hanging="360"/>
      </w:pPr>
      <w:rPr>
        <w:rFonts w:hint="default"/>
      </w:rPr>
    </w:lvl>
    <w:lvl w:ilvl="1">
      <w:start w:val="4"/>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462D60F5"/>
    <w:multiLevelType w:val="hybridMultilevel"/>
    <w:tmpl w:val="933CD6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476F2EF1"/>
    <w:multiLevelType w:val="hybridMultilevel"/>
    <w:tmpl w:val="8DD6D2F8"/>
    <w:lvl w:ilvl="0" w:tplc="CA580D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48967621"/>
    <w:multiLevelType w:val="hybridMultilevel"/>
    <w:tmpl w:val="4502CFFC"/>
    <w:lvl w:ilvl="0" w:tplc="99C493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48B80D12"/>
    <w:multiLevelType w:val="hybridMultilevel"/>
    <w:tmpl w:val="683C48B4"/>
    <w:lvl w:ilvl="0" w:tplc="FC26C1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4C0E0C37"/>
    <w:multiLevelType w:val="hybridMultilevel"/>
    <w:tmpl w:val="A93E4E5A"/>
    <w:lvl w:ilvl="0" w:tplc="8E56F2A8">
      <w:start w:val="1"/>
      <w:numFmt w:val="lowerRoman"/>
      <w:lvlText w:val="%1)"/>
      <w:lvlJc w:val="left"/>
      <w:pPr>
        <w:ind w:left="37" w:hanging="1080"/>
      </w:pPr>
      <w:rPr>
        <w:rFonts w:hint="default"/>
      </w:rPr>
    </w:lvl>
    <w:lvl w:ilvl="1" w:tplc="08090019" w:tentative="1">
      <w:start w:val="1"/>
      <w:numFmt w:val="lowerLetter"/>
      <w:lvlText w:val="%2."/>
      <w:lvlJc w:val="left"/>
      <w:pPr>
        <w:ind w:left="37" w:hanging="360"/>
      </w:pPr>
    </w:lvl>
    <w:lvl w:ilvl="2" w:tplc="0809001B" w:tentative="1">
      <w:start w:val="1"/>
      <w:numFmt w:val="lowerRoman"/>
      <w:lvlText w:val="%3."/>
      <w:lvlJc w:val="right"/>
      <w:pPr>
        <w:ind w:left="757" w:hanging="180"/>
      </w:pPr>
    </w:lvl>
    <w:lvl w:ilvl="3" w:tplc="0809000F" w:tentative="1">
      <w:start w:val="1"/>
      <w:numFmt w:val="decimal"/>
      <w:lvlText w:val="%4."/>
      <w:lvlJc w:val="left"/>
      <w:pPr>
        <w:ind w:left="1477" w:hanging="360"/>
      </w:pPr>
    </w:lvl>
    <w:lvl w:ilvl="4" w:tplc="08090019" w:tentative="1">
      <w:start w:val="1"/>
      <w:numFmt w:val="lowerLetter"/>
      <w:lvlText w:val="%5."/>
      <w:lvlJc w:val="left"/>
      <w:pPr>
        <w:ind w:left="2197" w:hanging="360"/>
      </w:pPr>
    </w:lvl>
    <w:lvl w:ilvl="5" w:tplc="0809001B" w:tentative="1">
      <w:start w:val="1"/>
      <w:numFmt w:val="lowerRoman"/>
      <w:lvlText w:val="%6."/>
      <w:lvlJc w:val="right"/>
      <w:pPr>
        <w:ind w:left="2917" w:hanging="180"/>
      </w:pPr>
    </w:lvl>
    <w:lvl w:ilvl="6" w:tplc="0809000F" w:tentative="1">
      <w:start w:val="1"/>
      <w:numFmt w:val="decimal"/>
      <w:lvlText w:val="%7."/>
      <w:lvlJc w:val="left"/>
      <w:pPr>
        <w:ind w:left="3637" w:hanging="360"/>
      </w:pPr>
    </w:lvl>
    <w:lvl w:ilvl="7" w:tplc="08090019" w:tentative="1">
      <w:start w:val="1"/>
      <w:numFmt w:val="lowerLetter"/>
      <w:lvlText w:val="%8."/>
      <w:lvlJc w:val="left"/>
      <w:pPr>
        <w:ind w:left="4357" w:hanging="360"/>
      </w:pPr>
    </w:lvl>
    <w:lvl w:ilvl="8" w:tplc="0809001B" w:tentative="1">
      <w:start w:val="1"/>
      <w:numFmt w:val="lowerRoman"/>
      <w:lvlText w:val="%9."/>
      <w:lvlJc w:val="right"/>
      <w:pPr>
        <w:ind w:left="5077" w:hanging="180"/>
      </w:pPr>
    </w:lvl>
  </w:abstractNum>
  <w:abstractNum w:abstractNumId="70">
    <w:nsid w:val="4E4F04CB"/>
    <w:multiLevelType w:val="hybridMultilevel"/>
    <w:tmpl w:val="0D22369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1">
    <w:nsid w:val="4F122330"/>
    <w:multiLevelType w:val="hybridMultilevel"/>
    <w:tmpl w:val="0560AC84"/>
    <w:lvl w:ilvl="0" w:tplc="72E2C50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72">
    <w:nsid w:val="5108687B"/>
    <w:multiLevelType w:val="hybridMultilevel"/>
    <w:tmpl w:val="7B3E84B2"/>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51FA3693"/>
    <w:multiLevelType w:val="hybridMultilevel"/>
    <w:tmpl w:val="BE10052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26A7401"/>
    <w:multiLevelType w:val="hybridMultilevel"/>
    <w:tmpl w:val="0366C3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52AE2A69"/>
    <w:multiLevelType w:val="hybridMultilevel"/>
    <w:tmpl w:val="B9269516"/>
    <w:lvl w:ilvl="0" w:tplc="FB94E072">
      <w:start w:val="1"/>
      <w:numFmt w:val="lowerLetter"/>
      <w:lvlText w:val="(%1)"/>
      <w:lvlJc w:val="left"/>
      <w:pPr>
        <w:ind w:left="786" w:hanging="360"/>
      </w:pPr>
      <w:rPr>
        <w:b/>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76">
    <w:nsid w:val="53787896"/>
    <w:multiLevelType w:val="hybridMultilevel"/>
    <w:tmpl w:val="F954BF12"/>
    <w:lvl w:ilvl="0" w:tplc="3A4252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56BA7829"/>
    <w:multiLevelType w:val="hybridMultilevel"/>
    <w:tmpl w:val="81808A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57343067"/>
    <w:multiLevelType w:val="hybridMultilevel"/>
    <w:tmpl w:val="237E2310"/>
    <w:lvl w:ilvl="0" w:tplc="925654C6">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574C4CCA"/>
    <w:multiLevelType w:val="hybridMultilevel"/>
    <w:tmpl w:val="781A1652"/>
    <w:lvl w:ilvl="0" w:tplc="CC50A2C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0">
    <w:nsid w:val="57C855D7"/>
    <w:multiLevelType w:val="hybridMultilevel"/>
    <w:tmpl w:val="255239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5880601D"/>
    <w:multiLevelType w:val="hybridMultilevel"/>
    <w:tmpl w:val="B8425D92"/>
    <w:lvl w:ilvl="0" w:tplc="19088DC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58877B6B"/>
    <w:multiLevelType w:val="hybridMultilevel"/>
    <w:tmpl w:val="2688AD7A"/>
    <w:lvl w:ilvl="0" w:tplc="D02A657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58BD0B16"/>
    <w:multiLevelType w:val="hybridMultilevel"/>
    <w:tmpl w:val="9802EA72"/>
    <w:lvl w:ilvl="0" w:tplc="0DCEFCA2">
      <w:start w:val="1"/>
      <w:numFmt w:val="lowerLetter"/>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59236EAF"/>
    <w:multiLevelType w:val="hybridMultilevel"/>
    <w:tmpl w:val="E64CA288"/>
    <w:lvl w:ilvl="0" w:tplc="DB7815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5A5E0E3E"/>
    <w:multiLevelType w:val="hybridMultilevel"/>
    <w:tmpl w:val="DBDAD6D2"/>
    <w:lvl w:ilvl="0" w:tplc="D94823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5A717165"/>
    <w:multiLevelType w:val="hybridMultilevel"/>
    <w:tmpl w:val="E1506560"/>
    <w:lvl w:ilvl="0" w:tplc="61D45BCA">
      <w:start w:val="2"/>
      <w:numFmt w:val="lowerLetter"/>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5B7C609C"/>
    <w:multiLevelType w:val="hybridMultilevel"/>
    <w:tmpl w:val="15DE3220"/>
    <w:lvl w:ilvl="0" w:tplc="D3D632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5BD127F1"/>
    <w:multiLevelType w:val="hybridMultilevel"/>
    <w:tmpl w:val="14E4F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5C1736E7"/>
    <w:multiLevelType w:val="hybridMultilevel"/>
    <w:tmpl w:val="BB0A24AA"/>
    <w:lvl w:ilvl="0" w:tplc="8AA4243E">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5EBB0004"/>
    <w:multiLevelType w:val="multilevel"/>
    <w:tmpl w:val="E508DF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5F186FF9"/>
    <w:multiLevelType w:val="hybridMultilevel"/>
    <w:tmpl w:val="7AA0C8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617643C8"/>
    <w:multiLevelType w:val="hybridMultilevel"/>
    <w:tmpl w:val="A2E223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624B2C53"/>
    <w:multiLevelType w:val="hybridMultilevel"/>
    <w:tmpl w:val="DE4835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636B57C0"/>
    <w:multiLevelType w:val="hybridMultilevel"/>
    <w:tmpl w:val="89D8C7BE"/>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63BF5498"/>
    <w:multiLevelType w:val="hybridMultilevel"/>
    <w:tmpl w:val="EE8AB252"/>
    <w:lvl w:ilvl="0" w:tplc="4ED80256">
      <w:start w:val="1"/>
      <w:numFmt w:val="decimal"/>
      <w:lvlText w:val="%1."/>
      <w:lvlJc w:val="left"/>
      <w:pPr>
        <w:tabs>
          <w:tab w:val="num" w:pos="1230"/>
        </w:tabs>
        <w:ind w:left="1230" w:hanging="8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4282580"/>
    <w:multiLevelType w:val="hybridMultilevel"/>
    <w:tmpl w:val="9738EED8"/>
    <w:lvl w:ilvl="0" w:tplc="8034D33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669063E7"/>
    <w:multiLevelType w:val="multilevel"/>
    <w:tmpl w:val="5BD0C428"/>
    <w:styleLink w:val="Style3"/>
    <w:lvl w:ilvl="0">
      <w:start w:val="1"/>
      <w:numFmt w:val="decimal"/>
      <w:lvlText w:val="%1"/>
      <w:lvlJc w:val="left"/>
      <w:pPr>
        <w:ind w:left="360" w:hanging="360"/>
      </w:pPr>
      <w:rPr>
        <w:rFonts w:hint="default"/>
      </w:rPr>
    </w:lvl>
    <w:lvl w:ilvl="1">
      <w:start w:val="1"/>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67A1691E"/>
    <w:multiLevelType w:val="hybridMultilevel"/>
    <w:tmpl w:val="961ACC26"/>
    <w:lvl w:ilvl="0" w:tplc="E65E28D8">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nsid w:val="68585803"/>
    <w:multiLevelType w:val="hybridMultilevel"/>
    <w:tmpl w:val="7E8E6B3E"/>
    <w:lvl w:ilvl="0" w:tplc="C38A127C">
      <w:start w:val="1"/>
      <w:numFmt w:val="lowerLetter"/>
      <w:lvlText w:val="(%1)"/>
      <w:lvlJc w:val="left"/>
      <w:pPr>
        <w:ind w:left="535" w:hanging="36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100">
    <w:nsid w:val="68A14543"/>
    <w:multiLevelType w:val="hybridMultilevel"/>
    <w:tmpl w:val="C7721918"/>
    <w:lvl w:ilvl="0" w:tplc="0809001B">
      <w:start w:val="1"/>
      <w:numFmt w:val="lowerRoman"/>
      <w:lvlText w:val="%1."/>
      <w:lvlJc w:val="right"/>
      <w:pPr>
        <w:ind w:left="720" w:hanging="360"/>
      </w:pPr>
    </w:lvl>
    <w:lvl w:ilvl="1" w:tplc="3072DA7E">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69193FA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nsid w:val="692619AB"/>
    <w:multiLevelType w:val="hybridMultilevel"/>
    <w:tmpl w:val="AFFCEFB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69327C48"/>
    <w:multiLevelType w:val="hybridMultilevel"/>
    <w:tmpl w:val="49D4B1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6986006D"/>
    <w:multiLevelType w:val="hybridMultilevel"/>
    <w:tmpl w:val="2820BC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69C50521"/>
    <w:multiLevelType w:val="hybridMultilevel"/>
    <w:tmpl w:val="E4925DC2"/>
    <w:lvl w:ilvl="0" w:tplc="72DE4B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6B032F25"/>
    <w:multiLevelType w:val="hybridMultilevel"/>
    <w:tmpl w:val="03B6B3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6B6E1910"/>
    <w:multiLevelType w:val="hybridMultilevel"/>
    <w:tmpl w:val="259AF96E"/>
    <w:lvl w:ilvl="0" w:tplc="61BCDF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6B8F2012"/>
    <w:multiLevelType w:val="hybridMultilevel"/>
    <w:tmpl w:val="5DDC2AE4"/>
    <w:lvl w:ilvl="0" w:tplc="EECCC63E">
      <w:start w:val="1"/>
      <w:numFmt w:val="lowerLetter"/>
      <w:lvlText w:val="%1)"/>
      <w:lvlJc w:val="left"/>
      <w:pPr>
        <w:ind w:left="720" w:hanging="360"/>
      </w:pPr>
      <w:rPr>
        <w:rFonts w:ascii="Trebuchet MS" w:eastAsiaTheme="minorEastAsia" w:hAnsi="Trebuchet MS" w:cs="Time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6C500854"/>
    <w:multiLevelType w:val="hybridMultilevel"/>
    <w:tmpl w:val="FC2AA334"/>
    <w:lvl w:ilvl="0" w:tplc="FDC2AD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6D065DB7"/>
    <w:multiLevelType w:val="hybridMultilevel"/>
    <w:tmpl w:val="C8A852C6"/>
    <w:lvl w:ilvl="0" w:tplc="78C822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6D4239BC"/>
    <w:multiLevelType w:val="hybridMultilevel"/>
    <w:tmpl w:val="7AA68DA6"/>
    <w:lvl w:ilvl="0" w:tplc="AE08E3DE">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6D7F7878"/>
    <w:multiLevelType w:val="multilevel"/>
    <w:tmpl w:val="14F433A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Comic Sans MS" w:hAnsi="Comic Sans M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3">
    <w:nsid w:val="6E557E00"/>
    <w:multiLevelType w:val="hybridMultilevel"/>
    <w:tmpl w:val="F1AC0550"/>
    <w:lvl w:ilvl="0" w:tplc="0409000F">
      <w:start w:val="1"/>
      <w:numFmt w:val="decimal"/>
      <w:lvlText w:val="%1."/>
      <w:lvlJc w:val="left"/>
      <w:pPr>
        <w:tabs>
          <w:tab w:val="num" w:pos="501"/>
        </w:tabs>
        <w:ind w:left="501" w:hanging="360"/>
      </w:pPr>
    </w:lvl>
    <w:lvl w:ilvl="1" w:tplc="3072DA7E">
      <w:start w:val="1"/>
      <w:numFmt w:val="lowerRoman"/>
      <w:lvlText w:val="(%2)"/>
      <w:lvlJc w:val="left"/>
      <w:pPr>
        <w:ind w:left="1581" w:hanging="720"/>
      </w:pPr>
      <w:rPr>
        <w:rFonts w:hint="default"/>
      </w:r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114">
    <w:nsid w:val="71824825"/>
    <w:multiLevelType w:val="hybridMultilevel"/>
    <w:tmpl w:val="A0C88484"/>
    <w:lvl w:ilvl="0" w:tplc="7BD8B20A">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5">
    <w:nsid w:val="73067C0D"/>
    <w:multiLevelType w:val="multilevel"/>
    <w:tmpl w:val="A282E67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16">
    <w:nsid w:val="73A13C45"/>
    <w:multiLevelType w:val="hybridMultilevel"/>
    <w:tmpl w:val="9552EEBC"/>
    <w:lvl w:ilvl="0" w:tplc="B3AAF9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74232E6A"/>
    <w:multiLevelType w:val="hybridMultilevel"/>
    <w:tmpl w:val="DE4835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74F47C62"/>
    <w:multiLevelType w:val="hybridMultilevel"/>
    <w:tmpl w:val="04022A9C"/>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75127923"/>
    <w:multiLevelType w:val="hybridMultilevel"/>
    <w:tmpl w:val="05CC9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75493EF8"/>
    <w:multiLevelType w:val="hybridMultilevel"/>
    <w:tmpl w:val="AFBC3260"/>
    <w:lvl w:ilvl="0" w:tplc="91C0F5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7569057F"/>
    <w:multiLevelType w:val="hybridMultilevel"/>
    <w:tmpl w:val="4D0E77A0"/>
    <w:lvl w:ilvl="0" w:tplc="B0BA7D06">
      <w:start w:val="1"/>
      <w:numFmt w:val="lowerLetter"/>
      <w:lvlText w:val="%1)"/>
      <w:lvlJc w:val="left"/>
      <w:pPr>
        <w:ind w:left="360" w:hanging="360"/>
      </w:pPr>
      <w:rPr>
        <w:rFonts w:ascii="Trebuchet MS" w:eastAsiaTheme="minorEastAsia" w:hAnsi="Trebuchet MS" w:cstheme="minorBidi"/>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nsid w:val="758A0DF7"/>
    <w:multiLevelType w:val="hybridMultilevel"/>
    <w:tmpl w:val="B5285BB0"/>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75AE6C0B"/>
    <w:multiLevelType w:val="hybridMultilevel"/>
    <w:tmpl w:val="129E74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75C97479"/>
    <w:multiLevelType w:val="hybridMultilevel"/>
    <w:tmpl w:val="714021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768237F6"/>
    <w:multiLevelType w:val="hybridMultilevel"/>
    <w:tmpl w:val="3C6C65A4"/>
    <w:lvl w:ilvl="0" w:tplc="3EAEE92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nsid w:val="76B25A67"/>
    <w:multiLevelType w:val="hybridMultilevel"/>
    <w:tmpl w:val="D3E2160C"/>
    <w:lvl w:ilvl="0" w:tplc="EFD69F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77066B3E"/>
    <w:multiLevelType w:val="hybridMultilevel"/>
    <w:tmpl w:val="85BAAF9E"/>
    <w:lvl w:ilvl="0" w:tplc="B944FBE0">
      <w:start w:val="9"/>
      <w:numFmt w:val="low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28">
    <w:nsid w:val="77D60E03"/>
    <w:multiLevelType w:val="hybridMultilevel"/>
    <w:tmpl w:val="91BC50BC"/>
    <w:lvl w:ilvl="0" w:tplc="0540B7F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29">
    <w:nsid w:val="78790D59"/>
    <w:multiLevelType w:val="hybridMultilevel"/>
    <w:tmpl w:val="454CF10E"/>
    <w:lvl w:ilvl="0" w:tplc="EB1E9A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78B15F77"/>
    <w:multiLevelType w:val="multilevel"/>
    <w:tmpl w:val="AC2C92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lvl>
  </w:abstractNum>
  <w:abstractNum w:abstractNumId="131">
    <w:nsid w:val="79742E1E"/>
    <w:multiLevelType w:val="hybridMultilevel"/>
    <w:tmpl w:val="47F2A2C8"/>
    <w:lvl w:ilvl="0" w:tplc="BB5410EA">
      <w:start w:val="1"/>
      <w:numFmt w:val="lowerLetter"/>
      <w:lvlText w:val="(%1)"/>
      <w:lvlJc w:val="left"/>
      <w:pPr>
        <w:ind w:left="421" w:hanging="360"/>
      </w:pPr>
      <w:rPr>
        <w:rFonts w:hint="default"/>
      </w:rPr>
    </w:lvl>
    <w:lvl w:ilvl="1" w:tplc="08090019" w:tentative="1">
      <w:start w:val="1"/>
      <w:numFmt w:val="lowerLetter"/>
      <w:lvlText w:val="%2."/>
      <w:lvlJc w:val="left"/>
      <w:pPr>
        <w:ind w:left="1141" w:hanging="360"/>
      </w:pPr>
    </w:lvl>
    <w:lvl w:ilvl="2" w:tplc="0809001B" w:tentative="1">
      <w:start w:val="1"/>
      <w:numFmt w:val="lowerRoman"/>
      <w:lvlText w:val="%3."/>
      <w:lvlJc w:val="right"/>
      <w:pPr>
        <w:ind w:left="1861" w:hanging="180"/>
      </w:pPr>
    </w:lvl>
    <w:lvl w:ilvl="3" w:tplc="0809000F" w:tentative="1">
      <w:start w:val="1"/>
      <w:numFmt w:val="decimal"/>
      <w:lvlText w:val="%4."/>
      <w:lvlJc w:val="left"/>
      <w:pPr>
        <w:ind w:left="2581" w:hanging="360"/>
      </w:pPr>
    </w:lvl>
    <w:lvl w:ilvl="4" w:tplc="08090019" w:tentative="1">
      <w:start w:val="1"/>
      <w:numFmt w:val="lowerLetter"/>
      <w:lvlText w:val="%5."/>
      <w:lvlJc w:val="left"/>
      <w:pPr>
        <w:ind w:left="3301" w:hanging="360"/>
      </w:pPr>
    </w:lvl>
    <w:lvl w:ilvl="5" w:tplc="0809001B" w:tentative="1">
      <w:start w:val="1"/>
      <w:numFmt w:val="lowerRoman"/>
      <w:lvlText w:val="%6."/>
      <w:lvlJc w:val="right"/>
      <w:pPr>
        <w:ind w:left="4021" w:hanging="180"/>
      </w:pPr>
    </w:lvl>
    <w:lvl w:ilvl="6" w:tplc="0809000F" w:tentative="1">
      <w:start w:val="1"/>
      <w:numFmt w:val="decimal"/>
      <w:lvlText w:val="%7."/>
      <w:lvlJc w:val="left"/>
      <w:pPr>
        <w:ind w:left="4741" w:hanging="360"/>
      </w:pPr>
    </w:lvl>
    <w:lvl w:ilvl="7" w:tplc="08090019" w:tentative="1">
      <w:start w:val="1"/>
      <w:numFmt w:val="lowerLetter"/>
      <w:lvlText w:val="%8."/>
      <w:lvlJc w:val="left"/>
      <w:pPr>
        <w:ind w:left="5461" w:hanging="360"/>
      </w:pPr>
    </w:lvl>
    <w:lvl w:ilvl="8" w:tplc="0809001B" w:tentative="1">
      <w:start w:val="1"/>
      <w:numFmt w:val="lowerRoman"/>
      <w:lvlText w:val="%9."/>
      <w:lvlJc w:val="right"/>
      <w:pPr>
        <w:ind w:left="6181" w:hanging="180"/>
      </w:pPr>
    </w:lvl>
  </w:abstractNum>
  <w:abstractNum w:abstractNumId="132">
    <w:nsid w:val="7A863F57"/>
    <w:multiLevelType w:val="hybridMultilevel"/>
    <w:tmpl w:val="71ECE108"/>
    <w:lvl w:ilvl="0" w:tplc="61B498B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7BDC7496"/>
    <w:multiLevelType w:val="hybridMultilevel"/>
    <w:tmpl w:val="C1F0B402"/>
    <w:lvl w:ilvl="0" w:tplc="36CA37D2">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7BED7997"/>
    <w:multiLevelType w:val="multilevel"/>
    <w:tmpl w:val="E8081E4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nsid w:val="7CC55C8E"/>
    <w:multiLevelType w:val="hybridMultilevel"/>
    <w:tmpl w:val="9454BFA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7CDB35BE"/>
    <w:multiLevelType w:val="hybridMultilevel"/>
    <w:tmpl w:val="07081FDE"/>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7DAD3331"/>
    <w:multiLevelType w:val="hybridMultilevel"/>
    <w:tmpl w:val="1F161366"/>
    <w:lvl w:ilvl="0" w:tplc="3072DA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7F26398D"/>
    <w:multiLevelType w:val="hybridMultilevel"/>
    <w:tmpl w:val="1CDA51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7FB75FA2"/>
    <w:multiLevelType w:val="hybridMultilevel"/>
    <w:tmpl w:val="6F2EAF8C"/>
    <w:lvl w:ilvl="0" w:tplc="00A0515A">
      <w:start w:val="1"/>
      <w:numFmt w:val="low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nsid w:val="7FED69E0"/>
    <w:multiLevelType w:val="hybridMultilevel"/>
    <w:tmpl w:val="B5C25260"/>
    <w:lvl w:ilvl="0" w:tplc="90989162">
      <w:start w:val="1"/>
      <w:numFmt w:val="lowerLetter"/>
      <w:lvlText w:val="%1)"/>
      <w:lvlJc w:val="left"/>
      <w:pPr>
        <w:ind w:left="786" w:hanging="360"/>
      </w:pPr>
      <w:rPr>
        <w:rFonts w:ascii="Trebuchet MS" w:eastAsiaTheme="minorEastAsia" w:hAnsi="Trebuchet MS" w:cstheme="minorBidi"/>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113"/>
  </w:num>
  <w:num w:numId="2">
    <w:abstractNumId w:val="115"/>
  </w:num>
  <w:num w:numId="3">
    <w:abstractNumId w:val="13"/>
  </w:num>
  <w:num w:numId="4">
    <w:abstractNumId w:val="106"/>
  </w:num>
  <w:num w:numId="5">
    <w:abstractNumId w:val="95"/>
  </w:num>
  <w:num w:numId="6">
    <w:abstractNumId w:val="131"/>
  </w:num>
  <w:num w:numId="7">
    <w:abstractNumId w:val="129"/>
  </w:num>
  <w:num w:numId="8">
    <w:abstractNumId w:val="16"/>
  </w:num>
  <w:num w:numId="9">
    <w:abstractNumId w:val="139"/>
  </w:num>
  <w:num w:numId="10">
    <w:abstractNumId w:val="22"/>
  </w:num>
  <w:num w:numId="11">
    <w:abstractNumId w:val="83"/>
  </w:num>
  <w:num w:numId="12">
    <w:abstractNumId w:val="45"/>
  </w:num>
  <w:num w:numId="13">
    <w:abstractNumId w:val="4"/>
  </w:num>
  <w:num w:numId="14">
    <w:abstractNumId w:val="27"/>
  </w:num>
  <w:num w:numId="15">
    <w:abstractNumId w:val="12"/>
  </w:num>
  <w:num w:numId="16">
    <w:abstractNumId w:val="57"/>
  </w:num>
  <w:num w:numId="17">
    <w:abstractNumId w:val="46"/>
  </w:num>
  <w:num w:numId="18">
    <w:abstractNumId w:val="34"/>
  </w:num>
  <w:num w:numId="19">
    <w:abstractNumId w:val="10"/>
  </w:num>
  <w:num w:numId="20">
    <w:abstractNumId w:val="71"/>
  </w:num>
  <w:num w:numId="21">
    <w:abstractNumId w:val="65"/>
  </w:num>
  <w:num w:numId="22">
    <w:abstractNumId w:val="105"/>
  </w:num>
  <w:num w:numId="23">
    <w:abstractNumId w:val="124"/>
  </w:num>
  <w:num w:numId="24">
    <w:abstractNumId w:val="98"/>
  </w:num>
  <w:num w:numId="25">
    <w:abstractNumId w:val="8"/>
  </w:num>
  <w:num w:numId="26">
    <w:abstractNumId w:val="119"/>
  </w:num>
  <w:num w:numId="27">
    <w:abstractNumId w:val="6"/>
  </w:num>
  <w:num w:numId="28">
    <w:abstractNumId w:val="109"/>
  </w:num>
  <w:num w:numId="29">
    <w:abstractNumId w:val="100"/>
  </w:num>
  <w:num w:numId="30">
    <w:abstractNumId w:val="108"/>
  </w:num>
  <w:num w:numId="31">
    <w:abstractNumId w:val="7"/>
  </w:num>
  <w:num w:numId="32">
    <w:abstractNumId w:val="35"/>
  </w:num>
  <w:num w:numId="33">
    <w:abstractNumId w:val="69"/>
  </w:num>
  <w:num w:numId="34">
    <w:abstractNumId w:val="11"/>
  </w:num>
  <w:num w:numId="35">
    <w:abstractNumId w:val="128"/>
  </w:num>
  <w:num w:numId="36">
    <w:abstractNumId w:val="138"/>
  </w:num>
  <w:num w:numId="37">
    <w:abstractNumId w:val="89"/>
  </w:num>
  <w:num w:numId="38">
    <w:abstractNumId w:val="28"/>
  </w:num>
  <w:num w:numId="39">
    <w:abstractNumId w:val="5"/>
  </w:num>
  <w:num w:numId="40">
    <w:abstractNumId w:val="136"/>
  </w:num>
  <w:num w:numId="41">
    <w:abstractNumId w:val="102"/>
  </w:num>
  <w:num w:numId="42">
    <w:abstractNumId w:val="73"/>
  </w:num>
  <w:num w:numId="43">
    <w:abstractNumId w:val="132"/>
  </w:num>
  <w:num w:numId="44">
    <w:abstractNumId w:val="112"/>
  </w:num>
  <w:num w:numId="45">
    <w:abstractNumId w:val="49"/>
  </w:num>
  <w:num w:numId="46">
    <w:abstractNumId w:val="93"/>
  </w:num>
  <w:num w:numId="47">
    <w:abstractNumId w:val="117"/>
  </w:num>
  <w:num w:numId="48">
    <w:abstractNumId w:val="120"/>
  </w:num>
  <w:num w:numId="49">
    <w:abstractNumId w:val="61"/>
  </w:num>
  <w:num w:numId="50">
    <w:abstractNumId w:val="20"/>
  </w:num>
  <w:num w:numId="51">
    <w:abstractNumId w:val="47"/>
  </w:num>
  <w:num w:numId="52">
    <w:abstractNumId w:val="84"/>
  </w:num>
  <w:num w:numId="53">
    <w:abstractNumId w:val="26"/>
  </w:num>
  <w:num w:numId="54">
    <w:abstractNumId w:val="54"/>
  </w:num>
  <w:num w:numId="55">
    <w:abstractNumId w:val="32"/>
  </w:num>
  <w:num w:numId="5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1"/>
  </w:num>
  <w:num w:numId="5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6"/>
  </w:num>
  <w:num w:numId="60">
    <w:abstractNumId w:val="85"/>
  </w:num>
  <w:num w:numId="61">
    <w:abstractNumId w:val="76"/>
  </w:num>
  <w:num w:numId="62">
    <w:abstractNumId w:val="48"/>
  </w:num>
  <w:num w:numId="63">
    <w:abstractNumId w:val="25"/>
  </w:num>
  <w:num w:numId="64">
    <w:abstractNumId w:val="39"/>
  </w:num>
  <w:num w:numId="65">
    <w:abstractNumId w:val="104"/>
  </w:num>
  <w:num w:numId="66">
    <w:abstractNumId w:val="31"/>
  </w:num>
  <w:num w:numId="67">
    <w:abstractNumId w:val="2"/>
  </w:num>
  <w:num w:numId="68">
    <w:abstractNumId w:val="23"/>
  </w:num>
  <w:num w:numId="69">
    <w:abstractNumId w:val="67"/>
  </w:num>
  <w:num w:numId="70">
    <w:abstractNumId w:val="17"/>
  </w:num>
  <w:num w:numId="71">
    <w:abstractNumId w:val="29"/>
  </w:num>
  <w:num w:numId="72">
    <w:abstractNumId w:val="38"/>
  </w:num>
  <w:num w:numId="73">
    <w:abstractNumId w:val="40"/>
  </w:num>
  <w:num w:numId="74">
    <w:abstractNumId w:val="1"/>
  </w:num>
  <w:num w:numId="75">
    <w:abstractNumId w:val="90"/>
  </w:num>
  <w:num w:numId="76">
    <w:abstractNumId w:val="44"/>
  </w:num>
  <w:num w:numId="77">
    <w:abstractNumId w:val="107"/>
  </w:num>
  <w:num w:numId="78">
    <w:abstractNumId w:val="80"/>
  </w:num>
  <w:num w:numId="79">
    <w:abstractNumId w:val="41"/>
  </w:num>
  <w:num w:numId="80">
    <w:abstractNumId w:val="79"/>
  </w:num>
  <w:num w:numId="81">
    <w:abstractNumId w:val="123"/>
  </w:num>
  <w:num w:numId="82">
    <w:abstractNumId w:val="99"/>
  </w:num>
  <w:num w:numId="83">
    <w:abstractNumId w:val="24"/>
  </w:num>
  <w:num w:numId="84">
    <w:abstractNumId w:val="14"/>
  </w:num>
  <w:num w:numId="85">
    <w:abstractNumId w:val="58"/>
  </w:num>
  <w:num w:numId="86">
    <w:abstractNumId w:val="97"/>
  </w:num>
  <w:num w:numId="87">
    <w:abstractNumId w:val="36"/>
  </w:num>
  <w:num w:numId="88">
    <w:abstractNumId w:val="74"/>
  </w:num>
  <w:num w:numId="89">
    <w:abstractNumId w:val="62"/>
  </w:num>
  <w:num w:numId="90">
    <w:abstractNumId w:val="91"/>
  </w:num>
  <w:num w:numId="91">
    <w:abstractNumId w:val="53"/>
  </w:num>
  <w:num w:numId="92">
    <w:abstractNumId w:val="63"/>
  </w:num>
  <w:num w:numId="93">
    <w:abstractNumId w:val="52"/>
  </w:num>
  <w:num w:numId="94">
    <w:abstractNumId w:val="30"/>
  </w:num>
  <w:num w:numId="95">
    <w:abstractNumId w:val="51"/>
  </w:num>
  <w:num w:numId="96">
    <w:abstractNumId w:val="70"/>
  </w:num>
  <w:num w:numId="97">
    <w:abstractNumId w:val="92"/>
  </w:num>
  <w:num w:numId="98">
    <w:abstractNumId w:val="133"/>
  </w:num>
  <w:num w:numId="99">
    <w:abstractNumId w:val="33"/>
  </w:num>
  <w:num w:numId="100">
    <w:abstractNumId w:val="82"/>
  </w:num>
  <w:num w:numId="101">
    <w:abstractNumId w:val="9"/>
  </w:num>
  <w:num w:numId="102">
    <w:abstractNumId w:val="96"/>
  </w:num>
  <w:num w:numId="103">
    <w:abstractNumId w:val="135"/>
  </w:num>
  <w:num w:numId="104">
    <w:abstractNumId w:val="42"/>
  </w:num>
  <w:num w:numId="105">
    <w:abstractNumId w:val="59"/>
  </w:num>
  <w:num w:numId="106">
    <w:abstractNumId w:val="68"/>
  </w:num>
  <w:num w:numId="107">
    <w:abstractNumId w:val="21"/>
  </w:num>
  <w:num w:numId="108">
    <w:abstractNumId w:val="130"/>
  </w:num>
  <w:num w:numId="109">
    <w:abstractNumId w:val="60"/>
  </w:num>
  <w:num w:numId="110">
    <w:abstractNumId w:val="94"/>
  </w:num>
  <w:num w:numId="111">
    <w:abstractNumId w:val="122"/>
  </w:num>
  <w:num w:numId="112">
    <w:abstractNumId w:val="125"/>
  </w:num>
  <w:num w:numId="113">
    <w:abstractNumId w:val="72"/>
  </w:num>
  <w:num w:numId="114">
    <w:abstractNumId w:val="56"/>
  </w:num>
  <w:num w:numId="115">
    <w:abstractNumId w:val="0"/>
  </w:num>
  <w:num w:numId="116">
    <w:abstractNumId w:val="81"/>
  </w:num>
  <w:num w:numId="117">
    <w:abstractNumId w:val="88"/>
  </w:num>
  <w:num w:numId="118">
    <w:abstractNumId w:val="19"/>
  </w:num>
  <w:num w:numId="119">
    <w:abstractNumId w:val="111"/>
  </w:num>
  <w:num w:numId="120">
    <w:abstractNumId w:val="78"/>
  </w:num>
  <w:num w:numId="121">
    <w:abstractNumId w:val="86"/>
  </w:num>
  <w:num w:numId="122">
    <w:abstractNumId w:val="77"/>
  </w:num>
  <w:num w:numId="123">
    <w:abstractNumId w:val="103"/>
  </w:num>
  <w:num w:numId="124">
    <w:abstractNumId w:val="37"/>
  </w:num>
  <w:num w:numId="125">
    <w:abstractNumId w:val="134"/>
  </w:num>
  <w:num w:numId="126">
    <w:abstractNumId w:val="118"/>
  </w:num>
  <w:num w:numId="127">
    <w:abstractNumId w:val="64"/>
  </w:num>
  <w:num w:numId="128">
    <w:abstractNumId w:val="15"/>
  </w:num>
  <w:num w:numId="129">
    <w:abstractNumId w:val="55"/>
  </w:num>
  <w:num w:numId="130">
    <w:abstractNumId w:val="18"/>
  </w:num>
  <w:num w:numId="131">
    <w:abstractNumId w:val="137"/>
  </w:num>
  <w:num w:numId="132">
    <w:abstractNumId w:val="140"/>
  </w:num>
  <w:num w:numId="133">
    <w:abstractNumId w:val="121"/>
  </w:num>
  <w:num w:numId="134">
    <w:abstractNumId w:val="127"/>
  </w:num>
  <w:num w:numId="135">
    <w:abstractNumId w:val="43"/>
  </w:num>
  <w:num w:numId="136">
    <w:abstractNumId w:val="50"/>
  </w:num>
  <w:num w:numId="137">
    <w:abstractNumId w:val="87"/>
  </w:num>
  <w:num w:numId="138">
    <w:abstractNumId w:val="66"/>
  </w:num>
  <w:num w:numId="139">
    <w:abstractNumId w:val="116"/>
  </w:num>
  <w:num w:numId="140">
    <w:abstractNumId w:val="110"/>
  </w:num>
  <w:num w:numId="141">
    <w:abstractNumId w:val="3"/>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17"/>
    <w:rsid w:val="0000099E"/>
    <w:rsid w:val="000022FD"/>
    <w:rsid w:val="00003B50"/>
    <w:rsid w:val="000048F2"/>
    <w:rsid w:val="00005B5F"/>
    <w:rsid w:val="00005E29"/>
    <w:rsid w:val="00006729"/>
    <w:rsid w:val="00007617"/>
    <w:rsid w:val="0000783E"/>
    <w:rsid w:val="0000794B"/>
    <w:rsid w:val="00010AFE"/>
    <w:rsid w:val="0001111E"/>
    <w:rsid w:val="000119D2"/>
    <w:rsid w:val="00012EC6"/>
    <w:rsid w:val="00015E01"/>
    <w:rsid w:val="00016982"/>
    <w:rsid w:val="000209FF"/>
    <w:rsid w:val="00021B89"/>
    <w:rsid w:val="00022A49"/>
    <w:rsid w:val="00025D10"/>
    <w:rsid w:val="00025D9F"/>
    <w:rsid w:val="0002686E"/>
    <w:rsid w:val="0002774A"/>
    <w:rsid w:val="00030487"/>
    <w:rsid w:val="00031503"/>
    <w:rsid w:val="00031851"/>
    <w:rsid w:val="00032F8B"/>
    <w:rsid w:val="000341FC"/>
    <w:rsid w:val="00036385"/>
    <w:rsid w:val="00037DC9"/>
    <w:rsid w:val="000408DD"/>
    <w:rsid w:val="00043BEE"/>
    <w:rsid w:val="00043DD1"/>
    <w:rsid w:val="00044ED2"/>
    <w:rsid w:val="0004563E"/>
    <w:rsid w:val="000468D2"/>
    <w:rsid w:val="00050A3B"/>
    <w:rsid w:val="0005155D"/>
    <w:rsid w:val="00056489"/>
    <w:rsid w:val="0005773D"/>
    <w:rsid w:val="00060845"/>
    <w:rsid w:val="00060ED8"/>
    <w:rsid w:val="00063DEF"/>
    <w:rsid w:val="00065B37"/>
    <w:rsid w:val="0006773B"/>
    <w:rsid w:val="00070469"/>
    <w:rsid w:val="0007192A"/>
    <w:rsid w:val="00072663"/>
    <w:rsid w:val="000748CC"/>
    <w:rsid w:val="0007547B"/>
    <w:rsid w:val="0007705B"/>
    <w:rsid w:val="000809CF"/>
    <w:rsid w:val="00085F4B"/>
    <w:rsid w:val="00086F66"/>
    <w:rsid w:val="00093BFA"/>
    <w:rsid w:val="00094128"/>
    <w:rsid w:val="000956A8"/>
    <w:rsid w:val="000968F7"/>
    <w:rsid w:val="000A273C"/>
    <w:rsid w:val="000A2FC6"/>
    <w:rsid w:val="000A39D0"/>
    <w:rsid w:val="000A3BAF"/>
    <w:rsid w:val="000A3F6D"/>
    <w:rsid w:val="000A40B6"/>
    <w:rsid w:val="000A5233"/>
    <w:rsid w:val="000A5F02"/>
    <w:rsid w:val="000A6E2F"/>
    <w:rsid w:val="000A7419"/>
    <w:rsid w:val="000A7B2A"/>
    <w:rsid w:val="000A7D2B"/>
    <w:rsid w:val="000B0194"/>
    <w:rsid w:val="000B05DD"/>
    <w:rsid w:val="000B177B"/>
    <w:rsid w:val="000B28A9"/>
    <w:rsid w:val="000B32CD"/>
    <w:rsid w:val="000B33D6"/>
    <w:rsid w:val="000B4DD3"/>
    <w:rsid w:val="000B5B67"/>
    <w:rsid w:val="000C0038"/>
    <w:rsid w:val="000C13A1"/>
    <w:rsid w:val="000C2696"/>
    <w:rsid w:val="000C2BE6"/>
    <w:rsid w:val="000C34B0"/>
    <w:rsid w:val="000C3D3D"/>
    <w:rsid w:val="000C5AA9"/>
    <w:rsid w:val="000C7A16"/>
    <w:rsid w:val="000D0419"/>
    <w:rsid w:val="000D07B6"/>
    <w:rsid w:val="000D269B"/>
    <w:rsid w:val="000D3DEB"/>
    <w:rsid w:val="000D4733"/>
    <w:rsid w:val="000D4B73"/>
    <w:rsid w:val="000D5851"/>
    <w:rsid w:val="000D5F6E"/>
    <w:rsid w:val="000D6851"/>
    <w:rsid w:val="000D7045"/>
    <w:rsid w:val="000D7388"/>
    <w:rsid w:val="000E017E"/>
    <w:rsid w:val="000E0A35"/>
    <w:rsid w:val="000E1CC8"/>
    <w:rsid w:val="000E2079"/>
    <w:rsid w:val="000E24A3"/>
    <w:rsid w:val="000E3649"/>
    <w:rsid w:val="000E39BF"/>
    <w:rsid w:val="000E40BC"/>
    <w:rsid w:val="000E430C"/>
    <w:rsid w:val="000E5F32"/>
    <w:rsid w:val="000E69CF"/>
    <w:rsid w:val="000E6C6A"/>
    <w:rsid w:val="000E74B4"/>
    <w:rsid w:val="000F0055"/>
    <w:rsid w:val="000F00C9"/>
    <w:rsid w:val="000F12E1"/>
    <w:rsid w:val="000F20FF"/>
    <w:rsid w:val="000F2B50"/>
    <w:rsid w:val="000F4040"/>
    <w:rsid w:val="000F51AB"/>
    <w:rsid w:val="000F5248"/>
    <w:rsid w:val="000F5695"/>
    <w:rsid w:val="00101483"/>
    <w:rsid w:val="0010306D"/>
    <w:rsid w:val="0010527C"/>
    <w:rsid w:val="001066A4"/>
    <w:rsid w:val="0010700A"/>
    <w:rsid w:val="00110D92"/>
    <w:rsid w:val="00110E08"/>
    <w:rsid w:val="00112EDB"/>
    <w:rsid w:val="0011442D"/>
    <w:rsid w:val="00114D30"/>
    <w:rsid w:val="0011609D"/>
    <w:rsid w:val="001161B5"/>
    <w:rsid w:val="0011719C"/>
    <w:rsid w:val="00121263"/>
    <w:rsid w:val="001229AE"/>
    <w:rsid w:val="00122B98"/>
    <w:rsid w:val="001232BC"/>
    <w:rsid w:val="00126A3C"/>
    <w:rsid w:val="00127A59"/>
    <w:rsid w:val="0013245D"/>
    <w:rsid w:val="00134183"/>
    <w:rsid w:val="00134228"/>
    <w:rsid w:val="00135CB6"/>
    <w:rsid w:val="00136469"/>
    <w:rsid w:val="00136557"/>
    <w:rsid w:val="0013774B"/>
    <w:rsid w:val="00141001"/>
    <w:rsid w:val="00142238"/>
    <w:rsid w:val="001444AD"/>
    <w:rsid w:val="0014475F"/>
    <w:rsid w:val="00144EBE"/>
    <w:rsid w:val="001468D9"/>
    <w:rsid w:val="00146C83"/>
    <w:rsid w:val="001471E4"/>
    <w:rsid w:val="001471FE"/>
    <w:rsid w:val="00150933"/>
    <w:rsid w:val="00156495"/>
    <w:rsid w:val="00156B08"/>
    <w:rsid w:val="0016123D"/>
    <w:rsid w:val="0016236F"/>
    <w:rsid w:val="0016401A"/>
    <w:rsid w:val="0016477E"/>
    <w:rsid w:val="00164DCF"/>
    <w:rsid w:val="00164E8B"/>
    <w:rsid w:val="00166AD3"/>
    <w:rsid w:val="001675F3"/>
    <w:rsid w:val="00167741"/>
    <w:rsid w:val="00170617"/>
    <w:rsid w:val="00170C99"/>
    <w:rsid w:val="00171DC3"/>
    <w:rsid w:val="00173563"/>
    <w:rsid w:val="00175120"/>
    <w:rsid w:val="001755DB"/>
    <w:rsid w:val="0017708D"/>
    <w:rsid w:val="00180A43"/>
    <w:rsid w:val="00180F1D"/>
    <w:rsid w:val="00181B15"/>
    <w:rsid w:val="00181FA2"/>
    <w:rsid w:val="00182F80"/>
    <w:rsid w:val="00183C85"/>
    <w:rsid w:val="001859D5"/>
    <w:rsid w:val="001868BF"/>
    <w:rsid w:val="00186EDA"/>
    <w:rsid w:val="00191616"/>
    <w:rsid w:val="0019258A"/>
    <w:rsid w:val="00193F06"/>
    <w:rsid w:val="0019525B"/>
    <w:rsid w:val="001974E5"/>
    <w:rsid w:val="001A0600"/>
    <w:rsid w:val="001A29CA"/>
    <w:rsid w:val="001A2A48"/>
    <w:rsid w:val="001A609F"/>
    <w:rsid w:val="001A73D3"/>
    <w:rsid w:val="001A7869"/>
    <w:rsid w:val="001B058F"/>
    <w:rsid w:val="001B2062"/>
    <w:rsid w:val="001B486F"/>
    <w:rsid w:val="001B5F96"/>
    <w:rsid w:val="001B6249"/>
    <w:rsid w:val="001B6BD4"/>
    <w:rsid w:val="001B7ADD"/>
    <w:rsid w:val="001C05D1"/>
    <w:rsid w:val="001C1CF2"/>
    <w:rsid w:val="001C3E11"/>
    <w:rsid w:val="001C5F66"/>
    <w:rsid w:val="001C7CDC"/>
    <w:rsid w:val="001D25EC"/>
    <w:rsid w:val="001D2B6F"/>
    <w:rsid w:val="001D2EF6"/>
    <w:rsid w:val="001D34C2"/>
    <w:rsid w:val="001D34EA"/>
    <w:rsid w:val="001D3F0C"/>
    <w:rsid w:val="001D4427"/>
    <w:rsid w:val="001D4D82"/>
    <w:rsid w:val="001D7127"/>
    <w:rsid w:val="001D7409"/>
    <w:rsid w:val="001E2128"/>
    <w:rsid w:val="001E384A"/>
    <w:rsid w:val="001E3F7B"/>
    <w:rsid w:val="001E416D"/>
    <w:rsid w:val="001E4240"/>
    <w:rsid w:val="001E5AD3"/>
    <w:rsid w:val="001E7C7C"/>
    <w:rsid w:val="001E7FCE"/>
    <w:rsid w:val="001F030E"/>
    <w:rsid w:val="001F0671"/>
    <w:rsid w:val="001F0CB9"/>
    <w:rsid w:val="001F167C"/>
    <w:rsid w:val="001F1787"/>
    <w:rsid w:val="001F2322"/>
    <w:rsid w:val="001F23F9"/>
    <w:rsid w:val="001F292B"/>
    <w:rsid w:val="001F2E34"/>
    <w:rsid w:val="001F2EAA"/>
    <w:rsid w:val="001F2EAC"/>
    <w:rsid w:val="001F3DB5"/>
    <w:rsid w:val="001F4F9E"/>
    <w:rsid w:val="001F5A59"/>
    <w:rsid w:val="001F5A8E"/>
    <w:rsid w:val="001F6D5B"/>
    <w:rsid w:val="002012CB"/>
    <w:rsid w:val="00201B0A"/>
    <w:rsid w:val="00201D20"/>
    <w:rsid w:val="00203F63"/>
    <w:rsid w:val="00211560"/>
    <w:rsid w:val="00212C3B"/>
    <w:rsid w:val="00213ACC"/>
    <w:rsid w:val="002144C3"/>
    <w:rsid w:val="00214E04"/>
    <w:rsid w:val="00215056"/>
    <w:rsid w:val="00215BBB"/>
    <w:rsid w:val="00216DBD"/>
    <w:rsid w:val="00222F8F"/>
    <w:rsid w:val="0022642C"/>
    <w:rsid w:val="00227125"/>
    <w:rsid w:val="002277D6"/>
    <w:rsid w:val="002278F5"/>
    <w:rsid w:val="002278FD"/>
    <w:rsid w:val="00230F82"/>
    <w:rsid w:val="00231DE1"/>
    <w:rsid w:val="00232C3A"/>
    <w:rsid w:val="00232E7F"/>
    <w:rsid w:val="002339C5"/>
    <w:rsid w:val="002342E6"/>
    <w:rsid w:val="002347DE"/>
    <w:rsid w:val="00235C90"/>
    <w:rsid w:val="00235CD9"/>
    <w:rsid w:val="0024233F"/>
    <w:rsid w:val="00242D18"/>
    <w:rsid w:val="00243512"/>
    <w:rsid w:val="002439A4"/>
    <w:rsid w:val="0024686A"/>
    <w:rsid w:val="00254E3A"/>
    <w:rsid w:val="00255D8D"/>
    <w:rsid w:val="00257999"/>
    <w:rsid w:val="00260486"/>
    <w:rsid w:val="00260ABA"/>
    <w:rsid w:val="002611D2"/>
    <w:rsid w:val="00261669"/>
    <w:rsid w:val="00262342"/>
    <w:rsid w:val="002628EA"/>
    <w:rsid w:val="00263292"/>
    <w:rsid w:val="002645D1"/>
    <w:rsid w:val="00265030"/>
    <w:rsid w:val="002662F4"/>
    <w:rsid w:val="00266BDA"/>
    <w:rsid w:val="00267D96"/>
    <w:rsid w:val="00272DF1"/>
    <w:rsid w:val="002735EC"/>
    <w:rsid w:val="0027388A"/>
    <w:rsid w:val="00273AF3"/>
    <w:rsid w:val="00274D1C"/>
    <w:rsid w:val="00275F6C"/>
    <w:rsid w:val="00276CB2"/>
    <w:rsid w:val="00276EB3"/>
    <w:rsid w:val="00280F76"/>
    <w:rsid w:val="00283BD1"/>
    <w:rsid w:val="00284FB5"/>
    <w:rsid w:val="002860B5"/>
    <w:rsid w:val="00286B39"/>
    <w:rsid w:val="00286F75"/>
    <w:rsid w:val="00290FFF"/>
    <w:rsid w:val="00291BBB"/>
    <w:rsid w:val="00291BE8"/>
    <w:rsid w:val="002939C6"/>
    <w:rsid w:val="002959AC"/>
    <w:rsid w:val="00295CA6"/>
    <w:rsid w:val="00296963"/>
    <w:rsid w:val="002A19BC"/>
    <w:rsid w:val="002A2090"/>
    <w:rsid w:val="002A3264"/>
    <w:rsid w:val="002A332F"/>
    <w:rsid w:val="002A43ED"/>
    <w:rsid w:val="002A61F2"/>
    <w:rsid w:val="002A6AA4"/>
    <w:rsid w:val="002B06A1"/>
    <w:rsid w:val="002B10D6"/>
    <w:rsid w:val="002B1177"/>
    <w:rsid w:val="002B1569"/>
    <w:rsid w:val="002B17F2"/>
    <w:rsid w:val="002B238D"/>
    <w:rsid w:val="002B2559"/>
    <w:rsid w:val="002B2BCB"/>
    <w:rsid w:val="002B2D8E"/>
    <w:rsid w:val="002B30B5"/>
    <w:rsid w:val="002B4953"/>
    <w:rsid w:val="002B525F"/>
    <w:rsid w:val="002B685F"/>
    <w:rsid w:val="002B68DF"/>
    <w:rsid w:val="002B787C"/>
    <w:rsid w:val="002B7C54"/>
    <w:rsid w:val="002C0023"/>
    <w:rsid w:val="002C076E"/>
    <w:rsid w:val="002C0879"/>
    <w:rsid w:val="002C15A8"/>
    <w:rsid w:val="002C37F8"/>
    <w:rsid w:val="002C49FB"/>
    <w:rsid w:val="002C692D"/>
    <w:rsid w:val="002D18A7"/>
    <w:rsid w:val="002D2B51"/>
    <w:rsid w:val="002D3ECD"/>
    <w:rsid w:val="002D505F"/>
    <w:rsid w:val="002D589B"/>
    <w:rsid w:val="002D620E"/>
    <w:rsid w:val="002D66DC"/>
    <w:rsid w:val="002D7489"/>
    <w:rsid w:val="002E474F"/>
    <w:rsid w:val="002E71BB"/>
    <w:rsid w:val="002E7FD2"/>
    <w:rsid w:val="002F0362"/>
    <w:rsid w:val="002F0D23"/>
    <w:rsid w:val="002F0F87"/>
    <w:rsid w:val="002F1958"/>
    <w:rsid w:val="002F35C4"/>
    <w:rsid w:val="002F35F6"/>
    <w:rsid w:val="002F3F93"/>
    <w:rsid w:val="002F639A"/>
    <w:rsid w:val="002F661A"/>
    <w:rsid w:val="002F732E"/>
    <w:rsid w:val="00301394"/>
    <w:rsid w:val="00301B88"/>
    <w:rsid w:val="003021CA"/>
    <w:rsid w:val="003028ED"/>
    <w:rsid w:val="00305519"/>
    <w:rsid w:val="0030572B"/>
    <w:rsid w:val="003101E8"/>
    <w:rsid w:val="00310762"/>
    <w:rsid w:val="00310ADA"/>
    <w:rsid w:val="00312347"/>
    <w:rsid w:val="003133CC"/>
    <w:rsid w:val="00315E44"/>
    <w:rsid w:val="003206E7"/>
    <w:rsid w:val="00321A41"/>
    <w:rsid w:val="00321FCD"/>
    <w:rsid w:val="0032238E"/>
    <w:rsid w:val="00322AA2"/>
    <w:rsid w:val="00324D83"/>
    <w:rsid w:val="00325891"/>
    <w:rsid w:val="00325E1B"/>
    <w:rsid w:val="00326342"/>
    <w:rsid w:val="00327818"/>
    <w:rsid w:val="00330498"/>
    <w:rsid w:val="0033156F"/>
    <w:rsid w:val="00332327"/>
    <w:rsid w:val="00332599"/>
    <w:rsid w:val="00332FE3"/>
    <w:rsid w:val="00334448"/>
    <w:rsid w:val="00334682"/>
    <w:rsid w:val="00334790"/>
    <w:rsid w:val="003350BF"/>
    <w:rsid w:val="003358D4"/>
    <w:rsid w:val="00336DC0"/>
    <w:rsid w:val="00337056"/>
    <w:rsid w:val="00337062"/>
    <w:rsid w:val="00337CE5"/>
    <w:rsid w:val="003422C4"/>
    <w:rsid w:val="0034276D"/>
    <w:rsid w:val="003429AD"/>
    <w:rsid w:val="003432FB"/>
    <w:rsid w:val="00343A1B"/>
    <w:rsid w:val="003463C4"/>
    <w:rsid w:val="00346A80"/>
    <w:rsid w:val="00351557"/>
    <w:rsid w:val="0035252F"/>
    <w:rsid w:val="00353CEF"/>
    <w:rsid w:val="00357146"/>
    <w:rsid w:val="0035779A"/>
    <w:rsid w:val="00357D0D"/>
    <w:rsid w:val="003614EB"/>
    <w:rsid w:val="0036398D"/>
    <w:rsid w:val="00364E94"/>
    <w:rsid w:val="003655CF"/>
    <w:rsid w:val="003655FF"/>
    <w:rsid w:val="003658AC"/>
    <w:rsid w:val="00367556"/>
    <w:rsid w:val="0036799A"/>
    <w:rsid w:val="00373DF0"/>
    <w:rsid w:val="00375BA3"/>
    <w:rsid w:val="00375C3A"/>
    <w:rsid w:val="00380104"/>
    <w:rsid w:val="003810BF"/>
    <w:rsid w:val="00381214"/>
    <w:rsid w:val="0038194A"/>
    <w:rsid w:val="00382CC1"/>
    <w:rsid w:val="00383A2D"/>
    <w:rsid w:val="00385C35"/>
    <w:rsid w:val="00386109"/>
    <w:rsid w:val="00386558"/>
    <w:rsid w:val="003918B3"/>
    <w:rsid w:val="0039217D"/>
    <w:rsid w:val="003938FA"/>
    <w:rsid w:val="003939E6"/>
    <w:rsid w:val="00393A86"/>
    <w:rsid w:val="003942A1"/>
    <w:rsid w:val="003964BA"/>
    <w:rsid w:val="003965C0"/>
    <w:rsid w:val="003974CC"/>
    <w:rsid w:val="003A00B7"/>
    <w:rsid w:val="003A0C39"/>
    <w:rsid w:val="003A171E"/>
    <w:rsid w:val="003A1A5D"/>
    <w:rsid w:val="003A1B39"/>
    <w:rsid w:val="003A20EE"/>
    <w:rsid w:val="003A23C8"/>
    <w:rsid w:val="003A2F15"/>
    <w:rsid w:val="003A4808"/>
    <w:rsid w:val="003A7001"/>
    <w:rsid w:val="003A7914"/>
    <w:rsid w:val="003B00C2"/>
    <w:rsid w:val="003B2586"/>
    <w:rsid w:val="003B2B27"/>
    <w:rsid w:val="003B322D"/>
    <w:rsid w:val="003B527B"/>
    <w:rsid w:val="003B5914"/>
    <w:rsid w:val="003B5FE1"/>
    <w:rsid w:val="003C0AFC"/>
    <w:rsid w:val="003C2701"/>
    <w:rsid w:val="003C363D"/>
    <w:rsid w:val="003C427F"/>
    <w:rsid w:val="003C4F24"/>
    <w:rsid w:val="003C5B51"/>
    <w:rsid w:val="003D270B"/>
    <w:rsid w:val="003D2BA9"/>
    <w:rsid w:val="003D45D5"/>
    <w:rsid w:val="003D53CD"/>
    <w:rsid w:val="003D68BB"/>
    <w:rsid w:val="003D6B51"/>
    <w:rsid w:val="003D78A2"/>
    <w:rsid w:val="003E0394"/>
    <w:rsid w:val="003E07E7"/>
    <w:rsid w:val="003E08C2"/>
    <w:rsid w:val="003E1E6C"/>
    <w:rsid w:val="003E22DB"/>
    <w:rsid w:val="003E43DE"/>
    <w:rsid w:val="003E6746"/>
    <w:rsid w:val="003E69AA"/>
    <w:rsid w:val="003E7482"/>
    <w:rsid w:val="003E7B63"/>
    <w:rsid w:val="003F014B"/>
    <w:rsid w:val="003F02DE"/>
    <w:rsid w:val="003F0897"/>
    <w:rsid w:val="003F0BA3"/>
    <w:rsid w:val="003F306A"/>
    <w:rsid w:val="003F413E"/>
    <w:rsid w:val="003F6B86"/>
    <w:rsid w:val="003F709F"/>
    <w:rsid w:val="003F7EA2"/>
    <w:rsid w:val="003F7ECF"/>
    <w:rsid w:val="00402E0B"/>
    <w:rsid w:val="004032F3"/>
    <w:rsid w:val="0040541B"/>
    <w:rsid w:val="0040640E"/>
    <w:rsid w:val="00406804"/>
    <w:rsid w:val="004078D7"/>
    <w:rsid w:val="00407B02"/>
    <w:rsid w:val="00407D4C"/>
    <w:rsid w:val="00410A72"/>
    <w:rsid w:val="00411858"/>
    <w:rsid w:val="004120E5"/>
    <w:rsid w:val="004153FD"/>
    <w:rsid w:val="00417075"/>
    <w:rsid w:val="00417958"/>
    <w:rsid w:val="0042232E"/>
    <w:rsid w:val="004230CD"/>
    <w:rsid w:val="0042324B"/>
    <w:rsid w:val="00423553"/>
    <w:rsid w:val="00424238"/>
    <w:rsid w:val="00431F84"/>
    <w:rsid w:val="00433805"/>
    <w:rsid w:val="0044047B"/>
    <w:rsid w:val="00440BC7"/>
    <w:rsid w:val="00441014"/>
    <w:rsid w:val="004417B3"/>
    <w:rsid w:val="00442310"/>
    <w:rsid w:val="004426C7"/>
    <w:rsid w:val="0044390D"/>
    <w:rsid w:val="0044701D"/>
    <w:rsid w:val="0044739B"/>
    <w:rsid w:val="00451044"/>
    <w:rsid w:val="00451C13"/>
    <w:rsid w:val="00452011"/>
    <w:rsid w:val="004524D0"/>
    <w:rsid w:val="004532AD"/>
    <w:rsid w:val="00454FDC"/>
    <w:rsid w:val="0045501F"/>
    <w:rsid w:val="00455507"/>
    <w:rsid w:val="00455995"/>
    <w:rsid w:val="00456864"/>
    <w:rsid w:val="004641B5"/>
    <w:rsid w:val="0046459F"/>
    <w:rsid w:val="0046590E"/>
    <w:rsid w:val="00465D4D"/>
    <w:rsid w:val="0046682A"/>
    <w:rsid w:val="00466890"/>
    <w:rsid w:val="0047042D"/>
    <w:rsid w:val="00471B2B"/>
    <w:rsid w:val="00472F79"/>
    <w:rsid w:val="00476D03"/>
    <w:rsid w:val="00481877"/>
    <w:rsid w:val="00481E20"/>
    <w:rsid w:val="00483884"/>
    <w:rsid w:val="00484F25"/>
    <w:rsid w:val="004867F8"/>
    <w:rsid w:val="0049080A"/>
    <w:rsid w:val="004927C1"/>
    <w:rsid w:val="0049312A"/>
    <w:rsid w:val="00493697"/>
    <w:rsid w:val="00494C90"/>
    <w:rsid w:val="004A0662"/>
    <w:rsid w:val="004A0E87"/>
    <w:rsid w:val="004A0ECA"/>
    <w:rsid w:val="004A1D63"/>
    <w:rsid w:val="004A1E68"/>
    <w:rsid w:val="004A2D47"/>
    <w:rsid w:val="004A35AB"/>
    <w:rsid w:val="004A3ACB"/>
    <w:rsid w:val="004A4C43"/>
    <w:rsid w:val="004A5E6C"/>
    <w:rsid w:val="004A61C4"/>
    <w:rsid w:val="004A633B"/>
    <w:rsid w:val="004A6FFA"/>
    <w:rsid w:val="004B184F"/>
    <w:rsid w:val="004B20E8"/>
    <w:rsid w:val="004B2C9F"/>
    <w:rsid w:val="004B43E0"/>
    <w:rsid w:val="004B5ED0"/>
    <w:rsid w:val="004B6063"/>
    <w:rsid w:val="004B6CF9"/>
    <w:rsid w:val="004B6F7B"/>
    <w:rsid w:val="004B78BE"/>
    <w:rsid w:val="004B7C52"/>
    <w:rsid w:val="004C1AD3"/>
    <w:rsid w:val="004C31D7"/>
    <w:rsid w:val="004C6BBC"/>
    <w:rsid w:val="004D6900"/>
    <w:rsid w:val="004D6AAD"/>
    <w:rsid w:val="004E068A"/>
    <w:rsid w:val="004E2DBF"/>
    <w:rsid w:val="004E30C8"/>
    <w:rsid w:val="004E3173"/>
    <w:rsid w:val="004E336C"/>
    <w:rsid w:val="004E5AB7"/>
    <w:rsid w:val="004E7578"/>
    <w:rsid w:val="004F002D"/>
    <w:rsid w:val="004F0966"/>
    <w:rsid w:val="004F1C3B"/>
    <w:rsid w:val="004F3995"/>
    <w:rsid w:val="004F3D98"/>
    <w:rsid w:val="004F4C50"/>
    <w:rsid w:val="004F57DC"/>
    <w:rsid w:val="004F5A28"/>
    <w:rsid w:val="004F7B4A"/>
    <w:rsid w:val="004F7FC1"/>
    <w:rsid w:val="00501475"/>
    <w:rsid w:val="00504406"/>
    <w:rsid w:val="00505994"/>
    <w:rsid w:val="00506CFA"/>
    <w:rsid w:val="00507390"/>
    <w:rsid w:val="00510516"/>
    <w:rsid w:val="00512048"/>
    <w:rsid w:val="00512507"/>
    <w:rsid w:val="005125AB"/>
    <w:rsid w:val="00512A1F"/>
    <w:rsid w:val="00512D33"/>
    <w:rsid w:val="005145A0"/>
    <w:rsid w:val="0051608F"/>
    <w:rsid w:val="005164BC"/>
    <w:rsid w:val="00517A7E"/>
    <w:rsid w:val="00521833"/>
    <w:rsid w:val="005219FB"/>
    <w:rsid w:val="0052228E"/>
    <w:rsid w:val="00523283"/>
    <w:rsid w:val="00526E12"/>
    <w:rsid w:val="00527774"/>
    <w:rsid w:val="005277CD"/>
    <w:rsid w:val="00527930"/>
    <w:rsid w:val="00527A48"/>
    <w:rsid w:val="00533029"/>
    <w:rsid w:val="00534143"/>
    <w:rsid w:val="00535E85"/>
    <w:rsid w:val="0053674A"/>
    <w:rsid w:val="00540C4B"/>
    <w:rsid w:val="0054157A"/>
    <w:rsid w:val="00543724"/>
    <w:rsid w:val="00543C35"/>
    <w:rsid w:val="00544B09"/>
    <w:rsid w:val="005472BC"/>
    <w:rsid w:val="0055086D"/>
    <w:rsid w:val="00551629"/>
    <w:rsid w:val="00552D60"/>
    <w:rsid w:val="00554828"/>
    <w:rsid w:val="00556922"/>
    <w:rsid w:val="00560EFE"/>
    <w:rsid w:val="0056163E"/>
    <w:rsid w:val="0056477A"/>
    <w:rsid w:val="0056508D"/>
    <w:rsid w:val="005673AE"/>
    <w:rsid w:val="00571C82"/>
    <w:rsid w:val="00571CA9"/>
    <w:rsid w:val="00571CDE"/>
    <w:rsid w:val="00575AE8"/>
    <w:rsid w:val="005761A8"/>
    <w:rsid w:val="00577B38"/>
    <w:rsid w:val="00580BCD"/>
    <w:rsid w:val="00580F5F"/>
    <w:rsid w:val="00581C6D"/>
    <w:rsid w:val="00582C32"/>
    <w:rsid w:val="0058349F"/>
    <w:rsid w:val="00583CBE"/>
    <w:rsid w:val="00583FDA"/>
    <w:rsid w:val="0058642B"/>
    <w:rsid w:val="00587455"/>
    <w:rsid w:val="005905AF"/>
    <w:rsid w:val="00590917"/>
    <w:rsid w:val="00590EC1"/>
    <w:rsid w:val="00594154"/>
    <w:rsid w:val="00594778"/>
    <w:rsid w:val="005949A3"/>
    <w:rsid w:val="0059551B"/>
    <w:rsid w:val="00596DE9"/>
    <w:rsid w:val="00597648"/>
    <w:rsid w:val="005A1242"/>
    <w:rsid w:val="005A1CA9"/>
    <w:rsid w:val="005A4045"/>
    <w:rsid w:val="005A4503"/>
    <w:rsid w:val="005A6C0D"/>
    <w:rsid w:val="005A7968"/>
    <w:rsid w:val="005B3CEF"/>
    <w:rsid w:val="005B592A"/>
    <w:rsid w:val="005C1460"/>
    <w:rsid w:val="005C188E"/>
    <w:rsid w:val="005C19FA"/>
    <w:rsid w:val="005C1DCA"/>
    <w:rsid w:val="005C2335"/>
    <w:rsid w:val="005C3A0C"/>
    <w:rsid w:val="005C71EA"/>
    <w:rsid w:val="005D1182"/>
    <w:rsid w:val="005D1446"/>
    <w:rsid w:val="005D155C"/>
    <w:rsid w:val="005D27CB"/>
    <w:rsid w:val="005D3443"/>
    <w:rsid w:val="005D438E"/>
    <w:rsid w:val="005D55DD"/>
    <w:rsid w:val="005D5B0E"/>
    <w:rsid w:val="005D64BC"/>
    <w:rsid w:val="005D782C"/>
    <w:rsid w:val="005E30EB"/>
    <w:rsid w:val="005E41FB"/>
    <w:rsid w:val="005E55CE"/>
    <w:rsid w:val="005E6CF7"/>
    <w:rsid w:val="005F08A3"/>
    <w:rsid w:val="005F10AC"/>
    <w:rsid w:val="005F139A"/>
    <w:rsid w:val="005F1CA7"/>
    <w:rsid w:val="005F2C3F"/>
    <w:rsid w:val="005F3038"/>
    <w:rsid w:val="005F4239"/>
    <w:rsid w:val="005F5695"/>
    <w:rsid w:val="005F5F44"/>
    <w:rsid w:val="005F76DB"/>
    <w:rsid w:val="00600099"/>
    <w:rsid w:val="006019F6"/>
    <w:rsid w:val="00601B31"/>
    <w:rsid w:val="006026F5"/>
    <w:rsid w:val="00602B64"/>
    <w:rsid w:val="00602DFC"/>
    <w:rsid w:val="00603CD6"/>
    <w:rsid w:val="00603EEE"/>
    <w:rsid w:val="00604943"/>
    <w:rsid w:val="00606FC3"/>
    <w:rsid w:val="00607676"/>
    <w:rsid w:val="00607870"/>
    <w:rsid w:val="00610A69"/>
    <w:rsid w:val="006117C3"/>
    <w:rsid w:val="00611A5B"/>
    <w:rsid w:val="00615082"/>
    <w:rsid w:val="00616917"/>
    <w:rsid w:val="0062021B"/>
    <w:rsid w:val="00620CC6"/>
    <w:rsid w:val="006211C3"/>
    <w:rsid w:val="00621B50"/>
    <w:rsid w:val="006221CC"/>
    <w:rsid w:val="00622D8A"/>
    <w:rsid w:val="0062300F"/>
    <w:rsid w:val="00623F9D"/>
    <w:rsid w:val="00624203"/>
    <w:rsid w:val="00626031"/>
    <w:rsid w:val="00627222"/>
    <w:rsid w:val="006277CA"/>
    <w:rsid w:val="00627937"/>
    <w:rsid w:val="006279E0"/>
    <w:rsid w:val="006316A0"/>
    <w:rsid w:val="00632E9A"/>
    <w:rsid w:val="00632FB7"/>
    <w:rsid w:val="006336A0"/>
    <w:rsid w:val="00635916"/>
    <w:rsid w:val="006372C4"/>
    <w:rsid w:val="00640380"/>
    <w:rsid w:val="006404F2"/>
    <w:rsid w:val="00640D18"/>
    <w:rsid w:val="00642CC7"/>
    <w:rsid w:val="006432AF"/>
    <w:rsid w:val="00643AFF"/>
    <w:rsid w:val="006459F8"/>
    <w:rsid w:val="00645DA2"/>
    <w:rsid w:val="00646E11"/>
    <w:rsid w:val="00646FEC"/>
    <w:rsid w:val="00651F19"/>
    <w:rsid w:val="00652CA6"/>
    <w:rsid w:val="00653FB0"/>
    <w:rsid w:val="00654A38"/>
    <w:rsid w:val="00655DF3"/>
    <w:rsid w:val="006565C0"/>
    <w:rsid w:val="0066016B"/>
    <w:rsid w:val="0066053E"/>
    <w:rsid w:val="006621AD"/>
    <w:rsid w:val="00662F4C"/>
    <w:rsid w:val="006649C1"/>
    <w:rsid w:val="0066665C"/>
    <w:rsid w:val="00666DE7"/>
    <w:rsid w:val="006675B6"/>
    <w:rsid w:val="00667B6E"/>
    <w:rsid w:val="00670031"/>
    <w:rsid w:val="006703EF"/>
    <w:rsid w:val="00670471"/>
    <w:rsid w:val="00672177"/>
    <w:rsid w:val="006736D1"/>
    <w:rsid w:val="006760FC"/>
    <w:rsid w:val="00677263"/>
    <w:rsid w:val="006812C8"/>
    <w:rsid w:val="00683182"/>
    <w:rsid w:val="00684DBB"/>
    <w:rsid w:val="0068693D"/>
    <w:rsid w:val="0068729A"/>
    <w:rsid w:val="00687FB5"/>
    <w:rsid w:val="0069045C"/>
    <w:rsid w:val="006913BC"/>
    <w:rsid w:val="00691B03"/>
    <w:rsid w:val="00692C24"/>
    <w:rsid w:val="00693876"/>
    <w:rsid w:val="00697552"/>
    <w:rsid w:val="006A16E1"/>
    <w:rsid w:val="006A26CE"/>
    <w:rsid w:val="006A2774"/>
    <w:rsid w:val="006A2B93"/>
    <w:rsid w:val="006A2FAB"/>
    <w:rsid w:val="006A35F4"/>
    <w:rsid w:val="006A4748"/>
    <w:rsid w:val="006A76F6"/>
    <w:rsid w:val="006B019C"/>
    <w:rsid w:val="006B051E"/>
    <w:rsid w:val="006B1972"/>
    <w:rsid w:val="006B2404"/>
    <w:rsid w:val="006B24BC"/>
    <w:rsid w:val="006B2A8B"/>
    <w:rsid w:val="006B58F2"/>
    <w:rsid w:val="006B5C7A"/>
    <w:rsid w:val="006B5D2A"/>
    <w:rsid w:val="006B62E2"/>
    <w:rsid w:val="006C1AC3"/>
    <w:rsid w:val="006C23DA"/>
    <w:rsid w:val="006C3EEE"/>
    <w:rsid w:val="006C43F4"/>
    <w:rsid w:val="006C49EB"/>
    <w:rsid w:val="006C4A20"/>
    <w:rsid w:val="006C65F4"/>
    <w:rsid w:val="006D0041"/>
    <w:rsid w:val="006D1199"/>
    <w:rsid w:val="006D17B2"/>
    <w:rsid w:val="006D3A6D"/>
    <w:rsid w:val="006D3A7E"/>
    <w:rsid w:val="006E1D70"/>
    <w:rsid w:val="006E34B6"/>
    <w:rsid w:val="006E7827"/>
    <w:rsid w:val="006F1BF5"/>
    <w:rsid w:val="006F53AC"/>
    <w:rsid w:val="006F6375"/>
    <w:rsid w:val="006F6DD0"/>
    <w:rsid w:val="006F74A6"/>
    <w:rsid w:val="007035AB"/>
    <w:rsid w:val="00703669"/>
    <w:rsid w:val="00703A3D"/>
    <w:rsid w:val="00703BAD"/>
    <w:rsid w:val="0070483B"/>
    <w:rsid w:val="00704DA4"/>
    <w:rsid w:val="00705359"/>
    <w:rsid w:val="00706F80"/>
    <w:rsid w:val="00711298"/>
    <w:rsid w:val="00714ACE"/>
    <w:rsid w:val="0071513F"/>
    <w:rsid w:val="00716CB3"/>
    <w:rsid w:val="0071734C"/>
    <w:rsid w:val="00720664"/>
    <w:rsid w:val="00722271"/>
    <w:rsid w:val="00724144"/>
    <w:rsid w:val="00727CA1"/>
    <w:rsid w:val="00731766"/>
    <w:rsid w:val="00732152"/>
    <w:rsid w:val="00732D30"/>
    <w:rsid w:val="00734262"/>
    <w:rsid w:val="00734BB7"/>
    <w:rsid w:val="00734EDD"/>
    <w:rsid w:val="0073547B"/>
    <w:rsid w:val="007362D4"/>
    <w:rsid w:val="00740479"/>
    <w:rsid w:val="00740702"/>
    <w:rsid w:val="00744D78"/>
    <w:rsid w:val="00746033"/>
    <w:rsid w:val="00746D91"/>
    <w:rsid w:val="00746F79"/>
    <w:rsid w:val="007471C2"/>
    <w:rsid w:val="00747900"/>
    <w:rsid w:val="00750128"/>
    <w:rsid w:val="007508D8"/>
    <w:rsid w:val="00751259"/>
    <w:rsid w:val="007524D7"/>
    <w:rsid w:val="00753624"/>
    <w:rsid w:val="00756201"/>
    <w:rsid w:val="0075687E"/>
    <w:rsid w:val="007621F0"/>
    <w:rsid w:val="007633D6"/>
    <w:rsid w:val="00765F0A"/>
    <w:rsid w:val="00770DFB"/>
    <w:rsid w:val="00775031"/>
    <w:rsid w:val="00781609"/>
    <w:rsid w:val="00782079"/>
    <w:rsid w:val="007825A0"/>
    <w:rsid w:val="007845CE"/>
    <w:rsid w:val="007851AB"/>
    <w:rsid w:val="007869DC"/>
    <w:rsid w:val="0079261B"/>
    <w:rsid w:val="0079333A"/>
    <w:rsid w:val="0079399E"/>
    <w:rsid w:val="00793DE9"/>
    <w:rsid w:val="007942F0"/>
    <w:rsid w:val="00794C33"/>
    <w:rsid w:val="00794C93"/>
    <w:rsid w:val="00794CEA"/>
    <w:rsid w:val="00795653"/>
    <w:rsid w:val="0079739D"/>
    <w:rsid w:val="007A0138"/>
    <w:rsid w:val="007A09D9"/>
    <w:rsid w:val="007A1752"/>
    <w:rsid w:val="007A1B20"/>
    <w:rsid w:val="007A206E"/>
    <w:rsid w:val="007A218A"/>
    <w:rsid w:val="007A3436"/>
    <w:rsid w:val="007A38D9"/>
    <w:rsid w:val="007A751A"/>
    <w:rsid w:val="007B0E90"/>
    <w:rsid w:val="007B2637"/>
    <w:rsid w:val="007B3079"/>
    <w:rsid w:val="007B325C"/>
    <w:rsid w:val="007B487A"/>
    <w:rsid w:val="007B7AA7"/>
    <w:rsid w:val="007C120F"/>
    <w:rsid w:val="007C21CC"/>
    <w:rsid w:val="007C40D8"/>
    <w:rsid w:val="007D01DF"/>
    <w:rsid w:val="007D0960"/>
    <w:rsid w:val="007D0E4C"/>
    <w:rsid w:val="007D109E"/>
    <w:rsid w:val="007D1476"/>
    <w:rsid w:val="007D249B"/>
    <w:rsid w:val="007D2FAC"/>
    <w:rsid w:val="007D3BEC"/>
    <w:rsid w:val="007D5EC4"/>
    <w:rsid w:val="007D60D7"/>
    <w:rsid w:val="007D6209"/>
    <w:rsid w:val="007D6B3B"/>
    <w:rsid w:val="007D6DBE"/>
    <w:rsid w:val="007D6DF1"/>
    <w:rsid w:val="007D723D"/>
    <w:rsid w:val="007E04A8"/>
    <w:rsid w:val="007E09DE"/>
    <w:rsid w:val="007E0EB0"/>
    <w:rsid w:val="007E22C3"/>
    <w:rsid w:val="007E3AA9"/>
    <w:rsid w:val="007E3C3E"/>
    <w:rsid w:val="007E3C76"/>
    <w:rsid w:val="007E535A"/>
    <w:rsid w:val="007E5429"/>
    <w:rsid w:val="007E74E9"/>
    <w:rsid w:val="007F1A8D"/>
    <w:rsid w:val="007F25A6"/>
    <w:rsid w:val="007F4168"/>
    <w:rsid w:val="007F5127"/>
    <w:rsid w:val="007F5923"/>
    <w:rsid w:val="007F610E"/>
    <w:rsid w:val="008006AA"/>
    <w:rsid w:val="00800DD5"/>
    <w:rsid w:val="00800E1A"/>
    <w:rsid w:val="008012A0"/>
    <w:rsid w:val="00803F83"/>
    <w:rsid w:val="008048CC"/>
    <w:rsid w:val="008058BC"/>
    <w:rsid w:val="00805A34"/>
    <w:rsid w:val="008073D9"/>
    <w:rsid w:val="00810A3D"/>
    <w:rsid w:val="008117F6"/>
    <w:rsid w:val="008129D3"/>
    <w:rsid w:val="008134B3"/>
    <w:rsid w:val="008135E1"/>
    <w:rsid w:val="00814291"/>
    <w:rsid w:val="00814FB1"/>
    <w:rsid w:val="008174EB"/>
    <w:rsid w:val="008210FC"/>
    <w:rsid w:val="008240B5"/>
    <w:rsid w:val="0082421D"/>
    <w:rsid w:val="00824AE4"/>
    <w:rsid w:val="00826A7E"/>
    <w:rsid w:val="00827D47"/>
    <w:rsid w:val="00830D27"/>
    <w:rsid w:val="008310CD"/>
    <w:rsid w:val="008317AA"/>
    <w:rsid w:val="00833A00"/>
    <w:rsid w:val="00834F27"/>
    <w:rsid w:val="00835BF4"/>
    <w:rsid w:val="008363EF"/>
    <w:rsid w:val="008400AE"/>
    <w:rsid w:val="00841327"/>
    <w:rsid w:val="00842255"/>
    <w:rsid w:val="0084348C"/>
    <w:rsid w:val="00843B91"/>
    <w:rsid w:val="00850172"/>
    <w:rsid w:val="00850345"/>
    <w:rsid w:val="00853C45"/>
    <w:rsid w:val="00853CCD"/>
    <w:rsid w:val="008561E5"/>
    <w:rsid w:val="0085666A"/>
    <w:rsid w:val="00856761"/>
    <w:rsid w:val="00857CBC"/>
    <w:rsid w:val="00860BC7"/>
    <w:rsid w:val="00861303"/>
    <w:rsid w:val="0086575E"/>
    <w:rsid w:val="008667D7"/>
    <w:rsid w:val="00866BF7"/>
    <w:rsid w:val="00866C52"/>
    <w:rsid w:val="00870B3F"/>
    <w:rsid w:val="008717DF"/>
    <w:rsid w:val="008728DE"/>
    <w:rsid w:val="008755A6"/>
    <w:rsid w:val="00875C47"/>
    <w:rsid w:val="008767D3"/>
    <w:rsid w:val="008808A2"/>
    <w:rsid w:val="00881A53"/>
    <w:rsid w:val="008820BA"/>
    <w:rsid w:val="008824C4"/>
    <w:rsid w:val="00883F74"/>
    <w:rsid w:val="00885CCE"/>
    <w:rsid w:val="008866C1"/>
    <w:rsid w:val="00886845"/>
    <w:rsid w:val="00886C64"/>
    <w:rsid w:val="008917E6"/>
    <w:rsid w:val="00891EB1"/>
    <w:rsid w:val="00893A65"/>
    <w:rsid w:val="00893B6D"/>
    <w:rsid w:val="008943D0"/>
    <w:rsid w:val="008943FF"/>
    <w:rsid w:val="00895229"/>
    <w:rsid w:val="00895402"/>
    <w:rsid w:val="008A020D"/>
    <w:rsid w:val="008A0A5D"/>
    <w:rsid w:val="008A16C8"/>
    <w:rsid w:val="008A43C5"/>
    <w:rsid w:val="008A5C50"/>
    <w:rsid w:val="008A6295"/>
    <w:rsid w:val="008B0717"/>
    <w:rsid w:val="008B0B43"/>
    <w:rsid w:val="008B0BEF"/>
    <w:rsid w:val="008B10B7"/>
    <w:rsid w:val="008B1855"/>
    <w:rsid w:val="008B1C0C"/>
    <w:rsid w:val="008B4617"/>
    <w:rsid w:val="008B586E"/>
    <w:rsid w:val="008B591D"/>
    <w:rsid w:val="008B5E22"/>
    <w:rsid w:val="008B5E91"/>
    <w:rsid w:val="008B71D3"/>
    <w:rsid w:val="008B7532"/>
    <w:rsid w:val="008C07C3"/>
    <w:rsid w:val="008C1960"/>
    <w:rsid w:val="008C2654"/>
    <w:rsid w:val="008C46BB"/>
    <w:rsid w:val="008C4819"/>
    <w:rsid w:val="008C4DD5"/>
    <w:rsid w:val="008C5F0A"/>
    <w:rsid w:val="008C650A"/>
    <w:rsid w:val="008C7326"/>
    <w:rsid w:val="008D01E2"/>
    <w:rsid w:val="008D0A5B"/>
    <w:rsid w:val="008D1B04"/>
    <w:rsid w:val="008D3EA9"/>
    <w:rsid w:val="008D6A99"/>
    <w:rsid w:val="008D70DA"/>
    <w:rsid w:val="008D78AB"/>
    <w:rsid w:val="008D7A54"/>
    <w:rsid w:val="008E1DB5"/>
    <w:rsid w:val="008E55A7"/>
    <w:rsid w:val="008F13D7"/>
    <w:rsid w:val="008F154B"/>
    <w:rsid w:val="008F18A3"/>
    <w:rsid w:val="008F191D"/>
    <w:rsid w:val="008F2106"/>
    <w:rsid w:val="008F2C83"/>
    <w:rsid w:val="008F2E71"/>
    <w:rsid w:val="008F4A3E"/>
    <w:rsid w:val="009017FF"/>
    <w:rsid w:val="00901C01"/>
    <w:rsid w:val="00901D89"/>
    <w:rsid w:val="009039B0"/>
    <w:rsid w:val="00904898"/>
    <w:rsid w:val="00910B75"/>
    <w:rsid w:val="009122B2"/>
    <w:rsid w:val="00912C05"/>
    <w:rsid w:val="00912D00"/>
    <w:rsid w:val="00913862"/>
    <w:rsid w:val="009145A0"/>
    <w:rsid w:val="00914B6A"/>
    <w:rsid w:val="00916D83"/>
    <w:rsid w:val="009242FF"/>
    <w:rsid w:val="00924DF2"/>
    <w:rsid w:val="00926B2E"/>
    <w:rsid w:val="0093044E"/>
    <w:rsid w:val="00932B55"/>
    <w:rsid w:val="00932D82"/>
    <w:rsid w:val="009331EF"/>
    <w:rsid w:val="00933AF4"/>
    <w:rsid w:val="00933B87"/>
    <w:rsid w:val="00935DF3"/>
    <w:rsid w:val="00936E81"/>
    <w:rsid w:val="009410BF"/>
    <w:rsid w:val="00943C4F"/>
    <w:rsid w:val="00943E5D"/>
    <w:rsid w:val="00947A20"/>
    <w:rsid w:val="0095192D"/>
    <w:rsid w:val="0095199E"/>
    <w:rsid w:val="00952081"/>
    <w:rsid w:val="00954731"/>
    <w:rsid w:val="00955F37"/>
    <w:rsid w:val="00956996"/>
    <w:rsid w:val="00960009"/>
    <w:rsid w:val="0096040D"/>
    <w:rsid w:val="009607BE"/>
    <w:rsid w:val="00960C20"/>
    <w:rsid w:val="00960C41"/>
    <w:rsid w:val="0096142F"/>
    <w:rsid w:val="00964DF8"/>
    <w:rsid w:val="00966B5A"/>
    <w:rsid w:val="009709C9"/>
    <w:rsid w:val="00970AFC"/>
    <w:rsid w:val="009719D9"/>
    <w:rsid w:val="0097734B"/>
    <w:rsid w:val="00977441"/>
    <w:rsid w:val="009775F1"/>
    <w:rsid w:val="00977E7B"/>
    <w:rsid w:val="0098202D"/>
    <w:rsid w:val="009820B6"/>
    <w:rsid w:val="00984C75"/>
    <w:rsid w:val="0098583E"/>
    <w:rsid w:val="009862FE"/>
    <w:rsid w:val="0098739A"/>
    <w:rsid w:val="009910A3"/>
    <w:rsid w:val="009919DA"/>
    <w:rsid w:val="00992F30"/>
    <w:rsid w:val="00993870"/>
    <w:rsid w:val="009942ED"/>
    <w:rsid w:val="00994756"/>
    <w:rsid w:val="00994C1C"/>
    <w:rsid w:val="00995575"/>
    <w:rsid w:val="00995AD1"/>
    <w:rsid w:val="00997A65"/>
    <w:rsid w:val="009A0182"/>
    <w:rsid w:val="009A01B9"/>
    <w:rsid w:val="009A0B2A"/>
    <w:rsid w:val="009A0C35"/>
    <w:rsid w:val="009A6E39"/>
    <w:rsid w:val="009A7557"/>
    <w:rsid w:val="009B10AC"/>
    <w:rsid w:val="009B1ADE"/>
    <w:rsid w:val="009B2703"/>
    <w:rsid w:val="009B2DB4"/>
    <w:rsid w:val="009B486E"/>
    <w:rsid w:val="009B62CA"/>
    <w:rsid w:val="009B6459"/>
    <w:rsid w:val="009B6E67"/>
    <w:rsid w:val="009B7FDC"/>
    <w:rsid w:val="009C2C5A"/>
    <w:rsid w:val="009C653E"/>
    <w:rsid w:val="009D0833"/>
    <w:rsid w:val="009D121A"/>
    <w:rsid w:val="009D18F2"/>
    <w:rsid w:val="009D4731"/>
    <w:rsid w:val="009D4E56"/>
    <w:rsid w:val="009D6B0D"/>
    <w:rsid w:val="009D76CA"/>
    <w:rsid w:val="009D77E1"/>
    <w:rsid w:val="009E0F5B"/>
    <w:rsid w:val="009E1FE6"/>
    <w:rsid w:val="009E2B73"/>
    <w:rsid w:val="009E62F5"/>
    <w:rsid w:val="009F14F0"/>
    <w:rsid w:val="009F1A63"/>
    <w:rsid w:val="009F309A"/>
    <w:rsid w:val="009F3B58"/>
    <w:rsid w:val="009F5BA0"/>
    <w:rsid w:val="00A000D6"/>
    <w:rsid w:val="00A00BC1"/>
    <w:rsid w:val="00A019E3"/>
    <w:rsid w:val="00A0276D"/>
    <w:rsid w:val="00A034E5"/>
    <w:rsid w:val="00A03FA5"/>
    <w:rsid w:val="00A05298"/>
    <w:rsid w:val="00A07BCC"/>
    <w:rsid w:val="00A10653"/>
    <w:rsid w:val="00A14467"/>
    <w:rsid w:val="00A16035"/>
    <w:rsid w:val="00A161D8"/>
    <w:rsid w:val="00A16263"/>
    <w:rsid w:val="00A16D9C"/>
    <w:rsid w:val="00A20A05"/>
    <w:rsid w:val="00A2255E"/>
    <w:rsid w:val="00A26293"/>
    <w:rsid w:val="00A26CCE"/>
    <w:rsid w:val="00A316EA"/>
    <w:rsid w:val="00A33234"/>
    <w:rsid w:val="00A35B1F"/>
    <w:rsid w:val="00A3718E"/>
    <w:rsid w:val="00A44135"/>
    <w:rsid w:val="00A4595A"/>
    <w:rsid w:val="00A46359"/>
    <w:rsid w:val="00A46406"/>
    <w:rsid w:val="00A47084"/>
    <w:rsid w:val="00A475D3"/>
    <w:rsid w:val="00A479C5"/>
    <w:rsid w:val="00A53BFC"/>
    <w:rsid w:val="00A547F3"/>
    <w:rsid w:val="00A549D1"/>
    <w:rsid w:val="00A57E89"/>
    <w:rsid w:val="00A60158"/>
    <w:rsid w:val="00A608E3"/>
    <w:rsid w:val="00A612BF"/>
    <w:rsid w:val="00A6132A"/>
    <w:rsid w:val="00A62C3C"/>
    <w:rsid w:val="00A63382"/>
    <w:rsid w:val="00A657A6"/>
    <w:rsid w:val="00A66B9E"/>
    <w:rsid w:val="00A70F37"/>
    <w:rsid w:val="00A72334"/>
    <w:rsid w:val="00A73650"/>
    <w:rsid w:val="00A73E2E"/>
    <w:rsid w:val="00A75841"/>
    <w:rsid w:val="00A75A04"/>
    <w:rsid w:val="00A80CEA"/>
    <w:rsid w:val="00A81F42"/>
    <w:rsid w:val="00A82C19"/>
    <w:rsid w:val="00A8320B"/>
    <w:rsid w:val="00A85D38"/>
    <w:rsid w:val="00A867A9"/>
    <w:rsid w:val="00A870BB"/>
    <w:rsid w:val="00A87CAE"/>
    <w:rsid w:val="00A925AB"/>
    <w:rsid w:val="00A927D1"/>
    <w:rsid w:val="00A949CE"/>
    <w:rsid w:val="00A958CF"/>
    <w:rsid w:val="00A972E2"/>
    <w:rsid w:val="00A97494"/>
    <w:rsid w:val="00AA0A71"/>
    <w:rsid w:val="00AA1A07"/>
    <w:rsid w:val="00AA1CBA"/>
    <w:rsid w:val="00AA2B28"/>
    <w:rsid w:val="00AA3657"/>
    <w:rsid w:val="00AA3752"/>
    <w:rsid w:val="00AA393B"/>
    <w:rsid w:val="00AA45AB"/>
    <w:rsid w:val="00AB0908"/>
    <w:rsid w:val="00AB25FA"/>
    <w:rsid w:val="00AB61C1"/>
    <w:rsid w:val="00AC1277"/>
    <w:rsid w:val="00AC3010"/>
    <w:rsid w:val="00AC6957"/>
    <w:rsid w:val="00AC6BFD"/>
    <w:rsid w:val="00AC7045"/>
    <w:rsid w:val="00AD0C3F"/>
    <w:rsid w:val="00AD419F"/>
    <w:rsid w:val="00AD5DEB"/>
    <w:rsid w:val="00AD6808"/>
    <w:rsid w:val="00AE02C5"/>
    <w:rsid w:val="00AE3C51"/>
    <w:rsid w:val="00AE43D6"/>
    <w:rsid w:val="00AE5F50"/>
    <w:rsid w:val="00AE61FB"/>
    <w:rsid w:val="00AE6678"/>
    <w:rsid w:val="00AE7158"/>
    <w:rsid w:val="00AE7FF6"/>
    <w:rsid w:val="00AF04E2"/>
    <w:rsid w:val="00AF0597"/>
    <w:rsid w:val="00AF0F24"/>
    <w:rsid w:val="00AF1252"/>
    <w:rsid w:val="00AF1F53"/>
    <w:rsid w:val="00AF2CBC"/>
    <w:rsid w:val="00AF3B38"/>
    <w:rsid w:val="00AF455F"/>
    <w:rsid w:val="00AF46BF"/>
    <w:rsid w:val="00AF4D46"/>
    <w:rsid w:val="00AF4D78"/>
    <w:rsid w:val="00AF4DA8"/>
    <w:rsid w:val="00AF4F79"/>
    <w:rsid w:val="00AF6D67"/>
    <w:rsid w:val="00AF7045"/>
    <w:rsid w:val="00B01616"/>
    <w:rsid w:val="00B01935"/>
    <w:rsid w:val="00B04196"/>
    <w:rsid w:val="00B0495F"/>
    <w:rsid w:val="00B05626"/>
    <w:rsid w:val="00B057C4"/>
    <w:rsid w:val="00B07231"/>
    <w:rsid w:val="00B07490"/>
    <w:rsid w:val="00B11778"/>
    <w:rsid w:val="00B11A5C"/>
    <w:rsid w:val="00B11A9F"/>
    <w:rsid w:val="00B13505"/>
    <w:rsid w:val="00B154A4"/>
    <w:rsid w:val="00B155B6"/>
    <w:rsid w:val="00B16426"/>
    <w:rsid w:val="00B164DA"/>
    <w:rsid w:val="00B16D12"/>
    <w:rsid w:val="00B200CA"/>
    <w:rsid w:val="00B2199A"/>
    <w:rsid w:val="00B226FA"/>
    <w:rsid w:val="00B23FCB"/>
    <w:rsid w:val="00B24A95"/>
    <w:rsid w:val="00B27678"/>
    <w:rsid w:val="00B27C22"/>
    <w:rsid w:val="00B3196D"/>
    <w:rsid w:val="00B34EF5"/>
    <w:rsid w:val="00B3526F"/>
    <w:rsid w:val="00B3553B"/>
    <w:rsid w:val="00B3634D"/>
    <w:rsid w:val="00B3775F"/>
    <w:rsid w:val="00B405A5"/>
    <w:rsid w:val="00B40922"/>
    <w:rsid w:val="00B42FFC"/>
    <w:rsid w:val="00B43EBC"/>
    <w:rsid w:val="00B44AD5"/>
    <w:rsid w:val="00B44E86"/>
    <w:rsid w:val="00B4568C"/>
    <w:rsid w:val="00B53BDD"/>
    <w:rsid w:val="00B54095"/>
    <w:rsid w:val="00B5493F"/>
    <w:rsid w:val="00B566D6"/>
    <w:rsid w:val="00B56944"/>
    <w:rsid w:val="00B56AF9"/>
    <w:rsid w:val="00B57569"/>
    <w:rsid w:val="00B57D92"/>
    <w:rsid w:val="00B604EC"/>
    <w:rsid w:val="00B60880"/>
    <w:rsid w:val="00B614FF"/>
    <w:rsid w:val="00B62204"/>
    <w:rsid w:val="00B63FB8"/>
    <w:rsid w:val="00B641DD"/>
    <w:rsid w:val="00B64229"/>
    <w:rsid w:val="00B649E7"/>
    <w:rsid w:val="00B650FD"/>
    <w:rsid w:val="00B655BD"/>
    <w:rsid w:val="00B65BF5"/>
    <w:rsid w:val="00B65D11"/>
    <w:rsid w:val="00B66EE8"/>
    <w:rsid w:val="00B6713B"/>
    <w:rsid w:val="00B702F8"/>
    <w:rsid w:val="00B73A89"/>
    <w:rsid w:val="00B744C1"/>
    <w:rsid w:val="00B7465D"/>
    <w:rsid w:val="00B74B92"/>
    <w:rsid w:val="00B75617"/>
    <w:rsid w:val="00B76B07"/>
    <w:rsid w:val="00B80E65"/>
    <w:rsid w:val="00B83129"/>
    <w:rsid w:val="00B838EA"/>
    <w:rsid w:val="00B83B5D"/>
    <w:rsid w:val="00B86FDA"/>
    <w:rsid w:val="00B87337"/>
    <w:rsid w:val="00B873DF"/>
    <w:rsid w:val="00B876D2"/>
    <w:rsid w:val="00B90B64"/>
    <w:rsid w:val="00B91984"/>
    <w:rsid w:val="00B96771"/>
    <w:rsid w:val="00BA009D"/>
    <w:rsid w:val="00BA16C1"/>
    <w:rsid w:val="00BA19A9"/>
    <w:rsid w:val="00BA3811"/>
    <w:rsid w:val="00BA4408"/>
    <w:rsid w:val="00BA4D8C"/>
    <w:rsid w:val="00BA57FE"/>
    <w:rsid w:val="00BA58A2"/>
    <w:rsid w:val="00BA6AEE"/>
    <w:rsid w:val="00BA7939"/>
    <w:rsid w:val="00BA7E7B"/>
    <w:rsid w:val="00BB17BD"/>
    <w:rsid w:val="00BB2987"/>
    <w:rsid w:val="00BB3599"/>
    <w:rsid w:val="00BB55C8"/>
    <w:rsid w:val="00BB5ADF"/>
    <w:rsid w:val="00BB6128"/>
    <w:rsid w:val="00BC0790"/>
    <w:rsid w:val="00BC288A"/>
    <w:rsid w:val="00BC3269"/>
    <w:rsid w:val="00BC3981"/>
    <w:rsid w:val="00BC46D8"/>
    <w:rsid w:val="00BC515C"/>
    <w:rsid w:val="00BC6B82"/>
    <w:rsid w:val="00BC6D5B"/>
    <w:rsid w:val="00BC6EFF"/>
    <w:rsid w:val="00BC7572"/>
    <w:rsid w:val="00BD0355"/>
    <w:rsid w:val="00BD1EB2"/>
    <w:rsid w:val="00BD3D09"/>
    <w:rsid w:val="00BD5533"/>
    <w:rsid w:val="00BD7196"/>
    <w:rsid w:val="00BD71F9"/>
    <w:rsid w:val="00BD7397"/>
    <w:rsid w:val="00BE1A6D"/>
    <w:rsid w:val="00BE226B"/>
    <w:rsid w:val="00BE333F"/>
    <w:rsid w:val="00BE3353"/>
    <w:rsid w:val="00BE3A0F"/>
    <w:rsid w:val="00BE3D98"/>
    <w:rsid w:val="00BE4423"/>
    <w:rsid w:val="00BE5446"/>
    <w:rsid w:val="00BE7362"/>
    <w:rsid w:val="00BE77C3"/>
    <w:rsid w:val="00BF0005"/>
    <w:rsid w:val="00BF13A7"/>
    <w:rsid w:val="00BF1AE0"/>
    <w:rsid w:val="00BF1C80"/>
    <w:rsid w:val="00BF30C7"/>
    <w:rsid w:val="00BF55CE"/>
    <w:rsid w:val="00BF5F8E"/>
    <w:rsid w:val="00C021C4"/>
    <w:rsid w:val="00C0268E"/>
    <w:rsid w:val="00C03783"/>
    <w:rsid w:val="00C042FA"/>
    <w:rsid w:val="00C04885"/>
    <w:rsid w:val="00C049D0"/>
    <w:rsid w:val="00C11EAA"/>
    <w:rsid w:val="00C13113"/>
    <w:rsid w:val="00C13973"/>
    <w:rsid w:val="00C151C8"/>
    <w:rsid w:val="00C157B6"/>
    <w:rsid w:val="00C15D0F"/>
    <w:rsid w:val="00C16213"/>
    <w:rsid w:val="00C22B5E"/>
    <w:rsid w:val="00C23C01"/>
    <w:rsid w:val="00C24137"/>
    <w:rsid w:val="00C27BA4"/>
    <w:rsid w:val="00C27F77"/>
    <w:rsid w:val="00C32194"/>
    <w:rsid w:val="00C33CD6"/>
    <w:rsid w:val="00C33DE0"/>
    <w:rsid w:val="00C35F66"/>
    <w:rsid w:val="00C367E6"/>
    <w:rsid w:val="00C378F8"/>
    <w:rsid w:val="00C4084E"/>
    <w:rsid w:val="00C412C2"/>
    <w:rsid w:val="00C418CE"/>
    <w:rsid w:val="00C4220E"/>
    <w:rsid w:val="00C42CFC"/>
    <w:rsid w:val="00C437F0"/>
    <w:rsid w:val="00C530DC"/>
    <w:rsid w:val="00C532E6"/>
    <w:rsid w:val="00C54495"/>
    <w:rsid w:val="00C5508D"/>
    <w:rsid w:val="00C56A7C"/>
    <w:rsid w:val="00C57161"/>
    <w:rsid w:val="00C57BB1"/>
    <w:rsid w:val="00C6043A"/>
    <w:rsid w:val="00C6393E"/>
    <w:rsid w:val="00C64339"/>
    <w:rsid w:val="00C645CA"/>
    <w:rsid w:val="00C64920"/>
    <w:rsid w:val="00C65869"/>
    <w:rsid w:val="00C65B26"/>
    <w:rsid w:val="00C67FA2"/>
    <w:rsid w:val="00C740CB"/>
    <w:rsid w:val="00C74B8D"/>
    <w:rsid w:val="00C74E0F"/>
    <w:rsid w:val="00C75603"/>
    <w:rsid w:val="00C7580A"/>
    <w:rsid w:val="00C763AA"/>
    <w:rsid w:val="00C767C4"/>
    <w:rsid w:val="00C805DB"/>
    <w:rsid w:val="00C81F39"/>
    <w:rsid w:val="00C82A93"/>
    <w:rsid w:val="00C839ED"/>
    <w:rsid w:val="00C8430E"/>
    <w:rsid w:val="00C8432D"/>
    <w:rsid w:val="00C8568D"/>
    <w:rsid w:val="00C85772"/>
    <w:rsid w:val="00C86126"/>
    <w:rsid w:val="00C87083"/>
    <w:rsid w:val="00C900D9"/>
    <w:rsid w:val="00C90895"/>
    <w:rsid w:val="00C90964"/>
    <w:rsid w:val="00C9129C"/>
    <w:rsid w:val="00C93F03"/>
    <w:rsid w:val="00C94B9C"/>
    <w:rsid w:val="00C962E0"/>
    <w:rsid w:val="00C96DA5"/>
    <w:rsid w:val="00C96F09"/>
    <w:rsid w:val="00C97B37"/>
    <w:rsid w:val="00CA074E"/>
    <w:rsid w:val="00CA2E51"/>
    <w:rsid w:val="00CA5024"/>
    <w:rsid w:val="00CA5E4B"/>
    <w:rsid w:val="00CA5FEE"/>
    <w:rsid w:val="00CA6CC1"/>
    <w:rsid w:val="00CA6DB1"/>
    <w:rsid w:val="00CA7373"/>
    <w:rsid w:val="00CA7388"/>
    <w:rsid w:val="00CB196E"/>
    <w:rsid w:val="00CB3E78"/>
    <w:rsid w:val="00CB4858"/>
    <w:rsid w:val="00CB5490"/>
    <w:rsid w:val="00CB6B98"/>
    <w:rsid w:val="00CB79FD"/>
    <w:rsid w:val="00CC0D0B"/>
    <w:rsid w:val="00CC1191"/>
    <w:rsid w:val="00CC16C3"/>
    <w:rsid w:val="00CC3A4E"/>
    <w:rsid w:val="00CC53D6"/>
    <w:rsid w:val="00CC798E"/>
    <w:rsid w:val="00CC7F49"/>
    <w:rsid w:val="00CD09F4"/>
    <w:rsid w:val="00CD1127"/>
    <w:rsid w:val="00CD151D"/>
    <w:rsid w:val="00CD2382"/>
    <w:rsid w:val="00CD5F25"/>
    <w:rsid w:val="00CD67B9"/>
    <w:rsid w:val="00CD7238"/>
    <w:rsid w:val="00CD7744"/>
    <w:rsid w:val="00CD7769"/>
    <w:rsid w:val="00CE09EB"/>
    <w:rsid w:val="00CE0A4B"/>
    <w:rsid w:val="00CE24AE"/>
    <w:rsid w:val="00CE3FF2"/>
    <w:rsid w:val="00CE45BF"/>
    <w:rsid w:val="00CE56EC"/>
    <w:rsid w:val="00CF0A45"/>
    <w:rsid w:val="00CF3037"/>
    <w:rsid w:val="00CF37D0"/>
    <w:rsid w:val="00CF3A19"/>
    <w:rsid w:val="00CF3E27"/>
    <w:rsid w:val="00CF4030"/>
    <w:rsid w:val="00CF4454"/>
    <w:rsid w:val="00CF6573"/>
    <w:rsid w:val="00CF7C87"/>
    <w:rsid w:val="00CF7FC5"/>
    <w:rsid w:val="00D00F3F"/>
    <w:rsid w:val="00D04369"/>
    <w:rsid w:val="00D06184"/>
    <w:rsid w:val="00D06874"/>
    <w:rsid w:val="00D07555"/>
    <w:rsid w:val="00D07862"/>
    <w:rsid w:val="00D07FA7"/>
    <w:rsid w:val="00D1091A"/>
    <w:rsid w:val="00D10E11"/>
    <w:rsid w:val="00D11CD1"/>
    <w:rsid w:val="00D14A3A"/>
    <w:rsid w:val="00D151AB"/>
    <w:rsid w:val="00D1532E"/>
    <w:rsid w:val="00D16317"/>
    <w:rsid w:val="00D17E62"/>
    <w:rsid w:val="00D20794"/>
    <w:rsid w:val="00D22774"/>
    <w:rsid w:val="00D22DA7"/>
    <w:rsid w:val="00D238B0"/>
    <w:rsid w:val="00D23C4B"/>
    <w:rsid w:val="00D248C0"/>
    <w:rsid w:val="00D24AEA"/>
    <w:rsid w:val="00D25963"/>
    <w:rsid w:val="00D27D63"/>
    <w:rsid w:val="00D3108A"/>
    <w:rsid w:val="00D33808"/>
    <w:rsid w:val="00D34AE2"/>
    <w:rsid w:val="00D35E3E"/>
    <w:rsid w:val="00D36169"/>
    <w:rsid w:val="00D36806"/>
    <w:rsid w:val="00D372CB"/>
    <w:rsid w:val="00D37722"/>
    <w:rsid w:val="00D37CA4"/>
    <w:rsid w:val="00D40F62"/>
    <w:rsid w:val="00D42122"/>
    <w:rsid w:val="00D43F17"/>
    <w:rsid w:val="00D449BA"/>
    <w:rsid w:val="00D46361"/>
    <w:rsid w:val="00D479F3"/>
    <w:rsid w:val="00D5032B"/>
    <w:rsid w:val="00D508EF"/>
    <w:rsid w:val="00D50C55"/>
    <w:rsid w:val="00D50E59"/>
    <w:rsid w:val="00D51198"/>
    <w:rsid w:val="00D52103"/>
    <w:rsid w:val="00D5378D"/>
    <w:rsid w:val="00D55A5B"/>
    <w:rsid w:val="00D57D58"/>
    <w:rsid w:val="00D61841"/>
    <w:rsid w:val="00D6236A"/>
    <w:rsid w:val="00D63629"/>
    <w:rsid w:val="00D64D4F"/>
    <w:rsid w:val="00D73FF9"/>
    <w:rsid w:val="00D74A47"/>
    <w:rsid w:val="00D763F4"/>
    <w:rsid w:val="00D80113"/>
    <w:rsid w:val="00D80E54"/>
    <w:rsid w:val="00D81C57"/>
    <w:rsid w:val="00D82321"/>
    <w:rsid w:val="00D82FAD"/>
    <w:rsid w:val="00D83431"/>
    <w:rsid w:val="00D86451"/>
    <w:rsid w:val="00D90484"/>
    <w:rsid w:val="00D905C3"/>
    <w:rsid w:val="00D91D1A"/>
    <w:rsid w:val="00D92275"/>
    <w:rsid w:val="00D92B40"/>
    <w:rsid w:val="00D94864"/>
    <w:rsid w:val="00D951F2"/>
    <w:rsid w:val="00D96CFC"/>
    <w:rsid w:val="00D96DD4"/>
    <w:rsid w:val="00D97799"/>
    <w:rsid w:val="00DA1B38"/>
    <w:rsid w:val="00DA3CB5"/>
    <w:rsid w:val="00DA3FA4"/>
    <w:rsid w:val="00DA49F8"/>
    <w:rsid w:val="00DA4B43"/>
    <w:rsid w:val="00DA561C"/>
    <w:rsid w:val="00DB01B1"/>
    <w:rsid w:val="00DB0DBA"/>
    <w:rsid w:val="00DB0DDF"/>
    <w:rsid w:val="00DB14F7"/>
    <w:rsid w:val="00DB2B6D"/>
    <w:rsid w:val="00DB2C6D"/>
    <w:rsid w:val="00DB2DDE"/>
    <w:rsid w:val="00DB42CD"/>
    <w:rsid w:val="00DB49C2"/>
    <w:rsid w:val="00DB7005"/>
    <w:rsid w:val="00DC26F3"/>
    <w:rsid w:val="00DC30C3"/>
    <w:rsid w:val="00DC6EE0"/>
    <w:rsid w:val="00DD32B3"/>
    <w:rsid w:val="00DD3553"/>
    <w:rsid w:val="00DD5D5F"/>
    <w:rsid w:val="00DE5F66"/>
    <w:rsid w:val="00DE724A"/>
    <w:rsid w:val="00DE7645"/>
    <w:rsid w:val="00DE772E"/>
    <w:rsid w:val="00DF018F"/>
    <w:rsid w:val="00DF18FB"/>
    <w:rsid w:val="00DF2279"/>
    <w:rsid w:val="00DF2C7D"/>
    <w:rsid w:val="00DF492A"/>
    <w:rsid w:val="00DF5B93"/>
    <w:rsid w:val="00DF7EC4"/>
    <w:rsid w:val="00E00D2D"/>
    <w:rsid w:val="00E01785"/>
    <w:rsid w:val="00E01F7C"/>
    <w:rsid w:val="00E05CF8"/>
    <w:rsid w:val="00E10B99"/>
    <w:rsid w:val="00E13E2B"/>
    <w:rsid w:val="00E16B74"/>
    <w:rsid w:val="00E21111"/>
    <w:rsid w:val="00E21A40"/>
    <w:rsid w:val="00E21A5A"/>
    <w:rsid w:val="00E2200F"/>
    <w:rsid w:val="00E220A5"/>
    <w:rsid w:val="00E2328C"/>
    <w:rsid w:val="00E23764"/>
    <w:rsid w:val="00E276D8"/>
    <w:rsid w:val="00E27D56"/>
    <w:rsid w:val="00E301D5"/>
    <w:rsid w:val="00E3131A"/>
    <w:rsid w:val="00E313AD"/>
    <w:rsid w:val="00E31846"/>
    <w:rsid w:val="00E338BC"/>
    <w:rsid w:val="00E33B31"/>
    <w:rsid w:val="00E34961"/>
    <w:rsid w:val="00E34FF0"/>
    <w:rsid w:val="00E35104"/>
    <w:rsid w:val="00E3596D"/>
    <w:rsid w:val="00E37801"/>
    <w:rsid w:val="00E45215"/>
    <w:rsid w:val="00E45D2E"/>
    <w:rsid w:val="00E47302"/>
    <w:rsid w:val="00E50478"/>
    <w:rsid w:val="00E50560"/>
    <w:rsid w:val="00E55720"/>
    <w:rsid w:val="00E60A73"/>
    <w:rsid w:val="00E61877"/>
    <w:rsid w:val="00E64972"/>
    <w:rsid w:val="00E64D57"/>
    <w:rsid w:val="00E66421"/>
    <w:rsid w:val="00E66AD9"/>
    <w:rsid w:val="00E676EC"/>
    <w:rsid w:val="00E705CC"/>
    <w:rsid w:val="00E7137A"/>
    <w:rsid w:val="00E714D4"/>
    <w:rsid w:val="00E72DDF"/>
    <w:rsid w:val="00E7356F"/>
    <w:rsid w:val="00E736DE"/>
    <w:rsid w:val="00E740F7"/>
    <w:rsid w:val="00E75C25"/>
    <w:rsid w:val="00E761D9"/>
    <w:rsid w:val="00E77121"/>
    <w:rsid w:val="00E805B1"/>
    <w:rsid w:val="00E83389"/>
    <w:rsid w:val="00E84575"/>
    <w:rsid w:val="00E86D6C"/>
    <w:rsid w:val="00E90222"/>
    <w:rsid w:val="00E918CF"/>
    <w:rsid w:val="00E93AF0"/>
    <w:rsid w:val="00E93BE5"/>
    <w:rsid w:val="00E9475A"/>
    <w:rsid w:val="00E948B4"/>
    <w:rsid w:val="00E97802"/>
    <w:rsid w:val="00EA128B"/>
    <w:rsid w:val="00EA1771"/>
    <w:rsid w:val="00EA21B9"/>
    <w:rsid w:val="00EA34AA"/>
    <w:rsid w:val="00EA4F0B"/>
    <w:rsid w:val="00EB3ECB"/>
    <w:rsid w:val="00EB47A6"/>
    <w:rsid w:val="00EB670C"/>
    <w:rsid w:val="00EB689A"/>
    <w:rsid w:val="00EB7494"/>
    <w:rsid w:val="00EC2CAA"/>
    <w:rsid w:val="00EC3519"/>
    <w:rsid w:val="00EC4BA1"/>
    <w:rsid w:val="00EC4E09"/>
    <w:rsid w:val="00EC62AC"/>
    <w:rsid w:val="00EC71CD"/>
    <w:rsid w:val="00EC7988"/>
    <w:rsid w:val="00ED05BD"/>
    <w:rsid w:val="00ED2D0B"/>
    <w:rsid w:val="00ED2D62"/>
    <w:rsid w:val="00ED782C"/>
    <w:rsid w:val="00ED7BE1"/>
    <w:rsid w:val="00ED7EF7"/>
    <w:rsid w:val="00EE1547"/>
    <w:rsid w:val="00EE4B31"/>
    <w:rsid w:val="00EE5143"/>
    <w:rsid w:val="00EE77A9"/>
    <w:rsid w:val="00EE7B28"/>
    <w:rsid w:val="00EF13CC"/>
    <w:rsid w:val="00EF1F81"/>
    <w:rsid w:val="00EF2287"/>
    <w:rsid w:val="00EF39C1"/>
    <w:rsid w:val="00EF48B0"/>
    <w:rsid w:val="00EF4B9B"/>
    <w:rsid w:val="00EF533C"/>
    <w:rsid w:val="00EF597D"/>
    <w:rsid w:val="00EF5CB4"/>
    <w:rsid w:val="00F014E7"/>
    <w:rsid w:val="00F015A5"/>
    <w:rsid w:val="00F01713"/>
    <w:rsid w:val="00F02276"/>
    <w:rsid w:val="00F03875"/>
    <w:rsid w:val="00F03EC3"/>
    <w:rsid w:val="00F05AAC"/>
    <w:rsid w:val="00F05DE6"/>
    <w:rsid w:val="00F06ABC"/>
    <w:rsid w:val="00F11955"/>
    <w:rsid w:val="00F12793"/>
    <w:rsid w:val="00F12B92"/>
    <w:rsid w:val="00F12F40"/>
    <w:rsid w:val="00F16948"/>
    <w:rsid w:val="00F209B5"/>
    <w:rsid w:val="00F2263D"/>
    <w:rsid w:val="00F2325D"/>
    <w:rsid w:val="00F242A6"/>
    <w:rsid w:val="00F246A2"/>
    <w:rsid w:val="00F3083D"/>
    <w:rsid w:val="00F31A00"/>
    <w:rsid w:val="00F31EA8"/>
    <w:rsid w:val="00F3336E"/>
    <w:rsid w:val="00F35333"/>
    <w:rsid w:val="00F35D42"/>
    <w:rsid w:val="00F37D0B"/>
    <w:rsid w:val="00F37D6B"/>
    <w:rsid w:val="00F41BDA"/>
    <w:rsid w:val="00F42C73"/>
    <w:rsid w:val="00F4437B"/>
    <w:rsid w:val="00F4501F"/>
    <w:rsid w:val="00F5011C"/>
    <w:rsid w:val="00F50C5A"/>
    <w:rsid w:val="00F5190E"/>
    <w:rsid w:val="00F5286F"/>
    <w:rsid w:val="00F53199"/>
    <w:rsid w:val="00F53549"/>
    <w:rsid w:val="00F53833"/>
    <w:rsid w:val="00F55DF9"/>
    <w:rsid w:val="00F5619C"/>
    <w:rsid w:val="00F56FB8"/>
    <w:rsid w:val="00F57134"/>
    <w:rsid w:val="00F57755"/>
    <w:rsid w:val="00F5787F"/>
    <w:rsid w:val="00F57C93"/>
    <w:rsid w:val="00F60445"/>
    <w:rsid w:val="00F60536"/>
    <w:rsid w:val="00F6549B"/>
    <w:rsid w:val="00F65B8D"/>
    <w:rsid w:val="00F66AEE"/>
    <w:rsid w:val="00F67A71"/>
    <w:rsid w:val="00F70B4A"/>
    <w:rsid w:val="00F70F3C"/>
    <w:rsid w:val="00F71999"/>
    <w:rsid w:val="00F7292A"/>
    <w:rsid w:val="00F743A4"/>
    <w:rsid w:val="00F74604"/>
    <w:rsid w:val="00F756C0"/>
    <w:rsid w:val="00F76275"/>
    <w:rsid w:val="00F76991"/>
    <w:rsid w:val="00F77134"/>
    <w:rsid w:val="00F77F41"/>
    <w:rsid w:val="00F822B0"/>
    <w:rsid w:val="00F82C2A"/>
    <w:rsid w:val="00F832F4"/>
    <w:rsid w:val="00F83C3E"/>
    <w:rsid w:val="00F85305"/>
    <w:rsid w:val="00F855F8"/>
    <w:rsid w:val="00F906F9"/>
    <w:rsid w:val="00F90921"/>
    <w:rsid w:val="00F92754"/>
    <w:rsid w:val="00F92FFB"/>
    <w:rsid w:val="00F931AA"/>
    <w:rsid w:val="00F93283"/>
    <w:rsid w:val="00F96AEE"/>
    <w:rsid w:val="00F9795A"/>
    <w:rsid w:val="00F97F71"/>
    <w:rsid w:val="00FA042B"/>
    <w:rsid w:val="00FA0CE9"/>
    <w:rsid w:val="00FA17AA"/>
    <w:rsid w:val="00FA209A"/>
    <w:rsid w:val="00FA23C9"/>
    <w:rsid w:val="00FA32D4"/>
    <w:rsid w:val="00FA5557"/>
    <w:rsid w:val="00FA55B1"/>
    <w:rsid w:val="00FA62B7"/>
    <w:rsid w:val="00FA6C1E"/>
    <w:rsid w:val="00FB1004"/>
    <w:rsid w:val="00FB3977"/>
    <w:rsid w:val="00FB41AD"/>
    <w:rsid w:val="00FB5ED0"/>
    <w:rsid w:val="00FB754D"/>
    <w:rsid w:val="00FB7F6D"/>
    <w:rsid w:val="00FC20CF"/>
    <w:rsid w:val="00FC27F5"/>
    <w:rsid w:val="00FC2B28"/>
    <w:rsid w:val="00FC2E2D"/>
    <w:rsid w:val="00FC339C"/>
    <w:rsid w:val="00FC3963"/>
    <w:rsid w:val="00FC400D"/>
    <w:rsid w:val="00FC49EE"/>
    <w:rsid w:val="00FC55C8"/>
    <w:rsid w:val="00FC6E80"/>
    <w:rsid w:val="00FC72BB"/>
    <w:rsid w:val="00FD0AF2"/>
    <w:rsid w:val="00FD137E"/>
    <w:rsid w:val="00FD1F13"/>
    <w:rsid w:val="00FD5E94"/>
    <w:rsid w:val="00FD6336"/>
    <w:rsid w:val="00FD6442"/>
    <w:rsid w:val="00FD6630"/>
    <w:rsid w:val="00FE0123"/>
    <w:rsid w:val="00FE0FCB"/>
    <w:rsid w:val="00FE1072"/>
    <w:rsid w:val="00FE2DBC"/>
    <w:rsid w:val="00FE646E"/>
    <w:rsid w:val="00FE78DA"/>
    <w:rsid w:val="00FF09BB"/>
    <w:rsid w:val="00FF1C21"/>
    <w:rsid w:val="00FF3A9B"/>
    <w:rsid w:val="00FF5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aliases w:val="Tahoma"/>
    <w:basedOn w:val="Normal"/>
    <w:link w:val="NoSpacingChar"/>
    <w:uiPriority w:val="1"/>
    <w:qFormat/>
    <w:rsid w:val="00E34FF0"/>
    <w:pPr>
      <w:spacing w:after="0" w:line="240" w:lineRule="auto"/>
    </w:pPr>
  </w:style>
  <w:style w:type="character" w:customStyle="1" w:styleId="NoSpacingChar">
    <w:name w:val="No Spacing Char"/>
    <w:aliases w:val="Tahoma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paragraph" w:customStyle="1" w:styleId="Questions2">
    <w:name w:val="Questions 2"/>
    <w:basedOn w:val="Normal"/>
    <w:rsid w:val="003B5FE1"/>
    <w:pPr>
      <w:spacing w:after="0" w:line="240" w:lineRule="auto"/>
      <w:ind w:left="720" w:hanging="720"/>
      <w:jc w:val="left"/>
    </w:pPr>
    <w:rPr>
      <w:rFonts w:ascii="Geneva" w:eastAsia="Times New Roman" w:hAnsi="Geneva" w:cs="Times New Roman"/>
      <w:sz w:val="20"/>
      <w:lang w:val="en-US"/>
    </w:rPr>
  </w:style>
  <w:style w:type="paragraph" w:customStyle="1" w:styleId="Pa211">
    <w:name w:val="Pa21+1"/>
    <w:basedOn w:val="Default"/>
    <w:next w:val="Default"/>
    <w:uiPriority w:val="99"/>
    <w:rsid w:val="005949A3"/>
    <w:pPr>
      <w:spacing w:line="221" w:lineRule="atLeast"/>
      <w:jc w:val="left"/>
    </w:pPr>
    <w:rPr>
      <w:rFonts w:ascii="Trebuchet MS" w:hAnsi="Trebuchet MS" w:cstheme="minorBidi"/>
      <w:color w:val="auto"/>
    </w:rPr>
  </w:style>
  <w:style w:type="table" w:styleId="LightList-Accent3">
    <w:name w:val="Light List Accent 3"/>
    <w:basedOn w:val="TableNormal"/>
    <w:uiPriority w:val="61"/>
    <w:rsid w:val="00465D4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Continue">
    <w:name w:val="List Continue"/>
    <w:basedOn w:val="Normal"/>
    <w:semiHidden/>
    <w:rsid w:val="00CC7F49"/>
    <w:pPr>
      <w:spacing w:after="120" w:line="240" w:lineRule="auto"/>
      <w:ind w:left="283"/>
    </w:pPr>
    <w:rPr>
      <w:rFonts w:ascii="Comic Sans MS" w:eastAsia="Times New Roman" w:hAnsi="Comic Sans MS" w:cs="Times New Roman"/>
      <w:sz w:val="24"/>
      <w:lang w:eastAsia="en-GB"/>
    </w:rPr>
  </w:style>
  <w:style w:type="paragraph" w:styleId="List2">
    <w:name w:val="List 2"/>
    <w:basedOn w:val="Normal"/>
    <w:uiPriority w:val="99"/>
    <w:semiHidden/>
    <w:unhideWhenUsed/>
    <w:rsid w:val="003429AD"/>
    <w:pPr>
      <w:spacing w:after="0"/>
      <w:ind w:left="566" w:hanging="283"/>
      <w:contextualSpacing/>
      <w:jc w:val="left"/>
    </w:pPr>
    <w:rPr>
      <w:rFonts w:ascii="Comic Sans MS" w:eastAsia="Calibri" w:hAnsi="Comic Sans MS" w:cs="Times New Roman"/>
      <w:sz w:val="24"/>
      <w:szCs w:val="22"/>
      <w:lang w:val="en-US"/>
    </w:rPr>
  </w:style>
  <w:style w:type="table" w:styleId="MediumShading2-Accent1">
    <w:name w:val="Medium Shading 2 Accent 1"/>
    <w:basedOn w:val="TableNormal"/>
    <w:uiPriority w:val="64"/>
    <w:rsid w:val="003429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3">
    <w:name w:val="Style3"/>
    <w:uiPriority w:val="99"/>
    <w:rsid w:val="003B5914"/>
    <w:pPr>
      <w:numPr>
        <w:numId w:val="86"/>
      </w:numPr>
    </w:pPr>
  </w:style>
  <w:style w:type="table" w:styleId="MediumShading1-Accent6">
    <w:name w:val="Medium Shading 1 Accent 6"/>
    <w:basedOn w:val="TableNormal"/>
    <w:uiPriority w:val="63"/>
    <w:rsid w:val="00C151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7342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9B1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aliases w:val="Tahoma"/>
    <w:basedOn w:val="Normal"/>
    <w:link w:val="NoSpacingChar"/>
    <w:uiPriority w:val="1"/>
    <w:qFormat/>
    <w:rsid w:val="00E34FF0"/>
    <w:pPr>
      <w:spacing w:after="0" w:line="240" w:lineRule="auto"/>
    </w:pPr>
  </w:style>
  <w:style w:type="character" w:customStyle="1" w:styleId="NoSpacingChar">
    <w:name w:val="No Spacing Char"/>
    <w:aliases w:val="Tahoma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paragraph" w:customStyle="1" w:styleId="Questions2">
    <w:name w:val="Questions 2"/>
    <w:basedOn w:val="Normal"/>
    <w:rsid w:val="003B5FE1"/>
    <w:pPr>
      <w:spacing w:after="0" w:line="240" w:lineRule="auto"/>
      <w:ind w:left="720" w:hanging="720"/>
      <w:jc w:val="left"/>
    </w:pPr>
    <w:rPr>
      <w:rFonts w:ascii="Geneva" w:eastAsia="Times New Roman" w:hAnsi="Geneva" w:cs="Times New Roman"/>
      <w:sz w:val="20"/>
      <w:lang w:val="en-US"/>
    </w:rPr>
  </w:style>
  <w:style w:type="paragraph" w:customStyle="1" w:styleId="Pa211">
    <w:name w:val="Pa21+1"/>
    <w:basedOn w:val="Default"/>
    <w:next w:val="Default"/>
    <w:uiPriority w:val="99"/>
    <w:rsid w:val="005949A3"/>
    <w:pPr>
      <w:spacing w:line="221" w:lineRule="atLeast"/>
      <w:jc w:val="left"/>
    </w:pPr>
    <w:rPr>
      <w:rFonts w:ascii="Trebuchet MS" w:hAnsi="Trebuchet MS" w:cstheme="minorBidi"/>
      <w:color w:val="auto"/>
    </w:rPr>
  </w:style>
  <w:style w:type="table" w:styleId="LightList-Accent3">
    <w:name w:val="Light List Accent 3"/>
    <w:basedOn w:val="TableNormal"/>
    <w:uiPriority w:val="61"/>
    <w:rsid w:val="00465D4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Continue">
    <w:name w:val="List Continue"/>
    <w:basedOn w:val="Normal"/>
    <w:semiHidden/>
    <w:rsid w:val="00CC7F49"/>
    <w:pPr>
      <w:spacing w:after="120" w:line="240" w:lineRule="auto"/>
      <w:ind w:left="283"/>
    </w:pPr>
    <w:rPr>
      <w:rFonts w:ascii="Comic Sans MS" w:eastAsia="Times New Roman" w:hAnsi="Comic Sans MS" w:cs="Times New Roman"/>
      <w:sz w:val="24"/>
      <w:lang w:eastAsia="en-GB"/>
    </w:rPr>
  </w:style>
  <w:style w:type="paragraph" w:styleId="List2">
    <w:name w:val="List 2"/>
    <w:basedOn w:val="Normal"/>
    <w:uiPriority w:val="99"/>
    <w:semiHidden/>
    <w:unhideWhenUsed/>
    <w:rsid w:val="003429AD"/>
    <w:pPr>
      <w:spacing w:after="0"/>
      <w:ind w:left="566" w:hanging="283"/>
      <w:contextualSpacing/>
      <w:jc w:val="left"/>
    </w:pPr>
    <w:rPr>
      <w:rFonts w:ascii="Comic Sans MS" w:eastAsia="Calibri" w:hAnsi="Comic Sans MS" w:cs="Times New Roman"/>
      <w:sz w:val="24"/>
      <w:szCs w:val="22"/>
      <w:lang w:val="en-US"/>
    </w:rPr>
  </w:style>
  <w:style w:type="table" w:styleId="MediumShading2-Accent1">
    <w:name w:val="Medium Shading 2 Accent 1"/>
    <w:basedOn w:val="TableNormal"/>
    <w:uiPriority w:val="64"/>
    <w:rsid w:val="003429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3">
    <w:name w:val="Style3"/>
    <w:uiPriority w:val="99"/>
    <w:rsid w:val="003B5914"/>
    <w:pPr>
      <w:numPr>
        <w:numId w:val="86"/>
      </w:numPr>
    </w:pPr>
  </w:style>
  <w:style w:type="table" w:styleId="MediumShading1-Accent6">
    <w:name w:val="Medium Shading 1 Accent 6"/>
    <w:basedOn w:val="TableNormal"/>
    <w:uiPriority w:val="63"/>
    <w:rsid w:val="00C151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7342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9B1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2530">
      <w:bodyDiv w:val="1"/>
      <w:marLeft w:val="0"/>
      <w:marRight w:val="0"/>
      <w:marTop w:val="0"/>
      <w:marBottom w:val="0"/>
      <w:divBdr>
        <w:top w:val="none" w:sz="0" w:space="0" w:color="auto"/>
        <w:left w:val="none" w:sz="0" w:space="0" w:color="auto"/>
        <w:bottom w:val="none" w:sz="0" w:space="0" w:color="auto"/>
        <w:right w:val="none" w:sz="0" w:space="0" w:color="auto"/>
      </w:divBdr>
    </w:div>
    <w:div w:id="94400263">
      <w:bodyDiv w:val="1"/>
      <w:marLeft w:val="0"/>
      <w:marRight w:val="0"/>
      <w:marTop w:val="0"/>
      <w:marBottom w:val="0"/>
      <w:divBdr>
        <w:top w:val="none" w:sz="0" w:space="0" w:color="auto"/>
        <w:left w:val="none" w:sz="0" w:space="0" w:color="auto"/>
        <w:bottom w:val="none" w:sz="0" w:space="0" w:color="auto"/>
        <w:right w:val="none" w:sz="0" w:space="0" w:color="auto"/>
      </w:divBdr>
    </w:div>
    <w:div w:id="231701591">
      <w:bodyDiv w:val="1"/>
      <w:marLeft w:val="0"/>
      <w:marRight w:val="0"/>
      <w:marTop w:val="0"/>
      <w:marBottom w:val="0"/>
      <w:divBdr>
        <w:top w:val="none" w:sz="0" w:space="0" w:color="auto"/>
        <w:left w:val="none" w:sz="0" w:space="0" w:color="auto"/>
        <w:bottom w:val="none" w:sz="0" w:space="0" w:color="auto"/>
        <w:right w:val="none" w:sz="0" w:space="0" w:color="auto"/>
      </w:divBdr>
    </w:div>
    <w:div w:id="264659027">
      <w:bodyDiv w:val="1"/>
      <w:marLeft w:val="0"/>
      <w:marRight w:val="0"/>
      <w:marTop w:val="0"/>
      <w:marBottom w:val="0"/>
      <w:divBdr>
        <w:top w:val="none" w:sz="0" w:space="0" w:color="auto"/>
        <w:left w:val="none" w:sz="0" w:space="0" w:color="auto"/>
        <w:bottom w:val="none" w:sz="0" w:space="0" w:color="auto"/>
        <w:right w:val="none" w:sz="0" w:space="0" w:color="auto"/>
      </w:divBdr>
    </w:div>
    <w:div w:id="362748272">
      <w:bodyDiv w:val="1"/>
      <w:marLeft w:val="0"/>
      <w:marRight w:val="0"/>
      <w:marTop w:val="0"/>
      <w:marBottom w:val="0"/>
      <w:divBdr>
        <w:top w:val="none" w:sz="0" w:space="0" w:color="auto"/>
        <w:left w:val="none" w:sz="0" w:space="0" w:color="auto"/>
        <w:bottom w:val="none" w:sz="0" w:space="0" w:color="auto"/>
        <w:right w:val="none" w:sz="0" w:space="0" w:color="auto"/>
      </w:divBdr>
    </w:div>
    <w:div w:id="409084010">
      <w:bodyDiv w:val="1"/>
      <w:marLeft w:val="0"/>
      <w:marRight w:val="0"/>
      <w:marTop w:val="0"/>
      <w:marBottom w:val="0"/>
      <w:divBdr>
        <w:top w:val="none" w:sz="0" w:space="0" w:color="auto"/>
        <w:left w:val="none" w:sz="0" w:space="0" w:color="auto"/>
        <w:bottom w:val="none" w:sz="0" w:space="0" w:color="auto"/>
        <w:right w:val="none" w:sz="0" w:space="0" w:color="auto"/>
      </w:divBdr>
    </w:div>
    <w:div w:id="481891718">
      <w:bodyDiv w:val="1"/>
      <w:marLeft w:val="0"/>
      <w:marRight w:val="0"/>
      <w:marTop w:val="0"/>
      <w:marBottom w:val="0"/>
      <w:divBdr>
        <w:top w:val="none" w:sz="0" w:space="0" w:color="auto"/>
        <w:left w:val="none" w:sz="0" w:space="0" w:color="auto"/>
        <w:bottom w:val="none" w:sz="0" w:space="0" w:color="auto"/>
        <w:right w:val="none" w:sz="0" w:space="0" w:color="auto"/>
      </w:divBdr>
    </w:div>
    <w:div w:id="522979244">
      <w:bodyDiv w:val="1"/>
      <w:marLeft w:val="0"/>
      <w:marRight w:val="0"/>
      <w:marTop w:val="0"/>
      <w:marBottom w:val="0"/>
      <w:divBdr>
        <w:top w:val="none" w:sz="0" w:space="0" w:color="auto"/>
        <w:left w:val="none" w:sz="0" w:space="0" w:color="auto"/>
        <w:bottom w:val="none" w:sz="0" w:space="0" w:color="auto"/>
        <w:right w:val="none" w:sz="0" w:space="0" w:color="auto"/>
      </w:divBdr>
    </w:div>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696811156">
      <w:bodyDiv w:val="1"/>
      <w:marLeft w:val="0"/>
      <w:marRight w:val="0"/>
      <w:marTop w:val="0"/>
      <w:marBottom w:val="0"/>
      <w:divBdr>
        <w:top w:val="none" w:sz="0" w:space="0" w:color="auto"/>
        <w:left w:val="none" w:sz="0" w:space="0" w:color="auto"/>
        <w:bottom w:val="none" w:sz="0" w:space="0" w:color="auto"/>
        <w:right w:val="none" w:sz="0" w:space="0" w:color="auto"/>
      </w:divBdr>
    </w:div>
    <w:div w:id="829979536">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823807">
      <w:bodyDiv w:val="1"/>
      <w:marLeft w:val="0"/>
      <w:marRight w:val="0"/>
      <w:marTop w:val="0"/>
      <w:marBottom w:val="0"/>
      <w:divBdr>
        <w:top w:val="none" w:sz="0" w:space="0" w:color="auto"/>
        <w:left w:val="none" w:sz="0" w:space="0" w:color="auto"/>
        <w:bottom w:val="none" w:sz="0" w:space="0" w:color="auto"/>
        <w:right w:val="none" w:sz="0" w:space="0" w:color="auto"/>
      </w:divBdr>
    </w:div>
    <w:div w:id="933629034">
      <w:bodyDiv w:val="1"/>
      <w:marLeft w:val="0"/>
      <w:marRight w:val="0"/>
      <w:marTop w:val="0"/>
      <w:marBottom w:val="0"/>
      <w:divBdr>
        <w:top w:val="none" w:sz="0" w:space="0" w:color="auto"/>
        <w:left w:val="none" w:sz="0" w:space="0" w:color="auto"/>
        <w:bottom w:val="none" w:sz="0" w:space="0" w:color="auto"/>
        <w:right w:val="none" w:sz="0" w:space="0" w:color="auto"/>
      </w:divBdr>
    </w:div>
    <w:div w:id="952328495">
      <w:bodyDiv w:val="1"/>
      <w:marLeft w:val="0"/>
      <w:marRight w:val="0"/>
      <w:marTop w:val="0"/>
      <w:marBottom w:val="0"/>
      <w:divBdr>
        <w:top w:val="none" w:sz="0" w:space="0" w:color="auto"/>
        <w:left w:val="none" w:sz="0" w:space="0" w:color="auto"/>
        <w:bottom w:val="none" w:sz="0" w:space="0" w:color="auto"/>
        <w:right w:val="none" w:sz="0" w:space="0" w:color="auto"/>
      </w:divBdr>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980891747">
      <w:bodyDiv w:val="1"/>
      <w:marLeft w:val="0"/>
      <w:marRight w:val="0"/>
      <w:marTop w:val="0"/>
      <w:marBottom w:val="0"/>
      <w:divBdr>
        <w:top w:val="none" w:sz="0" w:space="0" w:color="auto"/>
        <w:left w:val="none" w:sz="0" w:space="0" w:color="auto"/>
        <w:bottom w:val="none" w:sz="0" w:space="0" w:color="auto"/>
        <w:right w:val="none" w:sz="0" w:space="0" w:color="auto"/>
      </w:divBdr>
    </w:div>
    <w:div w:id="1008410588">
      <w:bodyDiv w:val="1"/>
      <w:marLeft w:val="0"/>
      <w:marRight w:val="0"/>
      <w:marTop w:val="0"/>
      <w:marBottom w:val="0"/>
      <w:divBdr>
        <w:top w:val="none" w:sz="0" w:space="0" w:color="auto"/>
        <w:left w:val="none" w:sz="0" w:space="0" w:color="auto"/>
        <w:bottom w:val="none" w:sz="0" w:space="0" w:color="auto"/>
        <w:right w:val="none" w:sz="0" w:space="0" w:color="auto"/>
      </w:divBdr>
    </w:div>
    <w:div w:id="1049887842">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282759501">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531406933">
      <w:bodyDiv w:val="1"/>
      <w:marLeft w:val="0"/>
      <w:marRight w:val="0"/>
      <w:marTop w:val="0"/>
      <w:marBottom w:val="0"/>
      <w:divBdr>
        <w:top w:val="none" w:sz="0" w:space="0" w:color="auto"/>
        <w:left w:val="none" w:sz="0" w:space="0" w:color="auto"/>
        <w:bottom w:val="none" w:sz="0" w:space="0" w:color="auto"/>
        <w:right w:val="none" w:sz="0" w:space="0" w:color="auto"/>
      </w:divBdr>
    </w:div>
    <w:div w:id="1636369191">
      <w:bodyDiv w:val="1"/>
      <w:marLeft w:val="0"/>
      <w:marRight w:val="0"/>
      <w:marTop w:val="0"/>
      <w:marBottom w:val="0"/>
      <w:divBdr>
        <w:top w:val="none" w:sz="0" w:space="0" w:color="auto"/>
        <w:left w:val="none" w:sz="0" w:space="0" w:color="auto"/>
        <w:bottom w:val="none" w:sz="0" w:space="0" w:color="auto"/>
        <w:right w:val="none" w:sz="0" w:space="0" w:color="auto"/>
      </w:divBdr>
    </w:div>
    <w:div w:id="1718315548">
      <w:bodyDiv w:val="1"/>
      <w:marLeft w:val="0"/>
      <w:marRight w:val="0"/>
      <w:marTop w:val="0"/>
      <w:marBottom w:val="0"/>
      <w:divBdr>
        <w:top w:val="none" w:sz="0" w:space="0" w:color="auto"/>
        <w:left w:val="none" w:sz="0" w:space="0" w:color="auto"/>
        <w:bottom w:val="none" w:sz="0" w:space="0" w:color="auto"/>
        <w:right w:val="none" w:sz="0" w:space="0" w:color="auto"/>
      </w:divBdr>
    </w:div>
    <w:div w:id="1901936472">
      <w:bodyDiv w:val="1"/>
      <w:marLeft w:val="0"/>
      <w:marRight w:val="0"/>
      <w:marTop w:val="0"/>
      <w:marBottom w:val="0"/>
      <w:divBdr>
        <w:top w:val="none" w:sz="0" w:space="0" w:color="auto"/>
        <w:left w:val="none" w:sz="0" w:space="0" w:color="auto"/>
        <w:bottom w:val="none" w:sz="0" w:space="0" w:color="auto"/>
        <w:right w:val="none" w:sz="0" w:space="0" w:color="auto"/>
      </w:divBdr>
    </w:div>
    <w:div w:id="1938514729">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 w:id="202062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image" Target="media/image9.emf"/><Relationship Id="rId26" Type="http://schemas.openxmlformats.org/officeDocument/2006/relationships/image" Target="media/image17.emf"/><Relationship Id="rId252" Type="http://schemas.openxmlformats.org/officeDocument/2006/relationships/image" Target="media/image221.png"/><Relationship Id="rId3" Type="http://schemas.openxmlformats.org/officeDocument/2006/relationships/numbering" Target="numbering.xml"/><Relationship Id="rId21" Type="http://schemas.openxmlformats.org/officeDocument/2006/relationships/image" Target="media/image12.emf"/><Relationship Id="rId243" Type="http://schemas.openxmlformats.org/officeDocument/2006/relationships/image" Target="media/image22.emf"/><Relationship Id="rId248" Type="http://schemas.openxmlformats.org/officeDocument/2006/relationships/image" Target="media/image217.emf"/><Relationship Id="rId251" Type="http://schemas.openxmlformats.org/officeDocument/2006/relationships/image" Target="media/image220.png"/><Relationship Id="rId256"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39" Type="http://schemas.openxmlformats.org/officeDocument/2006/relationships/image" Target="media/image208.png"/><Relationship Id="rId247"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42" Type="http://schemas.openxmlformats.org/officeDocument/2006/relationships/image" Target="media/image21.png"/><Relationship Id="rId250" Type="http://schemas.openxmlformats.org/officeDocument/2006/relationships/image" Target="media/image219.png"/><Relationship Id="rId25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png"/><Relationship Id="rId241" Type="http://schemas.openxmlformats.org/officeDocument/2006/relationships/image" Target="media/image20.emf"/><Relationship Id="rId246" Type="http://schemas.openxmlformats.org/officeDocument/2006/relationships/image" Target="media/image25.png"/><Relationship Id="rId25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4.png"/><Relationship Id="rId10" Type="http://schemas.openxmlformats.org/officeDocument/2006/relationships/image" Target="media/image1.emf"/><Relationship Id="rId19" Type="http://schemas.openxmlformats.org/officeDocument/2006/relationships/image" Target="media/image10.emf"/><Relationship Id="rId240" Type="http://schemas.openxmlformats.org/officeDocument/2006/relationships/image" Target="media/image19.emf"/><Relationship Id="rId245" Type="http://schemas.openxmlformats.org/officeDocument/2006/relationships/image" Target="media/image24.png"/><Relationship Id="rId253"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244" Type="http://schemas.openxmlformats.org/officeDocument/2006/relationships/image" Target="media/image23.emf"/><Relationship Id="rId249" Type="http://schemas.openxmlformats.org/officeDocument/2006/relationships/image" Target="media/image2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B5BC92-526A-44FF-942F-C0BA6FFDC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4138</Words>
  <Characters>23590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27673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Jennie Hargreaves</cp:lastModifiedBy>
  <cp:revision>4</cp:revision>
  <cp:lastPrinted>2019-10-09T08:54:00Z</cp:lastPrinted>
  <dcterms:created xsi:type="dcterms:W3CDTF">2019-10-19T19:18:00Z</dcterms:created>
  <dcterms:modified xsi:type="dcterms:W3CDTF">2019-10-19T19:37:00Z</dcterms:modified>
</cp:coreProperties>
</file>